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8F7A4" w14:textId="77777777" w:rsidR="00AC5FF5" w:rsidRPr="0023101D" w:rsidRDefault="00671D5F">
      <w:pPr>
        <w:spacing w:line="276" w:lineRule="auto"/>
        <w:jc w:val="center"/>
        <w:rPr>
          <w:szCs w:val="24"/>
        </w:rPr>
      </w:pPr>
      <w:bookmarkStart w:id="0" w:name="_Toc475534236"/>
      <w:bookmarkStart w:id="1" w:name="_Toc496869586"/>
      <w:r w:rsidRPr="0023101D">
        <w:rPr>
          <w:b/>
          <w:noProof/>
          <w:szCs w:val="24"/>
          <w:lang w:val="en-US"/>
        </w:rPr>
        <w:drawing>
          <wp:inline distT="0" distB="0" distL="0" distR="0" wp14:anchorId="626F7078" wp14:editId="683AA19B">
            <wp:extent cx="1371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08F123A0" w14:textId="77777777" w:rsidR="00AC5FF5" w:rsidRPr="0023101D" w:rsidRDefault="00671D5F">
      <w:pPr>
        <w:spacing w:after="0" w:line="276" w:lineRule="auto"/>
        <w:jc w:val="center"/>
        <w:rPr>
          <w:b/>
          <w:szCs w:val="24"/>
        </w:rPr>
      </w:pPr>
      <w:r w:rsidRPr="0023101D">
        <w:rPr>
          <w:b/>
          <w:szCs w:val="24"/>
        </w:rPr>
        <w:t>REPUBLIC OF KENYA</w:t>
      </w:r>
    </w:p>
    <w:p w14:paraId="25F06AD2" w14:textId="77777777" w:rsidR="00AC5FF5" w:rsidRPr="0023101D" w:rsidRDefault="00AC5FF5">
      <w:pPr>
        <w:spacing w:after="0" w:line="276" w:lineRule="auto"/>
        <w:rPr>
          <w:szCs w:val="24"/>
        </w:rPr>
      </w:pPr>
    </w:p>
    <w:p w14:paraId="133ECEE3" w14:textId="77777777" w:rsidR="00AC5FF5" w:rsidRPr="0023101D" w:rsidRDefault="00AC5FF5">
      <w:pPr>
        <w:spacing w:after="0" w:line="276" w:lineRule="auto"/>
        <w:rPr>
          <w:szCs w:val="24"/>
        </w:rPr>
      </w:pPr>
    </w:p>
    <w:p w14:paraId="6B9390B6" w14:textId="77777777" w:rsidR="00AC5FF5" w:rsidRPr="0023101D" w:rsidRDefault="00AC5FF5">
      <w:pPr>
        <w:spacing w:after="0" w:line="276" w:lineRule="auto"/>
        <w:jc w:val="center"/>
        <w:rPr>
          <w:szCs w:val="24"/>
        </w:rPr>
      </w:pPr>
    </w:p>
    <w:p w14:paraId="17238371" w14:textId="77777777" w:rsidR="00AC5FF5" w:rsidRPr="0023101D" w:rsidRDefault="00AC5FF5">
      <w:pPr>
        <w:spacing w:after="0" w:line="276" w:lineRule="auto"/>
        <w:rPr>
          <w:szCs w:val="24"/>
        </w:rPr>
      </w:pPr>
    </w:p>
    <w:p w14:paraId="48763A20" w14:textId="77777777" w:rsidR="00AC5FF5" w:rsidRPr="0023101D" w:rsidRDefault="00AC5FF5">
      <w:pPr>
        <w:spacing w:after="0" w:line="276" w:lineRule="auto"/>
        <w:jc w:val="center"/>
        <w:rPr>
          <w:szCs w:val="24"/>
        </w:rPr>
      </w:pPr>
    </w:p>
    <w:p w14:paraId="7AA0C0AD" w14:textId="219BE0D8" w:rsidR="00AC5FF5" w:rsidRPr="0023101D" w:rsidRDefault="00671D5F">
      <w:pPr>
        <w:spacing w:after="0" w:line="276" w:lineRule="auto"/>
        <w:jc w:val="center"/>
        <w:rPr>
          <w:rFonts w:eastAsia="Times New Roman"/>
          <w:b/>
          <w:szCs w:val="24"/>
        </w:rPr>
      </w:pPr>
      <w:r w:rsidRPr="0023101D">
        <w:rPr>
          <w:rFonts w:eastAsia="Times New Roman"/>
          <w:b/>
          <w:szCs w:val="24"/>
        </w:rPr>
        <w:t xml:space="preserve">COMPETENCY BASED </w:t>
      </w:r>
      <w:r w:rsidR="008821F3">
        <w:rPr>
          <w:rFonts w:eastAsia="Times New Roman"/>
          <w:b/>
          <w:szCs w:val="24"/>
        </w:rPr>
        <w:t xml:space="preserve">MODULAR </w:t>
      </w:r>
      <w:r w:rsidRPr="0023101D">
        <w:rPr>
          <w:rFonts w:eastAsia="Times New Roman"/>
          <w:b/>
          <w:szCs w:val="24"/>
        </w:rPr>
        <w:t>CURRICULUM</w:t>
      </w:r>
    </w:p>
    <w:p w14:paraId="040CB200" w14:textId="77777777" w:rsidR="00AC5FF5" w:rsidRPr="0023101D" w:rsidRDefault="00AC5FF5">
      <w:pPr>
        <w:spacing w:after="0" w:line="276" w:lineRule="auto"/>
        <w:jc w:val="center"/>
        <w:rPr>
          <w:rFonts w:eastAsia="Times New Roman"/>
          <w:b/>
          <w:szCs w:val="24"/>
        </w:rPr>
      </w:pPr>
    </w:p>
    <w:p w14:paraId="761554EE" w14:textId="77777777" w:rsidR="00AC5FF5" w:rsidRPr="0023101D" w:rsidRDefault="00AC5FF5">
      <w:pPr>
        <w:spacing w:after="0" w:line="276" w:lineRule="auto"/>
        <w:jc w:val="center"/>
        <w:rPr>
          <w:rFonts w:eastAsia="Times New Roman"/>
          <w:b/>
          <w:szCs w:val="24"/>
        </w:rPr>
      </w:pPr>
    </w:p>
    <w:p w14:paraId="2B6831BD" w14:textId="77777777" w:rsidR="00AC5FF5" w:rsidRPr="0023101D" w:rsidRDefault="00671D5F">
      <w:pPr>
        <w:spacing w:after="0" w:line="276" w:lineRule="auto"/>
        <w:jc w:val="center"/>
        <w:rPr>
          <w:rFonts w:eastAsia="Times New Roman"/>
          <w:b/>
          <w:szCs w:val="24"/>
        </w:rPr>
      </w:pPr>
      <w:r w:rsidRPr="0023101D">
        <w:rPr>
          <w:rFonts w:eastAsia="Times New Roman"/>
          <w:b/>
          <w:szCs w:val="24"/>
        </w:rPr>
        <w:t xml:space="preserve"> </w:t>
      </w:r>
    </w:p>
    <w:p w14:paraId="5748DC20" w14:textId="77777777" w:rsidR="00AC5FF5" w:rsidRPr="0023101D" w:rsidRDefault="00671D5F">
      <w:pPr>
        <w:spacing w:after="0" w:line="276" w:lineRule="auto"/>
        <w:jc w:val="center"/>
        <w:rPr>
          <w:rFonts w:eastAsia="Times New Roman"/>
          <w:b/>
          <w:szCs w:val="24"/>
        </w:rPr>
      </w:pPr>
      <w:r w:rsidRPr="0023101D">
        <w:rPr>
          <w:rFonts w:eastAsia="Times New Roman"/>
          <w:b/>
          <w:szCs w:val="24"/>
        </w:rPr>
        <w:t>FOR</w:t>
      </w:r>
    </w:p>
    <w:p w14:paraId="2131A7DF" w14:textId="77777777" w:rsidR="00AC5FF5" w:rsidRPr="0023101D" w:rsidRDefault="00AC5FF5">
      <w:pPr>
        <w:spacing w:after="0" w:line="276" w:lineRule="auto"/>
        <w:rPr>
          <w:rFonts w:eastAsia="Times New Roman"/>
          <w:b/>
          <w:szCs w:val="24"/>
        </w:rPr>
      </w:pPr>
    </w:p>
    <w:p w14:paraId="0901CD3D" w14:textId="77777777" w:rsidR="00AC5FF5" w:rsidRPr="0023101D" w:rsidRDefault="00671D5F">
      <w:pPr>
        <w:spacing w:after="0" w:line="276" w:lineRule="auto"/>
        <w:jc w:val="center"/>
        <w:rPr>
          <w:rFonts w:eastAsia="Times New Roman"/>
          <w:b/>
          <w:szCs w:val="24"/>
        </w:rPr>
      </w:pPr>
      <w:r w:rsidRPr="0023101D">
        <w:rPr>
          <w:rFonts w:eastAsia="Times New Roman"/>
          <w:b/>
          <w:szCs w:val="24"/>
        </w:rPr>
        <w:t xml:space="preserve"> </w:t>
      </w:r>
    </w:p>
    <w:p w14:paraId="252B4B9E" w14:textId="77777777" w:rsidR="00AC5FF5" w:rsidRPr="0023101D" w:rsidRDefault="00671D5F">
      <w:pPr>
        <w:spacing w:after="0" w:line="276" w:lineRule="auto"/>
        <w:ind w:right="-514"/>
        <w:jc w:val="center"/>
        <w:rPr>
          <w:b/>
          <w:szCs w:val="24"/>
          <w:lang w:val="en-US" w:eastAsia="en-GB"/>
        </w:rPr>
      </w:pPr>
      <w:bookmarkStart w:id="2" w:name="_Hlk175210109"/>
      <w:r w:rsidRPr="0023101D">
        <w:rPr>
          <w:b/>
          <w:szCs w:val="24"/>
          <w:lang w:val="en-US"/>
        </w:rPr>
        <w:t xml:space="preserve">HORTICULTURE </w:t>
      </w:r>
    </w:p>
    <w:bookmarkEnd w:id="2"/>
    <w:p w14:paraId="0900B78E" w14:textId="77777777" w:rsidR="00AC5FF5" w:rsidRPr="0023101D" w:rsidRDefault="00AC5FF5">
      <w:pPr>
        <w:spacing w:after="0" w:line="276" w:lineRule="auto"/>
        <w:jc w:val="center"/>
        <w:rPr>
          <w:b/>
          <w:szCs w:val="24"/>
        </w:rPr>
      </w:pPr>
    </w:p>
    <w:p w14:paraId="7B8E7D2D" w14:textId="77777777" w:rsidR="00AC5FF5" w:rsidRPr="0023101D" w:rsidRDefault="00AC5FF5">
      <w:pPr>
        <w:spacing w:after="0" w:line="276" w:lineRule="auto"/>
        <w:jc w:val="center"/>
        <w:rPr>
          <w:b/>
          <w:szCs w:val="24"/>
        </w:rPr>
      </w:pPr>
    </w:p>
    <w:p w14:paraId="24652933" w14:textId="77777777" w:rsidR="00AC5FF5" w:rsidRPr="0023101D" w:rsidRDefault="00671D5F">
      <w:pPr>
        <w:spacing w:after="0" w:line="276" w:lineRule="auto"/>
        <w:jc w:val="center"/>
        <w:rPr>
          <w:rFonts w:eastAsia="Times New Roman"/>
          <w:b/>
          <w:szCs w:val="24"/>
        </w:rPr>
      </w:pPr>
      <w:r w:rsidRPr="0023101D">
        <w:rPr>
          <w:b/>
          <w:szCs w:val="24"/>
        </w:rPr>
        <w:t xml:space="preserve">KNQF LEVEL: </w:t>
      </w:r>
      <w:r w:rsidRPr="0023101D">
        <w:rPr>
          <w:rFonts w:eastAsia="Times New Roman"/>
          <w:b/>
          <w:szCs w:val="24"/>
        </w:rPr>
        <w:t>3</w:t>
      </w:r>
    </w:p>
    <w:p w14:paraId="57EA5B20" w14:textId="77777777" w:rsidR="00AC5FF5" w:rsidRPr="0023101D" w:rsidRDefault="00AC5FF5">
      <w:pPr>
        <w:spacing w:after="0" w:line="276" w:lineRule="auto"/>
        <w:jc w:val="center"/>
        <w:rPr>
          <w:rFonts w:eastAsia="Times New Roman"/>
          <w:b/>
          <w:szCs w:val="24"/>
        </w:rPr>
      </w:pPr>
    </w:p>
    <w:p w14:paraId="54B6AD0C" w14:textId="77777777" w:rsidR="00AC5FF5" w:rsidRPr="0023101D" w:rsidRDefault="00AC5FF5">
      <w:pPr>
        <w:spacing w:after="0" w:line="276" w:lineRule="auto"/>
        <w:jc w:val="center"/>
        <w:rPr>
          <w:rFonts w:eastAsia="Times New Roman"/>
          <w:b/>
          <w:szCs w:val="24"/>
        </w:rPr>
      </w:pPr>
    </w:p>
    <w:p w14:paraId="7F1977B4" w14:textId="369CA3FD" w:rsidR="00AC5FF5" w:rsidRPr="0023101D" w:rsidRDefault="00671D5F">
      <w:pPr>
        <w:spacing w:after="0" w:line="276" w:lineRule="auto"/>
        <w:jc w:val="center"/>
        <w:rPr>
          <w:rFonts w:eastAsia="Times New Roman"/>
          <w:b/>
          <w:szCs w:val="24"/>
        </w:rPr>
      </w:pPr>
      <w:r w:rsidRPr="0023101D">
        <w:rPr>
          <w:rFonts w:eastAsia="Times New Roman"/>
          <w:b/>
          <w:szCs w:val="24"/>
        </w:rPr>
        <w:t xml:space="preserve">ISCED PROGRAMME CODE: </w:t>
      </w:r>
      <w:bookmarkStart w:id="3" w:name="_Hlk183698420"/>
      <w:r w:rsidR="00314533" w:rsidRPr="0023101D">
        <w:rPr>
          <w:b/>
          <w:szCs w:val="24"/>
        </w:rPr>
        <w:t xml:space="preserve">0812 </w:t>
      </w:r>
      <w:r w:rsidRPr="0023101D">
        <w:rPr>
          <w:b/>
          <w:szCs w:val="24"/>
        </w:rPr>
        <w:t xml:space="preserve">254 </w:t>
      </w:r>
      <w:bookmarkEnd w:id="3"/>
      <w:r w:rsidR="00EF5420">
        <w:rPr>
          <w:b/>
          <w:szCs w:val="24"/>
        </w:rPr>
        <w:t>A</w:t>
      </w:r>
    </w:p>
    <w:p w14:paraId="0F122623" w14:textId="77777777" w:rsidR="00AC5FF5" w:rsidRPr="0023101D" w:rsidRDefault="00AC5FF5">
      <w:pPr>
        <w:spacing w:after="0" w:line="276" w:lineRule="auto"/>
        <w:jc w:val="center"/>
        <w:rPr>
          <w:rFonts w:eastAsia="Times New Roman"/>
          <w:b/>
          <w:szCs w:val="24"/>
        </w:rPr>
      </w:pPr>
    </w:p>
    <w:p w14:paraId="464DB5DA" w14:textId="77777777" w:rsidR="00AC5FF5" w:rsidRPr="0023101D" w:rsidRDefault="00AC5FF5">
      <w:pPr>
        <w:spacing w:after="0" w:line="276" w:lineRule="auto"/>
        <w:rPr>
          <w:b/>
          <w:szCs w:val="24"/>
        </w:rPr>
      </w:pPr>
    </w:p>
    <w:p w14:paraId="2E463B52" w14:textId="77777777" w:rsidR="00AC5FF5" w:rsidRPr="0023101D" w:rsidRDefault="00AC5FF5">
      <w:pPr>
        <w:spacing w:after="0" w:line="276" w:lineRule="auto"/>
        <w:rPr>
          <w:szCs w:val="24"/>
          <w:lang w:val="en-US"/>
        </w:rPr>
        <w:sectPr w:rsidR="00AC5FF5" w:rsidRPr="0023101D">
          <w:footerReference w:type="default" r:id="rId10"/>
          <w:footerReference w:type="first" r:id="rId11"/>
          <w:type w:val="continuous"/>
          <w:pgSz w:w="11906" w:h="16838"/>
          <w:pgMar w:top="1440" w:right="1440" w:bottom="1276" w:left="1440" w:header="720" w:footer="720" w:gutter="0"/>
          <w:cols w:space="720"/>
          <w:titlePg/>
          <w:docGrid w:linePitch="360"/>
        </w:sectPr>
      </w:pPr>
    </w:p>
    <w:p w14:paraId="575E8B6F" w14:textId="042FBCA7" w:rsidR="00AC5FF5" w:rsidRPr="0023101D" w:rsidRDefault="00AC5FF5">
      <w:pPr>
        <w:spacing w:after="0" w:line="276" w:lineRule="auto"/>
        <w:rPr>
          <w:szCs w:val="24"/>
          <w:lang w:val="en-US"/>
        </w:rPr>
      </w:pPr>
    </w:p>
    <w:p w14:paraId="61180893" w14:textId="7D664337" w:rsidR="00AC5FF5" w:rsidRPr="0023101D" w:rsidRDefault="008821F3">
      <w:pPr>
        <w:spacing w:after="0" w:line="276" w:lineRule="auto"/>
        <w:rPr>
          <w:rFonts w:eastAsia="SimSun"/>
          <w:szCs w:val="24"/>
        </w:rPr>
      </w:pPr>
      <w:r>
        <w:rPr>
          <w:rFonts w:eastAsia="SimSun"/>
          <w:szCs w:val="24"/>
        </w:rPr>
        <w:t xml:space="preserve">Copyright </w:t>
      </w:r>
      <w:r w:rsidR="00671D5F" w:rsidRPr="0023101D">
        <w:rPr>
          <w:rFonts w:eastAsia="SimSun"/>
          <w:szCs w:val="24"/>
        </w:rPr>
        <w:t>©</w:t>
      </w:r>
      <w:r w:rsidR="00671D5F" w:rsidRPr="0023101D">
        <w:rPr>
          <w:rFonts w:eastAsia="SimSun"/>
          <w:szCs w:val="24"/>
          <w:lang w:val="en-US"/>
        </w:rPr>
        <w:t>2025,</w:t>
      </w:r>
      <w:r w:rsidR="00671D5F" w:rsidRPr="0023101D">
        <w:rPr>
          <w:rFonts w:eastAsia="SimSun"/>
          <w:szCs w:val="24"/>
        </w:rPr>
        <w:t xml:space="preserve"> </w:t>
      </w:r>
    </w:p>
    <w:p w14:paraId="720DD4C7" w14:textId="77777777" w:rsidR="00AC5FF5" w:rsidRPr="0023101D" w:rsidRDefault="00AC5FF5">
      <w:pPr>
        <w:spacing w:after="0" w:line="276" w:lineRule="auto"/>
        <w:rPr>
          <w:szCs w:val="24"/>
          <w:lang w:val="en-US"/>
        </w:rPr>
      </w:pPr>
    </w:p>
    <w:p w14:paraId="17A8CD48" w14:textId="77777777" w:rsidR="00AC5FF5" w:rsidRPr="0023101D" w:rsidRDefault="00671D5F">
      <w:pPr>
        <w:spacing w:after="0" w:line="276" w:lineRule="auto"/>
        <w:jc w:val="both"/>
        <w:rPr>
          <w:szCs w:val="24"/>
          <w:lang w:val="en-US"/>
        </w:rPr>
      </w:pPr>
      <w:r w:rsidRPr="0023101D">
        <w:rPr>
          <w:szCs w:val="24"/>
          <w:lang w:val="en-US"/>
        </w:rPr>
        <w:t>All rights reserved. No part of this curriculum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14:paraId="41D807B7" w14:textId="77777777" w:rsidR="00AC5FF5" w:rsidRPr="0023101D" w:rsidRDefault="00AC5FF5">
      <w:pPr>
        <w:spacing w:after="0" w:line="276" w:lineRule="auto"/>
        <w:rPr>
          <w:szCs w:val="24"/>
          <w:lang w:val="en-US"/>
        </w:rPr>
      </w:pPr>
    </w:p>
    <w:p w14:paraId="17ACD90A" w14:textId="77777777" w:rsidR="00AC5FF5" w:rsidRPr="0023101D" w:rsidRDefault="00671D5F">
      <w:pPr>
        <w:spacing w:after="0" w:line="276" w:lineRule="auto"/>
        <w:rPr>
          <w:rFonts w:eastAsia="Times New Roman"/>
          <w:b/>
          <w:bCs/>
          <w:kern w:val="32"/>
          <w:szCs w:val="24"/>
        </w:rPr>
      </w:pPr>
      <w:r w:rsidRPr="0023101D">
        <w:rPr>
          <w:rFonts w:eastAsia="Times New Roman"/>
          <w:b/>
          <w:bCs/>
          <w:kern w:val="32"/>
          <w:szCs w:val="24"/>
        </w:rPr>
        <w:br w:type="page"/>
      </w:r>
    </w:p>
    <w:p w14:paraId="47B5BCC0" w14:textId="77777777" w:rsidR="00C428C1" w:rsidRPr="00761329" w:rsidRDefault="00C428C1" w:rsidP="00C428C1">
      <w:pPr>
        <w:pStyle w:val="Heading1"/>
        <w:spacing w:before="0" w:line="360" w:lineRule="auto"/>
        <w:rPr>
          <w:b w:val="0"/>
          <w:bCs w:val="0"/>
          <w:color w:val="000000" w:themeColor="text1"/>
        </w:rPr>
      </w:pPr>
      <w:bookmarkStart w:id="4" w:name="_Toc196857689"/>
      <w:bookmarkStart w:id="5" w:name="_Toc497913388"/>
      <w:bookmarkEnd w:id="0"/>
      <w:bookmarkEnd w:id="1"/>
      <w:r w:rsidRPr="00761329">
        <w:rPr>
          <w:color w:val="000000" w:themeColor="text1"/>
        </w:rPr>
        <w:lastRenderedPageBreak/>
        <w:t>FOREWORD</w:t>
      </w:r>
      <w:bookmarkEnd w:id="4"/>
    </w:p>
    <w:p w14:paraId="2216FFF9" w14:textId="77777777" w:rsidR="00C428C1" w:rsidRPr="00761329" w:rsidRDefault="00C428C1" w:rsidP="00C428C1">
      <w:pPr>
        <w:spacing w:after="0" w:line="360" w:lineRule="auto"/>
        <w:jc w:val="both"/>
        <w:rPr>
          <w:szCs w:val="24"/>
        </w:rPr>
      </w:pPr>
      <w:r w:rsidRPr="00761329">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766AE59" w14:textId="77777777" w:rsidR="00C428C1" w:rsidRPr="00761329" w:rsidRDefault="00C428C1" w:rsidP="00C428C1">
      <w:pPr>
        <w:spacing w:after="0" w:line="360" w:lineRule="auto"/>
        <w:jc w:val="both"/>
        <w:rPr>
          <w:szCs w:val="24"/>
        </w:rPr>
      </w:pPr>
    </w:p>
    <w:p w14:paraId="693B83B1" w14:textId="77777777" w:rsidR="00C428C1" w:rsidRPr="00761329" w:rsidRDefault="00C428C1" w:rsidP="00C428C1">
      <w:pPr>
        <w:spacing w:after="0" w:line="360" w:lineRule="auto"/>
        <w:jc w:val="both"/>
        <w:rPr>
          <w:szCs w:val="24"/>
        </w:rPr>
      </w:pPr>
      <w:r w:rsidRPr="00761329">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rPr>
        <w:t>Policy Framework for Reforming Education and Training in Kenya (</w:t>
      </w:r>
      <w:r w:rsidRPr="00761329">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B3804B4" w14:textId="77777777" w:rsidR="00C428C1" w:rsidRPr="00761329" w:rsidRDefault="00C428C1" w:rsidP="00C428C1">
      <w:pPr>
        <w:spacing w:after="0" w:line="360" w:lineRule="auto"/>
        <w:jc w:val="both"/>
        <w:rPr>
          <w:szCs w:val="24"/>
        </w:rPr>
      </w:pPr>
    </w:p>
    <w:p w14:paraId="1F193A58" w14:textId="77777777" w:rsidR="00C428C1" w:rsidRPr="00761329" w:rsidRDefault="00C428C1" w:rsidP="00C428C1">
      <w:pPr>
        <w:spacing w:after="0" w:line="360" w:lineRule="auto"/>
        <w:jc w:val="both"/>
        <w:rPr>
          <w:szCs w:val="24"/>
        </w:rPr>
      </w:pPr>
      <w:r w:rsidRPr="00761329">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5E00A5A" w14:textId="77777777" w:rsidR="00C428C1" w:rsidRPr="00761329" w:rsidRDefault="00C428C1" w:rsidP="00C428C1">
      <w:pPr>
        <w:spacing w:after="0" w:line="360" w:lineRule="auto"/>
        <w:jc w:val="both"/>
        <w:rPr>
          <w:szCs w:val="24"/>
        </w:rPr>
      </w:pPr>
    </w:p>
    <w:p w14:paraId="1EF9E402" w14:textId="2CE8C301" w:rsidR="00C428C1" w:rsidRPr="00761329" w:rsidRDefault="00C428C1" w:rsidP="00C428C1">
      <w:pPr>
        <w:spacing w:after="0" w:line="360" w:lineRule="auto"/>
        <w:jc w:val="both"/>
        <w:rPr>
          <w:szCs w:val="24"/>
        </w:rPr>
      </w:pPr>
      <w:r w:rsidRPr="00761329">
        <w:rPr>
          <w:szCs w:val="24"/>
        </w:rPr>
        <w:t xml:space="preserve">It is my conviction that this curriculum will play a great role in developing competent human resources for the </w:t>
      </w:r>
      <w:r w:rsidRPr="00C428C1">
        <w:rPr>
          <w:color w:val="000000" w:themeColor="text1"/>
          <w:szCs w:val="24"/>
        </w:rPr>
        <w:t>Horticulture</w:t>
      </w:r>
      <w:r>
        <w:rPr>
          <w:color w:val="C00000"/>
          <w:szCs w:val="24"/>
        </w:rPr>
        <w:t xml:space="preserve"> </w:t>
      </w:r>
      <w:r w:rsidRPr="00761329">
        <w:rPr>
          <w:szCs w:val="24"/>
        </w:rPr>
        <w:t xml:space="preserve">Sector’s growth and development. </w:t>
      </w:r>
    </w:p>
    <w:p w14:paraId="73ACD4E0" w14:textId="77777777" w:rsidR="00C428C1" w:rsidRPr="00761329" w:rsidRDefault="00C428C1" w:rsidP="00C428C1">
      <w:pPr>
        <w:spacing w:after="0" w:line="360" w:lineRule="auto"/>
        <w:jc w:val="both"/>
        <w:rPr>
          <w:szCs w:val="24"/>
        </w:rPr>
      </w:pPr>
    </w:p>
    <w:p w14:paraId="486F7F66" w14:textId="77777777" w:rsidR="00C428C1" w:rsidRPr="00761329" w:rsidRDefault="00C428C1" w:rsidP="00C428C1">
      <w:pPr>
        <w:rPr>
          <w:szCs w:val="24"/>
        </w:rPr>
      </w:pPr>
    </w:p>
    <w:p w14:paraId="787746CA" w14:textId="77777777" w:rsidR="00C428C1" w:rsidRPr="00761329" w:rsidRDefault="00C428C1" w:rsidP="00C428C1">
      <w:pPr>
        <w:rPr>
          <w:b/>
          <w:bCs/>
          <w:szCs w:val="24"/>
        </w:rPr>
      </w:pPr>
      <w:bookmarkStart w:id="6" w:name="_Hlk181392349"/>
      <w:r w:rsidRPr="00761329">
        <w:rPr>
          <w:b/>
          <w:bCs/>
          <w:szCs w:val="24"/>
        </w:rPr>
        <w:t>PRINCIPAL SECRETARY</w:t>
      </w:r>
    </w:p>
    <w:p w14:paraId="12E3B250" w14:textId="77777777" w:rsidR="00C428C1" w:rsidRPr="00761329" w:rsidRDefault="00C428C1" w:rsidP="00C428C1">
      <w:pPr>
        <w:rPr>
          <w:b/>
          <w:bCs/>
          <w:szCs w:val="24"/>
        </w:rPr>
      </w:pPr>
      <w:r w:rsidRPr="00761329">
        <w:rPr>
          <w:b/>
          <w:bCs/>
          <w:szCs w:val="24"/>
        </w:rPr>
        <w:t xml:space="preserve">STATE DEPARTMENT FOR TVET </w:t>
      </w:r>
    </w:p>
    <w:p w14:paraId="443C755D" w14:textId="77777777" w:rsidR="00C428C1" w:rsidRPr="00761329" w:rsidRDefault="00C428C1" w:rsidP="00C428C1">
      <w:pPr>
        <w:rPr>
          <w:szCs w:val="24"/>
        </w:rPr>
      </w:pPr>
      <w:r w:rsidRPr="00761329">
        <w:rPr>
          <w:b/>
          <w:bCs/>
          <w:szCs w:val="24"/>
        </w:rPr>
        <w:t xml:space="preserve">MINISTRY OF EDUCATION </w:t>
      </w:r>
      <w:bookmarkEnd w:id="6"/>
      <w:r w:rsidRPr="00761329">
        <w:rPr>
          <w:szCs w:val="24"/>
        </w:rPr>
        <w:br w:type="page"/>
      </w:r>
      <w:bookmarkStart w:id="7" w:name="_Toc524160987"/>
      <w:bookmarkStart w:id="8" w:name="_Toc71125443"/>
    </w:p>
    <w:p w14:paraId="5E6F4381" w14:textId="77777777" w:rsidR="00C428C1" w:rsidRPr="00761329" w:rsidRDefault="00C428C1" w:rsidP="00024718">
      <w:pPr>
        <w:pStyle w:val="Heading1"/>
        <w:rPr>
          <w:lang w:val="en-US"/>
        </w:rPr>
      </w:pPr>
      <w:bookmarkStart w:id="9" w:name="_Toc196857690"/>
      <w:r w:rsidRPr="00761329">
        <w:lastRenderedPageBreak/>
        <w:t>PREFACE</w:t>
      </w:r>
      <w:bookmarkEnd w:id="7"/>
      <w:bookmarkEnd w:id="8"/>
      <w:bookmarkEnd w:id="9"/>
    </w:p>
    <w:p w14:paraId="6D7D9A15" w14:textId="77777777" w:rsidR="00C428C1" w:rsidRPr="00761329" w:rsidRDefault="00C428C1" w:rsidP="00C428C1">
      <w:pPr>
        <w:spacing w:after="0" w:line="360" w:lineRule="auto"/>
        <w:jc w:val="both"/>
        <w:rPr>
          <w:szCs w:val="24"/>
        </w:rPr>
      </w:pPr>
      <w:bookmarkStart w:id="10" w:name="_Toc524160988"/>
      <w:bookmarkStart w:id="11" w:name="_Toc71125444"/>
      <w:r w:rsidRPr="00761329">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68CF8E4" w14:textId="77777777" w:rsidR="00C428C1" w:rsidRPr="00761329" w:rsidRDefault="00C428C1" w:rsidP="00C428C1">
      <w:pPr>
        <w:spacing w:after="0" w:line="360" w:lineRule="auto"/>
        <w:jc w:val="both"/>
        <w:rPr>
          <w:szCs w:val="24"/>
        </w:rPr>
      </w:pPr>
    </w:p>
    <w:p w14:paraId="6934ED76" w14:textId="3103D8C5" w:rsidR="00C428C1" w:rsidRPr="00761329" w:rsidRDefault="003C1D78" w:rsidP="00C428C1">
      <w:pPr>
        <w:spacing w:after="0" w:line="360" w:lineRule="auto"/>
        <w:jc w:val="both"/>
        <w:rPr>
          <w:szCs w:val="24"/>
        </w:rPr>
      </w:pPr>
      <w:r>
        <w:rPr>
          <w:rFonts w:eastAsia="Times New Roman"/>
          <w:szCs w:val="24"/>
        </w:rPr>
        <w:t xml:space="preserve">TVET Act, </w:t>
      </w:r>
      <w:r w:rsidR="00C428C1" w:rsidRPr="00761329">
        <w:rPr>
          <w:rFonts w:eastAsia="Times New Roman"/>
          <w:szCs w:val="24"/>
        </w:rPr>
        <w:t xml:space="preserve">CAP 210A and Sessional Paper No. 1 of 2019 on Reforming Education and Training in Kenya for Sustainable Development emphasized the need to </w:t>
      </w:r>
      <w:r w:rsidR="00C428C1" w:rsidRPr="00761329">
        <w:rPr>
          <w:bCs/>
          <w:szCs w:val="24"/>
        </w:rPr>
        <w:t xml:space="preserve">reform </w:t>
      </w:r>
      <w:r w:rsidR="00C428C1" w:rsidRPr="00761329">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E86AF45" w14:textId="77777777" w:rsidR="00C428C1" w:rsidRPr="00761329" w:rsidRDefault="00C428C1" w:rsidP="00C428C1">
      <w:pPr>
        <w:spacing w:after="0" w:line="360" w:lineRule="auto"/>
        <w:jc w:val="both"/>
        <w:rPr>
          <w:bCs/>
          <w:szCs w:val="24"/>
        </w:rPr>
      </w:pPr>
    </w:p>
    <w:p w14:paraId="7FFEB704" w14:textId="77777777" w:rsidR="00C428C1" w:rsidRPr="00761329" w:rsidRDefault="00C428C1" w:rsidP="00C428C1">
      <w:pPr>
        <w:spacing w:after="0" w:line="360" w:lineRule="auto"/>
        <w:ind w:left="10"/>
        <w:jc w:val="both"/>
        <w:rPr>
          <w:color w:val="000000" w:themeColor="text1"/>
          <w:szCs w:val="24"/>
        </w:rPr>
      </w:pPr>
      <w:bookmarkStart w:id="12"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2"/>
    <w:p w14:paraId="69C00332" w14:textId="77777777" w:rsidR="00C428C1" w:rsidRPr="00761329" w:rsidRDefault="00C428C1" w:rsidP="00C428C1">
      <w:pPr>
        <w:spacing w:after="0" w:line="360" w:lineRule="auto"/>
        <w:rPr>
          <w:szCs w:val="24"/>
        </w:rPr>
      </w:pPr>
      <w:r w:rsidRPr="00761329">
        <w:rPr>
          <w:szCs w:val="24"/>
        </w:rPr>
        <w:t xml:space="preserve">  </w:t>
      </w:r>
    </w:p>
    <w:p w14:paraId="064780D7" w14:textId="77777777" w:rsidR="00C428C1" w:rsidRPr="00761329" w:rsidRDefault="00C428C1" w:rsidP="00C428C1">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00266C43" w14:textId="77777777" w:rsidR="00C428C1" w:rsidRPr="00761329" w:rsidRDefault="00C428C1" w:rsidP="00C428C1">
      <w:pPr>
        <w:spacing w:after="0" w:line="360" w:lineRule="auto"/>
        <w:rPr>
          <w:color w:val="000000" w:themeColor="text1"/>
          <w:szCs w:val="24"/>
        </w:rPr>
      </w:pPr>
      <w:r w:rsidRPr="00761329">
        <w:rPr>
          <w:color w:val="000000" w:themeColor="text1"/>
          <w:szCs w:val="24"/>
        </w:rPr>
        <w:t xml:space="preserve"> </w:t>
      </w:r>
    </w:p>
    <w:p w14:paraId="5D13E3A3" w14:textId="77777777" w:rsidR="00C428C1" w:rsidRPr="00761329" w:rsidRDefault="00C428C1" w:rsidP="00C428C1">
      <w:pPr>
        <w:spacing w:after="0" w:line="360" w:lineRule="auto"/>
        <w:rPr>
          <w:szCs w:val="24"/>
        </w:rPr>
      </w:pPr>
    </w:p>
    <w:p w14:paraId="5F10BEE1" w14:textId="77777777" w:rsidR="00C428C1" w:rsidRPr="00761329" w:rsidRDefault="00C428C1" w:rsidP="00C428C1">
      <w:pPr>
        <w:spacing w:after="0" w:line="360" w:lineRule="auto"/>
        <w:rPr>
          <w:rFonts w:eastAsiaTheme="majorEastAsia"/>
          <w:b/>
          <w:bCs/>
          <w:szCs w:val="24"/>
        </w:rPr>
      </w:pPr>
      <w:r w:rsidRPr="00761329">
        <w:rPr>
          <w:szCs w:val="24"/>
        </w:rPr>
        <w:br w:type="page"/>
      </w:r>
    </w:p>
    <w:p w14:paraId="20779DB9" w14:textId="77777777" w:rsidR="00C428C1" w:rsidRPr="00761329" w:rsidRDefault="00C428C1" w:rsidP="00C428C1">
      <w:pPr>
        <w:pStyle w:val="Heading1"/>
        <w:spacing w:before="0" w:line="360" w:lineRule="auto"/>
        <w:rPr>
          <w:b w:val="0"/>
          <w:bCs w:val="0"/>
          <w:color w:val="000000" w:themeColor="text1"/>
        </w:rPr>
      </w:pPr>
      <w:bookmarkStart w:id="13" w:name="_Toc195781732"/>
      <w:bookmarkStart w:id="14" w:name="_Toc196857691"/>
      <w:r w:rsidRPr="00761329">
        <w:rPr>
          <w:color w:val="000000" w:themeColor="text1"/>
        </w:rPr>
        <w:lastRenderedPageBreak/>
        <w:t>ACKNOWLEDGMENT</w:t>
      </w:r>
      <w:bookmarkEnd w:id="10"/>
      <w:bookmarkEnd w:id="11"/>
      <w:bookmarkEnd w:id="13"/>
      <w:bookmarkEnd w:id="14"/>
    </w:p>
    <w:p w14:paraId="27EA8FD6" w14:textId="77777777" w:rsidR="00C428C1" w:rsidRPr="00761329" w:rsidRDefault="00C428C1" w:rsidP="00C428C1">
      <w:pPr>
        <w:spacing w:after="0" w:line="360" w:lineRule="auto"/>
        <w:rPr>
          <w:szCs w:val="24"/>
        </w:rPr>
      </w:pPr>
    </w:p>
    <w:p w14:paraId="6C9CBF1C" w14:textId="77777777" w:rsidR="00C428C1" w:rsidRPr="00761329" w:rsidRDefault="00C428C1" w:rsidP="00C428C1">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45C821E" w14:textId="77777777" w:rsidR="00C428C1" w:rsidRPr="00761329" w:rsidRDefault="00C428C1" w:rsidP="00C428C1">
      <w:pPr>
        <w:spacing w:after="0" w:line="360" w:lineRule="auto"/>
        <w:jc w:val="both"/>
        <w:rPr>
          <w:szCs w:val="24"/>
        </w:rPr>
      </w:pPr>
    </w:p>
    <w:p w14:paraId="7BF896C8" w14:textId="5879CE43" w:rsidR="00C428C1" w:rsidRPr="00761329" w:rsidRDefault="00C428C1" w:rsidP="00C428C1">
      <w:pPr>
        <w:spacing w:after="0" w:line="360" w:lineRule="auto"/>
        <w:jc w:val="both"/>
        <w:rPr>
          <w:szCs w:val="24"/>
        </w:rPr>
      </w:pPr>
      <w:r w:rsidRPr="00761329">
        <w:rPr>
          <w:szCs w:val="24"/>
        </w:rPr>
        <w:t xml:space="preserve">I recognize with appreciation the role of the </w:t>
      </w:r>
      <w:r w:rsidRPr="00C428C1">
        <w:rPr>
          <w:color w:val="000000" w:themeColor="text1"/>
          <w:szCs w:val="24"/>
        </w:rPr>
        <w:t xml:space="preserve">Agriculture National </w:t>
      </w:r>
      <w:r w:rsidRPr="00761329">
        <w:rPr>
          <w:szCs w:val="24"/>
        </w:rPr>
        <w:t xml:space="preserve">Sector Skills Committee (NSSC) in ensuring that competencies required by the industry are addressed in the curriculum. I also thank all stakeholders in the </w:t>
      </w:r>
      <w:r w:rsidRPr="00C428C1">
        <w:rPr>
          <w:color w:val="000000" w:themeColor="text1"/>
          <w:szCs w:val="24"/>
        </w:rPr>
        <w:t>Agriculture</w:t>
      </w:r>
      <w:r w:rsidRPr="00761329">
        <w:rPr>
          <w:szCs w:val="24"/>
        </w:rPr>
        <w:t xml:space="preserve"> sector for their valuable input and everyone who participated in developing this curriculum.</w:t>
      </w:r>
    </w:p>
    <w:p w14:paraId="0ABD675A" w14:textId="77777777" w:rsidR="00C428C1" w:rsidRPr="00761329" w:rsidRDefault="00C428C1" w:rsidP="00C428C1">
      <w:pPr>
        <w:spacing w:after="0" w:line="360" w:lineRule="auto"/>
        <w:jc w:val="both"/>
        <w:rPr>
          <w:szCs w:val="24"/>
        </w:rPr>
      </w:pPr>
    </w:p>
    <w:p w14:paraId="1F32A25E" w14:textId="6DE9F468" w:rsidR="00C428C1" w:rsidRPr="00761329" w:rsidRDefault="00C428C1" w:rsidP="00C428C1">
      <w:pPr>
        <w:spacing w:after="0" w:line="360" w:lineRule="auto"/>
        <w:jc w:val="both"/>
        <w:rPr>
          <w:szCs w:val="24"/>
        </w:rPr>
      </w:pPr>
      <w:r w:rsidRPr="00761329">
        <w:rPr>
          <w:szCs w:val="24"/>
        </w:rPr>
        <w:t xml:space="preserve">I am convinced that this curriculum will go a long way in ensuring that individuals aspiring to work in the </w:t>
      </w:r>
      <w:r w:rsidRPr="00C428C1">
        <w:rPr>
          <w:color w:val="000000" w:themeColor="text1"/>
          <w:szCs w:val="24"/>
        </w:rPr>
        <w:t>Agriculture</w:t>
      </w:r>
      <w:r w:rsidRPr="00761329">
        <w:rPr>
          <w:color w:val="FF0000"/>
          <w:szCs w:val="24"/>
        </w:rPr>
        <w:t xml:space="preserve"> </w:t>
      </w:r>
      <w:r w:rsidRPr="00761329">
        <w:rPr>
          <w:szCs w:val="24"/>
        </w:rPr>
        <w:t xml:space="preserve">Sector acquire competencies to perform their work more efficiently and effectively. </w:t>
      </w:r>
    </w:p>
    <w:p w14:paraId="748BAC3D" w14:textId="77777777" w:rsidR="00C428C1" w:rsidRPr="00761329" w:rsidRDefault="00C428C1" w:rsidP="00C428C1">
      <w:pPr>
        <w:spacing w:line="278" w:lineRule="auto"/>
        <w:rPr>
          <w:szCs w:val="24"/>
        </w:rPr>
      </w:pPr>
      <w:r w:rsidRPr="00761329">
        <w:rPr>
          <w:szCs w:val="24"/>
        </w:rPr>
        <w:br w:type="page"/>
      </w:r>
    </w:p>
    <w:p w14:paraId="2D726C4F" w14:textId="58B8E1A8" w:rsidR="00AC5FF5" w:rsidRPr="0023101D" w:rsidRDefault="00671D5F">
      <w:pPr>
        <w:spacing w:after="0" w:line="276" w:lineRule="auto"/>
        <w:jc w:val="center"/>
        <w:rPr>
          <w:b/>
          <w:szCs w:val="24"/>
          <w:lang w:val="en-ZA" w:eastAsia="fr-FR"/>
        </w:rPr>
      </w:pPr>
      <w:r w:rsidRPr="0023101D">
        <w:rPr>
          <w:b/>
          <w:szCs w:val="24"/>
        </w:rPr>
        <w:lastRenderedPageBreak/>
        <w:t>TABLE OF CONTENTS</w:t>
      </w:r>
      <w:bookmarkEnd w:id="5"/>
    </w:p>
    <w:p w14:paraId="6357BA4C" w14:textId="3C3D446D" w:rsidR="00024718" w:rsidRDefault="00671D5F">
      <w:pPr>
        <w:pStyle w:val="TOC1"/>
        <w:tabs>
          <w:tab w:val="right" w:leader="dot" w:pos="9466"/>
        </w:tabs>
        <w:rPr>
          <w:rFonts w:asciiTheme="minorHAnsi" w:eastAsiaTheme="minorEastAsia" w:hAnsiTheme="minorHAnsi" w:cstheme="minorBidi"/>
          <w:noProof/>
          <w:kern w:val="2"/>
          <w:szCs w:val="24"/>
          <w:lang w:val="en-KE" w:eastAsia="en-GB"/>
          <w14:ligatures w14:val="standardContextual"/>
        </w:rPr>
      </w:pPr>
      <w:r w:rsidRPr="0023101D">
        <w:rPr>
          <w:szCs w:val="24"/>
        </w:rPr>
        <w:fldChar w:fldCharType="begin"/>
      </w:r>
      <w:r w:rsidRPr="0023101D">
        <w:rPr>
          <w:szCs w:val="24"/>
        </w:rPr>
        <w:instrText xml:space="preserve"> TOC \o "1-3" \h \z \u </w:instrText>
      </w:r>
      <w:r w:rsidRPr="0023101D">
        <w:rPr>
          <w:szCs w:val="24"/>
        </w:rPr>
        <w:fldChar w:fldCharType="separate"/>
      </w:r>
      <w:hyperlink w:anchor="_Toc196857689" w:history="1">
        <w:r w:rsidR="00024718" w:rsidRPr="00376B72">
          <w:rPr>
            <w:rStyle w:val="Hyperlink"/>
            <w:noProof/>
          </w:rPr>
          <w:t>FOREWORD</w:t>
        </w:r>
        <w:r w:rsidR="00024718">
          <w:rPr>
            <w:noProof/>
            <w:webHidden/>
          </w:rPr>
          <w:tab/>
        </w:r>
        <w:r w:rsidR="00024718">
          <w:rPr>
            <w:noProof/>
            <w:webHidden/>
          </w:rPr>
          <w:fldChar w:fldCharType="begin"/>
        </w:r>
        <w:r w:rsidR="00024718">
          <w:rPr>
            <w:noProof/>
            <w:webHidden/>
          </w:rPr>
          <w:instrText xml:space="preserve"> PAGEREF _Toc196857689 \h </w:instrText>
        </w:r>
        <w:r w:rsidR="00024718">
          <w:rPr>
            <w:noProof/>
            <w:webHidden/>
          </w:rPr>
        </w:r>
        <w:r w:rsidR="00024718">
          <w:rPr>
            <w:noProof/>
            <w:webHidden/>
          </w:rPr>
          <w:fldChar w:fldCharType="separate"/>
        </w:r>
        <w:r w:rsidR="00024718">
          <w:rPr>
            <w:noProof/>
            <w:webHidden/>
          </w:rPr>
          <w:t>iii</w:t>
        </w:r>
        <w:r w:rsidR="00024718">
          <w:rPr>
            <w:noProof/>
            <w:webHidden/>
          </w:rPr>
          <w:fldChar w:fldCharType="end"/>
        </w:r>
      </w:hyperlink>
    </w:p>
    <w:p w14:paraId="3792D4FE" w14:textId="4B3D776D" w:rsidR="00024718" w:rsidRDefault="00024718">
      <w:pPr>
        <w:pStyle w:val="TOC1"/>
        <w:tabs>
          <w:tab w:val="right" w:leader="dot" w:pos="9466"/>
        </w:tabs>
        <w:rPr>
          <w:rFonts w:asciiTheme="minorHAnsi" w:eastAsiaTheme="minorEastAsia" w:hAnsiTheme="minorHAnsi" w:cstheme="minorBidi"/>
          <w:noProof/>
          <w:kern w:val="2"/>
          <w:szCs w:val="24"/>
          <w:lang w:val="en-KE" w:eastAsia="en-GB"/>
          <w14:ligatures w14:val="standardContextual"/>
        </w:rPr>
      </w:pPr>
      <w:hyperlink w:anchor="_Toc196857690" w:history="1">
        <w:r w:rsidRPr="00376B72">
          <w:rPr>
            <w:rStyle w:val="Hyperlink"/>
            <w:noProof/>
          </w:rPr>
          <w:t>PREFACE</w:t>
        </w:r>
        <w:r>
          <w:rPr>
            <w:noProof/>
            <w:webHidden/>
          </w:rPr>
          <w:tab/>
        </w:r>
        <w:r>
          <w:rPr>
            <w:noProof/>
            <w:webHidden/>
          </w:rPr>
          <w:fldChar w:fldCharType="begin"/>
        </w:r>
        <w:r>
          <w:rPr>
            <w:noProof/>
            <w:webHidden/>
          </w:rPr>
          <w:instrText xml:space="preserve"> PAGEREF _Toc196857690 \h </w:instrText>
        </w:r>
        <w:r>
          <w:rPr>
            <w:noProof/>
            <w:webHidden/>
          </w:rPr>
        </w:r>
        <w:r>
          <w:rPr>
            <w:noProof/>
            <w:webHidden/>
          </w:rPr>
          <w:fldChar w:fldCharType="separate"/>
        </w:r>
        <w:r>
          <w:rPr>
            <w:noProof/>
            <w:webHidden/>
          </w:rPr>
          <w:t>iv</w:t>
        </w:r>
        <w:r>
          <w:rPr>
            <w:noProof/>
            <w:webHidden/>
          </w:rPr>
          <w:fldChar w:fldCharType="end"/>
        </w:r>
      </w:hyperlink>
    </w:p>
    <w:p w14:paraId="1701F6E2" w14:textId="7B4A4FE6" w:rsidR="00024718" w:rsidRDefault="00024718">
      <w:pPr>
        <w:pStyle w:val="TOC1"/>
        <w:tabs>
          <w:tab w:val="right" w:leader="dot" w:pos="9466"/>
        </w:tabs>
        <w:rPr>
          <w:rFonts w:asciiTheme="minorHAnsi" w:eastAsiaTheme="minorEastAsia" w:hAnsiTheme="minorHAnsi" w:cstheme="minorBidi"/>
          <w:noProof/>
          <w:kern w:val="2"/>
          <w:szCs w:val="24"/>
          <w:lang w:val="en-KE" w:eastAsia="en-GB"/>
          <w14:ligatures w14:val="standardContextual"/>
        </w:rPr>
      </w:pPr>
      <w:hyperlink w:anchor="_Toc196857691" w:history="1">
        <w:r w:rsidRPr="00376B72">
          <w:rPr>
            <w:rStyle w:val="Hyperlink"/>
            <w:noProof/>
          </w:rPr>
          <w:t>ACKNOWLEDGMENT</w:t>
        </w:r>
        <w:r>
          <w:rPr>
            <w:noProof/>
            <w:webHidden/>
          </w:rPr>
          <w:tab/>
        </w:r>
        <w:r>
          <w:rPr>
            <w:noProof/>
            <w:webHidden/>
          </w:rPr>
          <w:fldChar w:fldCharType="begin"/>
        </w:r>
        <w:r>
          <w:rPr>
            <w:noProof/>
            <w:webHidden/>
          </w:rPr>
          <w:instrText xml:space="preserve"> PAGEREF _Toc196857691 \h </w:instrText>
        </w:r>
        <w:r>
          <w:rPr>
            <w:noProof/>
            <w:webHidden/>
          </w:rPr>
        </w:r>
        <w:r>
          <w:rPr>
            <w:noProof/>
            <w:webHidden/>
          </w:rPr>
          <w:fldChar w:fldCharType="separate"/>
        </w:r>
        <w:r>
          <w:rPr>
            <w:noProof/>
            <w:webHidden/>
          </w:rPr>
          <w:t>v</w:t>
        </w:r>
        <w:r>
          <w:rPr>
            <w:noProof/>
            <w:webHidden/>
          </w:rPr>
          <w:fldChar w:fldCharType="end"/>
        </w:r>
      </w:hyperlink>
    </w:p>
    <w:p w14:paraId="4168F113" w14:textId="5147497A" w:rsidR="00024718" w:rsidRDefault="00024718">
      <w:pPr>
        <w:pStyle w:val="TOC1"/>
        <w:tabs>
          <w:tab w:val="right" w:leader="dot" w:pos="9466"/>
        </w:tabs>
        <w:rPr>
          <w:rFonts w:asciiTheme="minorHAnsi" w:eastAsiaTheme="minorEastAsia" w:hAnsiTheme="minorHAnsi" w:cstheme="minorBidi"/>
          <w:noProof/>
          <w:kern w:val="2"/>
          <w:szCs w:val="24"/>
          <w:lang w:val="en-KE" w:eastAsia="en-GB"/>
          <w14:ligatures w14:val="standardContextual"/>
        </w:rPr>
      </w:pPr>
      <w:hyperlink w:anchor="_Toc196857692" w:history="1">
        <w:r w:rsidRPr="00376B72">
          <w:rPr>
            <w:rStyle w:val="Hyperlink"/>
            <w:noProof/>
          </w:rPr>
          <w:t>ABBREVIATIONS AND ACRONYMS</w:t>
        </w:r>
        <w:r>
          <w:rPr>
            <w:noProof/>
            <w:webHidden/>
          </w:rPr>
          <w:tab/>
        </w:r>
        <w:r>
          <w:rPr>
            <w:noProof/>
            <w:webHidden/>
          </w:rPr>
          <w:fldChar w:fldCharType="begin"/>
        </w:r>
        <w:r>
          <w:rPr>
            <w:noProof/>
            <w:webHidden/>
          </w:rPr>
          <w:instrText xml:space="preserve"> PAGEREF _Toc196857692 \h </w:instrText>
        </w:r>
        <w:r>
          <w:rPr>
            <w:noProof/>
            <w:webHidden/>
          </w:rPr>
        </w:r>
        <w:r>
          <w:rPr>
            <w:noProof/>
            <w:webHidden/>
          </w:rPr>
          <w:fldChar w:fldCharType="separate"/>
        </w:r>
        <w:r>
          <w:rPr>
            <w:noProof/>
            <w:webHidden/>
          </w:rPr>
          <w:t>vii</w:t>
        </w:r>
        <w:r>
          <w:rPr>
            <w:noProof/>
            <w:webHidden/>
          </w:rPr>
          <w:fldChar w:fldCharType="end"/>
        </w:r>
      </w:hyperlink>
    </w:p>
    <w:p w14:paraId="71F54FD9" w14:textId="712E8D94" w:rsidR="00024718" w:rsidRDefault="00024718">
      <w:pPr>
        <w:pStyle w:val="TOC1"/>
        <w:tabs>
          <w:tab w:val="right" w:leader="dot" w:pos="9466"/>
        </w:tabs>
        <w:rPr>
          <w:rFonts w:asciiTheme="minorHAnsi" w:eastAsiaTheme="minorEastAsia" w:hAnsiTheme="minorHAnsi" w:cstheme="minorBidi"/>
          <w:noProof/>
          <w:kern w:val="2"/>
          <w:szCs w:val="24"/>
          <w:lang w:val="en-KE" w:eastAsia="en-GB"/>
          <w14:ligatures w14:val="standardContextual"/>
        </w:rPr>
      </w:pPr>
      <w:hyperlink w:anchor="_Toc196857693" w:history="1">
        <w:r w:rsidRPr="00376B72">
          <w:rPr>
            <w:rStyle w:val="Hyperlink"/>
            <w:noProof/>
            <w:lang w:val="en-ZA" w:eastAsia="fr-FR"/>
          </w:rPr>
          <w:t>COURSE OVERVIEW</w:t>
        </w:r>
        <w:r>
          <w:rPr>
            <w:noProof/>
            <w:webHidden/>
          </w:rPr>
          <w:tab/>
        </w:r>
        <w:r>
          <w:rPr>
            <w:noProof/>
            <w:webHidden/>
          </w:rPr>
          <w:fldChar w:fldCharType="begin"/>
        </w:r>
        <w:r>
          <w:rPr>
            <w:noProof/>
            <w:webHidden/>
          </w:rPr>
          <w:instrText xml:space="preserve"> PAGEREF _Toc196857693 \h </w:instrText>
        </w:r>
        <w:r>
          <w:rPr>
            <w:noProof/>
            <w:webHidden/>
          </w:rPr>
        </w:r>
        <w:r>
          <w:rPr>
            <w:noProof/>
            <w:webHidden/>
          </w:rPr>
          <w:fldChar w:fldCharType="separate"/>
        </w:r>
        <w:r>
          <w:rPr>
            <w:noProof/>
            <w:webHidden/>
          </w:rPr>
          <w:t>x</w:t>
        </w:r>
        <w:r>
          <w:rPr>
            <w:noProof/>
            <w:webHidden/>
          </w:rPr>
          <w:fldChar w:fldCharType="end"/>
        </w:r>
      </w:hyperlink>
    </w:p>
    <w:p w14:paraId="6B0531E3" w14:textId="3E3BAEFC" w:rsidR="00024718" w:rsidRDefault="00024718">
      <w:pPr>
        <w:pStyle w:val="TOC1"/>
        <w:tabs>
          <w:tab w:val="right" w:leader="dot" w:pos="9466"/>
        </w:tabs>
        <w:rPr>
          <w:rFonts w:asciiTheme="minorHAnsi" w:eastAsiaTheme="minorEastAsia" w:hAnsiTheme="minorHAnsi" w:cstheme="minorBidi"/>
          <w:noProof/>
          <w:kern w:val="2"/>
          <w:szCs w:val="24"/>
          <w:lang w:val="en-KE" w:eastAsia="en-GB"/>
          <w14:ligatures w14:val="standardContextual"/>
        </w:rPr>
      </w:pPr>
      <w:hyperlink w:anchor="_Toc196857694" w:history="1">
        <w:r w:rsidRPr="00376B72">
          <w:rPr>
            <w:rStyle w:val="Hyperlink"/>
            <w:noProof/>
            <w:lang w:val="en-US" w:eastAsia="zh-CN"/>
          </w:rPr>
          <w:t>PRODUCTION</w:t>
        </w:r>
        <w:r w:rsidRPr="00376B72">
          <w:rPr>
            <w:rStyle w:val="Hyperlink"/>
            <w:noProof/>
            <w:lang w:val="zh-CN" w:eastAsia="zh-CN"/>
          </w:rPr>
          <w:t xml:space="preserve"> </w:t>
        </w:r>
        <w:r w:rsidRPr="00376B72">
          <w:rPr>
            <w:rStyle w:val="Hyperlink"/>
            <w:noProof/>
            <w:lang w:val="en-US" w:eastAsia="zh-CN"/>
          </w:rPr>
          <w:t xml:space="preserve">OF </w:t>
        </w:r>
        <w:r w:rsidRPr="00376B72">
          <w:rPr>
            <w:rStyle w:val="Hyperlink"/>
            <w:noProof/>
            <w:lang w:val="zh-CN" w:eastAsia="zh-CN"/>
          </w:rPr>
          <w:t>VEGETABLE CROPS</w:t>
        </w:r>
        <w:r w:rsidRPr="00376B72">
          <w:rPr>
            <w:rStyle w:val="Hyperlink"/>
            <w:noProof/>
            <w:lang w:val="en-US" w:eastAsia="zh-CN"/>
          </w:rPr>
          <w:t xml:space="preserve"> IN OPEN ENVIRONMENT</w:t>
        </w:r>
        <w:r>
          <w:rPr>
            <w:noProof/>
            <w:webHidden/>
          </w:rPr>
          <w:tab/>
        </w:r>
        <w:r>
          <w:rPr>
            <w:noProof/>
            <w:webHidden/>
          </w:rPr>
          <w:fldChar w:fldCharType="begin"/>
        </w:r>
        <w:r>
          <w:rPr>
            <w:noProof/>
            <w:webHidden/>
          </w:rPr>
          <w:instrText xml:space="preserve"> PAGEREF _Toc196857694 \h </w:instrText>
        </w:r>
        <w:r>
          <w:rPr>
            <w:noProof/>
            <w:webHidden/>
          </w:rPr>
        </w:r>
        <w:r>
          <w:rPr>
            <w:noProof/>
            <w:webHidden/>
          </w:rPr>
          <w:fldChar w:fldCharType="separate"/>
        </w:r>
        <w:r>
          <w:rPr>
            <w:noProof/>
            <w:webHidden/>
          </w:rPr>
          <w:t>1</w:t>
        </w:r>
        <w:r>
          <w:rPr>
            <w:noProof/>
            <w:webHidden/>
          </w:rPr>
          <w:fldChar w:fldCharType="end"/>
        </w:r>
      </w:hyperlink>
    </w:p>
    <w:p w14:paraId="4157CD9F" w14:textId="5521AF3A" w:rsidR="00024718" w:rsidRDefault="00024718">
      <w:pPr>
        <w:pStyle w:val="TOC1"/>
        <w:tabs>
          <w:tab w:val="right" w:leader="dot" w:pos="9466"/>
        </w:tabs>
        <w:rPr>
          <w:rFonts w:asciiTheme="minorHAnsi" w:eastAsiaTheme="minorEastAsia" w:hAnsiTheme="minorHAnsi" w:cstheme="minorBidi"/>
          <w:noProof/>
          <w:kern w:val="2"/>
          <w:szCs w:val="24"/>
          <w:lang w:val="en-KE" w:eastAsia="en-GB"/>
          <w14:ligatures w14:val="standardContextual"/>
        </w:rPr>
      </w:pPr>
      <w:hyperlink w:anchor="_Toc196857695" w:history="1">
        <w:r w:rsidRPr="00376B72">
          <w:rPr>
            <w:rStyle w:val="Hyperlink"/>
            <w:noProof/>
            <w:lang w:val="en-US"/>
          </w:rPr>
          <w:t>PRODUCTION</w:t>
        </w:r>
        <w:r w:rsidRPr="00376B72">
          <w:rPr>
            <w:rStyle w:val="Hyperlink"/>
            <w:rFonts w:eastAsia="Overlock"/>
            <w:noProof/>
            <w:lang w:eastAsia="x-none"/>
          </w:rPr>
          <w:t xml:space="preserve"> OF VEGETABLE CROPS</w:t>
        </w:r>
        <w:r w:rsidRPr="00376B72">
          <w:rPr>
            <w:rStyle w:val="Hyperlink"/>
            <w:rFonts w:eastAsia="Overlock"/>
            <w:noProof/>
            <w:lang w:val="en-US" w:eastAsia="x-none"/>
          </w:rPr>
          <w:t xml:space="preserve"> </w:t>
        </w:r>
        <w:r w:rsidRPr="00376B72">
          <w:rPr>
            <w:rStyle w:val="Hyperlink"/>
            <w:noProof/>
            <w:lang w:val="en-US"/>
          </w:rPr>
          <w:t>IN PROTECTED ENVIRONMENT</w:t>
        </w:r>
        <w:r>
          <w:rPr>
            <w:noProof/>
            <w:webHidden/>
          </w:rPr>
          <w:tab/>
        </w:r>
        <w:r>
          <w:rPr>
            <w:noProof/>
            <w:webHidden/>
          </w:rPr>
          <w:fldChar w:fldCharType="begin"/>
        </w:r>
        <w:r>
          <w:rPr>
            <w:noProof/>
            <w:webHidden/>
          </w:rPr>
          <w:instrText xml:space="preserve"> PAGEREF _Toc196857695 \h </w:instrText>
        </w:r>
        <w:r>
          <w:rPr>
            <w:noProof/>
            <w:webHidden/>
          </w:rPr>
        </w:r>
        <w:r>
          <w:rPr>
            <w:noProof/>
            <w:webHidden/>
          </w:rPr>
          <w:fldChar w:fldCharType="separate"/>
        </w:r>
        <w:r>
          <w:rPr>
            <w:noProof/>
            <w:webHidden/>
          </w:rPr>
          <w:t>11</w:t>
        </w:r>
        <w:r>
          <w:rPr>
            <w:noProof/>
            <w:webHidden/>
          </w:rPr>
          <w:fldChar w:fldCharType="end"/>
        </w:r>
      </w:hyperlink>
    </w:p>
    <w:p w14:paraId="607825DA" w14:textId="00B415E8" w:rsidR="00024718" w:rsidRDefault="00024718">
      <w:pPr>
        <w:pStyle w:val="TOC1"/>
        <w:tabs>
          <w:tab w:val="right" w:leader="dot" w:pos="9466"/>
        </w:tabs>
        <w:rPr>
          <w:rFonts w:asciiTheme="minorHAnsi" w:eastAsiaTheme="minorEastAsia" w:hAnsiTheme="minorHAnsi" w:cstheme="minorBidi"/>
          <w:noProof/>
          <w:kern w:val="2"/>
          <w:szCs w:val="24"/>
          <w:lang w:val="en-KE" w:eastAsia="en-GB"/>
          <w14:ligatures w14:val="standardContextual"/>
        </w:rPr>
      </w:pPr>
      <w:hyperlink w:anchor="_Toc196857696" w:history="1">
        <w:r w:rsidRPr="00376B72">
          <w:rPr>
            <w:rStyle w:val="Hyperlink"/>
            <w:noProof/>
          </w:rPr>
          <w:t>HERBS AND SPICES</w:t>
        </w:r>
        <w:r w:rsidRPr="00376B72">
          <w:rPr>
            <w:rStyle w:val="Hyperlink"/>
            <w:noProof/>
            <w:lang w:val="en-US"/>
          </w:rPr>
          <w:t xml:space="preserve"> PRODUCTION IN OPEN ENVIRONMENT</w:t>
        </w:r>
        <w:r>
          <w:rPr>
            <w:noProof/>
            <w:webHidden/>
          </w:rPr>
          <w:tab/>
        </w:r>
        <w:r>
          <w:rPr>
            <w:noProof/>
            <w:webHidden/>
          </w:rPr>
          <w:fldChar w:fldCharType="begin"/>
        </w:r>
        <w:r>
          <w:rPr>
            <w:noProof/>
            <w:webHidden/>
          </w:rPr>
          <w:instrText xml:space="preserve"> PAGEREF _Toc196857696 \h </w:instrText>
        </w:r>
        <w:r>
          <w:rPr>
            <w:noProof/>
            <w:webHidden/>
          </w:rPr>
        </w:r>
        <w:r>
          <w:rPr>
            <w:noProof/>
            <w:webHidden/>
          </w:rPr>
          <w:fldChar w:fldCharType="separate"/>
        </w:r>
        <w:r>
          <w:rPr>
            <w:noProof/>
            <w:webHidden/>
          </w:rPr>
          <w:t>20</w:t>
        </w:r>
        <w:r>
          <w:rPr>
            <w:noProof/>
            <w:webHidden/>
          </w:rPr>
          <w:fldChar w:fldCharType="end"/>
        </w:r>
      </w:hyperlink>
    </w:p>
    <w:p w14:paraId="7C50F4E8" w14:textId="75D4BE09" w:rsidR="00024718" w:rsidRDefault="00024718">
      <w:pPr>
        <w:pStyle w:val="TOC1"/>
        <w:tabs>
          <w:tab w:val="right" w:leader="dot" w:pos="9466"/>
        </w:tabs>
        <w:rPr>
          <w:rFonts w:asciiTheme="minorHAnsi" w:eastAsiaTheme="minorEastAsia" w:hAnsiTheme="minorHAnsi" w:cstheme="minorBidi"/>
          <w:noProof/>
          <w:kern w:val="2"/>
          <w:szCs w:val="24"/>
          <w:lang w:val="en-KE" w:eastAsia="en-GB"/>
          <w14:ligatures w14:val="standardContextual"/>
        </w:rPr>
      </w:pPr>
      <w:hyperlink w:anchor="_Toc196857697" w:history="1">
        <w:r w:rsidRPr="00376B72">
          <w:rPr>
            <w:rStyle w:val="Hyperlink"/>
            <w:rFonts w:eastAsia="Overlock"/>
            <w:noProof/>
            <w:lang w:eastAsia="x-none"/>
          </w:rPr>
          <w:t>HERBS AND SPICES</w:t>
        </w:r>
        <w:r w:rsidRPr="00376B72">
          <w:rPr>
            <w:rStyle w:val="Hyperlink"/>
            <w:rFonts w:eastAsia="Overlock"/>
            <w:noProof/>
            <w:lang w:val="en-US" w:eastAsia="x-none"/>
          </w:rPr>
          <w:t xml:space="preserve"> </w:t>
        </w:r>
        <w:r w:rsidRPr="00376B72">
          <w:rPr>
            <w:rStyle w:val="Hyperlink"/>
            <w:noProof/>
            <w:lang w:val="en-US"/>
          </w:rPr>
          <w:t>PRODUCTION IN PROTECTED ENVIRONMENT</w:t>
        </w:r>
        <w:r>
          <w:rPr>
            <w:noProof/>
            <w:webHidden/>
          </w:rPr>
          <w:tab/>
        </w:r>
        <w:r>
          <w:rPr>
            <w:noProof/>
            <w:webHidden/>
          </w:rPr>
          <w:fldChar w:fldCharType="begin"/>
        </w:r>
        <w:r>
          <w:rPr>
            <w:noProof/>
            <w:webHidden/>
          </w:rPr>
          <w:instrText xml:space="preserve"> PAGEREF _Toc196857697 \h </w:instrText>
        </w:r>
        <w:r>
          <w:rPr>
            <w:noProof/>
            <w:webHidden/>
          </w:rPr>
        </w:r>
        <w:r>
          <w:rPr>
            <w:noProof/>
            <w:webHidden/>
          </w:rPr>
          <w:fldChar w:fldCharType="separate"/>
        </w:r>
        <w:r>
          <w:rPr>
            <w:noProof/>
            <w:webHidden/>
          </w:rPr>
          <w:t>29</w:t>
        </w:r>
        <w:r>
          <w:rPr>
            <w:noProof/>
            <w:webHidden/>
          </w:rPr>
          <w:fldChar w:fldCharType="end"/>
        </w:r>
      </w:hyperlink>
    </w:p>
    <w:p w14:paraId="222A290F" w14:textId="48D06AE2" w:rsidR="00AC5FF5" w:rsidRPr="0023101D" w:rsidRDefault="00671D5F">
      <w:pPr>
        <w:spacing w:line="276" w:lineRule="auto"/>
        <w:rPr>
          <w:szCs w:val="24"/>
        </w:rPr>
      </w:pPr>
      <w:r w:rsidRPr="0023101D">
        <w:rPr>
          <w:szCs w:val="24"/>
        </w:rPr>
        <w:fldChar w:fldCharType="end"/>
      </w:r>
    </w:p>
    <w:p w14:paraId="4675E962" w14:textId="77777777" w:rsidR="00AC5FF5" w:rsidRPr="0023101D" w:rsidRDefault="00671D5F">
      <w:pPr>
        <w:spacing w:after="0" w:line="276" w:lineRule="auto"/>
        <w:rPr>
          <w:b/>
          <w:bCs/>
          <w:kern w:val="32"/>
          <w:szCs w:val="24"/>
        </w:rPr>
      </w:pPr>
      <w:r w:rsidRPr="0023101D">
        <w:rPr>
          <w:b/>
          <w:bCs/>
          <w:kern w:val="32"/>
          <w:szCs w:val="24"/>
        </w:rPr>
        <w:br w:type="page"/>
      </w:r>
    </w:p>
    <w:p w14:paraId="348732A3" w14:textId="77777777" w:rsidR="00AC5FF5" w:rsidRPr="0023101D" w:rsidRDefault="00671D5F" w:rsidP="00CD78FE">
      <w:pPr>
        <w:pStyle w:val="Heading1"/>
      </w:pPr>
      <w:bookmarkStart w:id="15" w:name="_Toc196857692"/>
      <w:r w:rsidRPr="0023101D">
        <w:lastRenderedPageBreak/>
        <w:t>ABBREVIATIONS AND ACRONYMS</w:t>
      </w:r>
      <w:bookmarkEnd w:id="15"/>
    </w:p>
    <w:p w14:paraId="41AE6F7B" w14:textId="77777777" w:rsidR="00AC5FF5" w:rsidRPr="0023101D" w:rsidRDefault="00671D5F">
      <w:pPr>
        <w:spacing w:after="0" w:line="276" w:lineRule="auto"/>
        <w:rPr>
          <w:rFonts w:eastAsia="Times New Roman"/>
          <w:szCs w:val="24"/>
          <w:lang w:val="en-US"/>
        </w:rPr>
      </w:pPr>
      <w:r w:rsidRPr="0023101D">
        <w:rPr>
          <w:rFonts w:eastAsia="Times New Roman"/>
          <w:szCs w:val="24"/>
          <w:lang w:val="en-US"/>
        </w:rPr>
        <w:t>ATVET</w:t>
      </w:r>
      <w:r w:rsidRPr="0023101D">
        <w:rPr>
          <w:rFonts w:eastAsia="Times New Roman"/>
          <w:szCs w:val="24"/>
          <w:lang w:val="en-US"/>
        </w:rPr>
        <w:tab/>
        <w:t>Agricultural Technical and Vocational Education and Training</w:t>
      </w:r>
    </w:p>
    <w:p w14:paraId="5BF79A79" w14:textId="77777777" w:rsidR="00AC5FF5" w:rsidRPr="0023101D" w:rsidRDefault="00AC5FF5">
      <w:pPr>
        <w:spacing w:after="0" w:line="276" w:lineRule="auto"/>
        <w:rPr>
          <w:rFonts w:eastAsia="Times New Roman"/>
          <w:szCs w:val="24"/>
          <w:lang w:val="en-US"/>
        </w:rPr>
      </w:pPr>
    </w:p>
    <w:p w14:paraId="44EDF72A" w14:textId="77777777" w:rsidR="00AC5FF5" w:rsidRPr="0023101D" w:rsidRDefault="00671D5F">
      <w:pPr>
        <w:spacing w:after="200" w:line="276" w:lineRule="auto"/>
        <w:jc w:val="both"/>
        <w:rPr>
          <w:szCs w:val="24"/>
          <w:lang w:val="en-US"/>
        </w:rPr>
      </w:pPr>
      <w:r w:rsidRPr="0023101D">
        <w:rPr>
          <w:szCs w:val="24"/>
          <w:lang w:val="en-US"/>
        </w:rPr>
        <w:t>CAADP</w:t>
      </w:r>
      <w:r w:rsidRPr="0023101D">
        <w:rPr>
          <w:szCs w:val="24"/>
          <w:lang w:val="en-US"/>
        </w:rPr>
        <w:tab/>
        <w:t>Comprehensive Africa Agricultural Development Programme</w:t>
      </w:r>
    </w:p>
    <w:p w14:paraId="782FCC9D" w14:textId="77777777" w:rsidR="00AC5FF5" w:rsidRPr="0023101D" w:rsidRDefault="00671D5F">
      <w:pPr>
        <w:spacing w:after="200" w:line="276" w:lineRule="auto"/>
        <w:jc w:val="both"/>
        <w:rPr>
          <w:szCs w:val="24"/>
          <w:lang w:val="en-US"/>
        </w:rPr>
      </w:pPr>
      <w:r w:rsidRPr="0023101D">
        <w:rPr>
          <w:szCs w:val="24"/>
          <w:lang w:val="en-US"/>
        </w:rPr>
        <w:t>CBET</w:t>
      </w:r>
      <w:r w:rsidRPr="0023101D">
        <w:rPr>
          <w:szCs w:val="24"/>
          <w:lang w:val="en-US"/>
        </w:rPr>
        <w:tab/>
      </w:r>
      <w:r w:rsidRPr="0023101D">
        <w:rPr>
          <w:szCs w:val="24"/>
          <w:lang w:val="en-US"/>
        </w:rPr>
        <w:tab/>
        <w:t>Competency Based Education and Training</w:t>
      </w:r>
    </w:p>
    <w:p w14:paraId="5CC99261" w14:textId="77777777" w:rsidR="00AC5FF5" w:rsidRPr="0023101D" w:rsidRDefault="00671D5F">
      <w:pPr>
        <w:spacing w:after="200" w:line="276" w:lineRule="auto"/>
        <w:jc w:val="both"/>
        <w:rPr>
          <w:szCs w:val="24"/>
          <w:lang w:val="en-US"/>
        </w:rPr>
      </w:pPr>
      <w:r w:rsidRPr="0023101D">
        <w:rPr>
          <w:szCs w:val="24"/>
          <w:lang w:val="en-US"/>
        </w:rPr>
        <w:t>CDACC</w:t>
      </w:r>
      <w:r w:rsidRPr="0023101D">
        <w:rPr>
          <w:szCs w:val="24"/>
          <w:lang w:val="en-US"/>
        </w:rPr>
        <w:tab/>
        <w:t xml:space="preserve"> Curriculum Development Assessment and Certification Council</w:t>
      </w:r>
    </w:p>
    <w:p w14:paraId="3C0169EE" w14:textId="77777777" w:rsidR="00AC5FF5" w:rsidRPr="0023101D" w:rsidRDefault="00671D5F">
      <w:pPr>
        <w:spacing w:after="200" w:line="276" w:lineRule="auto"/>
        <w:jc w:val="both"/>
        <w:rPr>
          <w:szCs w:val="24"/>
          <w:lang w:val="pt-BR"/>
        </w:rPr>
      </w:pPr>
      <w:r w:rsidRPr="0023101D">
        <w:rPr>
          <w:szCs w:val="24"/>
          <w:lang w:val="pt-BR"/>
        </w:rPr>
        <w:t>CU</w:t>
      </w:r>
      <w:r w:rsidRPr="0023101D">
        <w:rPr>
          <w:szCs w:val="24"/>
          <w:lang w:val="pt-BR"/>
        </w:rPr>
        <w:tab/>
      </w:r>
      <w:r w:rsidRPr="0023101D">
        <w:rPr>
          <w:szCs w:val="24"/>
          <w:lang w:val="pt-BR"/>
        </w:rPr>
        <w:tab/>
        <w:t xml:space="preserve">Curriculum  </w:t>
      </w:r>
    </w:p>
    <w:p w14:paraId="1D49AF5F" w14:textId="77777777" w:rsidR="00AC5FF5" w:rsidRPr="0023101D" w:rsidRDefault="00671D5F">
      <w:pPr>
        <w:spacing w:after="200" w:line="276" w:lineRule="auto"/>
        <w:jc w:val="both"/>
        <w:rPr>
          <w:szCs w:val="24"/>
          <w:lang w:val="pt-BR"/>
        </w:rPr>
      </w:pPr>
      <w:r w:rsidRPr="0023101D">
        <w:rPr>
          <w:szCs w:val="24"/>
          <w:lang w:val="pt-BR"/>
        </w:rPr>
        <w:t>DACUM</w:t>
      </w:r>
      <w:r w:rsidRPr="0023101D">
        <w:rPr>
          <w:szCs w:val="24"/>
          <w:lang w:val="pt-BR"/>
        </w:rPr>
        <w:tab/>
      </w:r>
      <w:proofErr w:type="spellStart"/>
      <w:r w:rsidRPr="0023101D">
        <w:rPr>
          <w:szCs w:val="24"/>
          <w:lang w:val="pt-BR"/>
        </w:rPr>
        <w:t>Develop</w:t>
      </w:r>
      <w:proofErr w:type="spellEnd"/>
      <w:r w:rsidRPr="0023101D">
        <w:rPr>
          <w:szCs w:val="24"/>
          <w:lang w:val="pt-BR"/>
        </w:rPr>
        <w:t xml:space="preserve"> a Curriculum</w:t>
      </w:r>
    </w:p>
    <w:p w14:paraId="2ED9962C" w14:textId="77777777" w:rsidR="00AC5FF5" w:rsidRPr="0023101D" w:rsidRDefault="00671D5F">
      <w:pPr>
        <w:spacing w:after="200" w:line="276" w:lineRule="auto"/>
        <w:rPr>
          <w:szCs w:val="24"/>
        </w:rPr>
      </w:pPr>
      <w:bookmarkStart w:id="16" w:name="_Hlk32568851"/>
      <w:r w:rsidRPr="0023101D">
        <w:rPr>
          <w:szCs w:val="24"/>
        </w:rPr>
        <w:t>DANIDA</w:t>
      </w:r>
      <w:r w:rsidRPr="0023101D">
        <w:rPr>
          <w:szCs w:val="24"/>
        </w:rPr>
        <w:tab/>
        <w:t>Danish International Development Agency</w:t>
      </w:r>
      <w:bookmarkEnd w:id="16"/>
    </w:p>
    <w:p w14:paraId="6C62D479" w14:textId="77777777" w:rsidR="00AC5FF5" w:rsidRPr="0023101D" w:rsidRDefault="00671D5F">
      <w:pPr>
        <w:spacing w:after="200" w:line="276" w:lineRule="auto"/>
        <w:jc w:val="both"/>
        <w:rPr>
          <w:szCs w:val="24"/>
          <w:lang w:val="en-US"/>
        </w:rPr>
      </w:pPr>
      <w:r w:rsidRPr="0023101D">
        <w:rPr>
          <w:szCs w:val="24"/>
          <w:lang w:val="en-US"/>
        </w:rPr>
        <w:t>EMCA</w:t>
      </w:r>
      <w:r w:rsidRPr="0023101D">
        <w:rPr>
          <w:szCs w:val="24"/>
          <w:lang w:val="en-US"/>
        </w:rPr>
        <w:tab/>
      </w:r>
      <w:r w:rsidRPr="0023101D">
        <w:rPr>
          <w:szCs w:val="24"/>
          <w:lang w:val="en-US"/>
        </w:rPr>
        <w:tab/>
        <w:t xml:space="preserve"> Environmental Management and Conservation Act</w:t>
      </w:r>
    </w:p>
    <w:p w14:paraId="267E1288" w14:textId="77777777" w:rsidR="00AC5FF5" w:rsidRPr="0023101D" w:rsidRDefault="00671D5F">
      <w:pPr>
        <w:spacing w:after="200" w:line="276" w:lineRule="auto"/>
        <w:jc w:val="both"/>
        <w:rPr>
          <w:szCs w:val="24"/>
          <w:lang w:val="en-US"/>
        </w:rPr>
      </w:pPr>
      <w:r w:rsidRPr="0023101D">
        <w:rPr>
          <w:szCs w:val="24"/>
          <w:lang w:val="en-US"/>
        </w:rPr>
        <w:t>GAP</w:t>
      </w:r>
      <w:r w:rsidRPr="0023101D">
        <w:rPr>
          <w:szCs w:val="24"/>
          <w:lang w:val="en-US"/>
        </w:rPr>
        <w:tab/>
      </w:r>
      <w:r w:rsidRPr="0023101D">
        <w:rPr>
          <w:szCs w:val="24"/>
          <w:lang w:val="en-US"/>
        </w:rPr>
        <w:tab/>
        <w:t>Good Agricultural Practices</w:t>
      </w:r>
    </w:p>
    <w:p w14:paraId="4D99A686" w14:textId="77777777" w:rsidR="00AC5FF5" w:rsidRPr="0023101D" w:rsidRDefault="00671D5F">
      <w:pPr>
        <w:spacing w:after="200" w:line="276" w:lineRule="auto"/>
        <w:jc w:val="both"/>
        <w:rPr>
          <w:szCs w:val="24"/>
          <w:lang w:val="en-US"/>
        </w:rPr>
      </w:pPr>
      <w:r w:rsidRPr="0023101D">
        <w:rPr>
          <w:szCs w:val="24"/>
          <w:lang w:val="en-US"/>
        </w:rPr>
        <w:t>GDP</w:t>
      </w:r>
      <w:r w:rsidRPr="0023101D">
        <w:rPr>
          <w:szCs w:val="24"/>
          <w:lang w:val="en-US"/>
        </w:rPr>
        <w:tab/>
      </w:r>
      <w:r w:rsidRPr="0023101D">
        <w:rPr>
          <w:szCs w:val="24"/>
          <w:lang w:val="en-US"/>
        </w:rPr>
        <w:tab/>
        <w:t>Gross Domestic Product</w:t>
      </w:r>
    </w:p>
    <w:p w14:paraId="1A964896" w14:textId="77777777" w:rsidR="00AC5FF5" w:rsidRPr="0023101D" w:rsidRDefault="00671D5F">
      <w:pPr>
        <w:spacing w:after="200" w:line="276" w:lineRule="auto"/>
        <w:jc w:val="both"/>
        <w:rPr>
          <w:szCs w:val="24"/>
          <w:lang w:val="en-US"/>
        </w:rPr>
      </w:pPr>
      <w:r w:rsidRPr="0023101D">
        <w:rPr>
          <w:szCs w:val="24"/>
          <w:lang w:val="en-US"/>
        </w:rPr>
        <w:t>GMOs</w:t>
      </w:r>
      <w:r w:rsidRPr="0023101D">
        <w:rPr>
          <w:szCs w:val="24"/>
          <w:lang w:val="en-US"/>
        </w:rPr>
        <w:tab/>
      </w:r>
      <w:r w:rsidRPr="0023101D">
        <w:rPr>
          <w:szCs w:val="24"/>
          <w:lang w:val="en-US"/>
        </w:rPr>
        <w:tab/>
        <w:t xml:space="preserve">Genetically Modified Organisms   </w:t>
      </w:r>
    </w:p>
    <w:p w14:paraId="126B572B" w14:textId="77777777" w:rsidR="00AC5FF5" w:rsidRPr="0023101D" w:rsidRDefault="00671D5F">
      <w:pPr>
        <w:spacing w:after="200" w:line="276" w:lineRule="auto"/>
        <w:jc w:val="both"/>
        <w:rPr>
          <w:szCs w:val="24"/>
          <w:lang w:val="en-US"/>
        </w:rPr>
      </w:pPr>
      <w:r w:rsidRPr="0023101D">
        <w:rPr>
          <w:szCs w:val="24"/>
          <w:lang w:val="en-US"/>
        </w:rPr>
        <w:t>HCDA</w:t>
      </w:r>
      <w:r w:rsidRPr="0023101D">
        <w:rPr>
          <w:szCs w:val="24"/>
          <w:lang w:val="en-US"/>
        </w:rPr>
        <w:tab/>
      </w:r>
      <w:r w:rsidRPr="0023101D">
        <w:rPr>
          <w:szCs w:val="24"/>
          <w:lang w:val="en-US"/>
        </w:rPr>
        <w:tab/>
        <w:t>Horticultural Crops Development Authority</w:t>
      </w:r>
    </w:p>
    <w:p w14:paraId="3AFBDAB2" w14:textId="77777777" w:rsidR="00AC5FF5" w:rsidRPr="0023101D" w:rsidRDefault="00671D5F">
      <w:pPr>
        <w:spacing w:after="200" w:line="276" w:lineRule="auto"/>
        <w:jc w:val="both"/>
        <w:rPr>
          <w:szCs w:val="24"/>
          <w:lang w:val="en-US"/>
        </w:rPr>
      </w:pPr>
      <w:r w:rsidRPr="0023101D">
        <w:rPr>
          <w:szCs w:val="24"/>
          <w:lang w:val="en-US"/>
        </w:rPr>
        <w:t>HCP</w:t>
      </w:r>
      <w:r w:rsidRPr="0023101D">
        <w:rPr>
          <w:szCs w:val="24"/>
          <w:lang w:val="en-US"/>
        </w:rPr>
        <w:tab/>
      </w:r>
      <w:r w:rsidRPr="0023101D">
        <w:rPr>
          <w:szCs w:val="24"/>
          <w:lang w:val="en-US"/>
        </w:rPr>
        <w:tab/>
        <w:t>Horticultural Crop Production</w:t>
      </w:r>
    </w:p>
    <w:p w14:paraId="6B01C2D7" w14:textId="77777777" w:rsidR="00AC5FF5" w:rsidRPr="0023101D" w:rsidRDefault="00671D5F">
      <w:pPr>
        <w:spacing w:after="200" w:line="276" w:lineRule="auto"/>
        <w:jc w:val="both"/>
        <w:rPr>
          <w:szCs w:val="24"/>
          <w:lang w:val="en-US"/>
        </w:rPr>
      </w:pPr>
      <w:r w:rsidRPr="0023101D">
        <w:rPr>
          <w:szCs w:val="24"/>
          <w:lang w:val="en-US"/>
        </w:rPr>
        <w:t>HNO</w:t>
      </w:r>
      <w:r w:rsidRPr="0023101D">
        <w:rPr>
          <w:szCs w:val="24"/>
          <w:lang w:val="en-US"/>
        </w:rPr>
        <w:tab/>
      </w:r>
      <w:r w:rsidRPr="0023101D">
        <w:rPr>
          <w:szCs w:val="24"/>
          <w:lang w:val="en-US"/>
        </w:rPr>
        <w:tab/>
        <w:t>Horticultural Nursery Operator</w:t>
      </w:r>
    </w:p>
    <w:p w14:paraId="3D9CACB0" w14:textId="77777777" w:rsidR="00AC5FF5" w:rsidRPr="0023101D" w:rsidRDefault="00671D5F">
      <w:pPr>
        <w:spacing w:after="200" w:line="276" w:lineRule="auto"/>
        <w:jc w:val="both"/>
        <w:rPr>
          <w:szCs w:val="24"/>
          <w:lang w:val="en-US"/>
        </w:rPr>
      </w:pPr>
      <w:r w:rsidRPr="0023101D">
        <w:rPr>
          <w:szCs w:val="24"/>
          <w:lang w:val="en-US"/>
        </w:rPr>
        <w:t>IDM</w:t>
      </w:r>
      <w:r w:rsidRPr="0023101D">
        <w:rPr>
          <w:szCs w:val="24"/>
          <w:lang w:val="en-US"/>
        </w:rPr>
        <w:tab/>
      </w:r>
      <w:r w:rsidRPr="0023101D">
        <w:rPr>
          <w:szCs w:val="24"/>
          <w:lang w:val="en-US"/>
        </w:rPr>
        <w:tab/>
        <w:t>Integrated Disease Management</w:t>
      </w:r>
    </w:p>
    <w:p w14:paraId="3E99BC12" w14:textId="77777777" w:rsidR="00AC5FF5" w:rsidRPr="0023101D" w:rsidRDefault="00671D5F">
      <w:pPr>
        <w:spacing w:after="200" w:line="276" w:lineRule="auto"/>
        <w:jc w:val="both"/>
        <w:rPr>
          <w:szCs w:val="24"/>
          <w:lang w:val="en-US"/>
        </w:rPr>
      </w:pPr>
      <w:r w:rsidRPr="0023101D">
        <w:rPr>
          <w:szCs w:val="24"/>
          <w:lang w:val="en-US"/>
        </w:rPr>
        <w:t>IPM</w:t>
      </w:r>
      <w:r w:rsidRPr="0023101D">
        <w:rPr>
          <w:szCs w:val="24"/>
          <w:lang w:val="en-US"/>
        </w:rPr>
        <w:tab/>
      </w:r>
      <w:r w:rsidRPr="0023101D">
        <w:rPr>
          <w:szCs w:val="24"/>
          <w:lang w:val="en-US"/>
        </w:rPr>
        <w:tab/>
        <w:t>Integrated Pest Management</w:t>
      </w:r>
    </w:p>
    <w:p w14:paraId="2AD0DA1A" w14:textId="77777777" w:rsidR="00AC5FF5" w:rsidRPr="0023101D" w:rsidRDefault="00671D5F">
      <w:pPr>
        <w:spacing w:after="200" w:line="276" w:lineRule="auto"/>
        <w:jc w:val="both"/>
        <w:rPr>
          <w:szCs w:val="24"/>
          <w:lang w:val="en-US"/>
        </w:rPr>
      </w:pPr>
      <w:r w:rsidRPr="0023101D">
        <w:rPr>
          <w:szCs w:val="24"/>
          <w:lang w:val="en-US"/>
        </w:rPr>
        <w:t>IWM</w:t>
      </w:r>
      <w:r w:rsidRPr="0023101D">
        <w:rPr>
          <w:szCs w:val="24"/>
          <w:lang w:val="en-US"/>
        </w:rPr>
        <w:tab/>
      </w:r>
      <w:r w:rsidRPr="0023101D">
        <w:rPr>
          <w:szCs w:val="24"/>
          <w:lang w:val="en-US"/>
        </w:rPr>
        <w:tab/>
        <w:t>Integrated Weed Management</w:t>
      </w:r>
    </w:p>
    <w:p w14:paraId="294BEFF0" w14:textId="77777777" w:rsidR="00AC5FF5" w:rsidRPr="0023101D" w:rsidRDefault="00671D5F">
      <w:pPr>
        <w:spacing w:after="200" w:line="276" w:lineRule="auto"/>
        <w:jc w:val="both"/>
        <w:rPr>
          <w:szCs w:val="24"/>
          <w:lang w:val="en-US"/>
        </w:rPr>
      </w:pPr>
      <w:r w:rsidRPr="0023101D">
        <w:rPr>
          <w:szCs w:val="24"/>
          <w:lang w:val="en-US"/>
        </w:rPr>
        <w:t>KCSE</w:t>
      </w:r>
      <w:r w:rsidRPr="0023101D">
        <w:rPr>
          <w:szCs w:val="24"/>
          <w:lang w:val="en-US"/>
        </w:rPr>
        <w:tab/>
      </w:r>
      <w:r w:rsidRPr="0023101D">
        <w:rPr>
          <w:szCs w:val="24"/>
          <w:lang w:val="en-US"/>
        </w:rPr>
        <w:tab/>
        <w:t>Kenya Certificate of Secondary Education</w:t>
      </w:r>
    </w:p>
    <w:p w14:paraId="61409184" w14:textId="77777777" w:rsidR="00AC5FF5" w:rsidRPr="0023101D" w:rsidRDefault="00671D5F">
      <w:pPr>
        <w:spacing w:after="200" w:line="276" w:lineRule="auto"/>
        <w:jc w:val="both"/>
        <w:rPr>
          <w:szCs w:val="24"/>
          <w:lang w:val="en-US"/>
        </w:rPr>
      </w:pPr>
      <w:r w:rsidRPr="0023101D">
        <w:rPr>
          <w:szCs w:val="24"/>
          <w:lang w:val="en-US"/>
        </w:rPr>
        <w:t>KNQA</w:t>
      </w:r>
      <w:r w:rsidRPr="0023101D">
        <w:rPr>
          <w:szCs w:val="24"/>
          <w:lang w:val="en-US"/>
        </w:rPr>
        <w:tab/>
      </w:r>
      <w:r w:rsidRPr="0023101D">
        <w:rPr>
          <w:szCs w:val="24"/>
          <w:lang w:val="en-US"/>
        </w:rPr>
        <w:tab/>
        <w:t>Kenya National Qualifications Authority</w:t>
      </w:r>
    </w:p>
    <w:p w14:paraId="051B722A" w14:textId="77777777" w:rsidR="00AC5FF5" w:rsidRPr="0023101D" w:rsidRDefault="00671D5F">
      <w:pPr>
        <w:spacing w:after="200" w:line="276" w:lineRule="auto"/>
        <w:jc w:val="both"/>
        <w:rPr>
          <w:szCs w:val="24"/>
          <w:lang w:val="en-US"/>
        </w:rPr>
      </w:pPr>
      <w:r w:rsidRPr="0023101D">
        <w:rPr>
          <w:szCs w:val="24"/>
        </w:rPr>
        <w:t>S</w:t>
      </w:r>
      <w:proofErr w:type="spellStart"/>
      <w:r w:rsidRPr="0023101D">
        <w:rPr>
          <w:szCs w:val="24"/>
          <w:lang w:val="en-US"/>
        </w:rPr>
        <w:t>MoALF</w:t>
      </w:r>
      <w:proofErr w:type="spellEnd"/>
      <w:r w:rsidRPr="0023101D">
        <w:rPr>
          <w:szCs w:val="24"/>
          <w:lang w:val="en-US"/>
        </w:rPr>
        <w:tab/>
        <w:t>Ministry of Agriculture Livestock and Fisheries</w:t>
      </w:r>
    </w:p>
    <w:p w14:paraId="08F75661" w14:textId="77777777" w:rsidR="00AC5FF5" w:rsidRPr="0023101D" w:rsidRDefault="00671D5F">
      <w:pPr>
        <w:spacing w:after="200" w:line="276" w:lineRule="auto"/>
        <w:jc w:val="both"/>
        <w:rPr>
          <w:szCs w:val="24"/>
          <w:lang w:val="en-US"/>
        </w:rPr>
      </w:pPr>
      <w:proofErr w:type="spellStart"/>
      <w:r w:rsidRPr="0023101D">
        <w:rPr>
          <w:szCs w:val="24"/>
          <w:lang w:val="en-US"/>
        </w:rPr>
        <w:t>MoEST</w:t>
      </w:r>
      <w:proofErr w:type="spellEnd"/>
      <w:r w:rsidRPr="0023101D">
        <w:rPr>
          <w:szCs w:val="24"/>
          <w:lang w:val="en-US"/>
        </w:rPr>
        <w:tab/>
        <w:t xml:space="preserve">Ministry of Education Science and Technology </w:t>
      </w:r>
    </w:p>
    <w:p w14:paraId="13B985A8" w14:textId="77777777" w:rsidR="00AC5FF5" w:rsidRPr="0023101D" w:rsidRDefault="00671D5F">
      <w:pPr>
        <w:spacing w:after="200" w:line="276" w:lineRule="auto"/>
        <w:jc w:val="both"/>
        <w:rPr>
          <w:szCs w:val="24"/>
          <w:lang w:val="en-US"/>
        </w:rPr>
      </w:pPr>
      <w:r w:rsidRPr="0023101D">
        <w:rPr>
          <w:szCs w:val="24"/>
          <w:lang w:val="en-US"/>
        </w:rPr>
        <w:t>NGO</w:t>
      </w:r>
      <w:r w:rsidRPr="0023101D">
        <w:rPr>
          <w:szCs w:val="24"/>
          <w:lang w:val="en-US"/>
        </w:rPr>
        <w:tab/>
      </w:r>
      <w:r w:rsidRPr="0023101D">
        <w:rPr>
          <w:szCs w:val="24"/>
          <w:lang w:val="en-US"/>
        </w:rPr>
        <w:tab/>
        <w:t>Non-Governmental Organization</w:t>
      </w:r>
    </w:p>
    <w:p w14:paraId="4F493D45" w14:textId="77777777" w:rsidR="00AC5FF5" w:rsidRPr="0023101D" w:rsidRDefault="00671D5F">
      <w:pPr>
        <w:spacing w:after="200" w:line="276" w:lineRule="auto"/>
        <w:jc w:val="both"/>
        <w:rPr>
          <w:szCs w:val="24"/>
          <w:lang w:val="en-US"/>
        </w:rPr>
      </w:pPr>
      <w:r w:rsidRPr="0023101D">
        <w:rPr>
          <w:szCs w:val="24"/>
          <w:lang w:val="en-US"/>
        </w:rPr>
        <w:t>NOS</w:t>
      </w:r>
      <w:r w:rsidRPr="0023101D">
        <w:rPr>
          <w:szCs w:val="24"/>
          <w:lang w:val="en-US"/>
        </w:rPr>
        <w:tab/>
      </w:r>
      <w:r w:rsidRPr="0023101D">
        <w:rPr>
          <w:szCs w:val="24"/>
          <w:lang w:val="en-US"/>
        </w:rPr>
        <w:tab/>
        <w:t>National Occupation Standard</w:t>
      </w:r>
    </w:p>
    <w:p w14:paraId="47C06598" w14:textId="77777777" w:rsidR="00AC5FF5" w:rsidRPr="0023101D" w:rsidRDefault="00671D5F">
      <w:pPr>
        <w:spacing w:after="200" w:line="276" w:lineRule="auto"/>
        <w:jc w:val="both"/>
        <w:rPr>
          <w:szCs w:val="24"/>
          <w:lang w:val="en-US"/>
        </w:rPr>
      </w:pPr>
      <w:r w:rsidRPr="0023101D">
        <w:rPr>
          <w:szCs w:val="24"/>
          <w:lang w:val="en-US"/>
        </w:rPr>
        <w:t>OS</w:t>
      </w:r>
      <w:r w:rsidRPr="0023101D">
        <w:rPr>
          <w:szCs w:val="24"/>
          <w:lang w:val="en-US"/>
        </w:rPr>
        <w:tab/>
      </w:r>
      <w:r w:rsidRPr="0023101D">
        <w:rPr>
          <w:szCs w:val="24"/>
          <w:lang w:val="en-US"/>
        </w:rPr>
        <w:tab/>
        <w:t>Occupational Standard</w:t>
      </w:r>
    </w:p>
    <w:p w14:paraId="3B0656C7" w14:textId="77777777" w:rsidR="00AC5FF5" w:rsidRPr="0023101D" w:rsidRDefault="00671D5F">
      <w:pPr>
        <w:spacing w:after="200" w:line="276" w:lineRule="auto"/>
        <w:jc w:val="both"/>
        <w:rPr>
          <w:szCs w:val="24"/>
          <w:lang w:val="en-US"/>
        </w:rPr>
      </w:pPr>
      <w:r w:rsidRPr="0023101D">
        <w:rPr>
          <w:szCs w:val="24"/>
          <w:lang w:val="en-US"/>
        </w:rPr>
        <w:t>OSHA</w:t>
      </w:r>
      <w:r w:rsidRPr="0023101D">
        <w:rPr>
          <w:szCs w:val="24"/>
          <w:lang w:val="en-US"/>
        </w:rPr>
        <w:tab/>
      </w:r>
      <w:r w:rsidRPr="0023101D">
        <w:rPr>
          <w:szCs w:val="24"/>
          <w:lang w:val="en-US"/>
        </w:rPr>
        <w:tab/>
        <w:t>Occupation Safety and Health Act</w:t>
      </w:r>
    </w:p>
    <w:p w14:paraId="7D3BF2F8" w14:textId="77777777" w:rsidR="00AC5FF5" w:rsidRPr="0023101D" w:rsidRDefault="00671D5F">
      <w:pPr>
        <w:spacing w:after="200" w:line="276" w:lineRule="auto"/>
        <w:jc w:val="both"/>
        <w:rPr>
          <w:szCs w:val="24"/>
          <w:lang w:val="en-US"/>
        </w:rPr>
      </w:pPr>
      <w:r w:rsidRPr="0023101D">
        <w:rPr>
          <w:szCs w:val="24"/>
          <w:lang w:val="en-US"/>
        </w:rPr>
        <w:lastRenderedPageBreak/>
        <w:t>PPE</w:t>
      </w:r>
      <w:r w:rsidRPr="0023101D">
        <w:rPr>
          <w:szCs w:val="24"/>
          <w:lang w:val="en-US"/>
        </w:rPr>
        <w:tab/>
      </w:r>
      <w:r w:rsidRPr="0023101D">
        <w:rPr>
          <w:szCs w:val="24"/>
          <w:lang w:val="en-US"/>
        </w:rPr>
        <w:tab/>
        <w:t>Personal Protective Equipment</w:t>
      </w:r>
    </w:p>
    <w:p w14:paraId="7FE51CC2" w14:textId="77777777" w:rsidR="00AC5FF5" w:rsidRPr="0023101D" w:rsidRDefault="00671D5F">
      <w:pPr>
        <w:spacing w:after="200" w:line="276" w:lineRule="auto"/>
        <w:jc w:val="both"/>
        <w:rPr>
          <w:szCs w:val="24"/>
          <w:lang w:val="en-US"/>
        </w:rPr>
      </w:pPr>
      <w:r w:rsidRPr="0023101D">
        <w:rPr>
          <w:szCs w:val="24"/>
          <w:lang w:val="en-US"/>
        </w:rPr>
        <w:t>RPL</w:t>
      </w:r>
      <w:r w:rsidRPr="0023101D">
        <w:rPr>
          <w:szCs w:val="24"/>
          <w:lang w:val="en-US"/>
        </w:rPr>
        <w:tab/>
      </w:r>
      <w:r w:rsidRPr="0023101D">
        <w:rPr>
          <w:szCs w:val="24"/>
          <w:lang w:val="en-US"/>
        </w:rPr>
        <w:tab/>
        <w:t>Recognition of Prior Learning</w:t>
      </w:r>
    </w:p>
    <w:p w14:paraId="138D4AAC" w14:textId="77777777" w:rsidR="00AC5FF5" w:rsidRPr="0023101D" w:rsidRDefault="00671D5F">
      <w:pPr>
        <w:spacing w:after="200" w:line="276" w:lineRule="auto"/>
        <w:jc w:val="both"/>
        <w:rPr>
          <w:szCs w:val="24"/>
          <w:lang w:val="en-US"/>
        </w:rPr>
      </w:pPr>
      <w:r w:rsidRPr="0023101D">
        <w:rPr>
          <w:szCs w:val="24"/>
          <w:lang w:val="en-US"/>
        </w:rPr>
        <w:t>SSAC</w:t>
      </w:r>
      <w:r w:rsidRPr="0023101D">
        <w:rPr>
          <w:szCs w:val="24"/>
          <w:lang w:val="en-US"/>
        </w:rPr>
        <w:tab/>
      </w:r>
      <w:r w:rsidRPr="0023101D">
        <w:rPr>
          <w:szCs w:val="24"/>
          <w:lang w:val="en-US"/>
        </w:rPr>
        <w:tab/>
        <w:t>Sector Skills Advisory Committee</w:t>
      </w:r>
    </w:p>
    <w:p w14:paraId="2E765644" w14:textId="77777777" w:rsidR="00AC5FF5" w:rsidRPr="0023101D" w:rsidRDefault="00671D5F">
      <w:pPr>
        <w:spacing w:after="200" w:line="276" w:lineRule="auto"/>
        <w:jc w:val="both"/>
        <w:rPr>
          <w:szCs w:val="24"/>
          <w:lang w:val="en-US"/>
        </w:rPr>
      </w:pPr>
      <w:r w:rsidRPr="0023101D">
        <w:rPr>
          <w:szCs w:val="24"/>
          <w:lang w:val="en-US"/>
        </w:rPr>
        <w:t>TC</w:t>
      </w:r>
      <w:r w:rsidRPr="0023101D">
        <w:rPr>
          <w:szCs w:val="24"/>
          <w:lang w:val="en-US"/>
        </w:rPr>
        <w:tab/>
      </w:r>
      <w:r w:rsidRPr="0023101D">
        <w:rPr>
          <w:szCs w:val="24"/>
          <w:lang w:val="en-US"/>
        </w:rPr>
        <w:tab/>
        <w:t xml:space="preserve"> Tissue Culture</w:t>
      </w:r>
    </w:p>
    <w:p w14:paraId="0CD847DF" w14:textId="77777777" w:rsidR="00AC5FF5" w:rsidRPr="0023101D" w:rsidRDefault="00671D5F">
      <w:pPr>
        <w:spacing w:after="200" w:line="276" w:lineRule="auto"/>
        <w:jc w:val="both"/>
        <w:rPr>
          <w:szCs w:val="24"/>
          <w:lang w:val="en-US"/>
        </w:rPr>
      </w:pPr>
      <w:r w:rsidRPr="0023101D">
        <w:rPr>
          <w:szCs w:val="24"/>
          <w:lang w:val="en-US"/>
        </w:rPr>
        <w:t>TVETA</w:t>
      </w:r>
      <w:r w:rsidRPr="0023101D">
        <w:rPr>
          <w:szCs w:val="24"/>
          <w:lang w:val="en-US"/>
        </w:rPr>
        <w:tab/>
        <w:t>Technical and Vocational Education and Training Authority</w:t>
      </w:r>
    </w:p>
    <w:p w14:paraId="6049EF55" w14:textId="77777777" w:rsidR="00AC5FF5" w:rsidRPr="0023101D" w:rsidRDefault="00AC5FF5">
      <w:pPr>
        <w:spacing w:line="276" w:lineRule="auto"/>
        <w:rPr>
          <w:szCs w:val="24"/>
        </w:rPr>
      </w:pPr>
    </w:p>
    <w:p w14:paraId="0F6F67FF" w14:textId="77777777" w:rsidR="00AC5FF5" w:rsidRPr="0023101D" w:rsidRDefault="00AC5FF5">
      <w:pPr>
        <w:spacing w:line="276" w:lineRule="auto"/>
        <w:rPr>
          <w:szCs w:val="24"/>
        </w:rPr>
      </w:pPr>
    </w:p>
    <w:p w14:paraId="3FF56C7E" w14:textId="77777777" w:rsidR="00AC5FF5" w:rsidRPr="0023101D" w:rsidRDefault="00AC5FF5">
      <w:pPr>
        <w:spacing w:line="276" w:lineRule="auto"/>
        <w:rPr>
          <w:szCs w:val="24"/>
        </w:rPr>
      </w:pPr>
    </w:p>
    <w:p w14:paraId="454FE2DB" w14:textId="77777777" w:rsidR="00AC5FF5" w:rsidRPr="0023101D" w:rsidRDefault="00AC5FF5">
      <w:pPr>
        <w:spacing w:line="276" w:lineRule="auto"/>
        <w:rPr>
          <w:szCs w:val="24"/>
        </w:rPr>
      </w:pPr>
    </w:p>
    <w:p w14:paraId="24BED788" w14:textId="77777777" w:rsidR="00AC5FF5" w:rsidRPr="0023101D" w:rsidRDefault="00AC5FF5">
      <w:pPr>
        <w:spacing w:line="276" w:lineRule="auto"/>
        <w:rPr>
          <w:szCs w:val="24"/>
        </w:rPr>
      </w:pPr>
    </w:p>
    <w:p w14:paraId="485F4C6E" w14:textId="77777777" w:rsidR="00AC5FF5" w:rsidRPr="0023101D" w:rsidRDefault="00AC5FF5">
      <w:pPr>
        <w:spacing w:line="276" w:lineRule="auto"/>
        <w:rPr>
          <w:szCs w:val="24"/>
        </w:rPr>
      </w:pPr>
    </w:p>
    <w:p w14:paraId="0B03F181" w14:textId="77777777" w:rsidR="00AC5FF5" w:rsidRPr="0023101D" w:rsidRDefault="00AC5FF5">
      <w:pPr>
        <w:spacing w:line="276" w:lineRule="auto"/>
        <w:rPr>
          <w:szCs w:val="24"/>
        </w:rPr>
      </w:pPr>
    </w:p>
    <w:p w14:paraId="315497AA" w14:textId="77777777" w:rsidR="00AC5FF5" w:rsidRPr="0023101D" w:rsidRDefault="00AC5FF5">
      <w:pPr>
        <w:spacing w:line="276" w:lineRule="auto"/>
        <w:rPr>
          <w:szCs w:val="24"/>
        </w:rPr>
      </w:pPr>
    </w:p>
    <w:p w14:paraId="154B1845" w14:textId="77777777" w:rsidR="00AC5FF5" w:rsidRPr="0023101D" w:rsidRDefault="00AC5FF5">
      <w:pPr>
        <w:spacing w:line="276" w:lineRule="auto"/>
        <w:rPr>
          <w:szCs w:val="24"/>
        </w:rPr>
      </w:pPr>
    </w:p>
    <w:p w14:paraId="7CEEDBCA" w14:textId="77777777" w:rsidR="00AC5FF5" w:rsidRPr="0023101D" w:rsidRDefault="00AC5FF5">
      <w:pPr>
        <w:spacing w:line="276" w:lineRule="auto"/>
        <w:rPr>
          <w:szCs w:val="24"/>
        </w:rPr>
      </w:pPr>
    </w:p>
    <w:p w14:paraId="7272D495" w14:textId="77777777" w:rsidR="00AC5FF5" w:rsidRPr="0023101D" w:rsidRDefault="00AC5FF5">
      <w:pPr>
        <w:spacing w:line="276" w:lineRule="auto"/>
        <w:rPr>
          <w:szCs w:val="24"/>
        </w:rPr>
      </w:pPr>
    </w:p>
    <w:p w14:paraId="3A52503D" w14:textId="77777777" w:rsidR="00AC5FF5" w:rsidRPr="0023101D" w:rsidRDefault="00AC5FF5">
      <w:pPr>
        <w:spacing w:after="0" w:line="276" w:lineRule="auto"/>
        <w:jc w:val="both"/>
        <w:rPr>
          <w:b/>
          <w:szCs w:val="24"/>
          <w:lang w:val="en-US" w:eastAsia="fr-FR"/>
        </w:rPr>
      </w:pPr>
    </w:p>
    <w:p w14:paraId="02DD1499" w14:textId="77777777" w:rsidR="00AC5FF5" w:rsidRPr="0023101D" w:rsidRDefault="00671D5F">
      <w:pPr>
        <w:spacing w:line="276" w:lineRule="auto"/>
        <w:rPr>
          <w:szCs w:val="24"/>
          <w:lang w:val="en-ZA" w:eastAsia="fr-FR"/>
        </w:rPr>
      </w:pPr>
      <w:r w:rsidRPr="0023101D">
        <w:rPr>
          <w:szCs w:val="24"/>
          <w:lang w:val="en-ZA" w:eastAsia="fr-FR"/>
        </w:rPr>
        <w:tab/>
      </w:r>
    </w:p>
    <w:p w14:paraId="766BDC4A" w14:textId="77777777" w:rsidR="00AC5FF5" w:rsidRPr="0023101D" w:rsidRDefault="00AC5FF5">
      <w:pPr>
        <w:spacing w:line="276" w:lineRule="auto"/>
        <w:rPr>
          <w:szCs w:val="24"/>
          <w:lang w:val="en-ZA" w:eastAsia="fr-FR"/>
        </w:rPr>
      </w:pPr>
    </w:p>
    <w:p w14:paraId="22EEF142" w14:textId="77777777" w:rsidR="00AC5FF5" w:rsidRPr="0023101D" w:rsidRDefault="00AC5FF5">
      <w:pPr>
        <w:spacing w:line="276" w:lineRule="auto"/>
        <w:rPr>
          <w:szCs w:val="24"/>
          <w:lang w:val="en-ZA" w:eastAsia="fr-FR"/>
        </w:rPr>
      </w:pPr>
    </w:p>
    <w:p w14:paraId="43AA2A72" w14:textId="77777777" w:rsidR="00AC5FF5" w:rsidRPr="0023101D" w:rsidRDefault="00AC5FF5">
      <w:pPr>
        <w:spacing w:line="276" w:lineRule="auto"/>
        <w:rPr>
          <w:szCs w:val="24"/>
          <w:lang w:val="en-ZA" w:eastAsia="fr-FR"/>
        </w:rPr>
      </w:pPr>
    </w:p>
    <w:p w14:paraId="722B3D77" w14:textId="77777777" w:rsidR="00AC5FF5" w:rsidRPr="0023101D" w:rsidRDefault="00AC5FF5">
      <w:pPr>
        <w:spacing w:line="276" w:lineRule="auto"/>
        <w:rPr>
          <w:szCs w:val="24"/>
          <w:lang w:val="en-ZA" w:eastAsia="fr-FR"/>
        </w:rPr>
      </w:pPr>
    </w:p>
    <w:p w14:paraId="7FE1E734" w14:textId="77777777" w:rsidR="00AC5FF5" w:rsidRPr="0023101D" w:rsidRDefault="00AC5FF5">
      <w:pPr>
        <w:spacing w:line="276" w:lineRule="auto"/>
        <w:rPr>
          <w:szCs w:val="24"/>
          <w:lang w:val="en-ZA" w:eastAsia="fr-FR"/>
        </w:rPr>
      </w:pPr>
    </w:p>
    <w:p w14:paraId="186FA22A" w14:textId="77777777" w:rsidR="00AC5FF5" w:rsidRPr="0023101D" w:rsidRDefault="00AC5FF5">
      <w:pPr>
        <w:spacing w:line="276" w:lineRule="auto"/>
        <w:rPr>
          <w:szCs w:val="24"/>
          <w:lang w:val="en-ZA" w:eastAsia="fr-FR"/>
        </w:rPr>
      </w:pPr>
    </w:p>
    <w:p w14:paraId="0DACEADF" w14:textId="77777777" w:rsidR="00AC5FF5" w:rsidRPr="0023101D" w:rsidRDefault="00AC5FF5">
      <w:pPr>
        <w:spacing w:line="276" w:lineRule="auto"/>
        <w:rPr>
          <w:szCs w:val="24"/>
          <w:lang w:val="en-ZA" w:eastAsia="fr-FR"/>
        </w:rPr>
      </w:pPr>
    </w:p>
    <w:p w14:paraId="3DBB16AC" w14:textId="77777777" w:rsidR="00AC5FF5" w:rsidRPr="0023101D" w:rsidRDefault="00AC5FF5">
      <w:pPr>
        <w:spacing w:line="276" w:lineRule="auto"/>
        <w:rPr>
          <w:szCs w:val="24"/>
          <w:lang w:val="en-ZA" w:eastAsia="fr-FR"/>
        </w:rPr>
      </w:pPr>
    </w:p>
    <w:p w14:paraId="4D619E06" w14:textId="77777777" w:rsidR="00AC5FF5" w:rsidRPr="0023101D" w:rsidRDefault="00AC5FF5">
      <w:pPr>
        <w:spacing w:line="276" w:lineRule="auto"/>
        <w:rPr>
          <w:szCs w:val="24"/>
          <w:lang w:val="en-ZA" w:eastAsia="fr-FR"/>
        </w:rPr>
      </w:pPr>
    </w:p>
    <w:p w14:paraId="34F82858" w14:textId="77777777" w:rsidR="00AC5FF5" w:rsidRPr="0023101D" w:rsidRDefault="00AC5FF5">
      <w:pPr>
        <w:spacing w:line="276" w:lineRule="auto"/>
        <w:rPr>
          <w:szCs w:val="24"/>
          <w:lang w:val="en-ZA" w:eastAsia="fr-FR"/>
        </w:rPr>
      </w:pPr>
    </w:p>
    <w:p w14:paraId="04EB32F7" w14:textId="77777777" w:rsidR="008821F3" w:rsidRDefault="008821F3">
      <w:pPr>
        <w:spacing w:after="0" w:line="240" w:lineRule="auto"/>
        <w:rPr>
          <w:b/>
          <w:szCs w:val="24"/>
        </w:rPr>
      </w:pPr>
      <w:r>
        <w:rPr>
          <w:b/>
          <w:szCs w:val="24"/>
        </w:rPr>
        <w:br w:type="page"/>
      </w:r>
    </w:p>
    <w:p w14:paraId="2F307B7B" w14:textId="0B4F8698" w:rsidR="00AC5FF5" w:rsidRPr="0023101D" w:rsidRDefault="00671D5F">
      <w:pPr>
        <w:spacing w:line="276" w:lineRule="auto"/>
        <w:jc w:val="center"/>
        <w:rPr>
          <w:b/>
          <w:szCs w:val="24"/>
        </w:rPr>
      </w:pPr>
      <w:r w:rsidRPr="0023101D">
        <w:rPr>
          <w:b/>
          <w:szCs w:val="24"/>
        </w:rPr>
        <w:lastRenderedPageBreak/>
        <w:t>KEY TO ISCED UNIT CODE</w:t>
      </w:r>
    </w:p>
    <w:p w14:paraId="71FDEA68" w14:textId="77777777" w:rsidR="00AC5FF5" w:rsidRPr="0023101D" w:rsidRDefault="00671D5F">
      <w:pPr>
        <w:spacing w:line="276" w:lineRule="auto"/>
        <w:jc w:val="center"/>
        <w:rPr>
          <w:b/>
          <w:szCs w:val="24"/>
        </w:rPr>
      </w:pPr>
      <w:r w:rsidRPr="0023101D">
        <w:rPr>
          <w:noProof/>
          <w:szCs w:val="24"/>
          <w:lang w:val="en-US"/>
        </w:rPr>
        <w:drawing>
          <wp:inline distT="0" distB="0" distL="0" distR="0" wp14:anchorId="2C56945F" wp14:editId="1086CAEB">
            <wp:extent cx="5274310" cy="251079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7102" name="Picture 1163247102"/>
                    <pic:cNvPicPr>
                      <a:picLocks noChangeAspect="1"/>
                    </pic:cNvPicPr>
                  </pic:nvPicPr>
                  <pic:blipFill>
                    <a:blip r:embed="rId12"/>
                    <a:srcRect l="-1558" t="15972"/>
                    <a:stretch>
                      <a:fillRect/>
                    </a:stretch>
                  </pic:blipFill>
                  <pic:spPr>
                    <a:xfrm>
                      <a:off x="0" y="0"/>
                      <a:ext cx="5274310" cy="2510960"/>
                    </a:xfrm>
                    <a:prstGeom prst="rect">
                      <a:avLst/>
                    </a:prstGeom>
                    <a:ln>
                      <a:noFill/>
                    </a:ln>
                  </pic:spPr>
                </pic:pic>
              </a:graphicData>
            </a:graphic>
          </wp:inline>
        </w:drawing>
      </w:r>
    </w:p>
    <w:p w14:paraId="351697FC" w14:textId="77777777" w:rsidR="00AC5FF5" w:rsidRPr="0023101D" w:rsidRDefault="00AC5FF5">
      <w:pPr>
        <w:spacing w:line="276" w:lineRule="auto"/>
        <w:jc w:val="both"/>
        <w:rPr>
          <w:szCs w:val="24"/>
        </w:rPr>
      </w:pPr>
    </w:p>
    <w:p w14:paraId="3ED1704B" w14:textId="77777777" w:rsidR="00AC5FF5" w:rsidRPr="0023101D" w:rsidRDefault="00671D5F">
      <w:pPr>
        <w:spacing w:after="0" w:line="276" w:lineRule="auto"/>
        <w:jc w:val="center"/>
        <w:rPr>
          <w:szCs w:val="24"/>
        </w:rPr>
      </w:pPr>
      <w:r w:rsidRPr="0023101D">
        <w:rPr>
          <w:szCs w:val="24"/>
          <w:lang w:val="en-ZA" w:eastAsia="fr-FR"/>
        </w:rPr>
        <w:br w:type="page"/>
      </w:r>
    </w:p>
    <w:p w14:paraId="03CDCD9C" w14:textId="77777777" w:rsidR="00AC5FF5" w:rsidRPr="0023101D" w:rsidRDefault="00671D5F" w:rsidP="00CD78FE">
      <w:pPr>
        <w:pStyle w:val="Heading1"/>
        <w:rPr>
          <w:i/>
          <w:lang w:val="en-ZA" w:eastAsia="fr-FR"/>
        </w:rPr>
      </w:pPr>
      <w:bookmarkStart w:id="17" w:name="_Toc498158976"/>
      <w:bookmarkStart w:id="18" w:name="_Toc196857693"/>
      <w:r w:rsidRPr="0023101D">
        <w:rPr>
          <w:lang w:val="en-ZA" w:eastAsia="fr-FR"/>
        </w:rPr>
        <w:lastRenderedPageBreak/>
        <w:t>COURSE OVERVIEW</w:t>
      </w:r>
      <w:bookmarkEnd w:id="17"/>
      <w:bookmarkEnd w:id="18"/>
    </w:p>
    <w:p w14:paraId="09557D6B" w14:textId="20CC2D57" w:rsidR="00AC5FF5" w:rsidRPr="0023101D" w:rsidRDefault="00671D5F">
      <w:pPr>
        <w:spacing w:after="0"/>
        <w:jc w:val="both"/>
        <w:rPr>
          <w:szCs w:val="24"/>
        </w:rPr>
      </w:pPr>
      <w:bookmarkStart w:id="19" w:name="_Hlk182927266"/>
      <w:r w:rsidRPr="0023101D">
        <w:rPr>
          <w:szCs w:val="24"/>
        </w:rPr>
        <w:t>Horticulture Level 3 qualification consists of competencies that an individua</w:t>
      </w:r>
      <w:r w:rsidR="008821F3">
        <w:rPr>
          <w:szCs w:val="24"/>
        </w:rPr>
        <w:t>l must have</w:t>
      </w:r>
      <w:r w:rsidRPr="0023101D">
        <w:rPr>
          <w:szCs w:val="24"/>
        </w:rPr>
        <w:t xml:space="preserve"> </w:t>
      </w:r>
      <w:r w:rsidRPr="0023101D">
        <w:rPr>
          <w:rFonts w:eastAsia="SimSun"/>
          <w:szCs w:val="24"/>
        </w:rPr>
        <w:t>to carry out production of horticultural produce</w:t>
      </w:r>
      <w:r w:rsidRPr="0023101D">
        <w:rPr>
          <w:szCs w:val="24"/>
        </w:rPr>
        <w:t xml:space="preserve">. It involves producing </w:t>
      </w:r>
      <w:r w:rsidR="008821F3">
        <w:rPr>
          <w:szCs w:val="24"/>
        </w:rPr>
        <w:t xml:space="preserve">selected </w:t>
      </w:r>
      <w:r w:rsidRPr="0023101D">
        <w:rPr>
          <w:szCs w:val="24"/>
        </w:rPr>
        <w:t xml:space="preserve">vegetable crops, producing </w:t>
      </w:r>
      <w:r w:rsidR="008821F3">
        <w:rPr>
          <w:szCs w:val="24"/>
        </w:rPr>
        <w:t xml:space="preserve">selected </w:t>
      </w:r>
      <w:r w:rsidRPr="0023101D">
        <w:rPr>
          <w:szCs w:val="24"/>
        </w:rPr>
        <w:t xml:space="preserve">herbs and spices and producing </w:t>
      </w:r>
      <w:r w:rsidR="008821F3">
        <w:rPr>
          <w:szCs w:val="24"/>
        </w:rPr>
        <w:t xml:space="preserve">selected </w:t>
      </w:r>
      <w:r w:rsidRPr="0023101D">
        <w:rPr>
          <w:szCs w:val="24"/>
        </w:rPr>
        <w:t xml:space="preserve">fruit crops. </w:t>
      </w:r>
    </w:p>
    <w:bookmarkEnd w:id="19"/>
    <w:p w14:paraId="2FB917A3" w14:textId="77777777" w:rsidR="00AC5FF5" w:rsidRPr="0023101D" w:rsidRDefault="00AC5FF5">
      <w:pPr>
        <w:spacing w:after="0" w:line="276" w:lineRule="auto"/>
        <w:jc w:val="both"/>
        <w:rPr>
          <w:szCs w:val="24"/>
          <w:highlight w:val="yellow"/>
          <w:lang w:val="en-US"/>
        </w:rPr>
      </w:pPr>
    </w:p>
    <w:p w14:paraId="6ACC90AB" w14:textId="77777777" w:rsidR="00AC5FF5" w:rsidRPr="0023101D" w:rsidRDefault="00671D5F">
      <w:pPr>
        <w:spacing w:after="0" w:line="276" w:lineRule="auto"/>
        <w:rPr>
          <w:szCs w:val="24"/>
          <w:lang w:val="en-US"/>
        </w:rPr>
      </w:pPr>
      <w:r w:rsidRPr="0023101D">
        <w:rPr>
          <w:szCs w:val="24"/>
          <w:lang w:val="en-US"/>
        </w:rPr>
        <w:t xml:space="preserve">The units of learning comprising Horticulture Level 3 qualification include the following basic and core units: </w:t>
      </w:r>
    </w:p>
    <w:p w14:paraId="44D6E2C3" w14:textId="77777777" w:rsidR="00AC5FF5" w:rsidRPr="0023101D" w:rsidRDefault="00AC5FF5">
      <w:pPr>
        <w:pStyle w:val="ListParagraph"/>
        <w:spacing w:after="0" w:line="276" w:lineRule="auto"/>
        <w:ind w:left="0"/>
        <w:jc w:val="both"/>
        <w:rPr>
          <w:rFonts w:ascii="Times New Roman" w:hAnsi="Times New Roman"/>
          <w:sz w:val="24"/>
          <w:szCs w:val="24"/>
        </w:rPr>
      </w:pPr>
    </w:p>
    <w:p w14:paraId="02C6293C" w14:textId="77777777" w:rsidR="00AC5FF5" w:rsidRPr="0023101D" w:rsidRDefault="00671D5F">
      <w:pPr>
        <w:pStyle w:val="ListParagraph"/>
        <w:spacing w:line="276" w:lineRule="auto"/>
        <w:ind w:left="0"/>
        <w:jc w:val="both"/>
        <w:rPr>
          <w:rFonts w:ascii="Times New Roman" w:hAnsi="Times New Roman"/>
          <w:b/>
          <w:sz w:val="24"/>
          <w:szCs w:val="24"/>
          <w:lang w:val="en-ZA" w:eastAsia="fr-FR"/>
        </w:rPr>
      </w:pPr>
      <w:r w:rsidRPr="0023101D">
        <w:rPr>
          <w:rFonts w:ascii="Times New Roman" w:hAnsi="Times New Roman"/>
          <w:b/>
          <w:sz w:val="24"/>
          <w:szCs w:val="24"/>
          <w:lang w:val="en-ZA" w:eastAsia="fr-FR"/>
        </w:rPr>
        <w:t>Core Units of Learning</w:t>
      </w:r>
    </w:p>
    <w:tbl>
      <w:tblPr>
        <w:tblW w:w="43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017"/>
        <w:gridCol w:w="2042"/>
        <w:gridCol w:w="1653"/>
      </w:tblGrid>
      <w:tr w:rsidR="00226D27" w:rsidRPr="0023101D" w14:paraId="322E2FA4" w14:textId="77777777" w:rsidTr="00226D27">
        <w:trPr>
          <w:trHeight w:val="288"/>
        </w:trPr>
        <w:tc>
          <w:tcPr>
            <w:tcW w:w="1042" w:type="pct"/>
          </w:tcPr>
          <w:p w14:paraId="0728A6D6" w14:textId="77777777" w:rsidR="00226D27" w:rsidRPr="0023101D" w:rsidRDefault="00226D27">
            <w:pPr>
              <w:pStyle w:val="ListParagraph"/>
              <w:spacing w:after="0" w:line="276" w:lineRule="auto"/>
              <w:ind w:left="0"/>
              <w:jc w:val="both"/>
              <w:rPr>
                <w:rFonts w:ascii="Times New Roman" w:hAnsi="Times New Roman"/>
                <w:b/>
                <w:sz w:val="24"/>
                <w:szCs w:val="24"/>
                <w:lang w:val="en-ZA" w:eastAsia="fr-FR"/>
              </w:rPr>
            </w:pPr>
            <w:r w:rsidRPr="0023101D">
              <w:rPr>
                <w:rFonts w:ascii="Times New Roman" w:hAnsi="Times New Roman"/>
                <w:b/>
                <w:sz w:val="24"/>
                <w:szCs w:val="24"/>
                <w:lang w:val="en-ZA" w:eastAsia="fr-FR"/>
              </w:rPr>
              <w:t>Unit Code</w:t>
            </w:r>
          </w:p>
        </w:tc>
        <w:tc>
          <w:tcPr>
            <w:tcW w:w="1779" w:type="pct"/>
          </w:tcPr>
          <w:p w14:paraId="3D951086" w14:textId="77777777" w:rsidR="00226D27" w:rsidRPr="0023101D" w:rsidRDefault="00226D27">
            <w:pPr>
              <w:pStyle w:val="ListParagraph"/>
              <w:spacing w:after="0" w:line="276" w:lineRule="auto"/>
              <w:ind w:left="0"/>
              <w:jc w:val="both"/>
              <w:rPr>
                <w:rFonts w:ascii="Times New Roman" w:hAnsi="Times New Roman"/>
                <w:b/>
                <w:sz w:val="24"/>
                <w:szCs w:val="24"/>
                <w:lang w:val="en-ZA" w:eastAsia="fr-FR"/>
              </w:rPr>
            </w:pPr>
            <w:r w:rsidRPr="0023101D">
              <w:rPr>
                <w:rFonts w:ascii="Times New Roman" w:hAnsi="Times New Roman"/>
                <w:b/>
                <w:sz w:val="24"/>
                <w:szCs w:val="24"/>
                <w:lang w:val="en-ZA" w:eastAsia="fr-FR"/>
              </w:rPr>
              <w:t>Unit Title</w:t>
            </w:r>
          </w:p>
        </w:tc>
        <w:tc>
          <w:tcPr>
            <w:tcW w:w="1204" w:type="pct"/>
          </w:tcPr>
          <w:p w14:paraId="1AA7B8AB" w14:textId="77777777" w:rsidR="00226D27" w:rsidRPr="0023101D" w:rsidRDefault="00226D27">
            <w:pPr>
              <w:pStyle w:val="ListParagraph"/>
              <w:spacing w:after="0" w:line="276" w:lineRule="auto"/>
              <w:ind w:left="0"/>
              <w:rPr>
                <w:rFonts w:ascii="Times New Roman" w:hAnsi="Times New Roman"/>
                <w:b/>
                <w:sz w:val="24"/>
                <w:szCs w:val="24"/>
                <w:lang w:val="en-ZA" w:eastAsia="fr-FR"/>
              </w:rPr>
            </w:pPr>
            <w:r w:rsidRPr="0023101D">
              <w:rPr>
                <w:rFonts w:ascii="Times New Roman" w:hAnsi="Times New Roman"/>
                <w:b/>
                <w:sz w:val="24"/>
                <w:szCs w:val="24"/>
                <w:lang w:val="en-ZA" w:eastAsia="fr-FR"/>
              </w:rPr>
              <w:t>Duration in Hours</w:t>
            </w:r>
          </w:p>
        </w:tc>
        <w:tc>
          <w:tcPr>
            <w:tcW w:w="975" w:type="pct"/>
          </w:tcPr>
          <w:p w14:paraId="2F643411" w14:textId="77777777" w:rsidR="00226D27" w:rsidRPr="0023101D" w:rsidRDefault="00226D27">
            <w:pPr>
              <w:pStyle w:val="ListParagraph"/>
              <w:spacing w:after="0" w:line="276" w:lineRule="auto"/>
              <w:ind w:left="0"/>
              <w:rPr>
                <w:rFonts w:ascii="Times New Roman" w:hAnsi="Times New Roman"/>
                <w:b/>
                <w:sz w:val="24"/>
                <w:szCs w:val="24"/>
                <w:lang w:val="en-ZA" w:eastAsia="fr-FR"/>
              </w:rPr>
            </w:pPr>
            <w:r w:rsidRPr="0023101D">
              <w:rPr>
                <w:rFonts w:ascii="Times New Roman" w:hAnsi="Times New Roman"/>
                <w:b/>
                <w:sz w:val="24"/>
                <w:szCs w:val="24"/>
                <w:lang w:val="en-ZA" w:eastAsia="fr-FR"/>
              </w:rPr>
              <w:t>Credit Factor</w:t>
            </w:r>
          </w:p>
        </w:tc>
      </w:tr>
      <w:tr w:rsidR="00226D27" w:rsidRPr="0023101D" w14:paraId="49A71051" w14:textId="77777777" w:rsidTr="00226D27">
        <w:trPr>
          <w:trHeight w:val="288"/>
        </w:trPr>
        <w:tc>
          <w:tcPr>
            <w:tcW w:w="1042" w:type="pct"/>
          </w:tcPr>
          <w:p w14:paraId="16074C45" w14:textId="043D3E1A" w:rsidR="00226D27" w:rsidRPr="0023101D" w:rsidRDefault="00226D27">
            <w:pPr>
              <w:spacing w:after="0" w:line="276" w:lineRule="auto"/>
              <w:rPr>
                <w:rFonts w:eastAsia="Times New Roman"/>
                <w:bCs/>
                <w:szCs w:val="24"/>
                <w:lang w:val="en-US"/>
              </w:rPr>
            </w:pPr>
            <w:bookmarkStart w:id="20" w:name="_Hlk175305185"/>
            <w:r>
              <w:rPr>
                <w:rFonts w:eastAsia="Times New Roman"/>
                <w:bCs/>
                <w:kern w:val="28"/>
                <w:szCs w:val="24"/>
                <w:lang w:val="en-US"/>
              </w:rPr>
              <w:t>0812 251 0</w:t>
            </w:r>
            <w:r w:rsidR="00E61F3A">
              <w:rPr>
                <w:rFonts w:eastAsia="Times New Roman"/>
                <w:bCs/>
                <w:kern w:val="28"/>
                <w:szCs w:val="24"/>
                <w:lang w:val="en-US"/>
              </w:rPr>
              <w:t>1</w:t>
            </w:r>
            <w:r w:rsidRPr="0023101D">
              <w:rPr>
                <w:rFonts w:eastAsia="Times New Roman"/>
                <w:bCs/>
                <w:kern w:val="28"/>
                <w:szCs w:val="24"/>
                <w:lang w:val="en-US"/>
              </w:rPr>
              <w:t>A</w:t>
            </w:r>
          </w:p>
        </w:tc>
        <w:tc>
          <w:tcPr>
            <w:tcW w:w="1779" w:type="pct"/>
          </w:tcPr>
          <w:p w14:paraId="3105B6CE" w14:textId="7AC1801B" w:rsidR="00226D27" w:rsidRPr="0023101D" w:rsidRDefault="00DB7A42">
            <w:pPr>
              <w:tabs>
                <w:tab w:val="left" w:pos="2997"/>
              </w:tabs>
              <w:spacing w:after="0" w:line="276" w:lineRule="auto"/>
              <w:rPr>
                <w:szCs w:val="24"/>
                <w:lang w:val="en-US"/>
              </w:rPr>
            </w:pPr>
            <w:r w:rsidRPr="0023101D">
              <w:rPr>
                <w:szCs w:val="24"/>
                <w:lang w:val="en-US"/>
              </w:rPr>
              <w:t>Production</w:t>
            </w:r>
            <w:r>
              <w:rPr>
                <w:szCs w:val="24"/>
                <w:lang w:val="en-US"/>
              </w:rPr>
              <w:t xml:space="preserve"> of </w:t>
            </w:r>
            <w:r w:rsidR="00226D27" w:rsidRPr="0023101D">
              <w:rPr>
                <w:szCs w:val="24"/>
                <w:lang w:val="en-US"/>
              </w:rPr>
              <w:t xml:space="preserve">Vegetable Crops </w:t>
            </w:r>
            <w:r w:rsidR="00CD78FE">
              <w:rPr>
                <w:szCs w:val="24"/>
                <w:lang w:val="en-US"/>
              </w:rPr>
              <w:t xml:space="preserve">in open environment </w:t>
            </w:r>
          </w:p>
        </w:tc>
        <w:tc>
          <w:tcPr>
            <w:tcW w:w="1204" w:type="pct"/>
          </w:tcPr>
          <w:p w14:paraId="4342B81B" w14:textId="4CDA87A5" w:rsidR="00226D27" w:rsidRPr="0023101D" w:rsidRDefault="00CD78FE">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80</w:t>
            </w:r>
          </w:p>
        </w:tc>
        <w:tc>
          <w:tcPr>
            <w:tcW w:w="975" w:type="pct"/>
          </w:tcPr>
          <w:p w14:paraId="719DB148" w14:textId="5470D2DC" w:rsidR="00226D27" w:rsidRPr="0023101D" w:rsidRDefault="00CD78FE">
            <w:pPr>
              <w:pStyle w:val="ListParagraph"/>
              <w:spacing w:after="0" w:line="276" w:lineRule="auto"/>
              <w:ind w:left="0"/>
              <w:jc w:val="center"/>
              <w:rPr>
                <w:rFonts w:ascii="Times New Roman" w:hAnsi="Times New Roman"/>
                <w:sz w:val="24"/>
                <w:szCs w:val="24"/>
                <w:lang w:val="en-US" w:eastAsia="fr-FR"/>
              </w:rPr>
            </w:pPr>
            <w:r>
              <w:rPr>
                <w:rFonts w:ascii="Times New Roman" w:hAnsi="Times New Roman"/>
                <w:sz w:val="24"/>
                <w:szCs w:val="24"/>
                <w:lang w:val="en-US" w:eastAsia="fr-FR"/>
              </w:rPr>
              <w:t>8</w:t>
            </w:r>
          </w:p>
        </w:tc>
      </w:tr>
      <w:tr w:rsidR="00CD78FE" w:rsidRPr="0023101D" w14:paraId="349A86FD" w14:textId="77777777" w:rsidTr="00226D27">
        <w:trPr>
          <w:trHeight w:val="288"/>
        </w:trPr>
        <w:tc>
          <w:tcPr>
            <w:tcW w:w="1042" w:type="pct"/>
          </w:tcPr>
          <w:p w14:paraId="368C761D" w14:textId="77777777" w:rsidR="00CD78FE" w:rsidRDefault="00CD78FE">
            <w:pPr>
              <w:spacing w:after="0" w:line="276" w:lineRule="auto"/>
              <w:rPr>
                <w:rFonts w:eastAsia="Times New Roman"/>
                <w:bCs/>
                <w:kern w:val="28"/>
                <w:szCs w:val="24"/>
                <w:lang w:val="en-US"/>
              </w:rPr>
            </w:pPr>
          </w:p>
        </w:tc>
        <w:tc>
          <w:tcPr>
            <w:tcW w:w="1779" w:type="pct"/>
          </w:tcPr>
          <w:p w14:paraId="459C0DFA" w14:textId="3BF0CEB5" w:rsidR="00CD78FE" w:rsidRPr="0023101D" w:rsidRDefault="00DB7A42">
            <w:pPr>
              <w:tabs>
                <w:tab w:val="left" w:pos="2997"/>
              </w:tabs>
              <w:spacing w:after="0" w:line="276" w:lineRule="auto"/>
              <w:rPr>
                <w:szCs w:val="24"/>
                <w:lang w:val="en-US"/>
              </w:rPr>
            </w:pPr>
            <w:r w:rsidRPr="0023101D">
              <w:rPr>
                <w:szCs w:val="24"/>
                <w:lang w:val="en-US"/>
              </w:rPr>
              <w:t xml:space="preserve">Production </w:t>
            </w:r>
            <w:r>
              <w:rPr>
                <w:szCs w:val="24"/>
                <w:lang w:val="en-US"/>
              </w:rPr>
              <w:t xml:space="preserve">of </w:t>
            </w:r>
            <w:r w:rsidR="00CD78FE" w:rsidRPr="0023101D">
              <w:rPr>
                <w:szCs w:val="24"/>
                <w:lang w:val="en-US"/>
              </w:rPr>
              <w:t xml:space="preserve">Vegetable Crops </w:t>
            </w:r>
            <w:r w:rsidR="00CD78FE">
              <w:rPr>
                <w:szCs w:val="24"/>
                <w:lang w:val="en-US"/>
              </w:rPr>
              <w:t>in protected</w:t>
            </w:r>
            <w:r>
              <w:rPr>
                <w:szCs w:val="24"/>
                <w:lang w:val="en-US"/>
              </w:rPr>
              <w:t xml:space="preserve"> </w:t>
            </w:r>
            <w:r w:rsidR="00CD78FE">
              <w:rPr>
                <w:szCs w:val="24"/>
                <w:lang w:val="en-US"/>
              </w:rPr>
              <w:t>environment</w:t>
            </w:r>
          </w:p>
        </w:tc>
        <w:tc>
          <w:tcPr>
            <w:tcW w:w="1204" w:type="pct"/>
          </w:tcPr>
          <w:p w14:paraId="0ED108B0" w14:textId="1EC11EB2" w:rsidR="00CD78FE" w:rsidRPr="0023101D" w:rsidRDefault="00CD78FE">
            <w:pPr>
              <w:pStyle w:val="ListParagraph"/>
              <w:spacing w:after="0" w:line="276" w:lineRule="auto"/>
              <w:ind w:left="0"/>
              <w:jc w:val="center"/>
              <w:rPr>
                <w:rFonts w:ascii="Times New Roman" w:hAnsi="Times New Roman"/>
                <w:sz w:val="24"/>
                <w:szCs w:val="24"/>
                <w:lang w:val="en-US" w:eastAsia="fr-FR"/>
              </w:rPr>
            </w:pPr>
            <w:r>
              <w:rPr>
                <w:rFonts w:ascii="Times New Roman" w:hAnsi="Times New Roman"/>
                <w:sz w:val="24"/>
                <w:szCs w:val="24"/>
                <w:lang w:val="en-US" w:eastAsia="fr-FR"/>
              </w:rPr>
              <w:t>80</w:t>
            </w:r>
          </w:p>
        </w:tc>
        <w:tc>
          <w:tcPr>
            <w:tcW w:w="975" w:type="pct"/>
          </w:tcPr>
          <w:p w14:paraId="04470BC0" w14:textId="07563697" w:rsidR="00CD78FE" w:rsidRDefault="00CD78FE">
            <w:pPr>
              <w:pStyle w:val="ListParagraph"/>
              <w:spacing w:after="0" w:line="276" w:lineRule="auto"/>
              <w:ind w:left="0"/>
              <w:jc w:val="center"/>
              <w:rPr>
                <w:rFonts w:ascii="Times New Roman" w:hAnsi="Times New Roman"/>
                <w:sz w:val="24"/>
                <w:szCs w:val="24"/>
                <w:lang w:val="en-US" w:eastAsia="fr-FR"/>
              </w:rPr>
            </w:pPr>
            <w:r>
              <w:rPr>
                <w:rFonts w:ascii="Times New Roman" w:hAnsi="Times New Roman"/>
                <w:sz w:val="24"/>
                <w:szCs w:val="24"/>
                <w:lang w:val="en-US" w:eastAsia="fr-FR"/>
              </w:rPr>
              <w:t>8</w:t>
            </w:r>
          </w:p>
        </w:tc>
      </w:tr>
      <w:tr w:rsidR="00E61F3A" w:rsidRPr="0023101D" w14:paraId="60CAA770" w14:textId="77777777" w:rsidTr="00226D27">
        <w:trPr>
          <w:trHeight w:val="288"/>
        </w:trPr>
        <w:tc>
          <w:tcPr>
            <w:tcW w:w="1042" w:type="pct"/>
          </w:tcPr>
          <w:p w14:paraId="17141533" w14:textId="42B71D83" w:rsidR="00E61F3A" w:rsidRDefault="00E61F3A">
            <w:pPr>
              <w:spacing w:after="0" w:line="276" w:lineRule="auto"/>
              <w:rPr>
                <w:rFonts w:eastAsia="Times New Roman"/>
                <w:bCs/>
                <w:kern w:val="28"/>
                <w:szCs w:val="24"/>
                <w:lang w:val="en-US"/>
              </w:rPr>
            </w:pPr>
            <w:r>
              <w:rPr>
                <w:rFonts w:eastAsia="Times New Roman"/>
                <w:bCs/>
                <w:kern w:val="28"/>
                <w:szCs w:val="24"/>
                <w:lang w:val="en-US"/>
              </w:rPr>
              <w:t>0812 251 0</w:t>
            </w:r>
            <w:r w:rsidR="006674BA">
              <w:rPr>
                <w:rFonts w:eastAsia="Times New Roman"/>
                <w:bCs/>
                <w:kern w:val="28"/>
                <w:szCs w:val="24"/>
                <w:lang w:val="en-US"/>
              </w:rPr>
              <w:t>2</w:t>
            </w:r>
            <w:r w:rsidRPr="0023101D">
              <w:rPr>
                <w:rFonts w:eastAsia="Times New Roman"/>
                <w:bCs/>
                <w:kern w:val="28"/>
                <w:szCs w:val="24"/>
                <w:lang w:val="en-US"/>
              </w:rPr>
              <w:t>A</w:t>
            </w:r>
          </w:p>
        </w:tc>
        <w:tc>
          <w:tcPr>
            <w:tcW w:w="1779" w:type="pct"/>
          </w:tcPr>
          <w:p w14:paraId="787E0D4E" w14:textId="26DE9396" w:rsidR="00E61F3A" w:rsidRPr="0023101D" w:rsidRDefault="00DB7A42">
            <w:pPr>
              <w:tabs>
                <w:tab w:val="left" w:pos="2997"/>
              </w:tabs>
              <w:spacing w:after="0" w:line="276" w:lineRule="auto"/>
              <w:rPr>
                <w:szCs w:val="24"/>
                <w:lang w:val="en-US"/>
              </w:rPr>
            </w:pPr>
            <w:r>
              <w:rPr>
                <w:szCs w:val="24"/>
                <w:lang w:val="en-US"/>
              </w:rPr>
              <w:t xml:space="preserve">Production of </w:t>
            </w:r>
            <w:r w:rsidR="00E61F3A">
              <w:rPr>
                <w:szCs w:val="24"/>
                <w:lang w:val="en-US"/>
              </w:rPr>
              <w:t>Herbs and Spices</w:t>
            </w:r>
            <w:r w:rsidR="00CD78FE">
              <w:rPr>
                <w:szCs w:val="24"/>
                <w:lang w:val="en-US"/>
              </w:rPr>
              <w:t xml:space="preserve"> in open environment</w:t>
            </w:r>
          </w:p>
        </w:tc>
        <w:tc>
          <w:tcPr>
            <w:tcW w:w="1204" w:type="pct"/>
          </w:tcPr>
          <w:p w14:paraId="16D169FE" w14:textId="70D83A59" w:rsidR="00E61F3A" w:rsidRPr="0023101D" w:rsidRDefault="00CD78FE">
            <w:pPr>
              <w:pStyle w:val="ListParagraph"/>
              <w:spacing w:after="0" w:line="276" w:lineRule="auto"/>
              <w:ind w:left="0"/>
              <w:jc w:val="center"/>
              <w:rPr>
                <w:rFonts w:ascii="Times New Roman" w:hAnsi="Times New Roman"/>
                <w:sz w:val="24"/>
                <w:szCs w:val="24"/>
                <w:lang w:val="en-US" w:eastAsia="fr-FR"/>
              </w:rPr>
            </w:pPr>
            <w:r>
              <w:rPr>
                <w:rFonts w:ascii="Times New Roman" w:hAnsi="Times New Roman"/>
                <w:sz w:val="24"/>
                <w:szCs w:val="24"/>
                <w:lang w:val="en-US" w:eastAsia="fr-FR"/>
              </w:rPr>
              <w:t>60</w:t>
            </w:r>
          </w:p>
        </w:tc>
        <w:tc>
          <w:tcPr>
            <w:tcW w:w="975" w:type="pct"/>
          </w:tcPr>
          <w:p w14:paraId="7ADBE41A" w14:textId="66E464D6" w:rsidR="00E61F3A" w:rsidRPr="0023101D" w:rsidRDefault="00CD78FE">
            <w:pPr>
              <w:pStyle w:val="ListParagraph"/>
              <w:spacing w:after="0" w:line="276" w:lineRule="auto"/>
              <w:ind w:left="0"/>
              <w:jc w:val="center"/>
              <w:rPr>
                <w:rFonts w:ascii="Times New Roman" w:hAnsi="Times New Roman"/>
                <w:sz w:val="24"/>
                <w:szCs w:val="24"/>
                <w:lang w:val="en-US" w:eastAsia="fr-FR"/>
              </w:rPr>
            </w:pPr>
            <w:r>
              <w:rPr>
                <w:rFonts w:ascii="Times New Roman" w:hAnsi="Times New Roman"/>
                <w:sz w:val="24"/>
                <w:szCs w:val="24"/>
                <w:lang w:val="en-US" w:eastAsia="fr-FR"/>
              </w:rPr>
              <w:t>6</w:t>
            </w:r>
          </w:p>
        </w:tc>
      </w:tr>
      <w:tr w:rsidR="00226D27" w:rsidRPr="0023101D" w14:paraId="6FD06B56" w14:textId="77777777" w:rsidTr="00226D27">
        <w:trPr>
          <w:trHeight w:val="288"/>
        </w:trPr>
        <w:tc>
          <w:tcPr>
            <w:tcW w:w="1042" w:type="pct"/>
          </w:tcPr>
          <w:p w14:paraId="2929C254" w14:textId="77777777" w:rsidR="00226D27" w:rsidRPr="0023101D" w:rsidRDefault="00226D27">
            <w:pPr>
              <w:spacing w:after="0" w:line="276" w:lineRule="auto"/>
              <w:rPr>
                <w:rFonts w:eastAsia="Times New Roman"/>
                <w:bCs/>
                <w:szCs w:val="24"/>
                <w:lang w:val="en-US"/>
              </w:rPr>
            </w:pPr>
            <w:r>
              <w:rPr>
                <w:rFonts w:eastAsia="Times New Roman"/>
                <w:bCs/>
                <w:kern w:val="28"/>
                <w:szCs w:val="24"/>
                <w:lang w:val="en-US"/>
              </w:rPr>
              <w:t>0812 251 03</w:t>
            </w:r>
            <w:r w:rsidRPr="0023101D">
              <w:rPr>
                <w:rFonts w:eastAsia="Times New Roman"/>
                <w:bCs/>
                <w:kern w:val="28"/>
                <w:szCs w:val="24"/>
                <w:lang w:val="en-US"/>
              </w:rPr>
              <w:t>A</w:t>
            </w:r>
          </w:p>
        </w:tc>
        <w:tc>
          <w:tcPr>
            <w:tcW w:w="1779" w:type="pct"/>
          </w:tcPr>
          <w:p w14:paraId="4210CE42" w14:textId="5E8905B9" w:rsidR="00226D27" w:rsidRPr="0023101D" w:rsidRDefault="00DB7A42">
            <w:pPr>
              <w:spacing w:after="0" w:line="276" w:lineRule="auto"/>
              <w:rPr>
                <w:szCs w:val="24"/>
              </w:rPr>
            </w:pPr>
            <w:r>
              <w:rPr>
                <w:szCs w:val="24"/>
              </w:rPr>
              <w:t xml:space="preserve">Production of </w:t>
            </w:r>
            <w:r w:rsidR="00CD78FE">
              <w:rPr>
                <w:szCs w:val="24"/>
              </w:rPr>
              <w:t xml:space="preserve">Herbs and spices in protected environment </w:t>
            </w:r>
          </w:p>
        </w:tc>
        <w:tc>
          <w:tcPr>
            <w:tcW w:w="1204" w:type="pct"/>
          </w:tcPr>
          <w:p w14:paraId="19C5873B" w14:textId="5EC084EE" w:rsidR="00226D27" w:rsidRPr="0023101D" w:rsidRDefault="00CD78FE">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US" w:eastAsia="fr-FR"/>
              </w:rPr>
              <w:t>60</w:t>
            </w:r>
          </w:p>
        </w:tc>
        <w:tc>
          <w:tcPr>
            <w:tcW w:w="975" w:type="pct"/>
          </w:tcPr>
          <w:p w14:paraId="49E1A053" w14:textId="29999C00" w:rsidR="00226D27" w:rsidRPr="0023101D" w:rsidRDefault="00CD78FE">
            <w:pPr>
              <w:pStyle w:val="ListParagraph"/>
              <w:spacing w:after="0" w:line="276" w:lineRule="auto"/>
              <w:ind w:left="0"/>
              <w:jc w:val="center"/>
              <w:rPr>
                <w:rFonts w:ascii="Times New Roman" w:hAnsi="Times New Roman"/>
                <w:sz w:val="24"/>
                <w:szCs w:val="24"/>
                <w:lang w:val="en-US" w:eastAsia="fr-FR"/>
              </w:rPr>
            </w:pPr>
            <w:r>
              <w:rPr>
                <w:rFonts w:ascii="Times New Roman" w:hAnsi="Times New Roman"/>
                <w:sz w:val="24"/>
                <w:szCs w:val="24"/>
                <w:lang w:val="en-US" w:eastAsia="fr-FR"/>
              </w:rPr>
              <w:t>6</w:t>
            </w:r>
          </w:p>
        </w:tc>
      </w:tr>
      <w:tr w:rsidR="00B10237" w:rsidRPr="0023101D" w14:paraId="6B61E586" w14:textId="77777777" w:rsidTr="00B10237">
        <w:trPr>
          <w:trHeight w:val="288"/>
        </w:trPr>
        <w:tc>
          <w:tcPr>
            <w:tcW w:w="2821" w:type="pct"/>
            <w:gridSpan w:val="2"/>
          </w:tcPr>
          <w:p w14:paraId="0EF95179" w14:textId="5BF3D354" w:rsidR="00B10237" w:rsidRPr="00B10237" w:rsidRDefault="00B10237" w:rsidP="00B10237">
            <w:pPr>
              <w:spacing w:after="0" w:line="276" w:lineRule="auto"/>
              <w:jc w:val="center"/>
              <w:rPr>
                <w:szCs w:val="24"/>
              </w:rPr>
            </w:pPr>
            <w:r w:rsidRPr="00B10237">
              <w:rPr>
                <w:bCs/>
                <w:szCs w:val="24"/>
                <w:lang w:val="en-ZA" w:eastAsia="fr-FR"/>
              </w:rPr>
              <w:t>Industr</w:t>
            </w:r>
            <w:r w:rsidR="00C428C1">
              <w:rPr>
                <w:bCs/>
                <w:szCs w:val="24"/>
                <w:lang w:val="en-ZA" w:eastAsia="fr-FR"/>
              </w:rPr>
              <w:t xml:space="preserve">y </w:t>
            </w:r>
            <w:r w:rsidRPr="00B10237">
              <w:rPr>
                <w:bCs/>
                <w:szCs w:val="24"/>
                <w:lang w:val="en-ZA" w:eastAsia="fr-FR"/>
              </w:rPr>
              <w:t>training</w:t>
            </w:r>
          </w:p>
        </w:tc>
        <w:tc>
          <w:tcPr>
            <w:tcW w:w="1204" w:type="pct"/>
          </w:tcPr>
          <w:p w14:paraId="0DB744D5" w14:textId="77777777" w:rsidR="00B10237" w:rsidRPr="0023101D" w:rsidRDefault="00B10237" w:rsidP="00B10237">
            <w:pPr>
              <w:pStyle w:val="ListParagraph"/>
              <w:spacing w:after="0" w:line="276" w:lineRule="auto"/>
              <w:ind w:left="0"/>
              <w:jc w:val="center"/>
              <w:rPr>
                <w:rFonts w:ascii="Times New Roman" w:hAnsi="Times New Roman"/>
                <w:sz w:val="24"/>
                <w:szCs w:val="24"/>
                <w:lang w:val="en-ZA" w:eastAsia="fr-FR"/>
              </w:rPr>
            </w:pPr>
            <w:r w:rsidRPr="0023101D">
              <w:rPr>
                <w:rFonts w:ascii="Times New Roman" w:hAnsi="Times New Roman"/>
                <w:sz w:val="24"/>
                <w:szCs w:val="24"/>
                <w:lang w:val="en-ZA" w:eastAsia="fr-FR"/>
              </w:rPr>
              <w:t>240</w:t>
            </w:r>
          </w:p>
        </w:tc>
        <w:tc>
          <w:tcPr>
            <w:tcW w:w="975" w:type="pct"/>
          </w:tcPr>
          <w:p w14:paraId="4AD869DB" w14:textId="77777777" w:rsidR="00B10237" w:rsidRPr="0023101D" w:rsidRDefault="00B10237" w:rsidP="00B10237">
            <w:pPr>
              <w:pStyle w:val="ListParagraph"/>
              <w:spacing w:after="0" w:line="276" w:lineRule="auto"/>
              <w:ind w:left="0"/>
              <w:jc w:val="center"/>
              <w:rPr>
                <w:rFonts w:ascii="Times New Roman" w:hAnsi="Times New Roman"/>
                <w:sz w:val="24"/>
                <w:szCs w:val="24"/>
                <w:lang w:val="en-US" w:eastAsia="fr-FR"/>
              </w:rPr>
            </w:pPr>
            <w:r w:rsidRPr="0023101D">
              <w:rPr>
                <w:rFonts w:ascii="Times New Roman" w:hAnsi="Times New Roman"/>
                <w:sz w:val="24"/>
                <w:szCs w:val="24"/>
                <w:lang w:val="en-US" w:eastAsia="fr-FR"/>
              </w:rPr>
              <w:t>24</w:t>
            </w:r>
          </w:p>
        </w:tc>
      </w:tr>
      <w:tr w:rsidR="00B10237" w:rsidRPr="0023101D" w14:paraId="42F5BA07" w14:textId="77777777" w:rsidTr="00B10237">
        <w:trPr>
          <w:trHeight w:val="288"/>
        </w:trPr>
        <w:tc>
          <w:tcPr>
            <w:tcW w:w="2821" w:type="pct"/>
            <w:gridSpan w:val="2"/>
          </w:tcPr>
          <w:p w14:paraId="25AF4642" w14:textId="77777777" w:rsidR="00B10237" w:rsidRPr="00B10237" w:rsidRDefault="00B10237" w:rsidP="00B10237">
            <w:pPr>
              <w:pStyle w:val="ListParagraph"/>
              <w:spacing w:after="0" w:line="276" w:lineRule="auto"/>
              <w:ind w:left="0"/>
              <w:jc w:val="center"/>
              <w:rPr>
                <w:rFonts w:ascii="Times New Roman" w:hAnsi="Times New Roman"/>
                <w:bCs/>
                <w:sz w:val="24"/>
                <w:szCs w:val="24"/>
                <w:lang w:val="en-ZA" w:eastAsia="fr-FR"/>
              </w:rPr>
            </w:pPr>
            <w:r w:rsidRPr="00B10237">
              <w:rPr>
                <w:rFonts w:ascii="Times New Roman" w:hAnsi="Times New Roman"/>
                <w:b/>
                <w:sz w:val="24"/>
                <w:szCs w:val="24"/>
                <w:lang w:val="en-ZA" w:eastAsia="fr-FR"/>
              </w:rPr>
              <w:t>Grand total</w:t>
            </w:r>
          </w:p>
        </w:tc>
        <w:tc>
          <w:tcPr>
            <w:tcW w:w="1204" w:type="pct"/>
          </w:tcPr>
          <w:p w14:paraId="50272020" w14:textId="4777DE0B" w:rsidR="00B10237" w:rsidRPr="00B10237" w:rsidRDefault="00CD78FE" w:rsidP="00B10237">
            <w:pPr>
              <w:pStyle w:val="ListParagraph"/>
              <w:spacing w:after="0" w:line="276" w:lineRule="auto"/>
              <w:ind w:left="0"/>
              <w:jc w:val="center"/>
              <w:rPr>
                <w:rFonts w:ascii="Times New Roman" w:hAnsi="Times New Roman"/>
                <w:b/>
                <w:sz w:val="24"/>
                <w:szCs w:val="24"/>
                <w:lang w:val="en-ZA" w:eastAsia="fr-FR"/>
              </w:rPr>
            </w:pPr>
            <w:r>
              <w:rPr>
                <w:rFonts w:ascii="Times New Roman" w:hAnsi="Times New Roman"/>
                <w:b/>
                <w:sz w:val="24"/>
                <w:szCs w:val="24"/>
                <w:lang w:val="en-ZA" w:eastAsia="fr-FR"/>
              </w:rPr>
              <w:fldChar w:fldCharType="begin"/>
            </w:r>
            <w:r>
              <w:rPr>
                <w:rFonts w:ascii="Times New Roman" w:hAnsi="Times New Roman"/>
                <w:b/>
                <w:sz w:val="24"/>
                <w:szCs w:val="24"/>
                <w:lang w:val="en-ZA" w:eastAsia="fr-FR"/>
              </w:rPr>
              <w:instrText xml:space="preserve"> =SUM(ABOVE) </w:instrText>
            </w:r>
            <w:r>
              <w:rPr>
                <w:rFonts w:ascii="Times New Roman" w:hAnsi="Times New Roman"/>
                <w:b/>
                <w:sz w:val="24"/>
                <w:szCs w:val="24"/>
                <w:lang w:val="en-ZA" w:eastAsia="fr-FR"/>
              </w:rPr>
              <w:fldChar w:fldCharType="separate"/>
            </w:r>
            <w:r>
              <w:rPr>
                <w:rFonts w:ascii="Times New Roman" w:hAnsi="Times New Roman"/>
                <w:b/>
                <w:noProof/>
                <w:sz w:val="24"/>
                <w:szCs w:val="24"/>
                <w:lang w:val="en-ZA" w:eastAsia="fr-FR"/>
              </w:rPr>
              <w:t>520</w:t>
            </w:r>
            <w:r>
              <w:rPr>
                <w:rFonts w:ascii="Times New Roman" w:hAnsi="Times New Roman"/>
                <w:b/>
                <w:sz w:val="24"/>
                <w:szCs w:val="24"/>
                <w:lang w:val="en-ZA" w:eastAsia="fr-FR"/>
              </w:rPr>
              <w:fldChar w:fldCharType="end"/>
            </w:r>
          </w:p>
        </w:tc>
        <w:tc>
          <w:tcPr>
            <w:tcW w:w="975" w:type="pct"/>
          </w:tcPr>
          <w:p w14:paraId="080856C7" w14:textId="6EAF5730" w:rsidR="00B10237" w:rsidRPr="00B10237" w:rsidRDefault="00CD78FE" w:rsidP="00B10237">
            <w:pPr>
              <w:pStyle w:val="ListParagraph"/>
              <w:spacing w:after="0" w:line="276" w:lineRule="auto"/>
              <w:ind w:left="0"/>
              <w:jc w:val="center"/>
              <w:rPr>
                <w:rFonts w:ascii="Times New Roman" w:hAnsi="Times New Roman"/>
                <w:b/>
                <w:sz w:val="24"/>
                <w:szCs w:val="24"/>
                <w:lang w:val="en-US" w:eastAsia="fr-FR"/>
              </w:rPr>
            </w:pPr>
            <w:r>
              <w:rPr>
                <w:rFonts w:ascii="Times New Roman" w:hAnsi="Times New Roman"/>
                <w:b/>
                <w:sz w:val="24"/>
                <w:szCs w:val="24"/>
                <w:lang w:val="en-US" w:eastAsia="fr-FR"/>
              </w:rPr>
              <w:fldChar w:fldCharType="begin"/>
            </w:r>
            <w:r>
              <w:rPr>
                <w:rFonts w:ascii="Times New Roman" w:hAnsi="Times New Roman"/>
                <w:b/>
                <w:sz w:val="24"/>
                <w:szCs w:val="24"/>
                <w:lang w:val="en-US" w:eastAsia="fr-FR"/>
              </w:rPr>
              <w:instrText xml:space="preserve"> =SUM(ABOVE) </w:instrText>
            </w:r>
            <w:r>
              <w:rPr>
                <w:rFonts w:ascii="Times New Roman" w:hAnsi="Times New Roman"/>
                <w:b/>
                <w:sz w:val="24"/>
                <w:szCs w:val="24"/>
                <w:lang w:val="en-US" w:eastAsia="fr-FR"/>
              </w:rPr>
              <w:fldChar w:fldCharType="separate"/>
            </w:r>
            <w:r>
              <w:rPr>
                <w:rFonts w:ascii="Times New Roman" w:hAnsi="Times New Roman"/>
                <w:b/>
                <w:noProof/>
                <w:sz w:val="24"/>
                <w:szCs w:val="24"/>
                <w:lang w:val="en-US" w:eastAsia="fr-FR"/>
              </w:rPr>
              <w:t>52</w:t>
            </w:r>
            <w:r>
              <w:rPr>
                <w:rFonts w:ascii="Times New Roman" w:hAnsi="Times New Roman"/>
                <w:b/>
                <w:sz w:val="24"/>
                <w:szCs w:val="24"/>
                <w:lang w:val="en-US" w:eastAsia="fr-FR"/>
              </w:rPr>
              <w:fldChar w:fldCharType="end"/>
            </w:r>
          </w:p>
        </w:tc>
      </w:tr>
      <w:bookmarkEnd w:id="20"/>
    </w:tbl>
    <w:p w14:paraId="67EE7F0C" w14:textId="77777777" w:rsidR="00AC5FF5" w:rsidRPr="0023101D" w:rsidRDefault="00AC5FF5">
      <w:pPr>
        <w:spacing w:after="0" w:line="276" w:lineRule="auto"/>
        <w:jc w:val="both"/>
        <w:rPr>
          <w:szCs w:val="24"/>
          <w:lang w:val="en-US"/>
        </w:rPr>
      </w:pPr>
    </w:p>
    <w:p w14:paraId="438CEDC3" w14:textId="43084DAA" w:rsidR="00AC5FF5" w:rsidRPr="0023101D" w:rsidRDefault="00AC5FF5">
      <w:pPr>
        <w:spacing w:after="0" w:line="240" w:lineRule="auto"/>
        <w:rPr>
          <w:rFonts w:eastAsia="Times New Roman"/>
          <w:b/>
          <w:bCs/>
          <w:i/>
          <w:iCs/>
          <w:szCs w:val="24"/>
          <w:lang w:val="en-GB"/>
        </w:rPr>
      </w:pPr>
      <w:bookmarkStart w:id="21" w:name="_Hlk187820592"/>
      <w:bookmarkStart w:id="22" w:name="_Hlk175241185"/>
    </w:p>
    <w:p w14:paraId="108A3C17" w14:textId="77777777" w:rsidR="00AC5FF5" w:rsidRPr="0023101D" w:rsidRDefault="00671D5F">
      <w:pPr>
        <w:shd w:val="clear" w:color="auto" w:fill="FFFFFF"/>
        <w:spacing w:after="0" w:line="276" w:lineRule="auto"/>
        <w:jc w:val="both"/>
        <w:rPr>
          <w:rFonts w:eastAsia="Times New Roman"/>
          <w:szCs w:val="24"/>
          <w:lang w:val="en-GB"/>
        </w:rPr>
      </w:pPr>
      <w:r w:rsidRPr="0023101D">
        <w:rPr>
          <w:rFonts w:eastAsia="Times New Roman"/>
          <w:b/>
          <w:bCs/>
          <w:szCs w:val="24"/>
          <w:lang w:val="en-GB"/>
        </w:rPr>
        <w:t>Entry Requirements</w:t>
      </w:r>
    </w:p>
    <w:p w14:paraId="22300790" w14:textId="77777777" w:rsidR="00AC5FF5" w:rsidRPr="0023101D" w:rsidRDefault="00671D5F">
      <w:pPr>
        <w:spacing w:after="0" w:line="276" w:lineRule="auto"/>
        <w:rPr>
          <w:szCs w:val="24"/>
        </w:rPr>
      </w:pPr>
      <w:r w:rsidRPr="0023101D">
        <w:rPr>
          <w:szCs w:val="24"/>
        </w:rPr>
        <w:t>An individual entering this course should have any of the following minimum requirements:</w:t>
      </w:r>
    </w:p>
    <w:p w14:paraId="279EE48C" w14:textId="77777777" w:rsidR="00AC5FF5" w:rsidRPr="0023101D" w:rsidRDefault="00671D5F">
      <w:pPr>
        <w:pStyle w:val="ListParagraph"/>
        <w:numPr>
          <w:ilvl w:val="0"/>
          <w:numId w:val="13"/>
        </w:numPr>
        <w:spacing w:after="0" w:line="276" w:lineRule="auto"/>
        <w:rPr>
          <w:rFonts w:ascii="Times New Roman" w:hAnsi="Times New Roman"/>
          <w:sz w:val="24"/>
          <w:szCs w:val="24"/>
        </w:rPr>
      </w:pPr>
      <w:r w:rsidRPr="0023101D">
        <w:rPr>
          <w:rFonts w:ascii="Times New Roman" w:hAnsi="Times New Roman"/>
          <w:sz w:val="24"/>
          <w:szCs w:val="24"/>
        </w:rPr>
        <w:t>Attained Kenya Certificate of Primary Education (KCPE) certificate</w:t>
      </w:r>
    </w:p>
    <w:p w14:paraId="15B2A268" w14:textId="77777777" w:rsidR="00AC5FF5" w:rsidRPr="0023101D" w:rsidRDefault="00671D5F">
      <w:pPr>
        <w:spacing w:after="0" w:line="276" w:lineRule="auto"/>
        <w:jc w:val="center"/>
        <w:rPr>
          <w:b/>
          <w:szCs w:val="24"/>
        </w:rPr>
      </w:pPr>
      <w:r w:rsidRPr="0023101D">
        <w:rPr>
          <w:b/>
          <w:szCs w:val="24"/>
        </w:rPr>
        <w:t>Or</w:t>
      </w:r>
    </w:p>
    <w:p w14:paraId="010D3791" w14:textId="77777777" w:rsidR="00AC5FF5" w:rsidRPr="0023101D" w:rsidRDefault="00671D5F">
      <w:pPr>
        <w:pStyle w:val="ListParagraph"/>
        <w:numPr>
          <w:ilvl w:val="0"/>
          <w:numId w:val="13"/>
        </w:numPr>
        <w:spacing w:after="0" w:line="276" w:lineRule="auto"/>
        <w:jc w:val="both"/>
        <w:rPr>
          <w:rFonts w:ascii="Times New Roman" w:hAnsi="Times New Roman"/>
          <w:b/>
          <w:sz w:val="24"/>
          <w:szCs w:val="24"/>
        </w:rPr>
      </w:pPr>
      <w:r w:rsidRPr="0023101D">
        <w:rPr>
          <w:rFonts w:ascii="Times New Roman" w:hAnsi="Times New Roman"/>
          <w:sz w:val="24"/>
          <w:szCs w:val="24"/>
        </w:rPr>
        <w:t xml:space="preserve">KNQF level 1 equivalent qualification as determined by relevant regulatory body </w:t>
      </w:r>
    </w:p>
    <w:bookmarkEnd w:id="21"/>
    <w:p w14:paraId="73196999" w14:textId="77777777" w:rsidR="00AC5FF5" w:rsidRPr="0023101D" w:rsidRDefault="00AC5FF5">
      <w:pPr>
        <w:spacing w:after="0" w:line="276" w:lineRule="auto"/>
        <w:rPr>
          <w:b/>
          <w:szCs w:val="24"/>
        </w:rPr>
      </w:pPr>
    </w:p>
    <w:p w14:paraId="047C4EAB" w14:textId="77777777" w:rsidR="00AC5FF5" w:rsidRPr="0023101D" w:rsidRDefault="00AC5FF5">
      <w:pPr>
        <w:spacing w:after="0" w:line="276" w:lineRule="auto"/>
        <w:rPr>
          <w:b/>
          <w:szCs w:val="24"/>
        </w:rPr>
      </w:pPr>
    </w:p>
    <w:p w14:paraId="2FE297EA" w14:textId="77777777" w:rsidR="00AC5FF5" w:rsidRPr="0023101D" w:rsidRDefault="00671D5F">
      <w:pPr>
        <w:spacing w:after="0" w:line="276" w:lineRule="auto"/>
        <w:rPr>
          <w:b/>
          <w:szCs w:val="24"/>
        </w:rPr>
      </w:pPr>
      <w:bookmarkStart w:id="23" w:name="_Hlk187820630"/>
      <w:r w:rsidRPr="0023101D">
        <w:rPr>
          <w:b/>
          <w:szCs w:val="24"/>
          <w:lang w:val="en-US"/>
        </w:rPr>
        <w:t>Trainer qualifications</w:t>
      </w:r>
    </w:p>
    <w:p w14:paraId="22EAC2C7" w14:textId="77777777" w:rsidR="00AC5FF5" w:rsidRPr="0023101D" w:rsidRDefault="00671D5F">
      <w:pPr>
        <w:widowControl w:val="0"/>
        <w:spacing w:line="276" w:lineRule="auto"/>
        <w:jc w:val="both"/>
        <w:rPr>
          <w:rFonts w:eastAsia="Times New Roman"/>
          <w:szCs w:val="24"/>
          <w:lang w:val="en-GB"/>
        </w:rPr>
      </w:pPr>
      <w:r w:rsidRPr="0023101D">
        <w:rPr>
          <w:rFonts w:eastAsia="Times New Roman"/>
          <w:szCs w:val="24"/>
          <w:lang w:val="en-GB"/>
        </w:rPr>
        <w:t xml:space="preserve">Qualifications of a trainer for </w:t>
      </w:r>
      <w:bookmarkStart w:id="24" w:name="_Hlk182404169"/>
      <w:r w:rsidRPr="0023101D">
        <w:rPr>
          <w:rFonts w:eastAsia="Times New Roman"/>
          <w:szCs w:val="24"/>
          <w:lang w:val="en-GB"/>
        </w:rPr>
        <w:t xml:space="preserve">Horticulture level 3 </w:t>
      </w:r>
      <w:bookmarkEnd w:id="24"/>
      <w:r w:rsidRPr="0023101D">
        <w:rPr>
          <w:rFonts w:eastAsia="Times New Roman"/>
          <w:szCs w:val="24"/>
          <w:lang w:val="en-GB"/>
        </w:rPr>
        <w:t>include:</w:t>
      </w:r>
    </w:p>
    <w:p w14:paraId="233F0CCF" w14:textId="77777777" w:rsidR="00AC5FF5" w:rsidRPr="0023101D" w:rsidRDefault="00671D5F">
      <w:pPr>
        <w:widowControl w:val="0"/>
        <w:numPr>
          <w:ilvl w:val="0"/>
          <w:numId w:val="14"/>
        </w:numPr>
        <w:spacing w:after="0" w:line="276" w:lineRule="auto"/>
        <w:jc w:val="both"/>
        <w:rPr>
          <w:rFonts w:eastAsia="Times New Roman"/>
          <w:szCs w:val="24"/>
          <w:lang w:val="en-GB"/>
        </w:rPr>
      </w:pPr>
      <w:r w:rsidRPr="0023101D">
        <w:rPr>
          <w:rFonts w:eastAsia="Times New Roman"/>
          <w:szCs w:val="24"/>
          <w:lang w:val="en-GB"/>
        </w:rPr>
        <w:t xml:space="preserve">Possession of a higher qualification than Horticulture level 4 or in related trade area; and    </w:t>
      </w:r>
    </w:p>
    <w:p w14:paraId="44DB23BC" w14:textId="77777777" w:rsidR="00AC5FF5" w:rsidRPr="0023101D" w:rsidRDefault="00671D5F">
      <w:pPr>
        <w:widowControl w:val="0"/>
        <w:numPr>
          <w:ilvl w:val="0"/>
          <w:numId w:val="14"/>
        </w:numPr>
        <w:spacing w:after="0" w:line="276" w:lineRule="auto"/>
        <w:jc w:val="both"/>
        <w:rPr>
          <w:b/>
          <w:szCs w:val="24"/>
        </w:rPr>
      </w:pPr>
      <w:r w:rsidRPr="0023101D">
        <w:rPr>
          <w:rFonts w:eastAsia="Times New Roman"/>
          <w:szCs w:val="24"/>
          <w:lang w:val="en-GB"/>
        </w:rPr>
        <w:t>License by TVETA.</w:t>
      </w:r>
    </w:p>
    <w:p w14:paraId="25F6C887" w14:textId="77777777" w:rsidR="00AC5FF5" w:rsidRPr="0023101D" w:rsidRDefault="00AC5FF5">
      <w:pPr>
        <w:spacing w:after="0" w:line="276" w:lineRule="auto"/>
        <w:rPr>
          <w:b/>
          <w:szCs w:val="24"/>
        </w:rPr>
      </w:pPr>
    </w:p>
    <w:p w14:paraId="270848BB" w14:textId="77777777" w:rsidR="00C428C1" w:rsidRPr="00761329" w:rsidRDefault="00C428C1" w:rsidP="00C428C1">
      <w:pPr>
        <w:spacing w:line="278" w:lineRule="auto"/>
        <w:rPr>
          <w:b/>
          <w:bCs/>
          <w:szCs w:val="24"/>
          <w:lang w:val="en-US"/>
        </w:rPr>
      </w:pPr>
      <w:r w:rsidRPr="00761329">
        <w:rPr>
          <w:b/>
          <w:bCs/>
          <w:szCs w:val="24"/>
          <w:lang w:val="en-US"/>
        </w:rPr>
        <w:t xml:space="preserve">Credit Accumulation, Transfer, and Exemptions </w:t>
      </w:r>
    </w:p>
    <w:p w14:paraId="03DAE516" w14:textId="77777777" w:rsidR="00C428C1" w:rsidRPr="00761329" w:rsidRDefault="00C428C1" w:rsidP="00C428C1">
      <w:pPr>
        <w:spacing w:line="278" w:lineRule="auto"/>
        <w:rPr>
          <w:bCs/>
          <w:szCs w:val="24"/>
          <w:lang w:val="en-US"/>
        </w:rPr>
      </w:pPr>
      <w:r w:rsidRPr="00761329">
        <w:rPr>
          <w:bCs/>
          <w:color w:val="FF0000"/>
          <w:szCs w:val="24"/>
          <w:lang w:val="en-US"/>
        </w:rPr>
        <w:t xml:space="preserve">………… (QAI) </w:t>
      </w:r>
      <w:r w:rsidRPr="00761329">
        <w:rPr>
          <w:bCs/>
          <w:szCs w:val="24"/>
          <w:lang w:val="en-US"/>
        </w:rPr>
        <w:t>Guidelines on credit accumulation and transfer shall apply.</w:t>
      </w:r>
    </w:p>
    <w:p w14:paraId="5FE744EC" w14:textId="77777777" w:rsidR="00C428C1" w:rsidRDefault="00C428C1">
      <w:pPr>
        <w:spacing w:after="0" w:line="276" w:lineRule="auto"/>
        <w:jc w:val="both"/>
        <w:rPr>
          <w:rFonts w:eastAsia="Times New Roman"/>
          <w:b/>
          <w:szCs w:val="24"/>
        </w:rPr>
      </w:pPr>
    </w:p>
    <w:p w14:paraId="0777A5BC" w14:textId="0AE481CF" w:rsidR="00AC5FF5" w:rsidRPr="0023101D" w:rsidRDefault="00671D5F">
      <w:pPr>
        <w:spacing w:after="0" w:line="276" w:lineRule="auto"/>
        <w:jc w:val="both"/>
        <w:rPr>
          <w:rFonts w:eastAsia="Times New Roman"/>
          <w:b/>
          <w:szCs w:val="24"/>
        </w:rPr>
      </w:pPr>
      <w:r w:rsidRPr="0023101D">
        <w:rPr>
          <w:rFonts w:eastAsia="Times New Roman"/>
          <w:b/>
          <w:szCs w:val="24"/>
        </w:rPr>
        <w:t>Industry Training</w:t>
      </w:r>
    </w:p>
    <w:p w14:paraId="6C1A41C1" w14:textId="6F209546" w:rsidR="00E02D7A" w:rsidRPr="007755F6" w:rsidRDefault="00671D5F" w:rsidP="00024718">
      <w:pPr>
        <w:spacing w:line="360" w:lineRule="auto"/>
        <w:ind w:left="10" w:right="12"/>
        <w:jc w:val="both"/>
        <w:rPr>
          <w:szCs w:val="24"/>
        </w:rPr>
      </w:pPr>
      <w:r w:rsidRPr="0023101D">
        <w:rPr>
          <w:szCs w:val="24"/>
        </w:rPr>
        <w:lastRenderedPageBreak/>
        <w:t>An individual enrolled in this course will be required to undergo Industrial attachment for a minimum period of 240 hours in a Horticulture farm. The trainee is expected to apportion time in vegetable farm, and herbs and spices farm</w:t>
      </w:r>
      <w:r w:rsidR="00E02D7A">
        <w:rPr>
          <w:szCs w:val="24"/>
        </w:rPr>
        <w:t xml:space="preserve"> </w:t>
      </w:r>
      <w:r w:rsidR="00CD78FE">
        <w:rPr>
          <w:szCs w:val="24"/>
        </w:rPr>
        <w:t xml:space="preserve">both in open and protected environment set ups. </w:t>
      </w:r>
      <w:r w:rsidR="00E02D7A">
        <w:rPr>
          <w:szCs w:val="24"/>
        </w:rPr>
        <w:t xml:space="preserve">for those takin full qualification. </w:t>
      </w:r>
      <w:r w:rsidR="00E02D7A" w:rsidRPr="007755F6">
        <w:rPr>
          <w:szCs w:val="24"/>
        </w:rPr>
        <w:t xml:space="preserve">The industrial training </w:t>
      </w:r>
      <w:r w:rsidR="00E02D7A">
        <w:rPr>
          <w:szCs w:val="24"/>
        </w:rPr>
        <w:t xml:space="preserve">will </w:t>
      </w:r>
      <w:r w:rsidR="00E02D7A" w:rsidRPr="007755F6">
        <w:rPr>
          <w:szCs w:val="24"/>
        </w:rPr>
        <w:t>distributed equally in each unit for those pursuing part</w:t>
      </w:r>
      <w:r w:rsidR="00E02D7A">
        <w:rPr>
          <w:szCs w:val="24"/>
        </w:rPr>
        <w:t>ial</w:t>
      </w:r>
      <w:r w:rsidR="00E02D7A" w:rsidRPr="007755F6">
        <w:rPr>
          <w:szCs w:val="24"/>
        </w:rPr>
        <w:t xml:space="preserve"> qualification. In the case of dual training model, industrial training shall be as guided by the dual training policy.</w:t>
      </w:r>
    </w:p>
    <w:p w14:paraId="54EAE41A" w14:textId="77777777" w:rsidR="00AC5FF5" w:rsidRPr="0023101D" w:rsidRDefault="00AC5FF5">
      <w:pPr>
        <w:spacing w:after="0" w:line="276" w:lineRule="auto"/>
        <w:rPr>
          <w:b/>
          <w:szCs w:val="24"/>
          <w:highlight w:val="yellow"/>
        </w:rPr>
      </w:pPr>
    </w:p>
    <w:p w14:paraId="117D2861" w14:textId="77777777" w:rsidR="00E61F3A" w:rsidRPr="007755F6" w:rsidRDefault="00E61F3A" w:rsidP="00E61F3A">
      <w:pPr>
        <w:spacing w:line="360" w:lineRule="auto"/>
        <w:contextualSpacing/>
        <w:rPr>
          <w:b/>
          <w:szCs w:val="24"/>
        </w:rPr>
      </w:pPr>
      <w:bookmarkStart w:id="25" w:name="_Hlk523984582"/>
      <w:bookmarkStart w:id="26" w:name="_Toc498158990"/>
      <w:bookmarkStart w:id="27" w:name="_Toc498158988"/>
      <w:bookmarkStart w:id="28" w:name="_Toc498158987"/>
      <w:bookmarkStart w:id="29" w:name="_Toc498158989"/>
      <w:bookmarkEnd w:id="22"/>
      <w:bookmarkEnd w:id="23"/>
      <w:r w:rsidRPr="007755F6">
        <w:rPr>
          <w:b/>
          <w:szCs w:val="24"/>
        </w:rPr>
        <w:t>Assessment</w:t>
      </w:r>
    </w:p>
    <w:p w14:paraId="0982C7CA" w14:textId="77777777" w:rsidR="00E61F3A" w:rsidRPr="007755F6" w:rsidRDefault="00E61F3A" w:rsidP="00024718">
      <w:pPr>
        <w:spacing w:line="360" w:lineRule="auto"/>
        <w:ind w:left="10" w:right="12"/>
        <w:rPr>
          <w:szCs w:val="24"/>
        </w:rPr>
      </w:pPr>
      <w:bookmarkStart w:id="30" w:name="_Hlk177499968"/>
      <w:r w:rsidRPr="007755F6">
        <w:rPr>
          <w:szCs w:val="24"/>
        </w:rPr>
        <w:t xml:space="preserve">The course shall be assessed formatively and summatively: </w:t>
      </w:r>
    </w:p>
    <w:p w14:paraId="79374CD9" w14:textId="77777777" w:rsidR="00E61F3A" w:rsidRPr="00102B97" w:rsidRDefault="00E61F3A" w:rsidP="00024718">
      <w:pPr>
        <w:pStyle w:val="ListParagraph"/>
        <w:numPr>
          <w:ilvl w:val="0"/>
          <w:numId w:val="73"/>
        </w:numPr>
        <w:spacing w:after="20" w:line="360" w:lineRule="auto"/>
        <w:ind w:right="170"/>
        <w:rPr>
          <w:rFonts w:ascii="Times New Roman" w:hAnsi="Times New Roman"/>
          <w:sz w:val="24"/>
          <w:szCs w:val="24"/>
        </w:rPr>
      </w:pPr>
      <w:r w:rsidRPr="00102B97">
        <w:rPr>
          <w:rFonts w:ascii="Times New Roman" w:hAnsi="Times New Roman"/>
          <w:sz w:val="24"/>
          <w:szCs w:val="24"/>
        </w:rPr>
        <w:t xml:space="preserve">During formative assessment all performance criteria shall be assessed based on performance criteria weighting. </w:t>
      </w:r>
    </w:p>
    <w:p w14:paraId="598C1113" w14:textId="77777777" w:rsidR="00E61F3A" w:rsidRPr="00102B97" w:rsidRDefault="00E61F3A" w:rsidP="00024718">
      <w:pPr>
        <w:pStyle w:val="ListParagraph"/>
        <w:numPr>
          <w:ilvl w:val="0"/>
          <w:numId w:val="73"/>
        </w:numPr>
        <w:spacing w:after="20" w:line="360" w:lineRule="auto"/>
        <w:ind w:right="170"/>
        <w:rPr>
          <w:rFonts w:ascii="Times New Roman" w:hAnsi="Times New Roman"/>
          <w:sz w:val="24"/>
          <w:szCs w:val="24"/>
        </w:rPr>
      </w:pPr>
      <w:r w:rsidRPr="00102B97">
        <w:rPr>
          <w:rFonts w:ascii="Times New Roman" w:hAnsi="Times New Roman"/>
          <w:sz w:val="24"/>
          <w:szCs w:val="24"/>
        </w:rPr>
        <w:t>Number of formative assessments shall minimally be equal to the number of elements in a unit of competency</w:t>
      </w:r>
    </w:p>
    <w:p w14:paraId="6D77E37C" w14:textId="77777777" w:rsidR="00E61F3A" w:rsidRPr="00102B97" w:rsidRDefault="00E61F3A" w:rsidP="00024718">
      <w:pPr>
        <w:pStyle w:val="ListParagraph"/>
        <w:numPr>
          <w:ilvl w:val="0"/>
          <w:numId w:val="73"/>
        </w:numPr>
        <w:spacing w:after="20" w:line="360" w:lineRule="auto"/>
        <w:ind w:right="170"/>
        <w:rPr>
          <w:rFonts w:ascii="Times New Roman" w:hAnsi="Times New Roman"/>
          <w:sz w:val="24"/>
          <w:szCs w:val="24"/>
        </w:rPr>
      </w:pPr>
      <w:r w:rsidRPr="00102B97">
        <w:rPr>
          <w:rFonts w:ascii="Times New Roman" w:hAnsi="Times New Roman"/>
          <w:sz w:val="24"/>
          <w:szCs w:val="24"/>
        </w:rPr>
        <w:t>Assessment of basic and common competencies shall be integrated in the core units</w:t>
      </w:r>
    </w:p>
    <w:p w14:paraId="2B5F073B" w14:textId="77777777" w:rsidR="00E61F3A" w:rsidRPr="00102B97" w:rsidRDefault="00E61F3A" w:rsidP="00024718">
      <w:pPr>
        <w:pStyle w:val="ListParagraph"/>
        <w:numPr>
          <w:ilvl w:val="0"/>
          <w:numId w:val="73"/>
        </w:numPr>
        <w:spacing w:after="20" w:line="360" w:lineRule="auto"/>
        <w:ind w:right="170"/>
        <w:rPr>
          <w:rFonts w:ascii="Times New Roman" w:hAnsi="Times New Roman"/>
          <w:sz w:val="24"/>
          <w:szCs w:val="24"/>
        </w:rPr>
      </w:pPr>
      <w:r w:rsidRPr="00102B97">
        <w:rPr>
          <w:rFonts w:ascii="Times New Roman" w:hAnsi="Times New Roman"/>
          <w:sz w:val="24"/>
          <w:szCs w:val="24"/>
        </w:rPr>
        <w:t>Theoretical assessment shall be integrated in practical assessment and conducted orally in both formative and summative assessments.</w:t>
      </w:r>
    </w:p>
    <w:p w14:paraId="77A52D95" w14:textId="77777777" w:rsidR="00E61F3A" w:rsidRPr="00102B97" w:rsidRDefault="00E61F3A" w:rsidP="00024718">
      <w:pPr>
        <w:pStyle w:val="ListParagraph"/>
        <w:numPr>
          <w:ilvl w:val="0"/>
          <w:numId w:val="73"/>
        </w:numPr>
        <w:spacing w:after="20" w:line="360" w:lineRule="auto"/>
        <w:ind w:right="170"/>
        <w:rPr>
          <w:rFonts w:ascii="Times New Roman" w:hAnsi="Times New Roman"/>
          <w:sz w:val="24"/>
          <w:szCs w:val="24"/>
        </w:rPr>
      </w:pPr>
      <w:r w:rsidRPr="00102B97">
        <w:rPr>
          <w:rFonts w:ascii="Times New Roman" w:hAnsi="Times New Roman"/>
          <w:sz w:val="24"/>
          <w:szCs w:val="24"/>
        </w:rPr>
        <w:t>Theoretical and practical weight shall be 10:90 respectively for each unit of learning.</w:t>
      </w:r>
    </w:p>
    <w:p w14:paraId="16D2B474" w14:textId="77777777" w:rsidR="00E61F3A" w:rsidRPr="00102B97" w:rsidRDefault="00E61F3A" w:rsidP="00024718">
      <w:pPr>
        <w:pStyle w:val="ListParagraph"/>
        <w:numPr>
          <w:ilvl w:val="0"/>
          <w:numId w:val="73"/>
        </w:numPr>
        <w:spacing w:after="20" w:line="360" w:lineRule="auto"/>
        <w:ind w:right="170"/>
        <w:rPr>
          <w:rFonts w:ascii="Times New Roman" w:hAnsi="Times New Roman"/>
          <w:sz w:val="24"/>
          <w:szCs w:val="24"/>
        </w:rPr>
      </w:pPr>
      <w:r w:rsidRPr="00102B97">
        <w:rPr>
          <w:rFonts w:ascii="Times New Roman" w:hAnsi="Times New Roman"/>
          <w:sz w:val="24"/>
          <w:szCs w:val="24"/>
        </w:rPr>
        <w:t>Formative and summative assessments shall be weighted at 60% and 40% respectively in the overall unit of learning score</w:t>
      </w:r>
    </w:p>
    <w:p w14:paraId="2C617B44" w14:textId="77777777" w:rsidR="00E61F3A" w:rsidRPr="00102B97" w:rsidRDefault="00E61F3A" w:rsidP="00024718">
      <w:pPr>
        <w:pStyle w:val="ListParagraph"/>
        <w:numPr>
          <w:ilvl w:val="0"/>
          <w:numId w:val="73"/>
        </w:numPr>
        <w:spacing w:after="20" w:line="360" w:lineRule="auto"/>
        <w:ind w:right="170"/>
        <w:rPr>
          <w:rFonts w:ascii="Times New Roman" w:hAnsi="Times New Roman"/>
          <w:sz w:val="24"/>
          <w:szCs w:val="24"/>
        </w:rPr>
      </w:pPr>
      <w:r w:rsidRPr="00102B97">
        <w:rPr>
          <w:rFonts w:ascii="Times New Roman" w:hAnsi="Times New Roman"/>
          <w:sz w:val="24"/>
          <w:szCs w:val="24"/>
        </w:rPr>
        <w:t>Assessment performance rating for each unit of competency shall be as follows:</w:t>
      </w:r>
    </w:p>
    <w:p w14:paraId="7215C985" w14:textId="77777777" w:rsidR="00E61F3A" w:rsidRPr="007755F6" w:rsidRDefault="00E61F3A" w:rsidP="008821F3">
      <w:pPr>
        <w:widowControl w:val="0"/>
        <w:pBdr>
          <w:top w:val="nil"/>
          <w:left w:val="nil"/>
          <w:bottom w:val="nil"/>
          <w:right w:val="nil"/>
          <w:between w:val="nil"/>
        </w:pBdr>
        <w:rPr>
          <w:szCs w:val="24"/>
        </w:rPr>
      </w:pPr>
    </w:p>
    <w:tbl>
      <w:tblPr>
        <w:tblStyle w:val="TableGrid"/>
        <w:tblW w:w="0" w:type="auto"/>
        <w:tblInd w:w="2235" w:type="dxa"/>
        <w:tblLook w:val="04A0" w:firstRow="1" w:lastRow="0" w:firstColumn="1" w:lastColumn="0" w:noHBand="0" w:noVBand="1"/>
      </w:tblPr>
      <w:tblGrid>
        <w:gridCol w:w="1984"/>
        <w:gridCol w:w="4678"/>
      </w:tblGrid>
      <w:tr w:rsidR="00E61F3A" w:rsidRPr="007755F6" w14:paraId="09175439" w14:textId="77777777" w:rsidTr="000D2315">
        <w:tc>
          <w:tcPr>
            <w:tcW w:w="1984" w:type="dxa"/>
            <w:shd w:val="clear" w:color="auto" w:fill="E5B8B7" w:themeFill="accent2" w:themeFillTint="66"/>
          </w:tcPr>
          <w:p w14:paraId="48E0F026" w14:textId="77777777" w:rsidR="00E61F3A" w:rsidRPr="007755F6" w:rsidRDefault="00E61F3A" w:rsidP="000D2315">
            <w:pPr>
              <w:widowControl w:val="0"/>
              <w:rPr>
                <w:b/>
                <w:bCs/>
                <w:szCs w:val="24"/>
              </w:rPr>
            </w:pPr>
            <w:r w:rsidRPr="007755F6">
              <w:rPr>
                <w:b/>
                <w:bCs/>
                <w:szCs w:val="24"/>
              </w:rPr>
              <w:t xml:space="preserve">MARKS </w:t>
            </w:r>
          </w:p>
        </w:tc>
        <w:tc>
          <w:tcPr>
            <w:tcW w:w="4678" w:type="dxa"/>
            <w:shd w:val="clear" w:color="auto" w:fill="E5B8B7" w:themeFill="accent2" w:themeFillTint="66"/>
          </w:tcPr>
          <w:p w14:paraId="7869ACCE" w14:textId="77777777" w:rsidR="00E61F3A" w:rsidRPr="007755F6" w:rsidRDefault="00E61F3A" w:rsidP="000D2315">
            <w:pPr>
              <w:widowControl w:val="0"/>
              <w:rPr>
                <w:b/>
                <w:bCs/>
                <w:szCs w:val="24"/>
              </w:rPr>
            </w:pPr>
            <w:r w:rsidRPr="007755F6">
              <w:rPr>
                <w:b/>
                <w:bCs/>
                <w:szCs w:val="24"/>
              </w:rPr>
              <w:t>COMPETENCE RATING</w:t>
            </w:r>
          </w:p>
        </w:tc>
      </w:tr>
      <w:tr w:rsidR="00E61F3A" w:rsidRPr="007755F6" w14:paraId="17DF5059" w14:textId="77777777" w:rsidTr="000D2315">
        <w:tc>
          <w:tcPr>
            <w:tcW w:w="1984" w:type="dxa"/>
            <w:vAlign w:val="center"/>
          </w:tcPr>
          <w:p w14:paraId="5F06CC12" w14:textId="77777777" w:rsidR="00E61F3A" w:rsidRPr="007755F6" w:rsidRDefault="00E61F3A" w:rsidP="000D2315">
            <w:pPr>
              <w:widowControl w:val="0"/>
              <w:rPr>
                <w:szCs w:val="24"/>
              </w:rPr>
            </w:pPr>
            <w:r w:rsidRPr="007755F6">
              <w:rPr>
                <w:szCs w:val="24"/>
              </w:rPr>
              <w:t>80 -100</w:t>
            </w:r>
          </w:p>
        </w:tc>
        <w:tc>
          <w:tcPr>
            <w:tcW w:w="4678" w:type="dxa"/>
            <w:vAlign w:val="center"/>
          </w:tcPr>
          <w:p w14:paraId="22CFC5AD" w14:textId="77777777" w:rsidR="00E61F3A" w:rsidRPr="007755F6" w:rsidRDefault="00E61F3A" w:rsidP="000D2315">
            <w:pPr>
              <w:widowControl w:val="0"/>
              <w:rPr>
                <w:szCs w:val="24"/>
              </w:rPr>
            </w:pPr>
            <w:r w:rsidRPr="007755F6">
              <w:rPr>
                <w:szCs w:val="24"/>
              </w:rPr>
              <w:t>Attained Mastery</w:t>
            </w:r>
          </w:p>
        </w:tc>
      </w:tr>
      <w:tr w:rsidR="00E61F3A" w:rsidRPr="007755F6" w14:paraId="0CE4BE3F" w14:textId="77777777" w:rsidTr="000D2315">
        <w:tc>
          <w:tcPr>
            <w:tcW w:w="1984" w:type="dxa"/>
            <w:vAlign w:val="center"/>
          </w:tcPr>
          <w:p w14:paraId="6D1A1948" w14:textId="77777777" w:rsidR="00E61F3A" w:rsidRPr="007755F6" w:rsidRDefault="00E61F3A" w:rsidP="000D2315">
            <w:pPr>
              <w:widowControl w:val="0"/>
              <w:rPr>
                <w:szCs w:val="24"/>
              </w:rPr>
            </w:pPr>
            <w:r w:rsidRPr="007755F6">
              <w:rPr>
                <w:szCs w:val="24"/>
              </w:rPr>
              <w:t>65 - 79</w:t>
            </w:r>
          </w:p>
        </w:tc>
        <w:tc>
          <w:tcPr>
            <w:tcW w:w="4678" w:type="dxa"/>
            <w:vAlign w:val="center"/>
          </w:tcPr>
          <w:p w14:paraId="1D48CCC7" w14:textId="77777777" w:rsidR="00E61F3A" w:rsidRPr="007755F6" w:rsidRDefault="00E61F3A" w:rsidP="000D2315">
            <w:pPr>
              <w:widowControl w:val="0"/>
              <w:rPr>
                <w:szCs w:val="24"/>
              </w:rPr>
            </w:pPr>
            <w:r w:rsidRPr="007755F6">
              <w:rPr>
                <w:szCs w:val="24"/>
              </w:rPr>
              <w:t>Proficient</w:t>
            </w:r>
          </w:p>
        </w:tc>
      </w:tr>
      <w:tr w:rsidR="00E61F3A" w:rsidRPr="007755F6" w14:paraId="2BAC5980" w14:textId="77777777" w:rsidTr="000D2315">
        <w:tc>
          <w:tcPr>
            <w:tcW w:w="1984" w:type="dxa"/>
            <w:vAlign w:val="center"/>
          </w:tcPr>
          <w:p w14:paraId="3E632318" w14:textId="77777777" w:rsidR="00E61F3A" w:rsidRPr="007755F6" w:rsidRDefault="00E61F3A" w:rsidP="000D2315">
            <w:pPr>
              <w:widowControl w:val="0"/>
              <w:rPr>
                <w:szCs w:val="24"/>
              </w:rPr>
            </w:pPr>
            <w:r w:rsidRPr="007755F6">
              <w:rPr>
                <w:szCs w:val="24"/>
              </w:rPr>
              <w:t>50 - 64</w:t>
            </w:r>
          </w:p>
        </w:tc>
        <w:tc>
          <w:tcPr>
            <w:tcW w:w="4678" w:type="dxa"/>
            <w:vAlign w:val="center"/>
          </w:tcPr>
          <w:p w14:paraId="7C463000" w14:textId="77777777" w:rsidR="00E61F3A" w:rsidRPr="007755F6" w:rsidRDefault="00E61F3A" w:rsidP="000D2315">
            <w:pPr>
              <w:widowControl w:val="0"/>
              <w:rPr>
                <w:szCs w:val="24"/>
              </w:rPr>
            </w:pPr>
            <w:r w:rsidRPr="007755F6">
              <w:rPr>
                <w:szCs w:val="24"/>
              </w:rPr>
              <w:t>Competent</w:t>
            </w:r>
          </w:p>
        </w:tc>
      </w:tr>
      <w:tr w:rsidR="00E61F3A" w:rsidRPr="007755F6" w14:paraId="6BBD1F2D" w14:textId="77777777" w:rsidTr="000D2315">
        <w:tc>
          <w:tcPr>
            <w:tcW w:w="1984" w:type="dxa"/>
            <w:vAlign w:val="center"/>
          </w:tcPr>
          <w:p w14:paraId="0DF253C0" w14:textId="77777777" w:rsidR="00E61F3A" w:rsidRPr="007755F6" w:rsidRDefault="00E61F3A" w:rsidP="000D2315">
            <w:pPr>
              <w:widowControl w:val="0"/>
              <w:rPr>
                <w:szCs w:val="24"/>
              </w:rPr>
            </w:pPr>
            <w:r w:rsidRPr="007755F6">
              <w:rPr>
                <w:szCs w:val="24"/>
              </w:rPr>
              <w:t>49 and below</w:t>
            </w:r>
          </w:p>
        </w:tc>
        <w:tc>
          <w:tcPr>
            <w:tcW w:w="4678" w:type="dxa"/>
            <w:vAlign w:val="center"/>
          </w:tcPr>
          <w:p w14:paraId="2483B4D5" w14:textId="77777777" w:rsidR="00E61F3A" w:rsidRPr="007755F6" w:rsidRDefault="00E61F3A" w:rsidP="000D2315">
            <w:pPr>
              <w:widowControl w:val="0"/>
              <w:rPr>
                <w:szCs w:val="24"/>
              </w:rPr>
            </w:pPr>
            <w:r w:rsidRPr="007755F6">
              <w:rPr>
                <w:szCs w:val="24"/>
              </w:rPr>
              <w:t>Not Yet Competent</w:t>
            </w:r>
          </w:p>
        </w:tc>
      </w:tr>
      <w:tr w:rsidR="00E61F3A" w:rsidRPr="007755F6" w14:paraId="1848CE87" w14:textId="77777777" w:rsidTr="000D2315">
        <w:tc>
          <w:tcPr>
            <w:tcW w:w="1984" w:type="dxa"/>
          </w:tcPr>
          <w:p w14:paraId="5161EC58" w14:textId="77777777" w:rsidR="00E61F3A" w:rsidRPr="007755F6" w:rsidRDefault="00E61F3A" w:rsidP="000D2315">
            <w:pPr>
              <w:widowControl w:val="0"/>
              <w:rPr>
                <w:szCs w:val="24"/>
              </w:rPr>
            </w:pPr>
            <w:r w:rsidRPr="007755F6">
              <w:rPr>
                <w:szCs w:val="24"/>
              </w:rPr>
              <w:t>Y</w:t>
            </w:r>
          </w:p>
        </w:tc>
        <w:tc>
          <w:tcPr>
            <w:tcW w:w="4678" w:type="dxa"/>
          </w:tcPr>
          <w:p w14:paraId="34B4D47F" w14:textId="77777777" w:rsidR="00E61F3A" w:rsidRPr="007755F6" w:rsidRDefault="00E61F3A" w:rsidP="000D2315">
            <w:pPr>
              <w:widowControl w:val="0"/>
              <w:rPr>
                <w:szCs w:val="24"/>
              </w:rPr>
            </w:pPr>
            <w:r w:rsidRPr="007755F6">
              <w:rPr>
                <w:szCs w:val="24"/>
              </w:rPr>
              <w:t>Assessment Malpractice/irregularities</w:t>
            </w:r>
          </w:p>
        </w:tc>
      </w:tr>
    </w:tbl>
    <w:p w14:paraId="3C27C1F9" w14:textId="77777777" w:rsidR="00E61F3A" w:rsidRPr="007755F6" w:rsidRDefault="00E61F3A" w:rsidP="00E61F3A">
      <w:pPr>
        <w:widowControl w:val="0"/>
        <w:pBdr>
          <w:top w:val="nil"/>
          <w:left w:val="nil"/>
          <w:bottom w:val="nil"/>
          <w:right w:val="nil"/>
          <w:between w:val="nil"/>
        </w:pBdr>
        <w:ind w:left="1134"/>
        <w:rPr>
          <w:szCs w:val="24"/>
        </w:rPr>
      </w:pPr>
    </w:p>
    <w:p w14:paraId="5C493862" w14:textId="77777777" w:rsidR="00E61F3A" w:rsidRPr="007755F6" w:rsidRDefault="00E61F3A" w:rsidP="00E61F3A">
      <w:pPr>
        <w:pStyle w:val="ListParagraph"/>
        <w:numPr>
          <w:ilvl w:val="0"/>
          <w:numId w:val="73"/>
        </w:numPr>
        <w:spacing w:after="20"/>
        <w:ind w:right="170"/>
        <w:rPr>
          <w:rFonts w:ascii="Times New Roman" w:hAnsi="Times New Roman"/>
          <w:sz w:val="24"/>
          <w:szCs w:val="24"/>
        </w:rPr>
      </w:pPr>
      <w:r w:rsidRPr="007755F6">
        <w:rPr>
          <w:rFonts w:ascii="Times New Roman" w:hAnsi="Times New Roman"/>
          <w:sz w:val="24"/>
          <w:szCs w:val="24"/>
        </w:rPr>
        <w:t>Assessment for Recognition of Prior Learning (RPL) may lead to award of part and/or full qualification.</w:t>
      </w:r>
    </w:p>
    <w:p w14:paraId="0004FA05" w14:textId="77777777" w:rsidR="00E61F3A" w:rsidRPr="007755F6" w:rsidRDefault="00E61F3A" w:rsidP="00E61F3A">
      <w:pPr>
        <w:rPr>
          <w:szCs w:val="24"/>
        </w:rPr>
      </w:pPr>
    </w:p>
    <w:p w14:paraId="039949E2" w14:textId="77777777" w:rsidR="00024718" w:rsidRDefault="00024718" w:rsidP="00E61F3A">
      <w:pPr>
        <w:spacing w:line="360" w:lineRule="auto"/>
        <w:rPr>
          <w:b/>
          <w:szCs w:val="24"/>
        </w:rPr>
      </w:pPr>
    </w:p>
    <w:p w14:paraId="59F8534D" w14:textId="4C661751" w:rsidR="00E61F3A" w:rsidRPr="007755F6" w:rsidRDefault="00E61F3A" w:rsidP="00E61F3A">
      <w:pPr>
        <w:spacing w:line="360" w:lineRule="auto"/>
        <w:rPr>
          <w:b/>
          <w:szCs w:val="24"/>
        </w:rPr>
      </w:pPr>
      <w:r w:rsidRPr="007755F6">
        <w:rPr>
          <w:b/>
          <w:szCs w:val="24"/>
        </w:rPr>
        <w:lastRenderedPageBreak/>
        <w:t>Certification</w:t>
      </w:r>
    </w:p>
    <w:p w14:paraId="26A0A7BD" w14:textId="5546BBEF" w:rsidR="00E61F3A" w:rsidRPr="007755F6" w:rsidRDefault="00E61F3A" w:rsidP="00E61F3A">
      <w:pPr>
        <w:spacing w:line="360" w:lineRule="auto"/>
        <w:ind w:left="10" w:right="12"/>
        <w:rPr>
          <w:szCs w:val="24"/>
        </w:rPr>
      </w:pPr>
      <w:bookmarkStart w:id="31" w:name="_Hlk177499227"/>
      <w:r w:rsidRPr="007755F6">
        <w:rPr>
          <w:szCs w:val="24"/>
        </w:rPr>
        <w:t xml:space="preserve">A candidate will be issued with a Certificate of Competency upon demonstration of competence in a Unit of Competency. To </w:t>
      </w:r>
      <w:r w:rsidR="00C428C1">
        <w:rPr>
          <w:szCs w:val="24"/>
        </w:rPr>
        <w:t>be issued with the</w:t>
      </w:r>
      <w:r w:rsidRPr="007755F6">
        <w:rPr>
          <w:szCs w:val="24"/>
        </w:rPr>
        <w:t xml:space="preserve"> </w:t>
      </w:r>
      <w:r w:rsidR="008821F3">
        <w:rPr>
          <w:szCs w:val="24"/>
        </w:rPr>
        <w:t xml:space="preserve">Kenya National </w:t>
      </w:r>
      <w:r w:rsidR="00FA171F">
        <w:rPr>
          <w:szCs w:val="24"/>
        </w:rPr>
        <w:t xml:space="preserve">TVET </w:t>
      </w:r>
      <w:r w:rsidR="008821F3">
        <w:rPr>
          <w:szCs w:val="24"/>
        </w:rPr>
        <w:t xml:space="preserve">Certificate </w:t>
      </w:r>
      <w:r w:rsidR="00024718">
        <w:rPr>
          <w:szCs w:val="24"/>
        </w:rPr>
        <w:t>in</w:t>
      </w:r>
      <w:r>
        <w:rPr>
          <w:szCs w:val="24"/>
        </w:rPr>
        <w:t xml:space="preserve"> Horticulture </w:t>
      </w:r>
      <w:r w:rsidRPr="007755F6">
        <w:rPr>
          <w:szCs w:val="24"/>
        </w:rPr>
        <w:t>Level 3, the candidate must demonstrate competence in all the Units of Competency as given in the qualification pack. Statement of Attainment certificate may be awarded upon demonstration of competence in certifiable element within a unit.</w:t>
      </w:r>
    </w:p>
    <w:p w14:paraId="7C4FBB2C" w14:textId="77777777" w:rsidR="00E61F3A" w:rsidRPr="007755F6" w:rsidRDefault="00E61F3A" w:rsidP="00E61F3A">
      <w:pPr>
        <w:spacing w:line="360" w:lineRule="auto"/>
        <w:ind w:left="10" w:right="12"/>
        <w:rPr>
          <w:szCs w:val="24"/>
        </w:rPr>
      </w:pPr>
    </w:p>
    <w:bookmarkEnd w:id="30"/>
    <w:bookmarkEnd w:id="31"/>
    <w:p w14:paraId="27AF1C70" w14:textId="19CC8C0F" w:rsidR="00AC5FF5" w:rsidRPr="0023101D" w:rsidRDefault="00E61F3A" w:rsidP="00E61F3A">
      <w:pPr>
        <w:spacing w:line="276" w:lineRule="auto"/>
        <w:rPr>
          <w:szCs w:val="24"/>
          <w:lang w:val="en-US"/>
        </w:rPr>
        <w:sectPr w:rsidR="00AC5FF5" w:rsidRPr="0023101D" w:rsidSect="008821F3">
          <w:headerReference w:type="even" r:id="rId13"/>
          <w:headerReference w:type="default" r:id="rId14"/>
          <w:footerReference w:type="default" r:id="rId15"/>
          <w:headerReference w:type="first" r:id="rId16"/>
          <w:pgSz w:w="11906" w:h="16838"/>
          <w:pgMar w:top="709" w:right="1440" w:bottom="1440" w:left="990" w:header="720" w:footer="720" w:gutter="0"/>
          <w:pgNumType w:fmt="lowerRoman"/>
          <w:cols w:space="720"/>
          <w:docGrid w:linePitch="326"/>
        </w:sectPr>
      </w:pPr>
      <w:r w:rsidRPr="00102B97">
        <w:rPr>
          <w:szCs w:val="24"/>
        </w:rPr>
        <w:t xml:space="preserve">These certificates will be issued by </w:t>
      </w:r>
      <w:r w:rsidRPr="00102B97">
        <w:rPr>
          <w:color w:val="92D050"/>
          <w:szCs w:val="24"/>
        </w:rPr>
        <w:t>Qualification Awarding Institution.</w:t>
      </w:r>
      <w:r w:rsidRPr="00102B97">
        <w:rPr>
          <w:szCs w:val="24"/>
        </w:rPr>
        <w:tab/>
      </w:r>
    </w:p>
    <w:p w14:paraId="5459F990" w14:textId="15245620" w:rsidR="0023101D" w:rsidRPr="0023101D" w:rsidRDefault="00DB7A42" w:rsidP="00024718">
      <w:pPr>
        <w:pStyle w:val="Heading1"/>
        <w:rPr>
          <w:lang w:val="en-US" w:eastAsia="zh-CN"/>
        </w:rPr>
      </w:pPr>
      <w:bookmarkStart w:id="32" w:name="_Toc196857694"/>
      <w:bookmarkEnd w:id="25"/>
      <w:bookmarkEnd w:id="26"/>
      <w:bookmarkEnd w:id="27"/>
      <w:bookmarkEnd w:id="28"/>
      <w:bookmarkEnd w:id="29"/>
      <w:r w:rsidRPr="0023101D">
        <w:rPr>
          <w:lang w:val="en-US" w:eastAsia="zh-CN"/>
        </w:rPr>
        <w:lastRenderedPageBreak/>
        <w:t>PRODUCTION</w:t>
      </w:r>
      <w:r w:rsidRPr="0023101D">
        <w:rPr>
          <w:lang w:val="zh-CN" w:eastAsia="zh-CN"/>
        </w:rPr>
        <w:t xml:space="preserve"> </w:t>
      </w:r>
      <w:r>
        <w:rPr>
          <w:lang w:val="en-US" w:eastAsia="zh-CN"/>
        </w:rPr>
        <w:t xml:space="preserve">OF </w:t>
      </w:r>
      <w:r w:rsidR="0023101D" w:rsidRPr="0023101D">
        <w:rPr>
          <w:lang w:val="zh-CN" w:eastAsia="zh-CN"/>
        </w:rPr>
        <w:t>VEGETABLE CROPS</w:t>
      </w:r>
      <w:r w:rsidR="0023101D" w:rsidRPr="0023101D">
        <w:rPr>
          <w:lang w:val="en-US" w:eastAsia="zh-CN"/>
        </w:rPr>
        <w:t xml:space="preserve"> </w:t>
      </w:r>
      <w:r w:rsidR="0076593B">
        <w:rPr>
          <w:lang w:val="en-US" w:eastAsia="zh-CN"/>
        </w:rPr>
        <w:t>IN OPEN ENVIRONMENT</w:t>
      </w:r>
      <w:bookmarkEnd w:id="32"/>
    </w:p>
    <w:p w14:paraId="1AC7DBF6" w14:textId="7E82D44F" w:rsidR="0023101D" w:rsidRPr="0023101D" w:rsidRDefault="0023101D" w:rsidP="0023101D">
      <w:pPr>
        <w:widowControl w:val="0"/>
        <w:autoSpaceDE w:val="0"/>
        <w:autoSpaceDN w:val="0"/>
        <w:spacing w:after="0" w:line="276" w:lineRule="auto"/>
        <w:rPr>
          <w:rFonts w:eastAsia="Tahoma"/>
          <w:szCs w:val="24"/>
          <w:lang w:val="en-US" w:eastAsia="en-GB"/>
        </w:rPr>
      </w:pPr>
      <w:r w:rsidRPr="0023101D">
        <w:rPr>
          <w:rFonts w:eastAsia="Tahoma"/>
          <w:b/>
          <w:szCs w:val="24"/>
          <w:lang w:val="en-US" w:eastAsia="en-GB"/>
        </w:rPr>
        <w:t xml:space="preserve">ISCED UNIT CODE: </w:t>
      </w:r>
      <w:r w:rsidR="00E3787C">
        <w:rPr>
          <w:rFonts w:eastAsia="Times New Roman"/>
          <w:bCs/>
          <w:kern w:val="28"/>
          <w:szCs w:val="24"/>
          <w:lang w:val="en-US"/>
        </w:rPr>
        <w:t>0812 251 0</w:t>
      </w:r>
      <w:r w:rsidR="006674BA">
        <w:rPr>
          <w:rFonts w:eastAsia="Times New Roman"/>
          <w:bCs/>
          <w:kern w:val="28"/>
          <w:szCs w:val="24"/>
          <w:lang w:val="en-US"/>
        </w:rPr>
        <w:t>1</w:t>
      </w:r>
      <w:r w:rsidRPr="0023101D">
        <w:rPr>
          <w:rFonts w:eastAsia="Times New Roman"/>
          <w:bCs/>
          <w:kern w:val="28"/>
          <w:szCs w:val="24"/>
          <w:lang w:val="en-US"/>
        </w:rPr>
        <w:t>A</w:t>
      </w:r>
    </w:p>
    <w:p w14:paraId="004E2D42" w14:textId="77777777" w:rsidR="0023101D" w:rsidRPr="0023101D" w:rsidRDefault="0023101D" w:rsidP="0023101D">
      <w:pPr>
        <w:widowControl w:val="0"/>
        <w:autoSpaceDE w:val="0"/>
        <w:autoSpaceDN w:val="0"/>
        <w:spacing w:after="0" w:line="276" w:lineRule="auto"/>
        <w:rPr>
          <w:rFonts w:eastAsia="Times New Roman"/>
          <w:kern w:val="28"/>
          <w:szCs w:val="24"/>
          <w:lang w:val="en-US"/>
        </w:rPr>
      </w:pPr>
    </w:p>
    <w:p w14:paraId="522AFBFE" w14:textId="77777777" w:rsidR="0023101D" w:rsidRPr="0023101D" w:rsidRDefault="0023101D" w:rsidP="0023101D">
      <w:pPr>
        <w:spacing w:before="1" w:after="120" w:line="276" w:lineRule="auto"/>
        <w:jc w:val="both"/>
        <w:rPr>
          <w:rFonts w:eastAsia="Times New Roman"/>
          <w:b/>
          <w:kern w:val="28"/>
          <w:szCs w:val="24"/>
          <w:lang w:val="en-US"/>
        </w:rPr>
      </w:pPr>
      <w:r w:rsidRPr="0023101D">
        <w:rPr>
          <w:rFonts w:eastAsia="Times New Roman"/>
          <w:b/>
          <w:kern w:val="28"/>
          <w:szCs w:val="24"/>
          <w:lang w:val="en-US"/>
        </w:rPr>
        <w:t>Relationship to Occupational Standards</w:t>
      </w:r>
    </w:p>
    <w:p w14:paraId="56120FE6" w14:textId="2613B62B" w:rsidR="0023101D" w:rsidRPr="0023101D" w:rsidRDefault="0023101D" w:rsidP="0023101D">
      <w:pPr>
        <w:spacing w:before="40" w:after="120" w:line="276" w:lineRule="auto"/>
        <w:jc w:val="both"/>
        <w:rPr>
          <w:rFonts w:eastAsia="Times New Roman"/>
          <w:kern w:val="28"/>
          <w:szCs w:val="24"/>
          <w:lang w:val="en-US"/>
        </w:rPr>
      </w:pPr>
      <w:r w:rsidRPr="0023101D">
        <w:rPr>
          <w:rFonts w:eastAsia="Times New Roman"/>
          <w:kern w:val="28"/>
          <w:szCs w:val="24"/>
          <w:lang w:val="en-US"/>
        </w:rPr>
        <w:t>This unit addresses the Unit of Competency:</w:t>
      </w:r>
      <w:r w:rsidRPr="0023101D">
        <w:rPr>
          <w:rFonts w:eastAsia="Times New Roman"/>
          <w:szCs w:val="24"/>
          <w:lang w:val="en-US" w:eastAsia="en-GB"/>
        </w:rPr>
        <w:t xml:space="preserve"> </w:t>
      </w:r>
      <w:r w:rsidRPr="0023101D">
        <w:rPr>
          <w:rFonts w:eastAsia="Times New Roman"/>
          <w:kern w:val="28"/>
          <w:szCs w:val="24"/>
          <w:lang w:val="en-US"/>
        </w:rPr>
        <w:t xml:space="preserve">Produce Vegetable Crops </w:t>
      </w:r>
      <w:r w:rsidR="003E30DA">
        <w:rPr>
          <w:rFonts w:eastAsia="Times New Roman"/>
          <w:kern w:val="28"/>
          <w:szCs w:val="24"/>
          <w:lang w:val="en-US"/>
        </w:rPr>
        <w:t>in open environment</w:t>
      </w:r>
    </w:p>
    <w:p w14:paraId="0DF8BD81" w14:textId="77777777" w:rsidR="0023101D" w:rsidRPr="0023101D" w:rsidRDefault="0023101D" w:rsidP="0023101D">
      <w:pPr>
        <w:spacing w:after="120" w:line="276" w:lineRule="auto"/>
        <w:jc w:val="both"/>
        <w:rPr>
          <w:rFonts w:eastAsia="Times New Roman"/>
          <w:b/>
          <w:kern w:val="28"/>
          <w:szCs w:val="24"/>
          <w:lang w:val="en-US"/>
        </w:rPr>
      </w:pPr>
    </w:p>
    <w:p w14:paraId="1A8AB444" w14:textId="5698482A" w:rsidR="0023101D" w:rsidRPr="0023101D" w:rsidRDefault="0023101D" w:rsidP="0023101D">
      <w:pPr>
        <w:spacing w:after="120" w:line="276" w:lineRule="auto"/>
        <w:jc w:val="both"/>
        <w:rPr>
          <w:rFonts w:eastAsia="Times New Roman"/>
          <w:kern w:val="28"/>
          <w:szCs w:val="24"/>
          <w:lang w:val="en-US"/>
        </w:rPr>
      </w:pPr>
      <w:r w:rsidRPr="0023101D">
        <w:rPr>
          <w:rFonts w:eastAsia="Times New Roman"/>
          <w:b/>
          <w:kern w:val="28"/>
          <w:szCs w:val="24"/>
          <w:lang w:val="en-US"/>
        </w:rPr>
        <w:t xml:space="preserve">Duration of Unit: </w:t>
      </w:r>
      <w:r w:rsidRPr="0023101D">
        <w:rPr>
          <w:rFonts w:eastAsia="Times New Roman"/>
          <w:kern w:val="28"/>
          <w:szCs w:val="24"/>
          <w:lang w:val="en-US"/>
        </w:rPr>
        <w:t xml:space="preserve"> </w:t>
      </w:r>
      <w:r w:rsidR="00CD78FE">
        <w:rPr>
          <w:rFonts w:eastAsia="Times New Roman"/>
          <w:kern w:val="28"/>
          <w:szCs w:val="24"/>
          <w:lang w:val="en-US"/>
        </w:rPr>
        <w:t xml:space="preserve">80 </w:t>
      </w:r>
      <w:r w:rsidRPr="0023101D">
        <w:rPr>
          <w:rFonts w:eastAsia="Times New Roman"/>
          <w:kern w:val="28"/>
          <w:szCs w:val="24"/>
          <w:lang w:val="en-US"/>
        </w:rPr>
        <w:t>Hours</w:t>
      </w:r>
    </w:p>
    <w:p w14:paraId="5632433C" w14:textId="77777777" w:rsidR="0023101D" w:rsidRPr="0023101D" w:rsidRDefault="0023101D" w:rsidP="0023101D">
      <w:pPr>
        <w:spacing w:after="120" w:line="276" w:lineRule="auto"/>
        <w:jc w:val="both"/>
        <w:rPr>
          <w:rFonts w:eastAsia="Times New Roman"/>
          <w:b/>
          <w:kern w:val="28"/>
          <w:szCs w:val="24"/>
          <w:lang w:val="en-US"/>
        </w:rPr>
      </w:pPr>
      <w:r w:rsidRPr="0023101D">
        <w:rPr>
          <w:rFonts w:eastAsia="Times New Roman"/>
          <w:b/>
          <w:kern w:val="28"/>
          <w:szCs w:val="24"/>
          <w:lang w:val="en-US"/>
        </w:rPr>
        <w:t>Unit Description</w:t>
      </w:r>
    </w:p>
    <w:p w14:paraId="614A26EB" w14:textId="77777777" w:rsidR="0023101D" w:rsidRPr="0023101D" w:rsidRDefault="0023101D" w:rsidP="0023101D">
      <w:pPr>
        <w:spacing w:after="0" w:line="276" w:lineRule="auto"/>
        <w:jc w:val="both"/>
        <w:rPr>
          <w:rFonts w:eastAsia="Overlock"/>
          <w:szCs w:val="24"/>
          <w:lang w:val="en-US"/>
        </w:rPr>
      </w:pPr>
      <w:bookmarkStart w:id="33" w:name="_Hlk182838231"/>
      <w:r w:rsidRPr="0023101D">
        <w:rPr>
          <w:rFonts w:eastAsia="Overlock"/>
          <w:szCs w:val="24"/>
          <w:lang w:val="en-US"/>
        </w:rPr>
        <w:t xml:space="preserve">This unit specifies the competencies required to produce vegetable crops. It involves propagating vegetable crop seedlings, preparing land for vegetable crop, growing vegetable crop, harvesting vegetable crop, undertaking post-harvest activities and undertaking marketing activities. </w:t>
      </w:r>
    </w:p>
    <w:bookmarkEnd w:id="33"/>
    <w:p w14:paraId="74C3E234" w14:textId="77777777" w:rsidR="0023101D" w:rsidRPr="0023101D" w:rsidRDefault="0023101D" w:rsidP="0023101D">
      <w:pPr>
        <w:spacing w:after="0" w:line="276" w:lineRule="auto"/>
        <w:jc w:val="both"/>
        <w:rPr>
          <w:rFonts w:eastAsia="Overlock"/>
          <w:szCs w:val="24"/>
          <w:lang w:val="en-US"/>
        </w:rPr>
      </w:pPr>
    </w:p>
    <w:p w14:paraId="19C9E71E" w14:textId="77777777" w:rsidR="0023101D" w:rsidRPr="0023101D" w:rsidRDefault="0023101D" w:rsidP="0023101D">
      <w:pPr>
        <w:spacing w:after="120" w:line="276" w:lineRule="auto"/>
        <w:jc w:val="both"/>
        <w:rPr>
          <w:rFonts w:eastAsia="Times New Roman"/>
          <w:b/>
          <w:kern w:val="28"/>
          <w:szCs w:val="24"/>
          <w:lang w:val="en-US"/>
        </w:rPr>
      </w:pPr>
      <w:bookmarkStart w:id="34" w:name="_Hlk187823182"/>
      <w:r w:rsidRPr="0023101D">
        <w:rPr>
          <w:rFonts w:eastAsia="Times New Roman"/>
          <w:b/>
          <w:kern w:val="28"/>
          <w:szCs w:val="24"/>
          <w:lang w:val="en-US"/>
        </w:rPr>
        <w:t>NOTE: The trainer to choose at least one vegetable in each category in the range for propagation. The choice should be based on ecological zone, interest of trainees and market demands.</w:t>
      </w:r>
    </w:p>
    <w:bookmarkEnd w:id="34"/>
    <w:p w14:paraId="71B437E5" w14:textId="77777777" w:rsidR="0023101D" w:rsidRPr="0023101D" w:rsidRDefault="0023101D" w:rsidP="0023101D">
      <w:pPr>
        <w:spacing w:after="120" w:line="276" w:lineRule="auto"/>
        <w:jc w:val="both"/>
        <w:rPr>
          <w:rFonts w:eastAsia="Times New Roman"/>
          <w:b/>
          <w:kern w:val="28"/>
          <w:szCs w:val="24"/>
          <w:lang w:val="en-US"/>
        </w:rPr>
      </w:pPr>
    </w:p>
    <w:p w14:paraId="29D14FC4" w14:textId="77777777" w:rsidR="0023101D" w:rsidRPr="0023101D" w:rsidRDefault="0023101D" w:rsidP="0023101D">
      <w:pPr>
        <w:spacing w:after="120" w:line="276" w:lineRule="auto"/>
        <w:jc w:val="both"/>
        <w:rPr>
          <w:rFonts w:eastAsia="Times New Roman"/>
          <w:b/>
          <w:kern w:val="28"/>
          <w:szCs w:val="24"/>
          <w:lang w:val="en-US"/>
        </w:rPr>
      </w:pPr>
      <w:r w:rsidRPr="0023101D">
        <w:rPr>
          <w:rFonts w:eastAsia="Times New Roman"/>
          <w:b/>
          <w:kern w:val="28"/>
          <w:szCs w:val="24"/>
          <w:lang w:val="en-US"/>
        </w:rPr>
        <w:t>Summary of Learning Outcomes</w:t>
      </w:r>
    </w:p>
    <w:tbl>
      <w:tblPr>
        <w:tblStyle w:val="TableGrid"/>
        <w:tblW w:w="0" w:type="auto"/>
        <w:tblInd w:w="555" w:type="dxa"/>
        <w:tblLook w:val="04A0" w:firstRow="1" w:lastRow="0" w:firstColumn="1" w:lastColumn="0" w:noHBand="0" w:noVBand="1"/>
      </w:tblPr>
      <w:tblGrid>
        <w:gridCol w:w="772"/>
        <w:gridCol w:w="4877"/>
        <w:gridCol w:w="2588"/>
      </w:tblGrid>
      <w:tr w:rsidR="00393FCE" w:rsidRPr="00024718" w14:paraId="10CD4C1C" w14:textId="66CDBE5B" w:rsidTr="00393FCE">
        <w:tc>
          <w:tcPr>
            <w:tcW w:w="772" w:type="dxa"/>
          </w:tcPr>
          <w:p w14:paraId="1D023B5F" w14:textId="66152B57" w:rsidR="00393FCE" w:rsidRPr="00024718" w:rsidRDefault="00393FCE" w:rsidP="00393FCE">
            <w:pPr>
              <w:widowControl w:val="0"/>
              <w:autoSpaceDE w:val="0"/>
              <w:autoSpaceDN w:val="0"/>
              <w:spacing w:after="120" w:line="276" w:lineRule="auto"/>
              <w:rPr>
                <w:rFonts w:eastAsia="Overlock"/>
                <w:b/>
                <w:bCs/>
                <w:szCs w:val="24"/>
                <w:lang w:val="en-US" w:eastAsia="en-GB"/>
              </w:rPr>
            </w:pPr>
            <w:r w:rsidRPr="00024718">
              <w:rPr>
                <w:rFonts w:eastAsia="Overlock"/>
                <w:b/>
                <w:bCs/>
                <w:szCs w:val="24"/>
                <w:lang w:val="en-US" w:eastAsia="en-GB"/>
              </w:rPr>
              <w:t>SNO</w:t>
            </w:r>
          </w:p>
        </w:tc>
        <w:tc>
          <w:tcPr>
            <w:tcW w:w="4877" w:type="dxa"/>
          </w:tcPr>
          <w:p w14:paraId="22040F57" w14:textId="10A19B0A" w:rsidR="00393FCE" w:rsidRPr="00024718" w:rsidRDefault="00393FCE" w:rsidP="00393FCE">
            <w:pPr>
              <w:widowControl w:val="0"/>
              <w:autoSpaceDE w:val="0"/>
              <w:autoSpaceDN w:val="0"/>
              <w:spacing w:after="120" w:line="276" w:lineRule="auto"/>
              <w:rPr>
                <w:rFonts w:eastAsia="Overlock"/>
                <w:b/>
                <w:bCs/>
                <w:szCs w:val="24"/>
                <w:lang w:val="en-US" w:eastAsia="en-GB"/>
              </w:rPr>
            </w:pPr>
            <w:r w:rsidRPr="00024718">
              <w:rPr>
                <w:rFonts w:eastAsia="Overlock"/>
                <w:b/>
                <w:bCs/>
                <w:szCs w:val="24"/>
                <w:lang w:val="en-US" w:eastAsia="en-GB"/>
              </w:rPr>
              <w:t>Learning Outcome</w:t>
            </w:r>
          </w:p>
        </w:tc>
        <w:tc>
          <w:tcPr>
            <w:tcW w:w="2588" w:type="dxa"/>
          </w:tcPr>
          <w:p w14:paraId="7E0C90C2" w14:textId="5D980487" w:rsidR="00393FCE" w:rsidRPr="00024718" w:rsidRDefault="00393FCE" w:rsidP="00393FCE">
            <w:pPr>
              <w:widowControl w:val="0"/>
              <w:autoSpaceDE w:val="0"/>
              <w:autoSpaceDN w:val="0"/>
              <w:spacing w:after="120" w:line="276" w:lineRule="auto"/>
              <w:rPr>
                <w:rFonts w:eastAsia="Overlock"/>
                <w:b/>
                <w:bCs/>
                <w:szCs w:val="24"/>
                <w:lang w:val="en-US" w:eastAsia="en-GB"/>
              </w:rPr>
            </w:pPr>
            <w:r w:rsidRPr="00024718">
              <w:rPr>
                <w:rFonts w:eastAsia="Overlock"/>
                <w:b/>
                <w:bCs/>
                <w:szCs w:val="24"/>
                <w:lang w:val="en-US" w:eastAsia="en-GB"/>
              </w:rPr>
              <w:t>Duration (hours)</w:t>
            </w:r>
          </w:p>
        </w:tc>
      </w:tr>
      <w:tr w:rsidR="00393FCE" w:rsidRPr="00024718" w14:paraId="7CA008E0" w14:textId="431A4B4D" w:rsidTr="00393FCE">
        <w:tc>
          <w:tcPr>
            <w:tcW w:w="772" w:type="dxa"/>
          </w:tcPr>
          <w:p w14:paraId="679F00BB" w14:textId="77777777" w:rsidR="00393FCE" w:rsidRPr="00024718" w:rsidRDefault="00393FCE" w:rsidP="00393FCE">
            <w:pPr>
              <w:pStyle w:val="ListParagraph"/>
              <w:widowControl w:val="0"/>
              <w:numPr>
                <w:ilvl w:val="0"/>
                <w:numId w:val="298"/>
              </w:numPr>
              <w:autoSpaceDE w:val="0"/>
              <w:autoSpaceDN w:val="0"/>
              <w:spacing w:after="120" w:line="276" w:lineRule="auto"/>
              <w:rPr>
                <w:rFonts w:ascii="Times New Roman" w:eastAsia="Overlock" w:hAnsi="Times New Roman"/>
                <w:sz w:val="24"/>
                <w:szCs w:val="24"/>
                <w:lang w:val="en-US" w:eastAsia="en-GB"/>
              </w:rPr>
            </w:pPr>
          </w:p>
        </w:tc>
        <w:tc>
          <w:tcPr>
            <w:tcW w:w="4877" w:type="dxa"/>
          </w:tcPr>
          <w:p w14:paraId="128E6AB3" w14:textId="79AC7204"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Propagate vegetable crop seedlings</w:t>
            </w:r>
          </w:p>
        </w:tc>
        <w:tc>
          <w:tcPr>
            <w:tcW w:w="2588" w:type="dxa"/>
          </w:tcPr>
          <w:p w14:paraId="62C7A74E" w14:textId="4958B1E1" w:rsidR="00393FCE" w:rsidRPr="00024718" w:rsidRDefault="00393FCE" w:rsidP="00393FCE">
            <w:pPr>
              <w:widowControl w:val="0"/>
              <w:autoSpaceDE w:val="0"/>
              <w:autoSpaceDN w:val="0"/>
              <w:spacing w:after="120" w:line="276" w:lineRule="auto"/>
              <w:jc w:val="center"/>
              <w:rPr>
                <w:rFonts w:eastAsia="Overlock"/>
                <w:szCs w:val="24"/>
                <w:lang w:val="en-US" w:eastAsia="en-GB"/>
              </w:rPr>
            </w:pPr>
            <w:r w:rsidRPr="00024718">
              <w:rPr>
                <w:rFonts w:eastAsia="Overlock"/>
                <w:szCs w:val="24"/>
                <w:lang w:val="en-US" w:eastAsia="en-GB"/>
              </w:rPr>
              <w:t>15</w:t>
            </w:r>
          </w:p>
        </w:tc>
      </w:tr>
      <w:tr w:rsidR="00393FCE" w:rsidRPr="00024718" w14:paraId="5A6188B0" w14:textId="206A4F7A" w:rsidTr="00393FCE">
        <w:tc>
          <w:tcPr>
            <w:tcW w:w="772" w:type="dxa"/>
          </w:tcPr>
          <w:p w14:paraId="4CFF520B" w14:textId="77777777" w:rsidR="00393FCE" w:rsidRPr="00024718" w:rsidRDefault="00393FCE" w:rsidP="00393FCE">
            <w:pPr>
              <w:pStyle w:val="ListParagraph"/>
              <w:widowControl w:val="0"/>
              <w:numPr>
                <w:ilvl w:val="0"/>
                <w:numId w:val="298"/>
              </w:numPr>
              <w:autoSpaceDE w:val="0"/>
              <w:autoSpaceDN w:val="0"/>
              <w:spacing w:after="120" w:line="276" w:lineRule="auto"/>
              <w:rPr>
                <w:rFonts w:ascii="Times New Roman" w:eastAsia="Overlock" w:hAnsi="Times New Roman"/>
                <w:sz w:val="24"/>
                <w:szCs w:val="24"/>
                <w:lang w:val="en-US" w:eastAsia="en-GB"/>
              </w:rPr>
            </w:pPr>
          </w:p>
        </w:tc>
        <w:tc>
          <w:tcPr>
            <w:tcW w:w="4877" w:type="dxa"/>
          </w:tcPr>
          <w:p w14:paraId="22816DE4" w14:textId="59EBFABF"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Prepare land for growing vegetable crop</w:t>
            </w:r>
          </w:p>
        </w:tc>
        <w:tc>
          <w:tcPr>
            <w:tcW w:w="2588" w:type="dxa"/>
          </w:tcPr>
          <w:p w14:paraId="2977C3A1" w14:textId="02AD5EEB" w:rsidR="00393FCE" w:rsidRPr="00024718" w:rsidRDefault="00393FCE" w:rsidP="00393FCE">
            <w:pPr>
              <w:widowControl w:val="0"/>
              <w:autoSpaceDE w:val="0"/>
              <w:autoSpaceDN w:val="0"/>
              <w:spacing w:after="120" w:line="276" w:lineRule="auto"/>
              <w:jc w:val="center"/>
              <w:rPr>
                <w:rFonts w:eastAsia="Overlock"/>
                <w:szCs w:val="24"/>
                <w:lang w:val="en-US" w:eastAsia="en-GB"/>
              </w:rPr>
            </w:pPr>
            <w:r w:rsidRPr="00024718">
              <w:rPr>
                <w:rFonts w:eastAsia="Overlock"/>
                <w:szCs w:val="24"/>
                <w:lang w:val="en-US" w:eastAsia="en-GB"/>
              </w:rPr>
              <w:t>15</w:t>
            </w:r>
          </w:p>
        </w:tc>
      </w:tr>
      <w:tr w:rsidR="00393FCE" w:rsidRPr="00024718" w14:paraId="3A71C5C0" w14:textId="7298B5D3" w:rsidTr="00393FCE">
        <w:tc>
          <w:tcPr>
            <w:tcW w:w="772" w:type="dxa"/>
          </w:tcPr>
          <w:p w14:paraId="3A1E1377" w14:textId="77777777" w:rsidR="00393FCE" w:rsidRPr="00024718" w:rsidRDefault="00393FCE" w:rsidP="00393FCE">
            <w:pPr>
              <w:pStyle w:val="ListParagraph"/>
              <w:widowControl w:val="0"/>
              <w:numPr>
                <w:ilvl w:val="0"/>
                <w:numId w:val="298"/>
              </w:numPr>
              <w:autoSpaceDE w:val="0"/>
              <w:autoSpaceDN w:val="0"/>
              <w:spacing w:after="120" w:line="276" w:lineRule="auto"/>
              <w:rPr>
                <w:rFonts w:ascii="Times New Roman" w:eastAsia="Overlock" w:hAnsi="Times New Roman"/>
                <w:sz w:val="24"/>
                <w:szCs w:val="24"/>
                <w:lang w:val="en-US" w:eastAsia="en-GB"/>
              </w:rPr>
            </w:pPr>
          </w:p>
        </w:tc>
        <w:tc>
          <w:tcPr>
            <w:tcW w:w="4877" w:type="dxa"/>
          </w:tcPr>
          <w:p w14:paraId="6AC59F00" w14:textId="79FB55F8"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Grow vegetable crop</w:t>
            </w:r>
          </w:p>
        </w:tc>
        <w:tc>
          <w:tcPr>
            <w:tcW w:w="2588" w:type="dxa"/>
          </w:tcPr>
          <w:p w14:paraId="678464A6" w14:textId="53B37C8C" w:rsidR="00393FCE" w:rsidRPr="00024718" w:rsidRDefault="00393FCE" w:rsidP="00393FCE">
            <w:pPr>
              <w:widowControl w:val="0"/>
              <w:autoSpaceDE w:val="0"/>
              <w:autoSpaceDN w:val="0"/>
              <w:spacing w:after="120" w:line="276" w:lineRule="auto"/>
              <w:jc w:val="center"/>
              <w:rPr>
                <w:rFonts w:eastAsia="Overlock"/>
                <w:szCs w:val="24"/>
                <w:lang w:val="en-US" w:eastAsia="en-GB"/>
              </w:rPr>
            </w:pPr>
            <w:r w:rsidRPr="00024718">
              <w:rPr>
                <w:rFonts w:eastAsia="Overlock"/>
                <w:szCs w:val="24"/>
                <w:lang w:val="en-US" w:eastAsia="en-GB"/>
              </w:rPr>
              <w:t>15</w:t>
            </w:r>
          </w:p>
        </w:tc>
      </w:tr>
      <w:tr w:rsidR="00393FCE" w:rsidRPr="00024718" w14:paraId="036D24DC" w14:textId="5D161E07" w:rsidTr="00393FCE">
        <w:tc>
          <w:tcPr>
            <w:tcW w:w="772" w:type="dxa"/>
          </w:tcPr>
          <w:p w14:paraId="03719DA2" w14:textId="77777777" w:rsidR="00393FCE" w:rsidRPr="00024718" w:rsidRDefault="00393FCE" w:rsidP="00393FCE">
            <w:pPr>
              <w:pStyle w:val="ListParagraph"/>
              <w:widowControl w:val="0"/>
              <w:numPr>
                <w:ilvl w:val="0"/>
                <w:numId w:val="298"/>
              </w:numPr>
              <w:autoSpaceDE w:val="0"/>
              <w:autoSpaceDN w:val="0"/>
              <w:spacing w:after="120" w:line="276" w:lineRule="auto"/>
              <w:rPr>
                <w:rFonts w:ascii="Times New Roman" w:eastAsia="Overlock" w:hAnsi="Times New Roman"/>
                <w:sz w:val="24"/>
                <w:szCs w:val="24"/>
                <w:lang w:val="en-US" w:eastAsia="en-GB"/>
              </w:rPr>
            </w:pPr>
          </w:p>
        </w:tc>
        <w:tc>
          <w:tcPr>
            <w:tcW w:w="4877" w:type="dxa"/>
          </w:tcPr>
          <w:p w14:paraId="39BC2F3E" w14:textId="2EDD8630"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Harvest vegetable crop</w:t>
            </w:r>
          </w:p>
        </w:tc>
        <w:tc>
          <w:tcPr>
            <w:tcW w:w="2588" w:type="dxa"/>
          </w:tcPr>
          <w:p w14:paraId="348AD7B2" w14:textId="3C33AFC0" w:rsidR="00393FCE" w:rsidRPr="00024718" w:rsidRDefault="00393FCE" w:rsidP="00393FCE">
            <w:pPr>
              <w:widowControl w:val="0"/>
              <w:autoSpaceDE w:val="0"/>
              <w:autoSpaceDN w:val="0"/>
              <w:spacing w:after="120" w:line="276" w:lineRule="auto"/>
              <w:jc w:val="center"/>
              <w:rPr>
                <w:rFonts w:eastAsia="Overlock"/>
                <w:szCs w:val="24"/>
                <w:lang w:val="en-US" w:eastAsia="en-GB"/>
              </w:rPr>
            </w:pPr>
            <w:r w:rsidRPr="00024718">
              <w:rPr>
                <w:rFonts w:eastAsia="Overlock"/>
                <w:szCs w:val="24"/>
                <w:lang w:val="en-US" w:eastAsia="en-GB"/>
              </w:rPr>
              <w:t>10</w:t>
            </w:r>
          </w:p>
        </w:tc>
      </w:tr>
      <w:tr w:rsidR="00393FCE" w:rsidRPr="00024718" w14:paraId="61E782E6" w14:textId="4D81A9BF" w:rsidTr="00393FCE">
        <w:tc>
          <w:tcPr>
            <w:tcW w:w="772" w:type="dxa"/>
          </w:tcPr>
          <w:p w14:paraId="2B62CEF8" w14:textId="77777777" w:rsidR="00393FCE" w:rsidRPr="00024718" w:rsidRDefault="00393FCE" w:rsidP="00393FCE">
            <w:pPr>
              <w:pStyle w:val="ListParagraph"/>
              <w:widowControl w:val="0"/>
              <w:numPr>
                <w:ilvl w:val="0"/>
                <w:numId w:val="298"/>
              </w:numPr>
              <w:autoSpaceDE w:val="0"/>
              <w:autoSpaceDN w:val="0"/>
              <w:spacing w:after="120" w:line="276" w:lineRule="auto"/>
              <w:rPr>
                <w:rFonts w:ascii="Times New Roman" w:eastAsia="Overlock" w:hAnsi="Times New Roman"/>
                <w:sz w:val="24"/>
                <w:szCs w:val="24"/>
                <w:lang w:val="en-US" w:eastAsia="en-GB"/>
              </w:rPr>
            </w:pPr>
          </w:p>
        </w:tc>
        <w:tc>
          <w:tcPr>
            <w:tcW w:w="4877" w:type="dxa"/>
          </w:tcPr>
          <w:p w14:paraId="0D2BBC67" w14:textId="38B8FA30"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 xml:space="preserve">Undertake post-harvest activities  </w:t>
            </w:r>
          </w:p>
        </w:tc>
        <w:tc>
          <w:tcPr>
            <w:tcW w:w="2588" w:type="dxa"/>
          </w:tcPr>
          <w:p w14:paraId="0259D550" w14:textId="224237F2" w:rsidR="00393FCE" w:rsidRPr="00024718" w:rsidRDefault="00393FCE" w:rsidP="00393FCE">
            <w:pPr>
              <w:widowControl w:val="0"/>
              <w:autoSpaceDE w:val="0"/>
              <w:autoSpaceDN w:val="0"/>
              <w:spacing w:after="120" w:line="276" w:lineRule="auto"/>
              <w:jc w:val="center"/>
              <w:rPr>
                <w:rFonts w:eastAsia="Overlock"/>
                <w:szCs w:val="24"/>
                <w:lang w:val="en-US" w:eastAsia="en-GB"/>
              </w:rPr>
            </w:pPr>
            <w:r w:rsidRPr="00024718">
              <w:rPr>
                <w:rFonts w:eastAsia="Overlock"/>
                <w:szCs w:val="24"/>
                <w:lang w:val="en-US" w:eastAsia="en-GB"/>
              </w:rPr>
              <w:t>15</w:t>
            </w:r>
          </w:p>
        </w:tc>
      </w:tr>
      <w:tr w:rsidR="00393FCE" w:rsidRPr="00024718" w14:paraId="4AB5207B" w14:textId="4B591822" w:rsidTr="00393FCE">
        <w:tc>
          <w:tcPr>
            <w:tcW w:w="772" w:type="dxa"/>
          </w:tcPr>
          <w:p w14:paraId="1841B382" w14:textId="77777777" w:rsidR="00393FCE" w:rsidRPr="00024718" w:rsidRDefault="00393FCE" w:rsidP="00393FCE">
            <w:pPr>
              <w:pStyle w:val="ListParagraph"/>
              <w:widowControl w:val="0"/>
              <w:numPr>
                <w:ilvl w:val="0"/>
                <w:numId w:val="298"/>
              </w:numPr>
              <w:autoSpaceDE w:val="0"/>
              <w:autoSpaceDN w:val="0"/>
              <w:spacing w:after="120" w:line="276" w:lineRule="auto"/>
              <w:rPr>
                <w:rFonts w:ascii="Times New Roman" w:eastAsia="Overlock" w:hAnsi="Times New Roman"/>
                <w:sz w:val="24"/>
                <w:szCs w:val="24"/>
                <w:lang w:val="en-US" w:eastAsia="en-GB"/>
              </w:rPr>
            </w:pPr>
          </w:p>
        </w:tc>
        <w:tc>
          <w:tcPr>
            <w:tcW w:w="4877" w:type="dxa"/>
          </w:tcPr>
          <w:p w14:paraId="09959656" w14:textId="08AAB72B"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Undertake marketing activities</w:t>
            </w:r>
          </w:p>
        </w:tc>
        <w:tc>
          <w:tcPr>
            <w:tcW w:w="2588" w:type="dxa"/>
          </w:tcPr>
          <w:p w14:paraId="33FFA16D" w14:textId="1688C591" w:rsidR="00393FCE" w:rsidRPr="00024718" w:rsidRDefault="00393FCE" w:rsidP="00393FCE">
            <w:pPr>
              <w:widowControl w:val="0"/>
              <w:autoSpaceDE w:val="0"/>
              <w:autoSpaceDN w:val="0"/>
              <w:spacing w:after="120" w:line="276" w:lineRule="auto"/>
              <w:jc w:val="center"/>
              <w:rPr>
                <w:rFonts w:eastAsia="Overlock"/>
                <w:szCs w:val="24"/>
                <w:lang w:val="en-US" w:eastAsia="en-GB"/>
              </w:rPr>
            </w:pPr>
            <w:r w:rsidRPr="00024718">
              <w:rPr>
                <w:rFonts w:eastAsia="Overlock"/>
                <w:szCs w:val="24"/>
                <w:lang w:val="en-US" w:eastAsia="en-GB"/>
              </w:rPr>
              <w:t>10</w:t>
            </w:r>
          </w:p>
        </w:tc>
      </w:tr>
    </w:tbl>
    <w:p w14:paraId="6FF0023A" w14:textId="77777777" w:rsidR="0023101D" w:rsidRPr="0023101D" w:rsidRDefault="0023101D" w:rsidP="0023101D">
      <w:pPr>
        <w:spacing w:before="179" w:after="42" w:line="276" w:lineRule="auto"/>
        <w:ind w:left="200"/>
        <w:jc w:val="both"/>
        <w:rPr>
          <w:rFonts w:eastAsia="Times New Roman"/>
          <w:b/>
          <w:kern w:val="28"/>
          <w:szCs w:val="24"/>
          <w:lang w:val="en-US"/>
        </w:rPr>
      </w:pPr>
      <w:r w:rsidRPr="0023101D">
        <w:rPr>
          <w:rFonts w:eastAsia="Times New Roman"/>
          <w:b/>
          <w:kern w:val="28"/>
          <w:szCs w:val="24"/>
          <w:lang w:val="en-US"/>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4"/>
        <w:gridCol w:w="4298"/>
        <w:gridCol w:w="2360"/>
      </w:tblGrid>
      <w:tr w:rsidR="0023101D" w:rsidRPr="0011702A" w14:paraId="1CF8B799" w14:textId="77777777" w:rsidTr="0023101D">
        <w:trPr>
          <w:trHeight w:val="636"/>
          <w:tblHeader/>
        </w:trPr>
        <w:tc>
          <w:tcPr>
            <w:tcW w:w="1214" w:type="pct"/>
            <w:tcBorders>
              <w:top w:val="single" w:sz="4" w:space="0" w:color="000000"/>
              <w:left w:val="single" w:sz="4" w:space="0" w:color="000000"/>
              <w:bottom w:val="single" w:sz="4" w:space="0" w:color="000000"/>
              <w:right w:val="single" w:sz="4" w:space="0" w:color="000000"/>
            </w:tcBorders>
            <w:hideMark/>
          </w:tcPr>
          <w:p w14:paraId="65926CD8" w14:textId="77777777" w:rsidR="0023101D" w:rsidRPr="0011702A" w:rsidRDefault="0023101D">
            <w:pPr>
              <w:spacing w:before="1" w:after="120" w:line="276" w:lineRule="auto"/>
              <w:ind w:left="107"/>
              <w:rPr>
                <w:rFonts w:eastAsia="Times New Roman"/>
                <w:b/>
                <w:kern w:val="28"/>
                <w:szCs w:val="24"/>
                <w:lang w:val="en-US"/>
              </w:rPr>
            </w:pPr>
            <w:r w:rsidRPr="0011702A">
              <w:rPr>
                <w:rFonts w:eastAsia="Times New Roman"/>
                <w:b/>
                <w:kern w:val="28"/>
                <w:szCs w:val="24"/>
                <w:lang w:val="en-US"/>
              </w:rPr>
              <w:t>Learning Outcome</w:t>
            </w:r>
          </w:p>
        </w:tc>
        <w:tc>
          <w:tcPr>
            <w:tcW w:w="2444" w:type="pct"/>
            <w:tcBorders>
              <w:top w:val="single" w:sz="4" w:space="0" w:color="000000"/>
              <w:left w:val="single" w:sz="4" w:space="0" w:color="000000"/>
              <w:bottom w:val="single" w:sz="4" w:space="0" w:color="000000"/>
              <w:right w:val="single" w:sz="4" w:space="0" w:color="000000"/>
            </w:tcBorders>
            <w:hideMark/>
          </w:tcPr>
          <w:p w14:paraId="3D668B63" w14:textId="77777777" w:rsidR="0023101D" w:rsidRPr="0011702A" w:rsidRDefault="0023101D">
            <w:pPr>
              <w:spacing w:before="1" w:after="120" w:line="276" w:lineRule="auto"/>
              <w:ind w:left="107"/>
              <w:rPr>
                <w:rFonts w:eastAsia="Times New Roman"/>
                <w:b/>
                <w:kern w:val="28"/>
                <w:szCs w:val="24"/>
                <w:lang w:val="en-US"/>
              </w:rPr>
            </w:pPr>
            <w:r w:rsidRPr="0011702A">
              <w:rPr>
                <w:rFonts w:eastAsia="Times New Roman"/>
                <w:b/>
                <w:kern w:val="28"/>
                <w:szCs w:val="24"/>
                <w:lang w:val="en-US"/>
              </w:rPr>
              <w:t>Content</w:t>
            </w:r>
          </w:p>
        </w:tc>
        <w:tc>
          <w:tcPr>
            <w:tcW w:w="1342" w:type="pct"/>
            <w:tcBorders>
              <w:top w:val="single" w:sz="4" w:space="0" w:color="000000"/>
              <w:left w:val="single" w:sz="4" w:space="0" w:color="000000"/>
              <w:bottom w:val="single" w:sz="4" w:space="0" w:color="000000"/>
              <w:right w:val="single" w:sz="4" w:space="0" w:color="000000"/>
            </w:tcBorders>
            <w:hideMark/>
          </w:tcPr>
          <w:p w14:paraId="21FE248A" w14:textId="77777777" w:rsidR="0023101D" w:rsidRPr="0011702A" w:rsidRDefault="0023101D">
            <w:pPr>
              <w:spacing w:before="1" w:after="120" w:line="276" w:lineRule="auto"/>
              <w:ind w:left="108"/>
              <w:rPr>
                <w:rFonts w:eastAsia="Times New Roman"/>
                <w:b/>
                <w:kern w:val="28"/>
                <w:szCs w:val="24"/>
                <w:lang w:val="en-US"/>
              </w:rPr>
            </w:pPr>
            <w:r w:rsidRPr="0011702A">
              <w:rPr>
                <w:rFonts w:eastAsia="Times New Roman"/>
                <w:b/>
                <w:kern w:val="28"/>
                <w:szCs w:val="24"/>
                <w:lang w:val="en-US"/>
              </w:rPr>
              <w:t>Suggested</w:t>
            </w:r>
          </w:p>
          <w:p w14:paraId="2DCC983A" w14:textId="77777777" w:rsidR="0023101D" w:rsidRPr="0011702A" w:rsidRDefault="0023101D">
            <w:pPr>
              <w:spacing w:before="41" w:after="120" w:line="276" w:lineRule="auto"/>
              <w:ind w:left="108"/>
              <w:rPr>
                <w:rFonts w:eastAsia="Times New Roman"/>
                <w:b/>
                <w:kern w:val="28"/>
                <w:szCs w:val="24"/>
                <w:lang w:val="en-US"/>
              </w:rPr>
            </w:pPr>
            <w:r w:rsidRPr="0011702A">
              <w:rPr>
                <w:rFonts w:eastAsia="Times New Roman"/>
                <w:b/>
                <w:kern w:val="28"/>
                <w:szCs w:val="24"/>
                <w:lang w:val="en-US"/>
              </w:rPr>
              <w:t>Assessment Methods</w:t>
            </w:r>
          </w:p>
        </w:tc>
      </w:tr>
      <w:tr w:rsidR="0023101D" w:rsidRPr="0011702A" w14:paraId="18221ADB" w14:textId="77777777" w:rsidTr="0023101D">
        <w:trPr>
          <w:trHeight w:val="1918"/>
        </w:trPr>
        <w:tc>
          <w:tcPr>
            <w:tcW w:w="1214" w:type="pct"/>
            <w:tcBorders>
              <w:top w:val="single" w:sz="4" w:space="0" w:color="000000"/>
              <w:left w:val="single" w:sz="4" w:space="0" w:color="000000"/>
              <w:bottom w:val="single" w:sz="4" w:space="0" w:color="auto"/>
              <w:right w:val="single" w:sz="4" w:space="0" w:color="000000"/>
            </w:tcBorders>
          </w:tcPr>
          <w:p w14:paraId="0CA829D9" w14:textId="77777777" w:rsidR="0023101D" w:rsidRPr="0011702A" w:rsidRDefault="0023101D" w:rsidP="0023101D">
            <w:pPr>
              <w:widowControl w:val="0"/>
              <w:numPr>
                <w:ilvl w:val="0"/>
                <w:numId w:val="51"/>
              </w:numPr>
              <w:autoSpaceDE w:val="0"/>
              <w:autoSpaceDN w:val="0"/>
              <w:spacing w:before="40" w:after="120" w:line="276" w:lineRule="auto"/>
              <w:ind w:left="567"/>
              <w:rPr>
                <w:rFonts w:eastAsia="Times New Roman"/>
                <w:kern w:val="28"/>
                <w:szCs w:val="24"/>
                <w:lang w:val="en-US"/>
              </w:rPr>
            </w:pPr>
            <w:r w:rsidRPr="0011702A">
              <w:rPr>
                <w:rFonts w:eastAsia="Overlock"/>
                <w:szCs w:val="24"/>
                <w:lang w:val="en-US" w:eastAsia="en-GB"/>
              </w:rPr>
              <w:lastRenderedPageBreak/>
              <w:t>Propagate vegetable crop seedlings in open environment</w:t>
            </w:r>
          </w:p>
          <w:p w14:paraId="2A5A2554" w14:textId="77777777" w:rsidR="0023101D" w:rsidRPr="0011702A" w:rsidRDefault="0023101D">
            <w:pPr>
              <w:spacing w:after="120" w:line="276" w:lineRule="auto"/>
              <w:rPr>
                <w:rFonts w:eastAsia="Times New Roman"/>
                <w:kern w:val="28"/>
                <w:szCs w:val="24"/>
                <w:lang w:val="en-US"/>
              </w:rPr>
            </w:pPr>
          </w:p>
          <w:p w14:paraId="5F56C388" w14:textId="77777777" w:rsidR="0023101D" w:rsidRPr="0011702A" w:rsidRDefault="0023101D">
            <w:pPr>
              <w:spacing w:after="120" w:line="276" w:lineRule="auto"/>
              <w:rPr>
                <w:rFonts w:eastAsia="Times New Roman"/>
                <w:kern w:val="28"/>
                <w:szCs w:val="24"/>
                <w:lang w:val="en-US"/>
              </w:rPr>
            </w:pPr>
          </w:p>
        </w:tc>
        <w:tc>
          <w:tcPr>
            <w:tcW w:w="2444" w:type="pct"/>
            <w:tcBorders>
              <w:top w:val="single" w:sz="4" w:space="0" w:color="000000"/>
              <w:left w:val="single" w:sz="4" w:space="0" w:color="000000"/>
              <w:bottom w:val="single" w:sz="4" w:space="0" w:color="auto"/>
              <w:right w:val="single" w:sz="4" w:space="0" w:color="000000"/>
            </w:tcBorders>
            <w:hideMark/>
          </w:tcPr>
          <w:p w14:paraId="336FB45D" w14:textId="77777777" w:rsidR="00E61F3A" w:rsidRPr="0011702A" w:rsidRDefault="00E61F3A" w:rsidP="00E61F3A">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Definition of horticulture</w:t>
            </w:r>
          </w:p>
          <w:p w14:paraId="5F67272E" w14:textId="77777777" w:rsidR="00E61F3A" w:rsidRPr="0011702A" w:rsidRDefault="00E61F3A" w:rsidP="00E61F3A">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Types of horticultural crops</w:t>
            </w:r>
          </w:p>
          <w:p w14:paraId="1356EFEC" w14:textId="77777777" w:rsidR="00E61F3A" w:rsidRPr="0011702A" w:rsidRDefault="00E61F3A" w:rsidP="003B5FC7">
            <w:pPr>
              <w:widowControl w:val="0"/>
              <w:numPr>
                <w:ilvl w:val="0"/>
                <w:numId w:val="221"/>
              </w:numPr>
              <w:tabs>
                <w:tab w:val="left" w:pos="377"/>
                <w:tab w:val="left" w:pos="981"/>
              </w:tabs>
              <w:autoSpaceDE w:val="0"/>
              <w:autoSpaceDN w:val="0"/>
              <w:spacing w:before="40" w:after="0" w:line="276" w:lineRule="auto"/>
              <w:ind w:left="697"/>
              <w:rPr>
                <w:rFonts w:eastAsia="Times New Roman"/>
                <w:kern w:val="28"/>
                <w:szCs w:val="24"/>
                <w:lang w:val="en-US"/>
              </w:rPr>
            </w:pPr>
            <w:r w:rsidRPr="0011702A">
              <w:rPr>
                <w:rFonts w:eastAsia="Times New Roman"/>
                <w:kern w:val="28"/>
                <w:szCs w:val="24"/>
                <w:lang w:val="en-US"/>
              </w:rPr>
              <w:t>Vegetables</w:t>
            </w:r>
          </w:p>
          <w:p w14:paraId="093EECE8" w14:textId="77777777" w:rsidR="00E61F3A" w:rsidRPr="0011702A" w:rsidRDefault="00E61F3A" w:rsidP="003B5FC7">
            <w:pPr>
              <w:widowControl w:val="0"/>
              <w:numPr>
                <w:ilvl w:val="0"/>
                <w:numId w:val="221"/>
              </w:numPr>
              <w:tabs>
                <w:tab w:val="left" w:pos="377"/>
                <w:tab w:val="left" w:pos="981"/>
              </w:tabs>
              <w:autoSpaceDE w:val="0"/>
              <w:autoSpaceDN w:val="0"/>
              <w:spacing w:before="40" w:after="0" w:line="276" w:lineRule="auto"/>
              <w:ind w:left="697"/>
              <w:rPr>
                <w:rFonts w:eastAsia="Times New Roman"/>
                <w:kern w:val="28"/>
                <w:szCs w:val="24"/>
                <w:lang w:val="en-US"/>
              </w:rPr>
            </w:pPr>
            <w:r w:rsidRPr="0011702A">
              <w:rPr>
                <w:rFonts w:eastAsia="Times New Roman"/>
                <w:kern w:val="28"/>
                <w:szCs w:val="24"/>
                <w:lang w:val="en-US"/>
              </w:rPr>
              <w:t xml:space="preserve">Fruits </w:t>
            </w:r>
          </w:p>
          <w:p w14:paraId="4E132E49" w14:textId="77777777" w:rsidR="00E61F3A" w:rsidRPr="0011702A" w:rsidRDefault="00E61F3A" w:rsidP="003B5FC7">
            <w:pPr>
              <w:widowControl w:val="0"/>
              <w:numPr>
                <w:ilvl w:val="0"/>
                <w:numId w:val="221"/>
              </w:numPr>
              <w:tabs>
                <w:tab w:val="left" w:pos="377"/>
                <w:tab w:val="left" w:pos="981"/>
              </w:tabs>
              <w:autoSpaceDE w:val="0"/>
              <w:autoSpaceDN w:val="0"/>
              <w:spacing w:before="40" w:after="0" w:line="276" w:lineRule="auto"/>
              <w:ind w:left="697"/>
              <w:rPr>
                <w:rFonts w:eastAsia="Times New Roman"/>
                <w:kern w:val="28"/>
                <w:szCs w:val="24"/>
                <w:lang w:val="en-US"/>
              </w:rPr>
            </w:pPr>
            <w:r w:rsidRPr="0011702A">
              <w:rPr>
                <w:rFonts w:eastAsia="Times New Roman"/>
                <w:kern w:val="28"/>
                <w:szCs w:val="24"/>
                <w:lang w:val="en-US"/>
              </w:rPr>
              <w:t>Herbs and spices</w:t>
            </w:r>
          </w:p>
          <w:p w14:paraId="50E39497" w14:textId="77777777" w:rsidR="00E61F3A" w:rsidRPr="0011702A" w:rsidRDefault="00E61F3A" w:rsidP="003B5FC7">
            <w:pPr>
              <w:widowControl w:val="0"/>
              <w:numPr>
                <w:ilvl w:val="0"/>
                <w:numId w:val="221"/>
              </w:numPr>
              <w:tabs>
                <w:tab w:val="left" w:pos="377"/>
                <w:tab w:val="left" w:pos="981"/>
              </w:tabs>
              <w:autoSpaceDE w:val="0"/>
              <w:autoSpaceDN w:val="0"/>
              <w:spacing w:before="40" w:after="0" w:line="276" w:lineRule="auto"/>
              <w:ind w:left="697"/>
              <w:rPr>
                <w:rFonts w:eastAsia="Times New Roman"/>
                <w:kern w:val="28"/>
                <w:szCs w:val="24"/>
                <w:lang w:val="en-US"/>
              </w:rPr>
            </w:pPr>
            <w:r w:rsidRPr="0011702A">
              <w:rPr>
                <w:rFonts w:eastAsia="Times New Roman"/>
                <w:kern w:val="28"/>
                <w:szCs w:val="24"/>
                <w:lang w:val="en-US"/>
              </w:rPr>
              <w:t xml:space="preserve">Cut Flowers </w:t>
            </w:r>
          </w:p>
          <w:p w14:paraId="45C8382D" w14:textId="77777777" w:rsidR="00E61F3A" w:rsidRPr="0011702A" w:rsidRDefault="00E61F3A" w:rsidP="003B5FC7">
            <w:pPr>
              <w:widowControl w:val="0"/>
              <w:numPr>
                <w:ilvl w:val="0"/>
                <w:numId w:val="221"/>
              </w:numPr>
              <w:tabs>
                <w:tab w:val="left" w:pos="377"/>
                <w:tab w:val="left" w:pos="981"/>
              </w:tabs>
              <w:autoSpaceDE w:val="0"/>
              <w:autoSpaceDN w:val="0"/>
              <w:spacing w:before="40" w:after="0" w:line="276" w:lineRule="auto"/>
              <w:ind w:left="697"/>
              <w:rPr>
                <w:rFonts w:eastAsia="Times New Roman"/>
                <w:kern w:val="28"/>
                <w:szCs w:val="24"/>
                <w:lang w:val="en-US"/>
              </w:rPr>
            </w:pPr>
            <w:r w:rsidRPr="0011702A">
              <w:rPr>
                <w:rFonts w:eastAsia="Times New Roman"/>
                <w:kern w:val="28"/>
                <w:szCs w:val="24"/>
                <w:lang w:val="en-US"/>
              </w:rPr>
              <w:t xml:space="preserve">Ornamental plants </w:t>
            </w:r>
          </w:p>
          <w:p w14:paraId="2D1FEF97" w14:textId="77777777" w:rsidR="00E61F3A" w:rsidRPr="0011702A" w:rsidRDefault="00E61F3A" w:rsidP="003B5FC7">
            <w:pPr>
              <w:widowControl w:val="0"/>
              <w:numPr>
                <w:ilvl w:val="0"/>
                <w:numId w:val="221"/>
              </w:numPr>
              <w:tabs>
                <w:tab w:val="left" w:pos="377"/>
                <w:tab w:val="left" w:pos="981"/>
              </w:tabs>
              <w:autoSpaceDE w:val="0"/>
              <w:autoSpaceDN w:val="0"/>
              <w:spacing w:before="40" w:after="0" w:line="276" w:lineRule="auto"/>
              <w:ind w:left="697"/>
              <w:rPr>
                <w:rFonts w:eastAsia="Times New Roman"/>
                <w:kern w:val="28"/>
                <w:szCs w:val="24"/>
                <w:lang w:val="en-US"/>
              </w:rPr>
            </w:pPr>
            <w:r w:rsidRPr="0011702A">
              <w:rPr>
                <w:rFonts w:eastAsia="Times New Roman"/>
                <w:kern w:val="28"/>
                <w:szCs w:val="24"/>
                <w:lang w:val="en-US"/>
              </w:rPr>
              <w:t>Mushrooms</w:t>
            </w:r>
          </w:p>
          <w:p w14:paraId="57CB75B6" w14:textId="4F92243B" w:rsidR="00E61F3A" w:rsidRPr="0011702A" w:rsidRDefault="00E61F3A" w:rsidP="003B5FC7">
            <w:pPr>
              <w:widowControl w:val="0"/>
              <w:numPr>
                <w:ilvl w:val="0"/>
                <w:numId w:val="221"/>
              </w:numPr>
              <w:tabs>
                <w:tab w:val="left" w:pos="377"/>
                <w:tab w:val="left" w:pos="981"/>
              </w:tabs>
              <w:autoSpaceDE w:val="0"/>
              <w:autoSpaceDN w:val="0"/>
              <w:spacing w:before="40" w:after="0" w:line="276" w:lineRule="auto"/>
              <w:ind w:left="697"/>
              <w:rPr>
                <w:rFonts w:eastAsia="Times New Roman"/>
                <w:kern w:val="28"/>
                <w:szCs w:val="24"/>
                <w:lang w:val="en-US"/>
              </w:rPr>
            </w:pPr>
            <w:r w:rsidRPr="0011702A">
              <w:rPr>
                <w:rFonts w:eastAsia="Times New Roman"/>
                <w:kern w:val="28"/>
                <w:szCs w:val="24"/>
                <w:lang w:val="en-US"/>
              </w:rPr>
              <w:t xml:space="preserve">Nuts </w:t>
            </w:r>
          </w:p>
          <w:p w14:paraId="1E982534" w14:textId="074406F4" w:rsidR="0023101D" w:rsidRPr="0011702A" w:rsidRDefault="0023101D" w:rsidP="0023101D">
            <w:pPr>
              <w:widowControl w:val="0"/>
              <w:numPr>
                <w:ilvl w:val="0"/>
                <w:numId w:val="40"/>
              </w:numPr>
              <w:tabs>
                <w:tab w:val="left" w:pos="377"/>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Procedures for occupational safety and health.</w:t>
            </w:r>
          </w:p>
          <w:p w14:paraId="4DD80BD7" w14:textId="77777777" w:rsidR="0023101D" w:rsidRPr="0011702A" w:rsidRDefault="0023101D" w:rsidP="0023101D">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Market survey on suitable crop</w:t>
            </w:r>
          </w:p>
          <w:p w14:paraId="744B09AC" w14:textId="77777777" w:rsidR="0023101D" w:rsidRPr="0011702A" w:rsidRDefault="0023101D" w:rsidP="003B5FC7">
            <w:pPr>
              <w:widowControl w:val="0"/>
              <w:numPr>
                <w:ilvl w:val="0"/>
                <w:numId w:val="42"/>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 xml:space="preserve">Consumer preferences </w:t>
            </w:r>
          </w:p>
          <w:p w14:paraId="7DBF1221" w14:textId="77777777" w:rsidR="0023101D" w:rsidRPr="0011702A" w:rsidRDefault="0023101D" w:rsidP="003B5FC7">
            <w:pPr>
              <w:widowControl w:val="0"/>
              <w:numPr>
                <w:ilvl w:val="0"/>
                <w:numId w:val="42"/>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Maturity period</w:t>
            </w:r>
          </w:p>
          <w:p w14:paraId="26276590" w14:textId="77777777" w:rsidR="0023101D" w:rsidRPr="0011702A" w:rsidRDefault="0023101D" w:rsidP="003B5FC7">
            <w:pPr>
              <w:widowControl w:val="0"/>
              <w:numPr>
                <w:ilvl w:val="0"/>
                <w:numId w:val="42"/>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 xml:space="preserve">Ecological requirements </w:t>
            </w:r>
          </w:p>
          <w:p w14:paraId="50701C9A" w14:textId="77777777" w:rsidR="0023101D" w:rsidRDefault="0023101D" w:rsidP="003B5FC7">
            <w:pPr>
              <w:widowControl w:val="0"/>
              <w:numPr>
                <w:ilvl w:val="0"/>
                <w:numId w:val="42"/>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Resistant to pests and diseases.</w:t>
            </w:r>
          </w:p>
          <w:p w14:paraId="5FF13C1C" w14:textId="0527F033" w:rsidR="00B33340" w:rsidRDefault="00B33340" w:rsidP="003B5FC7">
            <w:pPr>
              <w:widowControl w:val="0"/>
              <w:numPr>
                <w:ilvl w:val="0"/>
                <w:numId w:val="42"/>
              </w:numPr>
              <w:tabs>
                <w:tab w:val="left" w:pos="377"/>
              </w:tabs>
              <w:autoSpaceDE w:val="0"/>
              <w:autoSpaceDN w:val="0"/>
              <w:spacing w:before="40" w:after="0" w:line="276" w:lineRule="auto"/>
              <w:rPr>
                <w:rFonts w:eastAsia="Times New Roman"/>
                <w:kern w:val="28"/>
                <w:szCs w:val="24"/>
                <w:lang w:val="en-US"/>
              </w:rPr>
            </w:pPr>
            <w:r>
              <w:rPr>
                <w:rFonts w:eastAsia="Times New Roman"/>
                <w:kern w:val="28"/>
                <w:szCs w:val="24"/>
                <w:lang w:val="en-US"/>
              </w:rPr>
              <w:t xml:space="preserve">Sources of finances </w:t>
            </w:r>
          </w:p>
          <w:p w14:paraId="445A98AF" w14:textId="56AC3722" w:rsidR="00B33340" w:rsidRPr="0011702A" w:rsidRDefault="00B33340" w:rsidP="003B5FC7">
            <w:pPr>
              <w:widowControl w:val="0"/>
              <w:numPr>
                <w:ilvl w:val="0"/>
                <w:numId w:val="42"/>
              </w:numPr>
              <w:tabs>
                <w:tab w:val="left" w:pos="377"/>
              </w:tabs>
              <w:autoSpaceDE w:val="0"/>
              <w:autoSpaceDN w:val="0"/>
              <w:spacing w:before="40" w:after="0" w:line="276" w:lineRule="auto"/>
              <w:rPr>
                <w:rFonts w:eastAsia="Times New Roman"/>
                <w:kern w:val="28"/>
                <w:szCs w:val="24"/>
                <w:lang w:val="en-US"/>
              </w:rPr>
            </w:pPr>
            <w:r>
              <w:rPr>
                <w:rFonts w:eastAsia="Times New Roman"/>
                <w:kern w:val="28"/>
                <w:szCs w:val="24"/>
                <w:lang w:val="en-US"/>
              </w:rPr>
              <w:t>Vegetable crop business plan</w:t>
            </w:r>
          </w:p>
          <w:p w14:paraId="7806313C" w14:textId="77777777" w:rsidR="0023101D" w:rsidRPr="0011702A" w:rsidRDefault="0023101D" w:rsidP="0023101D">
            <w:pPr>
              <w:widowControl w:val="0"/>
              <w:numPr>
                <w:ilvl w:val="0"/>
                <w:numId w:val="4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Planting materials </w:t>
            </w:r>
          </w:p>
          <w:p w14:paraId="209BBD37" w14:textId="77777777" w:rsidR="0023101D" w:rsidRPr="0011702A" w:rsidRDefault="0023101D" w:rsidP="003B5FC7">
            <w:pPr>
              <w:widowControl w:val="0"/>
              <w:numPr>
                <w:ilvl w:val="0"/>
                <w:numId w:val="222"/>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Types</w:t>
            </w:r>
          </w:p>
          <w:p w14:paraId="11B6A88C" w14:textId="77777777" w:rsidR="0023101D" w:rsidRPr="0011702A" w:rsidRDefault="0023101D" w:rsidP="003B5FC7">
            <w:pPr>
              <w:widowControl w:val="0"/>
              <w:numPr>
                <w:ilvl w:val="0"/>
                <w:numId w:val="222"/>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Sources</w:t>
            </w:r>
          </w:p>
          <w:p w14:paraId="276CB3DD" w14:textId="77777777" w:rsidR="0023101D" w:rsidRPr="0011702A" w:rsidRDefault="0023101D" w:rsidP="003B5FC7">
            <w:pPr>
              <w:widowControl w:val="0"/>
              <w:numPr>
                <w:ilvl w:val="0"/>
                <w:numId w:val="222"/>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Preparation</w:t>
            </w:r>
          </w:p>
          <w:p w14:paraId="103CF72F"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 xml:space="preserve">Uses of the vegetable crops </w:t>
            </w:r>
          </w:p>
          <w:p w14:paraId="0DE38E02"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Basic plant anatomy</w:t>
            </w:r>
          </w:p>
          <w:p w14:paraId="6DCBA496"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 xml:space="preserve">Classification of vegetable crops </w:t>
            </w:r>
          </w:p>
          <w:p w14:paraId="387601BC" w14:textId="77777777" w:rsidR="0023101D" w:rsidRPr="0011702A" w:rsidRDefault="0023101D" w:rsidP="003B5FC7">
            <w:pPr>
              <w:pStyle w:val="ListParagraph"/>
              <w:widowControl w:val="0"/>
              <w:numPr>
                <w:ilvl w:val="0"/>
                <w:numId w:val="223"/>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Leaf vegetables</w:t>
            </w:r>
          </w:p>
          <w:p w14:paraId="222D4AB6" w14:textId="77777777" w:rsidR="0023101D" w:rsidRPr="0011702A" w:rsidRDefault="0023101D" w:rsidP="0023101D">
            <w:pPr>
              <w:widowControl w:val="0"/>
              <w:numPr>
                <w:ilvl w:val="0"/>
                <w:numId w:val="53"/>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 xml:space="preserve">Kales </w:t>
            </w:r>
          </w:p>
          <w:p w14:paraId="3E97F18C" w14:textId="77777777" w:rsidR="0023101D" w:rsidRPr="0011702A" w:rsidRDefault="0023101D" w:rsidP="0023101D">
            <w:pPr>
              <w:widowControl w:val="0"/>
              <w:numPr>
                <w:ilvl w:val="0"/>
                <w:numId w:val="53"/>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 xml:space="preserve">Cabbage </w:t>
            </w:r>
          </w:p>
          <w:p w14:paraId="661A61FF" w14:textId="77777777" w:rsidR="0023101D" w:rsidRPr="0011702A" w:rsidRDefault="0023101D" w:rsidP="0023101D">
            <w:pPr>
              <w:widowControl w:val="0"/>
              <w:numPr>
                <w:ilvl w:val="0"/>
                <w:numId w:val="53"/>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Black nightshade (</w:t>
            </w:r>
            <w:proofErr w:type="spellStart"/>
            <w:r w:rsidRPr="0011702A">
              <w:rPr>
                <w:rFonts w:eastAsia="Times New Roman"/>
                <w:kern w:val="28"/>
                <w:szCs w:val="24"/>
                <w:lang w:val="en-US"/>
              </w:rPr>
              <w:t>Managu</w:t>
            </w:r>
            <w:proofErr w:type="spellEnd"/>
            <w:r w:rsidRPr="0011702A">
              <w:rPr>
                <w:rFonts w:eastAsia="Times New Roman"/>
                <w:kern w:val="28"/>
                <w:szCs w:val="24"/>
                <w:lang w:val="en-US"/>
              </w:rPr>
              <w:t>)</w:t>
            </w:r>
          </w:p>
          <w:p w14:paraId="1D2E612F" w14:textId="77777777" w:rsidR="0023101D" w:rsidRPr="0011702A" w:rsidRDefault="0023101D" w:rsidP="003B5FC7">
            <w:pPr>
              <w:pStyle w:val="ListParagraph"/>
              <w:widowControl w:val="0"/>
              <w:numPr>
                <w:ilvl w:val="0"/>
                <w:numId w:val="223"/>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Fruit vegetables</w:t>
            </w:r>
          </w:p>
          <w:p w14:paraId="175310FB" w14:textId="77777777" w:rsidR="0023101D" w:rsidRPr="0011702A" w:rsidRDefault="0023101D" w:rsidP="0023101D">
            <w:pPr>
              <w:widowControl w:val="0"/>
              <w:numPr>
                <w:ilvl w:val="0"/>
                <w:numId w:val="54"/>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 xml:space="preserve">Tomatoes </w:t>
            </w:r>
          </w:p>
          <w:p w14:paraId="68BF3CE8" w14:textId="77777777" w:rsidR="0023101D" w:rsidRPr="0011702A" w:rsidRDefault="0023101D" w:rsidP="0023101D">
            <w:pPr>
              <w:widowControl w:val="0"/>
              <w:numPr>
                <w:ilvl w:val="0"/>
                <w:numId w:val="54"/>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 xml:space="preserve">Capsicum </w:t>
            </w:r>
          </w:p>
          <w:p w14:paraId="0B907450" w14:textId="77777777" w:rsidR="0023101D" w:rsidRPr="0011702A" w:rsidRDefault="0023101D" w:rsidP="0023101D">
            <w:pPr>
              <w:widowControl w:val="0"/>
              <w:numPr>
                <w:ilvl w:val="0"/>
                <w:numId w:val="54"/>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lastRenderedPageBreak/>
              <w:t xml:space="preserve">Cucumber </w:t>
            </w:r>
          </w:p>
          <w:p w14:paraId="3FCAE758" w14:textId="77777777" w:rsidR="0023101D" w:rsidRPr="0011702A" w:rsidRDefault="0023101D" w:rsidP="003B5FC7">
            <w:pPr>
              <w:pStyle w:val="ListParagraph"/>
              <w:widowControl w:val="0"/>
              <w:numPr>
                <w:ilvl w:val="0"/>
                <w:numId w:val="223"/>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Root and Tuber</w:t>
            </w:r>
          </w:p>
          <w:p w14:paraId="661A0358" w14:textId="77777777" w:rsidR="0023101D" w:rsidRPr="0011702A" w:rsidRDefault="0023101D" w:rsidP="0023101D">
            <w:pPr>
              <w:pStyle w:val="ListParagraph"/>
              <w:widowControl w:val="0"/>
              <w:numPr>
                <w:ilvl w:val="0"/>
                <w:numId w:val="55"/>
              </w:numPr>
              <w:tabs>
                <w:tab w:val="left" w:pos="559"/>
              </w:tabs>
              <w:autoSpaceDE w:val="0"/>
              <w:autoSpaceDN w:val="0"/>
              <w:spacing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Onions </w:t>
            </w:r>
          </w:p>
          <w:p w14:paraId="0EFF21C9" w14:textId="77777777" w:rsidR="0023101D" w:rsidRPr="0011702A" w:rsidRDefault="0023101D" w:rsidP="0023101D">
            <w:pPr>
              <w:pStyle w:val="ListParagraph"/>
              <w:widowControl w:val="0"/>
              <w:numPr>
                <w:ilvl w:val="0"/>
                <w:numId w:val="55"/>
              </w:numPr>
              <w:tabs>
                <w:tab w:val="left" w:pos="559"/>
              </w:tabs>
              <w:autoSpaceDE w:val="0"/>
              <w:autoSpaceDN w:val="0"/>
              <w:spacing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Carrots  </w:t>
            </w:r>
          </w:p>
          <w:p w14:paraId="6CBFD530" w14:textId="77777777" w:rsidR="0023101D" w:rsidRPr="0011702A" w:rsidRDefault="0023101D" w:rsidP="0023101D">
            <w:pPr>
              <w:pStyle w:val="ListParagraph"/>
              <w:widowControl w:val="0"/>
              <w:numPr>
                <w:ilvl w:val="0"/>
                <w:numId w:val="55"/>
              </w:numPr>
              <w:tabs>
                <w:tab w:val="left" w:pos="559"/>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Garlic  </w:t>
            </w:r>
          </w:p>
          <w:p w14:paraId="166282FC"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Tools, equipment, supplies and materials</w:t>
            </w:r>
          </w:p>
          <w:p w14:paraId="5C47AA47" w14:textId="77777777" w:rsidR="0023101D" w:rsidRPr="0011702A" w:rsidRDefault="0023101D" w:rsidP="003B5FC7">
            <w:pPr>
              <w:pStyle w:val="ListParagraph"/>
              <w:widowControl w:val="0"/>
              <w:numPr>
                <w:ilvl w:val="0"/>
                <w:numId w:val="224"/>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Identification</w:t>
            </w:r>
          </w:p>
          <w:p w14:paraId="445C507E" w14:textId="77777777" w:rsidR="0023101D" w:rsidRPr="0011702A" w:rsidRDefault="0023101D" w:rsidP="003B5FC7">
            <w:pPr>
              <w:pStyle w:val="ListParagraph"/>
              <w:widowControl w:val="0"/>
              <w:numPr>
                <w:ilvl w:val="0"/>
                <w:numId w:val="224"/>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Sourcing</w:t>
            </w:r>
          </w:p>
          <w:p w14:paraId="2488BE6D" w14:textId="77777777" w:rsidR="0023101D" w:rsidRPr="0011702A" w:rsidRDefault="0023101D" w:rsidP="003B5FC7">
            <w:pPr>
              <w:pStyle w:val="ListParagraph"/>
              <w:widowControl w:val="0"/>
              <w:numPr>
                <w:ilvl w:val="0"/>
                <w:numId w:val="224"/>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Use</w:t>
            </w:r>
          </w:p>
          <w:p w14:paraId="2CFE2E78" w14:textId="77777777" w:rsidR="0023101D" w:rsidRPr="0011702A" w:rsidRDefault="0023101D" w:rsidP="003B5FC7">
            <w:pPr>
              <w:pStyle w:val="ListParagraph"/>
              <w:widowControl w:val="0"/>
              <w:numPr>
                <w:ilvl w:val="0"/>
                <w:numId w:val="224"/>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Maintenance </w:t>
            </w:r>
          </w:p>
          <w:p w14:paraId="2E498763" w14:textId="77777777" w:rsidR="0023101D" w:rsidRPr="0011702A" w:rsidRDefault="0023101D" w:rsidP="003B5FC7">
            <w:pPr>
              <w:pStyle w:val="ListParagraph"/>
              <w:widowControl w:val="0"/>
              <w:numPr>
                <w:ilvl w:val="0"/>
                <w:numId w:val="224"/>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Storage</w:t>
            </w:r>
          </w:p>
          <w:p w14:paraId="55DBB9FB"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kern w:val="28"/>
                <w:szCs w:val="24"/>
                <w:lang w:val="en-US"/>
              </w:rPr>
              <w:t xml:space="preserve">Types of Nurseries </w:t>
            </w:r>
          </w:p>
          <w:p w14:paraId="697AA3EE" w14:textId="77777777" w:rsidR="0023101D" w:rsidRPr="0011702A" w:rsidRDefault="0023101D" w:rsidP="003B5FC7">
            <w:pPr>
              <w:pStyle w:val="ListParagraph"/>
              <w:widowControl w:val="0"/>
              <w:numPr>
                <w:ilvl w:val="0"/>
                <w:numId w:val="225"/>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Sunken beds</w:t>
            </w:r>
          </w:p>
          <w:p w14:paraId="20EFC1D2" w14:textId="77777777" w:rsidR="0023101D" w:rsidRPr="0011702A" w:rsidRDefault="0023101D" w:rsidP="003B5FC7">
            <w:pPr>
              <w:pStyle w:val="ListParagraph"/>
              <w:widowControl w:val="0"/>
              <w:numPr>
                <w:ilvl w:val="0"/>
                <w:numId w:val="225"/>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Raised Beds</w:t>
            </w:r>
          </w:p>
          <w:p w14:paraId="28EB5F65" w14:textId="77777777" w:rsidR="0023101D" w:rsidRPr="0011702A" w:rsidRDefault="0023101D" w:rsidP="003B5FC7">
            <w:pPr>
              <w:pStyle w:val="ListParagraph"/>
              <w:widowControl w:val="0"/>
              <w:numPr>
                <w:ilvl w:val="0"/>
                <w:numId w:val="225"/>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Flat beds   </w:t>
            </w:r>
          </w:p>
          <w:p w14:paraId="68B771D1"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 xml:space="preserve">Factors to be considered for site selection for nurseries. </w:t>
            </w:r>
          </w:p>
          <w:p w14:paraId="60964DBE" w14:textId="77777777" w:rsidR="0023101D" w:rsidRPr="0011702A" w:rsidRDefault="0023101D" w:rsidP="0023101D">
            <w:pPr>
              <w:widowControl w:val="0"/>
              <w:numPr>
                <w:ilvl w:val="0"/>
                <w:numId w:val="57"/>
              </w:numPr>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Nursery bed preparation</w:t>
            </w:r>
          </w:p>
          <w:p w14:paraId="013164AB"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 xml:space="preserve">Propagating of the planting materials </w:t>
            </w:r>
          </w:p>
          <w:p w14:paraId="5EEFA426"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Nursery Management practices</w:t>
            </w:r>
          </w:p>
          <w:p w14:paraId="2A793035" w14:textId="77777777" w:rsidR="0023101D" w:rsidRPr="0011702A" w:rsidRDefault="0023101D" w:rsidP="003B5FC7">
            <w:pPr>
              <w:pStyle w:val="ListParagraph"/>
              <w:widowControl w:val="0"/>
              <w:numPr>
                <w:ilvl w:val="0"/>
                <w:numId w:val="226"/>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Weeding </w:t>
            </w:r>
          </w:p>
          <w:p w14:paraId="063B1D80" w14:textId="77777777" w:rsidR="0023101D" w:rsidRPr="0011702A" w:rsidRDefault="0023101D" w:rsidP="003B5FC7">
            <w:pPr>
              <w:pStyle w:val="ListParagraph"/>
              <w:widowControl w:val="0"/>
              <w:numPr>
                <w:ilvl w:val="0"/>
                <w:numId w:val="226"/>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Mulching </w:t>
            </w:r>
          </w:p>
          <w:p w14:paraId="24E76C7A" w14:textId="77777777" w:rsidR="0023101D" w:rsidRPr="0011702A" w:rsidRDefault="0023101D" w:rsidP="003B5FC7">
            <w:pPr>
              <w:pStyle w:val="ListParagraph"/>
              <w:widowControl w:val="0"/>
              <w:numPr>
                <w:ilvl w:val="0"/>
                <w:numId w:val="226"/>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Watering/ Irrigation – Types of irrigation </w:t>
            </w:r>
          </w:p>
          <w:p w14:paraId="5D3947E7" w14:textId="77777777" w:rsidR="0023101D" w:rsidRPr="0011702A" w:rsidRDefault="0023101D" w:rsidP="003B5FC7">
            <w:pPr>
              <w:pStyle w:val="ListParagraph"/>
              <w:widowControl w:val="0"/>
              <w:numPr>
                <w:ilvl w:val="0"/>
                <w:numId w:val="226"/>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Shading </w:t>
            </w:r>
          </w:p>
          <w:p w14:paraId="798862F9" w14:textId="77777777" w:rsidR="0023101D" w:rsidRPr="0011702A" w:rsidRDefault="0023101D" w:rsidP="003B5FC7">
            <w:pPr>
              <w:pStyle w:val="ListParagraph"/>
              <w:widowControl w:val="0"/>
              <w:numPr>
                <w:ilvl w:val="0"/>
                <w:numId w:val="226"/>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Pricking out</w:t>
            </w:r>
          </w:p>
          <w:p w14:paraId="0049E68B" w14:textId="77777777" w:rsidR="0023101D" w:rsidRPr="0011702A" w:rsidRDefault="0023101D" w:rsidP="003B5FC7">
            <w:pPr>
              <w:pStyle w:val="ListParagraph"/>
              <w:widowControl w:val="0"/>
              <w:numPr>
                <w:ilvl w:val="0"/>
                <w:numId w:val="226"/>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 xml:space="preserve">Pest and diseases control </w:t>
            </w:r>
          </w:p>
          <w:p w14:paraId="2E1E0E2E" w14:textId="77777777" w:rsidR="0023101D" w:rsidRPr="0011702A" w:rsidRDefault="0023101D" w:rsidP="003B5FC7">
            <w:pPr>
              <w:pStyle w:val="ListParagraph"/>
              <w:widowControl w:val="0"/>
              <w:numPr>
                <w:ilvl w:val="0"/>
                <w:numId w:val="226"/>
              </w:numPr>
              <w:tabs>
                <w:tab w:val="left" w:pos="377"/>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Hardening off</w:t>
            </w:r>
          </w:p>
          <w:p w14:paraId="5212D094"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Procedures for occupational safety and health.</w:t>
            </w:r>
          </w:p>
          <w:p w14:paraId="36D8AC23"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 xml:space="preserve">Record Keeping </w:t>
            </w:r>
          </w:p>
          <w:p w14:paraId="3150838C" w14:textId="77777777" w:rsidR="0023101D" w:rsidRPr="0011702A" w:rsidRDefault="0023101D" w:rsidP="003B5FC7">
            <w:pPr>
              <w:widowControl w:val="0"/>
              <w:numPr>
                <w:ilvl w:val="0"/>
                <w:numId w:val="40"/>
              </w:numPr>
              <w:tabs>
                <w:tab w:val="left" w:pos="377"/>
              </w:tabs>
              <w:autoSpaceDE w:val="0"/>
              <w:autoSpaceDN w:val="0"/>
              <w:spacing w:before="40" w:after="0" w:line="276" w:lineRule="auto"/>
              <w:rPr>
                <w:rFonts w:eastAsia="Times New Roman"/>
                <w:kern w:val="28"/>
                <w:szCs w:val="24"/>
                <w:lang w:val="en-US"/>
              </w:rPr>
            </w:pPr>
            <w:r w:rsidRPr="0011702A">
              <w:rPr>
                <w:rFonts w:eastAsia="Times New Roman"/>
                <w:kern w:val="28"/>
                <w:szCs w:val="24"/>
                <w:lang w:val="en-US"/>
              </w:rPr>
              <w:t>Waste management practices</w:t>
            </w:r>
          </w:p>
          <w:p w14:paraId="6D2DF458" w14:textId="249733D2" w:rsidR="0023101D" w:rsidRPr="0011702A" w:rsidRDefault="0023101D" w:rsidP="003B5FC7">
            <w:pPr>
              <w:pStyle w:val="ListParagraph"/>
              <w:widowControl w:val="0"/>
              <w:numPr>
                <w:ilvl w:val="0"/>
                <w:numId w:val="59"/>
              </w:numPr>
              <w:tabs>
                <w:tab w:val="left" w:pos="559"/>
              </w:tabs>
              <w:autoSpaceDE w:val="0"/>
              <w:autoSpaceDN w:val="0"/>
              <w:spacing w:before="40" w:after="0" w:line="276" w:lineRule="auto"/>
              <w:rPr>
                <w:rFonts w:ascii="Times New Roman" w:hAnsi="Times New Roman"/>
                <w:kern w:val="28"/>
                <w:sz w:val="24"/>
                <w:szCs w:val="24"/>
                <w:lang w:val="en-US"/>
              </w:rPr>
            </w:pPr>
            <w:r w:rsidRPr="0011702A">
              <w:rPr>
                <w:rFonts w:ascii="Times New Roman" w:hAnsi="Times New Roman"/>
                <w:kern w:val="28"/>
                <w:sz w:val="24"/>
                <w:szCs w:val="24"/>
                <w:lang w:val="en-US"/>
              </w:rPr>
              <w:t>3Rs of waste disposa</w:t>
            </w:r>
            <w:r w:rsidR="003B5FC7" w:rsidRPr="0011702A">
              <w:rPr>
                <w:rFonts w:ascii="Times New Roman" w:hAnsi="Times New Roman"/>
                <w:kern w:val="28"/>
                <w:sz w:val="24"/>
                <w:szCs w:val="24"/>
                <w:lang w:val="en-US"/>
              </w:rPr>
              <w:t>l</w:t>
            </w:r>
            <w:r w:rsidRPr="0011702A">
              <w:rPr>
                <w:rFonts w:ascii="Times New Roman" w:hAnsi="Times New Roman"/>
                <w:sz w:val="24"/>
                <w:szCs w:val="24"/>
                <w:lang w:val="en-US" w:eastAsia="en-GB"/>
              </w:rPr>
              <w:t xml:space="preserve"> </w:t>
            </w:r>
          </w:p>
        </w:tc>
        <w:tc>
          <w:tcPr>
            <w:tcW w:w="1342" w:type="pct"/>
            <w:tcBorders>
              <w:top w:val="single" w:sz="4" w:space="0" w:color="000000"/>
              <w:left w:val="single" w:sz="4" w:space="0" w:color="000000"/>
              <w:bottom w:val="single" w:sz="4" w:space="0" w:color="auto"/>
              <w:right w:val="single" w:sz="4" w:space="0" w:color="000000"/>
            </w:tcBorders>
            <w:hideMark/>
          </w:tcPr>
          <w:p w14:paraId="1703BFDE" w14:textId="77777777" w:rsidR="0023101D" w:rsidRPr="0011702A" w:rsidRDefault="0023101D" w:rsidP="0023101D">
            <w:pPr>
              <w:widowControl w:val="0"/>
              <w:numPr>
                <w:ilvl w:val="1"/>
                <w:numId w:val="60"/>
              </w:numPr>
              <w:autoSpaceDE w:val="0"/>
              <w:autoSpaceDN w:val="0"/>
              <w:spacing w:after="0" w:line="276" w:lineRule="auto"/>
              <w:ind w:left="426"/>
              <w:rPr>
                <w:rFonts w:eastAsia="Tahoma"/>
                <w:szCs w:val="24"/>
                <w:lang w:val="en-US" w:eastAsia="en-GB"/>
              </w:rPr>
            </w:pPr>
            <w:r w:rsidRPr="0011702A">
              <w:rPr>
                <w:rFonts w:eastAsia="Tahoma"/>
                <w:szCs w:val="24"/>
                <w:lang w:val="en-US" w:eastAsia="en-GB"/>
              </w:rPr>
              <w:lastRenderedPageBreak/>
              <w:t xml:space="preserve">Observation </w:t>
            </w:r>
          </w:p>
          <w:p w14:paraId="05E470B5" w14:textId="77777777" w:rsidR="0023101D" w:rsidRPr="0011702A" w:rsidRDefault="0023101D" w:rsidP="0023101D">
            <w:pPr>
              <w:widowControl w:val="0"/>
              <w:numPr>
                <w:ilvl w:val="1"/>
                <w:numId w:val="60"/>
              </w:numPr>
              <w:autoSpaceDE w:val="0"/>
              <w:autoSpaceDN w:val="0"/>
              <w:spacing w:after="0" w:line="276" w:lineRule="auto"/>
              <w:ind w:left="426"/>
              <w:rPr>
                <w:rFonts w:eastAsia="Tahoma"/>
                <w:szCs w:val="24"/>
                <w:lang w:val="en-US" w:eastAsia="en-GB"/>
              </w:rPr>
            </w:pPr>
            <w:r w:rsidRPr="0011702A">
              <w:rPr>
                <w:rFonts w:eastAsia="Tahoma"/>
                <w:szCs w:val="24"/>
                <w:lang w:val="en-US" w:eastAsia="en-GB"/>
              </w:rPr>
              <w:t>Oral assessment</w:t>
            </w:r>
          </w:p>
          <w:p w14:paraId="27C4870E" w14:textId="77777777" w:rsidR="0023101D" w:rsidRPr="0011702A" w:rsidRDefault="0023101D" w:rsidP="0023101D">
            <w:pPr>
              <w:widowControl w:val="0"/>
              <w:numPr>
                <w:ilvl w:val="1"/>
                <w:numId w:val="60"/>
              </w:numPr>
              <w:autoSpaceDE w:val="0"/>
              <w:autoSpaceDN w:val="0"/>
              <w:spacing w:after="0" w:line="276" w:lineRule="auto"/>
              <w:ind w:left="426"/>
              <w:rPr>
                <w:rFonts w:eastAsia="Tahoma"/>
                <w:szCs w:val="24"/>
                <w:lang w:val="en-US" w:eastAsia="en-GB"/>
              </w:rPr>
            </w:pPr>
            <w:r w:rsidRPr="0011702A">
              <w:rPr>
                <w:rFonts w:eastAsia="Tahoma"/>
                <w:szCs w:val="24"/>
                <w:lang w:val="en-US" w:eastAsia="en-GB"/>
              </w:rPr>
              <w:t>Portfolio of evidence</w:t>
            </w:r>
          </w:p>
          <w:p w14:paraId="397DD983" w14:textId="77777777" w:rsidR="0023101D" w:rsidRPr="0011702A" w:rsidRDefault="0023101D" w:rsidP="0023101D">
            <w:pPr>
              <w:widowControl w:val="0"/>
              <w:numPr>
                <w:ilvl w:val="1"/>
                <w:numId w:val="60"/>
              </w:numPr>
              <w:autoSpaceDE w:val="0"/>
              <w:autoSpaceDN w:val="0"/>
              <w:spacing w:after="0" w:line="276" w:lineRule="auto"/>
              <w:ind w:left="426"/>
              <w:rPr>
                <w:rFonts w:eastAsia="Tahoma"/>
                <w:szCs w:val="24"/>
                <w:lang w:val="en-US" w:eastAsia="en-GB"/>
              </w:rPr>
            </w:pPr>
            <w:r w:rsidRPr="0011702A">
              <w:rPr>
                <w:rFonts w:eastAsia="Tahoma"/>
                <w:szCs w:val="24"/>
                <w:lang w:val="en-US" w:eastAsia="en-GB"/>
              </w:rPr>
              <w:t>Third party report</w:t>
            </w:r>
          </w:p>
          <w:p w14:paraId="2C0E3DA0" w14:textId="77777777" w:rsidR="0023101D" w:rsidRPr="0011702A" w:rsidRDefault="0023101D" w:rsidP="0023101D">
            <w:pPr>
              <w:widowControl w:val="0"/>
              <w:numPr>
                <w:ilvl w:val="1"/>
                <w:numId w:val="60"/>
              </w:numPr>
              <w:autoSpaceDE w:val="0"/>
              <w:autoSpaceDN w:val="0"/>
              <w:spacing w:after="0" w:line="276" w:lineRule="auto"/>
              <w:ind w:left="426"/>
              <w:rPr>
                <w:rFonts w:eastAsia="Tahoma"/>
                <w:szCs w:val="24"/>
                <w:lang w:val="en-US" w:eastAsia="en-GB"/>
              </w:rPr>
            </w:pPr>
            <w:r w:rsidRPr="0011702A">
              <w:rPr>
                <w:rFonts w:eastAsia="Tahoma"/>
                <w:szCs w:val="24"/>
                <w:lang w:val="en-US" w:eastAsia="en-GB"/>
              </w:rPr>
              <w:t xml:space="preserve">Written assessment </w:t>
            </w:r>
          </w:p>
          <w:p w14:paraId="395EDE18" w14:textId="77777777" w:rsidR="0023101D" w:rsidRPr="0011702A" w:rsidRDefault="0023101D" w:rsidP="0023101D">
            <w:pPr>
              <w:widowControl w:val="0"/>
              <w:numPr>
                <w:ilvl w:val="1"/>
                <w:numId w:val="60"/>
              </w:numPr>
              <w:autoSpaceDE w:val="0"/>
              <w:autoSpaceDN w:val="0"/>
              <w:spacing w:after="0" w:line="276" w:lineRule="auto"/>
              <w:ind w:left="426"/>
              <w:rPr>
                <w:rFonts w:eastAsia="Tahoma"/>
                <w:szCs w:val="24"/>
                <w:lang w:val="en-US" w:eastAsia="en-GB"/>
              </w:rPr>
            </w:pPr>
            <w:r w:rsidRPr="0011702A">
              <w:rPr>
                <w:rFonts w:eastAsia="Tahoma"/>
                <w:szCs w:val="24"/>
                <w:lang w:val="en-US" w:eastAsia="en-GB"/>
              </w:rPr>
              <w:t>Project</w:t>
            </w:r>
          </w:p>
          <w:p w14:paraId="077B16B0" w14:textId="77777777" w:rsidR="0023101D" w:rsidRPr="0011702A" w:rsidRDefault="0023101D" w:rsidP="0023101D">
            <w:pPr>
              <w:widowControl w:val="0"/>
              <w:numPr>
                <w:ilvl w:val="1"/>
                <w:numId w:val="60"/>
              </w:numPr>
              <w:autoSpaceDE w:val="0"/>
              <w:autoSpaceDN w:val="0"/>
              <w:spacing w:after="0" w:line="276" w:lineRule="auto"/>
              <w:ind w:left="426"/>
              <w:rPr>
                <w:rFonts w:eastAsia="Tahoma"/>
                <w:szCs w:val="24"/>
                <w:lang w:val="en-US" w:eastAsia="en-GB"/>
              </w:rPr>
            </w:pPr>
            <w:r w:rsidRPr="0011702A">
              <w:rPr>
                <w:rFonts w:eastAsia="Tahoma"/>
                <w:szCs w:val="24"/>
                <w:lang w:val="en-US" w:eastAsia="en-GB"/>
              </w:rPr>
              <w:t xml:space="preserve">Practical </w:t>
            </w:r>
          </w:p>
        </w:tc>
      </w:tr>
      <w:tr w:rsidR="0023101D" w:rsidRPr="0011702A" w14:paraId="392550CC" w14:textId="77777777" w:rsidTr="0023101D">
        <w:trPr>
          <w:trHeight w:val="462"/>
        </w:trPr>
        <w:tc>
          <w:tcPr>
            <w:tcW w:w="1214" w:type="pct"/>
            <w:tcBorders>
              <w:top w:val="single" w:sz="4" w:space="0" w:color="auto"/>
              <w:left w:val="single" w:sz="4" w:space="0" w:color="auto"/>
              <w:bottom w:val="single" w:sz="4" w:space="0" w:color="auto"/>
              <w:right w:val="single" w:sz="4" w:space="0" w:color="000000"/>
            </w:tcBorders>
          </w:tcPr>
          <w:p w14:paraId="6F6D10E2" w14:textId="77777777" w:rsidR="0023101D" w:rsidRPr="0011702A" w:rsidRDefault="0023101D" w:rsidP="0023101D">
            <w:pPr>
              <w:widowControl w:val="0"/>
              <w:numPr>
                <w:ilvl w:val="0"/>
                <w:numId w:val="51"/>
              </w:numPr>
              <w:autoSpaceDE w:val="0"/>
              <w:autoSpaceDN w:val="0"/>
              <w:spacing w:before="40" w:after="120" w:line="276" w:lineRule="auto"/>
              <w:ind w:left="426"/>
              <w:rPr>
                <w:rFonts w:eastAsia="Times New Roman"/>
                <w:kern w:val="28"/>
                <w:szCs w:val="24"/>
                <w:lang w:val="en-US"/>
              </w:rPr>
            </w:pPr>
            <w:r w:rsidRPr="0011702A">
              <w:rPr>
                <w:rFonts w:eastAsia="Overlock"/>
                <w:szCs w:val="24"/>
                <w:lang w:val="en-US" w:eastAsia="en-GB"/>
              </w:rPr>
              <w:lastRenderedPageBreak/>
              <w:t>Prepare land for growing vegetable crop</w:t>
            </w:r>
          </w:p>
          <w:p w14:paraId="462D9953" w14:textId="77777777" w:rsidR="0023101D" w:rsidRPr="0011702A" w:rsidRDefault="0023101D">
            <w:pPr>
              <w:spacing w:after="120" w:line="276" w:lineRule="auto"/>
              <w:rPr>
                <w:rFonts w:eastAsia="Times New Roman"/>
                <w:kern w:val="28"/>
                <w:szCs w:val="24"/>
                <w:lang w:val="en-US"/>
              </w:rPr>
            </w:pPr>
          </w:p>
          <w:p w14:paraId="5E5FDC4B" w14:textId="77777777" w:rsidR="0023101D" w:rsidRPr="0011702A" w:rsidRDefault="0023101D">
            <w:pPr>
              <w:spacing w:after="120" w:line="276" w:lineRule="auto"/>
              <w:rPr>
                <w:rFonts w:eastAsia="Times New Roman"/>
                <w:kern w:val="28"/>
                <w:szCs w:val="24"/>
                <w:lang w:val="en-US"/>
              </w:rPr>
            </w:pPr>
          </w:p>
          <w:p w14:paraId="1E930C9A" w14:textId="77777777" w:rsidR="0023101D" w:rsidRPr="0011702A" w:rsidRDefault="0023101D">
            <w:pPr>
              <w:spacing w:after="120" w:line="276" w:lineRule="auto"/>
              <w:rPr>
                <w:rFonts w:eastAsia="Times New Roman"/>
                <w:kern w:val="28"/>
                <w:szCs w:val="24"/>
                <w:lang w:val="en-US"/>
              </w:rPr>
            </w:pPr>
          </w:p>
          <w:p w14:paraId="0A57443E" w14:textId="77777777" w:rsidR="0023101D" w:rsidRPr="0011702A" w:rsidRDefault="0023101D">
            <w:pPr>
              <w:spacing w:after="120" w:line="276" w:lineRule="auto"/>
              <w:rPr>
                <w:rFonts w:eastAsia="Times New Roman"/>
                <w:kern w:val="28"/>
                <w:szCs w:val="24"/>
                <w:lang w:val="en-US"/>
              </w:rPr>
            </w:pPr>
          </w:p>
          <w:p w14:paraId="50E1BF43" w14:textId="77777777" w:rsidR="0023101D" w:rsidRPr="0011702A" w:rsidRDefault="0023101D">
            <w:pPr>
              <w:spacing w:after="120" w:line="276" w:lineRule="auto"/>
              <w:rPr>
                <w:rFonts w:eastAsia="Times New Roman"/>
                <w:kern w:val="28"/>
                <w:szCs w:val="24"/>
                <w:lang w:val="en-US"/>
              </w:rPr>
            </w:pPr>
          </w:p>
          <w:p w14:paraId="7F7344C7" w14:textId="77777777" w:rsidR="0023101D" w:rsidRPr="0011702A" w:rsidRDefault="0023101D">
            <w:pPr>
              <w:spacing w:after="120" w:line="276" w:lineRule="auto"/>
              <w:rPr>
                <w:rFonts w:eastAsia="Times New Roman"/>
                <w:kern w:val="28"/>
                <w:szCs w:val="24"/>
                <w:lang w:val="en-US"/>
              </w:rPr>
            </w:pPr>
          </w:p>
          <w:p w14:paraId="04228586" w14:textId="77777777" w:rsidR="0023101D" w:rsidRPr="0011702A" w:rsidRDefault="0023101D">
            <w:pPr>
              <w:spacing w:after="120" w:line="276" w:lineRule="auto"/>
              <w:rPr>
                <w:rFonts w:eastAsia="Times New Roman"/>
                <w:kern w:val="28"/>
                <w:szCs w:val="24"/>
                <w:lang w:val="en-US"/>
              </w:rPr>
            </w:pPr>
          </w:p>
          <w:p w14:paraId="3B69297E" w14:textId="77777777" w:rsidR="0023101D" w:rsidRPr="0011702A" w:rsidRDefault="0023101D">
            <w:pPr>
              <w:spacing w:after="120" w:line="276" w:lineRule="auto"/>
              <w:rPr>
                <w:rFonts w:eastAsia="Times New Roman"/>
                <w:kern w:val="28"/>
                <w:szCs w:val="24"/>
                <w:lang w:val="en-US"/>
              </w:rPr>
            </w:pPr>
          </w:p>
          <w:p w14:paraId="4C698902" w14:textId="77777777" w:rsidR="0023101D" w:rsidRPr="0011702A" w:rsidRDefault="0023101D">
            <w:pPr>
              <w:autoSpaceDE w:val="0"/>
              <w:autoSpaceDN w:val="0"/>
              <w:spacing w:after="120" w:line="276" w:lineRule="auto"/>
              <w:rPr>
                <w:rFonts w:eastAsia="Times New Roman"/>
                <w:kern w:val="28"/>
                <w:szCs w:val="24"/>
                <w:lang w:val="en-US"/>
              </w:rPr>
            </w:pPr>
          </w:p>
        </w:tc>
        <w:tc>
          <w:tcPr>
            <w:tcW w:w="2444" w:type="pct"/>
            <w:tcBorders>
              <w:top w:val="single" w:sz="4" w:space="0" w:color="auto"/>
              <w:left w:val="single" w:sz="4" w:space="0" w:color="000000"/>
              <w:bottom w:val="single" w:sz="4" w:space="0" w:color="auto"/>
              <w:right w:val="single" w:sz="4" w:space="0" w:color="000000"/>
            </w:tcBorders>
            <w:hideMark/>
          </w:tcPr>
          <w:p w14:paraId="07BA0173" w14:textId="77777777" w:rsidR="0023101D" w:rsidRPr="0011702A" w:rsidRDefault="0023101D" w:rsidP="0023101D">
            <w:pPr>
              <w:widowControl w:val="0"/>
              <w:numPr>
                <w:ilvl w:val="0"/>
                <w:numId w:val="61"/>
              </w:numPr>
              <w:tabs>
                <w:tab w:val="left" w:pos="559"/>
              </w:tabs>
              <w:autoSpaceDE w:val="0"/>
              <w:autoSpaceDN w:val="0"/>
              <w:spacing w:after="0" w:line="276" w:lineRule="auto"/>
              <w:rPr>
                <w:rFonts w:eastAsia="Times New Roman"/>
                <w:kern w:val="28"/>
                <w:szCs w:val="24"/>
                <w:lang w:val="en-US"/>
              </w:rPr>
            </w:pPr>
            <w:r w:rsidRPr="0011702A">
              <w:rPr>
                <w:rFonts w:eastAsia="Times New Roman"/>
                <w:szCs w:val="24"/>
                <w:lang w:val="en-US" w:eastAsia="en-GB"/>
              </w:rPr>
              <w:t>Procedures for occupational safety and health</w:t>
            </w:r>
          </w:p>
          <w:p w14:paraId="05D64597" w14:textId="77777777" w:rsidR="0023101D" w:rsidRPr="0011702A" w:rsidRDefault="0023101D" w:rsidP="003B5FC7">
            <w:pPr>
              <w:widowControl w:val="0"/>
              <w:numPr>
                <w:ilvl w:val="0"/>
                <w:numId w:val="61"/>
              </w:numPr>
              <w:tabs>
                <w:tab w:val="left" w:pos="559"/>
              </w:tabs>
              <w:autoSpaceDE w:val="0"/>
              <w:autoSpaceDN w:val="0"/>
              <w:spacing w:after="0" w:line="276" w:lineRule="auto"/>
              <w:rPr>
                <w:rFonts w:eastAsia="Times New Roman"/>
                <w:szCs w:val="24"/>
                <w:lang w:val="en-US" w:eastAsia="en-GB"/>
              </w:rPr>
            </w:pPr>
            <w:r w:rsidRPr="0011702A">
              <w:rPr>
                <w:rFonts w:eastAsia="Times New Roman"/>
                <w:szCs w:val="24"/>
                <w:lang w:val="en-US" w:eastAsia="en-GB"/>
              </w:rPr>
              <w:t>Tools, equipment, supplies and materials</w:t>
            </w:r>
          </w:p>
          <w:p w14:paraId="083856CD" w14:textId="77777777" w:rsidR="0023101D" w:rsidRPr="0011702A" w:rsidRDefault="0023101D" w:rsidP="003B5FC7">
            <w:pPr>
              <w:widowControl w:val="0"/>
              <w:numPr>
                <w:ilvl w:val="0"/>
                <w:numId w:val="227"/>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Identification</w:t>
            </w:r>
          </w:p>
          <w:p w14:paraId="746698A3" w14:textId="77777777" w:rsidR="0023101D" w:rsidRPr="0011702A" w:rsidRDefault="0023101D" w:rsidP="003B5FC7">
            <w:pPr>
              <w:widowControl w:val="0"/>
              <w:numPr>
                <w:ilvl w:val="0"/>
                <w:numId w:val="227"/>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Sourcing</w:t>
            </w:r>
          </w:p>
          <w:p w14:paraId="1EFA9ED3" w14:textId="77777777" w:rsidR="0023101D" w:rsidRPr="0011702A" w:rsidRDefault="0023101D" w:rsidP="003B5FC7">
            <w:pPr>
              <w:widowControl w:val="0"/>
              <w:numPr>
                <w:ilvl w:val="0"/>
                <w:numId w:val="227"/>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Use</w:t>
            </w:r>
          </w:p>
          <w:p w14:paraId="0FABD700" w14:textId="77777777" w:rsidR="0023101D" w:rsidRPr="0011702A" w:rsidRDefault="0023101D" w:rsidP="003B5FC7">
            <w:pPr>
              <w:widowControl w:val="0"/>
              <w:numPr>
                <w:ilvl w:val="0"/>
                <w:numId w:val="227"/>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Maintenance  </w:t>
            </w:r>
          </w:p>
          <w:p w14:paraId="4E63E661" w14:textId="77777777" w:rsidR="0023101D" w:rsidRPr="0011702A" w:rsidRDefault="0023101D" w:rsidP="003B5FC7">
            <w:pPr>
              <w:widowControl w:val="0"/>
              <w:numPr>
                <w:ilvl w:val="0"/>
                <w:numId w:val="227"/>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Storage  </w:t>
            </w:r>
          </w:p>
          <w:p w14:paraId="6989E6BC" w14:textId="51AE4CC7" w:rsidR="0023101D" w:rsidRPr="0011702A" w:rsidRDefault="0023101D" w:rsidP="003B5FC7">
            <w:pPr>
              <w:widowControl w:val="0"/>
              <w:numPr>
                <w:ilvl w:val="0"/>
                <w:numId w:val="61"/>
              </w:numPr>
              <w:tabs>
                <w:tab w:val="left" w:pos="559"/>
              </w:tabs>
              <w:autoSpaceDE w:val="0"/>
              <w:autoSpaceDN w:val="0"/>
              <w:spacing w:after="0" w:line="276" w:lineRule="auto"/>
              <w:rPr>
                <w:szCs w:val="24"/>
                <w:lang w:val="en-US" w:eastAsia="en-GB"/>
              </w:rPr>
            </w:pPr>
            <w:r w:rsidRPr="0011702A">
              <w:rPr>
                <w:rFonts w:eastAsia="Times New Roman"/>
                <w:szCs w:val="24"/>
                <w:lang w:val="en-US" w:eastAsia="en-GB"/>
              </w:rPr>
              <w:t xml:space="preserve">Soil </w:t>
            </w:r>
            <w:r w:rsidR="00712F1E" w:rsidRPr="0011702A">
              <w:rPr>
                <w:rFonts w:eastAsia="Times New Roman"/>
                <w:szCs w:val="24"/>
                <w:lang w:val="en-US" w:eastAsia="en-GB"/>
              </w:rPr>
              <w:t>management</w:t>
            </w:r>
          </w:p>
          <w:p w14:paraId="6A65AFC8" w14:textId="77777777" w:rsidR="0023101D" w:rsidRPr="0011702A" w:rsidRDefault="0023101D" w:rsidP="003B5FC7">
            <w:pPr>
              <w:widowControl w:val="0"/>
              <w:numPr>
                <w:ilvl w:val="0"/>
                <w:numId w:val="61"/>
              </w:numPr>
              <w:tabs>
                <w:tab w:val="left" w:pos="559"/>
              </w:tabs>
              <w:autoSpaceDE w:val="0"/>
              <w:autoSpaceDN w:val="0"/>
              <w:spacing w:after="0" w:line="276" w:lineRule="auto"/>
              <w:rPr>
                <w:rFonts w:eastAsia="Tahoma"/>
                <w:szCs w:val="24"/>
                <w:lang w:val="en-US" w:eastAsia="en-GB"/>
              </w:rPr>
            </w:pPr>
            <w:r w:rsidRPr="0011702A">
              <w:rPr>
                <w:rFonts w:eastAsia="Tahoma"/>
                <w:szCs w:val="24"/>
                <w:lang w:val="en-US" w:eastAsia="en-GB"/>
              </w:rPr>
              <w:t xml:space="preserve">Soil and water conservation measures </w:t>
            </w:r>
          </w:p>
          <w:p w14:paraId="5A1584AA" w14:textId="77777777" w:rsidR="0023101D" w:rsidRPr="0011702A" w:rsidRDefault="0023101D" w:rsidP="003B5FC7">
            <w:pPr>
              <w:widowControl w:val="0"/>
              <w:numPr>
                <w:ilvl w:val="0"/>
                <w:numId w:val="61"/>
              </w:numPr>
              <w:tabs>
                <w:tab w:val="left" w:pos="559"/>
              </w:tabs>
              <w:autoSpaceDE w:val="0"/>
              <w:autoSpaceDN w:val="0"/>
              <w:spacing w:after="0" w:line="276" w:lineRule="auto"/>
              <w:rPr>
                <w:rFonts w:eastAsia="Times New Roman"/>
                <w:szCs w:val="24"/>
                <w:lang w:val="en-US" w:eastAsia="en-GB"/>
              </w:rPr>
            </w:pPr>
            <w:r w:rsidRPr="0011702A">
              <w:rPr>
                <w:rFonts w:eastAsia="Times New Roman"/>
                <w:szCs w:val="24"/>
                <w:lang w:val="en-US" w:eastAsia="en-GB"/>
              </w:rPr>
              <w:t>Land preparation</w:t>
            </w:r>
          </w:p>
          <w:p w14:paraId="068F5503" w14:textId="77777777" w:rsidR="0023101D" w:rsidRPr="0011702A" w:rsidRDefault="0023101D" w:rsidP="003B5FC7">
            <w:pPr>
              <w:widowControl w:val="0"/>
              <w:numPr>
                <w:ilvl w:val="0"/>
                <w:numId w:val="228"/>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Clearing</w:t>
            </w:r>
          </w:p>
          <w:p w14:paraId="43BD131B" w14:textId="77777777" w:rsidR="0023101D" w:rsidRPr="0011702A" w:rsidRDefault="0023101D" w:rsidP="003B5FC7">
            <w:pPr>
              <w:widowControl w:val="0"/>
              <w:numPr>
                <w:ilvl w:val="0"/>
                <w:numId w:val="228"/>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Primary tillage </w:t>
            </w:r>
          </w:p>
          <w:p w14:paraId="4792C36E" w14:textId="77777777" w:rsidR="0023101D" w:rsidRPr="0011702A" w:rsidRDefault="0023101D" w:rsidP="003B5FC7">
            <w:pPr>
              <w:widowControl w:val="0"/>
              <w:numPr>
                <w:ilvl w:val="0"/>
                <w:numId w:val="228"/>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Secondary tillage</w:t>
            </w:r>
          </w:p>
          <w:p w14:paraId="64603DE2" w14:textId="77777777" w:rsidR="0023101D" w:rsidRPr="0011702A" w:rsidRDefault="0023101D" w:rsidP="003B5FC7">
            <w:pPr>
              <w:widowControl w:val="0"/>
              <w:numPr>
                <w:ilvl w:val="0"/>
                <w:numId w:val="228"/>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Tertiary operations  </w:t>
            </w:r>
          </w:p>
          <w:p w14:paraId="5B32E8A8" w14:textId="77777777" w:rsidR="0023101D" w:rsidRPr="0011702A" w:rsidRDefault="0023101D" w:rsidP="003B5FC7">
            <w:pPr>
              <w:widowControl w:val="0"/>
              <w:numPr>
                <w:ilvl w:val="0"/>
                <w:numId w:val="61"/>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 xml:space="preserve">Soil amendments </w:t>
            </w:r>
          </w:p>
          <w:p w14:paraId="4B1461E7" w14:textId="77777777" w:rsidR="0023101D" w:rsidRPr="0011702A" w:rsidRDefault="0023101D" w:rsidP="0011702A">
            <w:pPr>
              <w:widowControl w:val="0"/>
              <w:numPr>
                <w:ilvl w:val="0"/>
                <w:numId w:val="62"/>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Manure application</w:t>
            </w:r>
          </w:p>
          <w:p w14:paraId="67FCB1D5" w14:textId="77777777" w:rsidR="0023101D" w:rsidRPr="0011702A" w:rsidRDefault="0023101D" w:rsidP="0011702A">
            <w:pPr>
              <w:widowControl w:val="0"/>
              <w:numPr>
                <w:ilvl w:val="0"/>
                <w:numId w:val="62"/>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 xml:space="preserve">Liming </w:t>
            </w:r>
          </w:p>
          <w:p w14:paraId="643F2D31" w14:textId="77777777" w:rsidR="0023101D" w:rsidRPr="0011702A" w:rsidRDefault="0023101D" w:rsidP="0011702A">
            <w:pPr>
              <w:widowControl w:val="0"/>
              <w:numPr>
                <w:ilvl w:val="0"/>
                <w:numId w:val="62"/>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 xml:space="preserve">Gypsum </w:t>
            </w:r>
          </w:p>
          <w:p w14:paraId="66B59175" w14:textId="77777777" w:rsidR="0023101D" w:rsidRPr="0011702A" w:rsidRDefault="0023101D" w:rsidP="0011702A">
            <w:pPr>
              <w:widowControl w:val="0"/>
              <w:numPr>
                <w:ilvl w:val="0"/>
                <w:numId w:val="62"/>
              </w:numPr>
              <w:tabs>
                <w:tab w:val="left" w:pos="559"/>
              </w:tabs>
              <w:autoSpaceDE w:val="0"/>
              <w:autoSpaceDN w:val="0"/>
              <w:spacing w:after="0" w:line="276" w:lineRule="auto"/>
              <w:rPr>
                <w:rFonts w:eastAsia="Times New Roman"/>
                <w:kern w:val="28"/>
                <w:szCs w:val="24"/>
                <w:lang w:val="en-US"/>
              </w:rPr>
            </w:pPr>
            <w:r w:rsidRPr="0011702A">
              <w:rPr>
                <w:rFonts w:eastAsia="Times New Roman"/>
                <w:kern w:val="28"/>
                <w:szCs w:val="24"/>
                <w:lang w:val="en-US"/>
              </w:rPr>
              <w:t>Fertilizer application</w:t>
            </w:r>
          </w:p>
          <w:p w14:paraId="5E9A1B7B" w14:textId="77777777" w:rsidR="0023101D" w:rsidRPr="0011702A" w:rsidRDefault="0023101D" w:rsidP="003B5FC7">
            <w:pPr>
              <w:widowControl w:val="0"/>
              <w:numPr>
                <w:ilvl w:val="0"/>
                <w:numId w:val="61"/>
              </w:numPr>
              <w:tabs>
                <w:tab w:val="left" w:pos="559"/>
              </w:tabs>
              <w:autoSpaceDE w:val="0"/>
              <w:autoSpaceDN w:val="0"/>
              <w:spacing w:after="0" w:line="276" w:lineRule="auto"/>
              <w:rPr>
                <w:rFonts w:eastAsia="Times New Roman"/>
                <w:szCs w:val="24"/>
                <w:lang w:val="en-US" w:eastAsia="en-GB"/>
              </w:rPr>
            </w:pPr>
            <w:r w:rsidRPr="0011702A">
              <w:rPr>
                <w:rFonts w:eastAsia="Times New Roman"/>
                <w:szCs w:val="24"/>
                <w:lang w:val="en-US" w:eastAsia="en-GB"/>
              </w:rPr>
              <w:t>Record keeping</w:t>
            </w:r>
          </w:p>
          <w:p w14:paraId="66FF092A" w14:textId="72821F5E" w:rsidR="0023101D" w:rsidRPr="0011702A" w:rsidRDefault="0023101D" w:rsidP="003B5FC7">
            <w:pPr>
              <w:widowControl w:val="0"/>
              <w:numPr>
                <w:ilvl w:val="0"/>
                <w:numId w:val="61"/>
              </w:numPr>
              <w:tabs>
                <w:tab w:val="left" w:pos="559"/>
              </w:tabs>
              <w:autoSpaceDE w:val="0"/>
              <w:autoSpaceDN w:val="0"/>
              <w:spacing w:after="0" w:line="276" w:lineRule="auto"/>
              <w:rPr>
                <w:rFonts w:eastAsia="Times New Roman"/>
                <w:szCs w:val="24"/>
                <w:lang w:val="en-US" w:eastAsia="en-GB"/>
              </w:rPr>
            </w:pPr>
            <w:r w:rsidRPr="0011702A">
              <w:rPr>
                <w:rFonts w:eastAsia="Times New Roman"/>
                <w:szCs w:val="24"/>
                <w:lang w:val="en-US" w:eastAsia="en-GB"/>
              </w:rPr>
              <w:t>Wastes management practices</w:t>
            </w:r>
            <w:r w:rsidRPr="0011702A">
              <w:rPr>
                <w:rFonts w:eastAsia="Times New Roman"/>
                <w:kern w:val="28"/>
                <w:szCs w:val="24"/>
                <w:lang w:val="en-US"/>
              </w:rPr>
              <w:t xml:space="preserve"> </w:t>
            </w:r>
          </w:p>
        </w:tc>
        <w:tc>
          <w:tcPr>
            <w:tcW w:w="1342" w:type="pct"/>
            <w:tcBorders>
              <w:top w:val="single" w:sz="4" w:space="0" w:color="auto"/>
              <w:left w:val="single" w:sz="4" w:space="0" w:color="000000"/>
              <w:bottom w:val="single" w:sz="4" w:space="0" w:color="auto"/>
              <w:right w:val="single" w:sz="4" w:space="0" w:color="000000"/>
            </w:tcBorders>
            <w:hideMark/>
          </w:tcPr>
          <w:p w14:paraId="610F8751"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 xml:space="preserve">Observation </w:t>
            </w:r>
          </w:p>
          <w:p w14:paraId="2BC72051"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Oral assessment</w:t>
            </w:r>
          </w:p>
          <w:p w14:paraId="112FA0DD"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Portfolio of evidence</w:t>
            </w:r>
          </w:p>
          <w:p w14:paraId="6B3B052A"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Third party report</w:t>
            </w:r>
          </w:p>
          <w:p w14:paraId="52421604"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 xml:space="preserve">Written assessment </w:t>
            </w:r>
          </w:p>
          <w:p w14:paraId="4C5377BC"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Practical</w:t>
            </w:r>
          </w:p>
        </w:tc>
      </w:tr>
      <w:tr w:rsidR="0023101D" w:rsidRPr="0011702A" w14:paraId="4DEC5EA9" w14:textId="77777777" w:rsidTr="0023101D">
        <w:trPr>
          <w:trHeight w:val="787"/>
        </w:trPr>
        <w:tc>
          <w:tcPr>
            <w:tcW w:w="1214" w:type="pct"/>
            <w:tcBorders>
              <w:top w:val="single" w:sz="4" w:space="0" w:color="000000"/>
              <w:left w:val="single" w:sz="4" w:space="0" w:color="000000"/>
              <w:bottom w:val="single" w:sz="4" w:space="0" w:color="000000"/>
              <w:right w:val="single" w:sz="4" w:space="0" w:color="000000"/>
            </w:tcBorders>
          </w:tcPr>
          <w:p w14:paraId="6799725B" w14:textId="77777777" w:rsidR="0023101D" w:rsidRPr="0011702A" w:rsidRDefault="0023101D" w:rsidP="0023101D">
            <w:pPr>
              <w:widowControl w:val="0"/>
              <w:numPr>
                <w:ilvl w:val="0"/>
                <w:numId w:val="51"/>
              </w:numPr>
              <w:tabs>
                <w:tab w:val="left" w:pos="284"/>
              </w:tabs>
              <w:autoSpaceDE w:val="0"/>
              <w:autoSpaceDN w:val="0"/>
              <w:spacing w:before="40" w:after="120" w:line="276" w:lineRule="auto"/>
              <w:ind w:left="426"/>
              <w:rPr>
                <w:rFonts w:eastAsia="Times New Roman"/>
                <w:kern w:val="28"/>
                <w:szCs w:val="24"/>
                <w:lang w:val="en-US"/>
              </w:rPr>
            </w:pPr>
            <w:r w:rsidRPr="0011702A">
              <w:rPr>
                <w:rFonts w:eastAsia="Overlock"/>
                <w:szCs w:val="24"/>
                <w:lang w:val="en-US" w:eastAsia="en-GB"/>
              </w:rPr>
              <w:t xml:space="preserve">Grow vegetable crop </w:t>
            </w:r>
          </w:p>
          <w:p w14:paraId="04C4FB82" w14:textId="77777777" w:rsidR="0023101D" w:rsidRPr="0011702A" w:rsidRDefault="0023101D">
            <w:pPr>
              <w:spacing w:after="120" w:line="276" w:lineRule="auto"/>
              <w:ind w:left="360"/>
              <w:contextualSpacing/>
              <w:rPr>
                <w:rFonts w:eastAsia="Times New Roman"/>
                <w:kern w:val="28"/>
                <w:szCs w:val="24"/>
                <w:lang w:val="en-US"/>
              </w:rPr>
            </w:pPr>
          </w:p>
        </w:tc>
        <w:tc>
          <w:tcPr>
            <w:tcW w:w="2444" w:type="pct"/>
            <w:tcBorders>
              <w:top w:val="single" w:sz="4" w:space="0" w:color="000000"/>
              <w:left w:val="single" w:sz="4" w:space="0" w:color="000000"/>
              <w:bottom w:val="single" w:sz="4" w:space="0" w:color="000000"/>
              <w:right w:val="single" w:sz="4" w:space="0" w:color="000000"/>
            </w:tcBorders>
            <w:hideMark/>
          </w:tcPr>
          <w:p w14:paraId="13F153AA" w14:textId="77777777" w:rsidR="0023101D" w:rsidRPr="0011702A" w:rsidRDefault="0023101D" w:rsidP="0023101D">
            <w:pPr>
              <w:widowControl w:val="0"/>
              <w:numPr>
                <w:ilvl w:val="0"/>
                <w:numId w:val="44"/>
              </w:numPr>
              <w:autoSpaceDE w:val="0"/>
              <w:autoSpaceDN w:val="0"/>
              <w:spacing w:after="0" w:line="276" w:lineRule="auto"/>
              <w:rPr>
                <w:rFonts w:eastAsia="Times New Roman"/>
                <w:kern w:val="28"/>
                <w:szCs w:val="24"/>
                <w:lang w:val="en-US"/>
              </w:rPr>
            </w:pPr>
            <w:r w:rsidRPr="0011702A">
              <w:rPr>
                <w:rFonts w:eastAsia="Times New Roman"/>
                <w:szCs w:val="24"/>
                <w:lang w:val="en-US" w:eastAsia="en-GB"/>
              </w:rPr>
              <w:t>Procedures for occupational safety and health</w:t>
            </w:r>
          </w:p>
          <w:p w14:paraId="2C236565" w14:textId="77777777" w:rsidR="0023101D" w:rsidRPr="0011702A" w:rsidRDefault="0023101D" w:rsidP="0023101D">
            <w:pPr>
              <w:widowControl w:val="0"/>
              <w:numPr>
                <w:ilvl w:val="0"/>
                <w:numId w:val="44"/>
              </w:numPr>
              <w:autoSpaceDE w:val="0"/>
              <w:autoSpaceDN w:val="0"/>
              <w:spacing w:after="0" w:line="276" w:lineRule="auto"/>
              <w:ind w:hanging="357"/>
              <w:rPr>
                <w:rFonts w:eastAsia="Times New Roman"/>
                <w:szCs w:val="24"/>
                <w:lang w:val="en-US" w:eastAsia="en-GB"/>
              </w:rPr>
            </w:pPr>
            <w:r w:rsidRPr="0011702A">
              <w:rPr>
                <w:rFonts w:eastAsia="Times New Roman"/>
                <w:szCs w:val="24"/>
                <w:lang w:val="en-US" w:eastAsia="en-GB"/>
              </w:rPr>
              <w:t>Tools, equipment, supplies and materials</w:t>
            </w:r>
          </w:p>
          <w:p w14:paraId="64F595DA" w14:textId="77777777" w:rsidR="0023101D" w:rsidRPr="0011702A" w:rsidRDefault="0023101D" w:rsidP="0011702A">
            <w:pPr>
              <w:widowControl w:val="0"/>
              <w:numPr>
                <w:ilvl w:val="0"/>
                <w:numId w:val="229"/>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Identification</w:t>
            </w:r>
          </w:p>
          <w:p w14:paraId="3C82B4F2" w14:textId="77777777" w:rsidR="0023101D" w:rsidRPr="0011702A" w:rsidRDefault="0023101D" w:rsidP="0011702A">
            <w:pPr>
              <w:widowControl w:val="0"/>
              <w:numPr>
                <w:ilvl w:val="0"/>
                <w:numId w:val="229"/>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Sourcing</w:t>
            </w:r>
          </w:p>
          <w:p w14:paraId="7D647F34" w14:textId="77777777" w:rsidR="0023101D" w:rsidRPr="0011702A" w:rsidRDefault="0023101D" w:rsidP="0011702A">
            <w:pPr>
              <w:widowControl w:val="0"/>
              <w:numPr>
                <w:ilvl w:val="0"/>
                <w:numId w:val="229"/>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Use</w:t>
            </w:r>
          </w:p>
          <w:p w14:paraId="1370DF2F" w14:textId="77777777" w:rsidR="0023101D" w:rsidRPr="0011702A" w:rsidRDefault="0023101D" w:rsidP="0011702A">
            <w:pPr>
              <w:widowControl w:val="0"/>
              <w:numPr>
                <w:ilvl w:val="0"/>
                <w:numId w:val="229"/>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Maintenance </w:t>
            </w:r>
          </w:p>
          <w:p w14:paraId="6C2EDA20" w14:textId="77777777" w:rsidR="0023101D" w:rsidRPr="0011702A" w:rsidRDefault="0023101D" w:rsidP="0011702A">
            <w:pPr>
              <w:widowControl w:val="0"/>
              <w:numPr>
                <w:ilvl w:val="0"/>
                <w:numId w:val="229"/>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Storage  </w:t>
            </w:r>
          </w:p>
          <w:p w14:paraId="5C72E579" w14:textId="77777777" w:rsidR="0023101D" w:rsidRPr="0011702A" w:rsidRDefault="0023101D" w:rsidP="0011702A">
            <w:pPr>
              <w:widowControl w:val="0"/>
              <w:numPr>
                <w:ilvl w:val="0"/>
                <w:numId w:val="44"/>
              </w:numPr>
              <w:autoSpaceDE w:val="0"/>
              <w:autoSpaceDN w:val="0"/>
              <w:spacing w:after="0" w:line="276" w:lineRule="auto"/>
              <w:ind w:hanging="357"/>
              <w:rPr>
                <w:rFonts w:eastAsia="Times New Roman"/>
                <w:szCs w:val="24"/>
                <w:lang w:val="en-US" w:eastAsia="en-GB"/>
              </w:rPr>
            </w:pPr>
            <w:r w:rsidRPr="0011702A">
              <w:rPr>
                <w:rFonts w:eastAsia="Times New Roman"/>
                <w:szCs w:val="24"/>
                <w:lang w:val="en-US" w:eastAsia="en-GB"/>
              </w:rPr>
              <w:t>Planting/transplanting procedure</w:t>
            </w:r>
          </w:p>
          <w:p w14:paraId="3EDA49B8" w14:textId="77777777" w:rsidR="0023101D" w:rsidRPr="0011702A" w:rsidRDefault="0023101D" w:rsidP="0011702A">
            <w:pPr>
              <w:widowControl w:val="0"/>
              <w:numPr>
                <w:ilvl w:val="0"/>
                <w:numId w:val="44"/>
              </w:numPr>
              <w:autoSpaceDE w:val="0"/>
              <w:autoSpaceDN w:val="0"/>
              <w:spacing w:after="0" w:line="276" w:lineRule="auto"/>
              <w:ind w:hanging="357"/>
              <w:rPr>
                <w:rFonts w:eastAsia="Times New Roman"/>
                <w:kern w:val="28"/>
                <w:szCs w:val="24"/>
                <w:lang w:val="en-US"/>
              </w:rPr>
            </w:pPr>
            <w:r w:rsidRPr="0011702A">
              <w:rPr>
                <w:rFonts w:eastAsia="Times New Roman"/>
                <w:szCs w:val="24"/>
                <w:lang w:val="en-US" w:eastAsia="en-GB"/>
              </w:rPr>
              <w:t>F</w:t>
            </w:r>
            <w:r w:rsidRPr="0011702A">
              <w:rPr>
                <w:rFonts w:eastAsia="Times New Roman"/>
                <w:kern w:val="28"/>
                <w:szCs w:val="24"/>
                <w:lang w:val="en-US"/>
              </w:rPr>
              <w:t xml:space="preserve">ield agronomic practices </w:t>
            </w:r>
          </w:p>
          <w:p w14:paraId="574AEDDC" w14:textId="77777777" w:rsidR="0023101D" w:rsidRPr="0011702A" w:rsidRDefault="0023101D" w:rsidP="0011702A">
            <w:pPr>
              <w:widowControl w:val="0"/>
              <w:numPr>
                <w:ilvl w:val="0"/>
                <w:numId w:val="23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Spacing </w:t>
            </w:r>
          </w:p>
          <w:p w14:paraId="7093FED7" w14:textId="77777777" w:rsidR="0023101D" w:rsidRPr="0011702A" w:rsidRDefault="0023101D" w:rsidP="0011702A">
            <w:pPr>
              <w:widowControl w:val="0"/>
              <w:numPr>
                <w:ilvl w:val="0"/>
                <w:numId w:val="23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Watering/ Irrigation </w:t>
            </w:r>
          </w:p>
          <w:p w14:paraId="78A469D9" w14:textId="77777777" w:rsidR="0023101D" w:rsidRPr="0011702A" w:rsidRDefault="0023101D" w:rsidP="0011702A">
            <w:pPr>
              <w:widowControl w:val="0"/>
              <w:numPr>
                <w:ilvl w:val="0"/>
                <w:numId w:val="23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lastRenderedPageBreak/>
              <w:t xml:space="preserve">Gapping </w:t>
            </w:r>
          </w:p>
          <w:p w14:paraId="567DB1AD" w14:textId="77777777" w:rsidR="0023101D" w:rsidRPr="0011702A" w:rsidRDefault="0023101D" w:rsidP="0011702A">
            <w:pPr>
              <w:widowControl w:val="0"/>
              <w:numPr>
                <w:ilvl w:val="0"/>
                <w:numId w:val="23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Thinning </w:t>
            </w:r>
          </w:p>
          <w:p w14:paraId="2F161FD4" w14:textId="77777777" w:rsidR="0023101D" w:rsidRPr="0011702A" w:rsidRDefault="0023101D" w:rsidP="0011702A">
            <w:pPr>
              <w:widowControl w:val="0"/>
              <w:numPr>
                <w:ilvl w:val="0"/>
                <w:numId w:val="23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Mulching </w:t>
            </w:r>
          </w:p>
          <w:p w14:paraId="7ECFC3A8" w14:textId="77777777" w:rsidR="0023101D" w:rsidRPr="0011702A" w:rsidRDefault="0023101D" w:rsidP="0011702A">
            <w:pPr>
              <w:widowControl w:val="0"/>
              <w:numPr>
                <w:ilvl w:val="0"/>
                <w:numId w:val="23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Pruning</w:t>
            </w:r>
          </w:p>
          <w:p w14:paraId="0391F45A" w14:textId="77777777" w:rsidR="0023101D" w:rsidRPr="0011702A" w:rsidRDefault="0023101D" w:rsidP="0011702A">
            <w:pPr>
              <w:widowControl w:val="0"/>
              <w:numPr>
                <w:ilvl w:val="0"/>
                <w:numId w:val="23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Training </w:t>
            </w:r>
          </w:p>
          <w:p w14:paraId="1157DEF7" w14:textId="77777777" w:rsidR="0023101D" w:rsidRPr="0011702A" w:rsidRDefault="0023101D" w:rsidP="0011702A">
            <w:pPr>
              <w:widowControl w:val="0"/>
              <w:numPr>
                <w:ilvl w:val="0"/>
                <w:numId w:val="23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Crop rotation </w:t>
            </w:r>
          </w:p>
          <w:p w14:paraId="73115B08" w14:textId="77777777" w:rsidR="0023101D" w:rsidRPr="0011702A" w:rsidRDefault="0023101D" w:rsidP="0011702A">
            <w:pPr>
              <w:widowControl w:val="0"/>
              <w:numPr>
                <w:ilvl w:val="0"/>
                <w:numId w:val="230"/>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Intercropping </w:t>
            </w:r>
          </w:p>
          <w:p w14:paraId="7BDE2FAC" w14:textId="77777777" w:rsidR="0023101D" w:rsidRPr="0011702A" w:rsidRDefault="0023101D" w:rsidP="0011702A">
            <w:pPr>
              <w:widowControl w:val="0"/>
              <w:numPr>
                <w:ilvl w:val="0"/>
                <w:numId w:val="44"/>
              </w:numPr>
              <w:autoSpaceDE w:val="0"/>
              <w:autoSpaceDN w:val="0"/>
              <w:spacing w:after="0" w:line="276" w:lineRule="auto"/>
              <w:ind w:hanging="357"/>
              <w:rPr>
                <w:rFonts w:eastAsia="Overlock"/>
                <w:szCs w:val="24"/>
                <w:lang w:val="en-US" w:eastAsia="en-GB"/>
              </w:rPr>
            </w:pPr>
            <w:r w:rsidRPr="0011702A">
              <w:rPr>
                <w:rFonts w:eastAsia="Overlock"/>
                <w:szCs w:val="24"/>
                <w:lang w:val="en-US" w:eastAsia="en-GB"/>
              </w:rPr>
              <w:t xml:space="preserve">Weeding </w:t>
            </w:r>
          </w:p>
          <w:p w14:paraId="15D7DDBC" w14:textId="77777777" w:rsidR="0023101D" w:rsidRPr="0011702A" w:rsidRDefault="0023101D" w:rsidP="0011702A">
            <w:pPr>
              <w:widowControl w:val="0"/>
              <w:numPr>
                <w:ilvl w:val="0"/>
                <w:numId w:val="231"/>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Importance of weeding</w:t>
            </w:r>
          </w:p>
          <w:p w14:paraId="15623FB4" w14:textId="77777777" w:rsidR="0023101D" w:rsidRPr="0011702A" w:rsidRDefault="0023101D" w:rsidP="0011702A">
            <w:pPr>
              <w:widowControl w:val="0"/>
              <w:numPr>
                <w:ilvl w:val="0"/>
                <w:numId w:val="231"/>
              </w:numPr>
              <w:tabs>
                <w:tab w:val="left" w:pos="377"/>
              </w:tabs>
              <w:autoSpaceDE w:val="0"/>
              <w:autoSpaceDN w:val="0"/>
              <w:spacing w:before="40" w:after="0" w:line="276" w:lineRule="auto"/>
              <w:rPr>
                <w:rFonts w:eastAsia="Overlock"/>
                <w:szCs w:val="24"/>
                <w:lang w:val="en-US" w:eastAsia="en-GB"/>
              </w:rPr>
            </w:pPr>
            <w:r w:rsidRPr="0011702A">
              <w:rPr>
                <w:rFonts w:eastAsia="Times New Roman"/>
                <w:szCs w:val="24"/>
                <w:lang w:val="en-US" w:eastAsia="en-GB"/>
              </w:rPr>
              <w:t>Methods of weeding</w:t>
            </w:r>
            <w:r w:rsidRPr="0011702A">
              <w:rPr>
                <w:rFonts w:eastAsia="Overlock"/>
                <w:szCs w:val="24"/>
                <w:lang w:val="en-US" w:eastAsia="en-GB"/>
              </w:rPr>
              <w:t>.</w:t>
            </w:r>
          </w:p>
          <w:p w14:paraId="75329E06" w14:textId="77777777" w:rsidR="0023101D" w:rsidRPr="0011702A" w:rsidRDefault="0023101D" w:rsidP="0023101D">
            <w:pPr>
              <w:widowControl w:val="0"/>
              <w:numPr>
                <w:ilvl w:val="0"/>
                <w:numId w:val="64"/>
              </w:numPr>
              <w:autoSpaceDE w:val="0"/>
              <w:autoSpaceDN w:val="0"/>
              <w:spacing w:before="40" w:after="0" w:line="276" w:lineRule="auto"/>
              <w:rPr>
                <w:rFonts w:eastAsia="Overlock"/>
                <w:szCs w:val="24"/>
                <w:lang w:val="en-US" w:eastAsia="en-GB"/>
              </w:rPr>
            </w:pPr>
            <w:r w:rsidRPr="0011702A">
              <w:rPr>
                <w:rFonts w:eastAsia="Overlock"/>
                <w:szCs w:val="24"/>
                <w:lang w:val="en-US" w:eastAsia="en-GB"/>
              </w:rPr>
              <w:t>Biological method</w:t>
            </w:r>
          </w:p>
          <w:p w14:paraId="31E550E1" w14:textId="77777777" w:rsidR="0023101D" w:rsidRPr="0011702A" w:rsidRDefault="0023101D" w:rsidP="0023101D">
            <w:pPr>
              <w:widowControl w:val="0"/>
              <w:numPr>
                <w:ilvl w:val="0"/>
                <w:numId w:val="64"/>
              </w:numPr>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Mechanical method </w:t>
            </w:r>
          </w:p>
          <w:p w14:paraId="455C9597" w14:textId="77777777" w:rsidR="0023101D" w:rsidRPr="0011702A" w:rsidRDefault="0023101D" w:rsidP="0023101D">
            <w:pPr>
              <w:widowControl w:val="0"/>
              <w:numPr>
                <w:ilvl w:val="0"/>
                <w:numId w:val="64"/>
              </w:numPr>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Cultural method </w:t>
            </w:r>
          </w:p>
          <w:p w14:paraId="0BE39122" w14:textId="77777777" w:rsidR="0023101D" w:rsidRPr="0011702A" w:rsidRDefault="0023101D" w:rsidP="0023101D">
            <w:pPr>
              <w:widowControl w:val="0"/>
              <w:numPr>
                <w:ilvl w:val="0"/>
                <w:numId w:val="64"/>
              </w:numPr>
              <w:autoSpaceDE w:val="0"/>
              <w:autoSpaceDN w:val="0"/>
              <w:spacing w:before="40" w:after="0" w:line="276" w:lineRule="auto"/>
              <w:rPr>
                <w:rFonts w:eastAsia="Overlock"/>
                <w:szCs w:val="24"/>
                <w:lang w:val="en-US" w:eastAsia="en-GB"/>
              </w:rPr>
            </w:pPr>
            <w:r w:rsidRPr="0011702A">
              <w:rPr>
                <w:rFonts w:eastAsia="Overlock"/>
                <w:szCs w:val="24"/>
                <w:lang w:val="en-US" w:eastAsia="en-GB"/>
              </w:rPr>
              <w:t>Chemical method</w:t>
            </w:r>
          </w:p>
          <w:p w14:paraId="34437F92" w14:textId="77777777" w:rsidR="0023101D" w:rsidRPr="0011702A" w:rsidRDefault="0023101D" w:rsidP="0011702A">
            <w:pPr>
              <w:widowControl w:val="0"/>
              <w:numPr>
                <w:ilvl w:val="0"/>
                <w:numId w:val="44"/>
              </w:numPr>
              <w:autoSpaceDE w:val="0"/>
              <w:autoSpaceDN w:val="0"/>
              <w:spacing w:after="0" w:line="276" w:lineRule="auto"/>
              <w:ind w:hanging="357"/>
              <w:rPr>
                <w:rFonts w:eastAsia="Overlock"/>
                <w:szCs w:val="24"/>
                <w:lang w:val="en-US" w:eastAsia="en-GB"/>
              </w:rPr>
            </w:pPr>
            <w:r w:rsidRPr="0011702A">
              <w:rPr>
                <w:rFonts w:eastAsia="Overlock"/>
                <w:szCs w:val="24"/>
                <w:lang w:val="en-US" w:eastAsia="en-GB"/>
              </w:rPr>
              <w:t xml:space="preserve">Crop protection  </w:t>
            </w:r>
          </w:p>
          <w:p w14:paraId="1C81E30D" w14:textId="77777777" w:rsidR="0023101D" w:rsidRPr="0011702A" w:rsidRDefault="0023101D" w:rsidP="0011702A">
            <w:pPr>
              <w:widowControl w:val="0"/>
              <w:numPr>
                <w:ilvl w:val="0"/>
                <w:numId w:val="232"/>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Types of pests and diseases </w:t>
            </w:r>
          </w:p>
          <w:p w14:paraId="3DF0297D" w14:textId="77777777" w:rsidR="0023101D" w:rsidRPr="0011702A" w:rsidRDefault="0023101D" w:rsidP="0011702A">
            <w:pPr>
              <w:widowControl w:val="0"/>
              <w:numPr>
                <w:ilvl w:val="0"/>
                <w:numId w:val="232"/>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Methods of controlling pests and diseases</w:t>
            </w:r>
          </w:p>
          <w:p w14:paraId="417469FD" w14:textId="77777777" w:rsidR="0023101D" w:rsidRPr="0011702A" w:rsidRDefault="0023101D" w:rsidP="0011702A">
            <w:pPr>
              <w:widowControl w:val="0"/>
              <w:numPr>
                <w:ilvl w:val="0"/>
                <w:numId w:val="232"/>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Integrated Pest and diseases Management </w:t>
            </w:r>
          </w:p>
          <w:p w14:paraId="2A12F6FD" w14:textId="77777777" w:rsidR="0023101D" w:rsidRPr="0011702A" w:rsidRDefault="0023101D" w:rsidP="0011702A">
            <w:pPr>
              <w:widowControl w:val="0"/>
              <w:numPr>
                <w:ilvl w:val="0"/>
                <w:numId w:val="232"/>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Efficient use of crop protection products</w:t>
            </w:r>
          </w:p>
          <w:p w14:paraId="349A06DA" w14:textId="77777777" w:rsidR="0023101D" w:rsidRPr="0011702A" w:rsidRDefault="0023101D" w:rsidP="0011702A">
            <w:pPr>
              <w:widowControl w:val="0"/>
              <w:numPr>
                <w:ilvl w:val="0"/>
                <w:numId w:val="44"/>
              </w:numPr>
              <w:autoSpaceDE w:val="0"/>
              <w:autoSpaceDN w:val="0"/>
              <w:spacing w:after="0" w:line="276" w:lineRule="auto"/>
              <w:ind w:hanging="357"/>
              <w:rPr>
                <w:rFonts w:eastAsia="Overlock"/>
                <w:szCs w:val="24"/>
                <w:lang w:val="en-US" w:eastAsia="en-GB"/>
              </w:rPr>
            </w:pPr>
            <w:r w:rsidRPr="0011702A">
              <w:rPr>
                <w:rFonts w:eastAsia="Overlock"/>
                <w:szCs w:val="24"/>
                <w:lang w:val="en-US" w:eastAsia="en-GB"/>
              </w:rPr>
              <w:t xml:space="preserve">Crop nutrition </w:t>
            </w:r>
          </w:p>
          <w:p w14:paraId="1405A2DA" w14:textId="77777777" w:rsidR="0023101D" w:rsidRPr="0011702A" w:rsidRDefault="0023101D" w:rsidP="0011702A">
            <w:pPr>
              <w:widowControl w:val="0"/>
              <w:numPr>
                <w:ilvl w:val="0"/>
                <w:numId w:val="233"/>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Types of fertilizers</w:t>
            </w:r>
          </w:p>
          <w:p w14:paraId="37454DE0" w14:textId="77777777" w:rsidR="0023101D" w:rsidRPr="0011702A" w:rsidRDefault="0023101D" w:rsidP="0011702A">
            <w:pPr>
              <w:widowControl w:val="0"/>
              <w:numPr>
                <w:ilvl w:val="0"/>
                <w:numId w:val="233"/>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Method of fertilizer application</w:t>
            </w:r>
          </w:p>
          <w:p w14:paraId="78C96B8E" w14:textId="77777777" w:rsidR="0023101D" w:rsidRPr="0011702A" w:rsidRDefault="0023101D" w:rsidP="0011702A">
            <w:pPr>
              <w:widowControl w:val="0"/>
              <w:numPr>
                <w:ilvl w:val="0"/>
                <w:numId w:val="233"/>
              </w:numPr>
              <w:tabs>
                <w:tab w:val="left" w:pos="377"/>
              </w:tabs>
              <w:autoSpaceDE w:val="0"/>
              <w:autoSpaceDN w:val="0"/>
              <w:spacing w:before="40" w:after="0" w:line="276" w:lineRule="auto"/>
              <w:rPr>
                <w:rFonts w:eastAsia="Times New Roman"/>
                <w:szCs w:val="24"/>
                <w:lang w:val="en-US" w:eastAsia="en-GB"/>
              </w:rPr>
            </w:pPr>
            <w:r w:rsidRPr="0011702A">
              <w:rPr>
                <w:rFonts w:eastAsia="Times New Roman"/>
                <w:szCs w:val="24"/>
                <w:lang w:val="en-US" w:eastAsia="en-GB"/>
              </w:rPr>
              <w:t xml:space="preserve">Efficient use of fertilizer </w:t>
            </w:r>
          </w:p>
          <w:p w14:paraId="623016FA" w14:textId="77777777" w:rsidR="0023101D" w:rsidRPr="0011702A" w:rsidRDefault="0023101D" w:rsidP="0011702A">
            <w:pPr>
              <w:widowControl w:val="0"/>
              <w:numPr>
                <w:ilvl w:val="0"/>
                <w:numId w:val="44"/>
              </w:numPr>
              <w:autoSpaceDE w:val="0"/>
              <w:autoSpaceDN w:val="0"/>
              <w:spacing w:after="0" w:line="276" w:lineRule="auto"/>
              <w:ind w:hanging="357"/>
              <w:rPr>
                <w:rFonts w:eastAsia="Overlock"/>
                <w:szCs w:val="24"/>
                <w:lang w:val="en-US" w:eastAsia="en-GB"/>
              </w:rPr>
            </w:pPr>
            <w:r w:rsidRPr="0011702A">
              <w:rPr>
                <w:rFonts w:eastAsia="Overlock"/>
                <w:szCs w:val="24"/>
                <w:lang w:val="en-US" w:eastAsia="en-GB"/>
              </w:rPr>
              <w:t>Food safety measures</w:t>
            </w:r>
          </w:p>
          <w:p w14:paraId="69EE6057" w14:textId="77777777" w:rsidR="0023101D" w:rsidRPr="0011702A" w:rsidRDefault="0023101D" w:rsidP="0011702A">
            <w:pPr>
              <w:widowControl w:val="0"/>
              <w:numPr>
                <w:ilvl w:val="0"/>
                <w:numId w:val="44"/>
              </w:numPr>
              <w:autoSpaceDE w:val="0"/>
              <w:autoSpaceDN w:val="0"/>
              <w:spacing w:after="0" w:line="276" w:lineRule="auto"/>
              <w:ind w:hanging="357"/>
              <w:rPr>
                <w:rFonts w:eastAsia="Overlock"/>
                <w:szCs w:val="24"/>
                <w:lang w:val="en-US" w:eastAsia="en-GB"/>
              </w:rPr>
            </w:pPr>
            <w:r w:rsidRPr="0011702A">
              <w:rPr>
                <w:rFonts w:eastAsia="Overlock"/>
                <w:szCs w:val="24"/>
                <w:lang w:val="en-US" w:eastAsia="en-GB"/>
              </w:rPr>
              <w:t xml:space="preserve">Record keeping </w:t>
            </w:r>
          </w:p>
          <w:p w14:paraId="78F2DC8B" w14:textId="77777777" w:rsidR="0023101D" w:rsidRPr="0011702A" w:rsidRDefault="0023101D" w:rsidP="0011702A">
            <w:pPr>
              <w:widowControl w:val="0"/>
              <w:numPr>
                <w:ilvl w:val="0"/>
                <w:numId w:val="44"/>
              </w:numPr>
              <w:autoSpaceDE w:val="0"/>
              <w:autoSpaceDN w:val="0"/>
              <w:spacing w:after="0" w:line="276" w:lineRule="auto"/>
              <w:ind w:hanging="357"/>
              <w:rPr>
                <w:rFonts w:eastAsia="Overlock"/>
                <w:szCs w:val="24"/>
                <w:lang w:val="en-US" w:eastAsia="en-GB"/>
              </w:rPr>
            </w:pPr>
            <w:r w:rsidRPr="0011702A">
              <w:rPr>
                <w:rFonts w:eastAsia="Overlock"/>
                <w:szCs w:val="24"/>
                <w:lang w:val="en-US" w:eastAsia="en-GB"/>
              </w:rPr>
              <w:t>Wastes management practices</w:t>
            </w:r>
          </w:p>
          <w:p w14:paraId="1B71F0A0" w14:textId="4379979C" w:rsidR="0023101D" w:rsidRPr="0011702A" w:rsidRDefault="0023101D" w:rsidP="0011702A">
            <w:pPr>
              <w:pStyle w:val="ListParagraph"/>
              <w:widowControl w:val="0"/>
              <w:numPr>
                <w:ilvl w:val="0"/>
                <w:numId w:val="234"/>
              </w:numPr>
              <w:tabs>
                <w:tab w:val="left" w:pos="377"/>
              </w:tabs>
              <w:autoSpaceDE w:val="0"/>
              <w:autoSpaceDN w:val="0"/>
              <w:spacing w:before="40" w:after="0" w:line="276" w:lineRule="auto"/>
              <w:rPr>
                <w:rFonts w:ascii="Times New Roman" w:eastAsia="Tahoma" w:hAnsi="Times New Roman"/>
                <w:sz w:val="24"/>
                <w:szCs w:val="24"/>
                <w:lang w:val="en-US" w:eastAsia="en-GB"/>
              </w:rPr>
            </w:pPr>
            <w:r w:rsidRPr="0011702A">
              <w:rPr>
                <w:rFonts w:ascii="Times New Roman" w:eastAsia="Tahoma" w:hAnsi="Times New Roman"/>
                <w:sz w:val="24"/>
                <w:szCs w:val="24"/>
                <w:lang w:val="en-US" w:eastAsia="en-GB"/>
              </w:rPr>
              <w:t xml:space="preserve">3Rs of waste disposal </w:t>
            </w:r>
            <w:r w:rsidRPr="0011702A">
              <w:rPr>
                <w:rFonts w:ascii="Times New Roman" w:hAnsi="Times New Roman"/>
                <w:sz w:val="24"/>
                <w:szCs w:val="24"/>
                <w:lang w:val="en-US" w:eastAsia="en-GB"/>
              </w:rPr>
              <w:t xml:space="preserve"> </w:t>
            </w:r>
          </w:p>
        </w:tc>
        <w:tc>
          <w:tcPr>
            <w:tcW w:w="1342" w:type="pct"/>
            <w:tcBorders>
              <w:top w:val="single" w:sz="4" w:space="0" w:color="000000"/>
              <w:left w:val="single" w:sz="4" w:space="0" w:color="000000"/>
              <w:bottom w:val="single" w:sz="4" w:space="0" w:color="000000"/>
              <w:right w:val="single" w:sz="4" w:space="0" w:color="000000"/>
            </w:tcBorders>
            <w:hideMark/>
          </w:tcPr>
          <w:p w14:paraId="7D28FB45"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lastRenderedPageBreak/>
              <w:t xml:space="preserve">Observation </w:t>
            </w:r>
          </w:p>
          <w:p w14:paraId="283C7B68"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Oral assessment</w:t>
            </w:r>
          </w:p>
          <w:p w14:paraId="3357097E"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Portfolio of evidence</w:t>
            </w:r>
          </w:p>
          <w:p w14:paraId="2D13EFE8"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Third party report</w:t>
            </w:r>
          </w:p>
          <w:p w14:paraId="70E7558B"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 xml:space="preserve">Written assessment </w:t>
            </w:r>
          </w:p>
          <w:p w14:paraId="75C9B386"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Practical</w:t>
            </w:r>
          </w:p>
          <w:p w14:paraId="55F90973"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 xml:space="preserve">Projects </w:t>
            </w:r>
          </w:p>
        </w:tc>
      </w:tr>
      <w:tr w:rsidR="0023101D" w:rsidRPr="0011702A" w14:paraId="48BEA2B2" w14:textId="77777777" w:rsidTr="0023101D">
        <w:trPr>
          <w:trHeight w:val="631"/>
        </w:trPr>
        <w:tc>
          <w:tcPr>
            <w:tcW w:w="1214" w:type="pct"/>
            <w:tcBorders>
              <w:top w:val="single" w:sz="4" w:space="0" w:color="000000"/>
              <w:left w:val="single" w:sz="4" w:space="0" w:color="000000"/>
              <w:bottom w:val="single" w:sz="4" w:space="0" w:color="000000"/>
              <w:right w:val="single" w:sz="4" w:space="0" w:color="000000"/>
            </w:tcBorders>
          </w:tcPr>
          <w:p w14:paraId="7FF86A15" w14:textId="77777777" w:rsidR="0023101D" w:rsidRPr="0011702A" w:rsidRDefault="0023101D" w:rsidP="0023101D">
            <w:pPr>
              <w:widowControl w:val="0"/>
              <w:numPr>
                <w:ilvl w:val="0"/>
                <w:numId w:val="51"/>
              </w:numPr>
              <w:tabs>
                <w:tab w:val="left" w:pos="284"/>
              </w:tabs>
              <w:autoSpaceDE w:val="0"/>
              <w:autoSpaceDN w:val="0"/>
              <w:spacing w:before="40" w:after="120" w:line="276" w:lineRule="auto"/>
              <w:ind w:left="426"/>
              <w:rPr>
                <w:rFonts w:eastAsia="Times New Roman"/>
                <w:kern w:val="28"/>
                <w:szCs w:val="24"/>
                <w:lang w:val="en-US"/>
              </w:rPr>
            </w:pPr>
            <w:r w:rsidRPr="0011702A">
              <w:rPr>
                <w:rFonts w:eastAsia="Overlock"/>
                <w:szCs w:val="24"/>
                <w:lang w:val="en-US" w:eastAsia="en-GB"/>
              </w:rPr>
              <w:t>Harvest vegetable crop</w:t>
            </w:r>
          </w:p>
          <w:p w14:paraId="780AAF05" w14:textId="77777777" w:rsidR="0023101D" w:rsidRPr="0011702A" w:rsidRDefault="0023101D">
            <w:pPr>
              <w:spacing w:after="120" w:line="276" w:lineRule="auto"/>
              <w:ind w:left="195"/>
              <w:rPr>
                <w:rFonts w:eastAsia="Overlock"/>
                <w:szCs w:val="24"/>
                <w:lang w:val="en-US" w:eastAsia="en-GB"/>
              </w:rPr>
            </w:pPr>
          </w:p>
        </w:tc>
        <w:tc>
          <w:tcPr>
            <w:tcW w:w="2444" w:type="pct"/>
            <w:tcBorders>
              <w:top w:val="single" w:sz="4" w:space="0" w:color="000000"/>
              <w:left w:val="single" w:sz="4" w:space="0" w:color="000000"/>
              <w:bottom w:val="single" w:sz="4" w:space="0" w:color="000000"/>
              <w:right w:val="single" w:sz="4" w:space="0" w:color="000000"/>
            </w:tcBorders>
            <w:hideMark/>
          </w:tcPr>
          <w:p w14:paraId="4CE95BB6" w14:textId="77777777" w:rsidR="0023101D" w:rsidRPr="0011702A" w:rsidRDefault="0023101D" w:rsidP="0023101D">
            <w:pPr>
              <w:widowControl w:val="0"/>
              <w:numPr>
                <w:ilvl w:val="0"/>
                <w:numId w:val="65"/>
              </w:numPr>
              <w:tabs>
                <w:tab w:val="left" w:pos="559"/>
              </w:tabs>
              <w:autoSpaceDE w:val="0"/>
              <w:autoSpaceDN w:val="0"/>
              <w:spacing w:after="0" w:line="276" w:lineRule="auto"/>
              <w:rPr>
                <w:rFonts w:eastAsia="Times New Roman"/>
                <w:kern w:val="28"/>
                <w:szCs w:val="24"/>
                <w:lang w:val="en-US"/>
              </w:rPr>
            </w:pPr>
            <w:r w:rsidRPr="0011702A">
              <w:rPr>
                <w:rFonts w:eastAsia="Times New Roman"/>
                <w:szCs w:val="24"/>
                <w:lang w:val="en-US" w:eastAsia="en-GB"/>
              </w:rPr>
              <w:t>Procedures for occupational safety and health</w:t>
            </w:r>
          </w:p>
          <w:p w14:paraId="2F702990" w14:textId="77777777" w:rsidR="0023101D" w:rsidRPr="0011702A" w:rsidRDefault="0023101D" w:rsidP="0023101D">
            <w:pPr>
              <w:widowControl w:val="0"/>
              <w:numPr>
                <w:ilvl w:val="0"/>
                <w:numId w:val="65"/>
              </w:numPr>
              <w:autoSpaceDE w:val="0"/>
              <w:autoSpaceDN w:val="0"/>
              <w:spacing w:after="0" w:line="276" w:lineRule="auto"/>
              <w:rPr>
                <w:rFonts w:eastAsia="Times New Roman"/>
                <w:szCs w:val="24"/>
                <w:lang w:val="en-US" w:eastAsia="en-GB"/>
              </w:rPr>
            </w:pPr>
            <w:r w:rsidRPr="0011702A">
              <w:rPr>
                <w:rFonts w:eastAsia="Times New Roman"/>
                <w:szCs w:val="24"/>
                <w:lang w:val="en-US" w:eastAsia="en-GB"/>
              </w:rPr>
              <w:t>Tools, equipment, supplies and materials</w:t>
            </w:r>
          </w:p>
          <w:p w14:paraId="7CF747FC" w14:textId="77777777" w:rsidR="0023101D" w:rsidRPr="0011702A" w:rsidRDefault="0023101D" w:rsidP="0011702A">
            <w:pPr>
              <w:widowControl w:val="0"/>
              <w:numPr>
                <w:ilvl w:val="0"/>
                <w:numId w:val="235"/>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lastRenderedPageBreak/>
              <w:t>Identification</w:t>
            </w:r>
          </w:p>
          <w:p w14:paraId="3591841C" w14:textId="77777777" w:rsidR="0023101D" w:rsidRPr="0011702A" w:rsidRDefault="0023101D" w:rsidP="0011702A">
            <w:pPr>
              <w:widowControl w:val="0"/>
              <w:numPr>
                <w:ilvl w:val="0"/>
                <w:numId w:val="235"/>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Sourcing</w:t>
            </w:r>
          </w:p>
          <w:p w14:paraId="2A85FFDD" w14:textId="77777777" w:rsidR="0023101D" w:rsidRPr="0011702A" w:rsidRDefault="0023101D" w:rsidP="0011702A">
            <w:pPr>
              <w:widowControl w:val="0"/>
              <w:numPr>
                <w:ilvl w:val="0"/>
                <w:numId w:val="235"/>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Use</w:t>
            </w:r>
          </w:p>
          <w:p w14:paraId="71B58505" w14:textId="77777777" w:rsidR="0023101D" w:rsidRPr="0011702A" w:rsidRDefault="0023101D" w:rsidP="0011702A">
            <w:pPr>
              <w:widowControl w:val="0"/>
              <w:numPr>
                <w:ilvl w:val="0"/>
                <w:numId w:val="235"/>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Maintenance </w:t>
            </w:r>
          </w:p>
          <w:p w14:paraId="5BBCF272" w14:textId="77777777" w:rsidR="0023101D" w:rsidRPr="0011702A" w:rsidRDefault="0023101D" w:rsidP="0011702A">
            <w:pPr>
              <w:widowControl w:val="0"/>
              <w:numPr>
                <w:ilvl w:val="0"/>
                <w:numId w:val="235"/>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Storage  </w:t>
            </w:r>
          </w:p>
          <w:p w14:paraId="7AADF353" w14:textId="77777777" w:rsidR="0023101D" w:rsidRPr="0011702A" w:rsidRDefault="0023101D" w:rsidP="0023101D">
            <w:pPr>
              <w:widowControl w:val="0"/>
              <w:numPr>
                <w:ilvl w:val="0"/>
                <w:numId w:val="65"/>
              </w:numPr>
              <w:autoSpaceDE w:val="0"/>
              <w:autoSpaceDN w:val="0"/>
              <w:spacing w:after="0" w:line="276" w:lineRule="auto"/>
              <w:jc w:val="both"/>
              <w:rPr>
                <w:rFonts w:eastAsia="Tahoma"/>
                <w:szCs w:val="24"/>
                <w:lang w:val="en-US" w:eastAsia="en-GB"/>
              </w:rPr>
            </w:pPr>
            <w:r w:rsidRPr="0011702A">
              <w:rPr>
                <w:rFonts w:eastAsia="Tahoma"/>
                <w:szCs w:val="24"/>
                <w:lang w:val="en-US" w:eastAsia="en-GB"/>
              </w:rPr>
              <w:t xml:space="preserve">Maturity indices </w:t>
            </w:r>
          </w:p>
          <w:p w14:paraId="7E5CB747" w14:textId="77777777" w:rsidR="0023101D" w:rsidRPr="0011702A" w:rsidRDefault="0023101D" w:rsidP="0011702A">
            <w:pPr>
              <w:widowControl w:val="0"/>
              <w:numPr>
                <w:ilvl w:val="0"/>
                <w:numId w:val="236"/>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Horticultural maturity </w:t>
            </w:r>
          </w:p>
          <w:p w14:paraId="45F00FDC" w14:textId="77777777" w:rsidR="0023101D" w:rsidRPr="0011702A" w:rsidRDefault="0023101D" w:rsidP="0011702A">
            <w:pPr>
              <w:widowControl w:val="0"/>
              <w:numPr>
                <w:ilvl w:val="0"/>
                <w:numId w:val="236"/>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Physiological maturity </w:t>
            </w:r>
          </w:p>
          <w:p w14:paraId="259D4882" w14:textId="77777777" w:rsidR="0023101D" w:rsidRPr="0011702A" w:rsidRDefault="0023101D" w:rsidP="0023101D">
            <w:pPr>
              <w:widowControl w:val="0"/>
              <w:numPr>
                <w:ilvl w:val="0"/>
                <w:numId w:val="65"/>
              </w:numPr>
              <w:autoSpaceDE w:val="0"/>
              <w:autoSpaceDN w:val="0"/>
              <w:spacing w:after="0" w:line="276" w:lineRule="auto"/>
              <w:jc w:val="both"/>
              <w:rPr>
                <w:rFonts w:eastAsia="Tahoma"/>
                <w:szCs w:val="24"/>
                <w:lang w:val="en-US" w:eastAsia="en-GB"/>
              </w:rPr>
            </w:pPr>
            <w:r w:rsidRPr="0011702A">
              <w:rPr>
                <w:rFonts w:eastAsia="Tahoma"/>
                <w:szCs w:val="24"/>
                <w:lang w:val="en-US" w:eastAsia="en-GB"/>
              </w:rPr>
              <w:t xml:space="preserve">Methods of harvesting </w:t>
            </w:r>
          </w:p>
          <w:p w14:paraId="1DF3780C" w14:textId="77777777" w:rsidR="0023101D" w:rsidRPr="0011702A" w:rsidRDefault="0023101D" w:rsidP="0011702A">
            <w:pPr>
              <w:widowControl w:val="0"/>
              <w:numPr>
                <w:ilvl w:val="0"/>
                <w:numId w:val="237"/>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Pinching </w:t>
            </w:r>
          </w:p>
          <w:p w14:paraId="20512F84" w14:textId="77777777" w:rsidR="0023101D" w:rsidRPr="0011702A" w:rsidRDefault="0023101D" w:rsidP="0011702A">
            <w:pPr>
              <w:widowControl w:val="0"/>
              <w:numPr>
                <w:ilvl w:val="0"/>
                <w:numId w:val="237"/>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Uprooting </w:t>
            </w:r>
          </w:p>
          <w:p w14:paraId="6598958C" w14:textId="77777777" w:rsidR="0023101D" w:rsidRPr="0011702A" w:rsidRDefault="0023101D" w:rsidP="0011702A">
            <w:pPr>
              <w:widowControl w:val="0"/>
              <w:numPr>
                <w:ilvl w:val="0"/>
                <w:numId w:val="237"/>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Cutting </w:t>
            </w:r>
          </w:p>
          <w:p w14:paraId="29ADF759" w14:textId="77777777" w:rsidR="0023101D" w:rsidRPr="0011702A" w:rsidRDefault="0023101D" w:rsidP="0023101D">
            <w:pPr>
              <w:widowControl w:val="0"/>
              <w:numPr>
                <w:ilvl w:val="0"/>
                <w:numId w:val="65"/>
              </w:numPr>
              <w:tabs>
                <w:tab w:val="left" w:pos="377"/>
              </w:tabs>
              <w:autoSpaceDE w:val="0"/>
              <w:autoSpaceDN w:val="0"/>
              <w:spacing w:after="0" w:line="276" w:lineRule="auto"/>
              <w:rPr>
                <w:rFonts w:eastAsia="Times New Roman"/>
                <w:szCs w:val="24"/>
                <w:lang w:val="en-US" w:eastAsia="en-GB"/>
              </w:rPr>
            </w:pPr>
            <w:r w:rsidRPr="0011702A">
              <w:rPr>
                <w:rFonts w:eastAsia="Times New Roman"/>
                <w:szCs w:val="24"/>
                <w:lang w:val="en-US" w:eastAsia="en-GB"/>
              </w:rPr>
              <w:t>Food safety measures</w:t>
            </w:r>
          </w:p>
          <w:p w14:paraId="11F6E2DB" w14:textId="77777777" w:rsidR="0023101D" w:rsidRPr="0011702A" w:rsidRDefault="0023101D" w:rsidP="0023101D">
            <w:pPr>
              <w:widowControl w:val="0"/>
              <w:numPr>
                <w:ilvl w:val="0"/>
                <w:numId w:val="65"/>
              </w:numPr>
              <w:tabs>
                <w:tab w:val="left" w:pos="377"/>
              </w:tabs>
              <w:autoSpaceDE w:val="0"/>
              <w:autoSpaceDN w:val="0"/>
              <w:spacing w:after="0" w:line="276" w:lineRule="auto"/>
              <w:rPr>
                <w:rFonts w:eastAsia="Times New Roman"/>
                <w:szCs w:val="24"/>
                <w:lang w:val="en-US" w:eastAsia="en-GB"/>
              </w:rPr>
            </w:pPr>
            <w:r w:rsidRPr="0011702A">
              <w:rPr>
                <w:rFonts w:eastAsia="Overlock"/>
                <w:szCs w:val="24"/>
                <w:lang w:val="en-US" w:eastAsia="en-GB"/>
              </w:rPr>
              <w:t>Record</w:t>
            </w:r>
            <w:r w:rsidRPr="0011702A">
              <w:rPr>
                <w:rFonts w:eastAsia="Times New Roman"/>
                <w:szCs w:val="24"/>
                <w:lang w:val="en-US" w:eastAsia="en-GB"/>
              </w:rPr>
              <w:t xml:space="preserve"> keeping </w:t>
            </w:r>
          </w:p>
          <w:p w14:paraId="4769B703" w14:textId="77777777" w:rsidR="0023101D" w:rsidRPr="0011702A" w:rsidRDefault="0023101D" w:rsidP="0023101D">
            <w:pPr>
              <w:widowControl w:val="0"/>
              <w:numPr>
                <w:ilvl w:val="0"/>
                <w:numId w:val="65"/>
              </w:numPr>
              <w:tabs>
                <w:tab w:val="left" w:pos="377"/>
              </w:tabs>
              <w:autoSpaceDE w:val="0"/>
              <w:autoSpaceDN w:val="0"/>
              <w:spacing w:after="0" w:line="276" w:lineRule="auto"/>
              <w:rPr>
                <w:rFonts w:eastAsia="Overlock"/>
                <w:szCs w:val="24"/>
                <w:lang w:val="en-US" w:eastAsia="en-GB"/>
              </w:rPr>
            </w:pPr>
            <w:r w:rsidRPr="0011702A">
              <w:rPr>
                <w:rFonts w:eastAsia="Overlock"/>
                <w:szCs w:val="24"/>
                <w:lang w:val="en-US" w:eastAsia="en-GB"/>
              </w:rPr>
              <w:t>Wastes management practice</w:t>
            </w:r>
          </w:p>
          <w:p w14:paraId="5F4B9FA9" w14:textId="6D1D1786" w:rsidR="0023101D" w:rsidRPr="0011702A" w:rsidRDefault="0023101D" w:rsidP="0011702A">
            <w:pPr>
              <w:pStyle w:val="ListParagraph"/>
              <w:widowControl w:val="0"/>
              <w:numPr>
                <w:ilvl w:val="0"/>
                <w:numId w:val="238"/>
              </w:numPr>
              <w:tabs>
                <w:tab w:val="left" w:pos="377"/>
              </w:tabs>
              <w:autoSpaceDE w:val="0"/>
              <w:autoSpaceDN w:val="0"/>
              <w:spacing w:before="40" w:after="0" w:line="276" w:lineRule="auto"/>
              <w:rPr>
                <w:rFonts w:ascii="Times New Roman" w:eastAsia="Overlock" w:hAnsi="Times New Roman"/>
                <w:sz w:val="24"/>
                <w:szCs w:val="24"/>
                <w:lang w:val="en-US" w:eastAsia="en-GB"/>
              </w:rPr>
            </w:pPr>
            <w:r w:rsidRPr="0011702A">
              <w:rPr>
                <w:rFonts w:ascii="Times New Roman" w:eastAsia="Overlock" w:hAnsi="Times New Roman"/>
                <w:sz w:val="24"/>
                <w:szCs w:val="24"/>
                <w:lang w:val="en-US" w:eastAsia="en-GB"/>
              </w:rPr>
              <w:t xml:space="preserve">Rs of waste disposal </w:t>
            </w:r>
          </w:p>
        </w:tc>
        <w:tc>
          <w:tcPr>
            <w:tcW w:w="1342" w:type="pct"/>
            <w:tcBorders>
              <w:top w:val="single" w:sz="4" w:space="0" w:color="000000"/>
              <w:left w:val="single" w:sz="4" w:space="0" w:color="000000"/>
              <w:bottom w:val="single" w:sz="4" w:space="0" w:color="000000"/>
              <w:right w:val="single" w:sz="4" w:space="0" w:color="000000"/>
            </w:tcBorders>
            <w:hideMark/>
          </w:tcPr>
          <w:p w14:paraId="7338FA1F"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lastRenderedPageBreak/>
              <w:t xml:space="preserve">Observation </w:t>
            </w:r>
          </w:p>
          <w:p w14:paraId="6BE06E65"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Oral assessment</w:t>
            </w:r>
          </w:p>
          <w:p w14:paraId="1BF8118E"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Portfolio of evidence</w:t>
            </w:r>
          </w:p>
          <w:p w14:paraId="16C6279D"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lastRenderedPageBreak/>
              <w:t>Third party report</w:t>
            </w:r>
          </w:p>
          <w:p w14:paraId="4AEA8043"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 xml:space="preserve">Written assessment </w:t>
            </w:r>
          </w:p>
          <w:p w14:paraId="21475618"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Practical</w:t>
            </w:r>
          </w:p>
        </w:tc>
      </w:tr>
      <w:tr w:rsidR="0023101D" w:rsidRPr="0011702A" w14:paraId="3B3C5432" w14:textId="77777777" w:rsidTr="0023101D">
        <w:trPr>
          <w:trHeight w:val="925"/>
        </w:trPr>
        <w:tc>
          <w:tcPr>
            <w:tcW w:w="1214" w:type="pct"/>
            <w:tcBorders>
              <w:top w:val="single" w:sz="4" w:space="0" w:color="000000"/>
              <w:left w:val="single" w:sz="4" w:space="0" w:color="000000"/>
              <w:bottom w:val="single" w:sz="4" w:space="0" w:color="000000"/>
              <w:right w:val="single" w:sz="4" w:space="0" w:color="000000"/>
            </w:tcBorders>
          </w:tcPr>
          <w:p w14:paraId="5474678C" w14:textId="77777777" w:rsidR="0023101D" w:rsidRPr="0011702A" w:rsidRDefault="0023101D" w:rsidP="0023101D">
            <w:pPr>
              <w:widowControl w:val="0"/>
              <w:numPr>
                <w:ilvl w:val="0"/>
                <w:numId w:val="51"/>
              </w:numPr>
              <w:autoSpaceDE w:val="0"/>
              <w:autoSpaceDN w:val="0"/>
              <w:spacing w:before="40" w:after="120" w:line="276" w:lineRule="auto"/>
              <w:ind w:left="426"/>
              <w:rPr>
                <w:rFonts w:eastAsia="Times New Roman"/>
                <w:kern w:val="28"/>
                <w:szCs w:val="24"/>
                <w:lang w:val="en-US"/>
              </w:rPr>
            </w:pPr>
            <w:r w:rsidRPr="0011702A">
              <w:rPr>
                <w:rFonts w:eastAsia="Overlock"/>
                <w:szCs w:val="24"/>
                <w:lang w:val="en-US" w:eastAsia="en-GB"/>
              </w:rPr>
              <w:lastRenderedPageBreak/>
              <w:t xml:space="preserve">Undertake post-harvest activities  </w:t>
            </w:r>
          </w:p>
          <w:p w14:paraId="10B53A62" w14:textId="77777777" w:rsidR="0023101D" w:rsidRPr="0011702A" w:rsidRDefault="0023101D">
            <w:pPr>
              <w:spacing w:after="120" w:line="276" w:lineRule="auto"/>
              <w:ind w:left="360"/>
              <w:rPr>
                <w:rFonts w:eastAsia="Overlock"/>
                <w:szCs w:val="24"/>
                <w:lang w:val="en-US" w:eastAsia="en-GB"/>
              </w:rPr>
            </w:pPr>
          </w:p>
        </w:tc>
        <w:tc>
          <w:tcPr>
            <w:tcW w:w="2444" w:type="pct"/>
            <w:tcBorders>
              <w:top w:val="single" w:sz="4" w:space="0" w:color="000000"/>
              <w:left w:val="single" w:sz="4" w:space="0" w:color="000000"/>
              <w:bottom w:val="single" w:sz="4" w:space="0" w:color="000000"/>
              <w:right w:val="single" w:sz="4" w:space="0" w:color="000000"/>
            </w:tcBorders>
            <w:hideMark/>
          </w:tcPr>
          <w:p w14:paraId="138D70E2" w14:textId="77777777" w:rsidR="0023101D" w:rsidRPr="0011702A" w:rsidRDefault="0023101D" w:rsidP="0011702A">
            <w:pPr>
              <w:widowControl w:val="0"/>
              <w:numPr>
                <w:ilvl w:val="0"/>
                <w:numId w:val="66"/>
              </w:numPr>
              <w:tabs>
                <w:tab w:val="left" w:pos="559"/>
              </w:tabs>
              <w:autoSpaceDE w:val="0"/>
              <w:autoSpaceDN w:val="0"/>
              <w:spacing w:before="40" w:after="0" w:line="276" w:lineRule="auto"/>
              <w:ind w:left="272"/>
              <w:rPr>
                <w:rFonts w:eastAsia="Times New Roman"/>
                <w:kern w:val="28"/>
                <w:szCs w:val="24"/>
                <w:lang w:val="en-US"/>
              </w:rPr>
            </w:pPr>
            <w:r w:rsidRPr="0011702A">
              <w:rPr>
                <w:rFonts w:eastAsia="Times New Roman"/>
                <w:szCs w:val="24"/>
                <w:lang w:val="en-US" w:eastAsia="en-GB"/>
              </w:rPr>
              <w:t>Procedures for occupational safety and health</w:t>
            </w:r>
          </w:p>
          <w:p w14:paraId="3430592E" w14:textId="77777777" w:rsidR="0023101D" w:rsidRPr="0011702A" w:rsidRDefault="0023101D" w:rsidP="0011702A">
            <w:pPr>
              <w:widowControl w:val="0"/>
              <w:numPr>
                <w:ilvl w:val="0"/>
                <w:numId w:val="66"/>
              </w:numPr>
              <w:autoSpaceDE w:val="0"/>
              <w:autoSpaceDN w:val="0"/>
              <w:spacing w:before="40" w:after="0" w:line="276" w:lineRule="auto"/>
              <w:ind w:left="272"/>
              <w:rPr>
                <w:rFonts w:eastAsia="Times New Roman"/>
                <w:szCs w:val="24"/>
                <w:lang w:val="en-US" w:eastAsia="en-GB"/>
              </w:rPr>
            </w:pPr>
            <w:r w:rsidRPr="0011702A">
              <w:rPr>
                <w:rFonts w:eastAsia="Times New Roman"/>
                <w:szCs w:val="24"/>
                <w:lang w:val="en-US" w:eastAsia="en-GB"/>
              </w:rPr>
              <w:t>Tools, equipment, supplies and materials</w:t>
            </w:r>
          </w:p>
          <w:p w14:paraId="3DDA13B3" w14:textId="77777777" w:rsidR="0023101D" w:rsidRPr="0011702A" w:rsidRDefault="0023101D" w:rsidP="0011702A">
            <w:pPr>
              <w:widowControl w:val="0"/>
              <w:numPr>
                <w:ilvl w:val="0"/>
                <w:numId w:val="239"/>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Identification</w:t>
            </w:r>
          </w:p>
          <w:p w14:paraId="723299A2" w14:textId="77777777" w:rsidR="0023101D" w:rsidRPr="0011702A" w:rsidRDefault="0023101D" w:rsidP="0011702A">
            <w:pPr>
              <w:widowControl w:val="0"/>
              <w:numPr>
                <w:ilvl w:val="0"/>
                <w:numId w:val="239"/>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Sourcing</w:t>
            </w:r>
          </w:p>
          <w:p w14:paraId="1A3CD35D" w14:textId="77777777" w:rsidR="0023101D" w:rsidRPr="0011702A" w:rsidRDefault="0023101D" w:rsidP="0011702A">
            <w:pPr>
              <w:widowControl w:val="0"/>
              <w:numPr>
                <w:ilvl w:val="0"/>
                <w:numId w:val="239"/>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Use</w:t>
            </w:r>
          </w:p>
          <w:p w14:paraId="2A8565D6" w14:textId="77777777" w:rsidR="0023101D" w:rsidRPr="0011702A" w:rsidRDefault="0023101D" w:rsidP="0011702A">
            <w:pPr>
              <w:widowControl w:val="0"/>
              <w:numPr>
                <w:ilvl w:val="0"/>
                <w:numId w:val="239"/>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Maintenance </w:t>
            </w:r>
          </w:p>
          <w:p w14:paraId="5AA08E6B" w14:textId="77777777" w:rsidR="0023101D" w:rsidRPr="0011702A" w:rsidRDefault="0023101D" w:rsidP="0011702A">
            <w:pPr>
              <w:widowControl w:val="0"/>
              <w:numPr>
                <w:ilvl w:val="0"/>
                <w:numId w:val="239"/>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Storage  </w:t>
            </w:r>
          </w:p>
          <w:p w14:paraId="5C848A3E" w14:textId="77777777" w:rsidR="0023101D" w:rsidRPr="0011702A" w:rsidRDefault="0023101D" w:rsidP="0011702A">
            <w:pPr>
              <w:widowControl w:val="0"/>
              <w:numPr>
                <w:ilvl w:val="0"/>
                <w:numId w:val="66"/>
              </w:numPr>
              <w:autoSpaceDE w:val="0"/>
              <w:autoSpaceDN w:val="0"/>
              <w:spacing w:before="40" w:after="0" w:line="276" w:lineRule="auto"/>
              <w:ind w:left="272"/>
              <w:rPr>
                <w:rFonts w:eastAsia="Tahoma"/>
                <w:szCs w:val="24"/>
                <w:lang w:val="en-US" w:eastAsia="en-GB"/>
              </w:rPr>
            </w:pPr>
            <w:r w:rsidRPr="0011702A">
              <w:rPr>
                <w:rFonts w:eastAsia="Tahoma"/>
                <w:szCs w:val="24"/>
                <w:lang w:val="en-US" w:eastAsia="en-GB"/>
              </w:rPr>
              <w:t xml:space="preserve">Post-harvest handling practices </w:t>
            </w:r>
          </w:p>
          <w:p w14:paraId="63B85186" w14:textId="77777777" w:rsidR="0023101D" w:rsidRPr="0011702A" w:rsidRDefault="0023101D" w:rsidP="0011702A">
            <w:pPr>
              <w:widowControl w:val="0"/>
              <w:numPr>
                <w:ilvl w:val="0"/>
                <w:numId w:val="240"/>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Weighing</w:t>
            </w:r>
          </w:p>
          <w:p w14:paraId="311C7C30" w14:textId="77777777" w:rsidR="0023101D" w:rsidRPr="0011702A" w:rsidRDefault="0023101D" w:rsidP="0011702A">
            <w:pPr>
              <w:widowControl w:val="0"/>
              <w:numPr>
                <w:ilvl w:val="0"/>
                <w:numId w:val="240"/>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Cleaning </w:t>
            </w:r>
          </w:p>
          <w:p w14:paraId="2CD5169B" w14:textId="77777777" w:rsidR="0023101D" w:rsidRPr="0011702A" w:rsidRDefault="0023101D" w:rsidP="0011702A">
            <w:pPr>
              <w:widowControl w:val="0"/>
              <w:numPr>
                <w:ilvl w:val="0"/>
                <w:numId w:val="240"/>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Sorting </w:t>
            </w:r>
          </w:p>
          <w:p w14:paraId="05D0F1A2" w14:textId="77777777" w:rsidR="0023101D" w:rsidRPr="0011702A" w:rsidRDefault="0023101D" w:rsidP="0011702A">
            <w:pPr>
              <w:widowControl w:val="0"/>
              <w:numPr>
                <w:ilvl w:val="0"/>
                <w:numId w:val="240"/>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Grading </w:t>
            </w:r>
          </w:p>
          <w:p w14:paraId="3BD2859B" w14:textId="77777777" w:rsidR="0023101D" w:rsidRPr="0011702A" w:rsidRDefault="0023101D" w:rsidP="0011702A">
            <w:pPr>
              <w:widowControl w:val="0"/>
              <w:numPr>
                <w:ilvl w:val="0"/>
                <w:numId w:val="240"/>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Packaging </w:t>
            </w:r>
          </w:p>
          <w:p w14:paraId="165C562A" w14:textId="77777777" w:rsidR="0023101D" w:rsidRPr="0011702A" w:rsidRDefault="0023101D" w:rsidP="0011702A">
            <w:pPr>
              <w:widowControl w:val="0"/>
              <w:numPr>
                <w:ilvl w:val="0"/>
                <w:numId w:val="240"/>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Storage</w:t>
            </w:r>
          </w:p>
          <w:p w14:paraId="6F624E57" w14:textId="77777777" w:rsidR="0023101D" w:rsidRPr="0011702A" w:rsidRDefault="0023101D" w:rsidP="0011702A">
            <w:pPr>
              <w:widowControl w:val="0"/>
              <w:numPr>
                <w:ilvl w:val="0"/>
                <w:numId w:val="240"/>
              </w:numPr>
              <w:tabs>
                <w:tab w:val="left" w:pos="377"/>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Waxing  </w:t>
            </w:r>
          </w:p>
          <w:p w14:paraId="29644B94" w14:textId="77777777" w:rsidR="0023101D" w:rsidRPr="0011702A" w:rsidRDefault="0023101D" w:rsidP="0011702A">
            <w:pPr>
              <w:widowControl w:val="0"/>
              <w:numPr>
                <w:ilvl w:val="0"/>
                <w:numId w:val="66"/>
              </w:numPr>
              <w:autoSpaceDE w:val="0"/>
              <w:autoSpaceDN w:val="0"/>
              <w:spacing w:before="40" w:after="0" w:line="276" w:lineRule="auto"/>
              <w:ind w:left="272"/>
              <w:rPr>
                <w:rFonts w:eastAsia="Tahoma"/>
                <w:szCs w:val="24"/>
                <w:lang w:val="en-US" w:eastAsia="en-GB"/>
              </w:rPr>
            </w:pPr>
            <w:r w:rsidRPr="0011702A">
              <w:rPr>
                <w:rFonts w:eastAsia="Tahoma"/>
                <w:szCs w:val="24"/>
                <w:lang w:val="en-US" w:eastAsia="en-GB"/>
              </w:rPr>
              <w:t>Food safety measures</w:t>
            </w:r>
          </w:p>
          <w:p w14:paraId="07B43CDE" w14:textId="4FF48669" w:rsidR="0023101D" w:rsidRPr="0011702A" w:rsidRDefault="0023101D" w:rsidP="0011702A">
            <w:pPr>
              <w:widowControl w:val="0"/>
              <w:numPr>
                <w:ilvl w:val="0"/>
                <w:numId w:val="66"/>
              </w:numPr>
              <w:autoSpaceDE w:val="0"/>
              <w:autoSpaceDN w:val="0"/>
              <w:spacing w:before="40" w:after="0" w:line="276" w:lineRule="auto"/>
              <w:ind w:left="272"/>
              <w:rPr>
                <w:rFonts w:eastAsia="Tahoma"/>
                <w:szCs w:val="24"/>
                <w:lang w:val="en-US" w:eastAsia="en-GB"/>
              </w:rPr>
            </w:pPr>
            <w:r w:rsidRPr="0011702A">
              <w:rPr>
                <w:rFonts w:eastAsia="Tahoma"/>
                <w:szCs w:val="24"/>
                <w:lang w:val="en-US" w:eastAsia="en-GB"/>
              </w:rPr>
              <w:lastRenderedPageBreak/>
              <w:t xml:space="preserve">Record keeping </w:t>
            </w:r>
          </w:p>
          <w:p w14:paraId="288FCACB" w14:textId="77777777" w:rsidR="0023101D" w:rsidRPr="0011702A" w:rsidRDefault="0023101D" w:rsidP="0011702A">
            <w:pPr>
              <w:widowControl w:val="0"/>
              <w:numPr>
                <w:ilvl w:val="0"/>
                <w:numId w:val="66"/>
              </w:numPr>
              <w:autoSpaceDE w:val="0"/>
              <w:autoSpaceDN w:val="0"/>
              <w:spacing w:before="40" w:after="0" w:line="276" w:lineRule="auto"/>
              <w:ind w:left="272"/>
              <w:rPr>
                <w:rFonts w:eastAsia="Overlock"/>
                <w:szCs w:val="24"/>
                <w:lang w:val="en-US" w:eastAsia="en-GB"/>
              </w:rPr>
            </w:pPr>
            <w:r w:rsidRPr="0011702A">
              <w:rPr>
                <w:rFonts w:eastAsia="Tahoma"/>
                <w:szCs w:val="24"/>
                <w:lang w:val="en-US" w:eastAsia="en-GB"/>
              </w:rPr>
              <w:t>Wastes</w:t>
            </w:r>
            <w:r w:rsidRPr="0011702A">
              <w:rPr>
                <w:rFonts w:eastAsia="Overlock"/>
                <w:szCs w:val="24"/>
                <w:lang w:val="en-US" w:eastAsia="en-GB"/>
              </w:rPr>
              <w:t xml:space="preserve"> management practice</w:t>
            </w:r>
          </w:p>
          <w:p w14:paraId="2F63A5CA" w14:textId="71D979E0" w:rsidR="0023101D" w:rsidRPr="0011702A" w:rsidRDefault="0023101D" w:rsidP="0011702A">
            <w:pPr>
              <w:pStyle w:val="ListParagraph"/>
              <w:widowControl w:val="0"/>
              <w:numPr>
                <w:ilvl w:val="0"/>
                <w:numId w:val="241"/>
              </w:numPr>
              <w:tabs>
                <w:tab w:val="left" w:pos="377"/>
              </w:tabs>
              <w:autoSpaceDE w:val="0"/>
              <w:autoSpaceDN w:val="0"/>
              <w:spacing w:before="40" w:after="0" w:line="276" w:lineRule="auto"/>
              <w:rPr>
                <w:rFonts w:ascii="Times New Roman" w:eastAsia="Overlock" w:hAnsi="Times New Roman"/>
                <w:sz w:val="24"/>
                <w:szCs w:val="24"/>
                <w:lang w:val="en-US" w:eastAsia="en-GB"/>
              </w:rPr>
            </w:pPr>
            <w:r w:rsidRPr="0011702A">
              <w:rPr>
                <w:rFonts w:ascii="Times New Roman" w:eastAsia="Overlock" w:hAnsi="Times New Roman"/>
                <w:sz w:val="24"/>
                <w:szCs w:val="24"/>
                <w:lang w:val="en-US" w:eastAsia="en-GB"/>
              </w:rPr>
              <w:t xml:space="preserve">3Rs of waste disposal </w:t>
            </w:r>
          </w:p>
          <w:p w14:paraId="1CDBFA45" w14:textId="77777777" w:rsidR="0023101D" w:rsidRPr="0011702A" w:rsidRDefault="0023101D" w:rsidP="0011702A">
            <w:pPr>
              <w:widowControl w:val="0"/>
              <w:numPr>
                <w:ilvl w:val="0"/>
                <w:numId w:val="66"/>
              </w:numPr>
              <w:autoSpaceDE w:val="0"/>
              <w:autoSpaceDN w:val="0"/>
              <w:spacing w:before="40" w:after="0" w:line="276" w:lineRule="auto"/>
              <w:ind w:left="272"/>
              <w:rPr>
                <w:rFonts w:eastAsia="Tahoma"/>
                <w:szCs w:val="24"/>
                <w:lang w:val="en-US" w:eastAsia="en-GB"/>
              </w:rPr>
            </w:pPr>
            <w:r w:rsidRPr="0011702A">
              <w:rPr>
                <w:rFonts w:eastAsia="Tahoma"/>
                <w:szCs w:val="24"/>
                <w:lang w:val="en-US" w:eastAsia="en-GB"/>
              </w:rPr>
              <w:t xml:space="preserve">Emerging trends- </w:t>
            </w:r>
          </w:p>
          <w:p w14:paraId="3E1CF246" w14:textId="77777777" w:rsidR="0023101D" w:rsidRPr="0011702A" w:rsidRDefault="0023101D" w:rsidP="0011702A">
            <w:pPr>
              <w:widowControl w:val="0"/>
              <w:numPr>
                <w:ilvl w:val="0"/>
                <w:numId w:val="69"/>
              </w:numPr>
              <w:autoSpaceDE w:val="0"/>
              <w:autoSpaceDN w:val="0"/>
              <w:spacing w:before="40" w:after="0" w:line="276" w:lineRule="auto"/>
              <w:jc w:val="both"/>
              <w:rPr>
                <w:rFonts w:eastAsia="Tahoma"/>
                <w:szCs w:val="24"/>
                <w:lang w:val="en-US" w:eastAsia="en-GB"/>
              </w:rPr>
            </w:pPr>
            <w:r w:rsidRPr="0011702A">
              <w:rPr>
                <w:rFonts w:eastAsia="Tahoma"/>
                <w:szCs w:val="24"/>
                <w:lang w:val="en-US" w:eastAsia="en-GB"/>
              </w:rPr>
              <w:t xml:space="preserve">Automated grading </w:t>
            </w:r>
          </w:p>
          <w:p w14:paraId="77872CA9" w14:textId="77777777" w:rsidR="0023101D" w:rsidRPr="0011702A" w:rsidRDefault="0023101D" w:rsidP="0011702A">
            <w:pPr>
              <w:widowControl w:val="0"/>
              <w:numPr>
                <w:ilvl w:val="0"/>
                <w:numId w:val="69"/>
              </w:numPr>
              <w:autoSpaceDE w:val="0"/>
              <w:autoSpaceDN w:val="0"/>
              <w:spacing w:before="40" w:after="0" w:line="276" w:lineRule="auto"/>
              <w:jc w:val="both"/>
              <w:rPr>
                <w:rFonts w:eastAsia="Tahoma"/>
                <w:szCs w:val="24"/>
                <w:lang w:val="en-US" w:eastAsia="en-GB"/>
              </w:rPr>
            </w:pPr>
            <w:r w:rsidRPr="0011702A">
              <w:rPr>
                <w:rFonts w:eastAsia="Tahoma"/>
                <w:szCs w:val="24"/>
                <w:lang w:val="en-US" w:eastAsia="en-GB"/>
              </w:rPr>
              <w:t>Packaging innovations</w:t>
            </w:r>
          </w:p>
        </w:tc>
        <w:tc>
          <w:tcPr>
            <w:tcW w:w="1342" w:type="pct"/>
            <w:tcBorders>
              <w:top w:val="single" w:sz="4" w:space="0" w:color="000000"/>
              <w:left w:val="single" w:sz="4" w:space="0" w:color="000000"/>
              <w:bottom w:val="single" w:sz="4" w:space="0" w:color="000000"/>
              <w:right w:val="single" w:sz="4" w:space="0" w:color="000000"/>
            </w:tcBorders>
            <w:hideMark/>
          </w:tcPr>
          <w:p w14:paraId="17C9494E"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lastRenderedPageBreak/>
              <w:t xml:space="preserve">Observation </w:t>
            </w:r>
          </w:p>
          <w:p w14:paraId="200DFD32"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Oral assessment</w:t>
            </w:r>
          </w:p>
          <w:p w14:paraId="53B7220F"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Portfolio of evidence</w:t>
            </w:r>
          </w:p>
          <w:p w14:paraId="33A26A73"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Third party report</w:t>
            </w:r>
          </w:p>
          <w:p w14:paraId="78DA7ED0"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 xml:space="preserve">Written assessment </w:t>
            </w:r>
          </w:p>
          <w:p w14:paraId="713FE4E0"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Practical</w:t>
            </w:r>
          </w:p>
        </w:tc>
      </w:tr>
      <w:tr w:rsidR="0023101D" w:rsidRPr="0011702A" w14:paraId="1200BA8A" w14:textId="77777777" w:rsidTr="0023101D">
        <w:trPr>
          <w:trHeight w:val="2630"/>
        </w:trPr>
        <w:tc>
          <w:tcPr>
            <w:tcW w:w="1214" w:type="pct"/>
            <w:tcBorders>
              <w:top w:val="single" w:sz="4" w:space="0" w:color="000000"/>
              <w:left w:val="single" w:sz="4" w:space="0" w:color="000000"/>
              <w:bottom w:val="single" w:sz="4" w:space="0" w:color="000000"/>
              <w:right w:val="single" w:sz="4" w:space="0" w:color="000000"/>
            </w:tcBorders>
          </w:tcPr>
          <w:p w14:paraId="2CDD7B51" w14:textId="077B6063" w:rsidR="0023101D" w:rsidRPr="0011702A" w:rsidRDefault="0023101D" w:rsidP="0011702A">
            <w:pPr>
              <w:widowControl w:val="0"/>
              <w:numPr>
                <w:ilvl w:val="0"/>
                <w:numId w:val="51"/>
              </w:numPr>
              <w:autoSpaceDE w:val="0"/>
              <w:autoSpaceDN w:val="0"/>
              <w:spacing w:before="40" w:after="120" w:line="276" w:lineRule="auto"/>
              <w:ind w:left="284"/>
              <w:rPr>
                <w:rFonts w:eastAsia="Times New Roman"/>
                <w:kern w:val="28"/>
                <w:szCs w:val="24"/>
                <w:lang w:val="en-US"/>
              </w:rPr>
            </w:pPr>
            <w:r w:rsidRPr="0011702A">
              <w:rPr>
                <w:rFonts w:eastAsia="Overlock"/>
                <w:szCs w:val="24"/>
                <w:lang w:val="en-US" w:eastAsia="en-GB"/>
              </w:rPr>
              <w:t>Undertake marketing activiti</w:t>
            </w:r>
            <w:r w:rsidR="0011702A" w:rsidRPr="0011702A">
              <w:rPr>
                <w:rFonts w:eastAsia="Overlock"/>
                <w:szCs w:val="24"/>
                <w:lang w:val="en-US" w:eastAsia="en-GB"/>
              </w:rPr>
              <w:t>es</w:t>
            </w:r>
          </w:p>
        </w:tc>
        <w:tc>
          <w:tcPr>
            <w:tcW w:w="2444" w:type="pct"/>
            <w:tcBorders>
              <w:top w:val="single" w:sz="4" w:space="0" w:color="000000"/>
              <w:left w:val="single" w:sz="4" w:space="0" w:color="000000"/>
              <w:bottom w:val="single" w:sz="4" w:space="0" w:color="000000"/>
              <w:right w:val="single" w:sz="4" w:space="0" w:color="000000"/>
            </w:tcBorders>
            <w:hideMark/>
          </w:tcPr>
          <w:p w14:paraId="47D09257" w14:textId="77777777" w:rsidR="0023101D" w:rsidRPr="0011702A" w:rsidRDefault="0023101D" w:rsidP="0011702A">
            <w:pPr>
              <w:pStyle w:val="ListParagraph"/>
              <w:widowControl w:val="0"/>
              <w:numPr>
                <w:ilvl w:val="0"/>
                <w:numId w:val="244"/>
              </w:numPr>
              <w:autoSpaceDE w:val="0"/>
              <w:autoSpaceDN w:val="0"/>
              <w:spacing w:after="0" w:line="276" w:lineRule="auto"/>
              <w:ind w:left="414"/>
              <w:jc w:val="both"/>
              <w:rPr>
                <w:rFonts w:ascii="Times New Roman" w:eastAsia="Tahoma" w:hAnsi="Times New Roman"/>
                <w:sz w:val="24"/>
                <w:szCs w:val="24"/>
                <w:lang w:val="en-US" w:eastAsia="en-GB"/>
              </w:rPr>
            </w:pPr>
            <w:r w:rsidRPr="0011702A">
              <w:rPr>
                <w:rFonts w:ascii="Times New Roman" w:eastAsia="Tahoma" w:hAnsi="Times New Roman"/>
                <w:sz w:val="24"/>
                <w:szCs w:val="24"/>
                <w:lang w:val="en-US" w:eastAsia="en-GB"/>
              </w:rPr>
              <w:t xml:space="preserve">Market survey techniques </w:t>
            </w:r>
          </w:p>
          <w:p w14:paraId="38DCB78B" w14:textId="02FB7C37" w:rsidR="003E1AB9" w:rsidRPr="0011702A" w:rsidRDefault="003E1AB9" w:rsidP="0011702A">
            <w:pPr>
              <w:pStyle w:val="ListParagraph"/>
              <w:widowControl w:val="0"/>
              <w:numPr>
                <w:ilvl w:val="0"/>
                <w:numId w:val="244"/>
              </w:numPr>
              <w:autoSpaceDE w:val="0"/>
              <w:autoSpaceDN w:val="0"/>
              <w:spacing w:after="0" w:line="276" w:lineRule="auto"/>
              <w:ind w:left="414"/>
              <w:jc w:val="both"/>
              <w:rPr>
                <w:rFonts w:ascii="Times New Roman" w:eastAsia="Tahoma" w:hAnsi="Times New Roman"/>
                <w:sz w:val="24"/>
                <w:szCs w:val="24"/>
                <w:lang w:val="en-US" w:eastAsia="en-GB"/>
              </w:rPr>
            </w:pPr>
            <w:r w:rsidRPr="0011702A">
              <w:rPr>
                <w:rFonts w:ascii="Times New Roman" w:eastAsia="Tahoma" w:hAnsi="Times New Roman"/>
                <w:sz w:val="24"/>
                <w:szCs w:val="24"/>
                <w:lang w:val="en-US" w:eastAsia="en-GB"/>
              </w:rPr>
              <w:t>Channels/medium/mode of marketing produce</w:t>
            </w:r>
          </w:p>
          <w:p w14:paraId="278AEB20" w14:textId="77777777" w:rsidR="0023101D" w:rsidRPr="0011702A" w:rsidRDefault="0023101D" w:rsidP="0011702A">
            <w:pPr>
              <w:pStyle w:val="ListParagraph"/>
              <w:widowControl w:val="0"/>
              <w:numPr>
                <w:ilvl w:val="0"/>
                <w:numId w:val="244"/>
              </w:numPr>
              <w:autoSpaceDE w:val="0"/>
              <w:autoSpaceDN w:val="0"/>
              <w:spacing w:after="0" w:line="276" w:lineRule="auto"/>
              <w:ind w:left="414"/>
              <w:jc w:val="both"/>
              <w:rPr>
                <w:rFonts w:ascii="Times New Roman" w:eastAsia="Tahoma" w:hAnsi="Times New Roman"/>
                <w:sz w:val="24"/>
                <w:szCs w:val="24"/>
                <w:lang w:val="en-US" w:eastAsia="en-GB"/>
              </w:rPr>
            </w:pPr>
            <w:r w:rsidRPr="0011702A">
              <w:rPr>
                <w:rFonts w:ascii="Times New Roman" w:eastAsia="Tahoma" w:hAnsi="Times New Roman"/>
                <w:sz w:val="24"/>
                <w:szCs w:val="24"/>
                <w:lang w:val="en-US" w:eastAsia="en-GB"/>
              </w:rPr>
              <w:t xml:space="preserve">Pricing techniques </w:t>
            </w:r>
          </w:p>
          <w:p w14:paraId="176AE419" w14:textId="77777777" w:rsidR="0023101D" w:rsidRPr="0011702A" w:rsidRDefault="0023101D" w:rsidP="0011702A">
            <w:pPr>
              <w:pStyle w:val="ListParagraph"/>
              <w:widowControl w:val="0"/>
              <w:numPr>
                <w:ilvl w:val="0"/>
                <w:numId w:val="244"/>
              </w:numPr>
              <w:autoSpaceDE w:val="0"/>
              <w:autoSpaceDN w:val="0"/>
              <w:spacing w:after="0" w:line="276" w:lineRule="auto"/>
              <w:ind w:left="414"/>
              <w:jc w:val="both"/>
              <w:rPr>
                <w:rFonts w:ascii="Times New Roman" w:eastAsia="Tahoma" w:hAnsi="Times New Roman"/>
                <w:sz w:val="24"/>
                <w:szCs w:val="24"/>
                <w:lang w:val="en-US" w:eastAsia="en-GB"/>
              </w:rPr>
            </w:pPr>
            <w:r w:rsidRPr="0011702A">
              <w:rPr>
                <w:rFonts w:ascii="Times New Roman" w:eastAsia="Tahoma" w:hAnsi="Times New Roman"/>
                <w:sz w:val="24"/>
                <w:szCs w:val="24"/>
                <w:lang w:val="en-US" w:eastAsia="en-GB"/>
              </w:rPr>
              <w:t>Customer value-based pricing</w:t>
            </w:r>
          </w:p>
          <w:p w14:paraId="7ABD52C5" w14:textId="77777777" w:rsidR="0023101D" w:rsidRPr="0011702A" w:rsidRDefault="0023101D" w:rsidP="0011702A">
            <w:pPr>
              <w:widowControl w:val="0"/>
              <w:numPr>
                <w:ilvl w:val="0"/>
                <w:numId w:val="243"/>
              </w:numPr>
              <w:tabs>
                <w:tab w:val="left" w:pos="377"/>
                <w:tab w:val="left" w:pos="981"/>
              </w:tabs>
              <w:autoSpaceDE w:val="0"/>
              <w:autoSpaceDN w:val="0"/>
              <w:spacing w:before="40" w:after="0" w:line="276" w:lineRule="auto"/>
              <w:rPr>
                <w:rFonts w:eastAsia="Overlock"/>
                <w:szCs w:val="24"/>
                <w:lang w:val="en-US" w:eastAsia="en-GB"/>
              </w:rPr>
            </w:pPr>
            <w:r w:rsidRPr="0011702A">
              <w:rPr>
                <w:rFonts w:eastAsia="Overlock"/>
                <w:szCs w:val="24"/>
                <w:lang w:val="en-US" w:eastAsia="en-GB"/>
              </w:rPr>
              <w:t>Cost – based pricing</w:t>
            </w:r>
          </w:p>
          <w:p w14:paraId="4C1D388A" w14:textId="77777777" w:rsidR="0023101D" w:rsidRPr="0011702A" w:rsidRDefault="0023101D" w:rsidP="0011702A">
            <w:pPr>
              <w:widowControl w:val="0"/>
              <w:numPr>
                <w:ilvl w:val="0"/>
                <w:numId w:val="243"/>
              </w:numPr>
              <w:tabs>
                <w:tab w:val="left" w:pos="377"/>
                <w:tab w:val="left" w:pos="981"/>
              </w:tabs>
              <w:autoSpaceDE w:val="0"/>
              <w:autoSpaceDN w:val="0"/>
              <w:spacing w:before="40" w:after="0" w:line="276" w:lineRule="auto"/>
              <w:rPr>
                <w:rFonts w:eastAsia="Overlock"/>
                <w:szCs w:val="24"/>
                <w:lang w:val="en-US" w:eastAsia="en-GB"/>
              </w:rPr>
            </w:pPr>
            <w:r w:rsidRPr="0011702A">
              <w:rPr>
                <w:rFonts w:eastAsia="Overlock"/>
                <w:szCs w:val="24"/>
                <w:lang w:val="en-US" w:eastAsia="en-GB"/>
              </w:rPr>
              <w:t>Competition based pricing</w:t>
            </w:r>
          </w:p>
          <w:p w14:paraId="180EF268" w14:textId="77777777" w:rsidR="0023101D" w:rsidRPr="0011702A" w:rsidRDefault="0023101D" w:rsidP="0011702A">
            <w:pPr>
              <w:widowControl w:val="0"/>
              <w:numPr>
                <w:ilvl w:val="0"/>
                <w:numId w:val="243"/>
              </w:numPr>
              <w:tabs>
                <w:tab w:val="left" w:pos="377"/>
                <w:tab w:val="left" w:pos="981"/>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New- product pricing </w:t>
            </w:r>
          </w:p>
          <w:p w14:paraId="10764551" w14:textId="77777777" w:rsidR="0023101D" w:rsidRPr="0011702A" w:rsidRDefault="0023101D" w:rsidP="0011702A">
            <w:pPr>
              <w:widowControl w:val="0"/>
              <w:numPr>
                <w:ilvl w:val="0"/>
                <w:numId w:val="243"/>
              </w:numPr>
              <w:tabs>
                <w:tab w:val="left" w:pos="981"/>
              </w:tabs>
              <w:autoSpaceDE w:val="0"/>
              <w:autoSpaceDN w:val="0"/>
              <w:spacing w:after="0" w:line="276" w:lineRule="auto"/>
              <w:jc w:val="both"/>
              <w:rPr>
                <w:rFonts w:eastAsia="Tahoma"/>
                <w:szCs w:val="24"/>
                <w:lang w:val="en-US" w:eastAsia="en-GB"/>
              </w:rPr>
            </w:pPr>
            <w:r w:rsidRPr="0011702A">
              <w:rPr>
                <w:rFonts w:eastAsia="Tahoma"/>
                <w:szCs w:val="24"/>
                <w:lang w:val="en-US" w:eastAsia="en-GB"/>
              </w:rPr>
              <w:t xml:space="preserve">The 4Ps in marketing </w:t>
            </w:r>
          </w:p>
          <w:p w14:paraId="244DFD7C" w14:textId="77777777" w:rsidR="0023101D" w:rsidRPr="0011702A" w:rsidRDefault="0023101D" w:rsidP="0011702A">
            <w:pPr>
              <w:widowControl w:val="0"/>
              <w:numPr>
                <w:ilvl w:val="0"/>
                <w:numId w:val="243"/>
              </w:numPr>
              <w:tabs>
                <w:tab w:val="left" w:pos="377"/>
                <w:tab w:val="left" w:pos="981"/>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Product </w:t>
            </w:r>
          </w:p>
          <w:p w14:paraId="5F023558" w14:textId="77777777" w:rsidR="0023101D" w:rsidRPr="0011702A" w:rsidRDefault="0023101D" w:rsidP="0011702A">
            <w:pPr>
              <w:widowControl w:val="0"/>
              <w:numPr>
                <w:ilvl w:val="0"/>
                <w:numId w:val="243"/>
              </w:numPr>
              <w:tabs>
                <w:tab w:val="left" w:pos="377"/>
                <w:tab w:val="left" w:pos="981"/>
              </w:tabs>
              <w:autoSpaceDE w:val="0"/>
              <w:autoSpaceDN w:val="0"/>
              <w:spacing w:before="40" w:after="0" w:line="276" w:lineRule="auto"/>
              <w:rPr>
                <w:rFonts w:eastAsia="Overlock"/>
                <w:szCs w:val="24"/>
                <w:lang w:val="en-US" w:eastAsia="en-GB"/>
              </w:rPr>
            </w:pPr>
            <w:r w:rsidRPr="0011702A">
              <w:rPr>
                <w:rFonts w:eastAsia="Overlock"/>
                <w:szCs w:val="24"/>
                <w:lang w:val="en-US" w:eastAsia="en-GB"/>
              </w:rPr>
              <w:t xml:space="preserve">Place </w:t>
            </w:r>
          </w:p>
          <w:p w14:paraId="72C54CC1" w14:textId="77777777" w:rsidR="0023101D" w:rsidRPr="0011702A" w:rsidRDefault="0023101D" w:rsidP="0011702A">
            <w:pPr>
              <w:widowControl w:val="0"/>
              <w:numPr>
                <w:ilvl w:val="0"/>
                <w:numId w:val="243"/>
              </w:numPr>
              <w:tabs>
                <w:tab w:val="left" w:pos="377"/>
                <w:tab w:val="left" w:pos="981"/>
              </w:tabs>
              <w:autoSpaceDE w:val="0"/>
              <w:autoSpaceDN w:val="0"/>
              <w:spacing w:before="40" w:after="0" w:line="276" w:lineRule="auto"/>
              <w:rPr>
                <w:rFonts w:eastAsia="Overlock"/>
                <w:szCs w:val="24"/>
                <w:lang w:val="en-US" w:eastAsia="en-GB"/>
              </w:rPr>
            </w:pPr>
            <w:r w:rsidRPr="0011702A">
              <w:rPr>
                <w:rFonts w:eastAsia="Overlock"/>
                <w:szCs w:val="24"/>
                <w:lang w:val="en-US" w:eastAsia="en-GB"/>
              </w:rPr>
              <w:t>Price</w:t>
            </w:r>
          </w:p>
          <w:p w14:paraId="161E7583" w14:textId="77777777" w:rsidR="0023101D" w:rsidRPr="0011702A" w:rsidRDefault="0023101D" w:rsidP="0011702A">
            <w:pPr>
              <w:widowControl w:val="0"/>
              <w:numPr>
                <w:ilvl w:val="0"/>
                <w:numId w:val="243"/>
              </w:numPr>
              <w:tabs>
                <w:tab w:val="left" w:pos="377"/>
                <w:tab w:val="left" w:pos="981"/>
              </w:tabs>
              <w:autoSpaceDE w:val="0"/>
              <w:autoSpaceDN w:val="0"/>
              <w:spacing w:before="40" w:after="0" w:line="276" w:lineRule="auto"/>
              <w:rPr>
                <w:rFonts w:eastAsia="Overlock"/>
                <w:szCs w:val="24"/>
                <w:lang w:val="en-US" w:eastAsia="en-GB"/>
              </w:rPr>
            </w:pPr>
            <w:r w:rsidRPr="0011702A">
              <w:rPr>
                <w:rFonts w:eastAsia="Overlock"/>
                <w:szCs w:val="24"/>
                <w:lang w:val="en-US" w:eastAsia="en-GB"/>
              </w:rPr>
              <w:t>Promotion</w:t>
            </w:r>
          </w:p>
          <w:p w14:paraId="298EDD8F" w14:textId="77777777" w:rsidR="0023101D" w:rsidRPr="0011702A" w:rsidRDefault="0023101D" w:rsidP="0011702A">
            <w:pPr>
              <w:pStyle w:val="ListParagraph"/>
              <w:widowControl w:val="0"/>
              <w:numPr>
                <w:ilvl w:val="0"/>
                <w:numId w:val="244"/>
              </w:numPr>
              <w:autoSpaceDE w:val="0"/>
              <w:autoSpaceDN w:val="0"/>
              <w:spacing w:after="0" w:line="276" w:lineRule="auto"/>
              <w:ind w:left="414"/>
              <w:jc w:val="both"/>
              <w:rPr>
                <w:rFonts w:ascii="Times New Roman" w:eastAsia="Overlock" w:hAnsi="Times New Roman"/>
                <w:sz w:val="24"/>
                <w:szCs w:val="24"/>
                <w:lang w:val="en-US" w:eastAsia="en-GB"/>
              </w:rPr>
            </w:pPr>
            <w:r w:rsidRPr="0011702A">
              <w:rPr>
                <w:rFonts w:ascii="Times New Roman" w:eastAsia="Overlock" w:hAnsi="Times New Roman"/>
                <w:sz w:val="24"/>
                <w:szCs w:val="24"/>
                <w:lang w:val="en-US" w:eastAsia="en-GB"/>
              </w:rPr>
              <w:t xml:space="preserve">Basic value addition </w:t>
            </w:r>
          </w:p>
          <w:p w14:paraId="68D68EEA" w14:textId="77777777" w:rsidR="0023101D" w:rsidRPr="0011702A" w:rsidRDefault="0023101D" w:rsidP="0011702A">
            <w:pPr>
              <w:pStyle w:val="ListParagraph"/>
              <w:widowControl w:val="0"/>
              <w:numPr>
                <w:ilvl w:val="0"/>
                <w:numId w:val="244"/>
              </w:numPr>
              <w:autoSpaceDE w:val="0"/>
              <w:autoSpaceDN w:val="0"/>
              <w:spacing w:after="0" w:line="276" w:lineRule="auto"/>
              <w:ind w:left="414"/>
              <w:jc w:val="both"/>
              <w:rPr>
                <w:rFonts w:ascii="Times New Roman" w:eastAsia="Overlock" w:hAnsi="Times New Roman"/>
                <w:sz w:val="24"/>
                <w:szCs w:val="24"/>
                <w:lang w:val="en-US" w:eastAsia="en-GB"/>
              </w:rPr>
            </w:pPr>
            <w:r w:rsidRPr="0011702A">
              <w:rPr>
                <w:rFonts w:ascii="Times New Roman" w:eastAsia="Overlock" w:hAnsi="Times New Roman"/>
                <w:sz w:val="24"/>
                <w:szCs w:val="24"/>
                <w:lang w:val="en-US" w:eastAsia="en-GB"/>
              </w:rPr>
              <w:t>Record keeping</w:t>
            </w:r>
          </w:p>
          <w:p w14:paraId="0A358A4B" w14:textId="77777777" w:rsidR="0023101D" w:rsidRPr="0011702A" w:rsidRDefault="0023101D" w:rsidP="0011702A">
            <w:pPr>
              <w:pStyle w:val="ListParagraph"/>
              <w:widowControl w:val="0"/>
              <w:numPr>
                <w:ilvl w:val="0"/>
                <w:numId w:val="244"/>
              </w:numPr>
              <w:autoSpaceDE w:val="0"/>
              <w:autoSpaceDN w:val="0"/>
              <w:spacing w:after="0" w:line="276" w:lineRule="auto"/>
              <w:ind w:left="414"/>
              <w:jc w:val="both"/>
              <w:rPr>
                <w:rFonts w:ascii="Times New Roman" w:eastAsia="Overlock" w:hAnsi="Times New Roman"/>
                <w:sz w:val="24"/>
                <w:szCs w:val="24"/>
                <w:lang w:val="en-US" w:eastAsia="en-GB"/>
              </w:rPr>
            </w:pPr>
            <w:r w:rsidRPr="0011702A">
              <w:rPr>
                <w:rFonts w:ascii="Times New Roman" w:eastAsia="Overlock" w:hAnsi="Times New Roman"/>
                <w:sz w:val="24"/>
                <w:szCs w:val="24"/>
                <w:lang w:val="en-US" w:eastAsia="en-GB"/>
              </w:rPr>
              <w:t>Wastes management practice</w:t>
            </w:r>
          </w:p>
          <w:p w14:paraId="43070635" w14:textId="77777777" w:rsidR="0023101D" w:rsidRPr="0011702A" w:rsidRDefault="0023101D" w:rsidP="0011702A">
            <w:pPr>
              <w:pStyle w:val="ListParagraph"/>
              <w:widowControl w:val="0"/>
              <w:numPr>
                <w:ilvl w:val="0"/>
                <w:numId w:val="245"/>
              </w:numPr>
              <w:tabs>
                <w:tab w:val="left" w:pos="377"/>
              </w:tabs>
              <w:autoSpaceDE w:val="0"/>
              <w:autoSpaceDN w:val="0"/>
              <w:spacing w:before="40" w:after="0" w:line="276" w:lineRule="auto"/>
              <w:rPr>
                <w:rFonts w:ascii="Times New Roman" w:eastAsia="Overlock" w:hAnsi="Times New Roman"/>
                <w:sz w:val="24"/>
                <w:szCs w:val="24"/>
                <w:lang w:val="en-US" w:eastAsia="en-GB"/>
              </w:rPr>
            </w:pPr>
            <w:r w:rsidRPr="0011702A">
              <w:rPr>
                <w:rFonts w:ascii="Times New Roman" w:eastAsia="Tahoma" w:hAnsi="Times New Roman"/>
                <w:sz w:val="24"/>
                <w:szCs w:val="24"/>
                <w:lang w:val="en-US" w:eastAsia="en-GB"/>
              </w:rPr>
              <w:t>3Rs</w:t>
            </w:r>
            <w:r w:rsidRPr="0011702A">
              <w:rPr>
                <w:rFonts w:ascii="Times New Roman" w:eastAsia="Overlock" w:hAnsi="Times New Roman"/>
                <w:sz w:val="24"/>
                <w:szCs w:val="24"/>
                <w:lang w:val="en-US" w:eastAsia="en-GB"/>
              </w:rPr>
              <w:t xml:space="preserve"> of waste disposal</w:t>
            </w:r>
          </w:p>
          <w:p w14:paraId="7F860A79" w14:textId="77777777" w:rsidR="0023101D" w:rsidRPr="0011702A" w:rsidRDefault="0023101D" w:rsidP="0011702A">
            <w:pPr>
              <w:pStyle w:val="ListParagraph"/>
              <w:widowControl w:val="0"/>
              <w:numPr>
                <w:ilvl w:val="0"/>
                <w:numId w:val="244"/>
              </w:numPr>
              <w:autoSpaceDE w:val="0"/>
              <w:autoSpaceDN w:val="0"/>
              <w:spacing w:after="0" w:line="276" w:lineRule="auto"/>
              <w:ind w:left="414"/>
              <w:jc w:val="both"/>
              <w:rPr>
                <w:rFonts w:ascii="Times New Roman" w:eastAsia="Tahoma" w:hAnsi="Times New Roman"/>
                <w:sz w:val="24"/>
                <w:szCs w:val="24"/>
                <w:lang w:val="en-US" w:eastAsia="en-GB"/>
              </w:rPr>
            </w:pPr>
            <w:r w:rsidRPr="0011702A">
              <w:rPr>
                <w:rFonts w:ascii="Times New Roman" w:eastAsia="Overlock" w:hAnsi="Times New Roman"/>
                <w:sz w:val="24"/>
                <w:szCs w:val="24"/>
                <w:lang w:val="en-US" w:eastAsia="en-GB"/>
              </w:rPr>
              <w:t>Emerging trends</w:t>
            </w:r>
          </w:p>
          <w:p w14:paraId="544CC163" w14:textId="77777777" w:rsidR="0023101D" w:rsidRPr="0011702A" w:rsidRDefault="0023101D" w:rsidP="0011702A">
            <w:pPr>
              <w:pStyle w:val="ListParagraph"/>
              <w:widowControl w:val="0"/>
              <w:numPr>
                <w:ilvl w:val="0"/>
                <w:numId w:val="246"/>
              </w:numPr>
              <w:tabs>
                <w:tab w:val="left" w:pos="377"/>
              </w:tabs>
              <w:autoSpaceDE w:val="0"/>
              <w:autoSpaceDN w:val="0"/>
              <w:spacing w:before="40" w:after="0" w:line="276" w:lineRule="auto"/>
              <w:rPr>
                <w:rFonts w:ascii="Times New Roman" w:eastAsia="Tahoma" w:hAnsi="Times New Roman"/>
                <w:sz w:val="24"/>
                <w:szCs w:val="24"/>
                <w:lang w:val="en-US" w:eastAsia="en-GB"/>
              </w:rPr>
            </w:pPr>
            <w:r w:rsidRPr="0011702A">
              <w:rPr>
                <w:rFonts w:ascii="Times New Roman" w:eastAsia="Tahoma" w:hAnsi="Times New Roman"/>
                <w:sz w:val="24"/>
                <w:szCs w:val="24"/>
                <w:lang w:val="en-US" w:eastAsia="en-GB"/>
              </w:rPr>
              <w:t xml:space="preserve">e – marketing </w:t>
            </w:r>
          </w:p>
        </w:tc>
        <w:tc>
          <w:tcPr>
            <w:tcW w:w="1342" w:type="pct"/>
            <w:tcBorders>
              <w:top w:val="single" w:sz="4" w:space="0" w:color="000000"/>
              <w:left w:val="single" w:sz="4" w:space="0" w:color="000000"/>
              <w:bottom w:val="single" w:sz="4" w:space="0" w:color="000000"/>
              <w:right w:val="single" w:sz="4" w:space="0" w:color="000000"/>
            </w:tcBorders>
            <w:hideMark/>
          </w:tcPr>
          <w:p w14:paraId="1FA3CF5B"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 xml:space="preserve">Observation </w:t>
            </w:r>
          </w:p>
          <w:p w14:paraId="6A56881C"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Oral assessment</w:t>
            </w:r>
          </w:p>
          <w:p w14:paraId="14B080E7"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Portfolio of evidence</w:t>
            </w:r>
          </w:p>
          <w:p w14:paraId="524DD284"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Third party report</w:t>
            </w:r>
          </w:p>
          <w:p w14:paraId="0E91FF6D" w14:textId="77777777" w:rsidR="0023101D" w:rsidRPr="0011702A" w:rsidRDefault="0023101D" w:rsidP="0023101D">
            <w:pPr>
              <w:widowControl w:val="0"/>
              <w:numPr>
                <w:ilvl w:val="0"/>
                <w:numId w:val="41"/>
              </w:numPr>
              <w:autoSpaceDE w:val="0"/>
              <w:autoSpaceDN w:val="0"/>
              <w:spacing w:after="0" w:line="276" w:lineRule="auto"/>
              <w:ind w:left="260"/>
              <w:rPr>
                <w:rFonts w:eastAsia="Tahoma"/>
                <w:szCs w:val="24"/>
                <w:lang w:val="en-US" w:eastAsia="en-GB"/>
              </w:rPr>
            </w:pPr>
            <w:r w:rsidRPr="0011702A">
              <w:rPr>
                <w:rFonts w:eastAsia="Tahoma"/>
                <w:szCs w:val="24"/>
                <w:lang w:val="en-US" w:eastAsia="en-GB"/>
              </w:rPr>
              <w:t xml:space="preserve">Written assessment </w:t>
            </w:r>
          </w:p>
        </w:tc>
      </w:tr>
    </w:tbl>
    <w:p w14:paraId="4100ED9D" w14:textId="77777777" w:rsidR="0023101D" w:rsidRPr="0023101D" w:rsidRDefault="0023101D" w:rsidP="0023101D">
      <w:pPr>
        <w:spacing w:before="90" w:after="120" w:line="276" w:lineRule="auto"/>
        <w:ind w:left="200"/>
        <w:rPr>
          <w:rFonts w:eastAsia="Times New Roman"/>
          <w:b/>
          <w:kern w:val="28"/>
          <w:szCs w:val="24"/>
          <w:lang w:val="en-US"/>
        </w:rPr>
      </w:pPr>
    </w:p>
    <w:p w14:paraId="5BA883B0" w14:textId="77777777" w:rsidR="0023101D" w:rsidRPr="0023101D" w:rsidRDefault="0023101D" w:rsidP="0023101D">
      <w:pPr>
        <w:spacing w:before="90" w:after="120" w:line="276" w:lineRule="auto"/>
        <w:ind w:left="200"/>
        <w:rPr>
          <w:rFonts w:eastAsia="Times New Roman"/>
          <w:b/>
          <w:kern w:val="28"/>
          <w:szCs w:val="24"/>
          <w:lang w:val="en-US"/>
        </w:rPr>
      </w:pPr>
      <w:r w:rsidRPr="0023101D">
        <w:rPr>
          <w:rFonts w:eastAsia="Times New Roman"/>
          <w:b/>
          <w:kern w:val="28"/>
          <w:szCs w:val="24"/>
          <w:lang w:val="en-US"/>
        </w:rPr>
        <w:t xml:space="preserve">Suggested Methods of Instruction </w:t>
      </w:r>
    </w:p>
    <w:p w14:paraId="6AD0E71A" w14:textId="77777777" w:rsidR="0023101D" w:rsidRPr="0023101D" w:rsidRDefault="0023101D" w:rsidP="0023101D">
      <w:pPr>
        <w:widowControl w:val="0"/>
        <w:numPr>
          <w:ilvl w:val="1"/>
          <w:numId w:val="48"/>
        </w:numPr>
        <w:tabs>
          <w:tab w:val="left" w:pos="921"/>
        </w:tabs>
        <w:autoSpaceDE w:val="0"/>
        <w:autoSpaceDN w:val="0"/>
        <w:spacing w:before="43" w:after="120" w:line="276" w:lineRule="auto"/>
        <w:ind w:hanging="361"/>
        <w:rPr>
          <w:rFonts w:eastAsia="Times New Roman"/>
          <w:kern w:val="28"/>
          <w:szCs w:val="24"/>
          <w:lang w:val="en-US"/>
        </w:rPr>
      </w:pPr>
      <w:r w:rsidRPr="0023101D">
        <w:rPr>
          <w:rFonts w:eastAsia="Times New Roman"/>
          <w:kern w:val="28"/>
          <w:szCs w:val="24"/>
          <w:lang w:val="en-US"/>
        </w:rPr>
        <w:t xml:space="preserve">Instructor-led facilitation </w:t>
      </w:r>
    </w:p>
    <w:p w14:paraId="6B3ECD6C" w14:textId="77777777" w:rsidR="0023101D" w:rsidRPr="0023101D" w:rsidRDefault="0023101D" w:rsidP="0023101D">
      <w:pPr>
        <w:widowControl w:val="0"/>
        <w:numPr>
          <w:ilvl w:val="1"/>
          <w:numId w:val="48"/>
        </w:numPr>
        <w:tabs>
          <w:tab w:val="left" w:pos="921"/>
        </w:tabs>
        <w:autoSpaceDE w:val="0"/>
        <w:autoSpaceDN w:val="0"/>
        <w:spacing w:before="42" w:after="120" w:line="276" w:lineRule="auto"/>
        <w:ind w:hanging="361"/>
        <w:rPr>
          <w:rFonts w:eastAsia="Times New Roman"/>
          <w:kern w:val="28"/>
          <w:szCs w:val="24"/>
          <w:lang w:val="en-US"/>
        </w:rPr>
      </w:pPr>
      <w:r w:rsidRPr="0023101D">
        <w:rPr>
          <w:rFonts w:eastAsia="Times New Roman"/>
          <w:kern w:val="28"/>
          <w:szCs w:val="24"/>
          <w:lang w:val="en-US"/>
        </w:rPr>
        <w:t>Demonstration by trainer</w:t>
      </w:r>
    </w:p>
    <w:p w14:paraId="635BA789"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Practical work by trainees</w:t>
      </w:r>
    </w:p>
    <w:p w14:paraId="4E3723FC"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Group discussions</w:t>
      </w:r>
    </w:p>
    <w:p w14:paraId="346C65FF"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 xml:space="preserve">Presentations </w:t>
      </w:r>
    </w:p>
    <w:p w14:paraId="3D91AD3F"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Projects</w:t>
      </w:r>
    </w:p>
    <w:p w14:paraId="18B019EA"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lastRenderedPageBreak/>
        <w:t xml:space="preserve">Case studies </w:t>
      </w:r>
    </w:p>
    <w:p w14:paraId="36DED92F"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 xml:space="preserve">Problem based learning </w:t>
      </w:r>
    </w:p>
    <w:p w14:paraId="1E3EBC3D"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 xml:space="preserve">Experiential learning </w:t>
      </w:r>
    </w:p>
    <w:p w14:paraId="67C833AB"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Question and answer</w:t>
      </w:r>
    </w:p>
    <w:p w14:paraId="06731A37"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 xml:space="preserve">Team training </w:t>
      </w:r>
    </w:p>
    <w:p w14:paraId="08C16376"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 xml:space="preserve">Team learning </w:t>
      </w:r>
    </w:p>
    <w:p w14:paraId="7E11512C"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 xml:space="preserve">E-learning </w:t>
      </w:r>
    </w:p>
    <w:p w14:paraId="796404BC" w14:textId="77777777" w:rsidR="0023101D" w:rsidRPr="0023101D" w:rsidRDefault="0023101D" w:rsidP="0023101D">
      <w:pPr>
        <w:widowControl w:val="0"/>
        <w:numPr>
          <w:ilvl w:val="1"/>
          <w:numId w:val="48"/>
        </w:numPr>
        <w:tabs>
          <w:tab w:val="left" w:pos="921"/>
        </w:tabs>
        <w:autoSpaceDE w:val="0"/>
        <w:autoSpaceDN w:val="0"/>
        <w:spacing w:before="40" w:after="120" w:line="276" w:lineRule="auto"/>
        <w:ind w:hanging="361"/>
        <w:rPr>
          <w:rFonts w:eastAsia="Times New Roman"/>
          <w:kern w:val="28"/>
          <w:szCs w:val="24"/>
          <w:lang w:val="en-US"/>
        </w:rPr>
      </w:pPr>
      <w:r w:rsidRPr="0023101D">
        <w:rPr>
          <w:rFonts w:eastAsia="Times New Roman"/>
          <w:kern w:val="28"/>
          <w:szCs w:val="24"/>
          <w:lang w:val="en-US"/>
        </w:rPr>
        <w:t>Academic trips</w:t>
      </w:r>
    </w:p>
    <w:p w14:paraId="0D1694F7" w14:textId="77777777" w:rsidR="0023101D" w:rsidRPr="0023101D" w:rsidRDefault="0023101D" w:rsidP="0023101D">
      <w:pPr>
        <w:spacing w:before="40" w:after="120" w:line="276" w:lineRule="auto"/>
        <w:jc w:val="center"/>
        <w:rPr>
          <w:rFonts w:eastAsia="Times New Roman"/>
          <w:b/>
          <w:kern w:val="28"/>
          <w:szCs w:val="24"/>
          <w:lang w:val="en-US"/>
        </w:rPr>
      </w:pPr>
      <w:bookmarkStart w:id="35" w:name="_Hlk182900264"/>
      <w:r w:rsidRPr="0023101D">
        <w:rPr>
          <w:rFonts w:eastAsia="Times New Roman"/>
          <w:b/>
          <w:kern w:val="28"/>
          <w:szCs w:val="24"/>
          <w:lang w:val="en-US"/>
        </w:rPr>
        <w:t>Recommended Resources for 25 Trainees</w:t>
      </w:r>
    </w:p>
    <w:tbl>
      <w:tblPr>
        <w:tblStyle w:val="TableGrid31"/>
        <w:tblW w:w="5000" w:type="pct"/>
        <w:tblCellMar>
          <w:left w:w="144" w:type="dxa"/>
          <w:right w:w="144" w:type="dxa"/>
        </w:tblCellMar>
        <w:tblLook w:val="04A0" w:firstRow="1" w:lastRow="0" w:firstColumn="1" w:lastColumn="0" w:noHBand="0" w:noVBand="1"/>
      </w:tblPr>
      <w:tblGrid>
        <w:gridCol w:w="842"/>
        <w:gridCol w:w="2516"/>
        <w:gridCol w:w="2423"/>
        <w:gridCol w:w="1275"/>
        <w:gridCol w:w="1808"/>
      </w:tblGrid>
      <w:tr w:rsidR="0023101D" w:rsidRPr="0023101D" w14:paraId="7DB15E1D" w14:textId="77777777" w:rsidTr="0023101D">
        <w:trPr>
          <w:tblHeader/>
        </w:trPr>
        <w:tc>
          <w:tcPr>
            <w:tcW w:w="475" w:type="pct"/>
            <w:tcBorders>
              <w:top w:val="single" w:sz="4" w:space="0" w:color="auto"/>
              <w:left w:val="single" w:sz="4" w:space="0" w:color="auto"/>
              <w:bottom w:val="single" w:sz="4" w:space="0" w:color="auto"/>
              <w:right w:val="single" w:sz="4" w:space="0" w:color="auto"/>
            </w:tcBorders>
            <w:hideMark/>
          </w:tcPr>
          <w:bookmarkEnd w:id="35"/>
          <w:p w14:paraId="365D742A" w14:textId="77777777" w:rsidR="0023101D" w:rsidRPr="0023101D" w:rsidRDefault="0023101D">
            <w:pPr>
              <w:spacing w:after="0" w:line="276" w:lineRule="auto"/>
              <w:jc w:val="center"/>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S/No.</w:t>
            </w:r>
          </w:p>
        </w:tc>
        <w:tc>
          <w:tcPr>
            <w:tcW w:w="1419" w:type="pct"/>
            <w:tcBorders>
              <w:top w:val="single" w:sz="4" w:space="0" w:color="auto"/>
              <w:left w:val="single" w:sz="4" w:space="0" w:color="auto"/>
              <w:bottom w:val="single" w:sz="4" w:space="0" w:color="auto"/>
              <w:right w:val="single" w:sz="4" w:space="0" w:color="auto"/>
            </w:tcBorders>
            <w:hideMark/>
          </w:tcPr>
          <w:p w14:paraId="3A3E3E15"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Category/Item</w:t>
            </w:r>
          </w:p>
        </w:tc>
        <w:tc>
          <w:tcPr>
            <w:tcW w:w="1367" w:type="pct"/>
            <w:tcBorders>
              <w:top w:val="single" w:sz="4" w:space="0" w:color="auto"/>
              <w:left w:val="single" w:sz="4" w:space="0" w:color="auto"/>
              <w:bottom w:val="single" w:sz="4" w:space="0" w:color="auto"/>
              <w:right w:val="single" w:sz="4" w:space="0" w:color="auto"/>
            </w:tcBorders>
            <w:hideMark/>
          </w:tcPr>
          <w:p w14:paraId="00E088C5" w14:textId="77777777" w:rsidR="0023101D" w:rsidRPr="0023101D" w:rsidRDefault="0023101D">
            <w:pPr>
              <w:spacing w:after="0" w:line="276" w:lineRule="auto"/>
              <w:jc w:val="center"/>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Description/ Specifications</w:t>
            </w:r>
          </w:p>
        </w:tc>
        <w:tc>
          <w:tcPr>
            <w:tcW w:w="719" w:type="pct"/>
            <w:tcBorders>
              <w:top w:val="single" w:sz="4" w:space="0" w:color="auto"/>
              <w:left w:val="single" w:sz="4" w:space="0" w:color="auto"/>
              <w:bottom w:val="single" w:sz="4" w:space="0" w:color="auto"/>
              <w:right w:val="single" w:sz="4" w:space="0" w:color="auto"/>
            </w:tcBorders>
            <w:hideMark/>
          </w:tcPr>
          <w:p w14:paraId="40EB9893" w14:textId="77777777" w:rsidR="0023101D" w:rsidRPr="0023101D" w:rsidRDefault="0023101D">
            <w:pPr>
              <w:spacing w:after="0" w:line="276" w:lineRule="auto"/>
              <w:jc w:val="center"/>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Quantity</w:t>
            </w:r>
          </w:p>
        </w:tc>
        <w:tc>
          <w:tcPr>
            <w:tcW w:w="1020" w:type="pct"/>
            <w:tcBorders>
              <w:top w:val="single" w:sz="4" w:space="0" w:color="auto"/>
              <w:left w:val="single" w:sz="4" w:space="0" w:color="auto"/>
              <w:bottom w:val="single" w:sz="4" w:space="0" w:color="auto"/>
              <w:right w:val="single" w:sz="4" w:space="0" w:color="auto"/>
            </w:tcBorders>
            <w:hideMark/>
          </w:tcPr>
          <w:p w14:paraId="29492349" w14:textId="77777777" w:rsidR="0023101D" w:rsidRPr="0023101D" w:rsidRDefault="0023101D">
            <w:pPr>
              <w:spacing w:after="0" w:line="276" w:lineRule="auto"/>
              <w:jc w:val="center"/>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Recommended Ratio</w:t>
            </w:r>
          </w:p>
          <w:p w14:paraId="75DB6B54" w14:textId="77777777" w:rsidR="0023101D" w:rsidRPr="0023101D" w:rsidRDefault="0023101D">
            <w:pPr>
              <w:spacing w:after="0" w:line="276" w:lineRule="auto"/>
              <w:jc w:val="center"/>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(Item: Trainee)</w:t>
            </w:r>
          </w:p>
        </w:tc>
      </w:tr>
      <w:tr w:rsidR="0023101D" w:rsidRPr="0023101D" w14:paraId="7E7D6DED" w14:textId="77777777" w:rsidTr="0023101D">
        <w:tc>
          <w:tcPr>
            <w:tcW w:w="475" w:type="pct"/>
            <w:tcBorders>
              <w:top w:val="single" w:sz="4" w:space="0" w:color="auto"/>
              <w:left w:val="single" w:sz="4" w:space="0" w:color="auto"/>
              <w:bottom w:val="single" w:sz="4" w:space="0" w:color="auto"/>
              <w:right w:val="single" w:sz="4" w:space="0" w:color="auto"/>
            </w:tcBorders>
            <w:hideMark/>
          </w:tcPr>
          <w:p w14:paraId="18746E42"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A</w:t>
            </w:r>
          </w:p>
        </w:tc>
        <w:tc>
          <w:tcPr>
            <w:tcW w:w="1419" w:type="pct"/>
            <w:tcBorders>
              <w:top w:val="single" w:sz="4" w:space="0" w:color="auto"/>
              <w:left w:val="single" w:sz="4" w:space="0" w:color="auto"/>
              <w:bottom w:val="single" w:sz="4" w:space="0" w:color="auto"/>
              <w:right w:val="single" w:sz="4" w:space="0" w:color="auto"/>
            </w:tcBorders>
            <w:hideMark/>
          </w:tcPr>
          <w:p w14:paraId="45B686DC"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 xml:space="preserve">Learning Materials </w:t>
            </w:r>
          </w:p>
        </w:tc>
        <w:tc>
          <w:tcPr>
            <w:tcW w:w="1367" w:type="pct"/>
            <w:tcBorders>
              <w:top w:val="single" w:sz="4" w:space="0" w:color="auto"/>
              <w:left w:val="single" w:sz="4" w:space="0" w:color="auto"/>
              <w:bottom w:val="single" w:sz="4" w:space="0" w:color="auto"/>
              <w:right w:val="single" w:sz="4" w:space="0" w:color="auto"/>
            </w:tcBorders>
          </w:tcPr>
          <w:p w14:paraId="06607832" w14:textId="77777777" w:rsidR="0023101D" w:rsidRPr="0023101D" w:rsidRDefault="0023101D">
            <w:pPr>
              <w:spacing w:after="0" w:line="276" w:lineRule="auto"/>
              <w:rPr>
                <w:rFonts w:ascii="Times New Roman" w:eastAsia="Times New Roman" w:hAnsi="Times New Roman"/>
                <w:b/>
                <w:kern w:val="28"/>
                <w:szCs w:val="24"/>
                <w:lang w:val="en-GB"/>
              </w:rPr>
            </w:pPr>
          </w:p>
        </w:tc>
        <w:tc>
          <w:tcPr>
            <w:tcW w:w="719" w:type="pct"/>
            <w:tcBorders>
              <w:top w:val="single" w:sz="4" w:space="0" w:color="auto"/>
              <w:left w:val="single" w:sz="4" w:space="0" w:color="auto"/>
              <w:bottom w:val="single" w:sz="4" w:space="0" w:color="auto"/>
              <w:right w:val="single" w:sz="4" w:space="0" w:color="auto"/>
            </w:tcBorders>
          </w:tcPr>
          <w:p w14:paraId="3DEFDA93" w14:textId="77777777" w:rsidR="0023101D" w:rsidRPr="0023101D" w:rsidRDefault="0023101D">
            <w:pPr>
              <w:spacing w:after="0" w:line="276" w:lineRule="auto"/>
              <w:rPr>
                <w:rFonts w:ascii="Times New Roman" w:eastAsia="Times New Roman" w:hAnsi="Times New Roman"/>
                <w:b/>
                <w:kern w:val="28"/>
                <w:szCs w:val="24"/>
                <w:lang w:val="en-GB"/>
              </w:rPr>
            </w:pPr>
          </w:p>
        </w:tc>
        <w:tc>
          <w:tcPr>
            <w:tcW w:w="1020" w:type="pct"/>
            <w:tcBorders>
              <w:top w:val="single" w:sz="4" w:space="0" w:color="auto"/>
              <w:left w:val="single" w:sz="4" w:space="0" w:color="auto"/>
              <w:bottom w:val="single" w:sz="4" w:space="0" w:color="auto"/>
              <w:right w:val="single" w:sz="4" w:space="0" w:color="auto"/>
            </w:tcBorders>
          </w:tcPr>
          <w:p w14:paraId="35A10D06" w14:textId="77777777" w:rsidR="0023101D" w:rsidRPr="0023101D" w:rsidRDefault="0023101D">
            <w:pPr>
              <w:spacing w:after="0" w:line="276" w:lineRule="auto"/>
              <w:rPr>
                <w:rFonts w:ascii="Times New Roman" w:eastAsia="Times New Roman" w:hAnsi="Times New Roman"/>
                <w:b/>
                <w:kern w:val="28"/>
                <w:szCs w:val="24"/>
                <w:lang w:val="en-GB"/>
              </w:rPr>
            </w:pPr>
          </w:p>
        </w:tc>
      </w:tr>
      <w:tr w:rsidR="0023101D" w:rsidRPr="0023101D" w14:paraId="2C01D2E0" w14:textId="77777777" w:rsidTr="0023101D">
        <w:tc>
          <w:tcPr>
            <w:tcW w:w="475" w:type="pct"/>
            <w:tcBorders>
              <w:top w:val="single" w:sz="4" w:space="0" w:color="auto"/>
              <w:left w:val="single" w:sz="4" w:space="0" w:color="auto"/>
              <w:bottom w:val="single" w:sz="4" w:space="0" w:color="auto"/>
              <w:right w:val="single" w:sz="4" w:space="0" w:color="auto"/>
            </w:tcBorders>
          </w:tcPr>
          <w:p w14:paraId="2CEF19A1" w14:textId="77777777" w:rsidR="0023101D" w:rsidRPr="0023101D" w:rsidRDefault="0023101D">
            <w:pPr>
              <w:spacing w:after="0" w:line="276" w:lineRule="auto"/>
              <w:ind w:left="720"/>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6BB70AFB"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GAP guidelines manuals </w:t>
            </w:r>
          </w:p>
        </w:tc>
        <w:tc>
          <w:tcPr>
            <w:tcW w:w="1367" w:type="pct"/>
            <w:tcBorders>
              <w:top w:val="single" w:sz="4" w:space="0" w:color="auto"/>
              <w:left w:val="single" w:sz="4" w:space="0" w:color="auto"/>
              <w:bottom w:val="single" w:sz="4" w:space="0" w:color="auto"/>
              <w:right w:val="single" w:sz="4" w:space="0" w:color="auto"/>
            </w:tcBorders>
          </w:tcPr>
          <w:p w14:paraId="682D22B0"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26989C2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 pcs</w:t>
            </w:r>
          </w:p>
        </w:tc>
        <w:tc>
          <w:tcPr>
            <w:tcW w:w="1020" w:type="pct"/>
            <w:tcBorders>
              <w:top w:val="single" w:sz="4" w:space="0" w:color="auto"/>
              <w:left w:val="single" w:sz="4" w:space="0" w:color="auto"/>
              <w:bottom w:val="single" w:sz="4" w:space="0" w:color="auto"/>
              <w:right w:val="single" w:sz="4" w:space="0" w:color="auto"/>
            </w:tcBorders>
            <w:hideMark/>
          </w:tcPr>
          <w:p w14:paraId="47ABFC7B"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w:t>
            </w:r>
          </w:p>
        </w:tc>
      </w:tr>
      <w:tr w:rsidR="0023101D" w:rsidRPr="0023101D" w14:paraId="128325F0" w14:textId="77777777" w:rsidTr="0023101D">
        <w:tc>
          <w:tcPr>
            <w:tcW w:w="475" w:type="pct"/>
            <w:tcBorders>
              <w:top w:val="single" w:sz="4" w:space="0" w:color="auto"/>
              <w:left w:val="single" w:sz="4" w:space="0" w:color="auto"/>
              <w:bottom w:val="single" w:sz="4" w:space="0" w:color="auto"/>
              <w:right w:val="single" w:sz="4" w:space="0" w:color="auto"/>
            </w:tcBorders>
          </w:tcPr>
          <w:p w14:paraId="5D03AD32" w14:textId="77777777" w:rsidR="0023101D" w:rsidRPr="0023101D" w:rsidRDefault="0023101D">
            <w:pPr>
              <w:spacing w:after="0" w:line="276" w:lineRule="auto"/>
              <w:ind w:left="720"/>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71183E7D" w14:textId="77777777" w:rsidR="0023101D" w:rsidRPr="0023101D" w:rsidRDefault="0023101D">
            <w:pPr>
              <w:spacing w:after="0" w:line="276" w:lineRule="auto"/>
              <w:rPr>
                <w:rFonts w:ascii="Times New Roman" w:eastAsia="Times New Roman" w:hAnsi="Times New Roman"/>
                <w:bCs/>
                <w:kern w:val="28"/>
                <w:szCs w:val="24"/>
                <w:lang w:val="en-GB"/>
              </w:rPr>
            </w:pPr>
            <w:proofErr w:type="spellStart"/>
            <w:r w:rsidRPr="0023101D">
              <w:rPr>
                <w:rFonts w:ascii="Times New Roman" w:eastAsia="Times New Roman" w:hAnsi="Times New Roman"/>
                <w:bCs/>
                <w:kern w:val="28"/>
                <w:szCs w:val="24"/>
                <w:lang w:val="en-GB"/>
              </w:rPr>
              <w:t>MoALF</w:t>
            </w:r>
            <w:proofErr w:type="spellEnd"/>
            <w:r w:rsidRPr="0023101D">
              <w:rPr>
                <w:rFonts w:ascii="Times New Roman" w:eastAsia="Times New Roman" w:hAnsi="Times New Roman"/>
                <w:bCs/>
                <w:kern w:val="28"/>
                <w:szCs w:val="24"/>
                <w:lang w:val="en-GB"/>
              </w:rPr>
              <w:t xml:space="preserve"> Vegetable production manual</w:t>
            </w:r>
          </w:p>
        </w:tc>
        <w:tc>
          <w:tcPr>
            <w:tcW w:w="1367" w:type="pct"/>
            <w:tcBorders>
              <w:top w:val="single" w:sz="4" w:space="0" w:color="auto"/>
              <w:left w:val="single" w:sz="4" w:space="0" w:color="auto"/>
              <w:bottom w:val="single" w:sz="4" w:space="0" w:color="auto"/>
              <w:right w:val="single" w:sz="4" w:space="0" w:color="auto"/>
            </w:tcBorders>
          </w:tcPr>
          <w:p w14:paraId="4A222DC2"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1C4237FB"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 pcs</w:t>
            </w:r>
          </w:p>
        </w:tc>
        <w:tc>
          <w:tcPr>
            <w:tcW w:w="1020" w:type="pct"/>
            <w:tcBorders>
              <w:top w:val="single" w:sz="4" w:space="0" w:color="auto"/>
              <w:left w:val="single" w:sz="4" w:space="0" w:color="auto"/>
              <w:bottom w:val="single" w:sz="4" w:space="0" w:color="auto"/>
              <w:right w:val="single" w:sz="4" w:space="0" w:color="auto"/>
            </w:tcBorders>
            <w:hideMark/>
          </w:tcPr>
          <w:p w14:paraId="336A5D1E"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w:t>
            </w:r>
          </w:p>
        </w:tc>
      </w:tr>
      <w:tr w:rsidR="0023101D" w:rsidRPr="0023101D" w14:paraId="15C5EC5B" w14:textId="77777777" w:rsidTr="0023101D">
        <w:tc>
          <w:tcPr>
            <w:tcW w:w="475" w:type="pct"/>
            <w:tcBorders>
              <w:top w:val="single" w:sz="4" w:space="0" w:color="auto"/>
              <w:left w:val="single" w:sz="4" w:space="0" w:color="auto"/>
              <w:bottom w:val="single" w:sz="4" w:space="0" w:color="auto"/>
              <w:right w:val="single" w:sz="4" w:space="0" w:color="auto"/>
            </w:tcBorders>
            <w:hideMark/>
          </w:tcPr>
          <w:p w14:paraId="4C531A17"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B</w:t>
            </w:r>
          </w:p>
        </w:tc>
        <w:tc>
          <w:tcPr>
            <w:tcW w:w="1419" w:type="pct"/>
            <w:tcBorders>
              <w:top w:val="single" w:sz="4" w:space="0" w:color="auto"/>
              <w:left w:val="single" w:sz="4" w:space="0" w:color="auto"/>
              <w:bottom w:val="single" w:sz="4" w:space="0" w:color="auto"/>
              <w:right w:val="single" w:sz="4" w:space="0" w:color="auto"/>
            </w:tcBorders>
            <w:hideMark/>
          </w:tcPr>
          <w:p w14:paraId="2B1CBD26"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Learning Facilities &amp; infrastructure</w:t>
            </w:r>
          </w:p>
        </w:tc>
        <w:tc>
          <w:tcPr>
            <w:tcW w:w="1367" w:type="pct"/>
            <w:tcBorders>
              <w:top w:val="single" w:sz="4" w:space="0" w:color="auto"/>
              <w:left w:val="single" w:sz="4" w:space="0" w:color="auto"/>
              <w:bottom w:val="single" w:sz="4" w:space="0" w:color="auto"/>
              <w:right w:val="single" w:sz="4" w:space="0" w:color="auto"/>
            </w:tcBorders>
          </w:tcPr>
          <w:p w14:paraId="089117A6" w14:textId="77777777" w:rsidR="0023101D" w:rsidRPr="0023101D" w:rsidRDefault="0023101D">
            <w:pPr>
              <w:spacing w:after="0" w:line="276" w:lineRule="auto"/>
              <w:rPr>
                <w:rFonts w:ascii="Times New Roman" w:eastAsia="Times New Roman" w:hAnsi="Times New Roman"/>
                <w:b/>
                <w:kern w:val="28"/>
                <w:szCs w:val="24"/>
                <w:lang w:val="en-GB"/>
              </w:rPr>
            </w:pPr>
          </w:p>
        </w:tc>
        <w:tc>
          <w:tcPr>
            <w:tcW w:w="719" w:type="pct"/>
            <w:tcBorders>
              <w:top w:val="single" w:sz="4" w:space="0" w:color="auto"/>
              <w:left w:val="single" w:sz="4" w:space="0" w:color="auto"/>
              <w:bottom w:val="single" w:sz="4" w:space="0" w:color="auto"/>
              <w:right w:val="single" w:sz="4" w:space="0" w:color="auto"/>
            </w:tcBorders>
          </w:tcPr>
          <w:p w14:paraId="414501AA" w14:textId="77777777" w:rsidR="0023101D" w:rsidRPr="0023101D" w:rsidRDefault="0023101D">
            <w:pPr>
              <w:spacing w:after="0" w:line="276" w:lineRule="auto"/>
              <w:rPr>
                <w:rFonts w:ascii="Times New Roman" w:eastAsia="Times New Roman" w:hAnsi="Times New Roman"/>
                <w:b/>
                <w:kern w:val="28"/>
                <w:szCs w:val="24"/>
                <w:lang w:val="en-GB"/>
              </w:rPr>
            </w:pPr>
          </w:p>
        </w:tc>
        <w:tc>
          <w:tcPr>
            <w:tcW w:w="1020" w:type="pct"/>
            <w:tcBorders>
              <w:top w:val="single" w:sz="4" w:space="0" w:color="auto"/>
              <w:left w:val="single" w:sz="4" w:space="0" w:color="auto"/>
              <w:bottom w:val="single" w:sz="4" w:space="0" w:color="auto"/>
              <w:right w:val="single" w:sz="4" w:space="0" w:color="auto"/>
            </w:tcBorders>
          </w:tcPr>
          <w:p w14:paraId="0F5D9FBE" w14:textId="77777777" w:rsidR="0023101D" w:rsidRPr="0023101D" w:rsidRDefault="0023101D">
            <w:pPr>
              <w:spacing w:after="0" w:line="276" w:lineRule="auto"/>
              <w:rPr>
                <w:rFonts w:ascii="Times New Roman" w:eastAsia="Times New Roman" w:hAnsi="Times New Roman"/>
                <w:b/>
                <w:kern w:val="28"/>
                <w:szCs w:val="24"/>
                <w:lang w:val="en-GB"/>
              </w:rPr>
            </w:pPr>
          </w:p>
        </w:tc>
      </w:tr>
      <w:tr w:rsidR="0023101D" w:rsidRPr="0023101D" w14:paraId="5AD7E542" w14:textId="77777777" w:rsidTr="0023101D">
        <w:tc>
          <w:tcPr>
            <w:tcW w:w="475" w:type="pct"/>
            <w:tcBorders>
              <w:top w:val="single" w:sz="4" w:space="0" w:color="auto"/>
              <w:left w:val="single" w:sz="4" w:space="0" w:color="auto"/>
              <w:bottom w:val="single" w:sz="4" w:space="0" w:color="auto"/>
              <w:right w:val="single" w:sz="4" w:space="0" w:color="auto"/>
            </w:tcBorders>
          </w:tcPr>
          <w:p w14:paraId="6509189A" w14:textId="77777777" w:rsidR="0023101D" w:rsidRPr="0023101D" w:rsidRDefault="0023101D" w:rsidP="0023101D">
            <w:pPr>
              <w:numPr>
                <w:ilvl w:val="0"/>
                <w:numId w:val="70"/>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2901B8F8"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Lecture/theory room</w:t>
            </w:r>
          </w:p>
        </w:tc>
        <w:tc>
          <w:tcPr>
            <w:tcW w:w="1367" w:type="pct"/>
            <w:tcBorders>
              <w:top w:val="single" w:sz="4" w:space="0" w:color="auto"/>
              <w:left w:val="single" w:sz="4" w:space="0" w:color="auto"/>
              <w:bottom w:val="single" w:sz="4" w:space="0" w:color="auto"/>
              <w:right w:val="single" w:sz="4" w:space="0" w:color="auto"/>
            </w:tcBorders>
            <w:hideMark/>
          </w:tcPr>
          <w:p w14:paraId="4221C096" w14:textId="77777777" w:rsidR="0023101D" w:rsidRPr="0023101D" w:rsidRDefault="0023101D">
            <w:pPr>
              <w:spacing w:after="0" w:line="276" w:lineRule="auto"/>
              <w:rPr>
                <w:rFonts w:ascii="Times New Roman" w:eastAsia="Times New Roman" w:hAnsi="Times New Roman"/>
                <w:bCs/>
                <w:kern w:val="28"/>
                <w:szCs w:val="24"/>
                <w:highlight w:val="yellow"/>
                <w:lang w:val="en-GB"/>
              </w:rPr>
            </w:pPr>
            <w:r w:rsidRPr="0023101D">
              <w:rPr>
                <w:rFonts w:ascii="Times New Roman" w:hAnsi="Times New Roman"/>
                <w:bCs/>
                <w:kern w:val="28"/>
                <w:szCs w:val="24"/>
                <w:lang w:val="en-GB"/>
              </w:rPr>
              <w:t>40 M</w:t>
            </w:r>
            <w:r w:rsidRPr="0023101D">
              <w:rPr>
                <w:rFonts w:ascii="Times New Roman" w:hAnsi="Times New Roman"/>
                <w:bCs/>
                <w:kern w:val="28"/>
                <w:szCs w:val="24"/>
                <w:vertAlign w:val="superscript"/>
                <w:lang w:val="en-GB"/>
              </w:rPr>
              <w:t>2</w:t>
            </w:r>
          </w:p>
        </w:tc>
        <w:tc>
          <w:tcPr>
            <w:tcW w:w="719" w:type="pct"/>
            <w:tcBorders>
              <w:top w:val="single" w:sz="4" w:space="0" w:color="auto"/>
              <w:left w:val="single" w:sz="4" w:space="0" w:color="auto"/>
              <w:bottom w:val="single" w:sz="4" w:space="0" w:color="auto"/>
              <w:right w:val="single" w:sz="4" w:space="0" w:color="auto"/>
            </w:tcBorders>
            <w:hideMark/>
          </w:tcPr>
          <w:p w14:paraId="23E600B4"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w:t>
            </w:r>
          </w:p>
        </w:tc>
        <w:tc>
          <w:tcPr>
            <w:tcW w:w="1020" w:type="pct"/>
            <w:tcBorders>
              <w:top w:val="single" w:sz="4" w:space="0" w:color="auto"/>
              <w:left w:val="single" w:sz="4" w:space="0" w:color="auto"/>
              <w:bottom w:val="single" w:sz="4" w:space="0" w:color="auto"/>
              <w:right w:val="single" w:sz="4" w:space="0" w:color="auto"/>
            </w:tcBorders>
            <w:hideMark/>
          </w:tcPr>
          <w:p w14:paraId="49B5B46F"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1:25</w:t>
            </w:r>
          </w:p>
        </w:tc>
      </w:tr>
      <w:tr w:rsidR="0023101D" w:rsidRPr="0023101D" w14:paraId="105F16DA" w14:textId="77777777" w:rsidTr="0023101D">
        <w:tc>
          <w:tcPr>
            <w:tcW w:w="475" w:type="pct"/>
            <w:tcBorders>
              <w:top w:val="single" w:sz="4" w:space="0" w:color="auto"/>
              <w:left w:val="single" w:sz="4" w:space="0" w:color="auto"/>
              <w:bottom w:val="single" w:sz="4" w:space="0" w:color="auto"/>
              <w:right w:val="single" w:sz="4" w:space="0" w:color="auto"/>
            </w:tcBorders>
          </w:tcPr>
          <w:p w14:paraId="2782F423" w14:textId="77777777" w:rsidR="0023101D" w:rsidRPr="0023101D" w:rsidRDefault="0023101D" w:rsidP="0023101D">
            <w:pPr>
              <w:numPr>
                <w:ilvl w:val="0"/>
                <w:numId w:val="70"/>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65DCB06A"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Tools and Equipment storage facility  </w:t>
            </w:r>
          </w:p>
        </w:tc>
        <w:tc>
          <w:tcPr>
            <w:tcW w:w="1367" w:type="pct"/>
            <w:tcBorders>
              <w:top w:val="single" w:sz="4" w:space="0" w:color="auto"/>
              <w:left w:val="single" w:sz="4" w:space="0" w:color="auto"/>
              <w:bottom w:val="single" w:sz="4" w:space="0" w:color="auto"/>
              <w:right w:val="single" w:sz="4" w:space="0" w:color="auto"/>
            </w:tcBorders>
          </w:tcPr>
          <w:p w14:paraId="5E68BA35" w14:textId="77777777" w:rsidR="0023101D" w:rsidRPr="0023101D" w:rsidRDefault="0023101D">
            <w:pPr>
              <w:spacing w:after="0" w:line="276" w:lineRule="auto"/>
              <w:rPr>
                <w:rFonts w:ascii="Times New Roman" w:eastAsia="Times New Roman" w:hAnsi="Times New Roman"/>
                <w:bCs/>
                <w:kern w:val="28"/>
                <w:szCs w:val="24"/>
                <w:highlight w:val="yellow"/>
                <w:lang w:val="en-GB"/>
              </w:rPr>
            </w:pPr>
          </w:p>
        </w:tc>
        <w:tc>
          <w:tcPr>
            <w:tcW w:w="719" w:type="pct"/>
            <w:tcBorders>
              <w:top w:val="single" w:sz="4" w:space="0" w:color="auto"/>
              <w:left w:val="single" w:sz="4" w:space="0" w:color="auto"/>
              <w:bottom w:val="single" w:sz="4" w:space="0" w:color="auto"/>
              <w:right w:val="single" w:sz="4" w:space="0" w:color="auto"/>
            </w:tcBorders>
            <w:hideMark/>
          </w:tcPr>
          <w:p w14:paraId="72BC6C13"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w:t>
            </w:r>
          </w:p>
        </w:tc>
        <w:tc>
          <w:tcPr>
            <w:tcW w:w="1020" w:type="pct"/>
            <w:tcBorders>
              <w:top w:val="single" w:sz="4" w:space="0" w:color="auto"/>
              <w:left w:val="single" w:sz="4" w:space="0" w:color="auto"/>
              <w:bottom w:val="single" w:sz="4" w:space="0" w:color="auto"/>
              <w:right w:val="single" w:sz="4" w:space="0" w:color="auto"/>
            </w:tcBorders>
            <w:hideMark/>
          </w:tcPr>
          <w:p w14:paraId="418B1987"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1:25</w:t>
            </w:r>
          </w:p>
        </w:tc>
      </w:tr>
      <w:tr w:rsidR="0023101D" w:rsidRPr="0023101D" w14:paraId="52F91815" w14:textId="77777777" w:rsidTr="0023101D">
        <w:tc>
          <w:tcPr>
            <w:tcW w:w="475" w:type="pct"/>
            <w:tcBorders>
              <w:top w:val="single" w:sz="4" w:space="0" w:color="auto"/>
              <w:left w:val="single" w:sz="4" w:space="0" w:color="auto"/>
              <w:bottom w:val="single" w:sz="4" w:space="0" w:color="auto"/>
              <w:right w:val="single" w:sz="4" w:space="0" w:color="auto"/>
            </w:tcBorders>
          </w:tcPr>
          <w:p w14:paraId="2AFC75A0" w14:textId="77777777" w:rsidR="0023101D" w:rsidRPr="0023101D" w:rsidRDefault="0023101D" w:rsidP="0023101D">
            <w:pPr>
              <w:numPr>
                <w:ilvl w:val="0"/>
                <w:numId w:val="70"/>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32393918"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Chemical and fertilizer storage facility  </w:t>
            </w:r>
          </w:p>
        </w:tc>
        <w:tc>
          <w:tcPr>
            <w:tcW w:w="1367" w:type="pct"/>
            <w:tcBorders>
              <w:top w:val="single" w:sz="4" w:space="0" w:color="auto"/>
              <w:left w:val="single" w:sz="4" w:space="0" w:color="auto"/>
              <w:bottom w:val="single" w:sz="4" w:space="0" w:color="auto"/>
              <w:right w:val="single" w:sz="4" w:space="0" w:color="auto"/>
            </w:tcBorders>
          </w:tcPr>
          <w:p w14:paraId="58500983" w14:textId="77777777" w:rsidR="0023101D" w:rsidRPr="0023101D" w:rsidRDefault="0023101D">
            <w:pPr>
              <w:spacing w:after="0" w:line="276" w:lineRule="auto"/>
              <w:rPr>
                <w:rFonts w:ascii="Times New Roman" w:eastAsia="Times New Roman" w:hAnsi="Times New Roman"/>
                <w:bCs/>
                <w:kern w:val="28"/>
                <w:szCs w:val="24"/>
                <w:highlight w:val="yellow"/>
                <w:lang w:val="en-GB"/>
              </w:rPr>
            </w:pPr>
          </w:p>
        </w:tc>
        <w:tc>
          <w:tcPr>
            <w:tcW w:w="719" w:type="pct"/>
            <w:tcBorders>
              <w:top w:val="single" w:sz="4" w:space="0" w:color="auto"/>
              <w:left w:val="single" w:sz="4" w:space="0" w:color="auto"/>
              <w:bottom w:val="single" w:sz="4" w:space="0" w:color="auto"/>
              <w:right w:val="single" w:sz="4" w:space="0" w:color="auto"/>
            </w:tcBorders>
            <w:hideMark/>
          </w:tcPr>
          <w:p w14:paraId="1189BE7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w:t>
            </w:r>
          </w:p>
        </w:tc>
        <w:tc>
          <w:tcPr>
            <w:tcW w:w="1020" w:type="pct"/>
            <w:tcBorders>
              <w:top w:val="single" w:sz="4" w:space="0" w:color="auto"/>
              <w:left w:val="single" w:sz="4" w:space="0" w:color="auto"/>
              <w:bottom w:val="single" w:sz="4" w:space="0" w:color="auto"/>
              <w:right w:val="single" w:sz="4" w:space="0" w:color="auto"/>
            </w:tcBorders>
            <w:hideMark/>
          </w:tcPr>
          <w:p w14:paraId="6C5D50FE"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1:25</w:t>
            </w:r>
          </w:p>
        </w:tc>
      </w:tr>
      <w:tr w:rsidR="0023101D" w:rsidRPr="0023101D" w14:paraId="373E85D8" w14:textId="77777777" w:rsidTr="0023101D">
        <w:tc>
          <w:tcPr>
            <w:tcW w:w="475" w:type="pct"/>
            <w:tcBorders>
              <w:top w:val="single" w:sz="4" w:space="0" w:color="auto"/>
              <w:left w:val="single" w:sz="4" w:space="0" w:color="auto"/>
              <w:bottom w:val="single" w:sz="4" w:space="0" w:color="auto"/>
              <w:right w:val="single" w:sz="4" w:space="0" w:color="auto"/>
            </w:tcBorders>
          </w:tcPr>
          <w:p w14:paraId="391DC88D" w14:textId="77777777" w:rsidR="0023101D" w:rsidRPr="0023101D" w:rsidRDefault="0023101D" w:rsidP="0023101D">
            <w:pPr>
              <w:numPr>
                <w:ilvl w:val="0"/>
                <w:numId w:val="70"/>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46A3AAC7"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Agricultural Land </w:t>
            </w:r>
          </w:p>
        </w:tc>
        <w:tc>
          <w:tcPr>
            <w:tcW w:w="1367" w:type="pct"/>
            <w:tcBorders>
              <w:top w:val="single" w:sz="4" w:space="0" w:color="auto"/>
              <w:left w:val="single" w:sz="4" w:space="0" w:color="auto"/>
              <w:bottom w:val="single" w:sz="4" w:space="0" w:color="auto"/>
              <w:right w:val="single" w:sz="4" w:space="0" w:color="auto"/>
            </w:tcBorders>
            <w:hideMark/>
          </w:tcPr>
          <w:p w14:paraId="0FDB812B" w14:textId="77777777" w:rsidR="0023101D" w:rsidRPr="0023101D" w:rsidRDefault="0023101D">
            <w:pPr>
              <w:spacing w:after="0" w:line="276" w:lineRule="auto"/>
              <w:rPr>
                <w:rFonts w:ascii="Times New Roman" w:eastAsia="Times New Roman" w:hAnsi="Times New Roman"/>
                <w:bCs/>
                <w:kern w:val="28"/>
                <w:szCs w:val="24"/>
                <w:highlight w:val="yellow"/>
                <w:lang w:val="en-GB"/>
              </w:rPr>
            </w:pPr>
            <w:r w:rsidRPr="0023101D">
              <w:rPr>
                <w:rFonts w:ascii="Times New Roman" w:hAnsi="Times New Roman"/>
                <w:bCs/>
                <w:kern w:val="28"/>
                <w:szCs w:val="24"/>
                <w:lang w:val="en-GB"/>
              </w:rPr>
              <w:t>One Acre</w:t>
            </w:r>
          </w:p>
        </w:tc>
        <w:tc>
          <w:tcPr>
            <w:tcW w:w="719" w:type="pct"/>
            <w:tcBorders>
              <w:top w:val="single" w:sz="4" w:space="0" w:color="auto"/>
              <w:left w:val="single" w:sz="4" w:space="0" w:color="auto"/>
              <w:bottom w:val="single" w:sz="4" w:space="0" w:color="auto"/>
              <w:right w:val="single" w:sz="4" w:space="0" w:color="auto"/>
            </w:tcBorders>
            <w:hideMark/>
          </w:tcPr>
          <w:p w14:paraId="72F6FF2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w:t>
            </w:r>
          </w:p>
        </w:tc>
        <w:tc>
          <w:tcPr>
            <w:tcW w:w="1020" w:type="pct"/>
            <w:tcBorders>
              <w:top w:val="single" w:sz="4" w:space="0" w:color="auto"/>
              <w:left w:val="single" w:sz="4" w:space="0" w:color="auto"/>
              <w:bottom w:val="single" w:sz="4" w:space="0" w:color="auto"/>
              <w:right w:val="single" w:sz="4" w:space="0" w:color="auto"/>
            </w:tcBorders>
            <w:hideMark/>
          </w:tcPr>
          <w:p w14:paraId="08A82FCD"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1:25</w:t>
            </w:r>
          </w:p>
        </w:tc>
      </w:tr>
      <w:tr w:rsidR="0023101D" w:rsidRPr="0023101D" w14:paraId="1D5C8627" w14:textId="77777777" w:rsidTr="0023101D">
        <w:tc>
          <w:tcPr>
            <w:tcW w:w="475" w:type="pct"/>
            <w:tcBorders>
              <w:top w:val="single" w:sz="4" w:space="0" w:color="auto"/>
              <w:left w:val="single" w:sz="4" w:space="0" w:color="auto"/>
              <w:bottom w:val="single" w:sz="4" w:space="0" w:color="auto"/>
              <w:right w:val="single" w:sz="4" w:space="0" w:color="auto"/>
            </w:tcBorders>
            <w:hideMark/>
          </w:tcPr>
          <w:p w14:paraId="74A1760C"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C</w:t>
            </w:r>
          </w:p>
        </w:tc>
        <w:tc>
          <w:tcPr>
            <w:tcW w:w="1419" w:type="pct"/>
            <w:tcBorders>
              <w:top w:val="single" w:sz="4" w:space="0" w:color="auto"/>
              <w:left w:val="single" w:sz="4" w:space="0" w:color="auto"/>
              <w:bottom w:val="single" w:sz="4" w:space="0" w:color="auto"/>
              <w:right w:val="single" w:sz="4" w:space="0" w:color="auto"/>
            </w:tcBorders>
            <w:hideMark/>
          </w:tcPr>
          <w:p w14:paraId="713AAE9B"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Consumable materials</w:t>
            </w:r>
          </w:p>
        </w:tc>
        <w:tc>
          <w:tcPr>
            <w:tcW w:w="1367" w:type="pct"/>
            <w:tcBorders>
              <w:top w:val="single" w:sz="4" w:space="0" w:color="auto"/>
              <w:left w:val="single" w:sz="4" w:space="0" w:color="auto"/>
              <w:bottom w:val="single" w:sz="4" w:space="0" w:color="auto"/>
              <w:right w:val="single" w:sz="4" w:space="0" w:color="auto"/>
            </w:tcBorders>
          </w:tcPr>
          <w:p w14:paraId="73496113" w14:textId="77777777" w:rsidR="0023101D" w:rsidRPr="0023101D" w:rsidRDefault="0023101D">
            <w:pPr>
              <w:spacing w:after="0" w:line="276" w:lineRule="auto"/>
              <w:rPr>
                <w:rFonts w:ascii="Times New Roman" w:eastAsia="Times New Roman" w:hAnsi="Times New Roman"/>
                <w:b/>
                <w:kern w:val="28"/>
                <w:szCs w:val="24"/>
                <w:lang w:val="en-GB"/>
              </w:rPr>
            </w:pPr>
          </w:p>
        </w:tc>
        <w:tc>
          <w:tcPr>
            <w:tcW w:w="719" w:type="pct"/>
            <w:tcBorders>
              <w:top w:val="single" w:sz="4" w:space="0" w:color="auto"/>
              <w:left w:val="single" w:sz="4" w:space="0" w:color="auto"/>
              <w:bottom w:val="single" w:sz="4" w:space="0" w:color="auto"/>
              <w:right w:val="single" w:sz="4" w:space="0" w:color="auto"/>
            </w:tcBorders>
          </w:tcPr>
          <w:p w14:paraId="611DFDFA" w14:textId="77777777" w:rsidR="0023101D" w:rsidRPr="0023101D" w:rsidRDefault="0023101D">
            <w:pPr>
              <w:spacing w:after="0" w:line="276" w:lineRule="auto"/>
              <w:rPr>
                <w:rFonts w:ascii="Times New Roman" w:eastAsia="Times New Roman" w:hAnsi="Times New Roman"/>
                <w:b/>
                <w:kern w:val="28"/>
                <w:szCs w:val="24"/>
                <w:lang w:val="en-GB"/>
              </w:rPr>
            </w:pPr>
          </w:p>
        </w:tc>
        <w:tc>
          <w:tcPr>
            <w:tcW w:w="1020" w:type="pct"/>
            <w:tcBorders>
              <w:top w:val="single" w:sz="4" w:space="0" w:color="auto"/>
              <w:left w:val="single" w:sz="4" w:space="0" w:color="auto"/>
              <w:bottom w:val="single" w:sz="4" w:space="0" w:color="auto"/>
              <w:right w:val="single" w:sz="4" w:space="0" w:color="auto"/>
            </w:tcBorders>
          </w:tcPr>
          <w:p w14:paraId="56A54532" w14:textId="77777777" w:rsidR="0023101D" w:rsidRPr="0023101D" w:rsidRDefault="0023101D">
            <w:pPr>
              <w:spacing w:after="0" w:line="276" w:lineRule="auto"/>
              <w:rPr>
                <w:rFonts w:ascii="Times New Roman" w:eastAsia="Times New Roman" w:hAnsi="Times New Roman"/>
                <w:b/>
                <w:kern w:val="28"/>
                <w:szCs w:val="24"/>
                <w:lang w:val="en-GB"/>
              </w:rPr>
            </w:pPr>
          </w:p>
        </w:tc>
      </w:tr>
      <w:tr w:rsidR="0023101D" w:rsidRPr="0023101D" w14:paraId="1E710395" w14:textId="77777777" w:rsidTr="0023101D">
        <w:trPr>
          <w:trHeight w:val="427"/>
        </w:trPr>
        <w:tc>
          <w:tcPr>
            <w:tcW w:w="475" w:type="pct"/>
            <w:tcBorders>
              <w:top w:val="single" w:sz="4" w:space="0" w:color="auto"/>
              <w:left w:val="single" w:sz="4" w:space="0" w:color="auto"/>
              <w:bottom w:val="single" w:sz="4" w:space="0" w:color="auto"/>
              <w:right w:val="single" w:sz="4" w:space="0" w:color="auto"/>
            </w:tcBorders>
          </w:tcPr>
          <w:p w14:paraId="01934ABB"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0AA6A321"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Manure</w:t>
            </w:r>
          </w:p>
        </w:tc>
        <w:tc>
          <w:tcPr>
            <w:tcW w:w="1367" w:type="pct"/>
            <w:tcBorders>
              <w:top w:val="single" w:sz="4" w:space="0" w:color="auto"/>
              <w:left w:val="single" w:sz="4" w:space="0" w:color="auto"/>
              <w:bottom w:val="single" w:sz="4" w:space="0" w:color="auto"/>
              <w:right w:val="single" w:sz="4" w:space="0" w:color="auto"/>
            </w:tcBorders>
            <w:hideMark/>
          </w:tcPr>
          <w:p w14:paraId="35CCEF7F"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Wheelbarrows/tins of </w:t>
            </w:r>
            <w:proofErr w:type="gramStart"/>
            <w:r w:rsidRPr="0023101D">
              <w:rPr>
                <w:rFonts w:ascii="Times New Roman" w:eastAsia="Times New Roman" w:hAnsi="Times New Roman"/>
                <w:bCs/>
                <w:kern w:val="28"/>
                <w:szCs w:val="24"/>
                <w:lang w:val="en-GB"/>
              </w:rPr>
              <w:t>farm yard</w:t>
            </w:r>
            <w:proofErr w:type="gramEnd"/>
            <w:r w:rsidRPr="0023101D">
              <w:rPr>
                <w:rFonts w:ascii="Times New Roman" w:eastAsia="Times New Roman" w:hAnsi="Times New Roman"/>
                <w:bCs/>
                <w:kern w:val="28"/>
                <w:szCs w:val="24"/>
                <w:lang w:val="en-GB"/>
              </w:rPr>
              <w:t xml:space="preserve"> manure</w:t>
            </w:r>
          </w:p>
        </w:tc>
        <w:tc>
          <w:tcPr>
            <w:tcW w:w="719" w:type="pct"/>
            <w:tcBorders>
              <w:top w:val="single" w:sz="4" w:space="0" w:color="auto"/>
              <w:left w:val="single" w:sz="4" w:space="0" w:color="auto"/>
              <w:bottom w:val="single" w:sz="4" w:space="0" w:color="auto"/>
              <w:right w:val="single" w:sz="4" w:space="0" w:color="auto"/>
            </w:tcBorders>
            <w:hideMark/>
          </w:tcPr>
          <w:p w14:paraId="120CBD8F"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w:t>
            </w:r>
          </w:p>
        </w:tc>
        <w:tc>
          <w:tcPr>
            <w:tcW w:w="1020" w:type="pct"/>
            <w:tcBorders>
              <w:top w:val="single" w:sz="4" w:space="0" w:color="auto"/>
              <w:left w:val="single" w:sz="4" w:space="0" w:color="auto"/>
              <w:bottom w:val="single" w:sz="4" w:space="0" w:color="auto"/>
              <w:right w:val="single" w:sz="4" w:space="0" w:color="auto"/>
            </w:tcBorders>
            <w:hideMark/>
          </w:tcPr>
          <w:p w14:paraId="0DD0CDBA"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2:25</w:t>
            </w:r>
          </w:p>
        </w:tc>
      </w:tr>
      <w:tr w:rsidR="0023101D" w:rsidRPr="0023101D" w14:paraId="0C028A15" w14:textId="77777777" w:rsidTr="0023101D">
        <w:tc>
          <w:tcPr>
            <w:tcW w:w="475" w:type="pct"/>
            <w:tcBorders>
              <w:top w:val="single" w:sz="4" w:space="0" w:color="auto"/>
              <w:left w:val="single" w:sz="4" w:space="0" w:color="auto"/>
              <w:bottom w:val="single" w:sz="4" w:space="0" w:color="auto"/>
              <w:right w:val="single" w:sz="4" w:space="0" w:color="auto"/>
            </w:tcBorders>
          </w:tcPr>
          <w:p w14:paraId="70A328A4"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3E5B20A7"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Fertilizers</w:t>
            </w:r>
          </w:p>
        </w:tc>
        <w:tc>
          <w:tcPr>
            <w:tcW w:w="1367" w:type="pct"/>
            <w:tcBorders>
              <w:top w:val="single" w:sz="4" w:space="0" w:color="auto"/>
              <w:left w:val="single" w:sz="4" w:space="0" w:color="auto"/>
              <w:bottom w:val="single" w:sz="4" w:space="0" w:color="auto"/>
              <w:right w:val="single" w:sz="4" w:space="0" w:color="auto"/>
            </w:tcBorders>
            <w:hideMark/>
          </w:tcPr>
          <w:p w14:paraId="490070E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Planting</w:t>
            </w:r>
          </w:p>
          <w:p w14:paraId="30F8E7CD"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 top dressing</w:t>
            </w:r>
          </w:p>
        </w:tc>
        <w:tc>
          <w:tcPr>
            <w:tcW w:w="719" w:type="pct"/>
            <w:tcBorders>
              <w:top w:val="single" w:sz="4" w:space="0" w:color="auto"/>
              <w:left w:val="single" w:sz="4" w:space="0" w:color="auto"/>
              <w:bottom w:val="single" w:sz="4" w:space="0" w:color="auto"/>
              <w:right w:val="single" w:sz="4" w:space="0" w:color="auto"/>
            </w:tcBorders>
            <w:hideMark/>
          </w:tcPr>
          <w:p w14:paraId="57E163AF"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3 bags of 50kg</w:t>
            </w:r>
          </w:p>
        </w:tc>
        <w:tc>
          <w:tcPr>
            <w:tcW w:w="1020" w:type="pct"/>
            <w:tcBorders>
              <w:top w:val="single" w:sz="4" w:space="0" w:color="auto"/>
              <w:left w:val="single" w:sz="4" w:space="0" w:color="auto"/>
              <w:bottom w:val="single" w:sz="4" w:space="0" w:color="auto"/>
              <w:right w:val="single" w:sz="4" w:space="0" w:color="auto"/>
            </w:tcBorders>
            <w:hideMark/>
          </w:tcPr>
          <w:p w14:paraId="7CBA23F6"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3:25</w:t>
            </w:r>
          </w:p>
        </w:tc>
      </w:tr>
      <w:tr w:rsidR="0023101D" w:rsidRPr="0023101D" w14:paraId="71B16EC9" w14:textId="77777777" w:rsidTr="0023101D">
        <w:tc>
          <w:tcPr>
            <w:tcW w:w="475" w:type="pct"/>
            <w:tcBorders>
              <w:top w:val="single" w:sz="4" w:space="0" w:color="auto"/>
              <w:left w:val="single" w:sz="4" w:space="0" w:color="auto"/>
              <w:bottom w:val="single" w:sz="4" w:space="0" w:color="auto"/>
              <w:right w:val="single" w:sz="4" w:space="0" w:color="auto"/>
            </w:tcBorders>
          </w:tcPr>
          <w:p w14:paraId="587808E4"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0FF9F4B0"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Planting materials</w:t>
            </w:r>
          </w:p>
        </w:tc>
        <w:tc>
          <w:tcPr>
            <w:tcW w:w="1367" w:type="pct"/>
            <w:tcBorders>
              <w:top w:val="single" w:sz="4" w:space="0" w:color="auto"/>
              <w:left w:val="single" w:sz="4" w:space="0" w:color="auto"/>
              <w:bottom w:val="single" w:sz="4" w:space="0" w:color="auto"/>
              <w:right w:val="single" w:sz="4" w:space="0" w:color="auto"/>
            </w:tcBorders>
            <w:hideMark/>
          </w:tcPr>
          <w:p w14:paraId="032CBFF6"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Seeds, seedling, vegetative material</w:t>
            </w:r>
          </w:p>
        </w:tc>
        <w:tc>
          <w:tcPr>
            <w:tcW w:w="719" w:type="pct"/>
            <w:tcBorders>
              <w:top w:val="single" w:sz="4" w:space="0" w:color="auto"/>
              <w:left w:val="single" w:sz="4" w:space="0" w:color="auto"/>
              <w:bottom w:val="single" w:sz="4" w:space="0" w:color="auto"/>
              <w:right w:val="single" w:sz="4" w:space="0" w:color="auto"/>
            </w:tcBorders>
            <w:hideMark/>
          </w:tcPr>
          <w:p w14:paraId="66CCE06F"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1kg of seeds/acre</w:t>
            </w:r>
          </w:p>
        </w:tc>
        <w:tc>
          <w:tcPr>
            <w:tcW w:w="1020" w:type="pct"/>
            <w:tcBorders>
              <w:top w:val="single" w:sz="4" w:space="0" w:color="auto"/>
              <w:left w:val="single" w:sz="4" w:space="0" w:color="auto"/>
              <w:bottom w:val="single" w:sz="4" w:space="0" w:color="auto"/>
              <w:right w:val="single" w:sz="4" w:space="0" w:color="auto"/>
            </w:tcBorders>
            <w:hideMark/>
          </w:tcPr>
          <w:p w14:paraId="5CCAF8A3"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1:25</w:t>
            </w:r>
          </w:p>
        </w:tc>
      </w:tr>
      <w:tr w:rsidR="0023101D" w:rsidRPr="0023101D" w14:paraId="6258C65E" w14:textId="77777777" w:rsidTr="0023101D">
        <w:tc>
          <w:tcPr>
            <w:tcW w:w="475" w:type="pct"/>
            <w:tcBorders>
              <w:top w:val="single" w:sz="4" w:space="0" w:color="auto"/>
              <w:left w:val="single" w:sz="4" w:space="0" w:color="auto"/>
              <w:bottom w:val="single" w:sz="4" w:space="0" w:color="auto"/>
              <w:right w:val="single" w:sz="4" w:space="0" w:color="auto"/>
            </w:tcBorders>
          </w:tcPr>
          <w:p w14:paraId="3EF4129A"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347A61E8"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 xml:space="preserve">Mulching materials  </w:t>
            </w:r>
          </w:p>
        </w:tc>
        <w:tc>
          <w:tcPr>
            <w:tcW w:w="1367" w:type="pct"/>
            <w:tcBorders>
              <w:top w:val="single" w:sz="4" w:space="0" w:color="auto"/>
              <w:left w:val="single" w:sz="4" w:space="0" w:color="auto"/>
              <w:bottom w:val="single" w:sz="4" w:space="0" w:color="auto"/>
              <w:right w:val="single" w:sz="4" w:space="0" w:color="auto"/>
            </w:tcBorders>
            <w:hideMark/>
          </w:tcPr>
          <w:p w14:paraId="560AD174"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Organic and inorganic of 30microns</w:t>
            </w:r>
          </w:p>
        </w:tc>
        <w:tc>
          <w:tcPr>
            <w:tcW w:w="719" w:type="pct"/>
            <w:tcBorders>
              <w:top w:val="single" w:sz="4" w:space="0" w:color="auto"/>
              <w:left w:val="single" w:sz="4" w:space="0" w:color="auto"/>
              <w:bottom w:val="single" w:sz="4" w:space="0" w:color="auto"/>
              <w:right w:val="single" w:sz="4" w:space="0" w:color="auto"/>
            </w:tcBorders>
          </w:tcPr>
          <w:p w14:paraId="7812369D"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20 bales of organic mulch</w:t>
            </w:r>
          </w:p>
          <w:p w14:paraId="6DC61F5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4rolls of inorganic </w:t>
            </w:r>
            <w:r w:rsidRPr="0023101D">
              <w:rPr>
                <w:rFonts w:ascii="Times New Roman" w:eastAsia="Times New Roman" w:hAnsi="Times New Roman"/>
                <w:bCs/>
                <w:kern w:val="28"/>
                <w:szCs w:val="24"/>
                <w:lang w:val="en-GB"/>
              </w:rPr>
              <w:lastRenderedPageBreak/>
              <w:t>mulch</w:t>
            </w:r>
          </w:p>
          <w:p w14:paraId="64AC510C"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1020" w:type="pct"/>
            <w:tcBorders>
              <w:top w:val="single" w:sz="4" w:space="0" w:color="auto"/>
              <w:left w:val="single" w:sz="4" w:space="0" w:color="auto"/>
              <w:bottom w:val="single" w:sz="4" w:space="0" w:color="auto"/>
              <w:right w:val="single" w:sz="4" w:space="0" w:color="auto"/>
            </w:tcBorders>
          </w:tcPr>
          <w:p w14:paraId="41AE257B"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lastRenderedPageBreak/>
              <w:t>20:25</w:t>
            </w:r>
          </w:p>
          <w:p w14:paraId="50E0BDA5" w14:textId="77777777" w:rsidR="0023101D" w:rsidRPr="0023101D" w:rsidRDefault="0023101D">
            <w:pPr>
              <w:spacing w:after="0" w:line="276" w:lineRule="auto"/>
              <w:rPr>
                <w:rFonts w:ascii="Times New Roman" w:eastAsia="Times New Roman" w:hAnsi="Times New Roman"/>
                <w:bCs/>
                <w:kern w:val="28"/>
                <w:szCs w:val="24"/>
                <w:lang w:val="en-GB"/>
              </w:rPr>
            </w:pPr>
          </w:p>
          <w:p w14:paraId="58D8343D" w14:textId="77777777" w:rsidR="0023101D" w:rsidRPr="0023101D" w:rsidRDefault="0023101D">
            <w:pPr>
              <w:spacing w:after="0" w:line="276" w:lineRule="auto"/>
              <w:rPr>
                <w:rFonts w:ascii="Times New Roman" w:eastAsia="Times New Roman" w:hAnsi="Times New Roman"/>
                <w:bCs/>
                <w:kern w:val="28"/>
                <w:szCs w:val="24"/>
                <w:lang w:val="en-GB"/>
              </w:rPr>
            </w:pPr>
          </w:p>
          <w:p w14:paraId="7958E51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4:25</w:t>
            </w:r>
          </w:p>
        </w:tc>
      </w:tr>
      <w:tr w:rsidR="0023101D" w:rsidRPr="0023101D" w14:paraId="4852A898" w14:textId="77777777" w:rsidTr="0023101D">
        <w:tc>
          <w:tcPr>
            <w:tcW w:w="475" w:type="pct"/>
            <w:tcBorders>
              <w:top w:val="single" w:sz="4" w:space="0" w:color="auto"/>
              <w:left w:val="single" w:sz="4" w:space="0" w:color="auto"/>
              <w:bottom w:val="single" w:sz="4" w:space="0" w:color="auto"/>
              <w:right w:val="single" w:sz="4" w:space="0" w:color="auto"/>
            </w:tcBorders>
          </w:tcPr>
          <w:p w14:paraId="02BEF478"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72B55DC8"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Khaki paper bags and stickers</w:t>
            </w:r>
          </w:p>
        </w:tc>
        <w:tc>
          <w:tcPr>
            <w:tcW w:w="1367" w:type="pct"/>
            <w:tcBorders>
              <w:top w:val="single" w:sz="4" w:space="0" w:color="auto"/>
              <w:left w:val="single" w:sz="4" w:space="0" w:color="auto"/>
              <w:bottom w:val="single" w:sz="4" w:space="0" w:color="auto"/>
              <w:right w:val="single" w:sz="4" w:space="0" w:color="auto"/>
            </w:tcBorders>
            <w:hideMark/>
          </w:tcPr>
          <w:p w14:paraId="32DBB8B9"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0.5kg bag</w:t>
            </w:r>
          </w:p>
        </w:tc>
        <w:tc>
          <w:tcPr>
            <w:tcW w:w="719" w:type="pct"/>
            <w:tcBorders>
              <w:top w:val="single" w:sz="4" w:space="0" w:color="auto"/>
              <w:left w:val="single" w:sz="4" w:space="0" w:color="auto"/>
              <w:bottom w:val="single" w:sz="4" w:space="0" w:color="auto"/>
              <w:right w:val="single" w:sz="4" w:space="0" w:color="auto"/>
            </w:tcBorders>
            <w:hideMark/>
          </w:tcPr>
          <w:p w14:paraId="324A4D6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4 packets of khaki bag and 200 stickers</w:t>
            </w:r>
          </w:p>
        </w:tc>
        <w:tc>
          <w:tcPr>
            <w:tcW w:w="1020" w:type="pct"/>
            <w:tcBorders>
              <w:top w:val="single" w:sz="4" w:space="0" w:color="auto"/>
              <w:left w:val="single" w:sz="4" w:space="0" w:color="auto"/>
              <w:bottom w:val="single" w:sz="4" w:space="0" w:color="auto"/>
              <w:right w:val="single" w:sz="4" w:space="0" w:color="auto"/>
            </w:tcBorders>
            <w:hideMark/>
          </w:tcPr>
          <w:p w14:paraId="6787303E"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4:25</w:t>
            </w:r>
          </w:p>
        </w:tc>
      </w:tr>
      <w:tr w:rsidR="0023101D" w:rsidRPr="0023101D" w14:paraId="54A2BF08" w14:textId="77777777" w:rsidTr="0023101D">
        <w:tc>
          <w:tcPr>
            <w:tcW w:w="475" w:type="pct"/>
            <w:tcBorders>
              <w:top w:val="single" w:sz="4" w:space="0" w:color="auto"/>
              <w:left w:val="single" w:sz="4" w:space="0" w:color="auto"/>
              <w:bottom w:val="single" w:sz="4" w:space="0" w:color="auto"/>
              <w:right w:val="single" w:sz="4" w:space="0" w:color="auto"/>
            </w:tcBorders>
          </w:tcPr>
          <w:p w14:paraId="261AA28A"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66DA615F"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Seedling trays</w:t>
            </w:r>
          </w:p>
        </w:tc>
        <w:tc>
          <w:tcPr>
            <w:tcW w:w="1367" w:type="pct"/>
            <w:tcBorders>
              <w:top w:val="single" w:sz="4" w:space="0" w:color="auto"/>
              <w:left w:val="single" w:sz="4" w:space="0" w:color="auto"/>
              <w:bottom w:val="single" w:sz="4" w:space="0" w:color="auto"/>
              <w:right w:val="single" w:sz="4" w:space="0" w:color="auto"/>
            </w:tcBorders>
            <w:hideMark/>
          </w:tcPr>
          <w:p w14:paraId="62D66029"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66 cells tray</w:t>
            </w:r>
          </w:p>
        </w:tc>
        <w:tc>
          <w:tcPr>
            <w:tcW w:w="719" w:type="pct"/>
            <w:tcBorders>
              <w:top w:val="single" w:sz="4" w:space="0" w:color="auto"/>
              <w:left w:val="single" w:sz="4" w:space="0" w:color="auto"/>
              <w:bottom w:val="single" w:sz="4" w:space="0" w:color="auto"/>
              <w:right w:val="single" w:sz="4" w:space="0" w:color="auto"/>
            </w:tcBorders>
            <w:hideMark/>
          </w:tcPr>
          <w:p w14:paraId="5533FF4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50 trays</w:t>
            </w:r>
          </w:p>
        </w:tc>
        <w:tc>
          <w:tcPr>
            <w:tcW w:w="1020" w:type="pct"/>
            <w:tcBorders>
              <w:top w:val="single" w:sz="4" w:space="0" w:color="auto"/>
              <w:left w:val="single" w:sz="4" w:space="0" w:color="auto"/>
              <w:bottom w:val="single" w:sz="4" w:space="0" w:color="auto"/>
              <w:right w:val="single" w:sz="4" w:space="0" w:color="auto"/>
            </w:tcBorders>
            <w:hideMark/>
          </w:tcPr>
          <w:p w14:paraId="46D42BD7"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2:25</w:t>
            </w:r>
          </w:p>
        </w:tc>
      </w:tr>
      <w:tr w:rsidR="0023101D" w:rsidRPr="0023101D" w14:paraId="06E3095B" w14:textId="77777777" w:rsidTr="0023101D">
        <w:tc>
          <w:tcPr>
            <w:tcW w:w="475" w:type="pct"/>
            <w:tcBorders>
              <w:top w:val="single" w:sz="4" w:space="0" w:color="auto"/>
              <w:left w:val="single" w:sz="4" w:space="0" w:color="auto"/>
              <w:bottom w:val="single" w:sz="4" w:space="0" w:color="auto"/>
              <w:right w:val="single" w:sz="4" w:space="0" w:color="auto"/>
            </w:tcBorders>
          </w:tcPr>
          <w:p w14:paraId="02876D47"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2077E854"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Layout string</w:t>
            </w:r>
          </w:p>
        </w:tc>
        <w:tc>
          <w:tcPr>
            <w:tcW w:w="1367" w:type="pct"/>
            <w:tcBorders>
              <w:top w:val="single" w:sz="4" w:space="0" w:color="auto"/>
              <w:left w:val="single" w:sz="4" w:space="0" w:color="auto"/>
              <w:bottom w:val="single" w:sz="4" w:space="0" w:color="auto"/>
              <w:right w:val="single" w:sz="4" w:space="0" w:color="auto"/>
            </w:tcBorders>
            <w:hideMark/>
          </w:tcPr>
          <w:p w14:paraId="3318A673"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Sisal twine</w:t>
            </w:r>
          </w:p>
        </w:tc>
        <w:tc>
          <w:tcPr>
            <w:tcW w:w="719" w:type="pct"/>
            <w:tcBorders>
              <w:top w:val="single" w:sz="4" w:space="0" w:color="auto"/>
              <w:left w:val="single" w:sz="4" w:space="0" w:color="auto"/>
              <w:bottom w:val="single" w:sz="4" w:space="0" w:color="auto"/>
              <w:right w:val="single" w:sz="4" w:space="0" w:color="auto"/>
            </w:tcBorders>
            <w:hideMark/>
          </w:tcPr>
          <w:p w14:paraId="53B662A4"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 rolls</w:t>
            </w:r>
          </w:p>
        </w:tc>
        <w:tc>
          <w:tcPr>
            <w:tcW w:w="1020" w:type="pct"/>
            <w:tcBorders>
              <w:top w:val="single" w:sz="4" w:space="0" w:color="auto"/>
              <w:left w:val="single" w:sz="4" w:space="0" w:color="auto"/>
              <w:bottom w:val="single" w:sz="4" w:space="0" w:color="auto"/>
              <w:right w:val="single" w:sz="4" w:space="0" w:color="auto"/>
            </w:tcBorders>
            <w:hideMark/>
          </w:tcPr>
          <w:p w14:paraId="16F317C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2:25</w:t>
            </w:r>
          </w:p>
        </w:tc>
      </w:tr>
      <w:tr w:rsidR="0023101D" w:rsidRPr="0023101D" w14:paraId="7F030F7E" w14:textId="77777777" w:rsidTr="0023101D">
        <w:tc>
          <w:tcPr>
            <w:tcW w:w="475" w:type="pct"/>
            <w:tcBorders>
              <w:top w:val="single" w:sz="4" w:space="0" w:color="auto"/>
              <w:left w:val="single" w:sz="4" w:space="0" w:color="auto"/>
              <w:bottom w:val="single" w:sz="4" w:space="0" w:color="auto"/>
              <w:right w:val="single" w:sz="4" w:space="0" w:color="auto"/>
            </w:tcBorders>
          </w:tcPr>
          <w:p w14:paraId="4EEA8B0D"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16E544E5"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 xml:space="preserve">Twining string </w:t>
            </w:r>
          </w:p>
        </w:tc>
        <w:tc>
          <w:tcPr>
            <w:tcW w:w="1367" w:type="pct"/>
            <w:tcBorders>
              <w:top w:val="single" w:sz="4" w:space="0" w:color="auto"/>
              <w:left w:val="single" w:sz="4" w:space="0" w:color="auto"/>
              <w:bottom w:val="single" w:sz="4" w:space="0" w:color="auto"/>
              <w:right w:val="single" w:sz="4" w:space="0" w:color="auto"/>
            </w:tcBorders>
            <w:hideMark/>
          </w:tcPr>
          <w:p w14:paraId="7490D07E"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Nylon</w:t>
            </w:r>
          </w:p>
        </w:tc>
        <w:tc>
          <w:tcPr>
            <w:tcW w:w="719" w:type="pct"/>
            <w:tcBorders>
              <w:top w:val="single" w:sz="4" w:space="0" w:color="auto"/>
              <w:left w:val="single" w:sz="4" w:space="0" w:color="auto"/>
              <w:bottom w:val="single" w:sz="4" w:space="0" w:color="auto"/>
              <w:right w:val="single" w:sz="4" w:space="0" w:color="auto"/>
            </w:tcBorders>
            <w:hideMark/>
          </w:tcPr>
          <w:p w14:paraId="729B60AA"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 rolls</w:t>
            </w:r>
          </w:p>
        </w:tc>
        <w:tc>
          <w:tcPr>
            <w:tcW w:w="1020" w:type="pct"/>
            <w:tcBorders>
              <w:top w:val="single" w:sz="4" w:space="0" w:color="auto"/>
              <w:left w:val="single" w:sz="4" w:space="0" w:color="auto"/>
              <w:bottom w:val="single" w:sz="4" w:space="0" w:color="auto"/>
              <w:right w:val="single" w:sz="4" w:space="0" w:color="auto"/>
            </w:tcBorders>
            <w:hideMark/>
          </w:tcPr>
          <w:p w14:paraId="4DD8535E"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5:25</w:t>
            </w:r>
          </w:p>
        </w:tc>
      </w:tr>
      <w:tr w:rsidR="0023101D" w:rsidRPr="0023101D" w14:paraId="0F23C783" w14:textId="77777777" w:rsidTr="0023101D">
        <w:tc>
          <w:tcPr>
            <w:tcW w:w="475" w:type="pct"/>
            <w:tcBorders>
              <w:top w:val="single" w:sz="4" w:space="0" w:color="auto"/>
              <w:left w:val="single" w:sz="4" w:space="0" w:color="auto"/>
              <w:bottom w:val="single" w:sz="4" w:space="0" w:color="auto"/>
              <w:right w:val="single" w:sz="4" w:space="0" w:color="auto"/>
            </w:tcBorders>
          </w:tcPr>
          <w:p w14:paraId="33764684"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5B7C0573" w14:textId="77777777" w:rsidR="0023101D" w:rsidRPr="0023101D" w:rsidRDefault="0023101D">
            <w:pPr>
              <w:spacing w:after="0" w:line="276" w:lineRule="auto"/>
              <w:rPr>
                <w:rFonts w:ascii="Times New Roman" w:hAnsi="Times New Roman"/>
                <w:szCs w:val="24"/>
                <w:lang w:val="en-GB"/>
              </w:rPr>
            </w:pPr>
            <w:r w:rsidRPr="0023101D">
              <w:rPr>
                <w:rFonts w:ascii="Times New Roman" w:eastAsia="Times New Roman" w:hAnsi="Times New Roman"/>
                <w:szCs w:val="24"/>
                <w:lang w:val="en-US" w:eastAsia="en-GB"/>
              </w:rPr>
              <w:t>Binding wire</w:t>
            </w:r>
          </w:p>
        </w:tc>
        <w:tc>
          <w:tcPr>
            <w:tcW w:w="1367" w:type="pct"/>
            <w:tcBorders>
              <w:top w:val="single" w:sz="4" w:space="0" w:color="auto"/>
              <w:left w:val="single" w:sz="4" w:space="0" w:color="auto"/>
              <w:bottom w:val="single" w:sz="4" w:space="0" w:color="auto"/>
              <w:right w:val="single" w:sz="4" w:space="0" w:color="auto"/>
            </w:tcBorders>
            <w:hideMark/>
          </w:tcPr>
          <w:p w14:paraId="3FEA0244"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Staking binding wire</w:t>
            </w:r>
          </w:p>
        </w:tc>
        <w:tc>
          <w:tcPr>
            <w:tcW w:w="719" w:type="pct"/>
            <w:tcBorders>
              <w:top w:val="single" w:sz="4" w:space="0" w:color="auto"/>
              <w:left w:val="single" w:sz="4" w:space="0" w:color="auto"/>
              <w:bottom w:val="single" w:sz="4" w:space="0" w:color="auto"/>
              <w:right w:val="single" w:sz="4" w:space="0" w:color="auto"/>
            </w:tcBorders>
            <w:hideMark/>
          </w:tcPr>
          <w:p w14:paraId="0F65BD5A"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50kg</w:t>
            </w:r>
          </w:p>
        </w:tc>
        <w:tc>
          <w:tcPr>
            <w:tcW w:w="1020" w:type="pct"/>
            <w:tcBorders>
              <w:top w:val="single" w:sz="4" w:space="0" w:color="auto"/>
              <w:left w:val="single" w:sz="4" w:space="0" w:color="auto"/>
              <w:bottom w:val="single" w:sz="4" w:space="0" w:color="auto"/>
              <w:right w:val="single" w:sz="4" w:space="0" w:color="auto"/>
            </w:tcBorders>
            <w:hideMark/>
          </w:tcPr>
          <w:p w14:paraId="4D1DE695"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50:25</w:t>
            </w:r>
          </w:p>
        </w:tc>
      </w:tr>
      <w:tr w:rsidR="0023101D" w:rsidRPr="0023101D" w14:paraId="23377843" w14:textId="77777777" w:rsidTr="0023101D">
        <w:tc>
          <w:tcPr>
            <w:tcW w:w="475" w:type="pct"/>
            <w:tcBorders>
              <w:top w:val="single" w:sz="4" w:space="0" w:color="auto"/>
              <w:left w:val="single" w:sz="4" w:space="0" w:color="auto"/>
              <w:bottom w:val="single" w:sz="4" w:space="0" w:color="auto"/>
              <w:right w:val="single" w:sz="4" w:space="0" w:color="auto"/>
            </w:tcBorders>
          </w:tcPr>
          <w:p w14:paraId="6AA996D9"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070CEDC2" w14:textId="77777777" w:rsidR="0023101D" w:rsidRPr="0023101D" w:rsidRDefault="0023101D">
            <w:pPr>
              <w:spacing w:after="0" w:line="276" w:lineRule="auto"/>
              <w:rPr>
                <w:rFonts w:ascii="Times New Roman" w:hAnsi="Times New Roman"/>
                <w:szCs w:val="24"/>
                <w:lang w:val="en-GB"/>
              </w:rPr>
            </w:pPr>
            <w:r w:rsidRPr="0023101D">
              <w:rPr>
                <w:rFonts w:ascii="Times New Roman" w:eastAsia="Times New Roman" w:hAnsi="Times New Roman"/>
                <w:szCs w:val="24"/>
                <w:lang w:val="en-US" w:eastAsia="en-GB"/>
              </w:rPr>
              <w:t>Stationery</w:t>
            </w:r>
          </w:p>
        </w:tc>
        <w:tc>
          <w:tcPr>
            <w:tcW w:w="1367" w:type="pct"/>
            <w:tcBorders>
              <w:top w:val="single" w:sz="4" w:space="0" w:color="auto"/>
              <w:left w:val="single" w:sz="4" w:space="0" w:color="auto"/>
              <w:bottom w:val="single" w:sz="4" w:space="0" w:color="auto"/>
              <w:right w:val="single" w:sz="4" w:space="0" w:color="auto"/>
            </w:tcBorders>
            <w:hideMark/>
          </w:tcPr>
          <w:p w14:paraId="1609E6A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Assorted </w:t>
            </w:r>
          </w:p>
        </w:tc>
        <w:tc>
          <w:tcPr>
            <w:tcW w:w="719" w:type="pct"/>
            <w:tcBorders>
              <w:top w:val="single" w:sz="4" w:space="0" w:color="auto"/>
              <w:left w:val="single" w:sz="4" w:space="0" w:color="auto"/>
              <w:bottom w:val="single" w:sz="4" w:space="0" w:color="auto"/>
              <w:right w:val="single" w:sz="4" w:space="0" w:color="auto"/>
            </w:tcBorders>
            <w:hideMark/>
          </w:tcPr>
          <w:p w14:paraId="14E31AFF"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 rim of printing papers</w:t>
            </w:r>
          </w:p>
          <w:p w14:paraId="678F593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 packet of pens</w:t>
            </w:r>
          </w:p>
          <w:p w14:paraId="015D7B4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1packet of maker pens</w:t>
            </w:r>
          </w:p>
        </w:tc>
        <w:tc>
          <w:tcPr>
            <w:tcW w:w="1020" w:type="pct"/>
            <w:tcBorders>
              <w:top w:val="single" w:sz="4" w:space="0" w:color="auto"/>
              <w:left w:val="single" w:sz="4" w:space="0" w:color="auto"/>
              <w:bottom w:val="single" w:sz="4" w:space="0" w:color="auto"/>
              <w:right w:val="single" w:sz="4" w:space="0" w:color="auto"/>
            </w:tcBorders>
            <w:hideMark/>
          </w:tcPr>
          <w:p w14:paraId="7A4E26E7"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1:25</w:t>
            </w:r>
          </w:p>
        </w:tc>
      </w:tr>
      <w:tr w:rsidR="0023101D" w:rsidRPr="0023101D" w14:paraId="1AB6C6E0" w14:textId="77777777" w:rsidTr="0023101D">
        <w:tc>
          <w:tcPr>
            <w:tcW w:w="475" w:type="pct"/>
            <w:tcBorders>
              <w:top w:val="single" w:sz="4" w:space="0" w:color="auto"/>
              <w:left w:val="single" w:sz="4" w:space="0" w:color="auto"/>
              <w:bottom w:val="single" w:sz="4" w:space="0" w:color="auto"/>
              <w:right w:val="single" w:sz="4" w:space="0" w:color="auto"/>
            </w:tcBorders>
          </w:tcPr>
          <w:p w14:paraId="220D6973"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779322B6" w14:textId="77777777" w:rsidR="0023101D" w:rsidRPr="0023101D" w:rsidRDefault="0023101D">
            <w:pPr>
              <w:spacing w:after="0" w:line="276" w:lineRule="auto"/>
              <w:rPr>
                <w:rFonts w:ascii="Times New Roman" w:hAnsi="Times New Roman"/>
                <w:szCs w:val="24"/>
                <w:lang w:val="en-GB"/>
              </w:rPr>
            </w:pPr>
            <w:r w:rsidRPr="0023101D">
              <w:rPr>
                <w:rFonts w:ascii="Times New Roman" w:eastAsia="Times New Roman" w:hAnsi="Times New Roman"/>
                <w:szCs w:val="24"/>
                <w:lang w:val="en-US" w:eastAsia="en-GB"/>
              </w:rPr>
              <w:t>Staking sticks</w:t>
            </w:r>
          </w:p>
        </w:tc>
        <w:tc>
          <w:tcPr>
            <w:tcW w:w="1367" w:type="pct"/>
            <w:tcBorders>
              <w:top w:val="single" w:sz="4" w:space="0" w:color="auto"/>
              <w:left w:val="single" w:sz="4" w:space="0" w:color="auto"/>
              <w:bottom w:val="single" w:sz="4" w:space="0" w:color="auto"/>
              <w:right w:val="single" w:sz="4" w:space="0" w:color="auto"/>
            </w:tcBorders>
            <w:hideMark/>
          </w:tcPr>
          <w:p w14:paraId="62A79A53"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Wooden sticks 1.5m long</w:t>
            </w:r>
          </w:p>
        </w:tc>
        <w:tc>
          <w:tcPr>
            <w:tcW w:w="719" w:type="pct"/>
            <w:tcBorders>
              <w:top w:val="single" w:sz="4" w:space="0" w:color="auto"/>
              <w:left w:val="single" w:sz="4" w:space="0" w:color="auto"/>
              <w:bottom w:val="single" w:sz="4" w:space="0" w:color="auto"/>
              <w:right w:val="single" w:sz="4" w:space="0" w:color="auto"/>
            </w:tcBorders>
            <w:hideMark/>
          </w:tcPr>
          <w:p w14:paraId="52D845E2"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250 sticks</w:t>
            </w:r>
          </w:p>
        </w:tc>
        <w:tc>
          <w:tcPr>
            <w:tcW w:w="1020" w:type="pct"/>
            <w:tcBorders>
              <w:top w:val="single" w:sz="4" w:space="0" w:color="auto"/>
              <w:left w:val="single" w:sz="4" w:space="0" w:color="auto"/>
              <w:bottom w:val="single" w:sz="4" w:space="0" w:color="auto"/>
              <w:right w:val="single" w:sz="4" w:space="0" w:color="auto"/>
            </w:tcBorders>
            <w:hideMark/>
          </w:tcPr>
          <w:p w14:paraId="4DFDBFE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10:1</w:t>
            </w:r>
          </w:p>
        </w:tc>
      </w:tr>
      <w:tr w:rsidR="0023101D" w:rsidRPr="0023101D" w14:paraId="1970E686" w14:textId="77777777" w:rsidTr="0023101D">
        <w:tc>
          <w:tcPr>
            <w:tcW w:w="475" w:type="pct"/>
            <w:tcBorders>
              <w:top w:val="single" w:sz="4" w:space="0" w:color="auto"/>
              <w:left w:val="single" w:sz="4" w:space="0" w:color="auto"/>
              <w:bottom w:val="single" w:sz="4" w:space="0" w:color="auto"/>
              <w:right w:val="single" w:sz="4" w:space="0" w:color="auto"/>
            </w:tcBorders>
          </w:tcPr>
          <w:p w14:paraId="70F83253"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7CAF87C5" w14:textId="77777777" w:rsidR="0023101D" w:rsidRPr="0023101D" w:rsidRDefault="0023101D">
            <w:pPr>
              <w:spacing w:after="0" w:line="276" w:lineRule="auto"/>
              <w:rPr>
                <w:rFonts w:ascii="Times New Roman" w:hAnsi="Times New Roman"/>
                <w:szCs w:val="24"/>
                <w:lang w:val="en-GB"/>
              </w:rPr>
            </w:pPr>
            <w:r w:rsidRPr="0023101D">
              <w:rPr>
                <w:rFonts w:ascii="Times New Roman" w:eastAsia="Times New Roman" w:hAnsi="Times New Roman"/>
                <w:szCs w:val="24"/>
                <w:lang w:val="en-US" w:eastAsia="en-GB"/>
              </w:rPr>
              <w:t>Nails</w:t>
            </w:r>
          </w:p>
        </w:tc>
        <w:tc>
          <w:tcPr>
            <w:tcW w:w="1367" w:type="pct"/>
            <w:tcBorders>
              <w:top w:val="single" w:sz="4" w:space="0" w:color="auto"/>
              <w:left w:val="single" w:sz="4" w:space="0" w:color="auto"/>
              <w:bottom w:val="single" w:sz="4" w:space="0" w:color="auto"/>
              <w:right w:val="single" w:sz="4" w:space="0" w:color="auto"/>
            </w:tcBorders>
            <w:hideMark/>
          </w:tcPr>
          <w:p w14:paraId="74F886E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3 inches and 4 inches</w:t>
            </w:r>
          </w:p>
        </w:tc>
        <w:tc>
          <w:tcPr>
            <w:tcW w:w="719" w:type="pct"/>
            <w:tcBorders>
              <w:top w:val="single" w:sz="4" w:space="0" w:color="auto"/>
              <w:left w:val="single" w:sz="4" w:space="0" w:color="auto"/>
              <w:bottom w:val="single" w:sz="4" w:space="0" w:color="auto"/>
              <w:right w:val="single" w:sz="4" w:space="0" w:color="auto"/>
            </w:tcBorders>
            <w:hideMark/>
          </w:tcPr>
          <w:p w14:paraId="7D5B386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2kgs </w:t>
            </w:r>
          </w:p>
        </w:tc>
        <w:tc>
          <w:tcPr>
            <w:tcW w:w="1020" w:type="pct"/>
            <w:tcBorders>
              <w:top w:val="single" w:sz="4" w:space="0" w:color="auto"/>
              <w:left w:val="single" w:sz="4" w:space="0" w:color="auto"/>
              <w:bottom w:val="single" w:sz="4" w:space="0" w:color="auto"/>
              <w:right w:val="single" w:sz="4" w:space="0" w:color="auto"/>
            </w:tcBorders>
            <w:hideMark/>
          </w:tcPr>
          <w:p w14:paraId="2F8EEEEE"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1:25</w:t>
            </w:r>
          </w:p>
        </w:tc>
      </w:tr>
      <w:tr w:rsidR="0023101D" w:rsidRPr="0023101D" w14:paraId="6BD4E0FC" w14:textId="77777777" w:rsidTr="0023101D">
        <w:tc>
          <w:tcPr>
            <w:tcW w:w="475" w:type="pct"/>
            <w:tcBorders>
              <w:top w:val="single" w:sz="4" w:space="0" w:color="auto"/>
              <w:left w:val="single" w:sz="4" w:space="0" w:color="auto"/>
              <w:bottom w:val="single" w:sz="4" w:space="0" w:color="auto"/>
              <w:right w:val="single" w:sz="4" w:space="0" w:color="auto"/>
            </w:tcBorders>
          </w:tcPr>
          <w:p w14:paraId="1B484FCA"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4029B932" w14:textId="77777777" w:rsidR="0023101D" w:rsidRPr="0023101D" w:rsidRDefault="0023101D">
            <w:pPr>
              <w:spacing w:after="0" w:line="276" w:lineRule="auto"/>
              <w:rPr>
                <w:rFonts w:ascii="Times New Roman" w:hAnsi="Times New Roman"/>
                <w:szCs w:val="24"/>
                <w:lang w:val="en-GB"/>
              </w:rPr>
            </w:pPr>
            <w:r w:rsidRPr="0023101D">
              <w:rPr>
                <w:rFonts w:ascii="Times New Roman" w:eastAsia="Times New Roman" w:hAnsi="Times New Roman"/>
                <w:szCs w:val="24"/>
                <w:lang w:val="en-US" w:eastAsia="en-GB"/>
              </w:rPr>
              <w:t>Pesticides</w:t>
            </w:r>
          </w:p>
        </w:tc>
        <w:tc>
          <w:tcPr>
            <w:tcW w:w="1367" w:type="pct"/>
            <w:tcBorders>
              <w:top w:val="single" w:sz="4" w:space="0" w:color="auto"/>
              <w:left w:val="single" w:sz="4" w:space="0" w:color="auto"/>
              <w:bottom w:val="single" w:sz="4" w:space="0" w:color="auto"/>
              <w:right w:val="single" w:sz="4" w:space="0" w:color="auto"/>
            </w:tcBorders>
            <w:hideMark/>
          </w:tcPr>
          <w:p w14:paraId="1BB29194"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szCs w:val="24"/>
                <w:lang w:val="en-US" w:eastAsia="en-GB"/>
              </w:rPr>
              <w:t>Herbicides Insecticides Nematicides Fungicides</w:t>
            </w:r>
          </w:p>
        </w:tc>
        <w:tc>
          <w:tcPr>
            <w:tcW w:w="719" w:type="pct"/>
            <w:tcBorders>
              <w:top w:val="single" w:sz="4" w:space="0" w:color="auto"/>
              <w:left w:val="single" w:sz="4" w:space="0" w:color="auto"/>
              <w:bottom w:val="single" w:sz="4" w:space="0" w:color="auto"/>
              <w:right w:val="single" w:sz="4" w:space="0" w:color="auto"/>
            </w:tcBorders>
            <w:hideMark/>
          </w:tcPr>
          <w:p w14:paraId="2C878926"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1Litre of each </w:t>
            </w:r>
          </w:p>
        </w:tc>
        <w:tc>
          <w:tcPr>
            <w:tcW w:w="1020" w:type="pct"/>
            <w:tcBorders>
              <w:top w:val="single" w:sz="4" w:space="0" w:color="auto"/>
              <w:left w:val="single" w:sz="4" w:space="0" w:color="auto"/>
              <w:bottom w:val="single" w:sz="4" w:space="0" w:color="auto"/>
              <w:right w:val="single" w:sz="4" w:space="0" w:color="auto"/>
            </w:tcBorders>
            <w:hideMark/>
          </w:tcPr>
          <w:p w14:paraId="66A53AFD"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1:25</w:t>
            </w:r>
          </w:p>
        </w:tc>
      </w:tr>
      <w:tr w:rsidR="0023101D" w:rsidRPr="0023101D" w14:paraId="4C307F2A" w14:textId="77777777" w:rsidTr="0023101D">
        <w:tc>
          <w:tcPr>
            <w:tcW w:w="475" w:type="pct"/>
            <w:tcBorders>
              <w:top w:val="single" w:sz="4" w:space="0" w:color="auto"/>
              <w:left w:val="single" w:sz="4" w:space="0" w:color="auto"/>
              <w:bottom w:val="single" w:sz="4" w:space="0" w:color="auto"/>
              <w:right w:val="single" w:sz="4" w:space="0" w:color="auto"/>
            </w:tcBorders>
          </w:tcPr>
          <w:p w14:paraId="60C82505"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79412C38"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Rooting hormones</w:t>
            </w:r>
          </w:p>
        </w:tc>
        <w:tc>
          <w:tcPr>
            <w:tcW w:w="1367" w:type="pct"/>
            <w:tcBorders>
              <w:top w:val="single" w:sz="4" w:space="0" w:color="auto"/>
              <w:left w:val="single" w:sz="4" w:space="0" w:color="auto"/>
              <w:bottom w:val="single" w:sz="4" w:space="0" w:color="auto"/>
              <w:right w:val="single" w:sz="4" w:space="0" w:color="auto"/>
            </w:tcBorders>
            <w:hideMark/>
          </w:tcPr>
          <w:p w14:paraId="544A66C4"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Powder</w:t>
            </w:r>
          </w:p>
        </w:tc>
        <w:tc>
          <w:tcPr>
            <w:tcW w:w="719" w:type="pct"/>
            <w:tcBorders>
              <w:top w:val="single" w:sz="4" w:space="0" w:color="auto"/>
              <w:left w:val="single" w:sz="4" w:space="0" w:color="auto"/>
              <w:bottom w:val="single" w:sz="4" w:space="0" w:color="auto"/>
              <w:right w:val="single" w:sz="4" w:space="0" w:color="auto"/>
            </w:tcBorders>
            <w:hideMark/>
          </w:tcPr>
          <w:p w14:paraId="455541C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200grams</w:t>
            </w:r>
          </w:p>
        </w:tc>
        <w:tc>
          <w:tcPr>
            <w:tcW w:w="1020" w:type="pct"/>
            <w:tcBorders>
              <w:top w:val="single" w:sz="4" w:space="0" w:color="auto"/>
              <w:left w:val="single" w:sz="4" w:space="0" w:color="auto"/>
              <w:bottom w:val="single" w:sz="4" w:space="0" w:color="auto"/>
              <w:right w:val="single" w:sz="4" w:space="0" w:color="auto"/>
            </w:tcBorders>
            <w:hideMark/>
          </w:tcPr>
          <w:p w14:paraId="72CA0BB8"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1:25</w:t>
            </w:r>
          </w:p>
        </w:tc>
      </w:tr>
      <w:tr w:rsidR="0023101D" w:rsidRPr="0023101D" w14:paraId="20A463ED" w14:textId="77777777" w:rsidTr="0023101D">
        <w:tc>
          <w:tcPr>
            <w:tcW w:w="475" w:type="pct"/>
            <w:tcBorders>
              <w:top w:val="single" w:sz="4" w:space="0" w:color="auto"/>
              <w:left w:val="single" w:sz="4" w:space="0" w:color="auto"/>
              <w:bottom w:val="single" w:sz="4" w:space="0" w:color="auto"/>
              <w:right w:val="single" w:sz="4" w:space="0" w:color="auto"/>
            </w:tcBorders>
          </w:tcPr>
          <w:p w14:paraId="7B8B48B1"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2970B7B9" w14:textId="77777777" w:rsidR="0023101D" w:rsidRPr="0023101D" w:rsidRDefault="0023101D">
            <w:pPr>
              <w:spacing w:after="0" w:line="276" w:lineRule="auto"/>
              <w:rPr>
                <w:rFonts w:ascii="Times New Roman" w:eastAsia="Times New Roman" w:hAnsi="Times New Roman"/>
                <w:szCs w:val="24"/>
                <w:lang w:val="en-US" w:eastAsia="en-GB"/>
              </w:rPr>
            </w:pPr>
            <w:proofErr w:type="spellStart"/>
            <w:r w:rsidRPr="0023101D">
              <w:rPr>
                <w:rFonts w:ascii="Times New Roman" w:eastAsia="Times New Roman" w:hAnsi="Times New Roman"/>
                <w:szCs w:val="24"/>
                <w:lang w:val="en-US" w:eastAsia="en-GB"/>
              </w:rPr>
              <w:t>Pheromones+traps</w:t>
            </w:r>
            <w:proofErr w:type="spellEnd"/>
          </w:p>
        </w:tc>
        <w:tc>
          <w:tcPr>
            <w:tcW w:w="1367" w:type="pct"/>
            <w:tcBorders>
              <w:top w:val="single" w:sz="4" w:space="0" w:color="auto"/>
              <w:left w:val="single" w:sz="4" w:space="0" w:color="auto"/>
              <w:bottom w:val="single" w:sz="4" w:space="0" w:color="auto"/>
              <w:right w:val="single" w:sz="4" w:space="0" w:color="auto"/>
            </w:tcBorders>
            <w:hideMark/>
          </w:tcPr>
          <w:p w14:paraId="6444ECA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2pheromones</w:t>
            </w:r>
          </w:p>
          <w:p w14:paraId="4336ADB6"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Tuta </w:t>
            </w:r>
            <w:proofErr w:type="spellStart"/>
            <w:r w:rsidRPr="0023101D">
              <w:rPr>
                <w:rFonts w:ascii="Times New Roman" w:eastAsia="Times New Roman" w:hAnsi="Times New Roman"/>
                <w:bCs/>
                <w:kern w:val="28"/>
                <w:szCs w:val="24"/>
                <w:lang w:val="en-GB"/>
              </w:rPr>
              <w:t>absoluta</w:t>
            </w:r>
            <w:proofErr w:type="spellEnd"/>
            <w:r w:rsidRPr="0023101D">
              <w:rPr>
                <w:rFonts w:ascii="Times New Roman" w:eastAsia="Times New Roman" w:hAnsi="Times New Roman"/>
                <w:bCs/>
                <w:kern w:val="28"/>
                <w:szCs w:val="24"/>
                <w:lang w:val="en-GB"/>
              </w:rPr>
              <w:t xml:space="preserve"> and fruit fly</w:t>
            </w:r>
          </w:p>
        </w:tc>
        <w:tc>
          <w:tcPr>
            <w:tcW w:w="719" w:type="pct"/>
            <w:tcBorders>
              <w:top w:val="single" w:sz="4" w:space="0" w:color="auto"/>
              <w:left w:val="single" w:sz="4" w:space="0" w:color="auto"/>
              <w:bottom w:val="single" w:sz="4" w:space="0" w:color="auto"/>
              <w:right w:val="single" w:sz="4" w:space="0" w:color="auto"/>
            </w:tcBorders>
            <w:hideMark/>
          </w:tcPr>
          <w:p w14:paraId="23B2F51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50 pieces</w:t>
            </w:r>
          </w:p>
        </w:tc>
        <w:tc>
          <w:tcPr>
            <w:tcW w:w="1020" w:type="pct"/>
            <w:tcBorders>
              <w:top w:val="single" w:sz="4" w:space="0" w:color="auto"/>
              <w:left w:val="single" w:sz="4" w:space="0" w:color="auto"/>
              <w:bottom w:val="single" w:sz="4" w:space="0" w:color="auto"/>
              <w:right w:val="single" w:sz="4" w:space="0" w:color="auto"/>
            </w:tcBorders>
            <w:hideMark/>
          </w:tcPr>
          <w:p w14:paraId="23702767"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2:1</w:t>
            </w:r>
          </w:p>
        </w:tc>
      </w:tr>
      <w:tr w:rsidR="0023101D" w:rsidRPr="0023101D" w14:paraId="2B024178" w14:textId="77777777" w:rsidTr="0023101D">
        <w:tc>
          <w:tcPr>
            <w:tcW w:w="475" w:type="pct"/>
            <w:tcBorders>
              <w:top w:val="single" w:sz="4" w:space="0" w:color="auto"/>
              <w:left w:val="single" w:sz="4" w:space="0" w:color="auto"/>
              <w:bottom w:val="single" w:sz="4" w:space="0" w:color="auto"/>
              <w:right w:val="single" w:sz="4" w:space="0" w:color="auto"/>
            </w:tcBorders>
          </w:tcPr>
          <w:p w14:paraId="5D9A35D7"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00106289"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Scouting flags</w:t>
            </w:r>
          </w:p>
        </w:tc>
        <w:tc>
          <w:tcPr>
            <w:tcW w:w="1367" w:type="pct"/>
            <w:tcBorders>
              <w:top w:val="single" w:sz="4" w:space="0" w:color="auto"/>
              <w:left w:val="single" w:sz="4" w:space="0" w:color="auto"/>
              <w:bottom w:val="single" w:sz="4" w:space="0" w:color="auto"/>
              <w:right w:val="single" w:sz="4" w:space="0" w:color="auto"/>
            </w:tcBorders>
            <w:hideMark/>
          </w:tcPr>
          <w:p w14:paraId="0FA0C4B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3 fabric ribbon-Red, yellow, green</w:t>
            </w:r>
          </w:p>
        </w:tc>
        <w:tc>
          <w:tcPr>
            <w:tcW w:w="719" w:type="pct"/>
            <w:tcBorders>
              <w:top w:val="single" w:sz="4" w:space="0" w:color="auto"/>
              <w:left w:val="single" w:sz="4" w:space="0" w:color="auto"/>
              <w:bottom w:val="single" w:sz="4" w:space="0" w:color="auto"/>
              <w:right w:val="single" w:sz="4" w:space="0" w:color="auto"/>
            </w:tcBorders>
            <w:hideMark/>
          </w:tcPr>
          <w:p w14:paraId="25A66025"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75</w:t>
            </w:r>
          </w:p>
        </w:tc>
        <w:tc>
          <w:tcPr>
            <w:tcW w:w="1020" w:type="pct"/>
            <w:tcBorders>
              <w:top w:val="single" w:sz="4" w:space="0" w:color="auto"/>
              <w:left w:val="single" w:sz="4" w:space="0" w:color="auto"/>
              <w:bottom w:val="single" w:sz="4" w:space="0" w:color="auto"/>
              <w:right w:val="single" w:sz="4" w:space="0" w:color="auto"/>
            </w:tcBorders>
            <w:hideMark/>
          </w:tcPr>
          <w:p w14:paraId="7AC32228"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3:1</w:t>
            </w:r>
          </w:p>
        </w:tc>
      </w:tr>
      <w:tr w:rsidR="0023101D" w:rsidRPr="0023101D" w14:paraId="323D8B08" w14:textId="77777777" w:rsidTr="0023101D">
        <w:tc>
          <w:tcPr>
            <w:tcW w:w="475" w:type="pct"/>
            <w:tcBorders>
              <w:top w:val="single" w:sz="4" w:space="0" w:color="auto"/>
              <w:left w:val="single" w:sz="4" w:space="0" w:color="auto"/>
              <w:bottom w:val="single" w:sz="4" w:space="0" w:color="auto"/>
              <w:right w:val="single" w:sz="4" w:space="0" w:color="auto"/>
            </w:tcBorders>
          </w:tcPr>
          <w:p w14:paraId="10966E17"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760A257E"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Pest control traps</w:t>
            </w:r>
          </w:p>
        </w:tc>
        <w:tc>
          <w:tcPr>
            <w:tcW w:w="1367" w:type="pct"/>
            <w:tcBorders>
              <w:top w:val="single" w:sz="4" w:space="0" w:color="auto"/>
              <w:left w:val="single" w:sz="4" w:space="0" w:color="auto"/>
              <w:bottom w:val="single" w:sz="4" w:space="0" w:color="auto"/>
              <w:right w:val="single" w:sz="4" w:space="0" w:color="auto"/>
            </w:tcBorders>
            <w:hideMark/>
          </w:tcPr>
          <w:p w14:paraId="7E4D5B5D"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Sticky traps </w:t>
            </w:r>
          </w:p>
        </w:tc>
        <w:tc>
          <w:tcPr>
            <w:tcW w:w="719" w:type="pct"/>
            <w:tcBorders>
              <w:top w:val="single" w:sz="4" w:space="0" w:color="auto"/>
              <w:left w:val="single" w:sz="4" w:space="0" w:color="auto"/>
              <w:bottom w:val="single" w:sz="4" w:space="0" w:color="auto"/>
              <w:right w:val="single" w:sz="4" w:space="0" w:color="auto"/>
            </w:tcBorders>
            <w:hideMark/>
          </w:tcPr>
          <w:p w14:paraId="78B70414"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w:t>
            </w:r>
          </w:p>
        </w:tc>
        <w:tc>
          <w:tcPr>
            <w:tcW w:w="1020" w:type="pct"/>
            <w:tcBorders>
              <w:top w:val="single" w:sz="4" w:space="0" w:color="auto"/>
              <w:left w:val="single" w:sz="4" w:space="0" w:color="auto"/>
              <w:bottom w:val="single" w:sz="4" w:space="0" w:color="auto"/>
              <w:right w:val="single" w:sz="4" w:space="0" w:color="auto"/>
            </w:tcBorders>
            <w:hideMark/>
          </w:tcPr>
          <w:p w14:paraId="202478DD"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2:1</w:t>
            </w:r>
          </w:p>
        </w:tc>
      </w:tr>
      <w:tr w:rsidR="0023101D" w:rsidRPr="0023101D" w14:paraId="4634CCD7" w14:textId="77777777" w:rsidTr="0023101D">
        <w:tc>
          <w:tcPr>
            <w:tcW w:w="475" w:type="pct"/>
            <w:tcBorders>
              <w:top w:val="single" w:sz="4" w:space="0" w:color="auto"/>
              <w:left w:val="single" w:sz="4" w:space="0" w:color="auto"/>
              <w:bottom w:val="single" w:sz="4" w:space="0" w:color="auto"/>
              <w:right w:val="single" w:sz="4" w:space="0" w:color="auto"/>
            </w:tcBorders>
          </w:tcPr>
          <w:p w14:paraId="7E0B7616"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18BE3570"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Personal protective Equipment (PPEs)</w:t>
            </w:r>
          </w:p>
        </w:tc>
        <w:tc>
          <w:tcPr>
            <w:tcW w:w="1367" w:type="pct"/>
            <w:tcBorders>
              <w:top w:val="single" w:sz="4" w:space="0" w:color="auto"/>
              <w:left w:val="single" w:sz="4" w:space="0" w:color="auto"/>
              <w:bottom w:val="single" w:sz="4" w:space="0" w:color="auto"/>
              <w:right w:val="single" w:sz="4" w:space="0" w:color="auto"/>
            </w:tcBorders>
            <w:hideMark/>
          </w:tcPr>
          <w:p w14:paraId="5414BE83"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Set</w:t>
            </w:r>
            <w:proofErr w:type="gramStart"/>
            <w:r w:rsidRPr="0023101D">
              <w:rPr>
                <w:rFonts w:ascii="Times New Roman" w:eastAsia="Times New Roman" w:hAnsi="Times New Roman"/>
                <w:bCs/>
                <w:kern w:val="28"/>
                <w:szCs w:val="24"/>
                <w:lang w:val="en-GB"/>
              </w:rPr>
              <w:t>-(</w:t>
            </w:r>
            <w:proofErr w:type="gramEnd"/>
            <w:r w:rsidRPr="0023101D">
              <w:rPr>
                <w:rFonts w:ascii="Times New Roman" w:eastAsia="Times New Roman" w:hAnsi="Times New Roman"/>
                <w:bCs/>
                <w:kern w:val="28"/>
                <w:szCs w:val="24"/>
                <w:lang w:val="en-GB"/>
              </w:rPr>
              <w:t xml:space="preserve">overall, gloves, respirator, </w:t>
            </w:r>
            <w:proofErr w:type="gramStart"/>
            <w:r w:rsidRPr="0023101D">
              <w:rPr>
                <w:rFonts w:ascii="Times New Roman" w:eastAsia="Times New Roman" w:hAnsi="Times New Roman"/>
                <w:bCs/>
                <w:kern w:val="28"/>
                <w:szCs w:val="24"/>
                <w:lang w:val="en-GB"/>
              </w:rPr>
              <w:t>gumboot,  goggles</w:t>
            </w:r>
            <w:proofErr w:type="gramEnd"/>
            <w:r w:rsidRPr="0023101D">
              <w:rPr>
                <w:rFonts w:ascii="Times New Roman" w:eastAsia="Times New Roman" w:hAnsi="Times New Roman"/>
                <w:bCs/>
                <w:kern w:val="28"/>
                <w:szCs w:val="24"/>
                <w:lang w:val="en-GB"/>
              </w:rPr>
              <w:t>)</w:t>
            </w:r>
          </w:p>
          <w:p w14:paraId="3ADD839A"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Spray suit</w:t>
            </w:r>
          </w:p>
        </w:tc>
        <w:tc>
          <w:tcPr>
            <w:tcW w:w="719" w:type="pct"/>
            <w:tcBorders>
              <w:top w:val="single" w:sz="4" w:space="0" w:color="auto"/>
              <w:left w:val="single" w:sz="4" w:space="0" w:color="auto"/>
              <w:bottom w:val="single" w:sz="4" w:space="0" w:color="auto"/>
              <w:right w:val="single" w:sz="4" w:space="0" w:color="auto"/>
            </w:tcBorders>
          </w:tcPr>
          <w:p w14:paraId="5F0E86E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25</w:t>
            </w:r>
          </w:p>
          <w:p w14:paraId="4B596112" w14:textId="77777777" w:rsidR="0023101D" w:rsidRPr="0023101D" w:rsidRDefault="0023101D">
            <w:pPr>
              <w:spacing w:after="0" w:line="276" w:lineRule="auto"/>
              <w:rPr>
                <w:rFonts w:ascii="Times New Roman" w:eastAsia="Times New Roman" w:hAnsi="Times New Roman"/>
                <w:bCs/>
                <w:kern w:val="28"/>
                <w:szCs w:val="24"/>
                <w:lang w:val="en-GB"/>
              </w:rPr>
            </w:pPr>
          </w:p>
          <w:p w14:paraId="3EEDC8A1" w14:textId="77777777" w:rsidR="0023101D" w:rsidRPr="0023101D" w:rsidRDefault="0023101D">
            <w:pPr>
              <w:spacing w:after="0" w:line="276" w:lineRule="auto"/>
              <w:rPr>
                <w:rFonts w:ascii="Times New Roman" w:eastAsia="Times New Roman" w:hAnsi="Times New Roman"/>
                <w:bCs/>
                <w:kern w:val="28"/>
                <w:szCs w:val="24"/>
                <w:lang w:val="en-GB"/>
              </w:rPr>
            </w:pPr>
          </w:p>
          <w:p w14:paraId="4336A134" w14:textId="77777777" w:rsidR="0023101D" w:rsidRPr="0023101D" w:rsidRDefault="0023101D">
            <w:pPr>
              <w:spacing w:after="0" w:line="276" w:lineRule="auto"/>
              <w:rPr>
                <w:rFonts w:ascii="Times New Roman" w:eastAsia="Times New Roman" w:hAnsi="Times New Roman"/>
                <w:bCs/>
                <w:kern w:val="28"/>
                <w:szCs w:val="24"/>
                <w:lang w:val="en-GB"/>
              </w:rPr>
            </w:pPr>
          </w:p>
          <w:p w14:paraId="21D32421" w14:textId="77777777" w:rsidR="0023101D" w:rsidRPr="0023101D" w:rsidRDefault="0023101D">
            <w:pPr>
              <w:spacing w:after="0" w:line="276" w:lineRule="auto"/>
              <w:rPr>
                <w:rFonts w:ascii="Times New Roman" w:eastAsia="Times New Roman" w:hAnsi="Times New Roman"/>
                <w:bCs/>
                <w:kern w:val="28"/>
                <w:szCs w:val="24"/>
                <w:lang w:val="en-GB"/>
              </w:rPr>
            </w:pPr>
          </w:p>
          <w:p w14:paraId="3C1DD078"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lastRenderedPageBreak/>
              <w:t>5</w:t>
            </w:r>
          </w:p>
        </w:tc>
        <w:tc>
          <w:tcPr>
            <w:tcW w:w="1020" w:type="pct"/>
            <w:tcBorders>
              <w:top w:val="single" w:sz="4" w:space="0" w:color="auto"/>
              <w:left w:val="single" w:sz="4" w:space="0" w:color="auto"/>
              <w:bottom w:val="single" w:sz="4" w:space="0" w:color="auto"/>
              <w:right w:val="single" w:sz="4" w:space="0" w:color="auto"/>
            </w:tcBorders>
          </w:tcPr>
          <w:p w14:paraId="5ED35433"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lastRenderedPageBreak/>
              <w:t>1:1</w:t>
            </w:r>
          </w:p>
          <w:p w14:paraId="6C5202BD" w14:textId="77777777" w:rsidR="0023101D" w:rsidRPr="0023101D" w:rsidRDefault="0023101D">
            <w:pPr>
              <w:spacing w:after="0" w:line="276" w:lineRule="auto"/>
              <w:rPr>
                <w:rFonts w:ascii="Times New Roman" w:eastAsia="Times New Roman" w:hAnsi="Times New Roman"/>
                <w:bCs/>
                <w:kern w:val="28"/>
                <w:szCs w:val="24"/>
                <w:lang w:val="en-GB"/>
              </w:rPr>
            </w:pPr>
          </w:p>
          <w:p w14:paraId="2140012D" w14:textId="77777777" w:rsidR="0023101D" w:rsidRPr="0023101D" w:rsidRDefault="0023101D">
            <w:pPr>
              <w:spacing w:after="0" w:line="276" w:lineRule="auto"/>
              <w:rPr>
                <w:rFonts w:ascii="Times New Roman" w:eastAsia="Times New Roman" w:hAnsi="Times New Roman"/>
                <w:bCs/>
                <w:kern w:val="28"/>
                <w:szCs w:val="24"/>
                <w:lang w:val="en-GB"/>
              </w:rPr>
            </w:pPr>
          </w:p>
          <w:p w14:paraId="2F79E035" w14:textId="77777777" w:rsidR="0023101D" w:rsidRPr="0023101D" w:rsidRDefault="0023101D">
            <w:pPr>
              <w:spacing w:after="0" w:line="276" w:lineRule="auto"/>
              <w:rPr>
                <w:rFonts w:ascii="Times New Roman" w:eastAsia="Times New Roman" w:hAnsi="Times New Roman"/>
                <w:bCs/>
                <w:kern w:val="28"/>
                <w:szCs w:val="24"/>
                <w:lang w:val="en-GB"/>
              </w:rPr>
            </w:pPr>
          </w:p>
          <w:p w14:paraId="719B2851" w14:textId="77777777" w:rsidR="0023101D" w:rsidRPr="0023101D" w:rsidRDefault="0023101D">
            <w:pPr>
              <w:spacing w:after="0" w:line="276" w:lineRule="auto"/>
              <w:rPr>
                <w:rFonts w:ascii="Times New Roman" w:eastAsia="Times New Roman" w:hAnsi="Times New Roman"/>
                <w:bCs/>
                <w:kern w:val="28"/>
                <w:szCs w:val="24"/>
                <w:lang w:val="en-GB"/>
              </w:rPr>
            </w:pPr>
          </w:p>
          <w:p w14:paraId="6866AE2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lastRenderedPageBreak/>
              <w:t>1:5</w:t>
            </w:r>
          </w:p>
        </w:tc>
      </w:tr>
      <w:tr w:rsidR="0023101D" w:rsidRPr="0023101D" w14:paraId="1792421F" w14:textId="77777777" w:rsidTr="0023101D">
        <w:tc>
          <w:tcPr>
            <w:tcW w:w="475" w:type="pct"/>
            <w:tcBorders>
              <w:top w:val="single" w:sz="4" w:space="0" w:color="auto"/>
              <w:left w:val="single" w:sz="4" w:space="0" w:color="auto"/>
              <w:bottom w:val="single" w:sz="4" w:space="0" w:color="auto"/>
              <w:right w:val="single" w:sz="4" w:space="0" w:color="auto"/>
            </w:tcBorders>
          </w:tcPr>
          <w:p w14:paraId="72A31B6F" w14:textId="77777777" w:rsidR="0023101D" w:rsidRPr="0023101D" w:rsidRDefault="0023101D" w:rsidP="0023101D">
            <w:pPr>
              <w:numPr>
                <w:ilvl w:val="0"/>
                <w:numId w:val="71"/>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76606E87"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Packaging materials</w:t>
            </w:r>
          </w:p>
        </w:tc>
        <w:tc>
          <w:tcPr>
            <w:tcW w:w="1367" w:type="pct"/>
            <w:tcBorders>
              <w:top w:val="single" w:sz="4" w:space="0" w:color="auto"/>
              <w:left w:val="single" w:sz="4" w:space="0" w:color="auto"/>
              <w:bottom w:val="single" w:sz="4" w:space="0" w:color="auto"/>
              <w:right w:val="single" w:sz="4" w:space="0" w:color="auto"/>
            </w:tcBorders>
            <w:hideMark/>
          </w:tcPr>
          <w:p w14:paraId="6C7D1EF6"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Assorted-3 different packaging materials</w:t>
            </w:r>
          </w:p>
        </w:tc>
        <w:tc>
          <w:tcPr>
            <w:tcW w:w="719" w:type="pct"/>
            <w:tcBorders>
              <w:top w:val="single" w:sz="4" w:space="0" w:color="auto"/>
              <w:left w:val="single" w:sz="4" w:space="0" w:color="auto"/>
              <w:bottom w:val="single" w:sz="4" w:space="0" w:color="auto"/>
              <w:right w:val="single" w:sz="4" w:space="0" w:color="auto"/>
            </w:tcBorders>
            <w:hideMark/>
          </w:tcPr>
          <w:p w14:paraId="1719AF3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w:t>
            </w:r>
          </w:p>
        </w:tc>
        <w:tc>
          <w:tcPr>
            <w:tcW w:w="1020" w:type="pct"/>
            <w:tcBorders>
              <w:top w:val="single" w:sz="4" w:space="0" w:color="auto"/>
              <w:left w:val="single" w:sz="4" w:space="0" w:color="auto"/>
              <w:bottom w:val="single" w:sz="4" w:space="0" w:color="auto"/>
              <w:right w:val="single" w:sz="4" w:space="0" w:color="auto"/>
            </w:tcBorders>
            <w:hideMark/>
          </w:tcPr>
          <w:p w14:paraId="4F62ACF6"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3:1</w:t>
            </w:r>
          </w:p>
        </w:tc>
      </w:tr>
      <w:tr w:rsidR="0023101D" w:rsidRPr="0023101D" w14:paraId="465F7729" w14:textId="77777777" w:rsidTr="0023101D">
        <w:tc>
          <w:tcPr>
            <w:tcW w:w="475" w:type="pct"/>
            <w:tcBorders>
              <w:top w:val="single" w:sz="4" w:space="0" w:color="auto"/>
              <w:left w:val="single" w:sz="4" w:space="0" w:color="auto"/>
              <w:bottom w:val="single" w:sz="4" w:space="0" w:color="auto"/>
              <w:right w:val="single" w:sz="4" w:space="0" w:color="auto"/>
            </w:tcBorders>
            <w:hideMark/>
          </w:tcPr>
          <w:p w14:paraId="60FF5030"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D</w:t>
            </w:r>
          </w:p>
        </w:tc>
        <w:tc>
          <w:tcPr>
            <w:tcW w:w="1419" w:type="pct"/>
            <w:tcBorders>
              <w:top w:val="single" w:sz="4" w:space="0" w:color="auto"/>
              <w:left w:val="single" w:sz="4" w:space="0" w:color="auto"/>
              <w:bottom w:val="single" w:sz="4" w:space="0" w:color="auto"/>
              <w:right w:val="single" w:sz="4" w:space="0" w:color="auto"/>
            </w:tcBorders>
            <w:hideMark/>
          </w:tcPr>
          <w:p w14:paraId="3DB432BB"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
                <w:kern w:val="28"/>
                <w:szCs w:val="24"/>
                <w:lang w:val="en-GB"/>
              </w:rPr>
              <w:t>Tools and Equipment</w:t>
            </w:r>
          </w:p>
        </w:tc>
        <w:tc>
          <w:tcPr>
            <w:tcW w:w="1367" w:type="pct"/>
            <w:tcBorders>
              <w:top w:val="single" w:sz="4" w:space="0" w:color="auto"/>
              <w:left w:val="single" w:sz="4" w:space="0" w:color="auto"/>
              <w:bottom w:val="single" w:sz="4" w:space="0" w:color="auto"/>
              <w:right w:val="single" w:sz="4" w:space="0" w:color="auto"/>
            </w:tcBorders>
          </w:tcPr>
          <w:p w14:paraId="450AFBFC" w14:textId="77777777" w:rsidR="0023101D" w:rsidRPr="0023101D" w:rsidRDefault="0023101D">
            <w:pPr>
              <w:spacing w:after="0" w:line="276" w:lineRule="auto"/>
              <w:rPr>
                <w:rFonts w:ascii="Times New Roman" w:eastAsia="Times New Roman" w:hAnsi="Times New Roman"/>
                <w:b/>
                <w:kern w:val="28"/>
                <w:szCs w:val="24"/>
                <w:lang w:val="en-GB"/>
              </w:rPr>
            </w:pPr>
          </w:p>
        </w:tc>
        <w:tc>
          <w:tcPr>
            <w:tcW w:w="719" w:type="pct"/>
            <w:tcBorders>
              <w:top w:val="single" w:sz="4" w:space="0" w:color="auto"/>
              <w:left w:val="single" w:sz="4" w:space="0" w:color="auto"/>
              <w:bottom w:val="single" w:sz="4" w:space="0" w:color="auto"/>
              <w:right w:val="single" w:sz="4" w:space="0" w:color="auto"/>
            </w:tcBorders>
          </w:tcPr>
          <w:p w14:paraId="5171DA66" w14:textId="77777777" w:rsidR="0023101D" w:rsidRPr="0023101D" w:rsidRDefault="0023101D">
            <w:pPr>
              <w:spacing w:after="0" w:line="276" w:lineRule="auto"/>
              <w:rPr>
                <w:rFonts w:ascii="Times New Roman" w:eastAsia="Times New Roman" w:hAnsi="Times New Roman"/>
                <w:b/>
                <w:kern w:val="28"/>
                <w:szCs w:val="24"/>
                <w:lang w:val="en-GB"/>
              </w:rPr>
            </w:pPr>
          </w:p>
        </w:tc>
        <w:tc>
          <w:tcPr>
            <w:tcW w:w="1020" w:type="pct"/>
            <w:tcBorders>
              <w:top w:val="single" w:sz="4" w:space="0" w:color="auto"/>
              <w:left w:val="single" w:sz="4" w:space="0" w:color="auto"/>
              <w:bottom w:val="single" w:sz="4" w:space="0" w:color="auto"/>
              <w:right w:val="single" w:sz="4" w:space="0" w:color="auto"/>
            </w:tcBorders>
          </w:tcPr>
          <w:p w14:paraId="17D44B75" w14:textId="77777777" w:rsidR="0023101D" w:rsidRPr="0023101D" w:rsidRDefault="0023101D">
            <w:pPr>
              <w:spacing w:after="0" w:line="276" w:lineRule="auto"/>
              <w:rPr>
                <w:rFonts w:ascii="Times New Roman" w:eastAsia="Times New Roman" w:hAnsi="Times New Roman"/>
                <w:b/>
                <w:kern w:val="28"/>
                <w:szCs w:val="24"/>
                <w:lang w:val="en-GB"/>
              </w:rPr>
            </w:pPr>
          </w:p>
        </w:tc>
      </w:tr>
      <w:tr w:rsidR="0023101D" w:rsidRPr="0023101D" w14:paraId="0256B2E2" w14:textId="77777777" w:rsidTr="0023101D">
        <w:tc>
          <w:tcPr>
            <w:tcW w:w="475" w:type="pct"/>
            <w:tcBorders>
              <w:top w:val="single" w:sz="4" w:space="0" w:color="auto"/>
              <w:left w:val="single" w:sz="4" w:space="0" w:color="auto"/>
              <w:bottom w:val="single" w:sz="4" w:space="0" w:color="auto"/>
              <w:right w:val="single" w:sz="4" w:space="0" w:color="auto"/>
            </w:tcBorders>
          </w:tcPr>
          <w:p w14:paraId="576B2773"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44D55286"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 xml:space="preserve">Hoes/jembe  </w:t>
            </w:r>
          </w:p>
        </w:tc>
        <w:tc>
          <w:tcPr>
            <w:tcW w:w="1367" w:type="pct"/>
            <w:tcBorders>
              <w:top w:val="single" w:sz="4" w:space="0" w:color="auto"/>
              <w:left w:val="single" w:sz="4" w:space="0" w:color="auto"/>
              <w:bottom w:val="single" w:sz="4" w:space="0" w:color="auto"/>
              <w:right w:val="single" w:sz="4" w:space="0" w:color="auto"/>
            </w:tcBorders>
          </w:tcPr>
          <w:p w14:paraId="46CBC029"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1197CACD"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Cs/>
                <w:kern w:val="28"/>
                <w:szCs w:val="24"/>
                <w:lang w:val="en-GB"/>
              </w:rPr>
              <w:t>25 pcs</w:t>
            </w:r>
          </w:p>
        </w:tc>
        <w:tc>
          <w:tcPr>
            <w:tcW w:w="1020" w:type="pct"/>
            <w:tcBorders>
              <w:top w:val="single" w:sz="4" w:space="0" w:color="auto"/>
              <w:left w:val="single" w:sz="4" w:space="0" w:color="auto"/>
              <w:bottom w:val="single" w:sz="4" w:space="0" w:color="auto"/>
              <w:right w:val="single" w:sz="4" w:space="0" w:color="auto"/>
            </w:tcBorders>
            <w:hideMark/>
          </w:tcPr>
          <w:p w14:paraId="074BCF27"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Cs/>
                <w:kern w:val="28"/>
                <w:szCs w:val="24"/>
                <w:lang w:val="en-GB"/>
              </w:rPr>
              <w:t>1:1</w:t>
            </w:r>
          </w:p>
        </w:tc>
      </w:tr>
      <w:tr w:rsidR="0023101D" w:rsidRPr="0023101D" w14:paraId="61B7EC3B" w14:textId="77777777" w:rsidTr="0023101D">
        <w:tc>
          <w:tcPr>
            <w:tcW w:w="475" w:type="pct"/>
            <w:tcBorders>
              <w:top w:val="single" w:sz="4" w:space="0" w:color="auto"/>
              <w:left w:val="single" w:sz="4" w:space="0" w:color="auto"/>
              <w:bottom w:val="single" w:sz="4" w:space="0" w:color="auto"/>
              <w:right w:val="single" w:sz="4" w:space="0" w:color="auto"/>
            </w:tcBorders>
          </w:tcPr>
          <w:p w14:paraId="531945EB"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0B9C1C99"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Panga</w:t>
            </w:r>
          </w:p>
        </w:tc>
        <w:tc>
          <w:tcPr>
            <w:tcW w:w="1367" w:type="pct"/>
            <w:tcBorders>
              <w:top w:val="single" w:sz="4" w:space="0" w:color="auto"/>
              <w:left w:val="single" w:sz="4" w:space="0" w:color="auto"/>
              <w:bottom w:val="single" w:sz="4" w:space="0" w:color="auto"/>
              <w:right w:val="single" w:sz="4" w:space="0" w:color="auto"/>
            </w:tcBorders>
          </w:tcPr>
          <w:p w14:paraId="7F01C3FD"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01C8B9C6"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Cs/>
                <w:kern w:val="28"/>
                <w:szCs w:val="24"/>
                <w:lang w:val="en-GB"/>
              </w:rPr>
              <w:t>10 pcs</w:t>
            </w:r>
          </w:p>
        </w:tc>
        <w:tc>
          <w:tcPr>
            <w:tcW w:w="1020" w:type="pct"/>
            <w:tcBorders>
              <w:top w:val="single" w:sz="4" w:space="0" w:color="auto"/>
              <w:left w:val="single" w:sz="4" w:space="0" w:color="auto"/>
              <w:bottom w:val="single" w:sz="4" w:space="0" w:color="auto"/>
              <w:right w:val="single" w:sz="4" w:space="0" w:color="auto"/>
            </w:tcBorders>
            <w:hideMark/>
          </w:tcPr>
          <w:p w14:paraId="0C8B93F6"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Cs/>
                <w:kern w:val="28"/>
                <w:szCs w:val="24"/>
                <w:lang w:val="en-GB"/>
              </w:rPr>
              <w:t>1:3</w:t>
            </w:r>
          </w:p>
        </w:tc>
      </w:tr>
      <w:tr w:rsidR="0023101D" w:rsidRPr="0023101D" w14:paraId="14EA878D" w14:textId="77777777" w:rsidTr="0023101D">
        <w:tc>
          <w:tcPr>
            <w:tcW w:w="475" w:type="pct"/>
            <w:tcBorders>
              <w:top w:val="single" w:sz="4" w:space="0" w:color="auto"/>
              <w:left w:val="single" w:sz="4" w:space="0" w:color="auto"/>
              <w:bottom w:val="single" w:sz="4" w:space="0" w:color="auto"/>
              <w:right w:val="single" w:sz="4" w:space="0" w:color="auto"/>
            </w:tcBorders>
          </w:tcPr>
          <w:p w14:paraId="67EE762D"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42389CB3"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 xml:space="preserve">Slasher </w:t>
            </w:r>
          </w:p>
        </w:tc>
        <w:tc>
          <w:tcPr>
            <w:tcW w:w="1367" w:type="pct"/>
            <w:tcBorders>
              <w:top w:val="single" w:sz="4" w:space="0" w:color="auto"/>
              <w:left w:val="single" w:sz="4" w:space="0" w:color="auto"/>
              <w:bottom w:val="single" w:sz="4" w:space="0" w:color="auto"/>
              <w:right w:val="single" w:sz="4" w:space="0" w:color="auto"/>
            </w:tcBorders>
          </w:tcPr>
          <w:p w14:paraId="10E05EA4"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0A9B645E"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Cs/>
                <w:kern w:val="28"/>
                <w:szCs w:val="24"/>
                <w:lang w:val="en-GB"/>
              </w:rPr>
              <w:t>10 pcs</w:t>
            </w:r>
          </w:p>
        </w:tc>
        <w:tc>
          <w:tcPr>
            <w:tcW w:w="1020" w:type="pct"/>
            <w:tcBorders>
              <w:top w:val="single" w:sz="4" w:space="0" w:color="auto"/>
              <w:left w:val="single" w:sz="4" w:space="0" w:color="auto"/>
              <w:bottom w:val="single" w:sz="4" w:space="0" w:color="auto"/>
              <w:right w:val="single" w:sz="4" w:space="0" w:color="auto"/>
            </w:tcBorders>
            <w:hideMark/>
          </w:tcPr>
          <w:p w14:paraId="066612C3" w14:textId="77777777" w:rsidR="0023101D" w:rsidRPr="0023101D" w:rsidRDefault="0023101D">
            <w:pPr>
              <w:spacing w:after="0" w:line="276" w:lineRule="auto"/>
              <w:rPr>
                <w:rFonts w:ascii="Times New Roman" w:eastAsia="Times New Roman" w:hAnsi="Times New Roman"/>
                <w:b/>
                <w:kern w:val="28"/>
                <w:szCs w:val="24"/>
                <w:lang w:val="en-GB"/>
              </w:rPr>
            </w:pPr>
            <w:r w:rsidRPr="0023101D">
              <w:rPr>
                <w:rFonts w:ascii="Times New Roman" w:eastAsia="Times New Roman" w:hAnsi="Times New Roman"/>
                <w:bCs/>
                <w:kern w:val="28"/>
                <w:szCs w:val="24"/>
                <w:lang w:val="en-GB"/>
              </w:rPr>
              <w:t>1:3</w:t>
            </w:r>
          </w:p>
        </w:tc>
      </w:tr>
      <w:tr w:rsidR="0023101D" w:rsidRPr="0023101D" w14:paraId="4F9409AE" w14:textId="77777777" w:rsidTr="0023101D">
        <w:tc>
          <w:tcPr>
            <w:tcW w:w="475" w:type="pct"/>
            <w:tcBorders>
              <w:top w:val="single" w:sz="4" w:space="0" w:color="auto"/>
              <w:left w:val="single" w:sz="4" w:space="0" w:color="auto"/>
              <w:bottom w:val="single" w:sz="4" w:space="0" w:color="auto"/>
              <w:right w:val="single" w:sz="4" w:space="0" w:color="auto"/>
            </w:tcBorders>
          </w:tcPr>
          <w:p w14:paraId="045EF55B"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49F76253"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 xml:space="preserve">Secateurs </w:t>
            </w:r>
          </w:p>
        </w:tc>
        <w:tc>
          <w:tcPr>
            <w:tcW w:w="1367" w:type="pct"/>
            <w:tcBorders>
              <w:top w:val="single" w:sz="4" w:space="0" w:color="auto"/>
              <w:left w:val="single" w:sz="4" w:space="0" w:color="auto"/>
              <w:bottom w:val="single" w:sz="4" w:space="0" w:color="auto"/>
              <w:right w:val="single" w:sz="4" w:space="0" w:color="auto"/>
            </w:tcBorders>
          </w:tcPr>
          <w:p w14:paraId="3283E1D2"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087AFCB3"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 pcs</w:t>
            </w:r>
          </w:p>
        </w:tc>
        <w:tc>
          <w:tcPr>
            <w:tcW w:w="1020" w:type="pct"/>
            <w:tcBorders>
              <w:top w:val="single" w:sz="4" w:space="0" w:color="auto"/>
              <w:left w:val="single" w:sz="4" w:space="0" w:color="auto"/>
              <w:bottom w:val="single" w:sz="4" w:space="0" w:color="auto"/>
              <w:right w:val="single" w:sz="4" w:space="0" w:color="auto"/>
            </w:tcBorders>
            <w:hideMark/>
          </w:tcPr>
          <w:p w14:paraId="713D1679"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w:t>
            </w:r>
          </w:p>
        </w:tc>
      </w:tr>
      <w:tr w:rsidR="0023101D" w:rsidRPr="0023101D" w14:paraId="38CD90D2" w14:textId="77777777" w:rsidTr="0023101D">
        <w:tc>
          <w:tcPr>
            <w:tcW w:w="475" w:type="pct"/>
            <w:tcBorders>
              <w:top w:val="single" w:sz="4" w:space="0" w:color="auto"/>
              <w:left w:val="single" w:sz="4" w:space="0" w:color="auto"/>
              <w:bottom w:val="single" w:sz="4" w:space="0" w:color="auto"/>
              <w:right w:val="single" w:sz="4" w:space="0" w:color="auto"/>
            </w:tcBorders>
          </w:tcPr>
          <w:p w14:paraId="7D443D70"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3DF5DABD"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 xml:space="preserve">Spade  </w:t>
            </w:r>
          </w:p>
        </w:tc>
        <w:tc>
          <w:tcPr>
            <w:tcW w:w="1367" w:type="pct"/>
            <w:tcBorders>
              <w:top w:val="single" w:sz="4" w:space="0" w:color="auto"/>
              <w:left w:val="single" w:sz="4" w:space="0" w:color="auto"/>
              <w:bottom w:val="single" w:sz="4" w:space="0" w:color="auto"/>
              <w:right w:val="single" w:sz="4" w:space="0" w:color="auto"/>
            </w:tcBorders>
          </w:tcPr>
          <w:p w14:paraId="1BD55177"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61A2FCA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 pcs</w:t>
            </w:r>
          </w:p>
        </w:tc>
        <w:tc>
          <w:tcPr>
            <w:tcW w:w="1020" w:type="pct"/>
            <w:tcBorders>
              <w:top w:val="single" w:sz="4" w:space="0" w:color="auto"/>
              <w:left w:val="single" w:sz="4" w:space="0" w:color="auto"/>
              <w:bottom w:val="single" w:sz="4" w:space="0" w:color="auto"/>
              <w:right w:val="single" w:sz="4" w:space="0" w:color="auto"/>
            </w:tcBorders>
            <w:hideMark/>
          </w:tcPr>
          <w:p w14:paraId="44C44666"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w:t>
            </w:r>
          </w:p>
        </w:tc>
      </w:tr>
      <w:tr w:rsidR="0023101D" w:rsidRPr="0023101D" w14:paraId="05847E75" w14:textId="77777777" w:rsidTr="0023101D">
        <w:tc>
          <w:tcPr>
            <w:tcW w:w="475" w:type="pct"/>
            <w:tcBorders>
              <w:top w:val="single" w:sz="4" w:space="0" w:color="auto"/>
              <w:left w:val="single" w:sz="4" w:space="0" w:color="auto"/>
              <w:bottom w:val="single" w:sz="4" w:space="0" w:color="auto"/>
              <w:right w:val="single" w:sz="4" w:space="0" w:color="auto"/>
            </w:tcBorders>
          </w:tcPr>
          <w:p w14:paraId="413992FE"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58C8F7C8"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 xml:space="preserve">Soil augur </w:t>
            </w:r>
          </w:p>
        </w:tc>
        <w:tc>
          <w:tcPr>
            <w:tcW w:w="1367" w:type="pct"/>
            <w:tcBorders>
              <w:top w:val="single" w:sz="4" w:space="0" w:color="auto"/>
              <w:left w:val="single" w:sz="4" w:space="0" w:color="auto"/>
              <w:bottom w:val="single" w:sz="4" w:space="0" w:color="auto"/>
              <w:right w:val="single" w:sz="4" w:space="0" w:color="auto"/>
            </w:tcBorders>
          </w:tcPr>
          <w:p w14:paraId="30D6A7DF"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35F2E549"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 pcs</w:t>
            </w:r>
          </w:p>
        </w:tc>
        <w:tc>
          <w:tcPr>
            <w:tcW w:w="1020" w:type="pct"/>
            <w:tcBorders>
              <w:top w:val="single" w:sz="4" w:space="0" w:color="auto"/>
              <w:left w:val="single" w:sz="4" w:space="0" w:color="auto"/>
              <w:bottom w:val="single" w:sz="4" w:space="0" w:color="auto"/>
              <w:right w:val="single" w:sz="4" w:space="0" w:color="auto"/>
            </w:tcBorders>
            <w:hideMark/>
          </w:tcPr>
          <w:p w14:paraId="4253021A"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w:t>
            </w:r>
          </w:p>
        </w:tc>
      </w:tr>
      <w:tr w:rsidR="0023101D" w:rsidRPr="0023101D" w14:paraId="33D2FB08" w14:textId="77777777" w:rsidTr="0023101D">
        <w:tc>
          <w:tcPr>
            <w:tcW w:w="475" w:type="pct"/>
            <w:tcBorders>
              <w:top w:val="single" w:sz="4" w:space="0" w:color="auto"/>
              <w:left w:val="single" w:sz="4" w:space="0" w:color="auto"/>
              <w:bottom w:val="single" w:sz="4" w:space="0" w:color="auto"/>
              <w:right w:val="single" w:sz="4" w:space="0" w:color="auto"/>
            </w:tcBorders>
          </w:tcPr>
          <w:p w14:paraId="46F40E45"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1BD436A6"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Pegs</w:t>
            </w:r>
          </w:p>
        </w:tc>
        <w:tc>
          <w:tcPr>
            <w:tcW w:w="1367" w:type="pct"/>
            <w:tcBorders>
              <w:top w:val="single" w:sz="4" w:space="0" w:color="auto"/>
              <w:left w:val="single" w:sz="4" w:space="0" w:color="auto"/>
              <w:bottom w:val="single" w:sz="4" w:space="0" w:color="auto"/>
              <w:right w:val="single" w:sz="4" w:space="0" w:color="auto"/>
            </w:tcBorders>
          </w:tcPr>
          <w:p w14:paraId="37414005"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5D41BEC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100 pcs</w:t>
            </w:r>
          </w:p>
        </w:tc>
        <w:tc>
          <w:tcPr>
            <w:tcW w:w="1020" w:type="pct"/>
            <w:tcBorders>
              <w:top w:val="single" w:sz="4" w:space="0" w:color="auto"/>
              <w:left w:val="single" w:sz="4" w:space="0" w:color="auto"/>
              <w:bottom w:val="single" w:sz="4" w:space="0" w:color="auto"/>
              <w:right w:val="single" w:sz="4" w:space="0" w:color="auto"/>
            </w:tcBorders>
            <w:hideMark/>
          </w:tcPr>
          <w:p w14:paraId="3E3FE222"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4:1</w:t>
            </w:r>
          </w:p>
        </w:tc>
      </w:tr>
      <w:tr w:rsidR="0023101D" w:rsidRPr="0023101D" w14:paraId="7D3C25A8" w14:textId="77777777" w:rsidTr="0023101D">
        <w:tc>
          <w:tcPr>
            <w:tcW w:w="475" w:type="pct"/>
            <w:tcBorders>
              <w:top w:val="single" w:sz="4" w:space="0" w:color="auto"/>
              <w:left w:val="single" w:sz="4" w:space="0" w:color="auto"/>
              <w:bottom w:val="single" w:sz="4" w:space="0" w:color="auto"/>
              <w:right w:val="single" w:sz="4" w:space="0" w:color="auto"/>
            </w:tcBorders>
          </w:tcPr>
          <w:p w14:paraId="3FF54317"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3F1B9363"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Hammer</w:t>
            </w:r>
          </w:p>
        </w:tc>
        <w:tc>
          <w:tcPr>
            <w:tcW w:w="1367" w:type="pct"/>
            <w:tcBorders>
              <w:top w:val="single" w:sz="4" w:space="0" w:color="auto"/>
              <w:left w:val="single" w:sz="4" w:space="0" w:color="auto"/>
              <w:bottom w:val="single" w:sz="4" w:space="0" w:color="auto"/>
              <w:right w:val="single" w:sz="4" w:space="0" w:color="auto"/>
            </w:tcBorders>
          </w:tcPr>
          <w:p w14:paraId="1FF20220"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22485234"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 pcs</w:t>
            </w:r>
          </w:p>
        </w:tc>
        <w:tc>
          <w:tcPr>
            <w:tcW w:w="1020" w:type="pct"/>
            <w:tcBorders>
              <w:top w:val="single" w:sz="4" w:space="0" w:color="auto"/>
              <w:left w:val="single" w:sz="4" w:space="0" w:color="auto"/>
              <w:bottom w:val="single" w:sz="4" w:space="0" w:color="auto"/>
              <w:right w:val="single" w:sz="4" w:space="0" w:color="auto"/>
            </w:tcBorders>
            <w:hideMark/>
          </w:tcPr>
          <w:p w14:paraId="4B8660CB"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w:t>
            </w:r>
          </w:p>
        </w:tc>
      </w:tr>
      <w:tr w:rsidR="0023101D" w:rsidRPr="0023101D" w14:paraId="55E02B6B" w14:textId="77777777" w:rsidTr="0023101D">
        <w:tc>
          <w:tcPr>
            <w:tcW w:w="475" w:type="pct"/>
            <w:tcBorders>
              <w:top w:val="single" w:sz="4" w:space="0" w:color="auto"/>
              <w:left w:val="single" w:sz="4" w:space="0" w:color="auto"/>
              <w:bottom w:val="single" w:sz="4" w:space="0" w:color="auto"/>
              <w:right w:val="single" w:sz="4" w:space="0" w:color="auto"/>
            </w:tcBorders>
          </w:tcPr>
          <w:p w14:paraId="077D9D0A"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78FE379C"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Saw</w:t>
            </w:r>
          </w:p>
        </w:tc>
        <w:tc>
          <w:tcPr>
            <w:tcW w:w="1367" w:type="pct"/>
            <w:tcBorders>
              <w:top w:val="single" w:sz="4" w:space="0" w:color="auto"/>
              <w:left w:val="single" w:sz="4" w:space="0" w:color="auto"/>
              <w:bottom w:val="single" w:sz="4" w:space="0" w:color="auto"/>
              <w:right w:val="single" w:sz="4" w:space="0" w:color="auto"/>
            </w:tcBorders>
          </w:tcPr>
          <w:p w14:paraId="4BA8579A"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1435996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 pcs</w:t>
            </w:r>
          </w:p>
        </w:tc>
        <w:tc>
          <w:tcPr>
            <w:tcW w:w="1020" w:type="pct"/>
            <w:tcBorders>
              <w:top w:val="single" w:sz="4" w:space="0" w:color="auto"/>
              <w:left w:val="single" w:sz="4" w:space="0" w:color="auto"/>
              <w:bottom w:val="single" w:sz="4" w:space="0" w:color="auto"/>
              <w:right w:val="single" w:sz="4" w:space="0" w:color="auto"/>
            </w:tcBorders>
            <w:hideMark/>
          </w:tcPr>
          <w:p w14:paraId="674B7BFB"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w:t>
            </w:r>
          </w:p>
        </w:tc>
      </w:tr>
      <w:tr w:rsidR="0023101D" w:rsidRPr="0023101D" w14:paraId="548FA9F4" w14:textId="77777777" w:rsidTr="0023101D">
        <w:tc>
          <w:tcPr>
            <w:tcW w:w="475" w:type="pct"/>
            <w:tcBorders>
              <w:top w:val="single" w:sz="4" w:space="0" w:color="auto"/>
              <w:left w:val="single" w:sz="4" w:space="0" w:color="auto"/>
              <w:bottom w:val="single" w:sz="4" w:space="0" w:color="auto"/>
              <w:right w:val="single" w:sz="4" w:space="0" w:color="auto"/>
            </w:tcBorders>
          </w:tcPr>
          <w:p w14:paraId="13EE7C8B"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3F2C9DB6"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Bucket</w:t>
            </w:r>
          </w:p>
        </w:tc>
        <w:tc>
          <w:tcPr>
            <w:tcW w:w="1367" w:type="pct"/>
            <w:tcBorders>
              <w:top w:val="single" w:sz="4" w:space="0" w:color="auto"/>
              <w:left w:val="single" w:sz="4" w:space="0" w:color="auto"/>
              <w:bottom w:val="single" w:sz="4" w:space="0" w:color="auto"/>
              <w:right w:val="single" w:sz="4" w:space="0" w:color="auto"/>
            </w:tcBorders>
          </w:tcPr>
          <w:p w14:paraId="2DAB3851"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1C9C562B"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 pcs</w:t>
            </w:r>
          </w:p>
        </w:tc>
        <w:tc>
          <w:tcPr>
            <w:tcW w:w="1020" w:type="pct"/>
            <w:tcBorders>
              <w:top w:val="single" w:sz="4" w:space="0" w:color="auto"/>
              <w:left w:val="single" w:sz="4" w:space="0" w:color="auto"/>
              <w:bottom w:val="single" w:sz="4" w:space="0" w:color="auto"/>
              <w:right w:val="single" w:sz="4" w:space="0" w:color="auto"/>
            </w:tcBorders>
            <w:hideMark/>
          </w:tcPr>
          <w:p w14:paraId="34A261D3"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w:t>
            </w:r>
          </w:p>
        </w:tc>
      </w:tr>
      <w:tr w:rsidR="0023101D" w:rsidRPr="0023101D" w14:paraId="594C89C3" w14:textId="77777777" w:rsidTr="0023101D">
        <w:tc>
          <w:tcPr>
            <w:tcW w:w="475" w:type="pct"/>
            <w:tcBorders>
              <w:top w:val="single" w:sz="4" w:space="0" w:color="auto"/>
              <w:left w:val="single" w:sz="4" w:space="0" w:color="auto"/>
              <w:bottom w:val="single" w:sz="4" w:space="0" w:color="auto"/>
              <w:right w:val="single" w:sz="4" w:space="0" w:color="auto"/>
            </w:tcBorders>
          </w:tcPr>
          <w:p w14:paraId="2677C85D"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5C4E5FA4"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Dibbler</w:t>
            </w:r>
          </w:p>
        </w:tc>
        <w:tc>
          <w:tcPr>
            <w:tcW w:w="1367" w:type="pct"/>
            <w:tcBorders>
              <w:top w:val="single" w:sz="4" w:space="0" w:color="auto"/>
              <w:left w:val="single" w:sz="4" w:space="0" w:color="auto"/>
              <w:bottom w:val="single" w:sz="4" w:space="0" w:color="auto"/>
              <w:right w:val="single" w:sz="4" w:space="0" w:color="auto"/>
            </w:tcBorders>
          </w:tcPr>
          <w:p w14:paraId="45B7F7D6"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3DAB9DBD"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 pcs</w:t>
            </w:r>
          </w:p>
        </w:tc>
        <w:tc>
          <w:tcPr>
            <w:tcW w:w="1020" w:type="pct"/>
            <w:tcBorders>
              <w:top w:val="single" w:sz="4" w:space="0" w:color="auto"/>
              <w:left w:val="single" w:sz="4" w:space="0" w:color="auto"/>
              <w:bottom w:val="single" w:sz="4" w:space="0" w:color="auto"/>
              <w:right w:val="single" w:sz="4" w:space="0" w:color="auto"/>
            </w:tcBorders>
            <w:hideMark/>
          </w:tcPr>
          <w:p w14:paraId="7BCF430F"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w:t>
            </w:r>
          </w:p>
        </w:tc>
      </w:tr>
      <w:tr w:rsidR="0023101D" w:rsidRPr="0023101D" w14:paraId="0DED96E6" w14:textId="77777777" w:rsidTr="0023101D">
        <w:tc>
          <w:tcPr>
            <w:tcW w:w="475" w:type="pct"/>
            <w:tcBorders>
              <w:top w:val="single" w:sz="4" w:space="0" w:color="auto"/>
              <w:left w:val="single" w:sz="4" w:space="0" w:color="auto"/>
              <w:bottom w:val="single" w:sz="4" w:space="0" w:color="auto"/>
              <w:right w:val="single" w:sz="4" w:space="0" w:color="auto"/>
            </w:tcBorders>
          </w:tcPr>
          <w:p w14:paraId="684DECA8"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107CDBAD"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 xml:space="preserve">Garden trowel </w:t>
            </w:r>
          </w:p>
        </w:tc>
        <w:tc>
          <w:tcPr>
            <w:tcW w:w="1367" w:type="pct"/>
            <w:tcBorders>
              <w:top w:val="single" w:sz="4" w:space="0" w:color="auto"/>
              <w:left w:val="single" w:sz="4" w:space="0" w:color="auto"/>
              <w:bottom w:val="single" w:sz="4" w:space="0" w:color="auto"/>
              <w:right w:val="single" w:sz="4" w:space="0" w:color="auto"/>
            </w:tcBorders>
          </w:tcPr>
          <w:p w14:paraId="21042BE1"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38141AC6"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 pcs</w:t>
            </w:r>
          </w:p>
        </w:tc>
        <w:tc>
          <w:tcPr>
            <w:tcW w:w="1020" w:type="pct"/>
            <w:tcBorders>
              <w:top w:val="single" w:sz="4" w:space="0" w:color="auto"/>
              <w:left w:val="single" w:sz="4" w:space="0" w:color="auto"/>
              <w:bottom w:val="single" w:sz="4" w:space="0" w:color="auto"/>
              <w:right w:val="single" w:sz="4" w:space="0" w:color="auto"/>
            </w:tcBorders>
            <w:hideMark/>
          </w:tcPr>
          <w:p w14:paraId="7653F51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1:2</w:t>
            </w:r>
          </w:p>
        </w:tc>
      </w:tr>
      <w:tr w:rsidR="0023101D" w:rsidRPr="0023101D" w14:paraId="5994FA55" w14:textId="77777777" w:rsidTr="0023101D">
        <w:tc>
          <w:tcPr>
            <w:tcW w:w="475" w:type="pct"/>
            <w:tcBorders>
              <w:top w:val="single" w:sz="4" w:space="0" w:color="auto"/>
              <w:left w:val="single" w:sz="4" w:space="0" w:color="auto"/>
              <w:bottom w:val="single" w:sz="4" w:space="0" w:color="auto"/>
              <w:right w:val="single" w:sz="4" w:space="0" w:color="auto"/>
            </w:tcBorders>
          </w:tcPr>
          <w:p w14:paraId="6EC2A37C"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3C06B326"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eastAsia="Times New Roman" w:hAnsi="Times New Roman"/>
                <w:szCs w:val="24"/>
                <w:lang w:val="en-US" w:eastAsia="en-GB"/>
              </w:rPr>
              <w:t>Measuring tape</w:t>
            </w:r>
          </w:p>
        </w:tc>
        <w:tc>
          <w:tcPr>
            <w:tcW w:w="1367" w:type="pct"/>
            <w:tcBorders>
              <w:top w:val="single" w:sz="4" w:space="0" w:color="auto"/>
              <w:left w:val="single" w:sz="4" w:space="0" w:color="auto"/>
              <w:bottom w:val="single" w:sz="4" w:space="0" w:color="auto"/>
              <w:right w:val="single" w:sz="4" w:space="0" w:color="auto"/>
            </w:tcBorders>
          </w:tcPr>
          <w:p w14:paraId="6813903E"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519199C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10 pcs</w:t>
            </w:r>
          </w:p>
        </w:tc>
        <w:tc>
          <w:tcPr>
            <w:tcW w:w="1020" w:type="pct"/>
            <w:tcBorders>
              <w:top w:val="single" w:sz="4" w:space="0" w:color="auto"/>
              <w:left w:val="single" w:sz="4" w:space="0" w:color="auto"/>
              <w:bottom w:val="single" w:sz="4" w:space="0" w:color="auto"/>
              <w:right w:val="single" w:sz="4" w:space="0" w:color="auto"/>
            </w:tcBorders>
            <w:hideMark/>
          </w:tcPr>
          <w:p w14:paraId="59C444E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1:3</w:t>
            </w:r>
          </w:p>
        </w:tc>
      </w:tr>
      <w:tr w:rsidR="0023101D" w:rsidRPr="0023101D" w14:paraId="291C5808" w14:textId="77777777" w:rsidTr="0023101D">
        <w:tc>
          <w:tcPr>
            <w:tcW w:w="475" w:type="pct"/>
            <w:tcBorders>
              <w:top w:val="single" w:sz="4" w:space="0" w:color="auto"/>
              <w:left w:val="single" w:sz="4" w:space="0" w:color="auto"/>
              <w:bottom w:val="single" w:sz="4" w:space="0" w:color="auto"/>
              <w:right w:val="single" w:sz="4" w:space="0" w:color="auto"/>
            </w:tcBorders>
          </w:tcPr>
          <w:p w14:paraId="43547E99"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1B8986C1" w14:textId="77777777" w:rsidR="0023101D" w:rsidRPr="0023101D" w:rsidRDefault="0023101D">
            <w:pPr>
              <w:spacing w:after="0" w:line="276" w:lineRule="auto"/>
              <w:rPr>
                <w:rFonts w:ascii="Times New Roman" w:eastAsia="Times New Roman" w:hAnsi="Times New Roman"/>
                <w:szCs w:val="24"/>
                <w:lang w:val="en-US" w:eastAsia="en-GB"/>
              </w:rPr>
            </w:pPr>
            <w:r w:rsidRPr="0023101D">
              <w:rPr>
                <w:rFonts w:ascii="Times New Roman" w:hAnsi="Times New Roman"/>
                <w:szCs w:val="24"/>
              </w:rPr>
              <w:t>Knapsacks sprayers</w:t>
            </w:r>
          </w:p>
        </w:tc>
        <w:tc>
          <w:tcPr>
            <w:tcW w:w="1367" w:type="pct"/>
            <w:tcBorders>
              <w:top w:val="single" w:sz="4" w:space="0" w:color="auto"/>
              <w:left w:val="single" w:sz="4" w:space="0" w:color="auto"/>
              <w:bottom w:val="single" w:sz="4" w:space="0" w:color="auto"/>
              <w:right w:val="single" w:sz="4" w:space="0" w:color="auto"/>
            </w:tcBorders>
          </w:tcPr>
          <w:p w14:paraId="0603656C" w14:textId="77777777" w:rsidR="0023101D" w:rsidRPr="0023101D" w:rsidRDefault="0023101D">
            <w:pPr>
              <w:spacing w:after="0" w:line="276" w:lineRule="auto"/>
              <w:rPr>
                <w:rFonts w:ascii="Times New Roman" w:eastAsia="Times New Roman" w:hAnsi="Times New Roman"/>
                <w:bCs/>
                <w:kern w:val="28"/>
                <w:szCs w:val="24"/>
                <w:lang w:val="en-GB"/>
              </w:rPr>
            </w:pPr>
          </w:p>
        </w:tc>
        <w:tc>
          <w:tcPr>
            <w:tcW w:w="719" w:type="pct"/>
            <w:tcBorders>
              <w:top w:val="single" w:sz="4" w:space="0" w:color="auto"/>
              <w:left w:val="single" w:sz="4" w:space="0" w:color="auto"/>
              <w:bottom w:val="single" w:sz="4" w:space="0" w:color="auto"/>
              <w:right w:val="single" w:sz="4" w:space="0" w:color="auto"/>
            </w:tcBorders>
            <w:hideMark/>
          </w:tcPr>
          <w:p w14:paraId="4B568267"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 pcs</w:t>
            </w:r>
          </w:p>
        </w:tc>
        <w:tc>
          <w:tcPr>
            <w:tcW w:w="1020" w:type="pct"/>
            <w:tcBorders>
              <w:top w:val="single" w:sz="4" w:space="0" w:color="auto"/>
              <w:left w:val="single" w:sz="4" w:space="0" w:color="auto"/>
              <w:bottom w:val="single" w:sz="4" w:space="0" w:color="auto"/>
              <w:right w:val="single" w:sz="4" w:space="0" w:color="auto"/>
            </w:tcBorders>
            <w:hideMark/>
          </w:tcPr>
          <w:p w14:paraId="50D57CAA"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w:t>
            </w:r>
          </w:p>
        </w:tc>
      </w:tr>
      <w:tr w:rsidR="0023101D" w:rsidRPr="0023101D" w14:paraId="4491DE96" w14:textId="77777777" w:rsidTr="0023101D">
        <w:tc>
          <w:tcPr>
            <w:tcW w:w="475" w:type="pct"/>
            <w:tcBorders>
              <w:top w:val="single" w:sz="4" w:space="0" w:color="auto"/>
              <w:left w:val="single" w:sz="4" w:space="0" w:color="auto"/>
              <w:bottom w:val="single" w:sz="4" w:space="0" w:color="auto"/>
              <w:right w:val="single" w:sz="4" w:space="0" w:color="auto"/>
            </w:tcBorders>
          </w:tcPr>
          <w:p w14:paraId="3F69EF51"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5E0ECA0B" w14:textId="77777777" w:rsidR="0023101D" w:rsidRPr="0023101D" w:rsidRDefault="0023101D">
            <w:pPr>
              <w:spacing w:after="0" w:line="276" w:lineRule="auto"/>
              <w:rPr>
                <w:rFonts w:ascii="Times New Roman" w:hAnsi="Times New Roman"/>
                <w:szCs w:val="24"/>
              </w:rPr>
            </w:pPr>
            <w:r w:rsidRPr="0023101D">
              <w:rPr>
                <w:rFonts w:ascii="Times New Roman" w:hAnsi="Times New Roman"/>
                <w:szCs w:val="24"/>
              </w:rPr>
              <w:t xml:space="preserve">Irrigation equipment </w:t>
            </w:r>
          </w:p>
        </w:tc>
        <w:tc>
          <w:tcPr>
            <w:tcW w:w="1367" w:type="pct"/>
            <w:tcBorders>
              <w:top w:val="single" w:sz="4" w:space="0" w:color="auto"/>
              <w:left w:val="single" w:sz="4" w:space="0" w:color="auto"/>
              <w:bottom w:val="single" w:sz="4" w:space="0" w:color="auto"/>
              <w:right w:val="single" w:sz="4" w:space="0" w:color="auto"/>
            </w:tcBorders>
            <w:hideMark/>
          </w:tcPr>
          <w:p w14:paraId="7869FD1B"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hAnsi="Times New Roman"/>
                <w:szCs w:val="24"/>
              </w:rPr>
              <w:t>A complete set of irrigation system</w:t>
            </w:r>
          </w:p>
        </w:tc>
        <w:tc>
          <w:tcPr>
            <w:tcW w:w="719" w:type="pct"/>
            <w:tcBorders>
              <w:top w:val="single" w:sz="4" w:space="0" w:color="auto"/>
              <w:left w:val="single" w:sz="4" w:space="0" w:color="auto"/>
              <w:bottom w:val="single" w:sz="4" w:space="0" w:color="auto"/>
              <w:right w:val="single" w:sz="4" w:space="0" w:color="auto"/>
            </w:tcBorders>
            <w:hideMark/>
          </w:tcPr>
          <w:p w14:paraId="151FF158"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 set</w:t>
            </w:r>
          </w:p>
        </w:tc>
        <w:tc>
          <w:tcPr>
            <w:tcW w:w="1020" w:type="pct"/>
            <w:tcBorders>
              <w:top w:val="single" w:sz="4" w:space="0" w:color="auto"/>
              <w:left w:val="single" w:sz="4" w:space="0" w:color="auto"/>
              <w:bottom w:val="single" w:sz="4" w:space="0" w:color="auto"/>
              <w:right w:val="single" w:sz="4" w:space="0" w:color="auto"/>
            </w:tcBorders>
            <w:hideMark/>
          </w:tcPr>
          <w:p w14:paraId="057A6C1A"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1:1</w:t>
            </w:r>
          </w:p>
        </w:tc>
      </w:tr>
      <w:tr w:rsidR="0023101D" w:rsidRPr="0023101D" w14:paraId="0F216739" w14:textId="77777777" w:rsidTr="0023101D">
        <w:tc>
          <w:tcPr>
            <w:tcW w:w="475" w:type="pct"/>
            <w:tcBorders>
              <w:top w:val="single" w:sz="4" w:space="0" w:color="auto"/>
              <w:left w:val="single" w:sz="4" w:space="0" w:color="auto"/>
              <w:bottom w:val="single" w:sz="4" w:space="0" w:color="auto"/>
              <w:right w:val="single" w:sz="4" w:space="0" w:color="auto"/>
            </w:tcBorders>
          </w:tcPr>
          <w:p w14:paraId="2B1502BA"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60165211" w14:textId="77777777" w:rsidR="0023101D" w:rsidRPr="0023101D" w:rsidRDefault="0023101D">
            <w:pPr>
              <w:spacing w:after="0" w:line="276" w:lineRule="auto"/>
              <w:rPr>
                <w:rFonts w:ascii="Times New Roman" w:hAnsi="Times New Roman"/>
                <w:szCs w:val="24"/>
              </w:rPr>
            </w:pPr>
            <w:r w:rsidRPr="0023101D">
              <w:rPr>
                <w:rFonts w:ascii="Times New Roman" w:hAnsi="Times New Roman"/>
                <w:szCs w:val="24"/>
              </w:rPr>
              <w:t>Storage tanks</w:t>
            </w:r>
          </w:p>
        </w:tc>
        <w:tc>
          <w:tcPr>
            <w:tcW w:w="1367" w:type="pct"/>
            <w:tcBorders>
              <w:top w:val="single" w:sz="4" w:space="0" w:color="auto"/>
              <w:left w:val="single" w:sz="4" w:space="0" w:color="auto"/>
              <w:bottom w:val="single" w:sz="4" w:space="0" w:color="auto"/>
              <w:right w:val="single" w:sz="4" w:space="0" w:color="auto"/>
            </w:tcBorders>
            <w:hideMark/>
          </w:tcPr>
          <w:p w14:paraId="53572E5E"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 xml:space="preserve">3, 000 litres capacity </w:t>
            </w:r>
          </w:p>
        </w:tc>
        <w:tc>
          <w:tcPr>
            <w:tcW w:w="719" w:type="pct"/>
            <w:tcBorders>
              <w:top w:val="single" w:sz="4" w:space="0" w:color="auto"/>
              <w:left w:val="single" w:sz="4" w:space="0" w:color="auto"/>
              <w:bottom w:val="single" w:sz="4" w:space="0" w:color="auto"/>
              <w:right w:val="single" w:sz="4" w:space="0" w:color="auto"/>
            </w:tcBorders>
            <w:hideMark/>
          </w:tcPr>
          <w:p w14:paraId="529A9DF8"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w:t>
            </w:r>
          </w:p>
        </w:tc>
        <w:tc>
          <w:tcPr>
            <w:tcW w:w="1020" w:type="pct"/>
            <w:tcBorders>
              <w:top w:val="single" w:sz="4" w:space="0" w:color="auto"/>
              <w:left w:val="single" w:sz="4" w:space="0" w:color="auto"/>
              <w:bottom w:val="single" w:sz="4" w:space="0" w:color="auto"/>
              <w:right w:val="single" w:sz="4" w:space="0" w:color="auto"/>
            </w:tcBorders>
            <w:hideMark/>
          </w:tcPr>
          <w:p w14:paraId="10AB1A6C"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1:1</w:t>
            </w:r>
          </w:p>
        </w:tc>
      </w:tr>
      <w:tr w:rsidR="0023101D" w:rsidRPr="0023101D" w14:paraId="74C1FE0F" w14:textId="77777777" w:rsidTr="0023101D">
        <w:tc>
          <w:tcPr>
            <w:tcW w:w="475" w:type="pct"/>
            <w:tcBorders>
              <w:top w:val="single" w:sz="4" w:space="0" w:color="auto"/>
              <w:left w:val="single" w:sz="4" w:space="0" w:color="auto"/>
              <w:bottom w:val="single" w:sz="4" w:space="0" w:color="auto"/>
              <w:right w:val="single" w:sz="4" w:space="0" w:color="auto"/>
            </w:tcBorders>
          </w:tcPr>
          <w:p w14:paraId="0F819BD9" w14:textId="77777777" w:rsidR="0023101D" w:rsidRPr="0023101D" w:rsidRDefault="0023101D" w:rsidP="0023101D">
            <w:pPr>
              <w:numPr>
                <w:ilvl w:val="0"/>
                <w:numId w:val="72"/>
              </w:numPr>
              <w:spacing w:after="0" w:line="276" w:lineRule="auto"/>
              <w:jc w:val="both"/>
              <w:rPr>
                <w:rFonts w:ascii="Times New Roman" w:eastAsia="Times New Roman" w:hAnsi="Times New Roman"/>
                <w:bCs/>
                <w:kern w:val="28"/>
                <w:szCs w:val="24"/>
                <w:lang w:val="en-GB"/>
              </w:rPr>
            </w:pPr>
          </w:p>
        </w:tc>
        <w:tc>
          <w:tcPr>
            <w:tcW w:w="1419" w:type="pct"/>
            <w:tcBorders>
              <w:top w:val="single" w:sz="4" w:space="0" w:color="auto"/>
              <w:left w:val="single" w:sz="4" w:space="0" w:color="auto"/>
              <w:bottom w:val="single" w:sz="4" w:space="0" w:color="auto"/>
              <w:right w:val="single" w:sz="4" w:space="0" w:color="auto"/>
            </w:tcBorders>
            <w:hideMark/>
          </w:tcPr>
          <w:p w14:paraId="7A4498C3" w14:textId="77777777" w:rsidR="0023101D" w:rsidRPr="0023101D" w:rsidRDefault="0023101D">
            <w:pPr>
              <w:spacing w:after="0" w:line="276" w:lineRule="auto"/>
              <w:rPr>
                <w:rFonts w:ascii="Times New Roman" w:hAnsi="Times New Roman"/>
                <w:szCs w:val="24"/>
              </w:rPr>
            </w:pPr>
            <w:r w:rsidRPr="0023101D">
              <w:rPr>
                <w:rFonts w:ascii="Times New Roman" w:hAnsi="Times New Roman"/>
                <w:szCs w:val="24"/>
              </w:rPr>
              <w:t>Watering can</w:t>
            </w:r>
          </w:p>
        </w:tc>
        <w:tc>
          <w:tcPr>
            <w:tcW w:w="1367" w:type="pct"/>
            <w:tcBorders>
              <w:top w:val="single" w:sz="4" w:space="0" w:color="auto"/>
              <w:left w:val="single" w:sz="4" w:space="0" w:color="auto"/>
              <w:bottom w:val="single" w:sz="4" w:space="0" w:color="auto"/>
              <w:right w:val="single" w:sz="4" w:space="0" w:color="auto"/>
            </w:tcBorders>
            <w:hideMark/>
          </w:tcPr>
          <w:p w14:paraId="34A5753D"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5litre can-plastic/</w:t>
            </w:r>
            <w:proofErr w:type="spellStart"/>
            <w:r w:rsidRPr="0023101D">
              <w:rPr>
                <w:rFonts w:ascii="Times New Roman" w:eastAsia="Times New Roman" w:hAnsi="Times New Roman"/>
                <w:bCs/>
                <w:kern w:val="28"/>
                <w:szCs w:val="24"/>
                <w:lang w:val="en-GB"/>
              </w:rPr>
              <w:t>metalic</w:t>
            </w:r>
            <w:proofErr w:type="spellEnd"/>
          </w:p>
        </w:tc>
        <w:tc>
          <w:tcPr>
            <w:tcW w:w="719" w:type="pct"/>
            <w:tcBorders>
              <w:top w:val="single" w:sz="4" w:space="0" w:color="auto"/>
              <w:left w:val="single" w:sz="4" w:space="0" w:color="auto"/>
              <w:bottom w:val="single" w:sz="4" w:space="0" w:color="auto"/>
              <w:right w:val="single" w:sz="4" w:space="0" w:color="auto"/>
            </w:tcBorders>
            <w:hideMark/>
          </w:tcPr>
          <w:p w14:paraId="4A8F7D80"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5 pcs</w:t>
            </w:r>
          </w:p>
        </w:tc>
        <w:tc>
          <w:tcPr>
            <w:tcW w:w="1020" w:type="pct"/>
            <w:tcBorders>
              <w:top w:val="single" w:sz="4" w:space="0" w:color="auto"/>
              <w:left w:val="single" w:sz="4" w:space="0" w:color="auto"/>
              <w:bottom w:val="single" w:sz="4" w:space="0" w:color="auto"/>
              <w:right w:val="single" w:sz="4" w:space="0" w:color="auto"/>
            </w:tcBorders>
            <w:hideMark/>
          </w:tcPr>
          <w:p w14:paraId="7DCE7741" w14:textId="77777777" w:rsidR="0023101D" w:rsidRPr="0023101D" w:rsidRDefault="0023101D">
            <w:pPr>
              <w:spacing w:after="0" w:line="276" w:lineRule="auto"/>
              <w:rPr>
                <w:rFonts w:ascii="Times New Roman" w:eastAsia="Times New Roman" w:hAnsi="Times New Roman"/>
                <w:bCs/>
                <w:kern w:val="28"/>
                <w:szCs w:val="24"/>
                <w:lang w:val="en-GB"/>
              </w:rPr>
            </w:pPr>
            <w:r w:rsidRPr="0023101D">
              <w:rPr>
                <w:rFonts w:ascii="Times New Roman" w:eastAsia="Times New Roman" w:hAnsi="Times New Roman"/>
                <w:bCs/>
                <w:kern w:val="28"/>
                <w:szCs w:val="24"/>
                <w:lang w:val="en-GB"/>
              </w:rPr>
              <w:t>1:5</w:t>
            </w:r>
          </w:p>
        </w:tc>
      </w:tr>
    </w:tbl>
    <w:p w14:paraId="1E5C174A" w14:textId="3492B67A" w:rsidR="00E02D7A" w:rsidRPr="00E02D7A" w:rsidRDefault="00E02D7A" w:rsidP="00E02D7A">
      <w:pPr>
        <w:spacing w:after="0" w:line="276" w:lineRule="auto"/>
        <w:rPr>
          <w:rFonts w:eastAsia="Times New Roman"/>
          <w:szCs w:val="24"/>
          <w:lang w:val="en-US" w:eastAsia="en-GB"/>
        </w:rPr>
      </w:pPr>
    </w:p>
    <w:p w14:paraId="2D4A4865" w14:textId="04F1B9E0" w:rsidR="0076593B" w:rsidRPr="00221B12" w:rsidRDefault="00E02D7A" w:rsidP="00024718">
      <w:pPr>
        <w:pStyle w:val="Heading1"/>
        <w:rPr>
          <w:rFonts w:eastAsia="Overlock"/>
          <w:lang w:val="en-US" w:eastAsia="x-none"/>
        </w:rPr>
      </w:pPr>
      <w:r w:rsidRPr="00E02D7A">
        <w:rPr>
          <w:rFonts w:eastAsia="Times New Roman"/>
          <w:lang w:val="en-US" w:eastAsia="en-GB"/>
        </w:rPr>
        <w:br w:type="page"/>
      </w:r>
      <w:bookmarkStart w:id="36" w:name="_Toc188254803"/>
      <w:bookmarkStart w:id="37" w:name="_Toc196857695"/>
      <w:bookmarkStart w:id="38" w:name="_Toc188254532"/>
      <w:r w:rsidR="00DB7A42" w:rsidRPr="00221B12">
        <w:rPr>
          <w:lang w:val="en-US"/>
        </w:rPr>
        <w:lastRenderedPageBreak/>
        <w:t>PRODUCTION</w:t>
      </w:r>
      <w:r w:rsidR="00DB7A42" w:rsidRPr="005B41B9">
        <w:rPr>
          <w:rFonts w:eastAsia="Overlock"/>
          <w:lang w:eastAsia="x-none"/>
        </w:rPr>
        <w:t xml:space="preserve"> </w:t>
      </w:r>
      <w:r w:rsidR="00DB7A42">
        <w:rPr>
          <w:rFonts w:eastAsia="Overlock"/>
          <w:lang w:eastAsia="x-none"/>
        </w:rPr>
        <w:t xml:space="preserve">OF </w:t>
      </w:r>
      <w:r w:rsidR="0076593B" w:rsidRPr="005B41B9">
        <w:rPr>
          <w:rFonts w:eastAsia="Overlock"/>
          <w:lang w:eastAsia="x-none"/>
        </w:rPr>
        <w:t>VEGETABLE CROPS</w:t>
      </w:r>
      <w:r w:rsidR="0076593B">
        <w:rPr>
          <w:rFonts w:eastAsia="Overlock"/>
          <w:lang w:val="en-US" w:eastAsia="x-none"/>
        </w:rPr>
        <w:t xml:space="preserve"> </w:t>
      </w:r>
      <w:bookmarkEnd w:id="36"/>
      <w:r w:rsidR="0076593B">
        <w:rPr>
          <w:lang w:val="en-US"/>
        </w:rPr>
        <w:t>IN PROTECTED ENVIRONMENT</w:t>
      </w:r>
      <w:bookmarkEnd w:id="37"/>
    </w:p>
    <w:p w14:paraId="15C8194B" w14:textId="77777777" w:rsidR="0076593B" w:rsidRPr="005B41B9" w:rsidRDefault="0076593B" w:rsidP="0076593B">
      <w:pPr>
        <w:widowControl w:val="0"/>
        <w:autoSpaceDE w:val="0"/>
        <w:autoSpaceDN w:val="0"/>
        <w:spacing w:after="0" w:line="276" w:lineRule="auto"/>
        <w:rPr>
          <w:rFonts w:eastAsia="Tahoma"/>
          <w:b/>
          <w:color w:val="FF0000"/>
          <w:szCs w:val="24"/>
          <w:lang w:val="en-US" w:eastAsia="en-GB"/>
        </w:rPr>
      </w:pPr>
    </w:p>
    <w:p w14:paraId="387F1A7A" w14:textId="19605290" w:rsidR="0076593B" w:rsidRPr="00894B37" w:rsidRDefault="0076593B" w:rsidP="0076593B">
      <w:pPr>
        <w:widowControl w:val="0"/>
        <w:autoSpaceDE w:val="0"/>
        <w:autoSpaceDN w:val="0"/>
        <w:spacing w:after="0" w:line="276" w:lineRule="auto"/>
        <w:rPr>
          <w:rFonts w:eastAsia="Tahoma"/>
          <w:bCs/>
          <w:szCs w:val="24"/>
          <w:lang w:val="en-US" w:eastAsia="en-GB"/>
        </w:rPr>
      </w:pPr>
      <w:r w:rsidRPr="006B2F6E">
        <w:rPr>
          <w:rFonts w:eastAsia="Tahoma"/>
          <w:b/>
          <w:szCs w:val="24"/>
          <w:lang w:val="en-US" w:eastAsia="en-GB"/>
        </w:rPr>
        <w:t>ISCED UNIT CODE:</w:t>
      </w:r>
      <w:r w:rsidRPr="00894B37">
        <w:rPr>
          <w:rFonts w:eastAsia="Tahoma"/>
          <w:bCs/>
          <w:szCs w:val="24"/>
          <w:lang w:val="en-US" w:eastAsia="en-GB"/>
        </w:rPr>
        <w:t xml:space="preserve"> </w:t>
      </w:r>
      <w:r w:rsidRPr="00894B37">
        <w:rPr>
          <w:rFonts w:eastAsia="Overlock"/>
          <w:bCs/>
          <w:szCs w:val="24"/>
          <w:lang w:val="en-US" w:eastAsia="en-KE"/>
        </w:rPr>
        <w:t xml:space="preserve">0812 </w:t>
      </w:r>
      <w:r w:rsidR="00393BFE">
        <w:rPr>
          <w:rFonts w:eastAsia="Overlock"/>
          <w:bCs/>
          <w:szCs w:val="24"/>
          <w:lang w:val="en-US" w:eastAsia="en-KE"/>
        </w:rPr>
        <w:t>2</w:t>
      </w:r>
      <w:r w:rsidRPr="00894B37">
        <w:rPr>
          <w:rFonts w:eastAsia="Overlock"/>
          <w:bCs/>
          <w:szCs w:val="24"/>
          <w:lang w:val="en-US" w:eastAsia="en-KE"/>
        </w:rPr>
        <w:t>51 0</w:t>
      </w:r>
      <w:r w:rsidR="00393BFE">
        <w:rPr>
          <w:rFonts w:eastAsia="Overlock"/>
          <w:bCs/>
          <w:szCs w:val="24"/>
          <w:lang w:val="en-US" w:eastAsia="en-KE"/>
        </w:rPr>
        <w:t>2</w:t>
      </w:r>
      <w:r>
        <w:rPr>
          <w:rFonts w:eastAsia="Overlock"/>
          <w:bCs/>
          <w:szCs w:val="24"/>
          <w:lang w:val="en-US" w:eastAsia="en-KE"/>
        </w:rPr>
        <w:t>A</w:t>
      </w:r>
    </w:p>
    <w:p w14:paraId="2D0133D8" w14:textId="77777777" w:rsidR="0076593B" w:rsidRPr="005B41B9" w:rsidRDefault="0076593B" w:rsidP="0076593B">
      <w:pPr>
        <w:pBdr>
          <w:top w:val="nil"/>
          <w:left w:val="nil"/>
          <w:bottom w:val="nil"/>
          <w:right w:val="nil"/>
          <w:between w:val="nil"/>
        </w:pBdr>
        <w:spacing w:before="3" w:after="120" w:line="285" w:lineRule="auto"/>
        <w:rPr>
          <w:rFonts w:eastAsia="Times New Roman"/>
          <w:color w:val="FF0000"/>
          <w:kern w:val="28"/>
          <w:szCs w:val="24"/>
          <w:lang w:val="en-US"/>
        </w:rPr>
      </w:pPr>
    </w:p>
    <w:p w14:paraId="222EA862" w14:textId="77777777" w:rsidR="0076593B" w:rsidRPr="006C6733" w:rsidRDefault="0076593B" w:rsidP="0076593B">
      <w:pPr>
        <w:spacing w:before="1" w:after="120" w:line="285" w:lineRule="auto"/>
        <w:jc w:val="both"/>
        <w:rPr>
          <w:rFonts w:eastAsia="Times New Roman"/>
          <w:b/>
          <w:kern w:val="28"/>
          <w:szCs w:val="24"/>
          <w:lang w:val="en-US"/>
        </w:rPr>
      </w:pPr>
      <w:r w:rsidRPr="006C6733">
        <w:rPr>
          <w:rFonts w:eastAsia="Times New Roman"/>
          <w:b/>
          <w:kern w:val="28"/>
          <w:szCs w:val="24"/>
          <w:lang w:val="en-US"/>
        </w:rPr>
        <w:t>Relationship to Occupational Standards</w:t>
      </w:r>
    </w:p>
    <w:p w14:paraId="72FE72F1" w14:textId="1E0CE804" w:rsidR="0076593B" w:rsidRPr="006C6733" w:rsidRDefault="0076593B" w:rsidP="0076593B">
      <w:pPr>
        <w:pBdr>
          <w:top w:val="nil"/>
          <w:left w:val="nil"/>
          <w:bottom w:val="nil"/>
          <w:right w:val="nil"/>
          <w:between w:val="nil"/>
        </w:pBdr>
        <w:spacing w:before="40" w:after="120" w:line="285" w:lineRule="auto"/>
        <w:jc w:val="both"/>
        <w:rPr>
          <w:rFonts w:eastAsia="Times New Roman"/>
          <w:kern w:val="28"/>
          <w:szCs w:val="24"/>
          <w:lang w:val="en-US"/>
        </w:rPr>
      </w:pPr>
      <w:r w:rsidRPr="006C6733">
        <w:rPr>
          <w:rFonts w:eastAsia="Times New Roman"/>
          <w:kern w:val="28"/>
          <w:szCs w:val="24"/>
          <w:lang w:val="en-US"/>
        </w:rPr>
        <w:t>This unit addresses the Unit of Competency:</w:t>
      </w:r>
      <w:r w:rsidRPr="006C6733">
        <w:rPr>
          <w:rFonts w:eastAsia="Times New Roman"/>
          <w:sz w:val="22"/>
          <w:lang w:val="en-US" w:eastAsia="en-GB"/>
        </w:rPr>
        <w:t xml:space="preserve"> </w:t>
      </w:r>
      <w:r w:rsidRPr="006C6733">
        <w:rPr>
          <w:rFonts w:eastAsia="Times New Roman"/>
          <w:kern w:val="28"/>
          <w:szCs w:val="24"/>
          <w:lang w:val="en-US"/>
        </w:rPr>
        <w:t>Produce Vegetable Crops</w:t>
      </w:r>
      <w:r>
        <w:rPr>
          <w:rFonts w:eastAsia="Times New Roman"/>
          <w:kern w:val="28"/>
          <w:szCs w:val="24"/>
          <w:lang w:val="en-US"/>
        </w:rPr>
        <w:t xml:space="preserve"> in protected environment </w:t>
      </w:r>
    </w:p>
    <w:p w14:paraId="268C825C" w14:textId="77777777" w:rsidR="0076593B" w:rsidRPr="005B41B9" w:rsidRDefault="0076593B" w:rsidP="0076593B">
      <w:pPr>
        <w:pBdr>
          <w:top w:val="nil"/>
          <w:left w:val="nil"/>
          <w:bottom w:val="nil"/>
          <w:right w:val="nil"/>
          <w:between w:val="nil"/>
        </w:pBdr>
        <w:spacing w:before="4" w:after="120" w:line="285" w:lineRule="auto"/>
        <w:rPr>
          <w:rFonts w:eastAsia="Times New Roman"/>
          <w:color w:val="000000"/>
          <w:kern w:val="28"/>
          <w:szCs w:val="24"/>
          <w:lang w:val="en-US"/>
        </w:rPr>
      </w:pPr>
    </w:p>
    <w:p w14:paraId="7771D22B" w14:textId="4417CDEC" w:rsidR="0076593B" w:rsidRPr="00C53A51" w:rsidRDefault="0076593B" w:rsidP="0076593B">
      <w:pPr>
        <w:spacing w:after="120" w:line="285" w:lineRule="auto"/>
        <w:jc w:val="both"/>
        <w:rPr>
          <w:rFonts w:eastAsia="Times New Roman"/>
          <w:kern w:val="28"/>
          <w:szCs w:val="24"/>
          <w:lang w:val="en-US"/>
        </w:rPr>
      </w:pPr>
      <w:r w:rsidRPr="00C53A51">
        <w:rPr>
          <w:rFonts w:eastAsia="Times New Roman"/>
          <w:b/>
          <w:kern w:val="28"/>
          <w:szCs w:val="24"/>
          <w:lang w:val="en-US"/>
        </w:rPr>
        <w:t xml:space="preserve">Duration of Unit:  </w:t>
      </w:r>
      <w:r w:rsidR="00CD78FE">
        <w:rPr>
          <w:rFonts w:eastAsia="Times New Roman"/>
          <w:bCs/>
          <w:kern w:val="28"/>
          <w:szCs w:val="24"/>
          <w:lang w:val="en-US"/>
        </w:rPr>
        <w:t>8</w:t>
      </w:r>
      <w:r w:rsidRPr="003D63D7">
        <w:rPr>
          <w:rFonts w:eastAsia="Times New Roman"/>
          <w:bCs/>
          <w:kern w:val="28"/>
          <w:szCs w:val="24"/>
          <w:lang w:val="en-US"/>
        </w:rPr>
        <w:t xml:space="preserve">0 </w:t>
      </w:r>
      <w:r w:rsidRPr="00C53A51">
        <w:rPr>
          <w:rFonts w:eastAsia="Times New Roman"/>
          <w:kern w:val="28"/>
          <w:szCs w:val="24"/>
          <w:lang w:val="en-US"/>
        </w:rPr>
        <w:t>Hours</w:t>
      </w:r>
    </w:p>
    <w:p w14:paraId="6498B826" w14:textId="77777777" w:rsidR="0076593B" w:rsidRDefault="0076593B" w:rsidP="0076593B">
      <w:pPr>
        <w:spacing w:after="0" w:line="360" w:lineRule="auto"/>
        <w:jc w:val="both"/>
        <w:rPr>
          <w:rFonts w:eastAsia="Times New Roman"/>
          <w:b/>
          <w:color w:val="000000"/>
          <w:kern w:val="28"/>
          <w:szCs w:val="24"/>
          <w:lang w:val="en-US"/>
        </w:rPr>
      </w:pPr>
    </w:p>
    <w:p w14:paraId="51DD85A9" w14:textId="77777777" w:rsidR="0076593B" w:rsidRPr="005B41B9" w:rsidRDefault="0076593B" w:rsidP="0076593B">
      <w:pPr>
        <w:spacing w:after="0" w:line="360" w:lineRule="auto"/>
        <w:jc w:val="both"/>
        <w:rPr>
          <w:rFonts w:eastAsia="Times New Roman"/>
          <w:b/>
          <w:color w:val="000000"/>
          <w:kern w:val="28"/>
          <w:szCs w:val="24"/>
          <w:lang w:val="en-US"/>
        </w:rPr>
      </w:pPr>
      <w:r w:rsidRPr="005B41B9">
        <w:rPr>
          <w:rFonts w:eastAsia="Times New Roman"/>
          <w:b/>
          <w:color w:val="000000"/>
          <w:kern w:val="28"/>
          <w:szCs w:val="24"/>
          <w:lang w:val="en-US"/>
        </w:rPr>
        <w:t>Unit Description</w:t>
      </w:r>
    </w:p>
    <w:p w14:paraId="3A5D87E6" w14:textId="130655DB" w:rsidR="0076593B" w:rsidRPr="005B41B9" w:rsidRDefault="0076593B" w:rsidP="0076593B">
      <w:pPr>
        <w:spacing w:after="0" w:line="360" w:lineRule="auto"/>
        <w:jc w:val="both"/>
        <w:rPr>
          <w:rFonts w:eastAsia="Times New Roman"/>
          <w:color w:val="000000"/>
          <w:kern w:val="28"/>
          <w:szCs w:val="24"/>
          <w:lang w:val="en-US"/>
        </w:rPr>
      </w:pPr>
      <w:r w:rsidRPr="005B41B9">
        <w:rPr>
          <w:rFonts w:eastAsia="Times New Roman"/>
          <w:color w:val="000000"/>
          <w:kern w:val="28"/>
          <w:szCs w:val="24"/>
          <w:lang w:val="en-US"/>
        </w:rPr>
        <w:t>This unit specifies the competencies required to produce vegetable crops</w:t>
      </w:r>
      <w:r w:rsidR="00DB7A42">
        <w:rPr>
          <w:rFonts w:eastAsia="Times New Roman"/>
          <w:color w:val="000000"/>
          <w:kern w:val="28"/>
          <w:szCs w:val="24"/>
          <w:lang w:val="en-US"/>
        </w:rPr>
        <w:t xml:space="preserve"> in protected environment</w:t>
      </w:r>
      <w:r w:rsidRPr="005B41B9">
        <w:rPr>
          <w:rFonts w:eastAsia="Times New Roman"/>
          <w:color w:val="000000"/>
          <w:kern w:val="28"/>
          <w:szCs w:val="24"/>
          <w:lang w:val="en-US"/>
        </w:rPr>
        <w:t xml:space="preserve">. It involves </w:t>
      </w:r>
      <w:r w:rsidR="00DB7A42">
        <w:rPr>
          <w:rFonts w:eastAsia="Times New Roman"/>
          <w:color w:val="000000"/>
          <w:kern w:val="28"/>
          <w:szCs w:val="24"/>
          <w:lang w:val="en-US"/>
        </w:rPr>
        <w:t>setting up protected environment</w:t>
      </w:r>
      <w:r w:rsidRPr="005B41B9">
        <w:rPr>
          <w:rFonts w:eastAsia="Times New Roman"/>
          <w:color w:val="000000"/>
          <w:kern w:val="28"/>
          <w:szCs w:val="24"/>
          <w:lang w:val="en-US"/>
        </w:rPr>
        <w:t xml:space="preserve">, </w:t>
      </w:r>
      <w:r w:rsidR="00DB7A42">
        <w:rPr>
          <w:rFonts w:eastAsia="Times New Roman"/>
          <w:color w:val="000000"/>
          <w:kern w:val="28"/>
          <w:szCs w:val="24"/>
          <w:lang w:val="en-US"/>
        </w:rPr>
        <w:t>establishing</w:t>
      </w:r>
      <w:r w:rsidRPr="005B41B9">
        <w:rPr>
          <w:rFonts w:eastAsia="Times New Roman"/>
          <w:color w:val="000000"/>
          <w:kern w:val="28"/>
          <w:szCs w:val="24"/>
          <w:lang w:val="en-US"/>
        </w:rPr>
        <w:t xml:space="preserve"> vegetable crop in protected environment, harvesting vegetable crop, undertaking post-harvest activities, undertaking value addition processes and undertaking marketing activities. </w:t>
      </w:r>
    </w:p>
    <w:p w14:paraId="313364C9" w14:textId="77777777" w:rsidR="0076593B" w:rsidRDefault="0076593B" w:rsidP="0076593B">
      <w:pPr>
        <w:spacing w:after="120" w:line="276" w:lineRule="auto"/>
        <w:jc w:val="both"/>
        <w:rPr>
          <w:rFonts w:eastAsia="Times New Roman"/>
          <w:b/>
          <w:kern w:val="28"/>
          <w:szCs w:val="24"/>
          <w:lang w:val="en-US"/>
        </w:rPr>
      </w:pPr>
    </w:p>
    <w:p w14:paraId="1BAE51E2" w14:textId="0FA250C4" w:rsidR="0076593B" w:rsidRPr="00A863A4" w:rsidRDefault="0076593B" w:rsidP="0076593B">
      <w:pPr>
        <w:spacing w:after="120" w:line="276" w:lineRule="auto"/>
        <w:jc w:val="both"/>
        <w:rPr>
          <w:rFonts w:eastAsia="Times New Roman"/>
          <w:b/>
          <w:i/>
          <w:iCs/>
          <w:kern w:val="28"/>
          <w:szCs w:val="24"/>
          <w:lang w:val="en-US"/>
        </w:rPr>
      </w:pPr>
      <w:r w:rsidRPr="00A863A4">
        <w:rPr>
          <w:rFonts w:eastAsia="Times New Roman"/>
          <w:b/>
          <w:i/>
          <w:iCs/>
          <w:kern w:val="28"/>
          <w:szCs w:val="24"/>
          <w:lang w:val="en-US"/>
        </w:rPr>
        <w:t>NOTE: The trainer to choose at least one vegetable in each category in the rang</w:t>
      </w:r>
      <w:r w:rsidR="00393FCE">
        <w:rPr>
          <w:rFonts w:eastAsia="Times New Roman"/>
          <w:b/>
          <w:i/>
          <w:iCs/>
          <w:kern w:val="28"/>
          <w:szCs w:val="24"/>
          <w:lang w:val="en-US"/>
        </w:rPr>
        <w:t>e</w:t>
      </w:r>
      <w:r w:rsidRPr="00A863A4">
        <w:rPr>
          <w:rFonts w:eastAsia="Times New Roman"/>
          <w:b/>
          <w:i/>
          <w:iCs/>
          <w:kern w:val="28"/>
          <w:szCs w:val="24"/>
          <w:lang w:val="en-US"/>
        </w:rPr>
        <w:t>. The choice should be based o</w:t>
      </w:r>
      <w:r w:rsidR="00393FCE">
        <w:rPr>
          <w:rFonts w:eastAsia="Times New Roman"/>
          <w:b/>
          <w:i/>
          <w:iCs/>
          <w:kern w:val="28"/>
          <w:szCs w:val="24"/>
          <w:lang w:val="en-US"/>
        </w:rPr>
        <w:t xml:space="preserve">n </w:t>
      </w:r>
      <w:r w:rsidRPr="00A863A4">
        <w:rPr>
          <w:rFonts w:eastAsia="Times New Roman"/>
          <w:b/>
          <w:i/>
          <w:iCs/>
          <w:kern w:val="28"/>
          <w:szCs w:val="24"/>
          <w:lang w:val="en-US"/>
        </w:rPr>
        <w:t>market demand and interest of trainee.</w:t>
      </w:r>
    </w:p>
    <w:p w14:paraId="0987FCEF" w14:textId="77777777" w:rsidR="0076593B" w:rsidRDefault="0076593B" w:rsidP="0076593B">
      <w:pPr>
        <w:spacing w:after="0" w:line="360" w:lineRule="auto"/>
        <w:jc w:val="both"/>
        <w:rPr>
          <w:rFonts w:eastAsia="Times New Roman"/>
          <w:b/>
          <w:color w:val="000000"/>
          <w:kern w:val="28"/>
          <w:szCs w:val="24"/>
          <w:lang w:val="en-US"/>
        </w:rPr>
      </w:pPr>
    </w:p>
    <w:p w14:paraId="40FF0848" w14:textId="77777777" w:rsidR="0076593B" w:rsidRPr="005B41B9" w:rsidRDefault="0076593B" w:rsidP="0076593B">
      <w:pPr>
        <w:spacing w:after="0" w:line="360" w:lineRule="auto"/>
        <w:jc w:val="both"/>
        <w:rPr>
          <w:rFonts w:eastAsia="Times New Roman"/>
          <w:b/>
          <w:color w:val="000000"/>
          <w:kern w:val="28"/>
          <w:szCs w:val="24"/>
          <w:lang w:val="en-US"/>
        </w:rPr>
      </w:pPr>
      <w:r w:rsidRPr="005B41B9">
        <w:rPr>
          <w:rFonts w:eastAsia="Times New Roman"/>
          <w:b/>
          <w:color w:val="000000"/>
          <w:kern w:val="28"/>
          <w:szCs w:val="24"/>
          <w:lang w:val="en-US"/>
        </w:rPr>
        <w:t>Summary of Learning Outcomes</w:t>
      </w:r>
    </w:p>
    <w:tbl>
      <w:tblPr>
        <w:tblStyle w:val="TableGrid"/>
        <w:tblW w:w="0" w:type="auto"/>
        <w:tblInd w:w="555" w:type="dxa"/>
        <w:tblLook w:val="04A0" w:firstRow="1" w:lastRow="0" w:firstColumn="1" w:lastColumn="0" w:noHBand="0" w:noVBand="1"/>
      </w:tblPr>
      <w:tblGrid>
        <w:gridCol w:w="1120"/>
        <w:gridCol w:w="4387"/>
        <w:gridCol w:w="2730"/>
      </w:tblGrid>
      <w:tr w:rsidR="00393FCE" w:rsidRPr="00024718" w14:paraId="7AF1EB5A" w14:textId="3F91999F" w:rsidTr="00393FCE">
        <w:tc>
          <w:tcPr>
            <w:tcW w:w="1120" w:type="dxa"/>
          </w:tcPr>
          <w:p w14:paraId="316BB23D" w14:textId="372D9BBF" w:rsidR="00393FCE" w:rsidRPr="00024718" w:rsidRDefault="00393FCE" w:rsidP="00393FCE">
            <w:pPr>
              <w:widowControl w:val="0"/>
              <w:autoSpaceDE w:val="0"/>
              <w:autoSpaceDN w:val="0"/>
              <w:spacing w:after="0" w:line="360" w:lineRule="auto"/>
              <w:rPr>
                <w:rFonts w:eastAsia="Overlock"/>
                <w:b/>
                <w:bCs/>
                <w:szCs w:val="24"/>
                <w:lang w:val="en-US" w:eastAsia="en-GB"/>
              </w:rPr>
            </w:pPr>
            <w:r w:rsidRPr="00024718">
              <w:rPr>
                <w:rFonts w:eastAsia="Overlock"/>
                <w:b/>
                <w:bCs/>
                <w:szCs w:val="24"/>
                <w:lang w:val="en-US" w:eastAsia="en-GB"/>
              </w:rPr>
              <w:t>SNO</w:t>
            </w:r>
          </w:p>
        </w:tc>
        <w:tc>
          <w:tcPr>
            <w:tcW w:w="4387" w:type="dxa"/>
          </w:tcPr>
          <w:p w14:paraId="62C000F7" w14:textId="1E2DBA72" w:rsidR="00393FCE" w:rsidRPr="00024718" w:rsidRDefault="00393FCE" w:rsidP="00393FCE">
            <w:pPr>
              <w:widowControl w:val="0"/>
              <w:autoSpaceDE w:val="0"/>
              <w:autoSpaceDN w:val="0"/>
              <w:spacing w:after="0" w:line="360" w:lineRule="auto"/>
              <w:rPr>
                <w:rFonts w:eastAsia="Overlock"/>
                <w:b/>
                <w:bCs/>
                <w:szCs w:val="24"/>
                <w:lang w:val="en-US" w:eastAsia="en-GB"/>
              </w:rPr>
            </w:pPr>
            <w:r w:rsidRPr="00024718">
              <w:rPr>
                <w:rFonts w:eastAsia="Overlock"/>
                <w:b/>
                <w:bCs/>
                <w:szCs w:val="24"/>
                <w:lang w:val="en-US" w:eastAsia="en-GB"/>
              </w:rPr>
              <w:t>Learning Outcome</w:t>
            </w:r>
          </w:p>
        </w:tc>
        <w:tc>
          <w:tcPr>
            <w:tcW w:w="2730" w:type="dxa"/>
          </w:tcPr>
          <w:p w14:paraId="4FBF478C" w14:textId="56BD6499" w:rsidR="00393FCE" w:rsidRPr="00024718" w:rsidRDefault="00393FCE" w:rsidP="00393FCE">
            <w:pPr>
              <w:widowControl w:val="0"/>
              <w:autoSpaceDE w:val="0"/>
              <w:autoSpaceDN w:val="0"/>
              <w:spacing w:after="0" w:line="360" w:lineRule="auto"/>
              <w:rPr>
                <w:rFonts w:eastAsia="Overlock"/>
                <w:b/>
                <w:bCs/>
                <w:szCs w:val="24"/>
                <w:lang w:val="en-US" w:eastAsia="en-GB"/>
              </w:rPr>
            </w:pPr>
            <w:r w:rsidRPr="00024718">
              <w:rPr>
                <w:rFonts w:eastAsia="Overlock"/>
                <w:b/>
                <w:bCs/>
                <w:szCs w:val="24"/>
                <w:lang w:val="en-US" w:eastAsia="en-GB"/>
              </w:rPr>
              <w:t>Duration (Hours)</w:t>
            </w:r>
          </w:p>
        </w:tc>
      </w:tr>
      <w:tr w:rsidR="00393FCE" w:rsidRPr="00024718" w14:paraId="1E2C5A9A" w14:textId="78289714" w:rsidTr="00393FCE">
        <w:tc>
          <w:tcPr>
            <w:tcW w:w="1120" w:type="dxa"/>
          </w:tcPr>
          <w:p w14:paraId="4FF9A4BD" w14:textId="77777777" w:rsidR="00393FCE" w:rsidRPr="00024718" w:rsidRDefault="00393FCE" w:rsidP="00393FCE">
            <w:pPr>
              <w:pStyle w:val="ListParagraph"/>
              <w:widowControl w:val="0"/>
              <w:numPr>
                <w:ilvl w:val="0"/>
                <w:numId w:val="297"/>
              </w:numPr>
              <w:autoSpaceDE w:val="0"/>
              <w:autoSpaceDN w:val="0"/>
              <w:spacing w:after="0" w:line="360" w:lineRule="auto"/>
              <w:rPr>
                <w:rFonts w:ascii="Times New Roman" w:eastAsia="Overlock" w:hAnsi="Times New Roman"/>
                <w:sz w:val="24"/>
                <w:szCs w:val="24"/>
                <w:lang w:val="en-US" w:eastAsia="en-GB"/>
              </w:rPr>
            </w:pPr>
          </w:p>
        </w:tc>
        <w:tc>
          <w:tcPr>
            <w:tcW w:w="4387" w:type="dxa"/>
          </w:tcPr>
          <w:p w14:paraId="0F8937BF" w14:textId="0BA18F0D" w:rsidR="00393FCE" w:rsidRPr="00024718" w:rsidRDefault="00393FCE" w:rsidP="00393FCE">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 xml:space="preserve">Set up protected environment </w:t>
            </w:r>
          </w:p>
        </w:tc>
        <w:tc>
          <w:tcPr>
            <w:tcW w:w="2730" w:type="dxa"/>
          </w:tcPr>
          <w:p w14:paraId="4838D692" w14:textId="034EA261" w:rsidR="00393FCE" w:rsidRPr="00024718" w:rsidRDefault="00393FCE" w:rsidP="00393FCE">
            <w:pPr>
              <w:widowControl w:val="0"/>
              <w:autoSpaceDE w:val="0"/>
              <w:autoSpaceDN w:val="0"/>
              <w:spacing w:after="0" w:line="360" w:lineRule="auto"/>
              <w:jc w:val="center"/>
              <w:rPr>
                <w:rFonts w:eastAsia="Overlock"/>
                <w:szCs w:val="24"/>
                <w:lang w:val="en-US" w:eastAsia="en-GB"/>
              </w:rPr>
            </w:pPr>
            <w:r w:rsidRPr="00024718">
              <w:rPr>
                <w:rFonts w:eastAsia="Overlock"/>
                <w:szCs w:val="24"/>
                <w:lang w:val="en-US" w:eastAsia="en-GB"/>
              </w:rPr>
              <w:t>15</w:t>
            </w:r>
          </w:p>
        </w:tc>
      </w:tr>
      <w:tr w:rsidR="00393FCE" w:rsidRPr="00024718" w14:paraId="5FBF29CE" w14:textId="478C8611" w:rsidTr="00393FCE">
        <w:tc>
          <w:tcPr>
            <w:tcW w:w="1120" w:type="dxa"/>
          </w:tcPr>
          <w:p w14:paraId="09513015" w14:textId="77777777" w:rsidR="00393FCE" w:rsidRPr="00024718" w:rsidRDefault="00393FCE" w:rsidP="00393FCE">
            <w:pPr>
              <w:pStyle w:val="ListParagraph"/>
              <w:widowControl w:val="0"/>
              <w:numPr>
                <w:ilvl w:val="0"/>
                <w:numId w:val="297"/>
              </w:numPr>
              <w:autoSpaceDE w:val="0"/>
              <w:autoSpaceDN w:val="0"/>
              <w:spacing w:after="0" w:line="360" w:lineRule="auto"/>
              <w:rPr>
                <w:rFonts w:ascii="Times New Roman" w:eastAsia="Overlock" w:hAnsi="Times New Roman"/>
                <w:sz w:val="24"/>
                <w:szCs w:val="24"/>
                <w:lang w:val="en-US" w:eastAsia="en-GB"/>
              </w:rPr>
            </w:pPr>
          </w:p>
        </w:tc>
        <w:tc>
          <w:tcPr>
            <w:tcW w:w="4387" w:type="dxa"/>
          </w:tcPr>
          <w:p w14:paraId="269C92F9" w14:textId="3731B749" w:rsidR="00393FCE" w:rsidRPr="00024718" w:rsidRDefault="00393FCE" w:rsidP="00393FCE">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 xml:space="preserve">Establish Vegetable Crop </w:t>
            </w:r>
          </w:p>
        </w:tc>
        <w:tc>
          <w:tcPr>
            <w:tcW w:w="2730" w:type="dxa"/>
          </w:tcPr>
          <w:p w14:paraId="75000AA5" w14:textId="02A86388" w:rsidR="00393FCE" w:rsidRPr="00024718" w:rsidRDefault="00393FCE" w:rsidP="00393FCE">
            <w:pPr>
              <w:widowControl w:val="0"/>
              <w:autoSpaceDE w:val="0"/>
              <w:autoSpaceDN w:val="0"/>
              <w:spacing w:after="0" w:line="360" w:lineRule="auto"/>
              <w:jc w:val="center"/>
              <w:rPr>
                <w:rFonts w:eastAsia="Overlock"/>
                <w:szCs w:val="24"/>
                <w:lang w:val="en-US" w:eastAsia="en-GB"/>
              </w:rPr>
            </w:pPr>
            <w:r w:rsidRPr="00024718">
              <w:rPr>
                <w:rFonts w:eastAsia="Overlock"/>
                <w:szCs w:val="24"/>
                <w:lang w:val="en-US" w:eastAsia="en-GB"/>
              </w:rPr>
              <w:t>15</w:t>
            </w:r>
          </w:p>
        </w:tc>
      </w:tr>
      <w:tr w:rsidR="00393FCE" w:rsidRPr="00024718" w14:paraId="5EC2CFDA" w14:textId="1DA55F4B" w:rsidTr="00393FCE">
        <w:tc>
          <w:tcPr>
            <w:tcW w:w="1120" w:type="dxa"/>
          </w:tcPr>
          <w:p w14:paraId="5C5F7529" w14:textId="77777777" w:rsidR="00393FCE" w:rsidRPr="00024718" w:rsidRDefault="00393FCE" w:rsidP="00393FCE">
            <w:pPr>
              <w:pStyle w:val="ListParagraph"/>
              <w:widowControl w:val="0"/>
              <w:numPr>
                <w:ilvl w:val="0"/>
                <w:numId w:val="297"/>
              </w:numPr>
              <w:autoSpaceDE w:val="0"/>
              <w:autoSpaceDN w:val="0"/>
              <w:spacing w:after="0" w:line="360" w:lineRule="auto"/>
              <w:rPr>
                <w:rFonts w:ascii="Times New Roman" w:eastAsia="Overlock" w:hAnsi="Times New Roman"/>
                <w:sz w:val="24"/>
                <w:szCs w:val="24"/>
                <w:lang w:val="en-US" w:eastAsia="en-GB"/>
              </w:rPr>
            </w:pPr>
          </w:p>
        </w:tc>
        <w:tc>
          <w:tcPr>
            <w:tcW w:w="4387" w:type="dxa"/>
          </w:tcPr>
          <w:p w14:paraId="43B3AB63" w14:textId="0AAE50D3" w:rsidR="00393FCE" w:rsidRPr="00024718" w:rsidRDefault="00393FCE" w:rsidP="00393FCE">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Harvest Vegetable Crop</w:t>
            </w:r>
          </w:p>
        </w:tc>
        <w:tc>
          <w:tcPr>
            <w:tcW w:w="2730" w:type="dxa"/>
          </w:tcPr>
          <w:p w14:paraId="6C4583C1" w14:textId="21CE41EB" w:rsidR="00393FCE" w:rsidRPr="00024718" w:rsidRDefault="00393FCE" w:rsidP="00393FCE">
            <w:pPr>
              <w:widowControl w:val="0"/>
              <w:autoSpaceDE w:val="0"/>
              <w:autoSpaceDN w:val="0"/>
              <w:spacing w:after="0" w:line="360" w:lineRule="auto"/>
              <w:jc w:val="center"/>
              <w:rPr>
                <w:rFonts w:eastAsia="Overlock"/>
                <w:szCs w:val="24"/>
                <w:lang w:val="en-US" w:eastAsia="en-GB"/>
              </w:rPr>
            </w:pPr>
            <w:r w:rsidRPr="00024718">
              <w:rPr>
                <w:rFonts w:eastAsia="Overlock"/>
                <w:szCs w:val="24"/>
                <w:lang w:val="en-US" w:eastAsia="en-GB"/>
              </w:rPr>
              <w:t>15</w:t>
            </w:r>
          </w:p>
        </w:tc>
      </w:tr>
      <w:tr w:rsidR="00393FCE" w:rsidRPr="00024718" w14:paraId="6902CD15" w14:textId="41DC7634" w:rsidTr="00393FCE">
        <w:tc>
          <w:tcPr>
            <w:tcW w:w="1120" w:type="dxa"/>
          </w:tcPr>
          <w:p w14:paraId="0DA70604" w14:textId="77777777" w:rsidR="00393FCE" w:rsidRPr="00024718" w:rsidRDefault="00393FCE" w:rsidP="00393FCE">
            <w:pPr>
              <w:pStyle w:val="ListParagraph"/>
              <w:widowControl w:val="0"/>
              <w:numPr>
                <w:ilvl w:val="0"/>
                <w:numId w:val="297"/>
              </w:numPr>
              <w:autoSpaceDE w:val="0"/>
              <w:autoSpaceDN w:val="0"/>
              <w:spacing w:after="0" w:line="360" w:lineRule="auto"/>
              <w:rPr>
                <w:rFonts w:ascii="Times New Roman" w:eastAsia="Overlock" w:hAnsi="Times New Roman"/>
                <w:sz w:val="24"/>
                <w:szCs w:val="24"/>
                <w:lang w:val="en-US" w:eastAsia="en-GB"/>
              </w:rPr>
            </w:pPr>
          </w:p>
        </w:tc>
        <w:tc>
          <w:tcPr>
            <w:tcW w:w="4387" w:type="dxa"/>
          </w:tcPr>
          <w:p w14:paraId="72ACC4B2" w14:textId="551E7CCF" w:rsidR="00393FCE" w:rsidRPr="00024718" w:rsidRDefault="00393FCE" w:rsidP="00393FCE">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 xml:space="preserve">Undertake Post Harvest Activities  </w:t>
            </w:r>
          </w:p>
        </w:tc>
        <w:tc>
          <w:tcPr>
            <w:tcW w:w="2730" w:type="dxa"/>
          </w:tcPr>
          <w:p w14:paraId="41AF82BB" w14:textId="6B0B214D" w:rsidR="00393FCE" w:rsidRPr="00024718" w:rsidRDefault="00393FCE" w:rsidP="00393FCE">
            <w:pPr>
              <w:widowControl w:val="0"/>
              <w:autoSpaceDE w:val="0"/>
              <w:autoSpaceDN w:val="0"/>
              <w:spacing w:after="0" w:line="360" w:lineRule="auto"/>
              <w:jc w:val="center"/>
              <w:rPr>
                <w:rFonts w:eastAsia="Overlock"/>
                <w:szCs w:val="24"/>
                <w:lang w:val="en-US" w:eastAsia="en-GB"/>
              </w:rPr>
            </w:pPr>
            <w:r w:rsidRPr="00024718">
              <w:rPr>
                <w:rFonts w:eastAsia="Overlock"/>
                <w:szCs w:val="24"/>
                <w:lang w:val="en-US" w:eastAsia="en-GB"/>
              </w:rPr>
              <w:t>10</w:t>
            </w:r>
          </w:p>
        </w:tc>
      </w:tr>
      <w:tr w:rsidR="00393FCE" w:rsidRPr="00024718" w14:paraId="4C22ADEA" w14:textId="0537119C" w:rsidTr="00393FCE">
        <w:tc>
          <w:tcPr>
            <w:tcW w:w="1120" w:type="dxa"/>
          </w:tcPr>
          <w:p w14:paraId="6AE4625D" w14:textId="77777777" w:rsidR="00393FCE" w:rsidRPr="00024718" w:rsidRDefault="00393FCE" w:rsidP="00393FCE">
            <w:pPr>
              <w:pStyle w:val="ListParagraph"/>
              <w:widowControl w:val="0"/>
              <w:numPr>
                <w:ilvl w:val="0"/>
                <w:numId w:val="297"/>
              </w:numPr>
              <w:autoSpaceDE w:val="0"/>
              <w:autoSpaceDN w:val="0"/>
              <w:spacing w:after="0" w:line="360" w:lineRule="auto"/>
              <w:rPr>
                <w:rFonts w:ascii="Times New Roman" w:eastAsia="Overlock" w:hAnsi="Times New Roman"/>
                <w:sz w:val="24"/>
                <w:szCs w:val="24"/>
                <w:lang w:val="en-US" w:eastAsia="en-GB"/>
              </w:rPr>
            </w:pPr>
          </w:p>
        </w:tc>
        <w:tc>
          <w:tcPr>
            <w:tcW w:w="4387" w:type="dxa"/>
          </w:tcPr>
          <w:p w14:paraId="2B82988A" w14:textId="5B9E81BF" w:rsidR="00393FCE" w:rsidRPr="00024718" w:rsidRDefault="00393FCE" w:rsidP="00393FCE">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Undertake Value Addition Processes</w:t>
            </w:r>
          </w:p>
        </w:tc>
        <w:tc>
          <w:tcPr>
            <w:tcW w:w="2730" w:type="dxa"/>
          </w:tcPr>
          <w:p w14:paraId="2CAB40B3" w14:textId="753578DD" w:rsidR="00393FCE" w:rsidRPr="00024718" w:rsidRDefault="00393FCE" w:rsidP="00393FCE">
            <w:pPr>
              <w:widowControl w:val="0"/>
              <w:autoSpaceDE w:val="0"/>
              <w:autoSpaceDN w:val="0"/>
              <w:spacing w:after="0" w:line="360" w:lineRule="auto"/>
              <w:jc w:val="center"/>
              <w:rPr>
                <w:rFonts w:eastAsia="Overlock"/>
                <w:szCs w:val="24"/>
                <w:lang w:val="en-US" w:eastAsia="en-GB"/>
              </w:rPr>
            </w:pPr>
            <w:r w:rsidRPr="00024718">
              <w:rPr>
                <w:rFonts w:eastAsia="Overlock"/>
                <w:szCs w:val="24"/>
                <w:lang w:val="en-US" w:eastAsia="en-GB"/>
              </w:rPr>
              <w:t>15</w:t>
            </w:r>
          </w:p>
        </w:tc>
      </w:tr>
      <w:tr w:rsidR="00393FCE" w:rsidRPr="00024718" w14:paraId="0C556CBB" w14:textId="40DDE141" w:rsidTr="00393FCE">
        <w:tc>
          <w:tcPr>
            <w:tcW w:w="1120" w:type="dxa"/>
          </w:tcPr>
          <w:p w14:paraId="169A14B4" w14:textId="77777777" w:rsidR="00393FCE" w:rsidRPr="00024718" w:rsidRDefault="00393FCE" w:rsidP="00393FCE">
            <w:pPr>
              <w:pStyle w:val="ListParagraph"/>
              <w:widowControl w:val="0"/>
              <w:numPr>
                <w:ilvl w:val="0"/>
                <w:numId w:val="297"/>
              </w:numPr>
              <w:autoSpaceDE w:val="0"/>
              <w:autoSpaceDN w:val="0"/>
              <w:spacing w:after="0" w:line="360" w:lineRule="auto"/>
              <w:rPr>
                <w:rFonts w:ascii="Times New Roman" w:eastAsia="Overlock" w:hAnsi="Times New Roman"/>
                <w:sz w:val="24"/>
                <w:szCs w:val="24"/>
                <w:lang w:val="en-US" w:eastAsia="en-GB"/>
              </w:rPr>
            </w:pPr>
          </w:p>
        </w:tc>
        <w:tc>
          <w:tcPr>
            <w:tcW w:w="4387" w:type="dxa"/>
          </w:tcPr>
          <w:p w14:paraId="6976C44B" w14:textId="569E6BCA" w:rsidR="00393FCE" w:rsidRPr="00024718" w:rsidRDefault="00393FCE" w:rsidP="00393FCE">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Undertake Marketing Activities</w:t>
            </w:r>
          </w:p>
        </w:tc>
        <w:tc>
          <w:tcPr>
            <w:tcW w:w="2730" w:type="dxa"/>
          </w:tcPr>
          <w:p w14:paraId="1B17465E" w14:textId="5A74DBC4" w:rsidR="00393FCE" w:rsidRPr="00024718" w:rsidRDefault="00393FCE" w:rsidP="00393FCE">
            <w:pPr>
              <w:widowControl w:val="0"/>
              <w:autoSpaceDE w:val="0"/>
              <w:autoSpaceDN w:val="0"/>
              <w:spacing w:after="0" w:line="360" w:lineRule="auto"/>
              <w:jc w:val="center"/>
              <w:rPr>
                <w:rFonts w:eastAsia="Overlock"/>
                <w:szCs w:val="24"/>
                <w:lang w:val="en-US" w:eastAsia="en-GB"/>
              </w:rPr>
            </w:pPr>
            <w:r w:rsidRPr="00024718">
              <w:rPr>
                <w:rFonts w:eastAsia="Overlock"/>
                <w:szCs w:val="24"/>
                <w:lang w:val="en-US" w:eastAsia="en-GB"/>
              </w:rPr>
              <w:t>10</w:t>
            </w:r>
          </w:p>
        </w:tc>
      </w:tr>
    </w:tbl>
    <w:p w14:paraId="1C10E398" w14:textId="77777777" w:rsidR="00393FCE" w:rsidRDefault="00393FCE" w:rsidP="0076593B">
      <w:pPr>
        <w:spacing w:before="179" w:after="42" w:line="285" w:lineRule="auto"/>
        <w:jc w:val="both"/>
        <w:rPr>
          <w:rFonts w:eastAsia="Times New Roman"/>
          <w:b/>
          <w:color w:val="000000"/>
          <w:kern w:val="28"/>
          <w:szCs w:val="24"/>
          <w:lang w:val="en-US"/>
        </w:rPr>
      </w:pPr>
    </w:p>
    <w:p w14:paraId="1A7E5A23" w14:textId="77777777" w:rsidR="00393FCE" w:rsidRDefault="00393FCE">
      <w:pPr>
        <w:spacing w:after="0" w:line="240" w:lineRule="auto"/>
        <w:rPr>
          <w:rFonts w:eastAsia="Times New Roman"/>
          <w:b/>
          <w:color w:val="000000"/>
          <w:kern w:val="28"/>
          <w:szCs w:val="24"/>
          <w:lang w:val="en-US"/>
        </w:rPr>
      </w:pPr>
      <w:r>
        <w:rPr>
          <w:rFonts w:eastAsia="Times New Roman"/>
          <w:b/>
          <w:color w:val="000000"/>
          <w:kern w:val="28"/>
          <w:szCs w:val="24"/>
          <w:lang w:val="en-US"/>
        </w:rPr>
        <w:br w:type="page"/>
      </w:r>
    </w:p>
    <w:p w14:paraId="7E9CC097" w14:textId="4EF7FBA9" w:rsidR="0076593B" w:rsidRDefault="0076593B" w:rsidP="0076593B">
      <w:pPr>
        <w:spacing w:before="179" w:after="42" w:line="285" w:lineRule="auto"/>
        <w:jc w:val="both"/>
        <w:rPr>
          <w:rFonts w:eastAsia="Times New Roman"/>
          <w:b/>
          <w:color w:val="000000"/>
          <w:kern w:val="28"/>
          <w:szCs w:val="24"/>
          <w:lang w:val="en-US"/>
        </w:rPr>
      </w:pPr>
      <w:r w:rsidRPr="005B41B9">
        <w:rPr>
          <w:rFonts w:eastAsia="Times New Roman"/>
          <w:b/>
          <w:color w:val="000000"/>
          <w:kern w:val="28"/>
          <w:szCs w:val="24"/>
          <w:lang w:val="en-US"/>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73"/>
        <w:gridCol w:w="4268"/>
        <w:gridCol w:w="2151"/>
      </w:tblGrid>
      <w:tr w:rsidR="0076593B" w:rsidRPr="00926F83" w14:paraId="4E4BEDB1" w14:textId="77777777" w:rsidTr="005B4CCA">
        <w:trPr>
          <w:trHeight w:val="636"/>
          <w:tblHeader/>
        </w:trPr>
        <w:tc>
          <w:tcPr>
            <w:tcW w:w="1350" w:type="pct"/>
          </w:tcPr>
          <w:p w14:paraId="5E9567A6" w14:textId="77777777" w:rsidR="0076593B" w:rsidRPr="00926F83" w:rsidRDefault="0076593B" w:rsidP="005B4CCA">
            <w:pPr>
              <w:pBdr>
                <w:top w:val="nil"/>
                <w:left w:val="nil"/>
                <w:bottom w:val="nil"/>
                <w:right w:val="nil"/>
                <w:between w:val="nil"/>
              </w:pBdr>
              <w:spacing w:after="0" w:line="276" w:lineRule="auto"/>
              <w:ind w:left="107"/>
              <w:rPr>
                <w:rFonts w:eastAsia="Times New Roman"/>
                <w:b/>
                <w:color w:val="000000"/>
                <w:kern w:val="28"/>
                <w:szCs w:val="24"/>
                <w:lang w:val="en-US"/>
              </w:rPr>
            </w:pPr>
            <w:r w:rsidRPr="00926F83">
              <w:rPr>
                <w:rFonts w:eastAsia="Times New Roman"/>
                <w:b/>
                <w:color w:val="000000"/>
                <w:kern w:val="28"/>
                <w:szCs w:val="24"/>
                <w:lang w:val="en-US"/>
              </w:rPr>
              <w:t>Learning Outcome</w:t>
            </w:r>
          </w:p>
        </w:tc>
        <w:tc>
          <w:tcPr>
            <w:tcW w:w="2427" w:type="pct"/>
          </w:tcPr>
          <w:p w14:paraId="24B642D1" w14:textId="77777777" w:rsidR="0076593B" w:rsidRPr="00926F83" w:rsidRDefault="0076593B" w:rsidP="005B4CCA">
            <w:pPr>
              <w:pBdr>
                <w:top w:val="nil"/>
                <w:left w:val="nil"/>
                <w:bottom w:val="nil"/>
                <w:right w:val="nil"/>
                <w:between w:val="nil"/>
              </w:pBdr>
              <w:spacing w:after="0" w:line="276" w:lineRule="auto"/>
              <w:ind w:left="107"/>
              <w:rPr>
                <w:rFonts w:eastAsia="Times New Roman"/>
                <w:b/>
                <w:color w:val="000000"/>
                <w:kern w:val="28"/>
                <w:szCs w:val="24"/>
                <w:lang w:val="en-US"/>
              </w:rPr>
            </w:pPr>
            <w:r w:rsidRPr="00926F83">
              <w:rPr>
                <w:rFonts w:eastAsia="Times New Roman"/>
                <w:b/>
                <w:color w:val="000000"/>
                <w:kern w:val="28"/>
                <w:szCs w:val="24"/>
                <w:lang w:val="en-US"/>
              </w:rPr>
              <w:t>Content</w:t>
            </w:r>
          </w:p>
        </w:tc>
        <w:tc>
          <w:tcPr>
            <w:tcW w:w="1223" w:type="pct"/>
          </w:tcPr>
          <w:p w14:paraId="7F2E1AE6" w14:textId="77777777" w:rsidR="0076593B" w:rsidRPr="00926F83" w:rsidRDefault="0076593B" w:rsidP="005B4CCA">
            <w:pPr>
              <w:pBdr>
                <w:top w:val="nil"/>
                <w:left w:val="nil"/>
                <w:bottom w:val="nil"/>
                <w:right w:val="nil"/>
                <w:between w:val="nil"/>
              </w:pBdr>
              <w:spacing w:after="0" w:line="276" w:lineRule="auto"/>
              <w:ind w:left="108"/>
              <w:rPr>
                <w:rFonts w:eastAsia="Times New Roman"/>
                <w:b/>
                <w:color w:val="000000"/>
                <w:kern w:val="28"/>
                <w:szCs w:val="24"/>
                <w:lang w:val="en-US"/>
              </w:rPr>
            </w:pPr>
            <w:r w:rsidRPr="00926F83">
              <w:rPr>
                <w:rFonts w:eastAsia="Times New Roman"/>
                <w:b/>
                <w:color w:val="000000"/>
                <w:kern w:val="28"/>
                <w:szCs w:val="24"/>
                <w:lang w:val="en-US"/>
              </w:rPr>
              <w:t>Suggested</w:t>
            </w:r>
          </w:p>
          <w:p w14:paraId="26CAD4A1" w14:textId="77777777" w:rsidR="0076593B" w:rsidRPr="00926F83" w:rsidRDefault="0076593B" w:rsidP="005B4CCA">
            <w:pPr>
              <w:pBdr>
                <w:top w:val="nil"/>
                <w:left w:val="nil"/>
                <w:bottom w:val="nil"/>
                <w:right w:val="nil"/>
                <w:between w:val="nil"/>
              </w:pBdr>
              <w:spacing w:after="0" w:line="276" w:lineRule="auto"/>
              <w:ind w:left="108"/>
              <w:rPr>
                <w:rFonts w:eastAsia="Times New Roman"/>
                <w:b/>
                <w:color w:val="000000"/>
                <w:kern w:val="28"/>
                <w:szCs w:val="24"/>
                <w:lang w:val="en-US"/>
              </w:rPr>
            </w:pPr>
            <w:r w:rsidRPr="00926F83">
              <w:rPr>
                <w:rFonts w:eastAsia="Times New Roman"/>
                <w:b/>
                <w:color w:val="000000"/>
                <w:kern w:val="28"/>
                <w:szCs w:val="24"/>
                <w:lang w:val="en-US"/>
              </w:rPr>
              <w:t>Assessment Methods</w:t>
            </w:r>
          </w:p>
        </w:tc>
      </w:tr>
      <w:tr w:rsidR="0076593B" w:rsidRPr="00926F83" w14:paraId="3519B38A" w14:textId="77777777" w:rsidTr="0076593B">
        <w:trPr>
          <w:trHeight w:val="316"/>
        </w:trPr>
        <w:tc>
          <w:tcPr>
            <w:tcW w:w="1350" w:type="pct"/>
            <w:tcBorders>
              <w:top w:val="single" w:sz="4" w:space="0" w:color="auto"/>
              <w:bottom w:val="single" w:sz="4" w:space="0" w:color="auto"/>
            </w:tcBorders>
          </w:tcPr>
          <w:p w14:paraId="4382E5A2" w14:textId="333B8622" w:rsidR="0076593B" w:rsidRPr="00926F83" w:rsidRDefault="0076593B" w:rsidP="0076593B">
            <w:pPr>
              <w:widowControl w:val="0"/>
              <w:numPr>
                <w:ilvl w:val="0"/>
                <w:numId w:val="109"/>
              </w:numPr>
              <w:autoSpaceDE w:val="0"/>
              <w:autoSpaceDN w:val="0"/>
              <w:spacing w:after="0" w:line="276" w:lineRule="auto"/>
              <w:ind w:left="426"/>
              <w:rPr>
                <w:rFonts w:eastAsia="Times New Roman"/>
                <w:color w:val="000000"/>
                <w:kern w:val="28"/>
                <w:szCs w:val="24"/>
                <w:lang w:val="en-US"/>
              </w:rPr>
            </w:pPr>
            <w:r w:rsidRPr="00926F83">
              <w:rPr>
                <w:rFonts w:eastAsia="Overlock"/>
                <w:szCs w:val="24"/>
                <w:lang w:val="en-US" w:eastAsia="en-GB"/>
              </w:rPr>
              <w:t xml:space="preserve">Set up protected environment </w:t>
            </w:r>
          </w:p>
          <w:p w14:paraId="0FB0482E" w14:textId="77777777" w:rsidR="0076593B" w:rsidRPr="00926F83" w:rsidRDefault="0076593B" w:rsidP="005B4CCA">
            <w:pPr>
              <w:spacing w:after="0" w:line="276" w:lineRule="auto"/>
              <w:ind w:left="426"/>
              <w:rPr>
                <w:rFonts w:eastAsia="Times New Roman"/>
                <w:color w:val="000000"/>
                <w:kern w:val="28"/>
                <w:szCs w:val="24"/>
                <w:lang w:val="en-US"/>
              </w:rPr>
            </w:pPr>
          </w:p>
          <w:p w14:paraId="78CDB565" w14:textId="77777777" w:rsidR="0076593B" w:rsidRPr="00926F83" w:rsidRDefault="0076593B" w:rsidP="005B4CCA">
            <w:pPr>
              <w:spacing w:after="0" w:line="276" w:lineRule="auto"/>
              <w:ind w:left="426"/>
              <w:rPr>
                <w:rFonts w:eastAsia="Times New Roman"/>
                <w:color w:val="000000"/>
                <w:kern w:val="28"/>
                <w:szCs w:val="24"/>
                <w:lang w:val="en-US"/>
              </w:rPr>
            </w:pPr>
          </w:p>
          <w:p w14:paraId="06B4D5BC" w14:textId="77777777" w:rsidR="0076593B" w:rsidRPr="00926F83" w:rsidRDefault="0076593B" w:rsidP="005B4CCA">
            <w:pPr>
              <w:spacing w:after="0" w:line="276" w:lineRule="auto"/>
              <w:ind w:left="426"/>
              <w:rPr>
                <w:rFonts w:eastAsia="Times New Roman"/>
                <w:color w:val="000000"/>
                <w:kern w:val="28"/>
                <w:szCs w:val="24"/>
                <w:lang w:val="en-US"/>
              </w:rPr>
            </w:pPr>
          </w:p>
          <w:p w14:paraId="6278524E" w14:textId="77777777" w:rsidR="0076593B" w:rsidRPr="00926F83" w:rsidRDefault="0076593B" w:rsidP="005B4CCA">
            <w:pPr>
              <w:spacing w:after="0" w:line="276" w:lineRule="auto"/>
              <w:ind w:left="426"/>
              <w:rPr>
                <w:rFonts w:eastAsia="Times New Roman"/>
                <w:color w:val="000000"/>
                <w:kern w:val="28"/>
                <w:szCs w:val="24"/>
                <w:lang w:val="en-US"/>
              </w:rPr>
            </w:pPr>
          </w:p>
          <w:p w14:paraId="3CFA5F57" w14:textId="77777777" w:rsidR="0076593B" w:rsidRPr="00926F83" w:rsidRDefault="0076593B" w:rsidP="005B4CCA">
            <w:pPr>
              <w:spacing w:after="0" w:line="276" w:lineRule="auto"/>
              <w:ind w:left="426"/>
              <w:rPr>
                <w:rFonts w:eastAsia="Times New Roman"/>
                <w:color w:val="000000"/>
                <w:kern w:val="28"/>
                <w:szCs w:val="24"/>
                <w:lang w:val="en-US"/>
              </w:rPr>
            </w:pPr>
          </w:p>
          <w:p w14:paraId="6C2860BF" w14:textId="77777777" w:rsidR="0076593B" w:rsidRPr="00926F83" w:rsidRDefault="0076593B" w:rsidP="005B4CCA">
            <w:pPr>
              <w:spacing w:after="0" w:line="276" w:lineRule="auto"/>
              <w:ind w:left="426"/>
              <w:rPr>
                <w:rFonts w:eastAsia="Times New Roman"/>
                <w:color w:val="000000"/>
                <w:kern w:val="28"/>
                <w:szCs w:val="24"/>
                <w:lang w:val="en-US"/>
              </w:rPr>
            </w:pPr>
          </w:p>
          <w:p w14:paraId="64147EEA" w14:textId="77777777" w:rsidR="0076593B" w:rsidRPr="00926F83" w:rsidRDefault="0076593B" w:rsidP="005B4CCA">
            <w:pPr>
              <w:spacing w:after="0" w:line="276" w:lineRule="auto"/>
              <w:ind w:left="426"/>
              <w:rPr>
                <w:rFonts w:eastAsia="Times New Roman"/>
                <w:color w:val="000000"/>
                <w:kern w:val="28"/>
                <w:szCs w:val="24"/>
                <w:lang w:val="en-US"/>
              </w:rPr>
            </w:pPr>
          </w:p>
          <w:p w14:paraId="0155B6B2" w14:textId="77777777" w:rsidR="0076593B" w:rsidRPr="00926F83" w:rsidRDefault="0076593B" w:rsidP="005B4CCA">
            <w:pPr>
              <w:spacing w:after="0" w:line="276" w:lineRule="auto"/>
              <w:ind w:left="426"/>
              <w:rPr>
                <w:rFonts w:eastAsia="Times New Roman"/>
                <w:color w:val="000000"/>
                <w:kern w:val="28"/>
                <w:szCs w:val="24"/>
                <w:lang w:val="en-US"/>
              </w:rPr>
            </w:pPr>
          </w:p>
          <w:p w14:paraId="504E7C6A" w14:textId="77777777" w:rsidR="0076593B" w:rsidRPr="00926F83" w:rsidRDefault="0076593B" w:rsidP="005B4CCA">
            <w:pPr>
              <w:spacing w:after="0" w:line="276" w:lineRule="auto"/>
              <w:ind w:left="426"/>
              <w:rPr>
                <w:rFonts w:eastAsia="Times New Roman"/>
                <w:color w:val="000000"/>
                <w:kern w:val="28"/>
                <w:szCs w:val="24"/>
                <w:lang w:val="en-US"/>
              </w:rPr>
            </w:pPr>
          </w:p>
          <w:p w14:paraId="6E07DFB9" w14:textId="77777777" w:rsidR="0076593B" w:rsidRPr="00926F83" w:rsidRDefault="0076593B" w:rsidP="005B4CCA">
            <w:pPr>
              <w:spacing w:after="0" w:line="276" w:lineRule="auto"/>
              <w:ind w:left="426"/>
              <w:rPr>
                <w:rFonts w:eastAsia="Times New Roman"/>
                <w:color w:val="000000"/>
                <w:kern w:val="28"/>
                <w:szCs w:val="24"/>
                <w:lang w:val="en-US"/>
              </w:rPr>
            </w:pPr>
          </w:p>
          <w:p w14:paraId="3F1EB31E" w14:textId="77777777" w:rsidR="0076593B" w:rsidRPr="00926F83" w:rsidRDefault="0076593B" w:rsidP="005B4CCA">
            <w:pPr>
              <w:spacing w:after="0" w:line="276" w:lineRule="auto"/>
              <w:ind w:left="426"/>
              <w:rPr>
                <w:rFonts w:eastAsia="Times New Roman"/>
                <w:color w:val="000000"/>
                <w:kern w:val="28"/>
                <w:szCs w:val="24"/>
                <w:lang w:val="en-US"/>
              </w:rPr>
            </w:pPr>
          </w:p>
          <w:p w14:paraId="17CA69EE" w14:textId="77777777" w:rsidR="0076593B" w:rsidRPr="00926F83" w:rsidRDefault="0076593B" w:rsidP="005B4CCA">
            <w:pPr>
              <w:spacing w:after="0" w:line="276" w:lineRule="auto"/>
              <w:ind w:left="426"/>
              <w:rPr>
                <w:rFonts w:eastAsia="Times New Roman"/>
                <w:color w:val="000000"/>
                <w:kern w:val="28"/>
                <w:szCs w:val="24"/>
                <w:lang w:val="en-US"/>
              </w:rPr>
            </w:pPr>
          </w:p>
          <w:p w14:paraId="4B4E95BE" w14:textId="77777777" w:rsidR="0076593B" w:rsidRPr="00926F83" w:rsidRDefault="0076593B" w:rsidP="005B4CCA">
            <w:pPr>
              <w:spacing w:after="0" w:line="276" w:lineRule="auto"/>
              <w:ind w:left="426"/>
              <w:rPr>
                <w:rFonts w:eastAsia="Times New Roman"/>
                <w:color w:val="000000"/>
                <w:kern w:val="28"/>
                <w:szCs w:val="24"/>
                <w:lang w:val="en-US"/>
              </w:rPr>
            </w:pPr>
          </w:p>
          <w:p w14:paraId="20D38267" w14:textId="77777777" w:rsidR="0076593B" w:rsidRPr="00926F83" w:rsidRDefault="0076593B" w:rsidP="005B4CCA">
            <w:pPr>
              <w:spacing w:after="0" w:line="276" w:lineRule="auto"/>
              <w:ind w:left="426"/>
              <w:rPr>
                <w:rFonts w:eastAsia="Times New Roman"/>
                <w:color w:val="000000"/>
                <w:kern w:val="28"/>
                <w:szCs w:val="24"/>
                <w:lang w:val="en-US"/>
              </w:rPr>
            </w:pPr>
          </w:p>
          <w:p w14:paraId="6D3E5DDE" w14:textId="77777777" w:rsidR="0076593B" w:rsidRPr="00926F83" w:rsidRDefault="0076593B" w:rsidP="005B4CCA">
            <w:pPr>
              <w:spacing w:after="0" w:line="276" w:lineRule="auto"/>
              <w:ind w:left="426"/>
              <w:rPr>
                <w:rFonts w:eastAsia="Times New Roman"/>
                <w:color w:val="000000"/>
                <w:kern w:val="28"/>
                <w:szCs w:val="24"/>
                <w:lang w:val="en-US"/>
              </w:rPr>
            </w:pPr>
          </w:p>
          <w:p w14:paraId="0CA3ED2F" w14:textId="77777777" w:rsidR="0076593B" w:rsidRPr="00926F83" w:rsidRDefault="0076593B" w:rsidP="005B4CCA">
            <w:pPr>
              <w:autoSpaceDE w:val="0"/>
              <w:autoSpaceDN w:val="0"/>
              <w:spacing w:after="0" w:line="276" w:lineRule="auto"/>
              <w:ind w:left="426"/>
              <w:rPr>
                <w:rFonts w:eastAsia="Overlock"/>
                <w:szCs w:val="24"/>
                <w:lang w:val="en-US" w:eastAsia="en-GB"/>
              </w:rPr>
            </w:pPr>
          </w:p>
        </w:tc>
        <w:tc>
          <w:tcPr>
            <w:tcW w:w="2427" w:type="pct"/>
            <w:tcBorders>
              <w:top w:val="single" w:sz="4" w:space="0" w:color="auto"/>
              <w:bottom w:val="single" w:sz="4" w:space="0" w:color="auto"/>
            </w:tcBorders>
          </w:tcPr>
          <w:p w14:paraId="533CAFBF" w14:textId="2F70D7CA" w:rsidR="00712F1E" w:rsidRPr="00926F83" w:rsidRDefault="00712F1E" w:rsidP="00712F1E">
            <w:pPr>
              <w:widowControl w:val="0"/>
              <w:numPr>
                <w:ilvl w:val="0"/>
                <w:numId w:val="94"/>
              </w:numPr>
              <w:tabs>
                <w:tab w:val="left" w:pos="558"/>
                <w:tab w:val="left" w:pos="559"/>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Production structures</w:t>
            </w:r>
          </w:p>
          <w:p w14:paraId="5A2F0ABA" w14:textId="77777777" w:rsidR="00712F1E" w:rsidRPr="00926F83" w:rsidRDefault="00712F1E" w:rsidP="0011702A">
            <w:pPr>
              <w:widowControl w:val="0"/>
              <w:numPr>
                <w:ilvl w:val="1"/>
                <w:numId w:val="247"/>
              </w:numPr>
              <w:tabs>
                <w:tab w:val="left" w:pos="558"/>
                <w:tab w:val="left" w:pos="559"/>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Greenhouse</w:t>
            </w:r>
          </w:p>
          <w:p w14:paraId="03EDC21E" w14:textId="4CC2F51E" w:rsidR="00712F1E" w:rsidRPr="00926F83" w:rsidRDefault="00712F1E" w:rsidP="0011702A">
            <w:pPr>
              <w:widowControl w:val="0"/>
              <w:numPr>
                <w:ilvl w:val="1"/>
                <w:numId w:val="247"/>
              </w:numPr>
              <w:tabs>
                <w:tab w:val="left" w:pos="558"/>
                <w:tab w:val="left" w:pos="559"/>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Shed nets</w:t>
            </w:r>
          </w:p>
          <w:p w14:paraId="07CEEE55" w14:textId="0683A8C2" w:rsidR="0076593B" w:rsidRPr="00926F83" w:rsidRDefault="0076593B" w:rsidP="0076593B">
            <w:pPr>
              <w:widowControl w:val="0"/>
              <w:numPr>
                <w:ilvl w:val="0"/>
                <w:numId w:val="9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Procedures for occupational safety and health.</w:t>
            </w:r>
          </w:p>
          <w:p w14:paraId="2899E695" w14:textId="77777777" w:rsidR="0076593B" w:rsidRPr="00926F83" w:rsidRDefault="0076593B" w:rsidP="0076593B">
            <w:pPr>
              <w:widowControl w:val="0"/>
              <w:numPr>
                <w:ilvl w:val="0"/>
                <w:numId w:val="94"/>
              </w:numPr>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Planting materials </w:t>
            </w:r>
          </w:p>
          <w:p w14:paraId="332FA258" w14:textId="77777777" w:rsidR="0076593B" w:rsidRPr="00926F83" w:rsidRDefault="0076593B" w:rsidP="0011702A">
            <w:pPr>
              <w:widowControl w:val="0"/>
              <w:numPr>
                <w:ilvl w:val="0"/>
                <w:numId w:val="248"/>
              </w:numPr>
              <w:autoSpaceDE w:val="0"/>
              <w:autoSpaceDN w:val="0"/>
              <w:spacing w:after="0" w:line="276" w:lineRule="auto"/>
              <w:rPr>
                <w:rFonts w:eastAsia="Tahoma"/>
                <w:szCs w:val="24"/>
                <w:lang w:val="en-US" w:eastAsia="en-GB"/>
              </w:rPr>
            </w:pPr>
            <w:r w:rsidRPr="00926F83">
              <w:rPr>
                <w:rFonts w:eastAsia="Tahoma"/>
                <w:szCs w:val="24"/>
                <w:lang w:val="en-US" w:eastAsia="en-GB"/>
              </w:rPr>
              <w:t>Types</w:t>
            </w:r>
          </w:p>
          <w:p w14:paraId="4573D6FF" w14:textId="77777777" w:rsidR="0076593B" w:rsidRPr="00926F83" w:rsidRDefault="0076593B" w:rsidP="0011702A">
            <w:pPr>
              <w:widowControl w:val="0"/>
              <w:numPr>
                <w:ilvl w:val="0"/>
                <w:numId w:val="248"/>
              </w:numPr>
              <w:autoSpaceDE w:val="0"/>
              <w:autoSpaceDN w:val="0"/>
              <w:spacing w:after="0" w:line="276" w:lineRule="auto"/>
              <w:rPr>
                <w:rFonts w:eastAsia="Tahoma"/>
                <w:szCs w:val="24"/>
                <w:lang w:val="en-US" w:eastAsia="en-GB"/>
              </w:rPr>
            </w:pPr>
            <w:r w:rsidRPr="00926F83">
              <w:rPr>
                <w:rFonts w:eastAsia="Tahoma"/>
                <w:szCs w:val="24"/>
                <w:lang w:val="en-US" w:eastAsia="en-GB"/>
              </w:rPr>
              <w:t>Sources</w:t>
            </w:r>
          </w:p>
          <w:p w14:paraId="080BC3FD" w14:textId="77777777" w:rsidR="0076593B" w:rsidRPr="00926F83" w:rsidRDefault="0076593B" w:rsidP="0011702A">
            <w:pPr>
              <w:widowControl w:val="0"/>
              <w:numPr>
                <w:ilvl w:val="0"/>
                <w:numId w:val="248"/>
              </w:numPr>
              <w:autoSpaceDE w:val="0"/>
              <w:autoSpaceDN w:val="0"/>
              <w:spacing w:after="0" w:line="276" w:lineRule="auto"/>
              <w:rPr>
                <w:rFonts w:eastAsia="Times New Roman"/>
                <w:color w:val="000000"/>
                <w:szCs w:val="24"/>
                <w:lang w:val="en-US" w:eastAsia="en-GB"/>
              </w:rPr>
            </w:pPr>
            <w:r w:rsidRPr="00926F83">
              <w:rPr>
                <w:rFonts w:eastAsia="Tahoma"/>
                <w:szCs w:val="24"/>
                <w:lang w:val="en-US" w:eastAsia="en-GB"/>
              </w:rPr>
              <w:t>Preparation</w:t>
            </w:r>
          </w:p>
          <w:p w14:paraId="466A8219" w14:textId="77777777" w:rsidR="0076593B" w:rsidRPr="00926F83" w:rsidRDefault="0076593B" w:rsidP="0076593B">
            <w:pPr>
              <w:widowControl w:val="0"/>
              <w:numPr>
                <w:ilvl w:val="0"/>
                <w:numId w:val="94"/>
              </w:numPr>
              <w:tabs>
                <w:tab w:val="left" w:pos="558"/>
                <w:tab w:val="left" w:pos="559"/>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Tools, equipment, supplies and materials</w:t>
            </w:r>
          </w:p>
          <w:p w14:paraId="7F0DD3F7" w14:textId="77777777" w:rsidR="0076593B" w:rsidRPr="00926F83" w:rsidRDefault="0076593B" w:rsidP="0011702A">
            <w:pPr>
              <w:widowControl w:val="0"/>
              <w:numPr>
                <w:ilvl w:val="0"/>
                <w:numId w:val="249"/>
              </w:numPr>
              <w:tabs>
                <w:tab w:val="left" w:pos="884"/>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Identification</w:t>
            </w:r>
          </w:p>
          <w:p w14:paraId="5089B798" w14:textId="77777777" w:rsidR="0076593B" w:rsidRPr="00926F83" w:rsidRDefault="0076593B" w:rsidP="0011702A">
            <w:pPr>
              <w:widowControl w:val="0"/>
              <w:numPr>
                <w:ilvl w:val="0"/>
                <w:numId w:val="249"/>
              </w:numPr>
              <w:tabs>
                <w:tab w:val="left" w:pos="884"/>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Sourcing</w:t>
            </w:r>
          </w:p>
          <w:p w14:paraId="4E552EA4" w14:textId="77777777" w:rsidR="0076593B" w:rsidRPr="00926F83" w:rsidRDefault="0076593B" w:rsidP="0011702A">
            <w:pPr>
              <w:widowControl w:val="0"/>
              <w:numPr>
                <w:ilvl w:val="0"/>
                <w:numId w:val="249"/>
              </w:numPr>
              <w:tabs>
                <w:tab w:val="left" w:pos="884"/>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Use</w:t>
            </w:r>
          </w:p>
          <w:p w14:paraId="34EB1D0D" w14:textId="77777777" w:rsidR="0076593B" w:rsidRPr="00926F83" w:rsidRDefault="0076593B" w:rsidP="0011702A">
            <w:pPr>
              <w:widowControl w:val="0"/>
              <w:numPr>
                <w:ilvl w:val="0"/>
                <w:numId w:val="249"/>
              </w:numPr>
              <w:tabs>
                <w:tab w:val="left" w:pos="884"/>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 xml:space="preserve">Maintenance </w:t>
            </w:r>
          </w:p>
          <w:p w14:paraId="3AC63C89" w14:textId="77777777" w:rsidR="0076593B" w:rsidRPr="00926F83" w:rsidRDefault="0076593B" w:rsidP="0011702A">
            <w:pPr>
              <w:widowControl w:val="0"/>
              <w:numPr>
                <w:ilvl w:val="0"/>
                <w:numId w:val="249"/>
              </w:numPr>
              <w:tabs>
                <w:tab w:val="left" w:pos="884"/>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 xml:space="preserve">Storage </w:t>
            </w:r>
          </w:p>
          <w:p w14:paraId="3CD41C04" w14:textId="77777777" w:rsidR="0076593B" w:rsidRPr="00926F83" w:rsidRDefault="0076593B" w:rsidP="0076593B">
            <w:pPr>
              <w:widowControl w:val="0"/>
              <w:numPr>
                <w:ilvl w:val="0"/>
                <w:numId w:val="94"/>
              </w:numPr>
              <w:tabs>
                <w:tab w:val="left" w:pos="558"/>
                <w:tab w:val="left" w:pos="559"/>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Types of propagation media</w:t>
            </w:r>
          </w:p>
          <w:p w14:paraId="749BF82A" w14:textId="0DCB4480" w:rsidR="00017601" w:rsidRPr="00926F83" w:rsidRDefault="00017601" w:rsidP="00017601">
            <w:pPr>
              <w:widowControl w:val="0"/>
              <w:numPr>
                <w:ilvl w:val="0"/>
                <w:numId w:val="250"/>
              </w:numPr>
              <w:tabs>
                <w:tab w:val="left" w:pos="558"/>
                <w:tab w:val="left" w:pos="559"/>
              </w:tabs>
              <w:autoSpaceDE w:val="0"/>
              <w:autoSpaceDN w:val="0"/>
              <w:spacing w:after="0" w:line="276" w:lineRule="auto"/>
              <w:ind w:left="894"/>
              <w:rPr>
                <w:rFonts w:eastAsia="Times New Roman"/>
                <w:color w:val="000000"/>
                <w:kern w:val="28"/>
                <w:szCs w:val="24"/>
                <w:lang w:val="en-US"/>
              </w:rPr>
            </w:pPr>
            <w:r w:rsidRPr="00926F83">
              <w:rPr>
                <w:rFonts w:eastAsia="Times New Roman"/>
                <w:color w:val="000000"/>
                <w:kern w:val="28"/>
                <w:szCs w:val="24"/>
                <w:lang w:val="en-US"/>
              </w:rPr>
              <w:t xml:space="preserve">Soil </w:t>
            </w:r>
          </w:p>
          <w:p w14:paraId="52114BEF" w14:textId="4CB7429C" w:rsidR="00017601" w:rsidRPr="00926F83" w:rsidRDefault="00017601" w:rsidP="00017601">
            <w:pPr>
              <w:widowControl w:val="0"/>
              <w:numPr>
                <w:ilvl w:val="0"/>
                <w:numId w:val="250"/>
              </w:numPr>
              <w:tabs>
                <w:tab w:val="left" w:pos="558"/>
                <w:tab w:val="left" w:pos="559"/>
              </w:tabs>
              <w:autoSpaceDE w:val="0"/>
              <w:autoSpaceDN w:val="0"/>
              <w:spacing w:after="0" w:line="276" w:lineRule="auto"/>
              <w:ind w:left="894"/>
              <w:rPr>
                <w:rFonts w:eastAsia="Times New Roman"/>
                <w:color w:val="000000"/>
                <w:kern w:val="28"/>
                <w:szCs w:val="24"/>
                <w:lang w:val="en-US"/>
              </w:rPr>
            </w:pPr>
            <w:r w:rsidRPr="00926F83">
              <w:rPr>
                <w:rFonts w:eastAsia="Times New Roman"/>
                <w:color w:val="000000"/>
                <w:kern w:val="28"/>
                <w:szCs w:val="24"/>
                <w:lang w:val="en-US"/>
              </w:rPr>
              <w:t xml:space="preserve">Soilless media </w:t>
            </w:r>
          </w:p>
          <w:p w14:paraId="585CC67D" w14:textId="4E92E65A" w:rsidR="00712F1E" w:rsidRPr="00926F83" w:rsidRDefault="00712F1E" w:rsidP="00017601">
            <w:pPr>
              <w:widowControl w:val="0"/>
              <w:numPr>
                <w:ilvl w:val="0"/>
                <w:numId w:val="250"/>
              </w:numPr>
              <w:tabs>
                <w:tab w:val="left" w:pos="558"/>
                <w:tab w:val="left" w:pos="559"/>
              </w:tabs>
              <w:autoSpaceDE w:val="0"/>
              <w:autoSpaceDN w:val="0"/>
              <w:spacing w:after="0" w:line="276" w:lineRule="auto"/>
              <w:ind w:left="894"/>
              <w:rPr>
                <w:rFonts w:eastAsia="Times New Roman"/>
                <w:color w:val="000000"/>
                <w:kern w:val="28"/>
                <w:szCs w:val="24"/>
                <w:lang w:val="en-US"/>
              </w:rPr>
            </w:pPr>
            <w:r w:rsidRPr="00926F83">
              <w:rPr>
                <w:rFonts w:eastAsia="Times New Roman"/>
                <w:color w:val="000000"/>
                <w:kern w:val="28"/>
                <w:szCs w:val="24"/>
                <w:lang w:val="en-US"/>
              </w:rPr>
              <w:t>Peatmoss</w:t>
            </w:r>
          </w:p>
          <w:p w14:paraId="502C24F8" w14:textId="77DCF318" w:rsidR="00712F1E" w:rsidRPr="00926F83" w:rsidRDefault="00017601" w:rsidP="00017601">
            <w:pPr>
              <w:widowControl w:val="0"/>
              <w:numPr>
                <w:ilvl w:val="0"/>
                <w:numId w:val="250"/>
              </w:numPr>
              <w:tabs>
                <w:tab w:val="left" w:pos="558"/>
                <w:tab w:val="left" w:pos="559"/>
              </w:tabs>
              <w:autoSpaceDE w:val="0"/>
              <w:autoSpaceDN w:val="0"/>
              <w:spacing w:after="0" w:line="276" w:lineRule="auto"/>
              <w:ind w:left="894"/>
              <w:rPr>
                <w:rFonts w:eastAsia="Times New Roman"/>
                <w:color w:val="000000"/>
                <w:kern w:val="28"/>
                <w:szCs w:val="24"/>
                <w:lang w:val="en-US"/>
              </w:rPr>
            </w:pPr>
            <w:r w:rsidRPr="00926F83">
              <w:rPr>
                <w:rFonts w:eastAsia="Times New Roman"/>
                <w:color w:val="000000"/>
                <w:kern w:val="28"/>
                <w:szCs w:val="24"/>
                <w:lang w:val="en-US"/>
              </w:rPr>
              <w:t>Cocopeat</w:t>
            </w:r>
            <w:r w:rsidR="00712F1E" w:rsidRPr="00926F83">
              <w:rPr>
                <w:rFonts w:eastAsia="Times New Roman"/>
                <w:color w:val="000000"/>
                <w:kern w:val="28"/>
                <w:szCs w:val="24"/>
                <w:lang w:val="en-US"/>
              </w:rPr>
              <w:t xml:space="preserve"> </w:t>
            </w:r>
          </w:p>
          <w:p w14:paraId="6E6A20C2" w14:textId="2F7010E7" w:rsidR="00017601" w:rsidRPr="00926F83" w:rsidRDefault="00017601" w:rsidP="00017601">
            <w:pPr>
              <w:widowControl w:val="0"/>
              <w:numPr>
                <w:ilvl w:val="0"/>
                <w:numId w:val="250"/>
              </w:numPr>
              <w:tabs>
                <w:tab w:val="left" w:pos="558"/>
                <w:tab w:val="left" w:pos="559"/>
              </w:tabs>
              <w:autoSpaceDE w:val="0"/>
              <w:autoSpaceDN w:val="0"/>
              <w:spacing w:after="0" w:line="276" w:lineRule="auto"/>
              <w:ind w:left="894"/>
              <w:rPr>
                <w:rFonts w:eastAsia="Times New Roman"/>
                <w:color w:val="000000"/>
                <w:kern w:val="28"/>
                <w:szCs w:val="24"/>
                <w:lang w:val="en-US"/>
              </w:rPr>
            </w:pPr>
            <w:r w:rsidRPr="00926F83">
              <w:rPr>
                <w:rFonts w:eastAsia="Times New Roman"/>
                <w:color w:val="000000"/>
                <w:kern w:val="28"/>
                <w:szCs w:val="24"/>
                <w:lang w:val="en-US"/>
              </w:rPr>
              <w:t>Vermiculite</w:t>
            </w:r>
          </w:p>
          <w:p w14:paraId="2E8AFFC6" w14:textId="3EE5171F" w:rsidR="00017601" w:rsidRPr="00926F83" w:rsidRDefault="00017601" w:rsidP="00017601">
            <w:pPr>
              <w:widowControl w:val="0"/>
              <w:numPr>
                <w:ilvl w:val="0"/>
                <w:numId w:val="250"/>
              </w:numPr>
              <w:tabs>
                <w:tab w:val="left" w:pos="558"/>
                <w:tab w:val="left" w:pos="559"/>
              </w:tabs>
              <w:autoSpaceDE w:val="0"/>
              <w:autoSpaceDN w:val="0"/>
              <w:spacing w:after="0" w:line="276" w:lineRule="auto"/>
              <w:ind w:left="894"/>
              <w:rPr>
                <w:rFonts w:eastAsia="Times New Roman"/>
                <w:color w:val="000000"/>
                <w:kern w:val="28"/>
                <w:szCs w:val="24"/>
                <w:lang w:val="en-US"/>
              </w:rPr>
            </w:pPr>
            <w:r w:rsidRPr="00926F83">
              <w:rPr>
                <w:rFonts w:eastAsia="Times New Roman"/>
                <w:color w:val="000000"/>
                <w:kern w:val="28"/>
                <w:szCs w:val="24"/>
                <w:lang w:val="en-US"/>
              </w:rPr>
              <w:t>Rock wool</w:t>
            </w:r>
          </w:p>
          <w:p w14:paraId="47DA2026" w14:textId="57B4DA6B" w:rsidR="00712F1E" w:rsidRPr="00926F83" w:rsidRDefault="00712F1E" w:rsidP="00017601">
            <w:pPr>
              <w:widowControl w:val="0"/>
              <w:numPr>
                <w:ilvl w:val="0"/>
                <w:numId w:val="94"/>
              </w:numPr>
              <w:tabs>
                <w:tab w:val="left" w:pos="558"/>
                <w:tab w:val="left" w:pos="559"/>
              </w:tabs>
              <w:autoSpaceDE w:val="0"/>
              <w:autoSpaceDN w:val="0"/>
              <w:spacing w:after="0" w:line="276" w:lineRule="auto"/>
              <w:rPr>
                <w:rFonts w:eastAsia="Times New Roman"/>
                <w:color w:val="000000"/>
                <w:kern w:val="28"/>
                <w:szCs w:val="24"/>
                <w:lang w:val="en-US"/>
              </w:rPr>
            </w:pPr>
            <w:r w:rsidRPr="00926F83">
              <w:rPr>
                <w:rFonts w:eastAsia="Times New Roman"/>
                <w:color w:val="000000"/>
                <w:kern w:val="28"/>
                <w:szCs w:val="24"/>
                <w:lang w:val="en-US"/>
              </w:rPr>
              <w:t>Propagating media preparation</w:t>
            </w:r>
          </w:p>
          <w:p w14:paraId="3DB4A774" w14:textId="77777777" w:rsidR="00712F1E" w:rsidRPr="00926F83" w:rsidRDefault="00712F1E" w:rsidP="00712F1E">
            <w:pPr>
              <w:widowControl w:val="0"/>
              <w:numPr>
                <w:ilvl w:val="0"/>
                <w:numId w:val="94"/>
              </w:numPr>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Potting the media</w:t>
            </w:r>
          </w:p>
          <w:p w14:paraId="65B4A957" w14:textId="77777777" w:rsidR="00017601" w:rsidRPr="00926F83" w:rsidRDefault="00017601" w:rsidP="00017601">
            <w:pPr>
              <w:widowControl w:val="0"/>
              <w:numPr>
                <w:ilvl w:val="0"/>
                <w:numId w:val="94"/>
              </w:numPr>
              <w:autoSpaceDE w:val="0"/>
              <w:autoSpaceDN w:val="0"/>
              <w:spacing w:after="0" w:line="276" w:lineRule="auto"/>
              <w:rPr>
                <w:rFonts w:eastAsia="Times New Roman"/>
                <w:color w:val="000000"/>
                <w:szCs w:val="24"/>
                <w:lang w:val="en-US" w:eastAsia="en-GB"/>
              </w:rPr>
            </w:pPr>
            <w:r w:rsidRPr="00926F83">
              <w:rPr>
                <w:rFonts w:eastAsia="Times New Roman"/>
                <w:color w:val="000000"/>
                <w:kern w:val="28"/>
                <w:szCs w:val="24"/>
                <w:lang w:val="en-US"/>
              </w:rPr>
              <w:t>Sowing the seeds</w:t>
            </w:r>
          </w:p>
          <w:p w14:paraId="4A2905E7" w14:textId="77777777" w:rsidR="0076593B" w:rsidRPr="00926F83" w:rsidRDefault="0076593B" w:rsidP="00017601">
            <w:pPr>
              <w:pStyle w:val="ListParagraph"/>
              <w:widowControl w:val="0"/>
              <w:numPr>
                <w:ilvl w:val="0"/>
                <w:numId w:val="251"/>
              </w:numPr>
              <w:autoSpaceDE w:val="0"/>
              <w:autoSpaceDN w:val="0"/>
              <w:spacing w:after="0" w:line="276" w:lineRule="auto"/>
              <w:rPr>
                <w:rFonts w:ascii="Times New Roman" w:hAnsi="Times New Roman"/>
                <w:color w:val="000000"/>
                <w:sz w:val="24"/>
                <w:szCs w:val="24"/>
                <w:lang w:val="en-US" w:eastAsia="en-GB"/>
              </w:rPr>
            </w:pPr>
            <w:r w:rsidRPr="00926F83">
              <w:rPr>
                <w:rFonts w:ascii="Times New Roman" w:hAnsi="Times New Roman"/>
                <w:color w:val="000000"/>
                <w:kern w:val="28"/>
                <w:sz w:val="24"/>
                <w:szCs w:val="24"/>
                <w:lang w:val="en-US"/>
              </w:rPr>
              <w:t xml:space="preserve">Types of seedlings trays </w:t>
            </w:r>
          </w:p>
          <w:p w14:paraId="06324933" w14:textId="77777777" w:rsidR="0076593B" w:rsidRPr="00926F83" w:rsidRDefault="0076593B" w:rsidP="0076593B">
            <w:pPr>
              <w:widowControl w:val="0"/>
              <w:numPr>
                <w:ilvl w:val="0"/>
                <w:numId w:val="94"/>
              </w:numPr>
              <w:autoSpaceDE w:val="0"/>
              <w:autoSpaceDN w:val="0"/>
              <w:spacing w:after="0" w:line="276" w:lineRule="auto"/>
              <w:rPr>
                <w:rFonts w:eastAsia="Times New Roman"/>
                <w:color w:val="000000"/>
                <w:szCs w:val="24"/>
                <w:lang w:val="en-US" w:eastAsia="en-GB"/>
              </w:rPr>
            </w:pPr>
            <w:r w:rsidRPr="00926F83">
              <w:rPr>
                <w:rFonts w:eastAsia="Times New Roman"/>
                <w:color w:val="000000"/>
                <w:kern w:val="28"/>
                <w:szCs w:val="24"/>
                <w:lang w:val="en-US"/>
              </w:rPr>
              <w:t>Nursery Management practices</w:t>
            </w:r>
          </w:p>
          <w:p w14:paraId="522EDF40" w14:textId="77777777" w:rsidR="0076593B" w:rsidRPr="00926F83" w:rsidRDefault="0076593B" w:rsidP="00017601">
            <w:pPr>
              <w:widowControl w:val="0"/>
              <w:numPr>
                <w:ilvl w:val="1"/>
                <w:numId w:val="252"/>
              </w:numPr>
              <w:tabs>
                <w:tab w:val="left" w:pos="558"/>
                <w:tab w:val="left" w:pos="559"/>
              </w:tabs>
              <w:autoSpaceDE w:val="0"/>
              <w:autoSpaceDN w:val="0"/>
              <w:spacing w:after="0" w:line="276" w:lineRule="auto"/>
              <w:ind w:left="1035"/>
              <w:rPr>
                <w:rFonts w:eastAsia="Times New Roman"/>
                <w:color w:val="000000"/>
                <w:kern w:val="28"/>
                <w:szCs w:val="24"/>
                <w:lang w:val="en-US"/>
              </w:rPr>
            </w:pPr>
            <w:r w:rsidRPr="00926F83">
              <w:rPr>
                <w:rFonts w:eastAsia="Times New Roman"/>
                <w:color w:val="000000"/>
                <w:kern w:val="28"/>
                <w:szCs w:val="24"/>
                <w:lang w:val="en-US"/>
              </w:rPr>
              <w:t xml:space="preserve">Weeding </w:t>
            </w:r>
          </w:p>
          <w:p w14:paraId="6B377D27" w14:textId="77777777" w:rsidR="0076593B" w:rsidRPr="00926F83" w:rsidRDefault="0076593B" w:rsidP="00017601">
            <w:pPr>
              <w:widowControl w:val="0"/>
              <w:numPr>
                <w:ilvl w:val="1"/>
                <w:numId w:val="252"/>
              </w:numPr>
              <w:tabs>
                <w:tab w:val="left" w:pos="558"/>
                <w:tab w:val="left" w:pos="559"/>
              </w:tabs>
              <w:autoSpaceDE w:val="0"/>
              <w:autoSpaceDN w:val="0"/>
              <w:spacing w:after="0" w:line="276" w:lineRule="auto"/>
              <w:ind w:left="1035"/>
              <w:rPr>
                <w:rFonts w:eastAsia="Times New Roman"/>
                <w:color w:val="000000"/>
                <w:kern w:val="28"/>
                <w:szCs w:val="24"/>
                <w:lang w:val="en-US"/>
              </w:rPr>
            </w:pPr>
            <w:r w:rsidRPr="00926F83">
              <w:rPr>
                <w:rFonts w:eastAsia="Times New Roman"/>
                <w:color w:val="000000"/>
                <w:kern w:val="28"/>
                <w:szCs w:val="24"/>
                <w:lang w:val="en-US"/>
              </w:rPr>
              <w:t xml:space="preserve">Watering/ Irrigation – Types of irrigation </w:t>
            </w:r>
          </w:p>
          <w:p w14:paraId="4AC93861" w14:textId="77777777" w:rsidR="0076593B" w:rsidRPr="00926F83" w:rsidRDefault="0076593B" w:rsidP="00017601">
            <w:pPr>
              <w:widowControl w:val="0"/>
              <w:numPr>
                <w:ilvl w:val="1"/>
                <w:numId w:val="252"/>
              </w:numPr>
              <w:tabs>
                <w:tab w:val="left" w:pos="558"/>
                <w:tab w:val="left" w:pos="559"/>
              </w:tabs>
              <w:autoSpaceDE w:val="0"/>
              <w:autoSpaceDN w:val="0"/>
              <w:spacing w:after="0" w:line="276" w:lineRule="auto"/>
              <w:ind w:left="1035"/>
              <w:rPr>
                <w:rFonts w:eastAsia="Times New Roman"/>
                <w:color w:val="000000"/>
                <w:kern w:val="28"/>
                <w:szCs w:val="24"/>
                <w:lang w:val="en-US"/>
              </w:rPr>
            </w:pPr>
            <w:r w:rsidRPr="00926F83">
              <w:rPr>
                <w:rFonts w:eastAsia="Times New Roman"/>
                <w:color w:val="000000"/>
                <w:kern w:val="28"/>
                <w:szCs w:val="24"/>
                <w:lang w:val="en-US"/>
              </w:rPr>
              <w:t>Pricking out</w:t>
            </w:r>
          </w:p>
          <w:p w14:paraId="2484BAC8" w14:textId="77777777" w:rsidR="0076593B" w:rsidRPr="00926F83" w:rsidRDefault="0076593B" w:rsidP="00017601">
            <w:pPr>
              <w:widowControl w:val="0"/>
              <w:numPr>
                <w:ilvl w:val="1"/>
                <w:numId w:val="252"/>
              </w:numPr>
              <w:tabs>
                <w:tab w:val="left" w:pos="558"/>
                <w:tab w:val="left" w:pos="559"/>
              </w:tabs>
              <w:autoSpaceDE w:val="0"/>
              <w:autoSpaceDN w:val="0"/>
              <w:spacing w:after="0" w:line="276" w:lineRule="auto"/>
              <w:ind w:left="1035"/>
              <w:rPr>
                <w:rFonts w:eastAsia="Times New Roman"/>
                <w:color w:val="000000"/>
                <w:kern w:val="28"/>
                <w:szCs w:val="24"/>
                <w:lang w:val="en-US"/>
              </w:rPr>
            </w:pPr>
            <w:r w:rsidRPr="00926F83">
              <w:rPr>
                <w:rFonts w:eastAsia="Times New Roman"/>
                <w:color w:val="000000"/>
                <w:kern w:val="28"/>
                <w:szCs w:val="24"/>
                <w:lang w:val="en-US"/>
              </w:rPr>
              <w:t xml:space="preserve">Pest and diseases control </w:t>
            </w:r>
          </w:p>
          <w:p w14:paraId="12FE4075" w14:textId="77777777" w:rsidR="0076593B" w:rsidRPr="00926F83" w:rsidRDefault="0076593B" w:rsidP="00017601">
            <w:pPr>
              <w:widowControl w:val="0"/>
              <w:numPr>
                <w:ilvl w:val="1"/>
                <w:numId w:val="252"/>
              </w:numPr>
              <w:tabs>
                <w:tab w:val="left" w:pos="558"/>
                <w:tab w:val="left" w:pos="559"/>
              </w:tabs>
              <w:autoSpaceDE w:val="0"/>
              <w:autoSpaceDN w:val="0"/>
              <w:spacing w:after="0" w:line="276" w:lineRule="auto"/>
              <w:ind w:left="1035"/>
              <w:rPr>
                <w:rFonts w:eastAsia="Times New Roman"/>
                <w:color w:val="000000"/>
                <w:kern w:val="28"/>
                <w:szCs w:val="24"/>
                <w:lang w:val="en-US"/>
              </w:rPr>
            </w:pPr>
            <w:r w:rsidRPr="00926F83">
              <w:rPr>
                <w:rFonts w:eastAsia="Times New Roman"/>
                <w:color w:val="000000"/>
                <w:kern w:val="28"/>
                <w:szCs w:val="24"/>
                <w:lang w:val="en-US"/>
              </w:rPr>
              <w:t>Hardening off</w:t>
            </w:r>
          </w:p>
          <w:p w14:paraId="3EFB8C04" w14:textId="77777777" w:rsidR="0076593B" w:rsidRPr="00926F83" w:rsidRDefault="0076593B" w:rsidP="0076593B">
            <w:pPr>
              <w:widowControl w:val="0"/>
              <w:numPr>
                <w:ilvl w:val="0"/>
                <w:numId w:val="9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Record keeping </w:t>
            </w:r>
          </w:p>
          <w:p w14:paraId="5337422E" w14:textId="77777777" w:rsidR="0076593B" w:rsidRPr="00926F83" w:rsidRDefault="0076593B" w:rsidP="0076593B">
            <w:pPr>
              <w:widowControl w:val="0"/>
              <w:numPr>
                <w:ilvl w:val="0"/>
                <w:numId w:val="94"/>
              </w:numPr>
              <w:tabs>
                <w:tab w:val="left" w:pos="558"/>
                <w:tab w:val="left" w:pos="559"/>
              </w:tabs>
              <w:autoSpaceDE w:val="0"/>
              <w:autoSpaceDN w:val="0"/>
              <w:spacing w:after="0" w:line="276" w:lineRule="auto"/>
              <w:rPr>
                <w:rFonts w:eastAsia="Times New Roman"/>
                <w:color w:val="000000"/>
                <w:kern w:val="28"/>
                <w:szCs w:val="24"/>
                <w:lang w:val="en-US"/>
              </w:rPr>
            </w:pPr>
            <w:r w:rsidRPr="00926F83">
              <w:rPr>
                <w:rFonts w:eastAsia="Times New Roman"/>
                <w:color w:val="000000"/>
                <w:szCs w:val="24"/>
                <w:lang w:val="en-US" w:eastAsia="en-GB"/>
              </w:rPr>
              <w:t>Waste management practices</w:t>
            </w:r>
          </w:p>
          <w:p w14:paraId="09F2B88E" w14:textId="77777777" w:rsidR="0076593B" w:rsidRPr="00926F83" w:rsidRDefault="0076593B" w:rsidP="0076593B">
            <w:pPr>
              <w:widowControl w:val="0"/>
              <w:numPr>
                <w:ilvl w:val="1"/>
                <w:numId w:val="102"/>
              </w:numPr>
              <w:tabs>
                <w:tab w:val="left" w:pos="558"/>
                <w:tab w:val="left" w:pos="559"/>
              </w:tabs>
              <w:autoSpaceDE w:val="0"/>
              <w:autoSpaceDN w:val="0"/>
              <w:spacing w:after="0" w:line="276" w:lineRule="auto"/>
              <w:rPr>
                <w:rFonts w:eastAsia="Tahoma"/>
                <w:szCs w:val="24"/>
                <w:lang w:val="en-US" w:eastAsia="en-GB"/>
              </w:rPr>
            </w:pPr>
            <w:r w:rsidRPr="00926F83">
              <w:rPr>
                <w:rFonts w:eastAsia="Times New Roman"/>
                <w:color w:val="000000"/>
                <w:kern w:val="28"/>
                <w:szCs w:val="24"/>
                <w:lang w:val="en-US"/>
              </w:rPr>
              <w:t>3Rs</w:t>
            </w:r>
            <w:r w:rsidRPr="00926F83">
              <w:rPr>
                <w:rFonts w:eastAsia="Tahoma"/>
                <w:szCs w:val="24"/>
                <w:lang w:val="en-US" w:eastAsia="en-GB"/>
              </w:rPr>
              <w:t xml:space="preserve"> of waste disposal </w:t>
            </w:r>
          </w:p>
          <w:p w14:paraId="3F9ECAE5" w14:textId="77777777" w:rsidR="0076593B" w:rsidRPr="00926F83" w:rsidRDefault="0076593B" w:rsidP="0076593B">
            <w:pPr>
              <w:widowControl w:val="0"/>
              <w:numPr>
                <w:ilvl w:val="0"/>
                <w:numId w:val="9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Emerging trends</w:t>
            </w:r>
          </w:p>
          <w:p w14:paraId="604FFE5A" w14:textId="77777777" w:rsidR="0076593B" w:rsidRPr="00926F83" w:rsidRDefault="0076593B" w:rsidP="0076593B">
            <w:pPr>
              <w:widowControl w:val="0"/>
              <w:numPr>
                <w:ilvl w:val="1"/>
                <w:numId w:val="102"/>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kern w:val="28"/>
                <w:szCs w:val="24"/>
                <w:lang w:val="en-US"/>
              </w:rPr>
              <w:lastRenderedPageBreak/>
              <w:t>Autom</w:t>
            </w:r>
            <w:r w:rsidRPr="00926F83">
              <w:rPr>
                <w:rFonts w:eastAsia="Times New Roman"/>
                <w:color w:val="000000"/>
                <w:szCs w:val="24"/>
                <w:lang w:val="en-US" w:eastAsia="en-GB"/>
              </w:rPr>
              <w:t xml:space="preserve">ated sowing machine  </w:t>
            </w:r>
          </w:p>
        </w:tc>
        <w:tc>
          <w:tcPr>
            <w:tcW w:w="1223" w:type="pct"/>
            <w:tcBorders>
              <w:top w:val="single" w:sz="4" w:space="0" w:color="auto"/>
              <w:bottom w:val="single" w:sz="4" w:space="0" w:color="auto"/>
            </w:tcBorders>
          </w:tcPr>
          <w:p w14:paraId="77DDB4CF"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lastRenderedPageBreak/>
              <w:t xml:space="preserve">Observation </w:t>
            </w:r>
          </w:p>
          <w:p w14:paraId="0F6E5B8B"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Oral assessment</w:t>
            </w:r>
          </w:p>
          <w:p w14:paraId="17BA9E05"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Portfolio of evidence</w:t>
            </w:r>
          </w:p>
          <w:p w14:paraId="6D4CD3F8"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Third party report</w:t>
            </w:r>
          </w:p>
          <w:p w14:paraId="376CCD1A"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 xml:space="preserve">Written assessment </w:t>
            </w:r>
          </w:p>
          <w:p w14:paraId="64052999"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Practical</w:t>
            </w:r>
          </w:p>
        </w:tc>
      </w:tr>
      <w:tr w:rsidR="0076593B" w:rsidRPr="00926F83" w14:paraId="42E7599A" w14:textId="77777777" w:rsidTr="005B4CCA">
        <w:trPr>
          <w:trHeight w:val="1723"/>
        </w:trPr>
        <w:tc>
          <w:tcPr>
            <w:tcW w:w="1350" w:type="pct"/>
          </w:tcPr>
          <w:p w14:paraId="4502971B" w14:textId="73A46B94" w:rsidR="0076593B" w:rsidRPr="00926F83" w:rsidRDefault="0076593B" w:rsidP="0076593B">
            <w:pPr>
              <w:widowControl w:val="0"/>
              <w:numPr>
                <w:ilvl w:val="0"/>
                <w:numId w:val="109"/>
              </w:numPr>
              <w:autoSpaceDE w:val="0"/>
              <w:autoSpaceDN w:val="0"/>
              <w:spacing w:after="0" w:line="276" w:lineRule="auto"/>
              <w:ind w:left="426"/>
              <w:rPr>
                <w:rFonts w:eastAsia="Times New Roman"/>
                <w:color w:val="000000"/>
                <w:kern w:val="28"/>
                <w:szCs w:val="24"/>
                <w:lang w:val="en-US"/>
              </w:rPr>
            </w:pPr>
            <w:r w:rsidRPr="00926F83">
              <w:rPr>
                <w:rFonts w:eastAsia="Overlock"/>
                <w:szCs w:val="24"/>
                <w:lang w:val="en-US" w:eastAsia="en-GB"/>
              </w:rPr>
              <w:t xml:space="preserve">Establish Vegetable Crop </w:t>
            </w:r>
          </w:p>
          <w:p w14:paraId="0F6BB1E4" w14:textId="77777777" w:rsidR="0076593B" w:rsidRPr="00926F83" w:rsidRDefault="0076593B" w:rsidP="005B4CCA">
            <w:pPr>
              <w:spacing w:after="0" w:line="276" w:lineRule="auto"/>
              <w:ind w:left="426"/>
              <w:contextualSpacing/>
              <w:rPr>
                <w:rFonts w:eastAsia="Times New Roman"/>
                <w:color w:val="000000"/>
                <w:kern w:val="28"/>
                <w:szCs w:val="24"/>
                <w:lang w:val="en-US"/>
              </w:rPr>
            </w:pPr>
          </w:p>
        </w:tc>
        <w:tc>
          <w:tcPr>
            <w:tcW w:w="2427" w:type="pct"/>
          </w:tcPr>
          <w:p w14:paraId="31942B74"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hAnsi="Times New Roman"/>
                <w:color w:val="000000"/>
                <w:kern w:val="28"/>
                <w:sz w:val="24"/>
                <w:szCs w:val="24"/>
                <w:lang w:val="en-US"/>
              </w:rPr>
            </w:pPr>
            <w:r w:rsidRPr="00926F83">
              <w:rPr>
                <w:rFonts w:ascii="Times New Roman" w:hAnsi="Times New Roman"/>
                <w:color w:val="000000"/>
                <w:sz w:val="24"/>
                <w:szCs w:val="24"/>
                <w:lang w:val="en-US" w:eastAsia="en-GB"/>
              </w:rPr>
              <w:t>Procedures for occupational safety and health</w:t>
            </w:r>
          </w:p>
          <w:p w14:paraId="1C53E0C0"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Tools, equipment, supplies and materials</w:t>
            </w:r>
          </w:p>
          <w:p w14:paraId="58E1F6E5" w14:textId="77777777" w:rsidR="0076593B" w:rsidRPr="00926F83" w:rsidRDefault="0076593B" w:rsidP="00017601">
            <w:pPr>
              <w:widowControl w:val="0"/>
              <w:numPr>
                <w:ilvl w:val="0"/>
                <w:numId w:val="25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Identification</w:t>
            </w:r>
          </w:p>
          <w:p w14:paraId="6FC9A487" w14:textId="77777777" w:rsidR="0076593B" w:rsidRPr="00926F83" w:rsidRDefault="0076593B" w:rsidP="00017601">
            <w:pPr>
              <w:widowControl w:val="0"/>
              <w:numPr>
                <w:ilvl w:val="0"/>
                <w:numId w:val="25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Sourcing</w:t>
            </w:r>
          </w:p>
          <w:p w14:paraId="25B9BA1E" w14:textId="77777777" w:rsidR="0076593B" w:rsidRPr="00926F83" w:rsidRDefault="0076593B" w:rsidP="00017601">
            <w:pPr>
              <w:widowControl w:val="0"/>
              <w:numPr>
                <w:ilvl w:val="0"/>
                <w:numId w:val="25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Use</w:t>
            </w:r>
          </w:p>
          <w:p w14:paraId="6125DA1A" w14:textId="77777777" w:rsidR="0076593B" w:rsidRPr="00926F83" w:rsidRDefault="0076593B" w:rsidP="00017601">
            <w:pPr>
              <w:widowControl w:val="0"/>
              <w:numPr>
                <w:ilvl w:val="0"/>
                <w:numId w:val="25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Maintenance  </w:t>
            </w:r>
          </w:p>
          <w:p w14:paraId="042D030C" w14:textId="77777777" w:rsidR="0076593B" w:rsidRPr="00926F83" w:rsidRDefault="0076593B" w:rsidP="00017601">
            <w:pPr>
              <w:widowControl w:val="0"/>
              <w:numPr>
                <w:ilvl w:val="0"/>
                <w:numId w:val="25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Storage  </w:t>
            </w:r>
          </w:p>
          <w:p w14:paraId="4DDA908A"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Food safety measures</w:t>
            </w:r>
          </w:p>
          <w:p w14:paraId="54E7EC47"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Planting/transplanting procedure</w:t>
            </w:r>
          </w:p>
          <w:p w14:paraId="60603A14"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hAnsi="Times New Roman"/>
                <w:color w:val="000000"/>
                <w:kern w:val="28"/>
                <w:sz w:val="24"/>
                <w:szCs w:val="24"/>
                <w:lang w:val="en-US"/>
              </w:rPr>
            </w:pPr>
            <w:r w:rsidRPr="00926F83">
              <w:rPr>
                <w:rFonts w:ascii="Times New Roman" w:hAnsi="Times New Roman"/>
                <w:color w:val="000000"/>
                <w:sz w:val="24"/>
                <w:szCs w:val="24"/>
                <w:lang w:val="en-US" w:eastAsia="en-GB"/>
              </w:rPr>
              <w:t>Protected</w:t>
            </w:r>
            <w:r w:rsidRPr="00926F83">
              <w:rPr>
                <w:rFonts w:ascii="Times New Roman" w:hAnsi="Times New Roman"/>
                <w:color w:val="000000"/>
                <w:kern w:val="28"/>
                <w:sz w:val="24"/>
                <w:szCs w:val="24"/>
                <w:lang w:val="en-US"/>
              </w:rPr>
              <w:t xml:space="preserve"> </w:t>
            </w:r>
            <w:proofErr w:type="gramStart"/>
            <w:r w:rsidRPr="00926F83">
              <w:rPr>
                <w:rFonts w:ascii="Times New Roman" w:hAnsi="Times New Roman"/>
                <w:color w:val="000000"/>
                <w:kern w:val="28"/>
                <w:sz w:val="24"/>
                <w:szCs w:val="24"/>
                <w:lang w:val="en-US"/>
              </w:rPr>
              <w:t>environment</w:t>
            </w:r>
            <w:proofErr w:type="gramEnd"/>
            <w:r w:rsidRPr="00926F83">
              <w:rPr>
                <w:rFonts w:ascii="Times New Roman" w:hAnsi="Times New Roman"/>
                <w:color w:val="000000"/>
                <w:kern w:val="28"/>
                <w:sz w:val="24"/>
                <w:szCs w:val="24"/>
                <w:lang w:val="en-US"/>
              </w:rPr>
              <w:t xml:space="preserve"> crop agronomic practices </w:t>
            </w:r>
          </w:p>
          <w:p w14:paraId="66A10CBF" w14:textId="77777777" w:rsidR="0076593B" w:rsidRPr="00926F83" w:rsidRDefault="0076593B" w:rsidP="00017601">
            <w:pPr>
              <w:widowControl w:val="0"/>
              <w:numPr>
                <w:ilvl w:val="1"/>
                <w:numId w:val="88"/>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Spacing </w:t>
            </w:r>
          </w:p>
          <w:p w14:paraId="4B72E26A" w14:textId="77777777" w:rsidR="0076593B" w:rsidRPr="00926F83" w:rsidRDefault="0076593B" w:rsidP="00017601">
            <w:pPr>
              <w:widowControl w:val="0"/>
              <w:numPr>
                <w:ilvl w:val="1"/>
                <w:numId w:val="88"/>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Gapping </w:t>
            </w:r>
          </w:p>
          <w:p w14:paraId="1164CCFC" w14:textId="77777777" w:rsidR="0076593B" w:rsidRPr="00926F83" w:rsidRDefault="0076593B" w:rsidP="00017601">
            <w:pPr>
              <w:widowControl w:val="0"/>
              <w:numPr>
                <w:ilvl w:val="1"/>
                <w:numId w:val="88"/>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Watering/Irrigation </w:t>
            </w:r>
          </w:p>
          <w:p w14:paraId="6318962B" w14:textId="77777777" w:rsidR="0076593B" w:rsidRPr="00926F83" w:rsidRDefault="0076593B" w:rsidP="00017601">
            <w:pPr>
              <w:widowControl w:val="0"/>
              <w:numPr>
                <w:ilvl w:val="1"/>
                <w:numId w:val="88"/>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Thinning </w:t>
            </w:r>
          </w:p>
          <w:p w14:paraId="4145D96C" w14:textId="77777777" w:rsidR="0076593B" w:rsidRPr="00926F83" w:rsidRDefault="0076593B" w:rsidP="00017601">
            <w:pPr>
              <w:widowControl w:val="0"/>
              <w:numPr>
                <w:ilvl w:val="1"/>
                <w:numId w:val="88"/>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Weeding </w:t>
            </w:r>
          </w:p>
          <w:p w14:paraId="2FB2C9FE" w14:textId="77777777" w:rsidR="0076593B" w:rsidRPr="00926F83" w:rsidRDefault="0076593B" w:rsidP="00017601">
            <w:pPr>
              <w:widowControl w:val="0"/>
              <w:numPr>
                <w:ilvl w:val="1"/>
                <w:numId w:val="88"/>
              </w:numPr>
              <w:autoSpaceDE w:val="0"/>
              <w:autoSpaceDN w:val="0"/>
              <w:spacing w:after="0" w:line="276" w:lineRule="auto"/>
              <w:rPr>
                <w:rFonts w:eastAsia="Overlock"/>
                <w:szCs w:val="24"/>
                <w:lang w:val="en-US" w:eastAsia="en-GB"/>
              </w:rPr>
            </w:pPr>
            <w:r w:rsidRPr="00926F83">
              <w:rPr>
                <w:rFonts w:eastAsia="Overlock"/>
                <w:szCs w:val="24"/>
                <w:lang w:val="en-US" w:eastAsia="en-GB"/>
              </w:rPr>
              <w:t>Pruning</w:t>
            </w:r>
          </w:p>
          <w:p w14:paraId="78FBF33B" w14:textId="77777777" w:rsidR="0076593B" w:rsidRPr="00926F83" w:rsidRDefault="0076593B" w:rsidP="00017601">
            <w:pPr>
              <w:widowControl w:val="0"/>
              <w:numPr>
                <w:ilvl w:val="1"/>
                <w:numId w:val="88"/>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Trellising </w:t>
            </w:r>
          </w:p>
          <w:p w14:paraId="74AF1617" w14:textId="77777777" w:rsidR="0076593B" w:rsidRPr="00926F83" w:rsidRDefault="0076593B" w:rsidP="00017601">
            <w:pPr>
              <w:widowControl w:val="0"/>
              <w:numPr>
                <w:ilvl w:val="1"/>
                <w:numId w:val="88"/>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Intercropping </w:t>
            </w:r>
          </w:p>
          <w:p w14:paraId="7BEF73B4" w14:textId="77777777" w:rsidR="0076593B" w:rsidRPr="00926F83" w:rsidRDefault="0076593B" w:rsidP="00017601">
            <w:pPr>
              <w:widowControl w:val="0"/>
              <w:numPr>
                <w:ilvl w:val="1"/>
                <w:numId w:val="88"/>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Crop rotation </w:t>
            </w:r>
          </w:p>
          <w:p w14:paraId="2C36AA44"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 xml:space="preserve">Structure management practices  </w:t>
            </w:r>
          </w:p>
          <w:p w14:paraId="482EBF81"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eastAsia="Overlock" w:hAnsi="Times New Roman"/>
                <w:sz w:val="24"/>
                <w:szCs w:val="24"/>
                <w:lang w:val="en-US" w:eastAsia="en-GB"/>
              </w:rPr>
            </w:pPr>
            <w:r w:rsidRPr="00926F83">
              <w:rPr>
                <w:rFonts w:ascii="Times New Roman" w:hAnsi="Times New Roman"/>
                <w:color w:val="000000"/>
                <w:sz w:val="24"/>
                <w:szCs w:val="24"/>
                <w:lang w:val="en-US" w:eastAsia="en-GB"/>
              </w:rPr>
              <w:t>C</w:t>
            </w:r>
            <w:r w:rsidRPr="00926F83">
              <w:rPr>
                <w:rFonts w:ascii="Times New Roman" w:eastAsia="Overlock" w:hAnsi="Times New Roman"/>
                <w:sz w:val="24"/>
                <w:szCs w:val="24"/>
                <w:lang w:val="en-US" w:eastAsia="en-GB"/>
              </w:rPr>
              <w:t>rop protection</w:t>
            </w:r>
          </w:p>
          <w:p w14:paraId="447598AC" w14:textId="77777777" w:rsidR="0076593B" w:rsidRPr="00926F83" w:rsidRDefault="0076593B" w:rsidP="00017601">
            <w:pPr>
              <w:widowControl w:val="0"/>
              <w:numPr>
                <w:ilvl w:val="1"/>
                <w:numId w:val="255"/>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Types of pests and diseases </w:t>
            </w:r>
          </w:p>
          <w:p w14:paraId="6E6ECC08" w14:textId="77777777" w:rsidR="0076593B" w:rsidRPr="00926F83" w:rsidRDefault="0076593B" w:rsidP="00017601">
            <w:pPr>
              <w:widowControl w:val="0"/>
              <w:numPr>
                <w:ilvl w:val="1"/>
                <w:numId w:val="255"/>
              </w:numPr>
              <w:autoSpaceDE w:val="0"/>
              <w:autoSpaceDN w:val="0"/>
              <w:spacing w:after="0" w:line="276" w:lineRule="auto"/>
              <w:rPr>
                <w:rFonts w:eastAsia="Overlock"/>
                <w:szCs w:val="24"/>
                <w:lang w:val="en-US" w:eastAsia="en-GB"/>
              </w:rPr>
            </w:pPr>
            <w:r w:rsidRPr="00926F83">
              <w:rPr>
                <w:rFonts w:eastAsia="Overlock"/>
                <w:szCs w:val="24"/>
                <w:lang w:val="en-US" w:eastAsia="en-GB"/>
              </w:rPr>
              <w:t>Methods of controlling pests and diseases</w:t>
            </w:r>
          </w:p>
          <w:p w14:paraId="2B964F09" w14:textId="77777777" w:rsidR="0076593B" w:rsidRPr="00926F83" w:rsidRDefault="0076593B" w:rsidP="00017601">
            <w:pPr>
              <w:widowControl w:val="0"/>
              <w:numPr>
                <w:ilvl w:val="1"/>
                <w:numId w:val="255"/>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Integrated Pest and Diseases Management </w:t>
            </w:r>
          </w:p>
          <w:p w14:paraId="4062D6F9" w14:textId="77777777" w:rsidR="0076593B" w:rsidRPr="00926F83" w:rsidRDefault="0076593B" w:rsidP="00017601">
            <w:pPr>
              <w:widowControl w:val="0"/>
              <w:numPr>
                <w:ilvl w:val="1"/>
                <w:numId w:val="255"/>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Efficient use of crop protection products </w:t>
            </w:r>
          </w:p>
          <w:p w14:paraId="2ADDEBF8"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eastAsia="Overlock" w:hAnsi="Times New Roman"/>
                <w:sz w:val="24"/>
                <w:szCs w:val="24"/>
                <w:lang w:val="en-US" w:eastAsia="en-GB"/>
              </w:rPr>
            </w:pPr>
            <w:r w:rsidRPr="00926F83">
              <w:rPr>
                <w:rFonts w:ascii="Times New Roman" w:eastAsia="Overlock" w:hAnsi="Times New Roman"/>
                <w:sz w:val="24"/>
                <w:szCs w:val="24"/>
                <w:lang w:val="en-US" w:eastAsia="en-GB"/>
              </w:rPr>
              <w:t xml:space="preserve">Crop nutrition  </w:t>
            </w:r>
          </w:p>
          <w:p w14:paraId="1EB256F2" w14:textId="77777777" w:rsidR="0076593B" w:rsidRPr="00926F83" w:rsidRDefault="0076593B" w:rsidP="00017601">
            <w:pPr>
              <w:widowControl w:val="0"/>
              <w:numPr>
                <w:ilvl w:val="1"/>
                <w:numId w:val="256"/>
              </w:numPr>
              <w:autoSpaceDE w:val="0"/>
              <w:autoSpaceDN w:val="0"/>
              <w:spacing w:after="0" w:line="276" w:lineRule="auto"/>
              <w:rPr>
                <w:rFonts w:eastAsia="Overlock"/>
                <w:szCs w:val="24"/>
                <w:lang w:val="en-US" w:eastAsia="en-GB"/>
              </w:rPr>
            </w:pPr>
            <w:r w:rsidRPr="00926F83">
              <w:rPr>
                <w:rFonts w:eastAsia="Overlock"/>
                <w:szCs w:val="24"/>
                <w:lang w:val="en-US" w:eastAsia="en-GB"/>
              </w:rPr>
              <w:t>Types of fertilizers</w:t>
            </w:r>
          </w:p>
          <w:p w14:paraId="3ABE5130" w14:textId="77777777" w:rsidR="0076593B" w:rsidRPr="00926F83" w:rsidRDefault="0076593B" w:rsidP="00017601">
            <w:pPr>
              <w:widowControl w:val="0"/>
              <w:numPr>
                <w:ilvl w:val="1"/>
                <w:numId w:val="256"/>
              </w:numPr>
              <w:autoSpaceDE w:val="0"/>
              <w:autoSpaceDN w:val="0"/>
              <w:spacing w:after="0" w:line="276" w:lineRule="auto"/>
              <w:rPr>
                <w:rFonts w:eastAsia="Overlock"/>
                <w:szCs w:val="24"/>
                <w:lang w:val="en-US" w:eastAsia="en-GB"/>
              </w:rPr>
            </w:pPr>
            <w:r w:rsidRPr="00926F83">
              <w:rPr>
                <w:rFonts w:eastAsia="Overlock"/>
                <w:szCs w:val="24"/>
                <w:lang w:val="en-US" w:eastAsia="en-GB"/>
              </w:rPr>
              <w:t>Method of fertilizer application</w:t>
            </w:r>
          </w:p>
          <w:p w14:paraId="323D7F05" w14:textId="77777777" w:rsidR="0076593B" w:rsidRPr="00926F83" w:rsidRDefault="0076593B" w:rsidP="00017601">
            <w:pPr>
              <w:widowControl w:val="0"/>
              <w:numPr>
                <w:ilvl w:val="1"/>
                <w:numId w:val="256"/>
              </w:numPr>
              <w:autoSpaceDE w:val="0"/>
              <w:autoSpaceDN w:val="0"/>
              <w:spacing w:after="0" w:line="276" w:lineRule="auto"/>
              <w:rPr>
                <w:rFonts w:eastAsia="Overlock"/>
                <w:szCs w:val="24"/>
                <w:lang w:val="en-US" w:eastAsia="en-GB"/>
              </w:rPr>
            </w:pPr>
            <w:r w:rsidRPr="00926F83">
              <w:rPr>
                <w:rFonts w:eastAsia="Overlock"/>
                <w:szCs w:val="24"/>
                <w:lang w:val="en-US" w:eastAsia="en-GB"/>
              </w:rPr>
              <w:t xml:space="preserve">Fertigation </w:t>
            </w:r>
          </w:p>
          <w:p w14:paraId="7C3EC1D2"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eastAsia="Overlock" w:hAnsi="Times New Roman"/>
                <w:sz w:val="24"/>
                <w:szCs w:val="24"/>
                <w:lang w:val="en-US" w:eastAsia="en-GB"/>
              </w:rPr>
            </w:pPr>
            <w:r w:rsidRPr="00926F83">
              <w:rPr>
                <w:rFonts w:ascii="Times New Roman" w:eastAsia="Overlock" w:hAnsi="Times New Roman"/>
                <w:sz w:val="24"/>
                <w:szCs w:val="24"/>
                <w:lang w:val="en-US" w:eastAsia="en-GB"/>
              </w:rPr>
              <w:t xml:space="preserve">Record keeping </w:t>
            </w:r>
          </w:p>
          <w:p w14:paraId="0E9EA1C8"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eastAsia="Overlock" w:hAnsi="Times New Roman"/>
                <w:sz w:val="24"/>
                <w:szCs w:val="24"/>
                <w:lang w:val="en-US" w:eastAsia="en-GB"/>
              </w:rPr>
            </w:pPr>
            <w:r w:rsidRPr="00926F83">
              <w:rPr>
                <w:rFonts w:ascii="Times New Roman" w:eastAsia="Overlock" w:hAnsi="Times New Roman"/>
                <w:sz w:val="24"/>
                <w:szCs w:val="24"/>
                <w:lang w:val="en-US" w:eastAsia="en-GB"/>
              </w:rPr>
              <w:lastRenderedPageBreak/>
              <w:t>Wastes management practices</w:t>
            </w:r>
          </w:p>
          <w:p w14:paraId="76B13F4F" w14:textId="32E076FD" w:rsidR="0076593B" w:rsidRPr="00926F83" w:rsidRDefault="0076593B" w:rsidP="00017601">
            <w:pPr>
              <w:pStyle w:val="ListParagraph"/>
              <w:widowControl w:val="0"/>
              <w:numPr>
                <w:ilvl w:val="0"/>
                <w:numId w:val="257"/>
              </w:numPr>
              <w:tabs>
                <w:tab w:val="left" w:pos="1440"/>
              </w:tabs>
              <w:autoSpaceDE w:val="0"/>
              <w:autoSpaceDN w:val="0"/>
              <w:spacing w:after="0" w:line="276" w:lineRule="auto"/>
              <w:rPr>
                <w:rFonts w:ascii="Times New Roman" w:eastAsia="Overlock" w:hAnsi="Times New Roman"/>
                <w:sz w:val="24"/>
                <w:szCs w:val="24"/>
                <w:lang w:val="en-US" w:eastAsia="en-GB"/>
              </w:rPr>
            </w:pPr>
            <w:r w:rsidRPr="00926F83">
              <w:rPr>
                <w:rFonts w:ascii="Times New Roman" w:eastAsia="Overlock" w:hAnsi="Times New Roman"/>
                <w:sz w:val="24"/>
                <w:szCs w:val="24"/>
                <w:lang w:val="en-US" w:eastAsia="en-GB"/>
              </w:rPr>
              <w:t>3Rs</w:t>
            </w:r>
            <w:r w:rsidRPr="00926F83">
              <w:rPr>
                <w:rFonts w:ascii="Times New Roman" w:eastAsia="Tahoma" w:hAnsi="Times New Roman"/>
                <w:sz w:val="24"/>
                <w:szCs w:val="24"/>
                <w:lang w:val="en-US" w:eastAsia="en-GB"/>
              </w:rPr>
              <w:t xml:space="preserve"> of waste disposal</w:t>
            </w:r>
          </w:p>
          <w:p w14:paraId="08D6A8BF" w14:textId="77777777" w:rsidR="0076593B" w:rsidRPr="00926F83" w:rsidRDefault="0076593B" w:rsidP="00017601">
            <w:pPr>
              <w:pStyle w:val="ListParagraph"/>
              <w:widowControl w:val="0"/>
              <w:numPr>
                <w:ilvl w:val="0"/>
                <w:numId w:val="253"/>
              </w:numPr>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eastAsia="Overlock" w:hAnsi="Times New Roman"/>
                <w:sz w:val="24"/>
                <w:szCs w:val="24"/>
                <w:lang w:val="en-US" w:eastAsia="en-GB"/>
              </w:rPr>
              <w:t>Emerging</w:t>
            </w:r>
            <w:r w:rsidRPr="00926F83">
              <w:rPr>
                <w:rFonts w:ascii="Times New Roman" w:hAnsi="Times New Roman"/>
                <w:color w:val="000000"/>
                <w:sz w:val="24"/>
                <w:szCs w:val="24"/>
                <w:lang w:val="en-US" w:eastAsia="en-GB"/>
              </w:rPr>
              <w:t xml:space="preserve"> trends</w:t>
            </w:r>
          </w:p>
          <w:p w14:paraId="2E146235" w14:textId="77777777" w:rsidR="0076593B" w:rsidRPr="00926F83" w:rsidRDefault="0076593B" w:rsidP="00017601">
            <w:pPr>
              <w:widowControl w:val="0"/>
              <w:numPr>
                <w:ilvl w:val="1"/>
                <w:numId w:val="258"/>
              </w:numPr>
              <w:pBdr>
                <w:top w:val="nil"/>
                <w:left w:val="nil"/>
                <w:bottom w:val="nil"/>
                <w:right w:val="nil"/>
                <w:between w:val="nil"/>
              </w:pBdr>
              <w:autoSpaceDE w:val="0"/>
              <w:autoSpaceDN w:val="0"/>
              <w:spacing w:after="0" w:line="276" w:lineRule="auto"/>
              <w:rPr>
                <w:rFonts w:eastAsia="Tahoma"/>
                <w:szCs w:val="24"/>
                <w:lang w:val="en-US" w:eastAsia="en-GB"/>
              </w:rPr>
            </w:pPr>
            <w:r w:rsidRPr="00926F83">
              <w:rPr>
                <w:rFonts w:eastAsia="Overlock"/>
                <w:szCs w:val="24"/>
                <w:lang w:val="en-US" w:eastAsia="en-GB"/>
              </w:rPr>
              <w:t>Technologies</w:t>
            </w:r>
            <w:r w:rsidRPr="00926F83">
              <w:rPr>
                <w:rFonts w:eastAsia="Times New Roman"/>
                <w:color w:val="000000"/>
                <w:szCs w:val="24"/>
                <w:lang w:val="en-US" w:eastAsia="en-GB"/>
              </w:rPr>
              <w:t xml:space="preserve"> for pests and diseases control</w:t>
            </w:r>
          </w:p>
          <w:p w14:paraId="5F085548" w14:textId="77777777" w:rsidR="0076593B" w:rsidRPr="00926F83" w:rsidRDefault="0076593B" w:rsidP="00017601">
            <w:pPr>
              <w:widowControl w:val="0"/>
              <w:numPr>
                <w:ilvl w:val="1"/>
                <w:numId w:val="258"/>
              </w:numPr>
              <w:pBdr>
                <w:top w:val="nil"/>
                <w:left w:val="nil"/>
                <w:bottom w:val="nil"/>
                <w:right w:val="nil"/>
                <w:between w:val="nil"/>
              </w:pBdr>
              <w:autoSpaceDE w:val="0"/>
              <w:autoSpaceDN w:val="0"/>
              <w:spacing w:after="0" w:line="276" w:lineRule="auto"/>
              <w:rPr>
                <w:rFonts w:eastAsia="Tahoma"/>
                <w:szCs w:val="24"/>
                <w:lang w:val="en-US" w:eastAsia="en-GB"/>
              </w:rPr>
            </w:pPr>
            <w:r w:rsidRPr="00926F83">
              <w:rPr>
                <w:rFonts w:eastAsia="Overlock"/>
                <w:szCs w:val="24"/>
                <w:lang w:val="en-US" w:eastAsia="en-GB"/>
              </w:rPr>
              <w:t>Automated Climate control and fertigation systems</w:t>
            </w:r>
          </w:p>
        </w:tc>
        <w:tc>
          <w:tcPr>
            <w:tcW w:w="1223" w:type="pct"/>
          </w:tcPr>
          <w:p w14:paraId="5DBC96AD" w14:textId="77777777" w:rsidR="0076593B" w:rsidRPr="00926F83" w:rsidRDefault="0076593B" w:rsidP="0076593B">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926F83">
              <w:rPr>
                <w:rFonts w:eastAsia="Tahoma"/>
                <w:szCs w:val="24"/>
                <w:lang w:val="en-US" w:eastAsia="en-GB"/>
              </w:rPr>
              <w:lastRenderedPageBreak/>
              <w:t xml:space="preserve">Observation </w:t>
            </w:r>
          </w:p>
          <w:p w14:paraId="26ED5DCA" w14:textId="77777777" w:rsidR="0076593B" w:rsidRPr="00926F83" w:rsidRDefault="0076593B" w:rsidP="0076593B">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926F83">
              <w:rPr>
                <w:rFonts w:eastAsia="Tahoma"/>
                <w:szCs w:val="24"/>
                <w:lang w:val="en-US" w:eastAsia="en-GB"/>
              </w:rPr>
              <w:t>Oral assessment</w:t>
            </w:r>
          </w:p>
          <w:p w14:paraId="7B33DA48" w14:textId="77777777" w:rsidR="0076593B" w:rsidRPr="00926F83" w:rsidRDefault="0076593B" w:rsidP="0076593B">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926F83">
              <w:rPr>
                <w:rFonts w:eastAsia="Tahoma"/>
                <w:szCs w:val="24"/>
                <w:lang w:val="en-US" w:eastAsia="en-GB"/>
              </w:rPr>
              <w:t>Portfolio of evidence</w:t>
            </w:r>
          </w:p>
          <w:p w14:paraId="0F49FC70" w14:textId="77777777" w:rsidR="0076593B" w:rsidRPr="00926F83" w:rsidRDefault="0076593B" w:rsidP="0076593B">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926F83">
              <w:rPr>
                <w:rFonts w:eastAsia="Tahoma"/>
                <w:szCs w:val="24"/>
                <w:lang w:val="en-US" w:eastAsia="en-GB"/>
              </w:rPr>
              <w:t>Third party report</w:t>
            </w:r>
          </w:p>
          <w:p w14:paraId="246606F7" w14:textId="77777777" w:rsidR="0076593B" w:rsidRPr="00926F83" w:rsidRDefault="0076593B" w:rsidP="0076593B">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926F83">
              <w:rPr>
                <w:rFonts w:eastAsia="Tahoma"/>
                <w:szCs w:val="24"/>
                <w:lang w:val="en-US" w:eastAsia="en-GB"/>
              </w:rPr>
              <w:t>Written assessment</w:t>
            </w:r>
          </w:p>
          <w:p w14:paraId="792606FF" w14:textId="77777777" w:rsidR="0076593B" w:rsidRPr="00926F83" w:rsidRDefault="0076593B" w:rsidP="0076593B">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926F83">
              <w:rPr>
                <w:rFonts w:eastAsia="Tahoma"/>
                <w:szCs w:val="24"/>
                <w:lang w:val="en-US" w:eastAsia="en-GB"/>
              </w:rPr>
              <w:t xml:space="preserve">Project </w:t>
            </w:r>
          </w:p>
        </w:tc>
      </w:tr>
      <w:tr w:rsidR="0076593B" w:rsidRPr="00926F83" w14:paraId="588FDC3B" w14:textId="77777777" w:rsidTr="005B4CCA">
        <w:trPr>
          <w:trHeight w:val="2287"/>
        </w:trPr>
        <w:tc>
          <w:tcPr>
            <w:tcW w:w="1350" w:type="pct"/>
          </w:tcPr>
          <w:p w14:paraId="40653140" w14:textId="77777777" w:rsidR="0076593B" w:rsidRPr="00926F83" w:rsidRDefault="0076593B" w:rsidP="0076593B">
            <w:pPr>
              <w:widowControl w:val="0"/>
              <w:numPr>
                <w:ilvl w:val="0"/>
                <w:numId w:val="109"/>
              </w:numPr>
              <w:autoSpaceDE w:val="0"/>
              <w:autoSpaceDN w:val="0"/>
              <w:spacing w:after="0" w:line="276" w:lineRule="auto"/>
              <w:ind w:left="426"/>
              <w:rPr>
                <w:rFonts w:eastAsia="Times New Roman"/>
                <w:color w:val="000000"/>
                <w:kern w:val="28"/>
                <w:szCs w:val="24"/>
                <w:lang w:val="en-US"/>
              </w:rPr>
            </w:pPr>
            <w:r w:rsidRPr="00926F83">
              <w:rPr>
                <w:rFonts w:eastAsia="Overlock"/>
                <w:szCs w:val="24"/>
                <w:lang w:val="en-US" w:eastAsia="en-GB"/>
              </w:rPr>
              <w:t>Harvest Vegetable Crop</w:t>
            </w:r>
          </w:p>
          <w:p w14:paraId="051F48F5" w14:textId="77777777" w:rsidR="0076593B" w:rsidRPr="00926F83" w:rsidRDefault="0076593B" w:rsidP="005B4CCA">
            <w:pPr>
              <w:spacing w:after="0" w:line="276" w:lineRule="auto"/>
              <w:ind w:left="426"/>
              <w:rPr>
                <w:rFonts w:eastAsia="Overlock"/>
                <w:szCs w:val="24"/>
                <w:lang w:val="en-US" w:eastAsia="en-GB"/>
              </w:rPr>
            </w:pPr>
          </w:p>
        </w:tc>
        <w:tc>
          <w:tcPr>
            <w:tcW w:w="2427" w:type="pct"/>
          </w:tcPr>
          <w:p w14:paraId="1C3E9747" w14:textId="77777777" w:rsidR="0076593B" w:rsidRPr="00926F83" w:rsidRDefault="0076593B" w:rsidP="0076593B">
            <w:pPr>
              <w:widowControl w:val="0"/>
              <w:numPr>
                <w:ilvl w:val="0"/>
                <w:numId w:val="63"/>
              </w:numPr>
              <w:tabs>
                <w:tab w:val="left" w:pos="377"/>
              </w:tabs>
              <w:autoSpaceDE w:val="0"/>
              <w:autoSpaceDN w:val="0"/>
              <w:spacing w:after="0" w:line="276" w:lineRule="auto"/>
              <w:ind w:hanging="357"/>
              <w:rPr>
                <w:rFonts w:eastAsia="Times New Roman"/>
                <w:color w:val="000000"/>
                <w:szCs w:val="24"/>
                <w:lang w:val="en-US" w:eastAsia="en-GB"/>
              </w:rPr>
            </w:pPr>
            <w:r w:rsidRPr="00926F83">
              <w:rPr>
                <w:rFonts w:eastAsia="Times New Roman"/>
                <w:color w:val="000000"/>
                <w:szCs w:val="24"/>
                <w:lang w:val="en-US" w:eastAsia="en-GB"/>
              </w:rPr>
              <w:t>Procedures for occupational safety and health</w:t>
            </w:r>
          </w:p>
          <w:p w14:paraId="283E4215" w14:textId="77777777" w:rsidR="0076593B" w:rsidRPr="00926F83" w:rsidRDefault="0076593B" w:rsidP="0076593B">
            <w:pPr>
              <w:widowControl w:val="0"/>
              <w:numPr>
                <w:ilvl w:val="0"/>
                <w:numId w:val="63"/>
              </w:numPr>
              <w:tabs>
                <w:tab w:val="left" w:pos="377"/>
              </w:tabs>
              <w:autoSpaceDE w:val="0"/>
              <w:autoSpaceDN w:val="0"/>
              <w:spacing w:after="0" w:line="276" w:lineRule="auto"/>
              <w:ind w:hanging="357"/>
              <w:rPr>
                <w:rFonts w:eastAsia="Times New Roman"/>
                <w:color w:val="000000"/>
                <w:szCs w:val="24"/>
                <w:lang w:val="en-US" w:eastAsia="en-GB"/>
              </w:rPr>
            </w:pPr>
            <w:r w:rsidRPr="00926F83">
              <w:rPr>
                <w:rFonts w:eastAsia="Times New Roman"/>
                <w:color w:val="000000"/>
                <w:szCs w:val="24"/>
                <w:lang w:val="en-US" w:eastAsia="en-GB"/>
              </w:rPr>
              <w:t>Tools, equipment, supplies and materials</w:t>
            </w:r>
          </w:p>
          <w:p w14:paraId="7779D773" w14:textId="77777777" w:rsidR="0076593B" w:rsidRPr="00926F83" w:rsidRDefault="0076593B" w:rsidP="00017601">
            <w:pPr>
              <w:widowControl w:val="0"/>
              <w:numPr>
                <w:ilvl w:val="0"/>
                <w:numId w:val="259"/>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Identification</w:t>
            </w:r>
          </w:p>
          <w:p w14:paraId="184B3CFB" w14:textId="77777777" w:rsidR="0076593B" w:rsidRPr="00926F83" w:rsidRDefault="0076593B" w:rsidP="00017601">
            <w:pPr>
              <w:widowControl w:val="0"/>
              <w:numPr>
                <w:ilvl w:val="0"/>
                <w:numId w:val="259"/>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Sourcing</w:t>
            </w:r>
          </w:p>
          <w:p w14:paraId="196F39BC" w14:textId="77777777" w:rsidR="0076593B" w:rsidRPr="00926F83" w:rsidRDefault="0076593B" w:rsidP="00017601">
            <w:pPr>
              <w:widowControl w:val="0"/>
              <w:numPr>
                <w:ilvl w:val="0"/>
                <w:numId w:val="259"/>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Use</w:t>
            </w:r>
          </w:p>
          <w:p w14:paraId="5B069EE3" w14:textId="77777777" w:rsidR="0076593B" w:rsidRPr="00926F83" w:rsidRDefault="0076593B" w:rsidP="00017601">
            <w:pPr>
              <w:widowControl w:val="0"/>
              <w:numPr>
                <w:ilvl w:val="0"/>
                <w:numId w:val="259"/>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Maintenance </w:t>
            </w:r>
          </w:p>
          <w:p w14:paraId="280A5025" w14:textId="77777777" w:rsidR="0076593B" w:rsidRPr="00926F83" w:rsidRDefault="0076593B" w:rsidP="00017601">
            <w:pPr>
              <w:widowControl w:val="0"/>
              <w:numPr>
                <w:ilvl w:val="0"/>
                <w:numId w:val="259"/>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Storage  </w:t>
            </w:r>
          </w:p>
          <w:p w14:paraId="2EB16193" w14:textId="77777777" w:rsidR="0076593B" w:rsidRPr="00926F83" w:rsidRDefault="0076593B" w:rsidP="0076593B">
            <w:pPr>
              <w:widowControl w:val="0"/>
              <w:numPr>
                <w:ilvl w:val="0"/>
                <w:numId w:val="63"/>
              </w:numPr>
              <w:pBdr>
                <w:top w:val="nil"/>
                <w:left w:val="nil"/>
                <w:bottom w:val="nil"/>
                <w:right w:val="nil"/>
                <w:between w:val="nil"/>
              </w:pBdr>
              <w:tabs>
                <w:tab w:val="left" w:pos="377"/>
              </w:tabs>
              <w:autoSpaceDE w:val="0"/>
              <w:autoSpaceDN w:val="0"/>
              <w:spacing w:after="0" w:line="276" w:lineRule="auto"/>
              <w:ind w:hanging="357"/>
              <w:rPr>
                <w:rFonts w:eastAsia="Tahoma"/>
                <w:szCs w:val="24"/>
                <w:lang w:val="en-US" w:eastAsia="en-GB"/>
              </w:rPr>
            </w:pPr>
            <w:r w:rsidRPr="00926F83">
              <w:rPr>
                <w:rFonts w:eastAsia="Tahoma"/>
                <w:szCs w:val="24"/>
                <w:lang w:val="en-US" w:eastAsia="en-GB"/>
              </w:rPr>
              <w:t xml:space="preserve">Maturity indices </w:t>
            </w:r>
          </w:p>
          <w:p w14:paraId="65F91ED7" w14:textId="77777777" w:rsidR="0076593B" w:rsidRPr="00926F83" w:rsidRDefault="0076593B" w:rsidP="00017601">
            <w:pPr>
              <w:widowControl w:val="0"/>
              <w:numPr>
                <w:ilvl w:val="0"/>
                <w:numId w:val="260"/>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Horticultural maturity </w:t>
            </w:r>
          </w:p>
          <w:p w14:paraId="2121012A" w14:textId="77777777" w:rsidR="0076593B" w:rsidRPr="00926F83" w:rsidRDefault="0076593B" w:rsidP="00017601">
            <w:pPr>
              <w:widowControl w:val="0"/>
              <w:numPr>
                <w:ilvl w:val="0"/>
                <w:numId w:val="260"/>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926F83">
              <w:rPr>
                <w:rFonts w:eastAsia="Times New Roman"/>
                <w:color w:val="000000"/>
                <w:szCs w:val="24"/>
                <w:lang w:val="en-US" w:eastAsia="en-GB"/>
              </w:rPr>
              <w:t>Physiological</w:t>
            </w:r>
            <w:r w:rsidRPr="00926F83">
              <w:rPr>
                <w:rFonts w:eastAsia="Tahoma"/>
                <w:szCs w:val="24"/>
                <w:lang w:val="en-US" w:eastAsia="en-GB"/>
              </w:rPr>
              <w:t xml:space="preserve"> maturity </w:t>
            </w:r>
          </w:p>
          <w:p w14:paraId="0A3660AF" w14:textId="77777777" w:rsidR="0076593B" w:rsidRPr="00926F83" w:rsidRDefault="0076593B" w:rsidP="0076593B">
            <w:pPr>
              <w:widowControl w:val="0"/>
              <w:numPr>
                <w:ilvl w:val="0"/>
                <w:numId w:val="63"/>
              </w:numPr>
              <w:pBdr>
                <w:top w:val="nil"/>
                <w:left w:val="nil"/>
                <w:bottom w:val="nil"/>
                <w:right w:val="nil"/>
                <w:between w:val="nil"/>
              </w:pBdr>
              <w:tabs>
                <w:tab w:val="left" w:pos="377"/>
              </w:tabs>
              <w:autoSpaceDE w:val="0"/>
              <w:autoSpaceDN w:val="0"/>
              <w:spacing w:after="0" w:line="276" w:lineRule="auto"/>
              <w:ind w:hanging="357"/>
              <w:rPr>
                <w:rFonts w:eastAsia="Tahoma"/>
                <w:szCs w:val="24"/>
                <w:lang w:val="en-US" w:eastAsia="en-GB"/>
              </w:rPr>
            </w:pPr>
            <w:r w:rsidRPr="00926F83">
              <w:rPr>
                <w:rFonts w:eastAsia="Tahoma"/>
                <w:szCs w:val="24"/>
                <w:lang w:val="en-US" w:eastAsia="en-GB"/>
              </w:rPr>
              <w:t xml:space="preserve">Methods of harvesting </w:t>
            </w:r>
          </w:p>
          <w:p w14:paraId="6327C46E" w14:textId="77777777" w:rsidR="0076593B" w:rsidRPr="00926F83" w:rsidRDefault="0076593B" w:rsidP="00017601">
            <w:pPr>
              <w:widowControl w:val="0"/>
              <w:numPr>
                <w:ilvl w:val="0"/>
                <w:numId w:val="261"/>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926F83">
              <w:rPr>
                <w:rFonts w:eastAsia="Times New Roman"/>
                <w:color w:val="000000"/>
                <w:szCs w:val="24"/>
                <w:lang w:val="en-US" w:eastAsia="en-GB"/>
              </w:rPr>
              <w:t>Pinching</w:t>
            </w:r>
            <w:r w:rsidRPr="00926F83">
              <w:rPr>
                <w:rFonts w:eastAsia="Tahoma"/>
                <w:szCs w:val="24"/>
                <w:lang w:val="en-US" w:eastAsia="en-GB"/>
              </w:rPr>
              <w:t xml:space="preserve"> </w:t>
            </w:r>
          </w:p>
          <w:p w14:paraId="07A7AC45" w14:textId="77777777" w:rsidR="0076593B" w:rsidRPr="00926F83" w:rsidRDefault="0076593B" w:rsidP="00017601">
            <w:pPr>
              <w:widowControl w:val="0"/>
              <w:numPr>
                <w:ilvl w:val="0"/>
                <w:numId w:val="261"/>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Uprooting </w:t>
            </w:r>
          </w:p>
          <w:p w14:paraId="468893A8" w14:textId="77777777" w:rsidR="0076593B" w:rsidRPr="00926F83" w:rsidRDefault="0076593B" w:rsidP="00017601">
            <w:pPr>
              <w:widowControl w:val="0"/>
              <w:numPr>
                <w:ilvl w:val="0"/>
                <w:numId w:val="261"/>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926F83">
              <w:rPr>
                <w:rFonts w:eastAsia="Times New Roman"/>
                <w:color w:val="000000"/>
                <w:szCs w:val="24"/>
                <w:lang w:val="en-US" w:eastAsia="en-GB"/>
              </w:rPr>
              <w:t>C</w:t>
            </w:r>
            <w:r w:rsidRPr="00926F83">
              <w:rPr>
                <w:rFonts w:eastAsia="Tahoma"/>
                <w:szCs w:val="24"/>
                <w:lang w:val="en-US" w:eastAsia="en-GB"/>
              </w:rPr>
              <w:t xml:space="preserve">utting </w:t>
            </w:r>
          </w:p>
          <w:p w14:paraId="00955D8A" w14:textId="77777777" w:rsidR="0076593B" w:rsidRPr="00926F83" w:rsidRDefault="0076593B" w:rsidP="0076593B">
            <w:pPr>
              <w:widowControl w:val="0"/>
              <w:numPr>
                <w:ilvl w:val="0"/>
                <w:numId w:val="63"/>
              </w:numPr>
              <w:tabs>
                <w:tab w:val="left" w:pos="377"/>
              </w:tabs>
              <w:autoSpaceDE w:val="0"/>
              <w:autoSpaceDN w:val="0"/>
              <w:spacing w:after="0" w:line="276" w:lineRule="auto"/>
              <w:ind w:hanging="357"/>
              <w:rPr>
                <w:rFonts w:eastAsia="Tahoma"/>
                <w:szCs w:val="24"/>
                <w:lang w:val="en-US" w:eastAsia="en-GB"/>
              </w:rPr>
            </w:pPr>
            <w:r w:rsidRPr="00926F83">
              <w:rPr>
                <w:rFonts w:eastAsia="Tahoma"/>
                <w:szCs w:val="24"/>
                <w:lang w:val="en-US" w:eastAsia="en-GB"/>
              </w:rPr>
              <w:t>Food safety measures</w:t>
            </w:r>
          </w:p>
          <w:p w14:paraId="7D3231E0" w14:textId="77777777" w:rsidR="0076593B" w:rsidRPr="00926F83" w:rsidRDefault="0076593B" w:rsidP="0076593B">
            <w:pPr>
              <w:widowControl w:val="0"/>
              <w:numPr>
                <w:ilvl w:val="0"/>
                <w:numId w:val="63"/>
              </w:numPr>
              <w:tabs>
                <w:tab w:val="left" w:pos="377"/>
              </w:tabs>
              <w:autoSpaceDE w:val="0"/>
              <w:autoSpaceDN w:val="0"/>
              <w:spacing w:after="0" w:line="276" w:lineRule="auto"/>
              <w:ind w:hanging="357"/>
              <w:rPr>
                <w:rFonts w:eastAsia="Tahoma"/>
                <w:szCs w:val="24"/>
                <w:lang w:val="en-US" w:eastAsia="en-GB"/>
              </w:rPr>
            </w:pPr>
            <w:r w:rsidRPr="00926F83">
              <w:rPr>
                <w:rFonts w:eastAsia="Tahoma"/>
                <w:szCs w:val="24"/>
                <w:lang w:val="en-US" w:eastAsia="en-GB"/>
              </w:rPr>
              <w:t xml:space="preserve">Record keeping </w:t>
            </w:r>
          </w:p>
          <w:p w14:paraId="09B047CE" w14:textId="77777777" w:rsidR="0076593B" w:rsidRPr="00926F83" w:rsidRDefault="0076593B" w:rsidP="0076593B">
            <w:pPr>
              <w:widowControl w:val="0"/>
              <w:numPr>
                <w:ilvl w:val="0"/>
                <w:numId w:val="63"/>
              </w:numPr>
              <w:tabs>
                <w:tab w:val="left" w:pos="377"/>
              </w:tabs>
              <w:autoSpaceDE w:val="0"/>
              <w:autoSpaceDN w:val="0"/>
              <w:spacing w:after="0" w:line="276" w:lineRule="auto"/>
              <w:ind w:hanging="357"/>
              <w:rPr>
                <w:rFonts w:eastAsia="Overlock"/>
                <w:szCs w:val="24"/>
                <w:lang w:val="en-US" w:eastAsia="en-GB"/>
              </w:rPr>
            </w:pPr>
            <w:r w:rsidRPr="00926F83">
              <w:rPr>
                <w:rFonts w:eastAsia="Tahoma"/>
                <w:szCs w:val="24"/>
                <w:lang w:val="en-US" w:eastAsia="en-GB"/>
              </w:rPr>
              <w:t>Wastes</w:t>
            </w:r>
            <w:r w:rsidRPr="00926F83">
              <w:rPr>
                <w:rFonts w:eastAsia="Overlock"/>
                <w:szCs w:val="24"/>
                <w:lang w:val="en-US" w:eastAsia="en-GB"/>
              </w:rPr>
              <w:t xml:space="preserve"> management practice</w:t>
            </w:r>
          </w:p>
          <w:p w14:paraId="4ABF5837" w14:textId="77777777" w:rsidR="0076593B" w:rsidRPr="00926F83" w:rsidRDefault="0076593B" w:rsidP="00017601">
            <w:pPr>
              <w:widowControl w:val="0"/>
              <w:numPr>
                <w:ilvl w:val="0"/>
                <w:numId w:val="262"/>
              </w:numPr>
              <w:autoSpaceDE w:val="0"/>
              <w:autoSpaceDN w:val="0"/>
              <w:spacing w:after="0" w:line="276" w:lineRule="auto"/>
              <w:rPr>
                <w:rFonts w:eastAsia="Tahoma"/>
                <w:szCs w:val="24"/>
                <w:lang w:val="en-US" w:eastAsia="en-GB"/>
              </w:rPr>
            </w:pPr>
            <w:r w:rsidRPr="00926F83">
              <w:rPr>
                <w:rFonts w:eastAsia="Overlock"/>
                <w:szCs w:val="24"/>
                <w:lang w:val="en-US" w:eastAsia="en-GB"/>
              </w:rPr>
              <w:t xml:space="preserve">   </w:t>
            </w:r>
            <w:r w:rsidRPr="00926F83">
              <w:rPr>
                <w:rFonts w:eastAsia="Tahoma"/>
                <w:szCs w:val="24"/>
                <w:lang w:val="en-US" w:eastAsia="en-GB"/>
              </w:rPr>
              <w:t xml:space="preserve">3Rs of waste disposal </w:t>
            </w:r>
          </w:p>
          <w:p w14:paraId="29A82088" w14:textId="77777777" w:rsidR="0076593B" w:rsidRPr="00926F83" w:rsidRDefault="0076593B" w:rsidP="0076593B">
            <w:pPr>
              <w:widowControl w:val="0"/>
              <w:numPr>
                <w:ilvl w:val="0"/>
                <w:numId w:val="63"/>
              </w:numPr>
              <w:tabs>
                <w:tab w:val="left" w:pos="377"/>
              </w:tabs>
              <w:autoSpaceDE w:val="0"/>
              <w:autoSpaceDN w:val="0"/>
              <w:spacing w:after="0" w:line="276" w:lineRule="auto"/>
              <w:ind w:hanging="357"/>
              <w:rPr>
                <w:rFonts w:eastAsia="Overlock"/>
                <w:szCs w:val="24"/>
                <w:lang w:val="en-US" w:eastAsia="en-GB"/>
              </w:rPr>
            </w:pPr>
            <w:r w:rsidRPr="00926F83">
              <w:rPr>
                <w:rFonts w:eastAsia="Tahoma"/>
                <w:szCs w:val="24"/>
                <w:lang w:val="en-US" w:eastAsia="en-GB"/>
              </w:rPr>
              <w:t xml:space="preserve">Emerging trends: </w:t>
            </w:r>
          </w:p>
          <w:p w14:paraId="0D545B04" w14:textId="77777777" w:rsidR="00017601" w:rsidRPr="00926F83" w:rsidRDefault="0076593B" w:rsidP="00017601">
            <w:pPr>
              <w:widowControl w:val="0"/>
              <w:numPr>
                <w:ilvl w:val="0"/>
                <w:numId w:val="99"/>
              </w:numPr>
              <w:tabs>
                <w:tab w:val="left" w:pos="377"/>
              </w:tabs>
              <w:autoSpaceDE w:val="0"/>
              <w:autoSpaceDN w:val="0"/>
              <w:spacing w:after="0" w:line="276" w:lineRule="auto"/>
              <w:rPr>
                <w:rFonts w:eastAsia="Overlock"/>
                <w:szCs w:val="24"/>
                <w:lang w:val="en-US" w:eastAsia="en-GB"/>
              </w:rPr>
            </w:pPr>
            <w:r w:rsidRPr="00926F83">
              <w:rPr>
                <w:rFonts w:eastAsia="Tahoma"/>
                <w:szCs w:val="24"/>
                <w:lang w:val="en-US" w:eastAsia="en-GB"/>
              </w:rPr>
              <w:t>Use of A.I</w:t>
            </w:r>
          </w:p>
          <w:p w14:paraId="157B4061" w14:textId="17254EFF" w:rsidR="0076593B" w:rsidRPr="00926F83" w:rsidRDefault="0076593B" w:rsidP="00017601">
            <w:pPr>
              <w:widowControl w:val="0"/>
              <w:numPr>
                <w:ilvl w:val="0"/>
                <w:numId w:val="99"/>
              </w:numPr>
              <w:tabs>
                <w:tab w:val="left" w:pos="377"/>
              </w:tabs>
              <w:autoSpaceDE w:val="0"/>
              <w:autoSpaceDN w:val="0"/>
              <w:spacing w:after="0" w:line="276" w:lineRule="auto"/>
              <w:rPr>
                <w:rFonts w:eastAsia="Overlock"/>
                <w:szCs w:val="24"/>
                <w:lang w:val="en-US" w:eastAsia="en-GB"/>
              </w:rPr>
            </w:pPr>
            <w:r w:rsidRPr="00926F83">
              <w:rPr>
                <w:rFonts w:eastAsia="Overlock"/>
                <w:szCs w:val="24"/>
                <w:lang w:val="en-US" w:eastAsia="en-GB"/>
              </w:rPr>
              <w:t>Technologies for harvesting</w:t>
            </w:r>
          </w:p>
        </w:tc>
        <w:tc>
          <w:tcPr>
            <w:tcW w:w="1223" w:type="pct"/>
          </w:tcPr>
          <w:p w14:paraId="346177EB"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 xml:space="preserve">Observation </w:t>
            </w:r>
          </w:p>
          <w:p w14:paraId="1A42526F"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Oral assessment</w:t>
            </w:r>
          </w:p>
          <w:p w14:paraId="7D611A8D"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Portfolio of evidence</w:t>
            </w:r>
          </w:p>
          <w:p w14:paraId="11449633"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Third party report</w:t>
            </w:r>
          </w:p>
          <w:p w14:paraId="0F42E97D"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 xml:space="preserve">Written assessment </w:t>
            </w:r>
          </w:p>
          <w:p w14:paraId="1504146A"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Practical</w:t>
            </w:r>
          </w:p>
        </w:tc>
      </w:tr>
      <w:tr w:rsidR="0076593B" w:rsidRPr="00926F83" w14:paraId="2E33C2A4" w14:textId="77777777" w:rsidTr="005B4CCA">
        <w:trPr>
          <w:trHeight w:val="2003"/>
        </w:trPr>
        <w:tc>
          <w:tcPr>
            <w:tcW w:w="1350" w:type="pct"/>
          </w:tcPr>
          <w:p w14:paraId="2200A657" w14:textId="77777777" w:rsidR="0076593B" w:rsidRPr="00926F83" w:rsidRDefault="0076593B" w:rsidP="0076593B">
            <w:pPr>
              <w:widowControl w:val="0"/>
              <w:numPr>
                <w:ilvl w:val="0"/>
                <w:numId w:val="109"/>
              </w:numPr>
              <w:autoSpaceDE w:val="0"/>
              <w:autoSpaceDN w:val="0"/>
              <w:spacing w:after="0" w:line="276" w:lineRule="auto"/>
              <w:ind w:left="426"/>
              <w:rPr>
                <w:rFonts w:eastAsia="Times New Roman"/>
                <w:color w:val="000000"/>
                <w:kern w:val="28"/>
                <w:szCs w:val="24"/>
                <w:lang w:val="en-US"/>
              </w:rPr>
            </w:pPr>
            <w:r w:rsidRPr="00926F83">
              <w:rPr>
                <w:rFonts w:eastAsia="Overlock"/>
                <w:szCs w:val="24"/>
                <w:lang w:val="en-US" w:eastAsia="en-GB"/>
              </w:rPr>
              <w:t xml:space="preserve">Post Harvest Activities  </w:t>
            </w:r>
          </w:p>
          <w:p w14:paraId="0DFA2875" w14:textId="77777777" w:rsidR="0076593B" w:rsidRPr="00926F83" w:rsidRDefault="0076593B" w:rsidP="005B4CCA">
            <w:pPr>
              <w:spacing w:after="0" w:line="276" w:lineRule="auto"/>
              <w:ind w:left="426"/>
              <w:rPr>
                <w:rFonts w:eastAsia="Overlock"/>
                <w:szCs w:val="24"/>
                <w:lang w:val="en-US" w:eastAsia="en-GB"/>
              </w:rPr>
            </w:pPr>
          </w:p>
        </w:tc>
        <w:tc>
          <w:tcPr>
            <w:tcW w:w="2427" w:type="pct"/>
          </w:tcPr>
          <w:p w14:paraId="50EEC39B" w14:textId="77777777" w:rsidR="0076593B" w:rsidRPr="00926F83" w:rsidRDefault="0076593B" w:rsidP="00017601">
            <w:pPr>
              <w:pStyle w:val="ListParagraph"/>
              <w:widowControl w:val="0"/>
              <w:numPr>
                <w:ilvl w:val="0"/>
                <w:numId w:val="263"/>
              </w:numPr>
              <w:tabs>
                <w:tab w:val="left" w:pos="377"/>
              </w:tabs>
              <w:autoSpaceDE w:val="0"/>
              <w:autoSpaceDN w:val="0"/>
              <w:spacing w:after="0" w:line="276" w:lineRule="auto"/>
              <w:ind w:left="327"/>
              <w:rPr>
                <w:rFonts w:ascii="Times New Roman" w:hAnsi="Times New Roman"/>
                <w:color w:val="000000"/>
                <w:kern w:val="28"/>
                <w:sz w:val="24"/>
                <w:szCs w:val="24"/>
                <w:lang w:val="en-US"/>
              </w:rPr>
            </w:pPr>
            <w:r w:rsidRPr="00926F83">
              <w:rPr>
                <w:rFonts w:ascii="Times New Roman" w:eastAsia="Tahoma" w:hAnsi="Times New Roman"/>
                <w:sz w:val="24"/>
                <w:szCs w:val="24"/>
                <w:lang w:val="en-US" w:eastAsia="en-GB"/>
              </w:rPr>
              <w:t>Procedures</w:t>
            </w:r>
            <w:r w:rsidRPr="00926F83">
              <w:rPr>
                <w:rFonts w:ascii="Times New Roman" w:hAnsi="Times New Roman"/>
                <w:color w:val="000000"/>
                <w:sz w:val="24"/>
                <w:szCs w:val="24"/>
                <w:lang w:val="en-US" w:eastAsia="en-GB"/>
              </w:rPr>
              <w:t xml:space="preserve"> for occupational safety and health</w:t>
            </w:r>
          </w:p>
          <w:p w14:paraId="72D2E680" w14:textId="77777777" w:rsidR="0076593B" w:rsidRPr="00926F83" w:rsidRDefault="0076593B" w:rsidP="00017601">
            <w:pPr>
              <w:pStyle w:val="ListParagraph"/>
              <w:widowControl w:val="0"/>
              <w:numPr>
                <w:ilvl w:val="0"/>
                <w:numId w:val="263"/>
              </w:numPr>
              <w:tabs>
                <w:tab w:val="left" w:pos="377"/>
              </w:tabs>
              <w:autoSpaceDE w:val="0"/>
              <w:autoSpaceDN w:val="0"/>
              <w:spacing w:after="0" w:line="276" w:lineRule="auto"/>
              <w:ind w:left="327"/>
              <w:rPr>
                <w:rFonts w:ascii="Times New Roman" w:eastAsia="Tahoma" w:hAnsi="Times New Roman"/>
                <w:sz w:val="24"/>
                <w:szCs w:val="24"/>
                <w:lang w:val="en-US" w:eastAsia="en-GB"/>
              </w:rPr>
            </w:pPr>
            <w:r w:rsidRPr="00926F83">
              <w:rPr>
                <w:rFonts w:ascii="Times New Roman" w:eastAsia="Tahoma" w:hAnsi="Times New Roman"/>
                <w:sz w:val="24"/>
                <w:szCs w:val="24"/>
                <w:lang w:val="en-US" w:eastAsia="en-GB"/>
              </w:rPr>
              <w:t xml:space="preserve">Measures for food safety </w:t>
            </w:r>
          </w:p>
          <w:p w14:paraId="1FE1AA7F" w14:textId="77777777" w:rsidR="0076593B" w:rsidRPr="00926F83" w:rsidRDefault="0076593B" w:rsidP="00017601">
            <w:pPr>
              <w:pStyle w:val="ListParagraph"/>
              <w:widowControl w:val="0"/>
              <w:numPr>
                <w:ilvl w:val="0"/>
                <w:numId w:val="263"/>
              </w:numPr>
              <w:tabs>
                <w:tab w:val="left" w:pos="377"/>
              </w:tabs>
              <w:autoSpaceDE w:val="0"/>
              <w:autoSpaceDN w:val="0"/>
              <w:spacing w:after="0" w:line="276" w:lineRule="auto"/>
              <w:ind w:left="327"/>
              <w:rPr>
                <w:rFonts w:ascii="Times New Roman" w:eastAsia="Tahoma" w:hAnsi="Times New Roman"/>
                <w:sz w:val="24"/>
                <w:szCs w:val="24"/>
                <w:lang w:val="en-US" w:eastAsia="en-GB"/>
              </w:rPr>
            </w:pPr>
            <w:r w:rsidRPr="00926F83">
              <w:rPr>
                <w:rFonts w:ascii="Times New Roman" w:eastAsia="Tahoma" w:hAnsi="Times New Roman"/>
                <w:sz w:val="24"/>
                <w:szCs w:val="24"/>
                <w:lang w:val="en-US" w:eastAsia="en-GB"/>
              </w:rPr>
              <w:t>Tools, equipment, supplies and materials</w:t>
            </w:r>
          </w:p>
          <w:p w14:paraId="2F56967D" w14:textId="77777777" w:rsidR="0076593B" w:rsidRPr="00926F83" w:rsidRDefault="0076593B" w:rsidP="00017601">
            <w:pPr>
              <w:widowControl w:val="0"/>
              <w:numPr>
                <w:ilvl w:val="0"/>
                <w:numId w:val="26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Identification</w:t>
            </w:r>
          </w:p>
          <w:p w14:paraId="27D816C6" w14:textId="77777777" w:rsidR="0076593B" w:rsidRPr="00926F83" w:rsidRDefault="0076593B" w:rsidP="00017601">
            <w:pPr>
              <w:widowControl w:val="0"/>
              <w:numPr>
                <w:ilvl w:val="0"/>
                <w:numId w:val="26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Sourcing</w:t>
            </w:r>
          </w:p>
          <w:p w14:paraId="27EE69D8" w14:textId="77777777" w:rsidR="0076593B" w:rsidRPr="00926F83" w:rsidRDefault="0076593B" w:rsidP="00017601">
            <w:pPr>
              <w:widowControl w:val="0"/>
              <w:numPr>
                <w:ilvl w:val="0"/>
                <w:numId w:val="26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Use</w:t>
            </w:r>
          </w:p>
          <w:p w14:paraId="005F5AFD" w14:textId="77777777" w:rsidR="0076593B" w:rsidRPr="00926F83" w:rsidRDefault="0076593B" w:rsidP="00017601">
            <w:pPr>
              <w:widowControl w:val="0"/>
              <w:numPr>
                <w:ilvl w:val="0"/>
                <w:numId w:val="264"/>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lastRenderedPageBreak/>
              <w:t xml:space="preserve">Maintenance </w:t>
            </w:r>
          </w:p>
          <w:p w14:paraId="65325561" w14:textId="77777777" w:rsidR="0076593B" w:rsidRPr="00926F83" w:rsidRDefault="0076593B" w:rsidP="00017601">
            <w:pPr>
              <w:widowControl w:val="0"/>
              <w:numPr>
                <w:ilvl w:val="0"/>
                <w:numId w:val="264"/>
              </w:numPr>
              <w:tabs>
                <w:tab w:val="left" w:pos="558"/>
                <w:tab w:val="left" w:pos="559"/>
              </w:tabs>
              <w:autoSpaceDE w:val="0"/>
              <w:autoSpaceDN w:val="0"/>
              <w:spacing w:after="0" w:line="276" w:lineRule="auto"/>
              <w:rPr>
                <w:rFonts w:eastAsia="Tahoma"/>
                <w:szCs w:val="24"/>
                <w:lang w:val="en-US" w:eastAsia="en-GB"/>
              </w:rPr>
            </w:pPr>
            <w:r w:rsidRPr="00926F83">
              <w:rPr>
                <w:rFonts w:eastAsia="Times New Roman"/>
                <w:color w:val="000000"/>
                <w:szCs w:val="24"/>
                <w:lang w:val="en-US" w:eastAsia="en-GB"/>
              </w:rPr>
              <w:t>Storage</w:t>
            </w:r>
            <w:r w:rsidRPr="00926F83">
              <w:rPr>
                <w:rFonts w:eastAsia="Tahoma"/>
                <w:szCs w:val="24"/>
                <w:lang w:val="en-US" w:eastAsia="en-GB"/>
              </w:rPr>
              <w:t xml:space="preserve">  </w:t>
            </w:r>
          </w:p>
          <w:p w14:paraId="5702504A" w14:textId="77777777" w:rsidR="0076593B" w:rsidRPr="00926F83" w:rsidRDefault="0076593B" w:rsidP="00017601">
            <w:pPr>
              <w:pStyle w:val="ListParagraph"/>
              <w:widowControl w:val="0"/>
              <w:numPr>
                <w:ilvl w:val="0"/>
                <w:numId w:val="263"/>
              </w:numPr>
              <w:pBdr>
                <w:top w:val="nil"/>
                <w:left w:val="nil"/>
                <w:bottom w:val="nil"/>
                <w:right w:val="nil"/>
                <w:between w:val="nil"/>
              </w:pBdr>
              <w:tabs>
                <w:tab w:val="left" w:pos="377"/>
              </w:tabs>
              <w:autoSpaceDE w:val="0"/>
              <w:autoSpaceDN w:val="0"/>
              <w:spacing w:after="0" w:line="276" w:lineRule="auto"/>
              <w:ind w:left="327"/>
              <w:rPr>
                <w:rFonts w:ascii="Times New Roman" w:eastAsia="Tahoma" w:hAnsi="Times New Roman"/>
                <w:sz w:val="24"/>
                <w:szCs w:val="24"/>
                <w:lang w:val="en-US" w:eastAsia="en-GB"/>
              </w:rPr>
            </w:pPr>
            <w:r w:rsidRPr="00926F83">
              <w:rPr>
                <w:rFonts w:ascii="Times New Roman" w:eastAsia="Tahoma" w:hAnsi="Times New Roman"/>
                <w:sz w:val="24"/>
                <w:szCs w:val="24"/>
                <w:lang w:val="en-US" w:eastAsia="en-GB"/>
              </w:rPr>
              <w:t xml:space="preserve">Post harvest handling practices </w:t>
            </w:r>
          </w:p>
          <w:p w14:paraId="0ECF1E3F" w14:textId="77777777" w:rsidR="0076593B" w:rsidRPr="00926F83" w:rsidRDefault="0076593B" w:rsidP="00017601">
            <w:pPr>
              <w:widowControl w:val="0"/>
              <w:numPr>
                <w:ilvl w:val="0"/>
                <w:numId w:val="265"/>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Weighing</w:t>
            </w:r>
          </w:p>
          <w:p w14:paraId="3AC817ED" w14:textId="77777777" w:rsidR="0076593B" w:rsidRPr="00926F83" w:rsidRDefault="0076593B" w:rsidP="00017601">
            <w:pPr>
              <w:widowControl w:val="0"/>
              <w:numPr>
                <w:ilvl w:val="0"/>
                <w:numId w:val="265"/>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Cleaning </w:t>
            </w:r>
          </w:p>
          <w:p w14:paraId="294AAC0D" w14:textId="77777777" w:rsidR="0076593B" w:rsidRPr="00926F83" w:rsidRDefault="0076593B" w:rsidP="00017601">
            <w:pPr>
              <w:widowControl w:val="0"/>
              <w:numPr>
                <w:ilvl w:val="0"/>
                <w:numId w:val="265"/>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Sorting </w:t>
            </w:r>
          </w:p>
          <w:p w14:paraId="30B7371B" w14:textId="77777777" w:rsidR="0076593B" w:rsidRPr="00926F83" w:rsidRDefault="0076593B" w:rsidP="00017601">
            <w:pPr>
              <w:widowControl w:val="0"/>
              <w:numPr>
                <w:ilvl w:val="0"/>
                <w:numId w:val="265"/>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Grading </w:t>
            </w:r>
          </w:p>
          <w:p w14:paraId="7FC9CC1D" w14:textId="77777777" w:rsidR="0076593B" w:rsidRPr="00926F83" w:rsidRDefault="0076593B" w:rsidP="00017601">
            <w:pPr>
              <w:widowControl w:val="0"/>
              <w:numPr>
                <w:ilvl w:val="0"/>
                <w:numId w:val="265"/>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Packaging </w:t>
            </w:r>
          </w:p>
          <w:p w14:paraId="7BA87569" w14:textId="77777777" w:rsidR="0076593B" w:rsidRPr="00926F83" w:rsidRDefault="0076593B" w:rsidP="00017601">
            <w:pPr>
              <w:widowControl w:val="0"/>
              <w:numPr>
                <w:ilvl w:val="0"/>
                <w:numId w:val="265"/>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Storage </w:t>
            </w:r>
          </w:p>
          <w:p w14:paraId="08AD272C" w14:textId="77777777" w:rsidR="0076593B" w:rsidRPr="00926F83" w:rsidRDefault="0076593B" w:rsidP="00017601">
            <w:pPr>
              <w:pStyle w:val="ListParagraph"/>
              <w:widowControl w:val="0"/>
              <w:numPr>
                <w:ilvl w:val="0"/>
                <w:numId w:val="263"/>
              </w:numPr>
              <w:tabs>
                <w:tab w:val="left" w:pos="377"/>
              </w:tabs>
              <w:autoSpaceDE w:val="0"/>
              <w:autoSpaceDN w:val="0"/>
              <w:spacing w:after="0" w:line="276" w:lineRule="auto"/>
              <w:ind w:left="327"/>
              <w:rPr>
                <w:rFonts w:ascii="Times New Roman" w:eastAsia="Tahoma" w:hAnsi="Times New Roman"/>
                <w:sz w:val="24"/>
                <w:szCs w:val="24"/>
                <w:lang w:val="en-US" w:eastAsia="en-GB"/>
              </w:rPr>
            </w:pPr>
            <w:r w:rsidRPr="00926F83">
              <w:rPr>
                <w:rFonts w:ascii="Times New Roman" w:eastAsia="Tahoma" w:hAnsi="Times New Roman"/>
                <w:sz w:val="24"/>
                <w:szCs w:val="24"/>
                <w:lang w:val="en-US" w:eastAsia="en-GB"/>
              </w:rPr>
              <w:t xml:space="preserve">Record keeping </w:t>
            </w:r>
          </w:p>
          <w:p w14:paraId="75C4775B" w14:textId="77777777" w:rsidR="0076593B" w:rsidRPr="00926F83" w:rsidRDefault="0076593B" w:rsidP="00017601">
            <w:pPr>
              <w:pStyle w:val="ListParagraph"/>
              <w:widowControl w:val="0"/>
              <w:numPr>
                <w:ilvl w:val="0"/>
                <w:numId w:val="263"/>
              </w:numPr>
              <w:tabs>
                <w:tab w:val="left" w:pos="377"/>
              </w:tabs>
              <w:autoSpaceDE w:val="0"/>
              <w:autoSpaceDN w:val="0"/>
              <w:spacing w:after="0" w:line="276" w:lineRule="auto"/>
              <w:ind w:left="327"/>
              <w:rPr>
                <w:rFonts w:ascii="Times New Roman" w:eastAsia="Overlock" w:hAnsi="Times New Roman"/>
                <w:sz w:val="24"/>
                <w:szCs w:val="24"/>
                <w:lang w:val="en-US" w:eastAsia="en-GB"/>
              </w:rPr>
            </w:pPr>
            <w:r w:rsidRPr="00926F83">
              <w:rPr>
                <w:rFonts w:ascii="Times New Roman" w:eastAsia="Tahoma" w:hAnsi="Times New Roman"/>
                <w:sz w:val="24"/>
                <w:szCs w:val="24"/>
                <w:lang w:val="en-US" w:eastAsia="en-GB"/>
              </w:rPr>
              <w:t>Wastes</w:t>
            </w:r>
            <w:r w:rsidRPr="00926F83">
              <w:rPr>
                <w:rFonts w:ascii="Times New Roman" w:eastAsia="Overlock" w:hAnsi="Times New Roman"/>
                <w:sz w:val="24"/>
                <w:szCs w:val="24"/>
                <w:lang w:val="en-US" w:eastAsia="en-GB"/>
              </w:rPr>
              <w:t xml:space="preserve"> management practice</w:t>
            </w:r>
          </w:p>
          <w:p w14:paraId="0D23DCFE" w14:textId="77777777" w:rsidR="0076593B" w:rsidRPr="00926F83" w:rsidRDefault="0076593B" w:rsidP="0076593B">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3Rs of waste disposal</w:t>
            </w:r>
          </w:p>
          <w:p w14:paraId="33E1A436" w14:textId="77777777" w:rsidR="0076593B" w:rsidRPr="00926F83" w:rsidRDefault="0076593B" w:rsidP="00017601">
            <w:pPr>
              <w:pStyle w:val="ListParagraph"/>
              <w:widowControl w:val="0"/>
              <w:numPr>
                <w:ilvl w:val="0"/>
                <w:numId w:val="263"/>
              </w:numPr>
              <w:pBdr>
                <w:top w:val="nil"/>
                <w:left w:val="nil"/>
                <w:bottom w:val="nil"/>
                <w:right w:val="nil"/>
                <w:between w:val="nil"/>
              </w:pBdr>
              <w:tabs>
                <w:tab w:val="left" w:pos="377"/>
              </w:tabs>
              <w:autoSpaceDE w:val="0"/>
              <w:autoSpaceDN w:val="0"/>
              <w:spacing w:after="0" w:line="276" w:lineRule="auto"/>
              <w:ind w:left="327"/>
              <w:rPr>
                <w:rFonts w:ascii="Times New Roman" w:eastAsia="Tahoma" w:hAnsi="Times New Roman"/>
                <w:sz w:val="24"/>
                <w:szCs w:val="24"/>
                <w:lang w:val="en-US" w:eastAsia="en-GB"/>
              </w:rPr>
            </w:pPr>
            <w:r w:rsidRPr="00926F83">
              <w:rPr>
                <w:rFonts w:ascii="Times New Roman" w:eastAsia="Tahoma" w:hAnsi="Times New Roman"/>
                <w:sz w:val="24"/>
                <w:szCs w:val="24"/>
                <w:lang w:val="en-US" w:eastAsia="en-GB"/>
              </w:rPr>
              <w:t xml:space="preserve">Emerging trends- </w:t>
            </w:r>
          </w:p>
          <w:p w14:paraId="72657E56" w14:textId="77777777" w:rsidR="0076593B" w:rsidRPr="00926F83" w:rsidRDefault="0076593B" w:rsidP="00926F83">
            <w:pPr>
              <w:widowControl w:val="0"/>
              <w:numPr>
                <w:ilvl w:val="0"/>
                <w:numId w:val="266"/>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926F83">
              <w:rPr>
                <w:rFonts w:eastAsia="Times New Roman"/>
                <w:color w:val="000000"/>
                <w:szCs w:val="24"/>
                <w:lang w:val="en-US" w:eastAsia="en-GB"/>
              </w:rPr>
              <w:t>Technologies for packaging</w:t>
            </w:r>
          </w:p>
          <w:p w14:paraId="3AAC9776" w14:textId="77777777" w:rsidR="0076593B" w:rsidRPr="00926F83" w:rsidRDefault="0076593B" w:rsidP="00926F83">
            <w:pPr>
              <w:widowControl w:val="0"/>
              <w:numPr>
                <w:ilvl w:val="0"/>
                <w:numId w:val="266"/>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Technologies for grading </w:t>
            </w:r>
          </w:p>
          <w:p w14:paraId="0A3B6B34" w14:textId="77777777" w:rsidR="0076593B" w:rsidRPr="00926F83" w:rsidRDefault="0076593B" w:rsidP="00926F83">
            <w:pPr>
              <w:widowControl w:val="0"/>
              <w:numPr>
                <w:ilvl w:val="0"/>
                <w:numId w:val="266"/>
              </w:numPr>
              <w:tabs>
                <w:tab w:val="left" w:pos="558"/>
                <w:tab w:val="left" w:pos="559"/>
              </w:tabs>
              <w:autoSpaceDE w:val="0"/>
              <w:autoSpaceDN w:val="0"/>
              <w:spacing w:after="0" w:line="276" w:lineRule="auto"/>
              <w:rPr>
                <w:rFonts w:eastAsia="Overlock"/>
                <w:szCs w:val="24"/>
                <w:lang w:val="en-US" w:eastAsia="en-GB"/>
              </w:rPr>
            </w:pPr>
            <w:r w:rsidRPr="00926F83">
              <w:rPr>
                <w:rFonts w:eastAsia="Times New Roman"/>
                <w:color w:val="000000"/>
                <w:szCs w:val="24"/>
                <w:lang w:val="en-US" w:eastAsia="en-GB"/>
              </w:rPr>
              <w:t>Technologies</w:t>
            </w:r>
            <w:r w:rsidRPr="00926F83">
              <w:rPr>
                <w:rFonts w:eastAsia="Overlock"/>
                <w:szCs w:val="24"/>
                <w:lang w:val="en-US" w:eastAsia="en-GB"/>
              </w:rPr>
              <w:t xml:space="preserve"> for cleaning</w:t>
            </w:r>
          </w:p>
        </w:tc>
        <w:tc>
          <w:tcPr>
            <w:tcW w:w="1223" w:type="pct"/>
          </w:tcPr>
          <w:p w14:paraId="248C5B7F" w14:textId="77777777" w:rsidR="0076593B" w:rsidRPr="00926F83" w:rsidRDefault="0076593B" w:rsidP="0076593B">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926F83">
              <w:rPr>
                <w:rFonts w:eastAsia="Tahoma"/>
                <w:szCs w:val="24"/>
                <w:lang w:val="en-US" w:eastAsia="en-GB"/>
              </w:rPr>
              <w:lastRenderedPageBreak/>
              <w:t xml:space="preserve">Observation </w:t>
            </w:r>
          </w:p>
          <w:p w14:paraId="379ED40E" w14:textId="77777777" w:rsidR="0076593B" w:rsidRPr="00926F83" w:rsidRDefault="0076593B" w:rsidP="0076593B">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926F83">
              <w:rPr>
                <w:rFonts w:eastAsia="Tahoma"/>
                <w:szCs w:val="24"/>
                <w:lang w:val="en-US" w:eastAsia="en-GB"/>
              </w:rPr>
              <w:t>Oral assessment</w:t>
            </w:r>
          </w:p>
          <w:p w14:paraId="6339EA69" w14:textId="77777777" w:rsidR="0076593B" w:rsidRPr="00926F83" w:rsidRDefault="0076593B" w:rsidP="0076593B">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926F83">
              <w:rPr>
                <w:rFonts w:eastAsia="Tahoma"/>
                <w:szCs w:val="24"/>
                <w:lang w:val="en-US" w:eastAsia="en-GB"/>
              </w:rPr>
              <w:t>Portfolio of evidence</w:t>
            </w:r>
          </w:p>
          <w:p w14:paraId="3FE2A95E" w14:textId="77777777" w:rsidR="0076593B" w:rsidRPr="00926F83" w:rsidRDefault="0076593B" w:rsidP="0076593B">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926F83">
              <w:rPr>
                <w:rFonts w:eastAsia="Tahoma"/>
                <w:szCs w:val="24"/>
                <w:lang w:val="en-US" w:eastAsia="en-GB"/>
              </w:rPr>
              <w:t>Third party report</w:t>
            </w:r>
          </w:p>
          <w:p w14:paraId="75885236" w14:textId="77777777" w:rsidR="0076593B" w:rsidRPr="00926F83" w:rsidRDefault="0076593B" w:rsidP="0076593B">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926F83">
              <w:rPr>
                <w:rFonts w:eastAsia="Tahoma"/>
                <w:szCs w:val="24"/>
                <w:lang w:val="en-US" w:eastAsia="en-GB"/>
              </w:rPr>
              <w:t xml:space="preserve">Written </w:t>
            </w:r>
            <w:r w:rsidRPr="00926F83">
              <w:rPr>
                <w:rFonts w:eastAsia="Tahoma"/>
                <w:szCs w:val="24"/>
                <w:lang w:val="en-US" w:eastAsia="en-GB"/>
              </w:rPr>
              <w:lastRenderedPageBreak/>
              <w:t xml:space="preserve">assessment </w:t>
            </w:r>
          </w:p>
          <w:p w14:paraId="09C6E45F" w14:textId="77777777" w:rsidR="0076593B" w:rsidRPr="00926F83" w:rsidRDefault="0076593B" w:rsidP="0076593B">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926F83">
              <w:rPr>
                <w:rFonts w:eastAsia="Tahoma"/>
                <w:szCs w:val="24"/>
                <w:lang w:val="en-US" w:eastAsia="en-GB"/>
              </w:rPr>
              <w:t>Practical</w:t>
            </w:r>
          </w:p>
        </w:tc>
      </w:tr>
      <w:tr w:rsidR="0076593B" w:rsidRPr="00926F83" w14:paraId="140F8278" w14:textId="77777777" w:rsidTr="00393FCE">
        <w:trPr>
          <w:trHeight w:val="742"/>
        </w:trPr>
        <w:tc>
          <w:tcPr>
            <w:tcW w:w="1350" w:type="pct"/>
          </w:tcPr>
          <w:p w14:paraId="12BED4EA" w14:textId="77777777" w:rsidR="0076593B" w:rsidRPr="00926F83" w:rsidRDefault="0076593B" w:rsidP="0076593B">
            <w:pPr>
              <w:widowControl w:val="0"/>
              <w:numPr>
                <w:ilvl w:val="0"/>
                <w:numId w:val="109"/>
              </w:numPr>
              <w:autoSpaceDE w:val="0"/>
              <w:autoSpaceDN w:val="0"/>
              <w:spacing w:after="0" w:line="276" w:lineRule="auto"/>
              <w:ind w:left="426"/>
              <w:rPr>
                <w:rFonts w:eastAsia="Times New Roman"/>
                <w:color w:val="000000"/>
                <w:kern w:val="28"/>
                <w:szCs w:val="24"/>
                <w:lang w:val="en-US"/>
              </w:rPr>
            </w:pPr>
            <w:r w:rsidRPr="00926F83">
              <w:rPr>
                <w:rFonts w:eastAsia="Overlock"/>
                <w:szCs w:val="24"/>
                <w:lang w:val="en-US" w:eastAsia="en-GB"/>
              </w:rPr>
              <w:lastRenderedPageBreak/>
              <w:t>Undertake Value Addition Processes</w:t>
            </w:r>
          </w:p>
        </w:tc>
        <w:tc>
          <w:tcPr>
            <w:tcW w:w="2427" w:type="pct"/>
          </w:tcPr>
          <w:p w14:paraId="3DFAC57D" w14:textId="77777777" w:rsidR="0076593B" w:rsidRPr="00926F83" w:rsidRDefault="0076593B" w:rsidP="00926F83">
            <w:pPr>
              <w:pStyle w:val="ListParagraph"/>
              <w:widowControl w:val="0"/>
              <w:numPr>
                <w:ilvl w:val="0"/>
                <w:numId w:val="267"/>
              </w:numPr>
              <w:tabs>
                <w:tab w:val="left" w:pos="558"/>
                <w:tab w:val="left" w:pos="559"/>
              </w:tabs>
              <w:autoSpaceDE w:val="0"/>
              <w:autoSpaceDN w:val="0"/>
              <w:spacing w:after="0" w:line="276" w:lineRule="auto"/>
              <w:ind w:left="327"/>
              <w:rPr>
                <w:rFonts w:ascii="Times New Roman" w:hAnsi="Times New Roman"/>
                <w:color w:val="000000"/>
                <w:kern w:val="28"/>
                <w:sz w:val="24"/>
                <w:szCs w:val="24"/>
                <w:lang w:val="en-US"/>
              </w:rPr>
            </w:pPr>
            <w:r w:rsidRPr="00926F83">
              <w:rPr>
                <w:rFonts w:ascii="Times New Roman" w:hAnsi="Times New Roman"/>
                <w:color w:val="000000"/>
                <w:sz w:val="24"/>
                <w:szCs w:val="24"/>
                <w:lang w:val="en-US" w:eastAsia="en-GB"/>
              </w:rPr>
              <w:t>Procedures for occupational safety and health</w:t>
            </w:r>
          </w:p>
          <w:p w14:paraId="587713E4" w14:textId="77777777" w:rsidR="0076593B" w:rsidRPr="00926F83" w:rsidRDefault="0076593B" w:rsidP="00926F83">
            <w:pPr>
              <w:pStyle w:val="ListParagraph"/>
              <w:widowControl w:val="0"/>
              <w:numPr>
                <w:ilvl w:val="0"/>
                <w:numId w:val="267"/>
              </w:numPr>
              <w:tabs>
                <w:tab w:val="left" w:pos="558"/>
                <w:tab w:val="left" w:pos="559"/>
              </w:tabs>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Tools, equipment, supplies and materials</w:t>
            </w:r>
          </w:p>
          <w:p w14:paraId="6B42F69B" w14:textId="77777777" w:rsidR="0076593B" w:rsidRPr="00926F83" w:rsidRDefault="0076593B" w:rsidP="00926F83">
            <w:pPr>
              <w:widowControl w:val="0"/>
              <w:numPr>
                <w:ilvl w:val="0"/>
                <w:numId w:val="268"/>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Identification</w:t>
            </w:r>
          </w:p>
          <w:p w14:paraId="02FB7DEA" w14:textId="77777777" w:rsidR="0076593B" w:rsidRPr="00926F83" w:rsidRDefault="0076593B" w:rsidP="00926F83">
            <w:pPr>
              <w:widowControl w:val="0"/>
              <w:numPr>
                <w:ilvl w:val="0"/>
                <w:numId w:val="268"/>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Sourcing</w:t>
            </w:r>
          </w:p>
          <w:p w14:paraId="051A392D" w14:textId="77777777" w:rsidR="0076593B" w:rsidRPr="00926F83" w:rsidRDefault="0076593B" w:rsidP="00926F83">
            <w:pPr>
              <w:widowControl w:val="0"/>
              <w:numPr>
                <w:ilvl w:val="0"/>
                <w:numId w:val="268"/>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Use </w:t>
            </w:r>
          </w:p>
          <w:p w14:paraId="5A102B8C" w14:textId="77777777" w:rsidR="0076593B" w:rsidRPr="00926F83" w:rsidRDefault="0076593B" w:rsidP="00926F83">
            <w:pPr>
              <w:widowControl w:val="0"/>
              <w:numPr>
                <w:ilvl w:val="0"/>
                <w:numId w:val="268"/>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Maintenance </w:t>
            </w:r>
          </w:p>
          <w:p w14:paraId="39636D2D" w14:textId="77777777" w:rsidR="0076593B" w:rsidRPr="00926F83" w:rsidRDefault="0076593B" w:rsidP="00926F83">
            <w:pPr>
              <w:widowControl w:val="0"/>
              <w:numPr>
                <w:ilvl w:val="0"/>
                <w:numId w:val="268"/>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Storage  </w:t>
            </w:r>
          </w:p>
          <w:p w14:paraId="366028F2" w14:textId="77777777" w:rsidR="0076593B" w:rsidRPr="00926F83" w:rsidRDefault="0076593B" w:rsidP="00926F83">
            <w:pPr>
              <w:pStyle w:val="ListParagraph"/>
              <w:widowControl w:val="0"/>
              <w:numPr>
                <w:ilvl w:val="0"/>
                <w:numId w:val="267"/>
              </w:numPr>
              <w:pBdr>
                <w:top w:val="nil"/>
                <w:left w:val="nil"/>
                <w:bottom w:val="nil"/>
                <w:right w:val="nil"/>
                <w:between w:val="nil"/>
              </w:pBdr>
              <w:tabs>
                <w:tab w:val="left" w:pos="558"/>
                <w:tab w:val="left" w:pos="559"/>
              </w:tabs>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 xml:space="preserve">Meaning of value addition </w:t>
            </w:r>
          </w:p>
          <w:p w14:paraId="220F9E56" w14:textId="77777777" w:rsidR="0076593B" w:rsidRPr="00926F83" w:rsidRDefault="0076593B" w:rsidP="00926F83">
            <w:pPr>
              <w:pStyle w:val="ListParagraph"/>
              <w:widowControl w:val="0"/>
              <w:numPr>
                <w:ilvl w:val="0"/>
                <w:numId w:val="267"/>
              </w:numPr>
              <w:pBdr>
                <w:top w:val="nil"/>
                <w:left w:val="nil"/>
                <w:bottom w:val="nil"/>
                <w:right w:val="nil"/>
                <w:between w:val="nil"/>
              </w:pBdr>
              <w:tabs>
                <w:tab w:val="left" w:pos="558"/>
                <w:tab w:val="left" w:pos="559"/>
              </w:tabs>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Importance of value addition</w:t>
            </w:r>
          </w:p>
          <w:p w14:paraId="4C3A1B97" w14:textId="77777777" w:rsidR="0076593B" w:rsidRPr="00926F83" w:rsidRDefault="0076593B" w:rsidP="00926F83">
            <w:pPr>
              <w:pStyle w:val="ListParagraph"/>
              <w:widowControl w:val="0"/>
              <w:numPr>
                <w:ilvl w:val="0"/>
                <w:numId w:val="267"/>
              </w:numPr>
              <w:pBdr>
                <w:top w:val="nil"/>
                <w:left w:val="nil"/>
                <w:bottom w:val="nil"/>
                <w:right w:val="nil"/>
                <w:between w:val="nil"/>
              </w:pBdr>
              <w:tabs>
                <w:tab w:val="left" w:pos="558"/>
                <w:tab w:val="left" w:pos="559"/>
              </w:tabs>
              <w:autoSpaceDE w:val="0"/>
              <w:autoSpaceDN w:val="0"/>
              <w:spacing w:after="0" w:line="276" w:lineRule="auto"/>
              <w:ind w:left="327"/>
              <w:rPr>
                <w:rFonts w:ascii="Times New Roman" w:eastAsia="Tahoma" w:hAnsi="Times New Roman"/>
                <w:sz w:val="24"/>
                <w:szCs w:val="24"/>
                <w:lang w:val="en-US" w:eastAsia="en-GB"/>
              </w:rPr>
            </w:pPr>
            <w:r w:rsidRPr="00926F83">
              <w:rPr>
                <w:rFonts w:ascii="Times New Roman" w:hAnsi="Times New Roman"/>
                <w:color w:val="000000"/>
                <w:sz w:val="24"/>
                <w:szCs w:val="24"/>
                <w:lang w:val="en-US" w:eastAsia="en-GB"/>
              </w:rPr>
              <w:t>Value</w:t>
            </w:r>
            <w:r w:rsidRPr="00926F83">
              <w:rPr>
                <w:rFonts w:ascii="Times New Roman" w:eastAsia="Tahoma" w:hAnsi="Times New Roman"/>
                <w:sz w:val="24"/>
                <w:szCs w:val="24"/>
                <w:lang w:val="en-US" w:eastAsia="en-GB"/>
              </w:rPr>
              <w:t xml:space="preserve"> addition techniques and methods </w:t>
            </w:r>
          </w:p>
          <w:p w14:paraId="6C413B3B" w14:textId="77777777" w:rsidR="0076593B" w:rsidRPr="00926F83" w:rsidRDefault="0076593B" w:rsidP="00926F83">
            <w:pPr>
              <w:widowControl w:val="0"/>
              <w:numPr>
                <w:ilvl w:val="0"/>
                <w:numId w:val="26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Drying </w:t>
            </w:r>
          </w:p>
          <w:p w14:paraId="1D8A3C4C" w14:textId="77777777" w:rsidR="0076593B" w:rsidRPr="00926F83" w:rsidRDefault="0076593B" w:rsidP="00926F83">
            <w:pPr>
              <w:widowControl w:val="0"/>
              <w:numPr>
                <w:ilvl w:val="0"/>
                <w:numId w:val="26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Blanching </w:t>
            </w:r>
          </w:p>
          <w:p w14:paraId="5B37FECF" w14:textId="77777777" w:rsidR="0076593B" w:rsidRPr="00926F83" w:rsidRDefault="0076593B" w:rsidP="00926F83">
            <w:pPr>
              <w:widowControl w:val="0"/>
              <w:numPr>
                <w:ilvl w:val="0"/>
                <w:numId w:val="26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Canning</w:t>
            </w:r>
          </w:p>
          <w:p w14:paraId="0E3724D1" w14:textId="77777777" w:rsidR="0076593B" w:rsidRPr="00926F83" w:rsidRDefault="0076593B" w:rsidP="00926F83">
            <w:pPr>
              <w:widowControl w:val="0"/>
              <w:numPr>
                <w:ilvl w:val="0"/>
                <w:numId w:val="26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Freezing </w:t>
            </w:r>
          </w:p>
          <w:p w14:paraId="748C22B1" w14:textId="77777777" w:rsidR="0076593B" w:rsidRPr="00926F83" w:rsidRDefault="0076593B" w:rsidP="00926F83">
            <w:pPr>
              <w:widowControl w:val="0"/>
              <w:numPr>
                <w:ilvl w:val="0"/>
                <w:numId w:val="26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 xml:space="preserve">Waxing </w:t>
            </w:r>
          </w:p>
          <w:p w14:paraId="3F1BC60E" w14:textId="77777777" w:rsidR="0076593B" w:rsidRPr="00926F83" w:rsidRDefault="0076593B" w:rsidP="00926F83">
            <w:pPr>
              <w:widowControl w:val="0"/>
              <w:numPr>
                <w:ilvl w:val="0"/>
                <w:numId w:val="269"/>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926F83">
              <w:rPr>
                <w:rFonts w:eastAsia="Times New Roman"/>
                <w:color w:val="000000"/>
                <w:szCs w:val="24"/>
                <w:lang w:val="en-US" w:eastAsia="en-GB"/>
              </w:rPr>
              <w:t>Basic</w:t>
            </w:r>
            <w:r w:rsidRPr="00926F83">
              <w:rPr>
                <w:rFonts w:eastAsia="Tahoma"/>
                <w:szCs w:val="24"/>
                <w:lang w:val="en-US" w:eastAsia="en-GB"/>
              </w:rPr>
              <w:t xml:space="preserve"> Products processing-blending </w:t>
            </w:r>
          </w:p>
          <w:p w14:paraId="2789D430" w14:textId="77777777" w:rsidR="0076593B" w:rsidRPr="00926F83" w:rsidRDefault="0076593B" w:rsidP="00926F83">
            <w:pPr>
              <w:pStyle w:val="ListParagraph"/>
              <w:widowControl w:val="0"/>
              <w:numPr>
                <w:ilvl w:val="0"/>
                <w:numId w:val="267"/>
              </w:numPr>
              <w:tabs>
                <w:tab w:val="left" w:pos="558"/>
                <w:tab w:val="left" w:pos="559"/>
              </w:tabs>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 xml:space="preserve">Record keeping </w:t>
            </w:r>
          </w:p>
          <w:p w14:paraId="6D9E0BC1" w14:textId="77777777" w:rsidR="0076593B" w:rsidRPr="00926F83" w:rsidRDefault="0076593B" w:rsidP="00926F83">
            <w:pPr>
              <w:pStyle w:val="ListParagraph"/>
              <w:widowControl w:val="0"/>
              <w:numPr>
                <w:ilvl w:val="0"/>
                <w:numId w:val="267"/>
              </w:numPr>
              <w:tabs>
                <w:tab w:val="left" w:pos="558"/>
                <w:tab w:val="left" w:pos="559"/>
              </w:tabs>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Wastes management practice</w:t>
            </w:r>
          </w:p>
          <w:p w14:paraId="6335CE8B" w14:textId="77777777" w:rsidR="0076593B" w:rsidRPr="00926F83" w:rsidRDefault="0076593B" w:rsidP="0076593B">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lastRenderedPageBreak/>
              <w:t>3Rs of waste disposal</w:t>
            </w:r>
          </w:p>
          <w:p w14:paraId="224185D6" w14:textId="77777777" w:rsidR="0076593B" w:rsidRPr="00926F83" w:rsidRDefault="0076593B" w:rsidP="00926F83">
            <w:pPr>
              <w:pStyle w:val="ListParagraph"/>
              <w:widowControl w:val="0"/>
              <w:numPr>
                <w:ilvl w:val="0"/>
                <w:numId w:val="267"/>
              </w:numPr>
              <w:tabs>
                <w:tab w:val="left" w:pos="558"/>
                <w:tab w:val="left" w:pos="559"/>
              </w:tabs>
              <w:autoSpaceDE w:val="0"/>
              <w:autoSpaceDN w:val="0"/>
              <w:spacing w:after="0" w:line="276" w:lineRule="auto"/>
              <w:ind w:left="327"/>
              <w:rPr>
                <w:rFonts w:ascii="Times New Roman" w:eastAsia="Overlock" w:hAnsi="Times New Roman"/>
                <w:sz w:val="24"/>
                <w:szCs w:val="24"/>
                <w:lang w:val="en-US" w:eastAsia="en-GB"/>
              </w:rPr>
            </w:pPr>
            <w:r w:rsidRPr="00926F83">
              <w:rPr>
                <w:rFonts w:ascii="Times New Roman" w:hAnsi="Times New Roman"/>
                <w:color w:val="000000"/>
                <w:sz w:val="24"/>
                <w:szCs w:val="24"/>
                <w:lang w:val="en-US" w:eastAsia="en-GB"/>
              </w:rPr>
              <w:t>Emerging</w:t>
            </w:r>
            <w:r w:rsidRPr="00926F83">
              <w:rPr>
                <w:rFonts w:ascii="Times New Roman" w:eastAsia="Overlock" w:hAnsi="Times New Roman"/>
                <w:sz w:val="24"/>
                <w:szCs w:val="24"/>
                <w:lang w:val="en-US" w:eastAsia="en-GB"/>
              </w:rPr>
              <w:t xml:space="preserve"> trends</w:t>
            </w:r>
          </w:p>
          <w:p w14:paraId="46B82654" w14:textId="77777777" w:rsidR="0076593B" w:rsidRPr="00926F83" w:rsidRDefault="0076593B" w:rsidP="0076593B">
            <w:pPr>
              <w:widowControl w:val="0"/>
              <w:numPr>
                <w:ilvl w:val="0"/>
                <w:numId w:val="89"/>
              </w:numPr>
              <w:tabs>
                <w:tab w:val="left" w:pos="558"/>
                <w:tab w:val="left" w:pos="559"/>
              </w:tabs>
              <w:autoSpaceDE w:val="0"/>
              <w:autoSpaceDN w:val="0"/>
              <w:spacing w:after="0" w:line="276" w:lineRule="auto"/>
              <w:rPr>
                <w:rFonts w:eastAsia="Overlock"/>
                <w:szCs w:val="24"/>
                <w:lang w:val="en-US" w:eastAsia="en-GB"/>
              </w:rPr>
            </w:pPr>
            <w:r w:rsidRPr="00926F83">
              <w:rPr>
                <w:rFonts w:eastAsia="Overlock"/>
                <w:szCs w:val="24"/>
                <w:lang w:val="en-US" w:eastAsia="en-GB"/>
              </w:rPr>
              <w:t xml:space="preserve">Solar dehydrators </w:t>
            </w:r>
          </w:p>
        </w:tc>
        <w:tc>
          <w:tcPr>
            <w:tcW w:w="1223" w:type="pct"/>
          </w:tcPr>
          <w:p w14:paraId="21A33836"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lastRenderedPageBreak/>
              <w:t xml:space="preserve">Observation </w:t>
            </w:r>
          </w:p>
          <w:p w14:paraId="0DB04557"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Oral assessment</w:t>
            </w:r>
          </w:p>
          <w:p w14:paraId="3E60C64A"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Portfolio of evidence</w:t>
            </w:r>
          </w:p>
          <w:p w14:paraId="21A3DAC1"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Third party report</w:t>
            </w:r>
          </w:p>
          <w:p w14:paraId="260BD7BC"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 xml:space="preserve">Written assessment </w:t>
            </w:r>
          </w:p>
          <w:p w14:paraId="2F6014ED"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Practical</w:t>
            </w:r>
          </w:p>
        </w:tc>
      </w:tr>
      <w:tr w:rsidR="0076593B" w:rsidRPr="00926F83" w14:paraId="134B075F" w14:textId="77777777" w:rsidTr="005B4CCA">
        <w:trPr>
          <w:trHeight w:val="586"/>
        </w:trPr>
        <w:tc>
          <w:tcPr>
            <w:tcW w:w="1350" w:type="pct"/>
          </w:tcPr>
          <w:p w14:paraId="320CFC2D" w14:textId="77777777" w:rsidR="0076593B" w:rsidRPr="00926F83" w:rsidRDefault="0076593B" w:rsidP="0076593B">
            <w:pPr>
              <w:widowControl w:val="0"/>
              <w:numPr>
                <w:ilvl w:val="0"/>
                <w:numId w:val="109"/>
              </w:numPr>
              <w:autoSpaceDE w:val="0"/>
              <w:autoSpaceDN w:val="0"/>
              <w:spacing w:after="0" w:line="276" w:lineRule="auto"/>
              <w:ind w:left="426"/>
              <w:rPr>
                <w:rFonts w:eastAsia="Times New Roman"/>
                <w:color w:val="000000"/>
                <w:kern w:val="28"/>
                <w:szCs w:val="24"/>
                <w:lang w:val="en-US"/>
              </w:rPr>
            </w:pPr>
            <w:r w:rsidRPr="00926F83">
              <w:rPr>
                <w:rFonts w:eastAsia="Overlock"/>
                <w:szCs w:val="24"/>
                <w:lang w:val="en-US" w:eastAsia="en-GB"/>
              </w:rPr>
              <w:t>Undertake Marketing Activities</w:t>
            </w:r>
          </w:p>
          <w:p w14:paraId="3733283C" w14:textId="77777777" w:rsidR="0076593B" w:rsidRPr="00926F83" w:rsidRDefault="0076593B" w:rsidP="005B4CCA">
            <w:pPr>
              <w:spacing w:after="0" w:line="276" w:lineRule="auto"/>
              <w:ind w:left="426"/>
              <w:rPr>
                <w:rFonts w:eastAsia="Overlock"/>
                <w:szCs w:val="24"/>
                <w:lang w:val="en-US" w:eastAsia="en-GB"/>
              </w:rPr>
            </w:pPr>
          </w:p>
        </w:tc>
        <w:tc>
          <w:tcPr>
            <w:tcW w:w="2427" w:type="pct"/>
          </w:tcPr>
          <w:p w14:paraId="409B5020" w14:textId="77777777" w:rsidR="0076593B" w:rsidRPr="00926F83" w:rsidRDefault="0076593B" w:rsidP="00926F83">
            <w:pPr>
              <w:pStyle w:val="ListParagraph"/>
              <w:widowControl w:val="0"/>
              <w:numPr>
                <w:ilvl w:val="0"/>
                <w:numId w:val="270"/>
              </w:numPr>
              <w:pBdr>
                <w:top w:val="nil"/>
                <w:left w:val="nil"/>
                <w:bottom w:val="nil"/>
                <w:right w:val="nil"/>
                <w:between w:val="nil"/>
              </w:pBdr>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 xml:space="preserve">Market survey techniques </w:t>
            </w:r>
          </w:p>
          <w:p w14:paraId="215DBCA9" w14:textId="77777777" w:rsidR="0076593B" w:rsidRPr="00926F83" w:rsidRDefault="0076593B" w:rsidP="00926F83">
            <w:pPr>
              <w:pStyle w:val="ListParagraph"/>
              <w:widowControl w:val="0"/>
              <w:numPr>
                <w:ilvl w:val="0"/>
                <w:numId w:val="270"/>
              </w:numPr>
              <w:pBdr>
                <w:top w:val="nil"/>
                <w:left w:val="nil"/>
                <w:bottom w:val="nil"/>
                <w:right w:val="nil"/>
                <w:between w:val="nil"/>
              </w:pBdr>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 xml:space="preserve">Pricing techniques </w:t>
            </w:r>
          </w:p>
          <w:p w14:paraId="241B5B7D" w14:textId="77777777" w:rsidR="0076593B" w:rsidRPr="00926F83" w:rsidRDefault="0076593B" w:rsidP="00926F83">
            <w:pPr>
              <w:widowControl w:val="0"/>
              <w:numPr>
                <w:ilvl w:val="0"/>
                <w:numId w:val="271"/>
              </w:numPr>
              <w:autoSpaceDE w:val="0"/>
              <w:autoSpaceDN w:val="0"/>
              <w:spacing w:after="0" w:line="276" w:lineRule="auto"/>
              <w:rPr>
                <w:rFonts w:eastAsia="Tahoma"/>
                <w:szCs w:val="24"/>
                <w:lang w:val="en-US" w:eastAsia="en-GB"/>
              </w:rPr>
            </w:pPr>
            <w:r w:rsidRPr="00926F83">
              <w:rPr>
                <w:rFonts w:eastAsia="Tahoma"/>
                <w:szCs w:val="24"/>
                <w:lang w:val="en-US" w:eastAsia="en-GB"/>
              </w:rPr>
              <w:t>Customer value-based pricing</w:t>
            </w:r>
          </w:p>
          <w:p w14:paraId="489197D0" w14:textId="77777777" w:rsidR="0076593B" w:rsidRPr="00926F83" w:rsidRDefault="0076593B" w:rsidP="00926F83">
            <w:pPr>
              <w:widowControl w:val="0"/>
              <w:numPr>
                <w:ilvl w:val="0"/>
                <w:numId w:val="271"/>
              </w:numPr>
              <w:autoSpaceDE w:val="0"/>
              <w:autoSpaceDN w:val="0"/>
              <w:spacing w:after="0" w:line="276" w:lineRule="auto"/>
              <w:rPr>
                <w:rFonts w:eastAsia="Tahoma"/>
                <w:szCs w:val="24"/>
                <w:lang w:val="en-US" w:eastAsia="en-GB"/>
              </w:rPr>
            </w:pPr>
            <w:r w:rsidRPr="00926F83">
              <w:rPr>
                <w:rFonts w:eastAsia="Tahoma"/>
                <w:szCs w:val="24"/>
                <w:lang w:val="en-US" w:eastAsia="en-GB"/>
              </w:rPr>
              <w:t>Cost – based pricing</w:t>
            </w:r>
          </w:p>
          <w:p w14:paraId="1479D265" w14:textId="77777777" w:rsidR="0076593B" w:rsidRPr="00926F83" w:rsidRDefault="0076593B" w:rsidP="00926F83">
            <w:pPr>
              <w:widowControl w:val="0"/>
              <w:numPr>
                <w:ilvl w:val="0"/>
                <w:numId w:val="271"/>
              </w:numPr>
              <w:autoSpaceDE w:val="0"/>
              <w:autoSpaceDN w:val="0"/>
              <w:spacing w:after="0" w:line="276" w:lineRule="auto"/>
              <w:rPr>
                <w:rFonts w:eastAsia="Tahoma"/>
                <w:szCs w:val="24"/>
                <w:lang w:val="en-US" w:eastAsia="en-GB"/>
              </w:rPr>
            </w:pPr>
            <w:r w:rsidRPr="00926F83">
              <w:rPr>
                <w:rFonts w:eastAsia="Tahoma"/>
                <w:szCs w:val="24"/>
                <w:lang w:val="en-US" w:eastAsia="en-GB"/>
              </w:rPr>
              <w:t>Competition based pricing</w:t>
            </w:r>
          </w:p>
          <w:p w14:paraId="20891947" w14:textId="77777777" w:rsidR="0076593B" w:rsidRPr="00926F83" w:rsidRDefault="0076593B" w:rsidP="00926F83">
            <w:pPr>
              <w:widowControl w:val="0"/>
              <w:numPr>
                <w:ilvl w:val="0"/>
                <w:numId w:val="271"/>
              </w:numPr>
              <w:autoSpaceDE w:val="0"/>
              <w:autoSpaceDN w:val="0"/>
              <w:spacing w:after="0" w:line="276" w:lineRule="auto"/>
              <w:rPr>
                <w:rFonts w:eastAsia="Tahoma"/>
                <w:szCs w:val="24"/>
                <w:lang w:val="en-US" w:eastAsia="en-GB"/>
              </w:rPr>
            </w:pPr>
            <w:r w:rsidRPr="00926F83">
              <w:rPr>
                <w:rFonts w:eastAsia="Tahoma"/>
                <w:szCs w:val="24"/>
                <w:lang w:val="en-US" w:eastAsia="en-GB"/>
              </w:rPr>
              <w:t xml:space="preserve">New- product pricing </w:t>
            </w:r>
          </w:p>
          <w:p w14:paraId="469B6F31" w14:textId="77777777" w:rsidR="0076593B" w:rsidRPr="00926F83" w:rsidRDefault="0076593B" w:rsidP="00926F83">
            <w:pPr>
              <w:pStyle w:val="ListParagraph"/>
              <w:widowControl w:val="0"/>
              <w:numPr>
                <w:ilvl w:val="0"/>
                <w:numId w:val="270"/>
              </w:numPr>
              <w:pBdr>
                <w:top w:val="nil"/>
                <w:left w:val="nil"/>
                <w:bottom w:val="nil"/>
                <w:right w:val="nil"/>
                <w:between w:val="nil"/>
              </w:pBdr>
              <w:autoSpaceDE w:val="0"/>
              <w:autoSpaceDN w:val="0"/>
              <w:spacing w:after="0" w:line="276" w:lineRule="auto"/>
              <w:ind w:left="327"/>
              <w:rPr>
                <w:rFonts w:ascii="Times New Roman" w:eastAsia="Tahoma" w:hAnsi="Times New Roman"/>
                <w:sz w:val="24"/>
                <w:szCs w:val="24"/>
                <w:lang w:val="en-US" w:eastAsia="en-GB"/>
              </w:rPr>
            </w:pPr>
            <w:r w:rsidRPr="00926F83">
              <w:rPr>
                <w:rFonts w:ascii="Times New Roman" w:hAnsi="Times New Roman"/>
                <w:color w:val="000000"/>
                <w:sz w:val="24"/>
                <w:szCs w:val="24"/>
                <w:lang w:val="en-US" w:eastAsia="en-GB"/>
              </w:rPr>
              <w:t>The</w:t>
            </w:r>
            <w:r w:rsidRPr="00926F83">
              <w:rPr>
                <w:rFonts w:ascii="Times New Roman" w:eastAsia="Tahoma" w:hAnsi="Times New Roman"/>
                <w:sz w:val="24"/>
                <w:szCs w:val="24"/>
                <w:lang w:val="en-US" w:eastAsia="en-GB"/>
              </w:rPr>
              <w:t xml:space="preserve"> 4Ps in marketing </w:t>
            </w:r>
          </w:p>
          <w:p w14:paraId="54057FB2" w14:textId="77777777" w:rsidR="0076593B" w:rsidRPr="00926F83" w:rsidRDefault="0076593B" w:rsidP="00926F83">
            <w:pPr>
              <w:widowControl w:val="0"/>
              <w:numPr>
                <w:ilvl w:val="0"/>
                <w:numId w:val="272"/>
              </w:numPr>
              <w:pBdr>
                <w:top w:val="nil"/>
                <w:left w:val="nil"/>
                <w:bottom w:val="nil"/>
                <w:right w:val="nil"/>
                <w:between w:val="nil"/>
              </w:pBdr>
              <w:tabs>
                <w:tab w:val="left" w:pos="558"/>
                <w:tab w:val="left" w:pos="559"/>
              </w:tabs>
              <w:autoSpaceDE w:val="0"/>
              <w:autoSpaceDN w:val="0"/>
              <w:spacing w:after="0" w:line="276" w:lineRule="auto"/>
              <w:rPr>
                <w:rFonts w:eastAsia="Overlock"/>
                <w:szCs w:val="24"/>
                <w:lang w:val="en-US" w:eastAsia="en-GB"/>
              </w:rPr>
            </w:pPr>
            <w:r w:rsidRPr="00926F83">
              <w:rPr>
                <w:rFonts w:eastAsia="Overlock"/>
                <w:szCs w:val="24"/>
                <w:lang w:val="en-US" w:eastAsia="en-GB"/>
              </w:rPr>
              <w:t xml:space="preserve">Product </w:t>
            </w:r>
          </w:p>
          <w:p w14:paraId="7200A1C8" w14:textId="77777777" w:rsidR="0076593B" w:rsidRPr="00926F83" w:rsidRDefault="0076593B" w:rsidP="00926F83">
            <w:pPr>
              <w:widowControl w:val="0"/>
              <w:numPr>
                <w:ilvl w:val="0"/>
                <w:numId w:val="272"/>
              </w:numPr>
              <w:pBdr>
                <w:top w:val="nil"/>
                <w:left w:val="nil"/>
                <w:bottom w:val="nil"/>
                <w:right w:val="nil"/>
                <w:between w:val="nil"/>
              </w:pBdr>
              <w:tabs>
                <w:tab w:val="left" w:pos="558"/>
                <w:tab w:val="left" w:pos="559"/>
              </w:tabs>
              <w:autoSpaceDE w:val="0"/>
              <w:autoSpaceDN w:val="0"/>
              <w:spacing w:after="0" w:line="276" w:lineRule="auto"/>
              <w:rPr>
                <w:rFonts w:eastAsia="Overlock"/>
                <w:szCs w:val="24"/>
                <w:lang w:val="en-US" w:eastAsia="en-GB"/>
              </w:rPr>
            </w:pPr>
            <w:r w:rsidRPr="00926F83">
              <w:rPr>
                <w:rFonts w:eastAsia="Overlock"/>
                <w:szCs w:val="24"/>
                <w:lang w:val="en-US" w:eastAsia="en-GB"/>
              </w:rPr>
              <w:t xml:space="preserve">Place </w:t>
            </w:r>
          </w:p>
          <w:p w14:paraId="1D4B78DC" w14:textId="77777777" w:rsidR="0076593B" w:rsidRPr="00926F83" w:rsidRDefault="0076593B" w:rsidP="00926F83">
            <w:pPr>
              <w:widowControl w:val="0"/>
              <w:numPr>
                <w:ilvl w:val="0"/>
                <w:numId w:val="272"/>
              </w:numPr>
              <w:pBdr>
                <w:top w:val="nil"/>
                <w:left w:val="nil"/>
                <w:bottom w:val="nil"/>
                <w:right w:val="nil"/>
                <w:between w:val="nil"/>
              </w:pBdr>
              <w:tabs>
                <w:tab w:val="left" w:pos="558"/>
                <w:tab w:val="left" w:pos="559"/>
              </w:tabs>
              <w:autoSpaceDE w:val="0"/>
              <w:autoSpaceDN w:val="0"/>
              <w:spacing w:after="0" w:line="276" w:lineRule="auto"/>
              <w:rPr>
                <w:rFonts w:eastAsia="Overlock"/>
                <w:szCs w:val="24"/>
                <w:lang w:val="en-US" w:eastAsia="en-GB"/>
              </w:rPr>
            </w:pPr>
            <w:r w:rsidRPr="00926F83">
              <w:rPr>
                <w:rFonts w:eastAsia="Overlock"/>
                <w:szCs w:val="24"/>
                <w:lang w:val="en-US" w:eastAsia="en-GB"/>
              </w:rPr>
              <w:t>Price</w:t>
            </w:r>
          </w:p>
          <w:p w14:paraId="7368457E" w14:textId="77777777" w:rsidR="0076593B" w:rsidRPr="00926F83" w:rsidRDefault="0076593B" w:rsidP="00926F83">
            <w:pPr>
              <w:widowControl w:val="0"/>
              <w:numPr>
                <w:ilvl w:val="0"/>
                <w:numId w:val="272"/>
              </w:numPr>
              <w:pBdr>
                <w:top w:val="nil"/>
                <w:left w:val="nil"/>
                <w:bottom w:val="nil"/>
                <w:right w:val="nil"/>
                <w:between w:val="nil"/>
              </w:pBdr>
              <w:tabs>
                <w:tab w:val="left" w:pos="558"/>
                <w:tab w:val="left" w:pos="559"/>
              </w:tabs>
              <w:autoSpaceDE w:val="0"/>
              <w:autoSpaceDN w:val="0"/>
              <w:spacing w:after="0" w:line="276" w:lineRule="auto"/>
              <w:rPr>
                <w:rFonts w:eastAsia="Overlock"/>
                <w:szCs w:val="24"/>
                <w:lang w:val="en-US" w:eastAsia="en-GB"/>
              </w:rPr>
            </w:pPr>
            <w:r w:rsidRPr="00926F83">
              <w:rPr>
                <w:rFonts w:eastAsia="Overlock"/>
                <w:szCs w:val="24"/>
                <w:lang w:val="en-US" w:eastAsia="en-GB"/>
              </w:rPr>
              <w:t>Promotion</w:t>
            </w:r>
          </w:p>
          <w:p w14:paraId="023EEE1C" w14:textId="77777777" w:rsidR="0076593B" w:rsidRPr="00926F83" w:rsidRDefault="0076593B" w:rsidP="00926F83">
            <w:pPr>
              <w:pStyle w:val="ListParagraph"/>
              <w:widowControl w:val="0"/>
              <w:numPr>
                <w:ilvl w:val="0"/>
                <w:numId w:val="270"/>
              </w:numPr>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Wastes management practice</w:t>
            </w:r>
          </w:p>
          <w:p w14:paraId="43415AE6" w14:textId="77777777" w:rsidR="0076593B" w:rsidRPr="00926F83" w:rsidRDefault="0076593B" w:rsidP="0076593B">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926F83">
              <w:rPr>
                <w:rFonts w:eastAsia="Times New Roman"/>
                <w:color w:val="000000"/>
                <w:szCs w:val="24"/>
                <w:lang w:val="en-US" w:eastAsia="en-GB"/>
              </w:rPr>
              <w:t>3Rs of waste disposal</w:t>
            </w:r>
          </w:p>
          <w:p w14:paraId="3D490246" w14:textId="77777777" w:rsidR="0076593B" w:rsidRPr="00926F83" w:rsidRDefault="0076593B" w:rsidP="00926F83">
            <w:pPr>
              <w:pStyle w:val="ListParagraph"/>
              <w:widowControl w:val="0"/>
              <w:numPr>
                <w:ilvl w:val="0"/>
                <w:numId w:val="270"/>
              </w:numPr>
              <w:autoSpaceDE w:val="0"/>
              <w:autoSpaceDN w:val="0"/>
              <w:spacing w:after="0" w:line="276" w:lineRule="auto"/>
              <w:ind w:left="327"/>
              <w:rPr>
                <w:rFonts w:ascii="Times New Roman" w:hAnsi="Times New Roman"/>
                <w:color w:val="000000"/>
                <w:sz w:val="24"/>
                <w:szCs w:val="24"/>
                <w:lang w:val="en-US" w:eastAsia="en-GB"/>
              </w:rPr>
            </w:pPr>
            <w:r w:rsidRPr="00926F83">
              <w:rPr>
                <w:rFonts w:ascii="Times New Roman" w:hAnsi="Times New Roman"/>
                <w:color w:val="000000"/>
                <w:sz w:val="24"/>
                <w:szCs w:val="24"/>
                <w:lang w:val="en-US" w:eastAsia="en-GB"/>
              </w:rPr>
              <w:t>Record keeping</w:t>
            </w:r>
          </w:p>
          <w:p w14:paraId="34E9044F" w14:textId="77777777" w:rsidR="0076593B" w:rsidRPr="00926F83" w:rsidRDefault="0076593B" w:rsidP="00926F83">
            <w:pPr>
              <w:pStyle w:val="ListParagraph"/>
              <w:widowControl w:val="0"/>
              <w:numPr>
                <w:ilvl w:val="0"/>
                <w:numId w:val="270"/>
              </w:numPr>
              <w:pBdr>
                <w:top w:val="nil"/>
                <w:left w:val="nil"/>
                <w:bottom w:val="nil"/>
                <w:right w:val="nil"/>
                <w:between w:val="nil"/>
              </w:pBdr>
              <w:autoSpaceDE w:val="0"/>
              <w:autoSpaceDN w:val="0"/>
              <w:spacing w:after="0" w:line="276" w:lineRule="auto"/>
              <w:ind w:left="327"/>
              <w:rPr>
                <w:rFonts w:ascii="Times New Roman" w:eastAsia="Tahoma" w:hAnsi="Times New Roman"/>
                <w:sz w:val="24"/>
                <w:szCs w:val="24"/>
                <w:lang w:val="en-US" w:eastAsia="en-GB"/>
              </w:rPr>
            </w:pPr>
            <w:r w:rsidRPr="00926F83">
              <w:rPr>
                <w:rFonts w:ascii="Times New Roman" w:hAnsi="Times New Roman"/>
                <w:color w:val="000000"/>
                <w:sz w:val="24"/>
                <w:szCs w:val="24"/>
                <w:lang w:val="en-US" w:eastAsia="en-GB"/>
              </w:rPr>
              <w:t>Emerging</w:t>
            </w:r>
            <w:r w:rsidRPr="00926F83">
              <w:rPr>
                <w:rFonts w:ascii="Times New Roman" w:eastAsia="Overlock" w:hAnsi="Times New Roman"/>
                <w:sz w:val="24"/>
                <w:szCs w:val="24"/>
                <w:lang w:val="en-US" w:eastAsia="en-GB"/>
              </w:rPr>
              <w:t xml:space="preserve"> trends</w:t>
            </w:r>
          </w:p>
          <w:p w14:paraId="6A570C1C" w14:textId="77777777" w:rsidR="0076593B" w:rsidRPr="00926F83" w:rsidRDefault="0076593B" w:rsidP="0076593B">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926F83">
              <w:rPr>
                <w:rFonts w:eastAsia="Tahoma"/>
                <w:szCs w:val="24"/>
                <w:lang w:val="en-US" w:eastAsia="en-GB"/>
              </w:rPr>
              <w:t xml:space="preserve">e – marketing </w:t>
            </w:r>
          </w:p>
        </w:tc>
        <w:tc>
          <w:tcPr>
            <w:tcW w:w="1223" w:type="pct"/>
          </w:tcPr>
          <w:p w14:paraId="28787DF7"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 xml:space="preserve">Observation </w:t>
            </w:r>
          </w:p>
          <w:p w14:paraId="318546DF"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Oral assessment</w:t>
            </w:r>
          </w:p>
          <w:p w14:paraId="60FCA031"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Portfolio of evidence</w:t>
            </w:r>
          </w:p>
          <w:p w14:paraId="569A6711"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Third party report</w:t>
            </w:r>
          </w:p>
          <w:p w14:paraId="7C70ED42" w14:textId="77777777" w:rsidR="0076593B" w:rsidRPr="00926F83" w:rsidRDefault="0076593B" w:rsidP="0076593B">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926F83">
              <w:rPr>
                <w:rFonts w:eastAsia="Tahoma"/>
                <w:szCs w:val="24"/>
                <w:lang w:val="en-US" w:eastAsia="en-GB"/>
              </w:rPr>
              <w:t xml:space="preserve">Written assessment </w:t>
            </w:r>
          </w:p>
        </w:tc>
      </w:tr>
    </w:tbl>
    <w:p w14:paraId="40668DDF" w14:textId="77777777" w:rsidR="0076593B" w:rsidRDefault="0076593B" w:rsidP="0076593B">
      <w:pPr>
        <w:spacing w:before="90" w:after="120" w:line="285" w:lineRule="auto"/>
        <w:rPr>
          <w:rFonts w:eastAsia="Times New Roman"/>
          <w:b/>
          <w:color w:val="000000"/>
          <w:kern w:val="28"/>
          <w:szCs w:val="24"/>
          <w:lang w:val="en-US"/>
        </w:rPr>
      </w:pPr>
    </w:p>
    <w:p w14:paraId="395D6CFE" w14:textId="77777777" w:rsidR="0076593B" w:rsidRPr="000F2968" w:rsidRDefault="0076593B" w:rsidP="0076593B">
      <w:pPr>
        <w:spacing w:before="90" w:after="120" w:line="285" w:lineRule="auto"/>
        <w:rPr>
          <w:rFonts w:eastAsia="Times New Roman"/>
          <w:b/>
          <w:color w:val="000000"/>
          <w:kern w:val="28"/>
          <w:szCs w:val="24"/>
          <w:lang w:val="en-US"/>
        </w:rPr>
      </w:pPr>
      <w:r w:rsidRPr="000F2968">
        <w:rPr>
          <w:rFonts w:eastAsia="Times New Roman"/>
          <w:b/>
          <w:color w:val="000000"/>
          <w:kern w:val="28"/>
          <w:szCs w:val="24"/>
          <w:lang w:val="en-US"/>
        </w:rPr>
        <w:t xml:space="preserve">Suggested Methods of Instruction </w:t>
      </w:r>
    </w:p>
    <w:p w14:paraId="502B22F7"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3"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Instructor-led facilitation </w:t>
      </w:r>
    </w:p>
    <w:p w14:paraId="21E93DA4"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2"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Demonstration by trainer</w:t>
      </w:r>
    </w:p>
    <w:p w14:paraId="0BEE833D"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Practical work by trainees</w:t>
      </w:r>
    </w:p>
    <w:p w14:paraId="582D79A6"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Group discussions</w:t>
      </w:r>
    </w:p>
    <w:p w14:paraId="63A0C1E0"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Presentations </w:t>
      </w:r>
    </w:p>
    <w:p w14:paraId="293A8FC9"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Projects</w:t>
      </w:r>
    </w:p>
    <w:p w14:paraId="46AACA97"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Case studies </w:t>
      </w:r>
    </w:p>
    <w:p w14:paraId="212AE204"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Problem based learning </w:t>
      </w:r>
    </w:p>
    <w:p w14:paraId="052D8128"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Experiential learning </w:t>
      </w:r>
    </w:p>
    <w:p w14:paraId="3DC09CDF"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Question and answer</w:t>
      </w:r>
    </w:p>
    <w:p w14:paraId="214ED97A"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Team training </w:t>
      </w:r>
    </w:p>
    <w:p w14:paraId="68F9D537"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lastRenderedPageBreak/>
        <w:t xml:space="preserve">Team learning </w:t>
      </w:r>
    </w:p>
    <w:p w14:paraId="53758C26"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E-learning </w:t>
      </w:r>
    </w:p>
    <w:p w14:paraId="5F8E8098" w14:textId="77777777" w:rsidR="0076593B" w:rsidRPr="000F2968" w:rsidRDefault="0076593B" w:rsidP="0076593B">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Academic trips</w:t>
      </w:r>
    </w:p>
    <w:p w14:paraId="78E82B8B" w14:textId="77777777" w:rsidR="0076593B" w:rsidRDefault="0076593B" w:rsidP="0076593B">
      <w:pPr>
        <w:spacing w:before="40" w:after="120" w:line="285" w:lineRule="auto"/>
        <w:rPr>
          <w:rFonts w:eastAsia="Times New Roman"/>
          <w:b/>
          <w:color w:val="000000"/>
          <w:kern w:val="28"/>
          <w:szCs w:val="24"/>
          <w:lang w:val="en-US"/>
        </w:rPr>
      </w:pPr>
      <w:r w:rsidRPr="000F2968">
        <w:rPr>
          <w:rFonts w:eastAsia="Times New Roman"/>
          <w:b/>
          <w:color w:val="000000"/>
          <w:kern w:val="28"/>
          <w:szCs w:val="24"/>
          <w:lang w:val="en-US"/>
        </w:rPr>
        <w:t>Recommended Resources for 25 Trainees</w:t>
      </w:r>
    </w:p>
    <w:tbl>
      <w:tblPr>
        <w:tblStyle w:val="TableGrid31"/>
        <w:tblW w:w="5000" w:type="pct"/>
        <w:tblCellMar>
          <w:left w:w="144" w:type="dxa"/>
          <w:right w:w="144" w:type="dxa"/>
        </w:tblCellMar>
        <w:tblLook w:val="04A0" w:firstRow="1" w:lastRow="0" w:firstColumn="1" w:lastColumn="0" w:noHBand="0" w:noVBand="1"/>
      </w:tblPr>
      <w:tblGrid>
        <w:gridCol w:w="842"/>
        <w:gridCol w:w="3023"/>
        <w:gridCol w:w="1916"/>
        <w:gridCol w:w="1275"/>
        <w:gridCol w:w="1808"/>
      </w:tblGrid>
      <w:tr w:rsidR="0076593B" w:rsidRPr="00496FB1" w14:paraId="68E4CD1C" w14:textId="77777777" w:rsidTr="005B4CCA">
        <w:tc>
          <w:tcPr>
            <w:tcW w:w="475" w:type="pct"/>
          </w:tcPr>
          <w:p w14:paraId="7DDB7C03" w14:textId="77777777" w:rsidR="0076593B" w:rsidRPr="00496FB1" w:rsidRDefault="0076593B" w:rsidP="005B4CCA">
            <w:pPr>
              <w:spacing w:after="0" w:line="276" w:lineRule="auto"/>
              <w:jc w:val="center"/>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S/No.</w:t>
            </w:r>
          </w:p>
        </w:tc>
        <w:tc>
          <w:tcPr>
            <w:tcW w:w="1705" w:type="pct"/>
          </w:tcPr>
          <w:p w14:paraId="68317D58" w14:textId="77777777" w:rsidR="0076593B" w:rsidRPr="00496FB1" w:rsidRDefault="0076593B" w:rsidP="005B4CCA">
            <w:pPr>
              <w:spacing w:after="0" w:line="276" w:lineRule="auto"/>
              <w:jc w:val="center"/>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Category/Item</w:t>
            </w:r>
          </w:p>
        </w:tc>
        <w:tc>
          <w:tcPr>
            <w:tcW w:w="1081" w:type="pct"/>
          </w:tcPr>
          <w:p w14:paraId="4DA2755B" w14:textId="77777777" w:rsidR="0076593B" w:rsidRPr="00496FB1" w:rsidRDefault="0076593B" w:rsidP="005B4CCA">
            <w:pPr>
              <w:spacing w:after="0" w:line="276" w:lineRule="auto"/>
              <w:jc w:val="center"/>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Description/ Specifications</w:t>
            </w:r>
          </w:p>
        </w:tc>
        <w:tc>
          <w:tcPr>
            <w:tcW w:w="719" w:type="pct"/>
          </w:tcPr>
          <w:p w14:paraId="6C7CFC79" w14:textId="77777777" w:rsidR="0076593B" w:rsidRPr="00496FB1" w:rsidRDefault="0076593B" w:rsidP="005B4CCA">
            <w:pPr>
              <w:spacing w:after="0" w:line="276" w:lineRule="auto"/>
              <w:jc w:val="center"/>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Quantity</w:t>
            </w:r>
          </w:p>
        </w:tc>
        <w:tc>
          <w:tcPr>
            <w:tcW w:w="1020" w:type="pct"/>
          </w:tcPr>
          <w:p w14:paraId="11EE94B0" w14:textId="77777777" w:rsidR="0076593B" w:rsidRPr="00496FB1" w:rsidRDefault="0076593B" w:rsidP="005B4CCA">
            <w:pPr>
              <w:spacing w:after="0" w:line="276" w:lineRule="auto"/>
              <w:jc w:val="center"/>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Recommended Ratio</w:t>
            </w:r>
          </w:p>
          <w:p w14:paraId="08CAD89E" w14:textId="77777777" w:rsidR="0076593B" w:rsidRPr="00496FB1" w:rsidRDefault="0076593B" w:rsidP="005B4CCA">
            <w:pPr>
              <w:spacing w:after="0" w:line="276" w:lineRule="auto"/>
              <w:jc w:val="center"/>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(Item: Trainee)</w:t>
            </w:r>
          </w:p>
        </w:tc>
      </w:tr>
      <w:tr w:rsidR="0076593B" w:rsidRPr="00496FB1" w14:paraId="0B085DE0" w14:textId="77777777" w:rsidTr="005B4CCA">
        <w:tc>
          <w:tcPr>
            <w:tcW w:w="475" w:type="pct"/>
          </w:tcPr>
          <w:p w14:paraId="2C9D8F5A"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A</w:t>
            </w:r>
          </w:p>
        </w:tc>
        <w:tc>
          <w:tcPr>
            <w:tcW w:w="1705" w:type="pct"/>
          </w:tcPr>
          <w:p w14:paraId="339143EA"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 xml:space="preserve">Learning Materials </w:t>
            </w:r>
          </w:p>
        </w:tc>
        <w:tc>
          <w:tcPr>
            <w:tcW w:w="1081" w:type="pct"/>
          </w:tcPr>
          <w:p w14:paraId="66E74824"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p>
        </w:tc>
        <w:tc>
          <w:tcPr>
            <w:tcW w:w="719" w:type="pct"/>
          </w:tcPr>
          <w:p w14:paraId="51C768A4"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p>
        </w:tc>
        <w:tc>
          <w:tcPr>
            <w:tcW w:w="1020" w:type="pct"/>
          </w:tcPr>
          <w:p w14:paraId="6A063411"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p>
        </w:tc>
      </w:tr>
      <w:tr w:rsidR="0076593B" w:rsidRPr="00496FB1" w14:paraId="08546BA5" w14:textId="77777777" w:rsidTr="005B4CCA">
        <w:tc>
          <w:tcPr>
            <w:tcW w:w="475" w:type="pct"/>
          </w:tcPr>
          <w:p w14:paraId="5B060ADA" w14:textId="77777777" w:rsidR="0076593B" w:rsidRPr="00496FB1" w:rsidRDefault="0076593B" w:rsidP="0076593B">
            <w:pPr>
              <w:numPr>
                <w:ilvl w:val="0"/>
                <w:numId w:val="104"/>
              </w:numPr>
              <w:spacing w:after="0" w:line="276" w:lineRule="auto"/>
              <w:jc w:val="both"/>
              <w:rPr>
                <w:rFonts w:ascii="Times New Roman" w:eastAsia="Times New Roman" w:hAnsi="Times New Roman"/>
                <w:bCs/>
                <w:color w:val="000000"/>
                <w:kern w:val="28"/>
                <w:szCs w:val="24"/>
                <w:lang w:val="en-GB"/>
              </w:rPr>
            </w:pPr>
          </w:p>
        </w:tc>
        <w:tc>
          <w:tcPr>
            <w:tcW w:w="1705" w:type="pct"/>
          </w:tcPr>
          <w:p w14:paraId="11DB3B0B"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GAP guidelines manuals </w:t>
            </w:r>
          </w:p>
        </w:tc>
        <w:tc>
          <w:tcPr>
            <w:tcW w:w="1081" w:type="pct"/>
          </w:tcPr>
          <w:p w14:paraId="2274D36A"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p>
        </w:tc>
        <w:tc>
          <w:tcPr>
            <w:tcW w:w="719" w:type="pct"/>
          </w:tcPr>
          <w:p w14:paraId="76DF48BF"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 pcs</w:t>
            </w:r>
          </w:p>
        </w:tc>
        <w:tc>
          <w:tcPr>
            <w:tcW w:w="1020" w:type="pct"/>
          </w:tcPr>
          <w:p w14:paraId="6EF6ACE9"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w:t>
            </w:r>
          </w:p>
        </w:tc>
      </w:tr>
      <w:tr w:rsidR="0076593B" w:rsidRPr="00496FB1" w14:paraId="77F4B03A" w14:textId="77777777" w:rsidTr="005B4CCA">
        <w:tc>
          <w:tcPr>
            <w:tcW w:w="475" w:type="pct"/>
          </w:tcPr>
          <w:p w14:paraId="29B25C4E" w14:textId="77777777" w:rsidR="0076593B" w:rsidRPr="00496FB1" w:rsidRDefault="0076593B" w:rsidP="0076593B">
            <w:pPr>
              <w:numPr>
                <w:ilvl w:val="0"/>
                <w:numId w:val="104"/>
              </w:numPr>
              <w:spacing w:after="0" w:line="276" w:lineRule="auto"/>
              <w:jc w:val="both"/>
              <w:rPr>
                <w:rFonts w:ascii="Times New Roman" w:eastAsia="Times New Roman" w:hAnsi="Times New Roman"/>
                <w:bCs/>
                <w:color w:val="000000"/>
                <w:kern w:val="28"/>
                <w:szCs w:val="24"/>
                <w:lang w:val="en-GB"/>
              </w:rPr>
            </w:pPr>
          </w:p>
        </w:tc>
        <w:tc>
          <w:tcPr>
            <w:tcW w:w="1705" w:type="pct"/>
          </w:tcPr>
          <w:p w14:paraId="3A8BDB20"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proofErr w:type="spellStart"/>
            <w:r w:rsidRPr="00496FB1">
              <w:rPr>
                <w:rFonts w:ascii="Times New Roman" w:eastAsia="Times New Roman" w:hAnsi="Times New Roman"/>
                <w:bCs/>
                <w:color w:val="000000"/>
                <w:kern w:val="28"/>
                <w:szCs w:val="24"/>
                <w:lang w:val="en-GB"/>
              </w:rPr>
              <w:t>MoALF</w:t>
            </w:r>
            <w:proofErr w:type="spellEnd"/>
            <w:r w:rsidRPr="00496FB1">
              <w:rPr>
                <w:rFonts w:ascii="Times New Roman" w:eastAsia="Times New Roman" w:hAnsi="Times New Roman"/>
                <w:bCs/>
                <w:color w:val="000000"/>
                <w:kern w:val="28"/>
                <w:szCs w:val="24"/>
                <w:lang w:val="en-GB"/>
              </w:rPr>
              <w:t xml:space="preserve"> Vegetable production manual</w:t>
            </w:r>
          </w:p>
        </w:tc>
        <w:tc>
          <w:tcPr>
            <w:tcW w:w="1081" w:type="pct"/>
          </w:tcPr>
          <w:p w14:paraId="22623CB5"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p>
        </w:tc>
        <w:tc>
          <w:tcPr>
            <w:tcW w:w="719" w:type="pct"/>
          </w:tcPr>
          <w:p w14:paraId="2DBFBCAE"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 pcs</w:t>
            </w:r>
          </w:p>
        </w:tc>
        <w:tc>
          <w:tcPr>
            <w:tcW w:w="1020" w:type="pct"/>
          </w:tcPr>
          <w:p w14:paraId="2FB61948"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w:t>
            </w:r>
          </w:p>
        </w:tc>
      </w:tr>
      <w:tr w:rsidR="0076593B" w:rsidRPr="00496FB1" w14:paraId="37BD97CB" w14:textId="77777777" w:rsidTr="005B4CCA">
        <w:tc>
          <w:tcPr>
            <w:tcW w:w="475" w:type="pct"/>
          </w:tcPr>
          <w:p w14:paraId="01198F72" w14:textId="77777777" w:rsidR="0076593B" w:rsidRPr="00496FB1" w:rsidRDefault="0076593B" w:rsidP="0076593B">
            <w:pPr>
              <w:numPr>
                <w:ilvl w:val="0"/>
                <w:numId w:val="104"/>
              </w:numPr>
              <w:spacing w:after="0" w:line="276" w:lineRule="auto"/>
              <w:jc w:val="both"/>
              <w:rPr>
                <w:rFonts w:eastAsia="Times New Roman"/>
                <w:bCs/>
                <w:color w:val="000000"/>
                <w:kern w:val="28"/>
                <w:szCs w:val="24"/>
                <w:lang w:val="en-GB"/>
              </w:rPr>
            </w:pPr>
          </w:p>
        </w:tc>
        <w:tc>
          <w:tcPr>
            <w:tcW w:w="1705" w:type="pct"/>
          </w:tcPr>
          <w:p w14:paraId="4CA0AAF5" w14:textId="77777777" w:rsidR="0076593B" w:rsidRPr="00496FB1" w:rsidRDefault="0076593B" w:rsidP="005B4CCA">
            <w:pPr>
              <w:spacing w:after="0" w:line="276" w:lineRule="auto"/>
              <w:rPr>
                <w:rFonts w:eastAsia="Times New Roman"/>
                <w:bCs/>
                <w:color w:val="000000"/>
                <w:kern w:val="28"/>
                <w:szCs w:val="24"/>
                <w:lang w:val="en-GB"/>
              </w:rPr>
            </w:pPr>
            <w:r w:rsidRPr="000068C5">
              <w:rPr>
                <w:rFonts w:ascii="Times New Roman" w:eastAsia="Times New Roman" w:hAnsi="Times New Roman"/>
                <w:bCs/>
                <w:color w:val="000000"/>
                <w:kern w:val="28"/>
                <w:szCs w:val="24"/>
                <w:lang w:val="en-GB"/>
              </w:rPr>
              <w:t>Fruit Production handbook Manual</w:t>
            </w:r>
          </w:p>
        </w:tc>
        <w:tc>
          <w:tcPr>
            <w:tcW w:w="1081" w:type="pct"/>
          </w:tcPr>
          <w:p w14:paraId="4ACB48BA" w14:textId="77777777" w:rsidR="0076593B" w:rsidRPr="00496FB1" w:rsidRDefault="0076593B" w:rsidP="005B4CCA">
            <w:pPr>
              <w:spacing w:after="0" w:line="276" w:lineRule="auto"/>
              <w:rPr>
                <w:rFonts w:eastAsia="Times New Roman"/>
                <w:bCs/>
                <w:color w:val="000000"/>
                <w:kern w:val="28"/>
                <w:szCs w:val="24"/>
                <w:lang w:val="en-GB"/>
              </w:rPr>
            </w:pPr>
          </w:p>
        </w:tc>
        <w:tc>
          <w:tcPr>
            <w:tcW w:w="719" w:type="pct"/>
          </w:tcPr>
          <w:p w14:paraId="73B1F710" w14:textId="77777777" w:rsidR="0076593B" w:rsidRPr="00496FB1" w:rsidRDefault="0076593B" w:rsidP="005B4CCA">
            <w:pPr>
              <w:spacing w:after="0" w:line="276" w:lineRule="auto"/>
              <w:rPr>
                <w:rFonts w:eastAsia="Times New Roman"/>
                <w:bCs/>
                <w:color w:val="000000"/>
                <w:kern w:val="28"/>
                <w:szCs w:val="24"/>
                <w:lang w:val="en-GB"/>
              </w:rPr>
            </w:pPr>
            <w:r w:rsidRPr="00496FB1">
              <w:rPr>
                <w:rFonts w:ascii="Times New Roman" w:eastAsia="Times New Roman" w:hAnsi="Times New Roman"/>
                <w:bCs/>
                <w:color w:val="000000"/>
                <w:kern w:val="28"/>
                <w:szCs w:val="24"/>
                <w:lang w:val="en-GB"/>
              </w:rPr>
              <w:t>5 pcs</w:t>
            </w:r>
          </w:p>
        </w:tc>
        <w:tc>
          <w:tcPr>
            <w:tcW w:w="1020" w:type="pct"/>
          </w:tcPr>
          <w:p w14:paraId="0D600572" w14:textId="77777777" w:rsidR="0076593B" w:rsidRPr="00496FB1" w:rsidRDefault="0076593B" w:rsidP="005B4CCA">
            <w:pPr>
              <w:spacing w:after="0" w:line="276" w:lineRule="auto"/>
              <w:rPr>
                <w:rFonts w:eastAsia="Times New Roman"/>
                <w:bCs/>
                <w:color w:val="000000"/>
                <w:kern w:val="28"/>
                <w:szCs w:val="24"/>
                <w:lang w:val="en-GB"/>
              </w:rPr>
            </w:pPr>
            <w:r w:rsidRPr="00496FB1">
              <w:rPr>
                <w:rFonts w:ascii="Times New Roman" w:eastAsia="Times New Roman" w:hAnsi="Times New Roman"/>
                <w:bCs/>
                <w:color w:val="000000"/>
                <w:kern w:val="28"/>
                <w:szCs w:val="24"/>
                <w:lang w:val="en-GB"/>
              </w:rPr>
              <w:t>1:5</w:t>
            </w:r>
          </w:p>
        </w:tc>
      </w:tr>
      <w:tr w:rsidR="0076593B" w:rsidRPr="00496FB1" w14:paraId="5ADB9B63" w14:textId="77777777" w:rsidTr="005B4CCA">
        <w:tc>
          <w:tcPr>
            <w:tcW w:w="475" w:type="pct"/>
          </w:tcPr>
          <w:p w14:paraId="7F75151E" w14:textId="77777777" w:rsidR="0076593B" w:rsidRPr="00496FB1" w:rsidRDefault="0076593B" w:rsidP="0076593B">
            <w:pPr>
              <w:numPr>
                <w:ilvl w:val="0"/>
                <w:numId w:val="104"/>
              </w:numPr>
              <w:spacing w:after="0" w:line="276" w:lineRule="auto"/>
              <w:jc w:val="both"/>
              <w:rPr>
                <w:rFonts w:eastAsia="Times New Roman"/>
                <w:bCs/>
                <w:color w:val="000000"/>
                <w:kern w:val="28"/>
                <w:szCs w:val="24"/>
                <w:lang w:val="en-GB"/>
              </w:rPr>
            </w:pPr>
          </w:p>
        </w:tc>
        <w:tc>
          <w:tcPr>
            <w:tcW w:w="1705" w:type="pct"/>
          </w:tcPr>
          <w:p w14:paraId="49B81FF3" w14:textId="77777777" w:rsidR="0076593B" w:rsidRPr="00496FB1" w:rsidRDefault="0076593B" w:rsidP="005B4CCA">
            <w:pPr>
              <w:spacing w:after="0" w:line="276" w:lineRule="auto"/>
              <w:rPr>
                <w:rFonts w:eastAsia="Times New Roman"/>
                <w:bCs/>
                <w:color w:val="000000"/>
                <w:kern w:val="28"/>
                <w:szCs w:val="24"/>
                <w:lang w:val="en-GB"/>
              </w:rPr>
            </w:pPr>
            <w:r w:rsidRPr="004204C9">
              <w:rPr>
                <w:rFonts w:ascii="Times New Roman" w:eastAsia="Times New Roman" w:hAnsi="Times New Roman"/>
                <w:bCs/>
                <w:kern w:val="28"/>
                <w:szCs w:val="24"/>
                <w:lang w:val="en-GB"/>
              </w:rPr>
              <w:t>KALRO training manuals</w:t>
            </w:r>
          </w:p>
        </w:tc>
        <w:tc>
          <w:tcPr>
            <w:tcW w:w="1081" w:type="pct"/>
          </w:tcPr>
          <w:p w14:paraId="37AE9774" w14:textId="77777777" w:rsidR="0076593B" w:rsidRPr="00496FB1" w:rsidRDefault="0076593B" w:rsidP="005B4CCA">
            <w:pPr>
              <w:spacing w:after="0" w:line="276" w:lineRule="auto"/>
              <w:rPr>
                <w:rFonts w:eastAsia="Times New Roman"/>
                <w:bCs/>
                <w:color w:val="000000"/>
                <w:kern w:val="28"/>
                <w:szCs w:val="24"/>
                <w:lang w:val="en-GB"/>
              </w:rPr>
            </w:pPr>
          </w:p>
        </w:tc>
        <w:tc>
          <w:tcPr>
            <w:tcW w:w="719" w:type="pct"/>
          </w:tcPr>
          <w:p w14:paraId="3FF4FF61" w14:textId="77777777" w:rsidR="0076593B" w:rsidRPr="00496FB1" w:rsidRDefault="0076593B" w:rsidP="005B4CCA">
            <w:pPr>
              <w:spacing w:after="0" w:line="276" w:lineRule="auto"/>
              <w:rPr>
                <w:rFonts w:eastAsia="Times New Roman"/>
                <w:bCs/>
                <w:color w:val="000000"/>
                <w:kern w:val="28"/>
                <w:szCs w:val="24"/>
                <w:lang w:val="en-GB"/>
              </w:rPr>
            </w:pPr>
            <w:r w:rsidRPr="00496FB1">
              <w:rPr>
                <w:rFonts w:ascii="Times New Roman" w:eastAsia="Times New Roman" w:hAnsi="Times New Roman"/>
                <w:bCs/>
                <w:color w:val="000000"/>
                <w:kern w:val="28"/>
                <w:szCs w:val="24"/>
                <w:lang w:val="en-GB"/>
              </w:rPr>
              <w:t>5 pcs</w:t>
            </w:r>
          </w:p>
        </w:tc>
        <w:tc>
          <w:tcPr>
            <w:tcW w:w="1020" w:type="pct"/>
          </w:tcPr>
          <w:p w14:paraId="34F5F598" w14:textId="77777777" w:rsidR="0076593B" w:rsidRPr="00496FB1" w:rsidRDefault="0076593B" w:rsidP="005B4CCA">
            <w:pPr>
              <w:spacing w:after="0" w:line="276" w:lineRule="auto"/>
              <w:rPr>
                <w:rFonts w:eastAsia="Times New Roman"/>
                <w:bCs/>
                <w:color w:val="000000"/>
                <w:kern w:val="28"/>
                <w:szCs w:val="24"/>
                <w:lang w:val="en-GB"/>
              </w:rPr>
            </w:pPr>
            <w:r w:rsidRPr="00496FB1">
              <w:rPr>
                <w:rFonts w:ascii="Times New Roman" w:eastAsia="Times New Roman" w:hAnsi="Times New Roman"/>
                <w:bCs/>
                <w:color w:val="000000"/>
                <w:kern w:val="28"/>
                <w:szCs w:val="24"/>
                <w:lang w:val="en-GB"/>
              </w:rPr>
              <w:t>1:5</w:t>
            </w:r>
          </w:p>
        </w:tc>
      </w:tr>
      <w:tr w:rsidR="0076593B" w:rsidRPr="00496FB1" w14:paraId="5A863DF6" w14:textId="77777777" w:rsidTr="005B4CCA">
        <w:tc>
          <w:tcPr>
            <w:tcW w:w="475" w:type="pct"/>
          </w:tcPr>
          <w:p w14:paraId="35E516A2"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B</w:t>
            </w:r>
          </w:p>
        </w:tc>
        <w:tc>
          <w:tcPr>
            <w:tcW w:w="1705" w:type="pct"/>
          </w:tcPr>
          <w:p w14:paraId="30A20D62"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Learning Facilities &amp; infrastructure</w:t>
            </w:r>
          </w:p>
        </w:tc>
        <w:tc>
          <w:tcPr>
            <w:tcW w:w="1081" w:type="pct"/>
          </w:tcPr>
          <w:p w14:paraId="53E83BD9"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p>
        </w:tc>
        <w:tc>
          <w:tcPr>
            <w:tcW w:w="719" w:type="pct"/>
          </w:tcPr>
          <w:p w14:paraId="0F4CC61B"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p>
        </w:tc>
        <w:tc>
          <w:tcPr>
            <w:tcW w:w="1020" w:type="pct"/>
          </w:tcPr>
          <w:p w14:paraId="0F58BE39" w14:textId="77777777" w:rsidR="0076593B" w:rsidRPr="00496FB1" w:rsidRDefault="0076593B" w:rsidP="005B4CCA">
            <w:pPr>
              <w:spacing w:after="0" w:line="276" w:lineRule="auto"/>
              <w:rPr>
                <w:rFonts w:ascii="Times New Roman" w:eastAsia="Times New Roman" w:hAnsi="Times New Roman"/>
                <w:b/>
                <w:color w:val="000000"/>
                <w:kern w:val="28"/>
                <w:szCs w:val="24"/>
                <w:lang w:val="en-GB"/>
              </w:rPr>
            </w:pPr>
          </w:p>
        </w:tc>
      </w:tr>
      <w:tr w:rsidR="0076593B" w:rsidRPr="00496FB1" w14:paraId="13069418" w14:textId="77777777" w:rsidTr="005B4CCA">
        <w:tc>
          <w:tcPr>
            <w:tcW w:w="475" w:type="pct"/>
          </w:tcPr>
          <w:p w14:paraId="6B03FB7A" w14:textId="77777777" w:rsidR="0076593B" w:rsidRPr="00496FB1" w:rsidRDefault="0076593B" w:rsidP="0076593B">
            <w:pPr>
              <w:numPr>
                <w:ilvl w:val="0"/>
                <w:numId w:val="105"/>
              </w:numPr>
              <w:spacing w:after="0" w:line="276" w:lineRule="auto"/>
              <w:jc w:val="both"/>
              <w:rPr>
                <w:rFonts w:ascii="Times New Roman" w:eastAsia="Times New Roman" w:hAnsi="Times New Roman"/>
                <w:bCs/>
                <w:color w:val="000000"/>
                <w:kern w:val="28"/>
                <w:szCs w:val="24"/>
                <w:lang w:val="en-GB"/>
              </w:rPr>
            </w:pPr>
          </w:p>
        </w:tc>
        <w:tc>
          <w:tcPr>
            <w:tcW w:w="1705" w:type="pct"/>
          </w:tcPr>
          <w:p w14:paraId="12D373DB"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Lecture/theory room</w:t>
            </w:r>
          </w:p>
        </w:tc>
        <w:tc>
          <w:tcPr>
            <w:tcW w:w="1081" w:type="pct"/>
          </w:tcPr>
          <w:p w14:paraId="551047B0" w14:textId="77777777" w:rsidR="0076593B" w:rsidRPr="00496FB1" w:rsidRDefault="0076593B" w:rsidP="005B4CCA">
            <w:pPr>
              <w:spacing w:after="0" w:line="276" w:lineRule="auto"/>
              <w:rPr>
                <w:rFonts w:ascii="Times New Roman" w:eastAsia="Times New Roman" w:hAnsi="Times New Roman"/>
                <w:bCs/>
                <w:color w:val="000000"/>
                <w:kern w:val="28"/>
                <w:szCs w:val="24"/>
                <w:highlight w:val="yellow"/>
                <w:lang w:val="en-GB"/>
              </w:rPr>
            </w:pPr>
            <w:r w:rsidRPr="00496FB1">
              <w:rPr>
                <w:rFonts w:ascii="Times New Roman" w:hAnsi="Times New Roman"/>
                <w:bCs/>
                <w:kern w:val="28"/>
                <w:szCs w:val="24"/>
                <w:lang w:val="en-GB"/>
              </w:rPr>
              <w:t>40 M</w:t>
            </w:r>
            <w:r w:rsidRPr="00496FB1">
              <w:rPr>
                <w:rFonts w:ascii="Times New Roman" w:hAnsi="Times New Roman"/>
                <w:bCs/>
                <w:kern w:val="28"/>
                <w:szCs w:val="24"/>
                <w:vertAlign w:val="superscript"/>
                <w:lang w:val="en-GB"/>
              </w:rPr>
              <w:t>2</w:t>
            </w:r>
          </w:p>
        </w:tc>
        <w:tc>
          <w:tcPr>
            <w:tcW w:w="719" w:type="pct"/>
          </w:tcPr>
          <w:p w14:paraId="6C9B0E71"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w:t>
            </w:r>
          </w:p>
        </w:tc>
        <w:tc>
          <w:tcPr>
            <w:tcW w:w="1020" w:type="pct"/>
          </w:tcPr>
          <w:p w14:paraId="1385E749"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1:25</w:t>
            </w:r>
          </w:p>
        </w:tc>
      </w:tr>
      <w:tr w:rsidR="0076593B" w:rsidRPr="00496FB1" w14:paraId="0EF089DB" w14:textId="77777777" w:rsidTr="005B4CCA">
        <w:tc>
          <w:tcPr>
            <w:tcW w:w="475" w:type="pct"/>
          </w:tcPr>
          <w:p w14:paraId="7E6C1583" w14:textId="77777777" w:rsidR="0076593B" w:rsidRPr="00496FB1" w:rsidRDefault="0076593B" w:rsidP="0076593B">
            <w:pPr>
              <w:numPr>
                <w:ilvl w:val="0"/>
                <w:numId w:val="105"/>
              </w:numPr>
              <w:spacing w:after="0" w:line="276" w:lineRule="auto"/>
              <w:jc w:val="both"/>
              <w:rPr>
                <w:rFonts w:ascii="Times New Roman" w:eastAsia="Times New Roman" w:hAnsi="Times New Roman"/>
                <w:bCs/>
                <w:color w:val="000000"/>
                <w:kern w:val="28"/>
                <w:szCs w:val="24"/>
                <w:lang w:val="en-GB"/>
              </w:rPr>
            </w:pPr>
          </w:p>
        </w:tc>
        <w:tc>
          <w:tcPr>
            <w:tcW w:w="1705" w:type="pct"/>
          </w:tcPr>
          <w:p w14:paraId="138236A8"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Tools and Equipment storage facility  </w:t>
            </w:r>
          </w:p>
        </w:tc>
        <w:tc>
          <w:tcPr>
            <w:tcW w:w="1081" w:type="pct"/>
          </w:tcPr>
          <w:p w14:paraId="05778C73" w14:textId="77777777" w:rsidR="0076593B" w:rsidRPr="00496FB1" w:rsidRDefault="0076593B" w:rsidP="005B4CCA">
            <w:pPr>
              <w:spacing w:after="0" w:line="276" w:lineRule="auto"/>
              <w:rPr>
                <w:rFonts w:ascii="Times New Roman" w:eastAsia="Times New Roman" w:hAnsi="Times New Roman"/>
                <w:bCs/>
                <w:color w:val="000000"/>
                <w:kern w:val="28"/>
                <w:szCs w:val="24"/>
                <w:highlight w:val="yellow"/>
                <w:lang w:val="en-GB"/>
              </w:rPr>
            </w:pPr>
          </w:p>
        </w:tc>
        <w:tc>
          <w:tcPr>
            <w:tcW w:w="719" w:type="pct"/>
          </w:tcPr>
          <w:p w14:paraId="5653BAD8"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w:t>
            </w:r>
          </w:p>
        </w:tc>
        <w:tc>
          <w:tcPr>
            <w:tcW w:w="1020" w:type="pct"/>
          </w:tcPr>
          <w:p w14:paraId="6533CA9B"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1:25</w:t>
            </w:r>
          </w:p>
        </w:tc>
      </w:tr>
      <w:tr w:rsidR="0076593B" w:rsidRPr="00496FB1" w14:paraId="1D5CDA95" w14:textId="77777777" w:rsidTr="005B4CCA">
        <w:tc>
          <w:tcPr>
            <w:tcW w:w="475" w:type="pct"/>
          </w:tcPr>
          <w:p w14:paraId="3CE55F77" w14:textId="77777777" w:rsidR="0076593B" w:rsidRPr="00496FB1" w:rsidRDefault="0076593B" w:rsidP="0076593B">
            <w:pPr>
              <w:numPr>
                <w:ilvl w:val="0"/>
                <w:numId w:val="105"/>
              </w:numPr>
              <w:spacing w:after="0" w:line="276" w:lineRule="auto"/>
              <w:jc w:val="both"/>
              <w:rPr>
                <w:rFonts w:ascii="Times New Roman" w:eastAsia="Times New Roman" w:hAnsi="Times New Roman"/>
                <w:bCs/>
                <w:color w:val="000000"/>
                <w:kern w:val="28"/>
                <w:szCs w:val="24"/>
                <w:lang w:val="en-GB"/>
              </w:rPr>
            </w:pPr>
          </w:p>
        </w:tc>
        <w:tc>
          <w:tcPr>
            <w:tcW w:w="1705" w:type="pct"/>
          </w:tcPr>
          <w:p w14:paraId="468C27F4"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Chemical and fertilizer storage facility  </w:t>
            </w:r>
          </w:p>
        </w:tc>
        <w:tc>
          <w:tcPr>
            <w:tcW w:w="1081" w:type="pct"/>
          </w:tcPr>
          <w:p w14:paraId="09E59FAC" w14:textId="77777777" w:rsidR="0076593B" w:rsidRPr="00496FB1" w:rsidRDefault="0076593B" w:rsidP="005B4CCA">
            <w:pPr>
              <w:spacing w:after="0" w:line="276" w:lineRule="auto"/>
              <w:rPr>
                <w:rFonts w:ascii="Times New Roman" w:eastAsia="Times New Roman" w:hAnsi="Times New Roman"/>
                <w:bCs/>
                <w:color w:val="000000"/>
                <w:kern w:val="28"/>
                <w:szCs w:val="24"/>
                <w:highlight w:val="yellow"/>
                <w:lang w:val="en-GB"/>
              </w:rPr>
            </w:pPr>
          </w:p>
        </w:tc>
        <w:tc>
          <w:tcPr>
            <w:tcW w:w="719" w:type="pct"/>
          </w:tcPr>
          <w:p w14:paraId="492B4FC4"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w:t>
            </w:r>
          </w:p>
        </w:tc>
        <w:tc>
          <w:tcPr>
            <w:tcW w:w="1020" w:type="pct"/>
          </w:tcPr>
          <w:p w14:paraId="1D9FFA95" w14:textId="77777777" w:rsidR="0076593B" w:rsidRPr="00496FB1" w:rsidRDefault="0076593B" w:rsidP="005B4CCA">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1:25</w:t>
            </w:r>
          </w:p>
        </w:tc>
      </w:tr>
      <w:tr w:rsidR="00A86595" w:rsidRPr="00496FB1" w14:paraId="157BC2AD" w14:textId="77777777" w:rsidTr="005B4CCA">
        <w:tc>
          <w:tcPr>
            <w:tcW w:w="475" w:type="pct"/>
          </w:tcPr>
          <w:p w14:paraId="7835EB58" w14:textId="77777777" w:rsidR="00A86595" w:rsidRPr="00496FB1" w:rsidRDefault="00A86595" w:rsidP="00A86595">
            <w:pPr>
              <w:numPr>
                <w:ilvl w:val="0"/>
                <w:numId w:val="105"/>
              </w:numPr>
              <w:spacing w:after="0" w:line="276" w:lineRule="auto"/>
              <w:jc w:val="both"/>
              <w:rPr>
                <w:rFonts w:eastAsia="Times New Roman"/>
                <w:bCs/>
                <w:color w:val="000000"/>
                <w:kern w:val="28"/>
                <w:szCs w:val="24"/>
                <w:lang w:val="en-GB"/>
              </w:rPr>
            </w:pPr>
          </w:p>
        </w:tc>
        <w:tc>
          <w:tcPr>
            <w:tcW w:w="1705" w:type="pct"/>
          </w:tcPr>
          <w:p w14:paraId="479274F2" w14:textId="2D60F543" w:rsidR="00A86595" w:rsidRPr="00496FB1" w:rsidRDefault="00A86595" w:rsidP="00A86595">
            <w:pPr>
              <w:spacing w:after="0" w:line="276" w:lineRule="auto"/>
              <w:rPr>
                <w:rFonts w:eastAsia="Times New Roman"/>
                <w:bCs/>
                <w:color w:val="000000"/>
                <w:kern w:val="28"/>
                <w:szCs w:val="24"/>
                <w:lang w:val="en-GB"/>
              </w:rPr>
            </w:pPr>
            <w:r>
              <w:rPr>
                <w:rFonts w:ascii="Times New Roman" w:eastAsia="Times New Roman" w:hAnsi="Times New Roman"/>
                <w:bCs/>
                <w:kern w:val="28"/>
                <w:szCs w:val="24"/>
                <w:lang w:val="en-GB"/>
              </w:rPr>
              <w:t>Greenhouse</w:t>
            </w:r>
          </w:p>
        </w:tc>
        <w:tc>
          <w:tcPr>
            <w:tcW w:w="1081" w:type="pct"/>
          </w:tcPr>
          <w:p w14:paraId="589D49FE" w14:textId="77777777" w:rsidR="00A86595" w:rsidRPr="00496FB1" w:rsidRDefault="00A86595" w:rsidP="00A86595">
            <w:pPr>
              <w:spacing w:after="0" w:line="276" w:lineRule="auto"/>
              <w:rPr>
                <w:rFonts w:eastAsia="Times New Roman"/>
                <w:bCs/>
                <w:color w:val="000000"/>
                <w:kern w:val="28"/>
                <w:szCs w:val="24"/>
                <w:highlight w:val="yellow"/>
                <w:lang w:val="en-GB"/>
              </w:rPr>
            </w:pPr>
          </w:p>
        </w:tc>
        <w:tc>
          <w:tcPr>
            <w:tcW w:w="719" w:type="pct"/>
          </w:tcPr>
          <w:p w14:paraId="252C8C90" w14:textId="7BADDDD5" w:rsidR="00A86595" w:rsidRPr="00496FB1" w:rsidRDefault="00A86595" w:rsidP="00A86595">
            <w:pPr>
              <w:spacing w:after="0" w:line="276" w:lineRule="auto"/>
              <w:rPr>
                <w:rFonts w:eastAsia="Times New Roman"/>
                <w:bCs/>
                <w:color w:val="000000"/>
                <w:kern w:val="28"/>
                <w:szCs w:val="24"/>
                <w:lang w:val="en-GB"/>
              </w:rPr>
            </w:pPr>
            <w:r>
              <w:rPr>
                <w:rFonts w:ascii="Times New Roman" w:eastAsia="Times New Roman" w:hAnsi="Times New Roman"/>
                <w:bCs/>
                <w:kern w:val="28"/>
                <w:szCs w:val="24"/>
                <w:lang w:val="en-GB"/>
              </w:rPr>
              <w:t>2</w:t>
            </w:r>
          </w:p>
        </w:tc>
        <w:tc>
          <w:tcPr>
            <w:tcW w:w="1020" w:type="pct"/>
          </w:tcPr>
          <w:p w14:paraId="39192A62" w14:textId="5824340E" w:rsidR="00A86595" w:rsidRPr="00496FB1" w:rsidRDefault="00A86595" w:rsidP="00A86595">
            <w:pPr>
              <w:spacing w:after="0" w:line="276" w:lineRule="auto"/>
              <w:rPr>
                <w:rFonts w:eastAsia="Times New Roman"/>
                <w:bCs/>
                <w:color w:val="000000"/>
                <w:kern w:val="28"/>
                <w:szCs w:val="24"/>
                <w:lang w:val="en-GB"/>
              </w:rPr>
            </w:pPr>
            <w:r>
              <w:rPr>
                <w:rFonts w:ascii="Times New Roman" w:eastAsia="Times New Roman" w:hAnsi="Times New Roman"/>
                <w:bCs/>
                <w:kern w:val="28"/>
                <w:szCs w:val="24"/>
                <w:lang w:val="en-GB"/>
              </w:rPr>
              <w:t>2:25</w:t>
            </w:r>
          </w:p>
        </w:tc>
      </w:tr>
      <w:tr w:rsidR="00A86595" w:rsidRPr="00496FB1" w14:paraId="5E0ED1C5" w14:textId="77777777" w:rsidTr="005B4CCA">
        <w:tc>
          <w:tcPr>
            <w:tcW w:w="475" w:type="pct"/>
          </w:tcPr>
          <w:p w14:paraId="0A5D318E" w14:textId="77777777" w:rsidR="00A86595" w:rsidRPr="00496FB1" w:rsidRDefault="00A86595" w:rsidP="00A86595">
            <w:pPr>
              <w:numPr>
                <w:ilvl w:val="0"/>
                <w:numId w:val="105"/>
              </w:numPr>
              <w:spacing w:after="0" w:line="276" w:lineRule="auto"/>
              <w:jc w:val="both"/>
              <w:rPr>
                <w:rFonts w:eastAsia="Times New Roman"/>
                <w:bCs/>
                <w:color w:val="000000"/>
                <w:kern w:val="28"/>
                <w:szCs w:val="24"/>
                <w:lang w:val="en-GB"/>
              </w:rPr>
            </w:pPr>
          </w:p>
        </w:tc>
        <w:tc>
          <w:tcPr>
            <w:tcW w:w="1705" w:type="pct"/>
          </w:tcPr>
          <w:p w14:paraId="3442CFC8" w14:textId="61C2FE7D" w:rsidR="00A86595" w:rsidRPr="00496FB1" w:rsidRDefault="00A86595" w:rsidP="00A86595">
            <w:pPr>
              <w:spacing w:after="0" w:line="276" w:lineRule="auto"/>
              <w:rPr>
                <w:rFonts w:eastAsia="Times New Roman"/>
                <w:bCs/>
                <w:color w:val="000000"/>
                <w:kern w:val="28"/>
                <w:szCs w:val="24"/>
                <w:lang w:val="en-GB"/>
              </w:rPr>
            </w:pPr>
            <w:r w:rsidRPr="00A86595">
              <w:rPr>
                <w:rFonts w:ascii="Times New Roman" w:eastAsia="Times New Roman" w:hAnsi="Times New Roman"/>
                <w:bCs/>
                <w:kern w:val="28"/>
                <w:szCs w:val="24"/>
                <w:lang w:val="en-GB"/>
              </w:rPr>
              <w:t>Sh</w:t>
            </w:r>
            <w:r>
              <w:rPr>
                <w:rFonts w:ascii="Times New Roman" w:eastAsia="Times New Roman" w:hAnsi="Times New Roman"/>
                <w:bCs/>
                <w:kern w:val="28"/>
                <w:szCs w:val="24"/>
                <w:lang w:val="en-GB"/>
              </w:rPr>
              <w:t>a</w:t>
            </w:r>
            <w:r w:rsidRPr="00A86595">
              <w:rPr>
                <w:rFonts w:ascii="Times New Roman" w:eastAsia="Times New Roman" w:hAnsi="Times New Roman"/>
                <w:bCs/>
                <w:kern w:val="28"/>
                <w:szCs w:val="24"/>
                <w:lang w:val="en-GB"/>
              </w:rPr>
              <w:t>d</w:t>
            </w:r>
            <w:r>
              <w:rPr>
                <w:rFonts w:ascii="Times New Roman" w:eastAsia="Times New Roman" w:hAnsi="Times New Roman"/>
                <w:bCs/>
                <w:kern w:val="28"/>
                <w:szCs w:val="24"/>
                <w:lang w:val="en-GB"/>
              </w:rPr>
              <w:t xml:space="preserve">e </w:t>
            </w:r>
            <w:r w:rsidRPr="00A86595">
              <w:rPr>
                <w:rFonts w:ascii="Times New Roman" w:eastAsia="Times New Roman" w:hAnsi="Times New Roman"/>
                <w:bCs/>
                <w:kern w:val="28"/>
                <w:szCs w:val="24"/>
                <w:lang w:val="en-GB"/>
              </w:rPr>
              <w:t>nets</w:t>
            </w:r>
          </w:p>
        </w:tc>
        <w:tc>
          <w:tcPr>
            <w:tcW w:w="1081" w:type="pct"/>
          </w:tcPr>
          <w:p w14:paraId="0229F22B" w14:textId="77777777" w:rsidR="00A86595" w:rsidRPr="00496FB1" w:rsidRDefault="00A86595" w:rsidP="00A86595">
            <w:pPr>
              <w:spacing w:after="0" w:line="276" w:lineRule="auto"/>
              <w:rPr>
                <w:rFonts w:eastAsia="Times New Roman"/>
                <w:bCs/>
                <w:color w:val="000000"/>
                <w:kern w:val="28"/>
                <w:szCs w:val="24"/>
                <w:highlight w:val="yellow"/>
                <w:lang w:val="en-GB"/>
              </w:rPr>
            </w:pPr>
          </w:p>
        </w:tc>
        <w:tc>
          <w:tcPr>
            <w:tcW w:w="719" w:type="pct"/>
          </w:tcPr>
          <w:p w14:paraId="1E3C0C2D" w14:textId="6551F1A0" w:rsidR="00A86595" w:rsidRPr="00496FB1" w:rsidRDefault="00A86595" w:rsidP="00A86595">
            <w:pPr>
              <w:spacing w:after="0" w:line="276" w:lineRule="auto"/>
              <w:rPr>
                <w:rFonts w:eastAsia="Times New Roman"/>
                <w:bCs/>
                <w:color w:val="000000"/>
                <w:kern w:val="28"/>
                <w:szCs w:val="24"/>
                <w:lang w:val="en-GB"/>
              </w:rPr>
            </w:pPr>
            <w:r>
              <w:rPr>
                <w:rFonts w:eastAsia="Times New Roman"/>
                <w:bCs/>
                <w:kern w:val="28"/>
                <w:szCs w:val="24"/>
                <w:lang w:val="en-GB"/>
              </w:rPr>
              <w:t>5</w:t>
            </w:r>
          </w:p>
        </w:tc>
        <w:tc>
          <w:tcPr>
            <w:tcW w:w="1020" w:type="pct"/>
          </w:tcPr>
          <w:p w14:paraId="00ABE8CE" w14:textId="13AF7918" w:rsidR="00A86595" w:rsidRPr="00496FB1" w:rsidRDefault="00A86595" w:rsidP="00A86595">
            <w:pPr>
              <w:spacing w:after="0" w:line="276" w:lineRule="auto"/>
              <w:rPr>
                <w:rFonts w:eastAsia="Times New Roman"/>
                <w:bCs/>
                <w:color w:val="000000"/>
                <w:kern w:val="28"/>
                <w:szCs w:val="24"/>
                <w:lang w:val="en-GB"/>
              </w:rPr>
            </w:pPr>
            <w:r>
              <w:rPr>
                <w:rFonts w:eastAsia="Times New Roman"/>
                <w:bCs/>
                <w:kern w:val="28"/>
                <w:szCs w:val="24"/>
                <w:lang w:val="en-GB"/>
              </w:rPr>
              <w:t>1:5</w:t>
            </w:r>
          </w:p>
        </w:tc>
      </w:tr>
      <w:tr w:rsidR="00A86595" w:rsidRPr="00496FB1" w14:paraId="367C01AA" w14:textId="77777777" w:rsidTr="005B4CCA">
        <w:tc>
          <w:tcPr>
            <w:tcW w:w="475" w:type="pct"/>
          </w:tcPr>
          <w:p w14:paraId="5D4CF453"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C</w:t>
            </w:r>
          </w:p>
        </w:tc>
        <w:tc>
          <w:tcPr>
            <w:tcW w:w="1705" w:type="pct"/>
          </w:tcPr>
          <w:p w14:paraId="6C45E9A5"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Consumable materials</w:t>
            </w:r>
          </w:p>
        </w:tc>
        <w:tc>
          <w:tcPr>
            <w:tcW w:w="1081" w:type="pct"/>
          </w:tcPr>
          <w:p w14:paraId="51214272"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p>
        </w:tc>
        <w:tc>
          <w:tcPr>
            <w:tcW w:w="719" w:type="pct"/>
          </w:tcPr>
          <w:p w14:paraId="03FEF1A6"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p>
        </w:tc>
        <w:tc>
          <w:tcPr>
            <w:tcW w:w="1020" w:type="pct"/>
          </w:tcPr>
          <w:p w14:paraId="668925CC"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p>
        </w:tc>
      </w:tr>
      <w:tr w:rsidR="00A86595" w:rsidRPr="00496FB1" w14:paraId="256AB789" w14:textId="77777777" w:rsidTr="005B4CCA">
        <w:trPr>
          <w:trHeight w:val="427"/>
        </w:trPr>
        <w:tc>
          <w:tcPr>
            <w:tcW w:w="475" w:type="pct"/>
          </w:tcPr>
          <w:p w14:paraId="4E58A894"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3A481D18"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Manure</w:t>
            </w:r>
          </w:p>
        </w:tc>
        <w:tc>
          <w:tcPr>
            <w:tcW w:w="1081" w:type="pct"/>
          </w:tcPr>
          <w:p w14:paraId="7B90E7B3"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Tonnes of </w:t>
            </w:r>
            <w:proofErr w:type="gramStart"/>
            <w:r w:rsidRPr="00496FB1">
              <w:rPr>
                <w:rFonts w:ascii="Times New Roman" w:eastAsia="Times New Roman" w:hAnsi="Times New Roman"/>
                <w:bCs/>
                <w:color w:val="000000"/>
                <w:kern w:val="28"/>
                <w:szCs w:val="24"/>
                <w:lang w:val="en-GB"/>
              </w:rPr>
              <w:t>farm yard</w:t>
            </w:r>
            <w:proofErr w:type="gramEnd"/>
            <w:r w:rsidRPr="00496FB1">
              <w:rPr>
                <w:rFonts w:ascii="Times New Roman" w:eastAsia="Times New Roman" w:hAnsi="Times New Roman"/>
                <w:bCs/>
                <w:color w:val="000000"/>
                <w:kern w:val="28"/>
                <w:szCs w:val="24"/>
                <w:lang w:val="en-GB"/>
              </w:rPr>
              <w:t xml:space="preserve"> manure</w:t>
            </w:r>
          </w:p>
        </w:tc>
        <w:tc>
          <w:tcPr>
            <w:tcW w:w="719" w:type="pct"/>
          </w:tcPr>
          <w:p w14:paraId="0115B0E6"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 tonnes</w:t>
            </w:r>
          </w:p>
        </w:tc>
        <w:tc>
          <w:tcPr>
            <w:tcW w:w="1020" w:type="pct"/>
          </w:tcPr>
          <w:p w14:paraId="38300633"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1:13</w:t>
            </w:r>
          </w:p>
        </w:tc>
      </w:tr>
      <w:tr w:rsidR="00A86595" w:rsidRPr="00496FB1" w14:paraId="611208D3" w14:textId="77777777" w:rsidTr="005B4CCA">
        <w:trPr>
          <w:trHeight w:val="427"/>
        </w:trPr>
        <w:tc>
          <w:tcPr>
            <w:tcW w:w="475" w:type="pct"/>
          </w:tcPr>
          <w:p w14:paraId="6D5B9A17" w14:textId="77777777" w:rsidR="00A86595" w:rsidRPr="00496FB1" w:rsidRDefault="00A86595" w:rsidP="00A86595">
            <w:pPr>
              <w:numPr>
                <w:ilvl w:val="0"/>
                <w:numId w:val="106"/>
              </w:numPr>
              <w:spacing w:after="0" w:line="276" w:lineRule="auto"/>
              <w:jc w:val="both"/>
              <w:rPr>
                <w:rFonts w:eastAsia="Times New Roman"/>
                <w:bCs/>
                <w:color w:val="000000"/>
                <w:kern w:val="28"/>
                <w:szCs w:val="24"/>
                <w:lang w:val="en-GB"/>
              </w:rPr>
            </w:pPr>
          </w:p>
        </w:tc>
        <w:tc>
          <w:tcPr>
            <w:tcW w:w="1705" w:type="pct"/>
          </w:tcPr>
          <w:p w14:paraId="6E335FFC" w14:textId="068148F6" w:rsidR="00A86595" w:rsidRPr="00496FB1" w:rsidRDefault="00A86595" w:rsidP="00A86595">
            <w:pPr>
              <w:spacing w:after="0" w:line="276" w:lineRule="auto"/>
              <w:rPr>
                <w:rFonts w:eastAsia="Times New Roman"/>
                <w:color w:val="000000"/>
                <w:szCs w:val="24"/>
                <w:lang w:val="en-US" w:eastAsia="en-GB"/>
              </w:rPr>
            </w:pPr>
            <w:r>
              <w:rPr>
                <w:rFonts w:eastAsia="Times New Roman"/>
                <w:color w:val="000000"/>
                <w:szCs w:val="24"/>
                <w:lang w:val="en-US" w:eastAsia="en-GB"/>
              </w:rPr>
              <w:t xml:space="preserve">Soilless medium </w:t>
            </w:r>
          </w:p>
        </w:tc>
        <w:tc>
          <w:tcPr>
            <w:tcW w:w="1081" w:type="pct"/>
          </w:tcPr>
          <w:p w14:paraId="43F63B83" w14:textId="1DEFF7E5" w:rsidR="00A86595" w:rsidRPr="00496FB1" w:rsidRDefault="00A86595" w:rsidP="00A86595">
            <w:pPr>
              <w:spacing w:after="0" w:line="276" w:lineRule="auto"/>
              <w:rPr>
                <w:rFonts w:eastAsia="Times New Roman"/>
                <w:bCs/>
                <w:color w:val="000000"/>
                <w:kern w:val="28"/>
                <w:szCs w:val="24"/>
                <w:lang w:val="en-GB"/>
              </w:rPr>
            </w:pPr>
            <w:r>
              <w:rPr>
                <w:rFonts w:eastAsia="Times New Roman"/>
                <w:bCs/>
                <w:color w:val="000000"/>
                <w:kern w:val="28"/>
                <w:szCs w:val="24"/>
                <w:lang w:val="en-GB"/>
              </w:rPr>
              <w:t xml:space="preserve">Assorted </w:t>
            </w:r>
          </w:p>
        </w:tc>
        <w:tc>
          <w:tcPr>
            <w:tcW w:w="719" w:type="pct"/>
          </w:tcPr>
          <w:p w14:paraId="5855D8E5" w14:textId="2121E843" w:rsidR="00A86595" w:rsidRPr="00496FB1" w:rsidRDefault="00A86595" w:rsidP="00A86595">
            <w:pPr>
              <w:spacing w:after="0" w:line="276" w:lineRule="auto"/>
              <w:rPr>
                <w:rFonts w:eastAsia="Times New Roman"/>
                <w:bCs/>
                <w:color w:val="000000"/>
                <w:kern w:val="28"/>
                <w:szCs w:val="24"/>
                <w:lang w:val="en-GB"/>
              </w:rPr>
            </w:pPr>
          </w:p>
        </w:tc>
        <w:tc>
          <w:tcPr>
            <w:tcW w:w="1020" w:type="pct"/>
          </w:tcPr>
          <w:p w14:paraId="706EADE4" w14:textId="77777777" w:rsidR="00A86595" w:rsidRPr="00496FB1" w:rsidRDefault="00A86595" w:rsidP="00A86595">
            <w:pPr>
              <w:spacing w:after="0" w:line="276" w:lineRule="auto"/>
              <w:rPr>
                <w:rFonts w:eastAsia="Times New Roman"/>
                <w:bCs/>
                <w:color w:val="000000"/>
                <w:kern w:val="28"/>
                <w:szCs w:val="24"/>
                <w:lang w:val="en-GB"/>
              </w:rPr>
            </w:pPr>
          </w:p>
        </w:tc>
      </w:tr>
      <w:tr w:rsidR="00A86595" w:rsidRPr="00496FB1" w14:paraId="5367D05D" w14:textId="77777777" w:rsidTr="005B4CCA">
        <w:tc>
          <w:tcPr>
            <w:tcW w:w="475" w:type="pct"/>
          </w:tcPr>
          <w:p w14:paraId="0A0FBC05"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18ACB69A"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Fertilizers</w:t>
            </w:r>
          </w:p>
        </w:tc>
        <w:tc>
          <w:tcPr>
            <w:tcW w:w="1081" w:type="pct"/>
          </w:tcPr>
          <w:p w14:paraId="34E600EC"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Planting</w:t>
            </w:r>
          </w:p>
          <w:p w14:paraId="76BE227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 top dressing</w:t>
            </w:r>
          </w:p>
        </w:tc>
        <w:tc>
          <w:tcPr>
            <w:tcW w:w="719" w:type="pct"/>
          </w:tcPr>
          <w:p w14:paraId="773C388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3 bags of 50kg</w:t>
            </w:r>
          </w:p>
        </w:tc>
        <w:tc>
          <w:tcPr>
            <w:tcW w:w="1020" w:type="pct"/>
          </w:tcPr>
          <w:p w14:paraId="5C521120"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3:25</w:t>
            </w:r>
          </w:p>
        </w:tc>
      </w:tr>
      <w:tr w:rsidR="00A86595" w:rsidRPr="00496FB1" w14:paraId="6185418A" w14:textId="77777777" w:rsidTr="005B4CCA">
        <w:tc>
          <w:tcPr>
            <w:tcW w:w="475" w:type="pct"/>
          </w:tcPr>
          <w:p w14:paraId="50B17486"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42D0125E"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Planting materials</w:t>
            </w:r>
          </w:p>
        </w:tc>
        <w:tc>
          <w:tcPr>
            <w:tcW w:w="1081" w:type="pct"/>
          </w:tcPr>
          <w:p w14:paraId="435D8A3F"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Seeds, seedling, vegetative material</w:t>
            </w:r>
          </w:p>
        </w:tc>
        <w:tc>
          <w:tcPr>
            <w:tcW w:w="719" w:type="pct"/>
          </w:tcPr>
          <w:p w14:paraId="768D7484"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1kg of seeds/acre</w:t>
            </w:r>
          </w:p>
        </w:tc>
        <w:tc>
          <w:tcPr>
            <w:tcW w:w="1020" w:type="pct"/>
          </w:tcPr>
          <w:p w14:paraId="2BBBDFC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1:25</w:t>
            </w:r>
          </w:p>
        </w:tc>
      </w:tr>
      <w:tr w:rsidR="00A86595" w:rsidRPr="00496FB1" w14:paraId="4A88B735" w14:textId="77777777" w:rsidTr="005B4CCA">
        <w:tc>
          <w:tcPr>
            <w:tcW w:w="475" w:type="pct"/>
          </w:tcPr>
          <w:p w14:paraId="50304052"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662066EC"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 xml:space="preserve">Mulching materials  </w:t>
            </w:r>
          </w:p>
        </w:tc>
        <w:tc>
          <w:tcPr>
            <w:tcW w:w="1081" w:type="pct"/>
          </w:tcPr>
          <w:p w14:paraId="0419637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Organic and inorganic of 30microns</w:t>
            </w:r>
          </w:p>
        </w:tc>
        <w:tc>
          <w:tcPr>
            <w:tcW w:w="719" w:type="pct"/>
          </w:tcPr>
          <w:p w14:paraId="5D09D67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20 bales of organic mulch</w:t>
            </w:r>
          </w:p>
          <w:p w14:paraId="5D75BEAA"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4rolls of inorganic mulch</w:t>
            </w:r>
          </w:p>
          <w:p w14:paraId="0920706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1020" w:type="pct"/>
          </w:tcPr>
          <w:p w14:paraId="3C83ECF0"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4:5</w:t>
            </w:r>
          </w:p>
          <w:p w14:paraId="2C2599C4"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3988C13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4E69C3C8"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4:25</w:t>
            </w:r>
          </w:p>
        </w:tc>
      </w:tr>
      <w:tr w:rsidR="00A86595" w:rsidRPr="00496FB1" w14:paraId="3BB321EA" w14:textId="77777777" w:rsidTr="005B4CCA">
        <w:tc>
          <w:tcPr>
            <w:tcW w:w="475" w:type="pct"/>
          </w:tcPr>
          <w:p w14:paraId="79E94724"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055B1695"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Khaki paper bags and stickers</w:t>
            </w:r>
          </w:p>
        </w:tc>
        <w:tc>
          <w:tcPr>
            <w:tcW w:w="1081" w:type="pct"/>
          </w:tcPr>
          <w:p w14:paraId="127E183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0.5kg bag</w:t>
            </w:r>
          </w:p>
        </w:tc>
        <w:tc>
          <w:tcPr>
            <w:tcW w:w="719" w:type="pct"/>
          </w:tcPr>
          <w:p w14:paraId="0A72BCE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4 packets of khaki bag and 200 stickers</w:t>
            </w:r>
          </w:p>
        </w:tc>
        <w:tc>
          <w:tcPr>
            <w:tcW w:w="1020" w:type="pct"/>
          </w:tcPr>
          <w:p w14:paraId="6EC5F774"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4:25</w:t>
            </w:r>
          </w:p>
        </w:tc>
      </w:tr>
      <w:tr w:rsidR="00A86595" w:rsidRPr="00496FB1" w14:paraId="3AD22F43" w14:textId="77777777" w:rsidTr="005B4CCA">
        <w:tc>
          <w:tcPr>
            <w:tcW w:w="475" w:type="pct"/>
          </w:tcPr>
          <w:p w14:paraId="6228E2C0"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558FCA4C"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Seedling trays</w:t>
            </w:r>
          </w:p>
        </w:tc>
        <w:tc>
          <w:tcPr>
            <w:tcW w:w="1081" w:type="pct"/>
          </w:tcPr>
          <w:p w14:paraId="0850AAB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66 cells tray</w:t>
            </w:r>
          </w:p>
        </w:tc>
        <w:tc>
          <w:tcPr>
            <w:tcW w:w="719" w:type="pct"/>
          </w:tcPr>
          <w:p w14:paraId="19B0FD0E"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50 trays</w:t>
            </w:r>
          </w:p>
        </w:tc>
        <w:tc>
          <w:tcPr>
            <w:tcW w:w="1020" w:type="pct"/>
          </w:tcPr>
          <w:p w14:paraId="35E8B0C4"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2:25</w:t>
            </w:r>
          </w:p>
        </w:tc>
      </w:tr>
      <w:tr w:rsidR="00A86595" w:rsidRPr="00496FB1" w14:paraId="2A234724" w14:textId="77777777" w:rsidTr="005B4CCA">
        <w:tc>
          <w:tcPr>
            <w:tcW w:w="475" w:type="pct"/>
          </w:tcPr>
          <w:p w14:paraId="2C6BF1EF"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442D3A70"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Layout string</w:t>
            </w:r>
          </w:p>
        </w:tc>
        <w:tc>
          <w:tcPr>
            <w:tcW w:w="1081" w:type="pct"/>
          </w:tcPr>
          <w:p w14:paraId="1627A1A6"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Sisal twine</w:t>
            </w:r>
          </w:p>
        </w:tc>
        <w:tc>
          <w:tcPr>
            <w:tcW w:w="719" w:type="pct"/>
          </w:tcPr>
          <w:p w14:paraId="0971114F"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 rolls</w:t>
            </w:r>
          </w:p>
        </w:tc>
        <w:tc>
          <w:tcPr>
            <w:tcW w:w="1020" w:type="pct"/>
          </w:tcPr>
          <w:p w14:paraId="51B1B96C"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2:25</w:t>
            </w:r>
          </w:p>
        </w:tc>
      </w:tr>
      <w:tr w:rsidR="00A86595" w:rsidRPr="00496FB1" w14:paraId="7C615ADD" w14:textId="77777777" w:rsidTr="005B4CCA">
        <w:tc>
          <w:tcPr>
            <w:tcW w:w="475" w:type="pct"/>
          </w:tcPr>
          <w:p w14:paraId="266D00ED"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3EC95D90"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 xml:space="preserve">Twining string </w:t>
            </w:r>
          </w:p>
        </w:tc>
        <w:tc>
          <w:tcPr>
            <w:tcW w:w="1081" w:type="pct"/>
          </w:tcPr>
          <w:p w14:paraId="4E17328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Nylon</w:t>
            </w:r>
          </w:p>
        </w:tc>
        <w:tc>
          <w:tcPr>
            <w:tcW w:w="719" w:type="pct"/>
          </w:tcPr>
          <w:p w14:paraId="6AF96CD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 rolls</w:t>
            </w:r>
          </w:p>
        </w:tc>
        <w:tc>
          <w:tcPr>
            <w:tcW w:w="1020" w:type="pct"/>
          </w:tcPr>
          <w:p w14:paraId="7DD20045"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w:t>
            </w:r>
          </w:p>
        </w:tc>
      </w:tr>
      <w:tr w:rsidR="00A86595" w:rsidRPr="00496FB1" w14:paraId="1E00BFAD" w14:textId="77777777" w:rsidTr="005B4CCA">
        <w:tc>
          <w:tcPr>
            <w:tcW w:w="475" w:type="pct"/>
          </w:tcPr>
          <w:p w14:paraId="3DE7BD9B"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7E61BDBE" w14:textId="77777777" w:rsidR="00A86595" w:rsidRPr="00496FB1" w:rsidRDefault="00A86595" w:rsidP="00A86595">
            <w:pPr>
              <w:spacing w:after="0" w:line="276" w:lineRule="auto"/>
              <w:rPr>
                <w:rFonts w:ascii="Times New Roman" w:hAnsi="Times New Roman"/>
                <w:szCs w:val="24"/>
                <w:lang w:val="en-GB"/>
              </w:rPr>
            </w:pPr>
            <w:r w:rsidRPr="00496FB1">
              <w:rPr>
                <w:rFonts w:ascii="Times New Roman" w:eastAsia="Times New Roman" w:hAnsi="Times New Roman"/>
                <w:color w:val="000000"/>
                <w:szCs w:val="24"/>
                <w:lang w:val="en-US" w:eastAsia="en-GB"/>
              </w:rPr>
              <w:t>Binding wire</w:t>
            </w:r>
          </w:p>
        </w:tc>
        <w:tc>
          <w:tcPr>
            <w:tcW w:w="1081" w:type="pct"/>
          </w:tcPr>
          <w:p w14:paraId="06B92B72"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Staking binding wire</w:t>
            </w:r>
          </w:p>
        </w:tc>
        <w:tc>
          <w:tcPr>
            <w:tcW w:w="719" w:type="pct"/>
          </w:tcPr>
          <w:p w14:paraId="08C46CD7"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50kg</w:t>
            </w:r>
          </w:p>
        </w:tc>
        <w:tc>
          <w:tcPr>
            <w:tcW w:w="1020" w:type="pct"/>
          </w:tcPr>
          <w:p w14:paraId="72901EF6"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2:1</w:t>
            </w:r>
          </w:p>
        </w:tc>
      </w:tr>
      <w:tr w:rsidR="00A86595" w:rsidRPr="00496FB1" w14:paraId="757BF2C1" w14:textId="77777777" w:rsidTr="005B4CCA">
        <w:tc>
          <w:tcPr>
            <w:tcW w:w="475" w:type="pct"/>
          </w:tcPr>
          <w:p w14:paraId="1DC61083"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52744210" w14:textId="77777777" w:rsidR="00A86595" w:rsidRPr="00496FB1" w:rsidRDefault="00A86595" w:rsidP="00A86595">
            <w:pPr>
              <w:spacing w:after="0" w:line="276" w:lineRule="auto"/>
              <w:rPr>
                <w:rFonts w:ascii="Times New Roman" w:hAnsi="Times New Roman"/>
                <w:szCs w:val="24"/>
                <w:lang w:val="en-GB"/>
              </w:rPr>
            </w:pPr>
            <w:r w:rsidRPr="00496FB1">
              <w:rPr>
                <w:rFonts w:ascii="Times New Roman" w:eastAsia="Times New Roman" w:hAnsi="Times New Roman"/>
                <w:color w:val="000000"/>
                <w:szCs w:val="24"/>
                <w:lang w:val="en-US" w:eastAsia="en-GB"/>
              </w:rPr>
              <w:t>Stationery</w:t>
            </w:r>
          </w:p>
        </w:tc>
        <w:tc>
          <w:tcPr>
            <w:tcW w:w="1081" w:type="pct"/>
          </w:tcPr>
          <w:p w14:paraId="51173CCC"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Assorted </w:t>
            </w:r>
          </w:p>
        </w:tc>
        <w:tc>
          <w:tcPr>
            <w:tcW w:w="719" w:type="pct"/>
          </w:tcPr>
          <w:p w14:paraId="038447EA"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 rim of printing papers</w:t>
            </w:r>
          </w:p>
          <w:p w14:paraId="04C77B68"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 packet of pens</w:t>
            </w:r>
          </w:p>
          <w:p w14:paraId="73D5FC60"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1packet of maker pens</w:t>
            </w:r>
          </w:p>
        </w:tc>
        <w:tc>
          <w:tcPr>
            <w:tcW w:w="1020" w:type="pct"/>
          </w:tcPr>
          <w:p w14:paraId="733FE688"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1:25</w:t>
            </w:r>
          </w:p>
        </w:tc>
      </w:tr>
      <w:tr w:rsidR="00A86595" w:rsidRPr="00496FB1" w14:paraId="2416CF3F" w14:textId="77777777" w:rsidTr="005B4CCA">
        <w:tc>
          <w:tcPr>
            <w:tcW w:w="475" w:type="pct"/>
          </w:tcPr>
          <w:p w14:paraId="2F1CBFFD"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7CFE19B5" w14:textId="77777777" w:rsidR="00A86595" w:rsidRPr="00496FB1" w:rsidRDefault="00A86595" w:rsidP="00A86595">
            <w:pPr>
              <w:spacing w:after="0" w:line="276" w:lineRule="auto"/>
              <w:rPr>
                <w:rFonts w:ascii="Times New Roman" w:hAnsi="Times New Roman"/>
                <w:szCs w:val="24"/>
                <w:lang w:val="en-GB"/>
              </w:rPr>
            </w:pPr>
            <w:r w:rsidRPr="00496FB1">
              <w:rPr>
                <w:rFonts w:ascii="Times New Roman" w:eastAsia="Times New Roman" w:hAnsi="Times New Roman"/>
                <w:color w:val="000000"/>
                <w:szCs w:val="24"/>
                <w:lang w:val="en-US" w:eastAsia="en-GB"/>
              </w:rPr>
              <w:t>Staking sticks</w:t>
            </w:r>
          </w:p>
        </w:tc>
        <w:tc>
          <w:tcPr>
            <w:tcW w:w="1081" w:type="pct"/>
          </w:tcPr>
          <w:p w14:paraId="3B2D3BED"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Wooden sticks 1.5m long</w:t>
            </w:r>
          </w:p>
        </w:tc>
        <w:tc>
          <w:tcPr>
            <w:tcW w:w="719" w:type="pct"/>
          </w:tcPr>
          <w:p w14:paraId="5160C0A6"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250 sticks</w:t>
            </w:r>
          </w:p>
        </w:tc>
        <w:tc>
          <w:tcPr>
            <w:tcW w:w="1020" w:type="pct"/>
          </w:tcPr>
          <w:p w14:paraId="07CB7A13"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10:1</w:t>
            </w:r>
          </w:p>
        </w:tc>
      </w:tr>
      <w:tr w:rsidR="00A86595" w:rsidRPr="00496FB1" w14:paraId="7CC2F084" w14:textId="77777777" w:rsidTr="005B4CCA">
        <w:tc>
          <w:tcPr>
            <w:tcW w:w="475" w:type="pct"/>
          </w:tcPr>
          <w:p w14:paraId="1A195B09" w14:textId="77777777" w:rsidR="00A86595" w:rsidRPr="00496FB1" w:rsidRDefault="00A86595" w:rsidP="00A86595">
            <w:pPr>
              <w:numPr>
                <w:ilvl w:val="0"/>
                <w:numId w:val="106"/>
              </w:numPr>
              <w:spacing w:after="0" w:line="276" w:lineRule="auto"/>
              <w:jc w:val="both"/>
              <w:rPr>
                <w:rFonts w:ascii="Times New Roman" w:eastAsia="Times New Roman" w:hAnsi="Times New Roman"/>
                <w:bCs/>
                <w:kern w:val="28"/>
                <w:szCs w:val="24"/>
                <w:lang w:val="en-GB"/>
              </w:rPr>
            </w:pPr>
          </w:p>
        </w:tc>
        <w:tc>
          <w:tcPr>
            <w:tcW w:w="1705" w:type="pct"/>
          </w:tcPr>
          <w:p w14:paraId="59C6361E" w14:textId="77777777" w:rsidR="00A86595" w:rsidRPr="00496FB1" w:rsidRDefault="00A86595" w:rsidP="00A86595">
            <w:pPr>
              <w:spacing w:after="0" w:line="276" w:lineRule="auto"/>
              <w:rPr>
                <w:rFonts w:ascii="Times New Roman" w:hAnsi="Times New Roman"/>
                <w:szCs w:val="24"/>
                <w:lang w:val="en-GB"/>
              </w:rPr>
            </w:pPr>
            <w:r w:rsidRPr="00496FB1">
              <w:rPr>
                <w:rFonts w:ascii="Times New Roman" w:eastAsia="Times New Roman" w:hAnsi="Times New Roman"/>
                <w:szCs w:val="24"/>
                <w:lang w:val="en-US" w:eastAsia="en-GB"/>
              </w:rPr>
              <w:t>Nails</w:t>
            </w:r>
          </w:p>
        </w:tc>
        <w:tc>
          <w:tcPr>
            <w:tcW w:w="1081" w:type="pct"/>
          </w:tcPr>
          <w:p w14:paraId="2417128A" w14:textId="77777777" w:rsidR="00A86595" w:rsidRPr="00496FB1" w:rsidRDefault="00A86595" w:rsidP="00A86595">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kern w:val="28"/>
                <w:szCs w:val="24"/>
                <w:lang w:val="en-GB"/>
              </w:rPr>
              <w:t xml:space="preserve">3’’ and 4’’ nails </w:t>
            </w:r>
          </w:p>
        </w:tc>
        <w:tc>
          <w:tcPr>
            <w:tcW w:w="719" w:type="pct"/>
          </w:tcPr>
          <w:p w14:paraId="242EF25B" w14:textId="77777777" w:rsidR="00A86595" w:rsidRPr="00496FB1" w:rsidRDefault="00A86595" w:rsidP="00A86595">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kern w:val="28"/>
                <w:szCs w:val="24"/>
                <w:lang w:val="en-GB"/>
              </w:rPr>
              <w:t>1 each</w:t>
            </w:r>
          </w:p>
        </w:tc>
        <w:tc>
          <w:tcPr>
            <w:tcW w:w="1020" w:type="pct"/>
          </w:tcPr>
          <w:p w14:paraId="381445B5" w14:textId="77777777" w:rsidR="00A86595" w:rsidRPr="00496FB1" w:rsidRDefault="00A86595" w:rsidP="00A86595">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kern w:val="28"/>
                <w:szCs w:val="24"/>
                <w:lang w:val="en-GB"/>
              </w:rPr>
              <w:t>1:25</w:t>
            </w:r>
          </w:p>
        </w:tc>
      </w:tr>
      <w:tr w:rsidR="00A86595" w:rsidRPr="00496FB1" w14:paraId="243D5B57" w14:textId="77777777" w:rsidTr="005B4CCA">
        <w:tc>
          <w:tcPr>
            <w:tcW w:w="475" w:type="pct"/>
          </w:tcPr>
          <w:p w14:paraId="5D91E7E5"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417A2444" w14:textId="77777777" w:rsidR="00A86595" w:rsidRPr="00496FB1" w:rsidRDefault="00A86595" w:rsidP="00A86595">
            <w:pPr>
              <w:spacing w:after="0" w:line="276" w:lineRule="auto"/>
              <w:rPr>
                <w:rFonts w:ascii="Times New Roman" w:hAnsi="Times New Roman"/>
                <w:szCs w:val="24"/>
                <w:lang w:val="en-GB"/>
              </w:rPr>
            </w:pPr>
            <w:r w:rsidRPr="00496FB1">
              <w:rPr>
                <w:rFonts w:ascii="Times New Roman" w:eastAsia="Times New Roman" w:hAnsi="Times New Roman"/>
                <w:color w:val="000000"/>
                <w:szCs w:val="24"/>
                <w:lang w:val="en-US" w:eastAsia="en-GB"/>
              </w:rPr>
              <w:t>Pesticides</w:t>
            </w:r>
          </w:p>
        </w:tc>
        <w:tc>
          <w:tcPr>
            <w:tcW w:w="1081" w:type="pct"/>
          </w:tcPr>
          <w:p w14:paraId="05CE2A03"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color w:val="000000"/>
                <w:szCs w:val="24"/>
                <w:lang w:val="en-US" w:eastAsia="en-GB"/>
              </w:rPr>
              <w:t>Herbicides Insecticides Nematicides Fungicides</w:t>
            </w:r>
          </w:p>
        </w:tc>
        <w:tc>
          <w:tcPr>
            <w:tcW w:w="719" w:type="pct"/>
          </w:tcPr>
          <w:p w14:paraId="512E586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1Litre of each </w:t>
            </w:r>
          </w:p>
        </w:tc>
        <w:tc>
          <w:tcPr>
            <w:tcW w:w="1020" w:type="pct"/>
          </w:tcPr>
          <w:p w14:paraId="7A017047"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1:25</w:t>
            </w:r>
          </w:p>
        </w:tc>
      </w:tr>
      <w:tr w:rsidR="00A86595" w:rsidRPr="00496FB1" w14:paraId="3628A815" w14:textId="77777777" w:rsidTr="005B4CCA">
        <w:tc>
          <w:tcPr>
            <w:tcW w:w="475" w:type="pct"/>
          </w:tcPr>
          <w:p w14:paraId="60E5E2B5" w14:textId="77777777" w:rsidR="00A86595" w:rsidRPr="00496FB1" w:rsidRDefault="00A86595" w:rsidP="00A86595">
            <w:pPr>
              <w:numPr>
                <w:ilvl w:val="0"/>
                <w:numId w:val="106"/>
              </w:numPr>
              <w:spacing w:after="0" w:line="276" w:lineRule="auto"/>
              <w:jc w:val="both"/>
              <w:rPr>
                <w:rFonts w:ascii="Times New Roman" w:eastAsia="Times New Roman" w:hAnsi="Times New Roman"/>
                <w:bCs/>
                <w:kern w:val="28"/>
                <w:szCs w:val="24"/>
                <w:lang w:val="en-GB"/>
              </w:rPr>
            </w:pPr>
          </w:p>
        </w:tc>
        <w:tc>
          <w:tcPr>
            <w:tcW w:w="1705" w:type="pct"/>
          </w:tcPr>
          <w:p w14:paraId="6E372C3E" w14:textId="77777777" w:rsidR="00A86595" w:rsidRPr="00496FB1" w:rsidRDefault="00A86595" w:rsidP="00A86595">
            <w:pPr>
              <w:spacing w:after="0" w:line="276" w:lineRule="auto"/>
              <w:rPr>
                <w:rFonts w:ascii="Times New Roman" w:eastAsia="Times New Roman" w:hAnsi="Times New Roman"/>
                <w:szCs w:val="24"/>
                <w:lang w:val="en-US" w:eastAsia="en-GB"/>
              </w:rPr>
            </w:pPr>
            <w:r w:rsidRPr="00496FB1">
              <w:rPr>
                <w:rFonts w:ascii="Times New Roman" w:eastAsia="Times New Roman" w:hAnsi="Times New Roman"/>
                <w:szCs w:val="24"/>
                <w:lang w:val="en-US" w:eastAsia="en-GB"/>
              </w:rPr>
              <w:t>Rooting hormones</w:t>
            </w:r>
          </w:p>
        </w:tc>
        <w:tc>
          <w:tcPr>
            <w:tcW w:w="1081" w:type="pct"/>
          </w:tcPr>
          <w:p w14:paraId="55A93557" w14:textId="77777777" w:rsidR="00A86595" w:rsidRPr="00496FB1" w:rsidRDefault="00A86595" w:rsidP="00A86595">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kern w:val="28"/>
                <w:szCs w:val="24"/>
                <w:lang w:val="en-GB"/>
              </w:rPr>
              <w:t>Powder</w:t>
            </w:r>
          </w:p>
        </w:tc>
        <w:tc>
          <w:tcPr>
            <w:tcW w:w="719" w:type="pct"/>
          </w:tcPr>
          <w:p w14:paraId="57703D52" w14:textId="77777777" w:rsidR="00A86595" w:rsidRPr="00496FB1" w:rsidRDefault="00A86595" w:rsidP="00A86595">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kern w:val="28"/>
                <w:szCs w:val="24"/>
                <w:lang w:val="en-GB"/>
              </w:rPr>
              <w:t>200grams</w:t>
            </w:r>
          </w:p>
        </w:tc>
        <w:tc>
          <w:tcPr>
            <w:tcW w:w="1020" w:type="pct"/>
          </w:tcPr>
          <w:p w14:paraId="07ED5027" w14:textId="77777777" w:rsidR="00A86595" w:rsidRPr="00496FB1" w:rsidRDefault="00A86595" w:rsidP="00A86595">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kern w:val="28"/>
                <w:szCs w:val="24"/>
                <w:lang w:val="en-GB"/>
              </w:rPr>
              <w:t>1:25</w:t>
            </w:r>
          </w:p>
        </w:tc>
      </w:tr>
      <w:tr w:rsidR="00A86595" w:rsidRPr="00496FB1" w14:paraId="3EF6FE40" w14:textId="77777777" w:rsidTr="005B4CCA">
        <w:tc>
          <w:tcPr>
            <w:tcW w:w="475" w:type="pct"/>
          </w:tcPr>
          <w:p w14:paraId="50C50525"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31633C47"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Pheromones + traps</w:t>
            </w:r>
          </w:p>
        </w:tc>
        <w:tc>
          <w:tcPr>
            <w:tcW w:w="1081" w:type="pct"/>
          </w:tcPr>
          <w:p w14:paraId="470C2F7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2pheromones</w:t>
            </w:r>
          </w:p>
          <w:p w14:paraId="39866AA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Tuta </w:t>
            </w:r>
            <w:proofErr w:type="spellStart"/>
            <w:r w:rsidRPr="00496FB1">
              <w:rPr>
                <w:rFonts w:ascii="Times New Roman" w:eastAsia="Times New Roman" w:hAnsi="Times New Roman"/>
                <w:bCs/>
                <w:color w:val="000000"/>
                <w:kern w:val="28"/>
                <w:szCs w:val="24"/>
                <w:lang w:val="en-GB"/>
              </w:rPr>
              <w:t>absoluta</w:t>
            </w:r>
            <w:proofErr w:type="spellEnd"/>
            <w:r w:rsidRPr="00496FB1">
              <w:rPr>
                <w:rFonts w:ascii="Times New Roman" w:eastAsia="Times New Roman" w:hAnsi="Times New Roman"/>
                <w:bCs/>
                <w:color w:val="000000"/>
                <w:kern w:val="28"/>
                <w:szCs w:val="24"/>
                <w:lang w:val="en-GB"/>
              </w:rPr>
              <w:t xml:space="preserve"> and fruit fly</w:t>
            </w:r>
          </w:p>
        </w:tc>
        <w:tc>
          <w:tcPr>
            <w:tcW w:w="719" w:type="pct"/>
          </w:tcPr>
          <w:p w14:paraId="74B69B3A"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50 pieces</w:t>
            </w:r>
          </w:p>
        </w:tc>
        <w:tc>
          <w:tcPr>
            <w:tcW w:w="1020" w:type="pct"/>
          </w:tcPr>
          <w:p w14:paraId="1C6DE500"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2:1</w:t>
            </w:r>
          </w:p>
        </w:tc>
      </w:tr>
      <w:tr w:rsidR="00A86595" w:rsidRPr="00496FB1" w14:paraId="3AD6AD4C" w14:textId="77777777" w:rsidTr="005B4CCA">
        <w:tc>
          <w:tcPr>
            <w:tcW w:w="475" w:type="pct"/>
          </w:tcPr>
          <w:p w14:paraId="2484C182"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14004D0E"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Scouting flags</w:t>
            </w:r>
          </w:p>
        </w:tc>
        <w:tc>
          <w:tcPr>
            <w:tcW w:w="1081" w:type="pct"/>
          </w:tcPr>
          <w:p w14:paraId="6A98C7B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3 fabric ribbon-Red, yellow, green</w:t>
            </w:r>
          </w:p>
        </w:tc>
        <w:tc>
          <w:tcPr>
            <w:tcW w:w="719" w:type="pct"/>
          </w:tcPr>
          <w:p w14:paraId="0233533D"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75</w:t>
            </w:r>
          </w:p>
        </w:tc>
        <w:tc>
          <w:tcPr>
            <w:tcW w:w="1020" w:type="pct"/>
          </w:tcPr>
          <w:p w14:paraId="060CF9C5"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3:1</w:t>
            </w:r>
          </w:p>
        </w:tc>
      </w:tr>
      <w:tr w:rsidR="00A86595" w:rsidRPr="00496FB1" w14:paraId="25F8257E" w14:textId="77777777" w:rsidTr="005B4CCA">
        <w:tc>
          <w:tcPr>
            <w:tcW w:w="475" w:type="pct"/>
          </w:tcPr>
          <w:p w14:paraId="58C305F5"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4CC879E5"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Pest control traps</w:t>
            </w:r>
          </w:p>
        </w:tc>
        <w:tc>
          <w:tcPr>
            <w:tcW w:w="1081" w:type="pct"/>
          </w:tcPr>
          <w:p w14:paraId="41F923A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Sticky traps </w:t>
            </w:r>
          </w:p>
        </w:tc>
        <w:tc>
          <w:tcPr>
            <w:tcW w:w="719" w:type="pct"/>
          </w:tcPr>
          <w:p w14:paraId="0DD89E60"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w:t>
            </w:r>
          </w:p>
        </w:tc>
        <w:tc>
          <w:tcPr>
            <w:tcW w:w="1020" w:type="pct"/>
          </w:tcPr>
          <w:p w14:paraId="4A4075E8"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2:1</w:t>
            </w:r>
          </w:p>
        </w:tc>
      </w:tr>
      <w:tr w:rsidR="00A86595" w:rsidRPr="00496FB1" w14:paraId="1ADFAC1D" w14:textId="77777777" w:rsidTr="005B4CCA">
        <w:tc>
          <w:tcPr>
            <w:tcW w:w="475" w:type="pct"/>
          </w:tcPr>
          <w:p w14:paraId="3BC30EF1"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452107EC"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Personal protective Equipment (PPEs)</w:t>
            </w:r>
          </w:p>
        </w:tc>
        <w:tc>
          <w:tcPr>
            <w:tcW w:w="1081" w:type="pct"/>
          </w:tcPr>
          <w:p w14:paraId="1F39B07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Set</w:t>
            </w:r>
            <w:proofErr w:type="gramStart"/>
            <w:r w:rsidRPr="00496FB1">
              <w:rPr>
                <w:rFonts w:ascii="Times New Roman" w:eastAsia="Times New Roman" w:hAnsi="Times New Roman"/>
                <w:bCs/>
                <w:color w:val="000000"/>
                <w:kern w:val="28"/>
                <w:szCs w:val="24"/>
                <w:lang w:val="en-GB"/>
              </w:rPr>
              <w:t>-(</w:t>
            </w:r>
            <w:proofErr w:type="gramEnd"/>
            <w:r w:rsidRPr="00496FB1">
              <w:rPr>
                <w:rFonts w:ascii="Times New Roman" w:eastAsia="Times New Roman" w:hAnsi="Times New Roman"/>
                <w:bCs/>
                <w:color w:val="000000"/>
                <w:kern w:val="28"/>
                <w:szCs w:val="24"/>
                <w:lang w:val="en-GB"/>
              </w:rPr>
              <w:t xml:space="preserve">overall, gloves, respirator, </w:t>
            </w:r>
            <w:proofErr w:type="gramStart"/>
            <w:r w:rsidRPr="00496FB1">
              <w:rPr>
                <w:rFonts w:ascii="Times New Roman" w:eastAsia="Times New Roman" w:hAnsi="Times New Roman"/>
                <w:bCs/>
                <w:color w:val="000000"/>
                <w:kern w:val="28"/>
                <w:szCs w:val="24"/>
                <w:lang w:val="en-GB"/>
              </w:rPr>
              <w:t>gumboot,  goggles</w:t>
            </w:r>
            <w:proofErr w:type="gramEnd"/>
            <w:r w:rsidRPr="00496FB1">
              <w:rPr>
                <w:rFonts w:ascii="Times New Roman" w:eastAsia="Times New Roman" w:hAnsi="Times New Roman"/>
                <w:bCs/>
                <w:color w:val="000000"/>
                <w:kern w:val="28"/>
                <w:szCs w:val="24"/>
                <w:lang w:val="en-GB"/>
              </w:rPr>
              <w:t>)</w:t>
            </w:r>
          </w:p>
          <w:p w14:paraId="0332B260"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Spray suit</w:t>
            </w:r>
          </w:p>
        </w:tc>
        <w:tc>
          <w:tcPr>
            <w:tcW w:w="719" w:type="pct"/>
          </w:tcPr>
          <w:p w14:paraId="4AF1BFC0"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25</w:t>
            </w:r>
          </w:p>
          <w:p w14:paraId="37560F68"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7B99CD6A"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566A4408"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45C0CFB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10EE1732"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w:t>
            </w:r>
          </w:p>
        </w:tc>
        <w:tc>
          <w:tcPr>
            <w:tcW w:w="1020" w:type="pct"/>
          </w:tcPr>
          <w:p w14:paraId="18FC9FF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1:1</w:t>
            </w:r>
          </w:p>
          <w:p w14:paraId="2E91DFE3"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2D46C56F"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0F10EF1F"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17B229C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p w14:paraId="28FA06B2"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w:t>
            </w:r>
          </w:p>
        </w:tc>
      </w:tr>
      <w:tr w:rsidR="00A86595" w:rsidRPr="00496FB1" w14:paraId="48457E8C" w14:textId="77777777" w:rsidTr="005B4CCA">
        <w:tc>
          <w:tcPr>
            <w:tcW w:w="475" w:type="pct"/>
          </w:tcPr>
          <w:p w14:paraId="11DA9906" w14:textId="77777777" w:rsidR="00A86595" w:rsidRPr="00496FB1" w:rsidRDefault="00A86595" w:rsidP="00A86595">
            <w:pPr>
              <w:numPr>
                <w:ilvl w:val="0"/>
                <w:numId w:val="106"/>
              </w:numPr>
              <w:spacing w:after="0" w:line="276" w:lineRule="auto"/>
              <w:jc w:val="both"/>
              <w:rPr>
                <w:rFonts w:ascii="Times New Roman" w:eastAsia="Times New Roman" w:hAnsi="Times New Roman"/>
                <w:bCs/>
                <w:color w:val="000000"/>
                <w:kern w:val="28"/>
                <w:szCs w:val="24"/>
                <w:lang w:val="en-GB"/>
              </w:rPr>
            </w:pPr>
          </w:p>
        </w:tc>
        <w:tc>
          <w:tcPr>
            <w:tcW w:w="1705" w:type="pct"/>
          </w:tcPr>
          <w:p w14:paraId="0A2D2F69"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Packaging materials</w:t>
            </w:r>
          </w:p>
        </w:tc>
        <w:tc>
          <w:tcPr>
            <w:tcW w:w="1081" w:type="pct"/>
          </w:tcPr>
          <w:p w14:paraId="0280736A"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Assorted-3 different </w:t>
            </w:r>
            <w:r w:rsidRPr="00496FB1">
              <w:rPr>
                <w:rFonts w:ascii="Times New Roman" w:eastAsia="Times New Roman" w:hAnsi="Times New Roman"/>
                <w:bCs/>
                <w:color w:val="000000"/>
                <w:kern w:val="28"/>
                <w:szCs w:val="24"/>
                <w:lang w:val="en-GB"/>
              </w:rPr>
              <w:lastRenderedPageBreak/>
              <w:t>packaging materials</w:t>
            </w:r>
          </w:p>
        </w:tc>
        <w:tc>
          <w:tcPr>
            <w:tcW w:w="719" w:type="pct"/>
          </w:tcPr>
          <w:p w14:paraId="14D859B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lastRenderedPageBreak/>
              <w:t>1</w:t>
            </w:r>
          </w:p>
        </w:tc>
        <w:tc>
          <w:tcPr>
            <w:tcW w:w="1020" w:type="pct"/>
          </w:tcPr>
          <w:p w14:paraId="4AF586E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3:1</w:t>
            </w:r>
          </w:p>
        </w:tc>
      </w:tr>
      <w:tr w:rsidR="00A86595" w:rsidRPr="00496FB1" w14:paraId="5A18CF39" w14:textId="77777777" w:rsidTr="005B4CCA">
        <w:tc>
          <w:tcPr>
            <w:tcW w:w="475" w:type="pct"/>
          </w:tcPr>
          <w:p w14:paraId="2D149BE6"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D</w:t>
            </w:r>
          </w:p>
        </w:tc>
        <w:tc>
          <w:tcPr>
            <w:tcW w:w="1705" w:type="pct"/>
          </w:tcPr>
          <w:p w14:paraId="0AAD94A2"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
                <w:color w:val="000000"/>
                <w:kern w:val="28"/>
                <w:szCs w:val="24"/>
                <w:lang w:val="en-GB"/>
              </w:rPr>
              <w:t>Tools and Equipment</w:t>
            </w:r>
          </w:p>
        </w:tc>
        <w:tc>
          <w:tcPr>
            <w:tcW w:w="1081" w:type="pct"/>
          </w:tcPr>
          <w:p w14:paraId="402BC8AB"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p>
        </w:tc>
        <w:tc>
          <w:tcPr>
            <w:tcW w:w="719" w:type="pct"/>
          </w:tcPr>
          <w:p w14:paraId="6ABE1C57"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p>
        </w:tc>
        <w:tc>
          <w:tcPr>
            <w:tcW w:w="1020" w:type="pct"/>
          </w:tcPr>
          <w:p w14:paraId="1A5215BE"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p>
        </w:tc>
      </w:tr>
      <w:tr w:rsidR="00A86595" w:rsidRPr="00496FB1" w14:paraId="71945D4C" w14:textId="77777777" w:rsidTr="005B4CCA">
        <w:tc>
          <w:tcPr>
            <w:tcW w:w="475" w:type="pct"/>
          </w:tcPr>
          <w:p w14:paraId="04D29634"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1DD8E9DD"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 xml:space="preserve">Hoes/jembe  </w:t>
            </w:r>
          </w:p>
        </w:tc>
        <w:tc>
          <w:tcPr>
            <w:tcW w:w="1081" w:type="pct"/>
          </w:tcPr>
          <w:p w14:paraId="259073C4"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31B5EDB0"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Cs/>
                <w:color w:val="000000"/>
                <w:kern w:val="28"/>
                <w:szCs w:val="24"/>
                <w:lang w:val="en-GB"/>
              </w:rPr>
              <w:t>25 pcs</w:t>
            </w:r>
          </w:p>
        </w:tc>
        <w:tc>
          <w:tcPr>
            <w:tcW w:w="1020" w:type="pct"/>
          </w:tcPr>
          <w:p w14:paraId="2B6C375B"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Cs/>
                <w:color w:val="000000"/>
                <w:kern w:val="28"/>
                <w:szCs w:val="24"/>
                <w:lang w:val="en-GB"/>
              </w:rPr>
              <w:t>1:1</w:t>
            </w:r>
          </w:p>
        </w:tc>
      </w:tr>
      <w:tr w:rsidR="00A86595" w:rsidRPr="00496FB1" w14:paraId="5015FE3E" w14:textId="77777777" w:rsidTr="005B4CCA">
        <w:tc>
          <w:tcPr>
            <w:tcW w:w="475" w:type="pct"/>
          </w:tcPr>
          <w:p w14:paraId="63CC1223"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26E0A75A"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Panga</w:t>
            </w:r>
          </w:p>
        </w:tc>
        <w:tc>
          <w:tcPr>
            <w:tcW w:w="1081" w:type="pct"/>
          </w:tcPr>
          <w:p w14:paraId="1380EAFC"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53C37D5E"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Cs/>
                <w:color w:val="000000"/>
                <w:kern w:val="28"/>
                <w:szCs w:val="24"/>
                <w:lang w:val="en-GB"/>
              </w:rPr>
              <w:t>10 pcs</w:t>
            </w:r>
          </w:p>
        </w:tc>
        <w:tc>
          <w:tcPr>
            <w:tcW w:w="1020" w:type="pct"/>
          </w:tcPr>
          <w:p w14:paraId="0DAD655B"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Cs/>
                <w:color w:val="000000"/>
                <w:kern w:val="28"/>
                <w:szCs w:val="24"/>
                <w:lang w:val="en-GB"/>
              </w:rPr>
              <w:t>1:3</w:t>
            </w:r>
          </w:p>
        </w:tc>
      </w:tr>
      <w:tr w:rsidR="00A86595" w:rsidRPr="00496FB1" w14:paraId="5F8551AC" w14:textId="77777777" w:rsidTr="005B4CCA">
        <w:tc>
          <w:tcPr>
            <w:tcW w:w="475" w:type="pct"/>
          </w:tcPr>
          <w:p w14:paraId="76C7747A"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5CCC51FF"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 xml:space="preserve">Slasher </w:t>
            </w:r>
          </w:p>
        </w:tc>
        <w:tc>
          <w:tcPr>
            <w:tcW w:w="1081" w:type="pct"/>
          </w:tcPr>
          <w:p w14:paraId="25729036"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371322A9"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Cs/>
                <w:color w:val="000000"/>
                <w:kern w:val="28"/>
                <w:szCs w:val="24"/>
                <w:lang w:val="en-GB"/>
              </w:rPr>
              <w:t>10 pcs</w:t>
            </w:r>
          </w:p>
        </w:tc>
        <w:tc>
          <w:tcPr>
            <w:tcW w:w="1020" w:type="pct"/>
          </w:tcPr>
          <w:p w14:paraId="74258C53" w14:textId="77777777" w:rsidR="00A86595" w:rsidRPr="00496FB1" w:rsidRDefault="00A86595" w:rsidP="00A86595">
            <w:pPr>
              <w:spacing w:after="0" w:line="276" w:lineRule="auto"/>
              <w:rPr>
                <w:rFonts w:ascii="Times New Roman" w:eastAsia="Times New Roman" w:hAnsi="Times New Roman"/>
                <w:b/>
                <w:color w:val="000000"/>
                <w:kern w:val="28"/>
                <w:szCs w:val="24"/>
                <w:lang w:val="en-GB"/>
              </w:rPr>
            </w:pPr>
            <w:r w:rsidRPr="00496FB1">
              <w:rPr>
                <w:rFonts w:ascii="Times New Roman" w:eastAsia="Times New Roman" w:hAnsi="Times New Roman"/>
                <w:bCs/>
                <w:color w:val="000000"/>
                <w:kern w:val="28"/>
                <w:szCs w:val="24"/>
                <w:lang w:val="en-GB"/>
              </w:rPr>
              <w:t>1:3</w:t>
            </w:r>
          </w:p>
        </w:tc>
      </w:tr>
      <w:tr w:rsidR="00A86595" w:rsidRPr="00496FB1" w14:paraId="1FE9B81A" w14:textId="77777777" w:rsidTr="005B4CCA">
        <w:tc>
          <w:tcPr>
            <w:tcW w:w="475" w:type="pct"/>
          </w:tcPr>
          <w:p w14:paraId="189B278D"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13490D90"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 xml:space="preserve">Secateurs </w:t>
            </w:r>
          </w:p>
        </w:tc>
        <w:tc>
          <w:tcPr>
            <w:tcW w:w="1081" w:type="pct"/>
          </w:tcPr>
          <w:p w14:paraId="749A0FC5"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555BFD30"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 pcs</w:t>
            </w:r>
          </w:p>
        </w:tc>
        <w:tc>
          <w:tcPr>
            <w:tcW w:w="1020" w:type="pct"/>
          </w:tcPr>
          <w:p w14:paraId="450D079C"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w:t>
            </w:r>
          </w:p>
        </w:tc>
      </w:tr>
      <w:tr w:rsidR="00A86595" w:rsidRPr="00496FB1" w14:paraId="2BAE6664" w14:textId="77777777" w:rsidTr="005B4CCA">
        <w:tc>
          <w:tcPr>
            <w:tcW w:w="475" w:type="pct"/>
          </w:tcPr>
          <w:p w14:paraId="64487B69"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4BB34D4D"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 xml:space="preserve">Spade  </w:t>
            </w:r>
          </w:p>
        </w:tc>
        <w:tc>
          <w:tcPr>
            <w:tcW w:w="1081" w:type="pct"/>
          </w:tcPr>
          <w:p w14:paraId="38A95ADD"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540FAC9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 pcs</w:t>
            </w:r>
          </w:p>
        </w:tc>
        <w:tc>
          <w:tcPr>
            <w:tcW w:w="1020" w:type="pct"/>
          </w:tcPr>
          <w:p w14:paraId="785D3B07"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w:t>
            </w:r>
          </w:p>
        </w:tc>
      </w:tr>
      <w:tr w:rsidR="00A86595" w:rsidRPr="00496FB1" w14:paraId="2C8961E1" w14:textId="77777777" w:rsidTr="005B4CCA">
        <w:tc>
          <w:tcPr>
            <w:tcW w:w="475" w:type="pct"/>
          </w:tcPr>
          <w:p w14:paraId="5C9AE4EA"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3D4CD600"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 xml:space="preserve">Soil augur </w:t>
            </w:r>
          </w:p>
        </w:tc>
        <w:tc>
          <w:tcPr>
            <w:tcW w:w="1081" w:type="pct"/>
          </w:tcPr>
          <w:p w14:paraId="47BA948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5BE16A77"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 pcs</w:t>
            </w:r>
          </w:p>
        </w:tc>
        <w:tc>
          <w:tcPr>
            <w:tcW w:w="1020" w:type="pct"/>
          </w:tcPr>
          <w:p w14:paraId="71BE4C7E"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w:t>
            </w:r>
          </w:p>
        </w:tc>
      </w:tr>
      <w:tr w:rsidR="00A86595" w:rsidRPr="00496FB1" w14:paraId="1B17FBBE" w14:textId="77777777" w:rsidTr="005B4CCA">
        <w:tc>
          <w:tcPr>
            <w:tcW w:w="475" w:type="pct"/>
          </w:tcPr>
          <w:p w14:paraId="2D7CC1FE"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262AEB2B"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Pegs</w:t>
            </w:r>
          </w:p>
        </w:tc>
        <w:tc>
          <w:tcPr>
            <w:tcW w:w="1081" w:type="pct"/>
          </w:tcPr>
          <w:p w14:paraId="578C8572"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44E8426D"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100 pcs</w:t>
            </w:r>
          </w:p>
        </w:tc>
        <w:tc>
          <w:tcPr>
            <w:tcW w:w="1020" w:type="pct"/>
          </w:tcPr>
          <w:p w14:paraId="1D492B8A"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4:1</w:t>
            </w:r>
          </w:p>
        </w:tc>
      </w:tr>
      <w:tr w:rsidR="00A86595" w:rsidRPr="00496FB1" w14:paraId="70E209DF" w14:textId="77777777" w:rsidTr="005B4CCA">
        <w:tc>
          <w:tcPr>
            <w:tcW w:w="475" w:type="pct"/>
          </w:tcPr>
          <w:p w14:paraId="02215AC1"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54A35077"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Hammer</w:t>
            </w:r>
          </w:p>
        </w:tc>
        <w:tc>
          <w:tcPr>
            <w:tcW w:w="1081" w:type="pct"/>
          </w:tcPr>
          <w:p w14:paraId="1852C17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39D4FA13"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 pcs</w:t>
            </w:r>
          </w:p>
        </w:tc>
        <w:tc>
          <w:tcPr>
            <w:tcW w:w="1020" w:type="pct"/>
          </w:tcPr>
          <w:p w14:paraId="3A8A90CE"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w:t>
            </w:r>
          </w:p>
        </w:tc>
      </w:tr>
      <w:tr w:rsidR="00A86595" w:rsidRPr="00496FB1" w14:paraId="681F739C" w14:textId="77777777" w:rsidTr="005B4CCA">
        <w:tc>
          <w:tcPr>
            <w:tcW w:w="475" w:type="pct"/>
          </w:tcPr>
          <w:p w14:paraId="2AA1A474"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162EB3F6"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Saw</w:t>
            </w:r>
          </w:p>
        </w:tc>
        <w:tc>
          <w:tcPr>
            <w:tcW w:w="1081" w:type="pct"/>
          </w:tcPr>
          <w:p w14:paraId="18BA923A"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488874D7"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 pcs</w:t>
            </w:r>
          </w:p>
        </w:tc>
        <w:tc>
          <w:tcPr>
            <w:tcW w:w="1020" w:type="pct"/>
          </w:tcPr>
          <w:p w14:paraId="35F737A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w:t>
            </w:r>
          </w:p>
        </w:tc>
      </w:tr>
      <w:tr w:rsidR="00A86595" w:rsidRPr="00496FB1" w14:paraId="0A45D17E" w14:textId="77777777" w:rsidTr="005B4CCA">
        <w:tc>
          <w:tcPr>
            <w:tcW w:w="475" w:type="pct"/>
          </w:tcPr>
          <w:p w14:paraId="19A3155F"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20778DFE"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Bucket</w:t>
            </w:r>
          </w:p>
        </w:tc>
        <w:tc>
          <w:tcPr>
            <w:tcW w:w="1081" w:type="pct"/>
          </w:tcPr>
          <w:p w14:paraId="258F10C2"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7C82A0E3"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 pcs</w:t>
            </w:r>
          </w:p>
        </w:tc>
        <w:tc>
          <w:tcPr>
            <w:tcW w:w="1020" w:type="pct"/>
          </w:tcPr>
          <w:p w14:paraId="3A63306E"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w:t>
            </w:r>
          </w:p>
        </w:tc>
      </w:tr>
      <w:tr w:rsidR="00A86595" w:rsidRPr="00496FB1" w14:paraId="7D80015B" w14:textId="77777777" w:rsidTr="005B4CCA">
        <w:tc>
          <w:tcPr>
            <w:tcW w:w="475" w:type="pct"/>
          </w:tcPr>
          <w:p w14:paraId="338286F9"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3180BAC7"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Dibbler</w:t>
            </w:r>
          </w:p>
        </w:tc>
        <w:tc>
          <w:tcPr>
            <w:tcW w:w="1081" w:type="pct"/>
          </w:tcPr>
          <w:p w14:paraId="328A203D"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7803839F"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 pcs</w:t>
            </w:r>
          </w:p>
        </w:tc>
        <w:tc>
          <w:tcPr>
            <w:tcW w:w="1020" w:type="pct"/>
          </w:tcPr>
          <w:p w14:paraId="39DD6532"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w:t>
            </w:r>
          </w:p>
        </w:tc>
      </w:tr>
      <w:tr w:rsidR="00A86595" w:rsidRPr="00496FB1" w14:paraId="63E80975" w14:textId="77777777" w:rsidTr="005B4CCA">
        <w:tc>
          <w:tcPr>
            <w:tcW w:w="475" w:type="pct"/>
          </w:tcPr>
          <w:p w14:paraId="32C10A3A"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32B22AD0"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 xml:space="preserve">Garden trowel </w:t>
            </w:r>
          </w:p>
        </w:tc>
        <w:tc>
          <w:tcPr>
            <w:tcW w:w="1081" w:type="pct"/>
          </w:tcPr>
          <w:p w14:paraId="78213BEF"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2E053FE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 pcs</w:t>
            </w:r>
          </w:p>
        </w:tc>
        <w:tc>
          <w:tcPr>
            <w:tcW w:w="1020" w:type="pct"/>
          </w:tcPr>
          <w:p w14:paraId="1A705E8D"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1:2</w:t>
            </w:r>
          </w:p>
        </w:tc>
      </w:tr>
      <w:tr w:rsidR="00A86595" w:rsidRPr="00496FB1" w14:paraId="71693C0B" w14:textId="77777777" w:rsidTr="005B4CCA">
        <w:tc>
          <w:tcPr>
            <w:tcW w:w="475" w:type="pct"/>
          </w:tcPr>
          <w:p w14:paraId="57BFBD39"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71CB06E0"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eastAsia="Times New Roman" w:hAnsi="Times New Roman"/>
                <w:color w:val="000000"/>
                <w:szCs w:val="24"/>
                <w:lang w:val="en-US" w:eastAsia="en-GB"/>
              </w:rPr>
              <w:t>Measuring tape</w:t>
            </w:r>
          </w:p>
        </w:tc>
        <w:tc>
          <w:tcPr>
            <w:tcW w:w="1081" w:type="pct"/>
          </w:tcPr>
          <w:p w14:paraId="14D3B10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183BBB9B"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10 pcs</w:t>
            </w:r>
          </w:p>
        </w:tc>
        <w:tc>
          <w:tcPr>
            <w:tcW w:w="1020" w:type="pct"/>
          </w:tcPr>
          <w:p w14:paraId="4698DD2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1:3</w:t>
            </w:r>
          </w:p>
        </w:tc>
      </w:tr>
      <w:tr w:rsidR="00A86595" w:rsidRPr="00496FB1" w14:paraId="60B701C9" w14:textId="77777777" w:rsidTr="005B4CCA">
        <w:tc>
          <w:tcPr>
            <w:tcW w:w="475" w:type="pct"/>
          </w:tcPr>
          <w:p w14:paraId="6D315D24"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19CF248B" w14:textId="77777777" w:rsidR="00A86595" w:rsidRPr="00496FB1" w:rsidRDefault="00A86595" w:rsidP="00A86595">
            <w:pPr>
              <w:spacing w:after="0" w:line="276" w:lineRule="auto"/>
              <w:rPr>
                <w:rFonts w:ascii="Times New Roman" w:eastAsia="Times New Roman" w:hAnsi="Times New Roman"/>
                <w:color w:val="000000"/>
                <w:szCs w:val="24"/>
                <w:lang w:val="en-US" w:eastAsia="en-GB"/>
              </w:rPr>
            </w:pPr>
            <w:r w:rsidRPr="00496FB1">
              <w:rPr>
                <w:rFonts w:ascii="Times New Roman" w:hAnsi="Times New Roman"/>
                <w:szCs w:val="24"/>
              </w:rPr>
              <w:t>Knapsacks sprayers</w:t>
            </w:r>
          </w:p>
        </w:tc>
        <w:tc>
          <w:tcPr>
            <w:tcW w:w="1081" w:type="pct"/>
          </w:tcPr>
          <w:p w14:paraId="3AB9A2B7"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p>
        </w:tc>
        <w:tc>
          <w:tcPr>
            <w:tcW w:w="719" w:type="pct"/>
          </w:tcPr>
          <w:p w14:paraId="7EA4257C"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 pcs</w:t>
            </w:r>
          </w:p>
        </w:tc>
        <w:tc>
          <w:tcPr>
            <w:tcW w:w="1020" w:type="pct"/>
          </w:tcPr>
          <w:p w14:paraId="7A3F1289"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w:t>
            </w:r>
          </w:p>
        </w:tc>
      </w:tr>
      <w:tr w:rsidR="00A86595" w:rsidRPr="00496FB1" w14:paraId="0D8F3B1C" w14:textId="77777777" w:rsidTr="005B4CCA">
        <w:tc>
          <w:tcPr>
            <w:tcW w:w="475" w:type="pct"/>
          </w:tcPr>
          <w:p w14:paraId="67CC6B23"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283705DE" w14:textId="77777777" w:rsidR="00A86595" w:rsidRPr="00496FB1" w:rsidRDefault="00A86595" w:rsidP="00A86595">
            <w:pPr>
              <w:spacing w:after="0" w:line="276" w:lineRule="auto"/>
              <w:rPr>
                <w:rFonts w:ascii="Times New Roman" w:hAnsi="Times New Roman"/>
                <w:szCs w:val="24"/>
              </w:rPr>
            </w:pPr>
            <w:r w:rsidRPr="00496FB1">
              <w:rPr>
                <w:rFonts w:ascii="Times New Roman" w:hAnsi="Times New Roman"/>
                <w:szCs w:val="24"/>
              </w:rPr>
              <w:t xml:space="preserve">Irrigation equipment </w:t>
            </w:r>
          </w:p>
        </w:tc>
        <w:tc>
          <w:tcPr>
            <w:tcW w:w="1081" w:type="pct"/>
          </w:tcPr>
          <w:p w14:paraId="61E8DB8E"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hAnsi="Times New Roman"/>
                <w:szCs w:val="24"/>
              </w:rPr>
              <w:t>A complete set of irrigation system</w:t>
            </w:r>
          </w:p>
        </w:tc>
        <w:tc>
          <w:tcPr>
            <w:tcW w:w="719" w:type="pct"/>
          </w:tcPr>
          <w:p w14:paraId="3D3BC27C"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 set</w:t>
            </w:r>
          </w:p>
        </w:tc>
        <w:tc>
          <w:tcPr>
            <w:tcW w:w="1020" w:type="pct"/>
          </w:tcPr>
          <w:p w14:paraId="38A0D81A"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1:1</w:t>
            </w:r>
          </w:p>
        </w:tc>
      </w:tr>
      <w:tr w:rsidR="00A86595" w:rsidRPr="00496FB1" w14:paraId="45CA0640" w14:textId="77777777" w:rsidTr="005B4CCA">
        <w:tc>
          <w:tcPr>
            <w:tcW w:w="475" w:type="pct"/>
          </w:tcPr>
          <w:p w14:paraId="4ADB5698"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5B95F29D" w14:textId="77777777" w:rsidR="00A86595" w:rsidRPr="00496FB1" w:rsidRDefault="00A86595" w:rsidP="00A86595">
            <w:pPr>
              <w:spacing w:after="0" w:line="276" w:lineRule="auto"/>
              <w:rPr>
                <w:rFonts w:ascii="Times New Roman" w:hAnsi="Times New Roman"/>
                <w:szCs w:val="24"/>
              </w:rPr>
            </w:pPr>
            <w:r w:rsidRPr="00496FB1">
              <w:rPr>
                <w:rFonts w:ascii="Times New Roman" w:hAnsi="Times New Roman"/>
                <w:szCs w:val="24"/>
              </w:rPr>
              <w:t>Storage tanks</w:t>
            </w:r>
          </w:p>
        </w:tc>
        <w:tc>
          <w:tcPr>
            <w:tcW w:w="1081" w:type="pct"/>
          </w:tcPr>
          <w:p w14:paraId="2289525E"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 xml:space="preserve">3, 000 litres capacity </w:t>
            </w:r>
          </w:p>
        </w:tc>
        <w:tc>
          <w:tcPr>
            <w:tcW w:w="719" w:type="pct"/>
          </w:tcPr>
          <w:p w14:paraId="0929B81E"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w:t>
            </w:r>
          </w:p>
        </w:tc>
        <w:tc>
          <w:tcPr>
            <w:tcW w:w="1020" w:type="pct"/>
          </w:tcPr>
          <w:p w14:paraId="208913D1"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1:1</w:t>
            </w:r>
          </w:p>
        </w:tc>
      </w:tr>
      <w:tr w:rsidR="00A86595" w:rsidRPr="00496FB1" w14:paraId="5118C397" w14:textId="77777777" w:rsidTr="005B4CCA">
        <w:tc>
          <w:tcPr>
            <w:tcW w:w="475" w:type="pct"/>
          </w:tcPr>
          <w:p w14:paraId="725EB078" w14:textId="77777777" w:rsidR="00A86595" w:rsidRPr="00496FB1" w:rsidRDefault="00A86595" w:rsidP="00A86595">
            <w:pPr>
              <w:numPr>
                <w:ilvl w:val="0"/>
                <w:numId w:val="107"/>
              </w:numPr>
              <w:spacing w:after="0" w:line="276" w:lineRule="auto"/>
              <w:jc w:val="both"/>
              <w:rPr>
                <w:rFonts w:ascii="Times New Roman" w:eastAsia="Times New Roman" w:hAnsi="Times New Roman"/>
                <w:bCs/>
                <w:color w:val="000000"/>
                <w:kern w:val="28"/>
                <w:szCs w:val="24"/>
                <w:lang w:val="en-GB"/>
              </w:rPr>
            </w:pPr>
          </w:p>
        </w:tc>
        <w:tc>
          <w:tcPr>
            <w:tcW w:w="1705" w:type="pct"/>
          </w:tcPr>
          <w:p w14:paraId="35A4E906" w14:textId="77777777" w:rsidR="00A86595" w:rsidRPr="00496FB1" w:rsidRDefault="00A86595" w:rsidP="00A86595">
            <w:pPr>
              <w:spacing w:after="0" w:line="276" w:lineRule="auto"/>
              <w:rPr>
                <w:rFonts w:ascii="Times New Roman" w:hAnsi="Times New Roman"/>
                <w:szCs w:val="24"/>
              </w:rPr>
            </w:pPr>
            <w:r w:rsidRPr="00496FB1">
              <w:rPr>
                <w:rFonts w:ascii="Times New Roman" w:hAnsi="Times New Roman"/>
                <w:szCs w:val="24"/>
              </w:rPr>
              <w:t>Watering can</w:t>
            </w:r>
          </w:p>
        </w:tc>
        <w:tc>
          <w:tcPr>
            <w:tcW w:w="1081" w:type="pct"/>
          </w:tcPr>
          <w:p w14:paraId="128C6792"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5litre can-plastic/</w:t>
            </w:r>
            <w:proofErr w:type="spellStart"/>
            <w:r w:rsidRPr="00496FB1">
              <w:rPr>
                <w:rFonts w:ascii="Times New Roman" w:eastAsia="Times New Roman" w:hAnsi="Times New Roman"/>
                <w:bCs/>
                <w:color w:val="000000"/>
                <w:kern w:val="28"/>
                <w:szCs w:val="24"/>
                <w:lang w:val="en-GB"/>
              </w:rPr>
              <w:t>metalic</w:t>
            </w:r>
            <w:proofErr w:type="spellEnd"/>
          </w:p>
        </w:tc>
        <w:tc>
          <w:tcPr>
            <w:tcW w:w="719" w:type="pct"/>
          </w:tcPr>
          <w:p w14:paraId="2F6DFE18"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5 pcs</w:t>
            </w:r>
          </w:p>
        </w:tc>
        <w:tc>
          <w:tcPr>
            <w:tcW w:w="1020" w:type="pct"/>
          </w:tcPr>
          <w:p w14:paraId="29B99F15" w14:textId="77777777" w:rsidR="00A86595" w:rsidRPr="00496FB1" w:rsidRDefault="00A86595" w:rsidP="00A86595">
            <w:pPr>
              <w:spacing w:after="0" w:line="276" w:lineRule="auto"/>
              <w:rPr>
                <w:rFonts w:ascii="Times New Roman" w:eastAsia="Times New Roman" w:hAnsi="Times New Roman"/>
                <w:bCs/>
                <w:color w:val="000000"/>
                <w:kern w:val="28"/>
                <w:szCs w:val="24"/>
                <w:lang w:val="en-GB"/>
              </w:rPr>
            </w:pPr>
            <w:r w:rsidRPr="00496FB1">
              <w:rPr>
                <w:rFonts w:ascii="Times New Roman" w:eastAsia="Times New Roman" w:hAnsi="Times New Roman"/>
                <w:bCs/>
                <w:color w:val="000000"/>
                <w:kern w:val="28"/>
                <w:szCs w:val="24"/>
                <w:lang w:val="en-GB"/>
              </w:rPr>
              <w:t>1:5</w:t>
            </w:r>
          </w:p>
        </w:tc>
      </w:tr>
    </w:tbl>
    <w:p w14:paraId="3E146553" w14:textId="77777777" w:rsidR="0076593B" w:rsidRDefault="0076593B" w:rsidP="0076593B">
      <w:pPr>
        <w:widowControl w:val="0"/>
        <w:autoSpaceDE w:val="0"/>
        <w:autoSpaceDN w:val="0"/>
        <w:spacing w:after="0" w:line="360" w:lineRule="auto"/>
        <w:ind w:left="1080"/>
        <w:contextualSpacing/>
        <w:rPr>
          <w:rFonts w:eastAsia="Times New Roman"/>
          <w:color w:val="000000"/>
          <w:szCs w:val="24"/>
          <w:lang w:val="en-US" w:eastAsia="en-GB"/>
        </w:rPr>
      </w:pPr>
    </w:p>
    <w:p w14:paraId="2F800974" w14:textId="77777777" w:rsidR="0076593B" w:rsidRDefault="0076593B" w:rsidP="0076593B">
      <w:pPr>
        <w:widowControl w:val="0"/>
        <w:autoSpaceDE w:val="0"/>
        <w:autoSpaceDN w:val="0"/>
        <w:spacing w:after="0" w:line="360" w:lineRule="auto"/>
        <w:ind w:left="1080"/>
        <w:contextualSpacing/>
        <w:rPr>
          <w:rFonts w:eastAsia="Times New Roman"/>
          <w:color w:val="000000"/>
          <w:szCs w:val="24"/>
          <w:lang w:val="en-US" w:eastAsia="en-GB"/>
        </w:rPr>
      </w:pPr>
    </w:p>
    <w:p w14:paraId="5DF77AFC" w14:textId="77777777" w:rsidR="0076593B" w:rsidRDefault="0076593B" w:rsidP="0076593B">
      <w:pPr>
        <w:widowControl w:val="0"/>
        <w:autoSpaceDE w:val="0"/>
        <w:autoSpaceDN w:val="0"/>
        <w:spacing w:after="0" w:line="360" w:lineRule="auto"/>
        <w:ind w:left="1080"/>
        <w:contextualSpacing/>
        <w:rPr>
          <w:rFonts w:eastAsia="Times New Roman"/>
          <w:color w:val="000000"/>
          <w:szCs w:val="24"/>
          <w:lang w:val="en-US" w:eastAsia="en-GB"/>
        </w:rPr>
      </w:pPr>
    </w:p>
    <w:p w14:paraId="2D1BB27F" w14:textId="7A35F933" w:rsidR="0076593B" w:rsidRDefault="0076593B">
      <w:pPr>
        <w:spacing w:after="0" w:line="240" w:lineRule="auto"/>
        <w:rPr>
          <w:rFonts w:eastAsia="Times New Roman"/>
          <w:szCs w:val="24"/>
          <w:lang w:val="en-US" w:eastAsia="en-GB"/>
        </w:rPr>
      </w:pPr>
      <w:r>
        <w:rPr>
          <w:rFonts w:eastAsia="Times New Roman"/>
          <w:szCs w:val="24"/>
          <w:lang w:val="en-US" w:eastAsia="en-GB"/>
        </w:rPr>
        <w:br w:type="page"/>
      </w:r>
    </w:p>
    <w:p w14:paraId="3B30C3C2" w14:textId="06EDEBAB" w:rsidR="00E02D7A" w:rsidRPr="008E5D6F" w:rsidRDefault="00E02D7A" w:rsidP="00024718">
      <w:pPr>
        <w:pStyle w:val="Heading1"/>
        <w:rPr>
          <w:lang w:val="en-US"/>
        </w:rPr>
      </w:pPr>
      <w:bookmarkStart w:id="39" w:name="_Toc196857696"/>
      <w:r w:rsidRPr="008E5D6F">
        <w:lastRenderedPageBreak/>
        <w:t>HERBS AND SPICES</w:t>
      </w:r>
      <w:r w:rsidRPr="008E5D6F">
        <w:rPr>
          <w:lang w:val="en-US"/>
        </w:rPr>
        <w:t xml:space="preserve"> PRODUCTION</w:t>
      </w:r>
      <w:bookmarkEnd w:id="38"/>
      <w:r w:rsidR="00CD78FE">
        <w:rPr>
          <w:lang w:val="en-US"/>
        </w:rPr>
        <w:t xml:space="preserve"> IN OPEN ENVIRONMENT</w:t>
      </w:r>
      <w:bookmarkEnd w:id="39"/>
    </w:p>
    <w:p w14:paraId="58D2B4A1" w14:textId="77777777" w:rsidR="00E02D7A" w:rsidRPr="008E5D6F" w:rsidRDefault="00E02D7A" w:rsidP="00E02D7A">
      <w:pPr>
        <w:widowControl w:val="0"/>
        <w:autoSpaceDE w:val="0"/>
        <w:autoSpaceDN w:val="0"/>
        <w:spacing w:after="0" w:line="276" w:lineRule="auto"/>
        <w:rPr>
          <w:rFonts w:eastAsia="Tahoma"/>
          <w:b/>
          <w:szCs w:val="24"/>
          <w:lang w:val="en-US" w:eastAsia="en-GB"/>
        </w:rPr>
      </w:pPr>
    </w:p>
    <w:p w14:paraId="26686573" w14:textId="46642C42" w:rsidR="00E02D7A" w:rsidRPr="008E5D6F" w:rsidRDefault="00E02D7A" w:rsidP="00E02D7A">
      <w:pPr>
        <w:spacing w:after="0" w:line="276" w:lineRule="auto"/>
        <w:rPr>
          <w:rFonts w:eastAsia="Overlock"/>
          <w:b/>
          <w:szCs w:val="24"/>
          <w:lang w:val="en-US"/>
        </w:rPr>
      </w:pPr>
      <w:r w:rsidRPr="008E5D6F">
        <w:rPr>
          <w:rFonts w:eastAsia="Tahoma"/>
          <w:b/>
          <w:szCs w:val="24"/>
          <w:lang w:val="en-US" w:eastAsia="en-GB"/>
        </w:rPr>
        <w:t xml:space="preserve">ISCED UNIT CODE: </w:t>
      </w:r>
      <w:r w:rsidRPr="008E5D6F">
        <w:rPr>
          <w:rFonts w:eastAsia="Times New Roman"/>
          <w:bCs/>
          <w:kern w:val="28"/>
          <w:szCs w:val="24"/>
          <w:lang w:val="en-US"/>
        </w:rPr>
        <w:t>0812 251 0</w:t>
      </w:r>
      <w:r w:rsidR="00393BFE">
        <w:rPr>
          <w:rFonts w:eastAsia="Times New Roman"/>
          <w:bCs/>
          <w:kern w:val="28"/>
          <w:szCs w:val="24"/>
          <w:lang w:val="en-US"/>
        </w:rPr>
        <w:t>3</w:t>
      </w:r>
      <w:r>
        <w:rPr>
          <w:rFonts w:eastAsia="Times New Roman"/>
          <w:bCs/>
          <w:kern w:val="28"/>
          <w:szCs w:val="24"/>
          <w:lang w:val="en-US"/>
        </w:rPr>
        <w:t>A</w:t>
      </w:r>
    </w:p>
    <w:p w14:paraId="7C37EC70" w14:textId="77777777" w:rsidR="00E02D7A" w:rsidRPr="008E5D6F" w:rsidRDefault="00E02D7A" w:rsidP="00E02D7A">
      <w:pPr>
        <w:pBdr>
          <w:top w:val="nil"/>
          <w:left w:val="nil"/>
          <w:bottom w:val="nil"/>
          <w:right w:val="nil"/>
          <w:between w:val="nil"/>
        </w:pBdr>
        <w:spacing w:before="3" w:after="120" w:line="276" w:lineRule="auto"/>
        <w:rPr>
          <w:rFonts w:eastAsia="Times New Roman"/>
          <w:kern w:val="28"/>
          <w:szCs w:val="24"/>
          <w:lang w:val="en-US"/>
        </w:rPr>
      </w:pPr>
    </w:p>
    <w:p w14:paraId="08767682" w14:textId="77777777" w:rsidR="00E02D7A" w:rsidRPr="008E5D6F" w:rsidRDefault="00E02D7A" w:rsidP="00E02D7A">
      <w:pPr>
        <w:spacing w:before="1" w:after="120" w:line="276" w:lineRule="auto"/>
        <w:jc w:val="both"/>
        <w:rPr>
          <w:rFonts w:eastAsia="Times New Roman"/>
          <w:b/>
          <w:kern w:val="28"/>
          <w:szCs w:val="24"/>
          <w:lang w:val="en-US"/>
        </w:rPr>
      </w:pPr>
      <w:r w:rsidRPr="008E5D6F">
        <w:rPr>
          <w:rFonts w:eastAsia="Times New Roman"/>
          <w:b/>
          <w:kern w:val="28"/>
          <w:szCs w:val="24"/>
          <w:lang w:val="en-US"/>
        </w:rPr>
        <w:t>Relationship to Occupational Standards</w:t>
      </w:r>
    </w:p>
    <w:p w14:paraId="43AD0968" w14:textId="77777777" w:rsidR="00E02D7A" w:rsidRPr="008E5D6F" w:rsidRDefault="00E02D7A" w:rsidP="00E02D7A">
      <w:pPr>
        <w:pBdr>
          <w:top w:val="nil"/>
          <w:left w:val="nil"/>
          <w:bottom w:val="nil"/>
          <w:right w:val="nil"/>
          <w:between w:val="nil"/>
        </w:pBdr>
        <w:spacing w:before="40" w:after="120" w:line="276" w:lineRule="auto"/>
        <w:jc w:val="both"/>
        <w:rPr>
          <w:rFonts w:eastAsia="Times New Roman"/>
          <w:kern w:val="28"/>
          <w:szCs w:val="24"/>
          <w:lang w:val="en-US"/>
        </w:rPr>
      </w:pPr>
      <w:r w:rsidRPr="008E5D6F">
        <w:rPr>
          <w:rFonts w:eastAsia="Times New Roman"/>
          <w:kern w:val="28"/>
          <w:szCs w:val="24"/>
          <w:lang w:val="en-US"/>
        </w:rPr>
        <w:t>This unit addresses the Unit of Competency:</w:t>
      </w:r>
      <w:r w:rsidRPr="008E5D6F">
        <w:rPr>
          <w:rFonts w:eastAsia="Times New Roman"/>
          <w:szCs w:val="24"/>
          <w:lang w:val="en-US" w:eastAsia="en-GB"/>
        </w:rPr>
        <w:t xml:space="preserve"> </w:t>
      </w:r>
      <w:r w:rsidRPr="008E5D6F">
        <w:rPr>
          <w:rFonts w:eastAsia="Times New Roman"/>
          <w:kern w:val="28"/>
          <w:szCs w:val="24"/>
          <w:lang w:val="en-US"/>
        </w:rPr>
        <w:t xml:space="preserve">Produce Herbs and spices </w:t>
      </w:r>
    </w:p>
    <w:p w14:paraId="604EACC0" w14:textId="77777777" w:rsidR="00E02D7A" w:rsidRPr="008E5D6F" w:rsidRDefault="00E02D7A" w:rsidP="00E02D7A">
      <w:pPr>
        <w:spacing w:after="120" w:line="276" w:lineRule="auto"/>
        <w:jc w:val="both"/>
        <w:rPr>
          <w:rFonts w:eastAsia="Times New Roman"/>
          <w:b/>
          <w:kern w:val="28"/>
          <w:szCs w:val="24"/>
          <w:lang w:val="en-US"/>
        </w:rPr>
      </w:pPr>
    </w:p>
    <w:p w14:paraId="45463703" w14:textId="77777777" w:rsidR="00E02D7A" w:rsidRPr="008E5D6F" w:rsidRDefault="00E02D7A" w:rsidP="00E02D7A">
      <w:pPr>
        <w:spacing w:after="120" w:line="276" w:lineRule="auto"/>
        <w:jc w:val="both"/>
        <w:rPr>
          <w:rFonts w:eastAsia="Times New Roman"/>
          <w:kern w:val="28"/>
          <w:szCs w:val="24"/>
          <w:lang w:val="en-US"/>
        </w:rPr>
      </w:pPr>
      <w:r w:rsidRPr="008E5D6F">
        <w:rPr>
          <w:rFonts w:eastAsia="Times New Roman"/>
          <w:b/>
          <w:kern w:val="28"/>
          <w:szCs w:val="24"/>
          <w:lang w:val="en-US"/>
        </w:rPr>
        <w:t xml:space="preserve">Duration of Unit: </w:t>
      </w:r>
      <w:r w:rsidRPr="008E5D6F">
        <w:rPr>
          <w:rFonts w:eastAsia="Times New Roman"/>
          <w:kern w:val="28"/>
          <w:szCs w:val="24"/>
          <w:lang w:val="en-US"/>
        </w:rPr>
        <w:t xml:space="preserve"> </w:t>
      </w:r>
      <w:r>
        <w:rPr>
          <w:rFonts w:eastAsia="Times New Roman"/>
          <w:kern w:val="28"/>
          <w:szCs w:val="24"/>
          <w:lang w:val="en-US"/>
        </w:rPr>
        <w:t>6</w:t>
      </w:r>
      <w:r w:rsidRPr="008E5D6F">
        <w:rPr>
          <w:rFonts w:eastAsia="Times New Roman"/>
          <w:kern w:val="28"/>
          <w:szCs w:val="24"/>
          <w:lang w:val="en-US"/>
        </w:rPr>
        <w:t>0 Hours</w:t>
      </w:r>
    </w:p>
    <w:p w14:paraId="31B95232" w14:textId="77777777" w:rsidR="00E02D7A" w:rsidRPr="008E5D6F" w:rsidRDefault="00E02D7A" w:rsidP="00E02D7A">
      <w:pPr>
        <w:spacing w:after="120" w:line="276" w:lineRule="auto"/>
        <w:jc w:val="both"/>
        <w:rPr>
          <w:rFonts w:eastAsia="Times New Roman"/>
          <w:b/>
          <w:kern w:val="28"/>
          <w:szCs w:val="24"/>
          <w:lang w:val="en-US"/>
        </w:rPr>
      </w:pPr>
    </w:p>
    <w:p w14:paraId="2D93156B" w14:textId="77777777" w:rsidR="00E02D7A" w:rsidRPr="008E5D6F" w:rsidRDefault="00E02D7A" w:rsidP="00E02D7A">
      <w:pPr>
        <w:spacing w:after="120" w:line="276" w:lineRule="auto"/>
        <w:jc w:val="both"/>
        <w:rPr>
          <w:rFonts w:eastAsia="Times New Roman"/>
          <w:b/>
          <w:kern w:val="28"/>
          <w:szCs w:val="24"/>
          <w:lang w:val="en-US"/>
        </w:rPr>
      </w:pPr>
      <w:r w:rsidRPr="008E5D6F">
        <w:rPr>
          <w:rFonts w:eastAsia="Times New Roman"/>
          <w:b/>
          <w:kern w:val="28"/>
          <w:szCs w:val="24"/>
          <w:lang w:val="en-US"/>
        </w:rPr>
        <w:t>Unit Description</w:t>
      </w:r>
    </w:p>
    <w:p w14:paraId="7EA967C2" w14:textId="21D42374" w:rsidR="00E02D7A" w:rsidRPr="008E5D6F" w:rsidRDefault="00E02D7A" w:rsidP="00E02D7A">
      <w:pPr>
        <w:widowControl w:val="0"/>
        <w:autoSpaceDE w:val="0"/>
        <w:autoSpaceDN w:val="0"/>
        <w:spacing w:after="120" w:line="276" w:lineRule="auto"/>
        <w:jc w:val="both"/>
        <w:rPr>
          <w:rFonts w:eastAsia="Times New Roman"/>
          <w:kern w:val="28"/>
          <w:szCs w:val="24"/>
          <w:lang w:val="en-US"/>
        </w:rPr>
      </w:pPr>
      <w:bookmarkStart w:id="40" w:name="_Hlk182838115"/>
      <w:r w:rsidRPr="008E5D6F">
        <w:rPr>
          <w:rFonts w:eastAsia="Overlock"/>
          <w:szCs w:val="24"/>
          <w:lang w:val="en-US"/>
        </w:rPr>
        <w:t>This unit specifies the competencies required to produce Herbs and Spices</w:t>
      </w:r>
      <w:r w:rsidR="00393FCE">
        <w:rPr>
          <w:rFonts w:eastAsia="Overlock"/>
          <w:szCs w:val="24"/>
          <w:lang w:val="en-US"/>
        </w:rPr>
        <w:t xml:space="preserve"> in an open environment</w:t>
      </w:r>
      <w:r w:rsidRPr="008E5D6F">
        <w:rPr>
          <w:rFonts w:eastAsia="Overlock"/>
          <w:szCs w:val="24"/>
          <w:lang w:val="en-US"/>
        </w:rPr>
        <w:t>. It involves</w:t>
      </w:r>
      <w:r w:rsidRPr="008E5D6F">
        <w:rPr>
          <w:rFonts w:eastAsia="Overlock"/>
          <w:szCs w:val="24"/>
          <w:lang w:val="en-US" w:eastAsia="en-GB"/>
        </w:rPr>
        <w:t xml:space="preserve"> </w:t>
      </w:r>
      <w:r w:rsidRPr="008E5D6F">
        <w:rPr>
          <w:rFonts w:eastAsia="Overlock"/>
          <w:szCs w:val="24"/>
          <w:lang w:val="en-US"/>
        </w:rPr>
        <w:t xml:space="preserve">propagating herbs and spices seedlings, preparing land for herbs and spices, growing herbs and spices, harvesting herbs and spices, undertaking post-harvest activities and undertaking marketing activities. </w:t>
      </w:r>
    </w:p>
    <w:bookmarkEnd w:id="40"/>
    <w:p w14:paraId="43FE7F07" w14:textId="77777777" w:rsidR="00E02D7A" w:rsidRPr="008E5D6F" w:rsidRDefault="00E02D7A" w:rsidP="00E02D7A">
      <w:pPr>
        <w:spacing w:after="120" w:line="276" w:lineRule="auto"/>
        <w:jc w:val="both"/>
        <w:rPr>
          <w:rFonts w:eastAsia="Times New Roman"/>
          <w:b/>
          <w:kern w:val="28"/>
          <w:szCs w:val="24"/>
          <w:lang w:val="en-US"/>
        </w:rPr>
      </w:pPr>
    </w:p>
    <w:p w14:paraId="155C0BA2" w14:textId="77777777" w:rsidR="00E02D7A" w:rsidRPr="00686207" w:rsidRDefault="00E02D7A" w:rsidP="00E02D7A">
      <w:pPr>
        <w:spacing w:after="120" w:line="276" w:lineRule="auto"/>
        <w:jc w:val="both"/>
        <w:rPr>
          <w:rFonts w:eastAsia="Times New Roman"/>
          <w:b/>
          <w:i/>
          <w:iCs/>
          <w:kern w:val="28"/>
          <w:szCs w:val="24"/>
          <w:lang w:val="en-US"/>
        </w:rPr>
      </w:pPr>
      <w:r w:rsidRPr="00686207">
        <w:rPr>
          <w:rFonts w:eastAsia="Times New Roman"/>
          <w:b/>
          <w:i/>
          <w:iCs/>
          <w:kern w:val="28"/>
          <w:szCs w:val="24"/>
          <w:lang w:val="en-US"/>
        </w:rPr>
        <w:t>NOTE: The trainer to choose coriander and any other two in the range. Consider ecological requirements, choice of trainees, market demands. Visit to herbs and spices farm i</w:t>
      </w:r>
      <w:r>
        <w:rPr>
          <w:rFonts w:eastAsia="Times New Roman"/>
          <w:b/>
          <w:i/>
          <w:iCs/>
          <w:kern w:val="28"/>
          <w:szCs w:val="24"/>
          <w:lang w:val="en-US"/>
        </w:rPr>
        <w:t>s</w:t>
      </w:r>
      <w:r w:rsidRPr="00686207">
        <w:rPr>
          <w:rFonts w:eastAsia="Times New Roman"/>
          <w:b/>
          <w:i/>
          <w:iCs/>
          <w:kern w:val="28"/>
          <w:szCs w:val="24"/>
          <w:lang w:val="en-US"/>
        </w:rPr>
        <w:t xml:space="preserve"> recommended.</w:t>
      </w:r>
    </w:p>
    <w:p w14:paraId="07370266" w14:textId="77777777" w:rsidR="00E02D7A" w:rsidRPr="008E5D6F" w:rsidRDefault="00E02D7A" w:rsidP="00E02D7A">
      <w:pPr>
        <w:spacing w:after="120" w:line="276" w:lineRule="auto"/>
        <w:jc w:val="both"/>
        <w:rPr>
          <w:rFonts w:eastAsia="Times New Roman"/>
          <w:b/>
          <w:kern w:val="28"/>
          <w:szCs w:val="24"/>
          <w:lang w:val="en-US"/>
        </w:rPr>
      </w:pPr>
    </w:p>
    <w:p w14:paraId="6463AD8A" w14:textId="77777777" w:rsidR="00E02D7A" w:rsidRPr="008E5D6F" w:rsidRDefault="00E02D7A" w:rsidP="00E02D7A">
      <w:pPr>
        <w:spacing w:after="120" w:line="276" w:lineRule="auto"/>
        <w:jc w:val="both"/>
        <w:rPr>
          <w:rFonts w:eastAsia="Times New Roman"/>
          <w:b/>
          <w:kern w:val="28"/>
          <w:szCs w:val="24"/>
          <w:lang w:val="en-US"/>
        </w:rPr>
      </w:pPr>
      <w:r w:rsidRPr="008E5D6F">
        <w:rPr>
          <w:rFonts w:eastAsia="Times New Roman"/>
          <w:b/>
          <w:kern w:val="28"/>
          <w:szCs w:val="24"/>
          <w:lang w:val="en-US"/>
        </w:rPr>
        <w:t>Summary of Learning Outcomes</w:t>
      </w:r>
    </w:p>
    <w:tbl>
      <w:tblPr>
        <w:tblStyle w:val="TableGrid"/>
        <w:tblW w:w="0" w:type="auto"/>
        <w:tblInd w:w="250" w:type="dxa"/>
        <w:tblLook w:val="04A0" w:firstRow="1" w:lastRow="0" w:firstColumn="1" w:lastColumn="0" w:noHBand="0" w:noVBand="1"/>
      </w:tblPr>
      <w:tblGrid>
        <w:gridCol w:w="883"/>
        <w:gridCol w:w="5071"/>
        <w:gridCol w:w="2588"/>
      </w:tblGrid>
      <w:tr w:rsidR="00393FCE" w:rsidRPr="00024718" w14:paraId="6708668F" w14:textId="6C0D6475" w:rsidTr="00393FCE">
        <w:tc>
          <w:tcPr>
            <w:tcW w:w="883" w:type="dxa"/>
          </w:tcPr>
          <w:p w14:paraId="4284D31D" w14:textId="0D808B2A" w:rsidR="00393FCE" w:rsidRPr="00024718" w:rsidRDefault="00393FCE" w:rsidP="00393FCE">
            <w:pPr>
              <w:widowControl w:val="0"/>
              <w:autoSpaceDE w:val="0"/>
              <w:autoSpaceDN w:val="0"/>
              <w:spacing w:after="120" w:line="276" w:lineRule="auto"/>
              <w:rPr>
                <w:rFonts w:eastAsia="Overlock"/>
                <w:b/>
                <w:bCs/>
                <w:szCs w:val="24"/>
                <w:lang w:val="en-US" w:eastAsia="en-GB"/>
              </w:rPr>
            </w:pPr>
            <w:r w:rsidRPr="00024718">
              <w:rPr>
                <w:rFonts w:eastAsia="Overlock"/>
                <w:b/>
                <w:bCs/>
                <w:szCs w:val="24"/>
                <w:lang w:val="en-US" w:eastAsia="en-GB"/>
              </w:rPr>
              <w:t>SNO</w:t>
            </w:r>
          </w:p>
        </w:tc>
        <w:tc>
          <w:tcPr>
            <w:tcW w:w="5071" w:type="dxa"/>
          </w:tcPr>
          <w:p w14:paraId="7A45E8FF" w14:textId="26D52456" w:rsidR="00393FCE" w:rsidRPr="00024718" w:rsidRDefault="00393FCE" w:rsidP="00393FCE">
            <w:pPr>
              <w:widowControl w:val="0"/>
              <w:autoSpaceDE w:val="0"/>
              <w:autoSpaceDN w:val="0"/>
              <w:spacing w:after="120" w:line="276" w:lineRule="auto"/>
              <w:rPr>
                <w:rFonts w:eastAsia="Overlock"/>
                <w:b/>
                <w:bCs/>
                <w:szCs w:val="24"/>
                <w:lang w:val="en-US" w:eastAsia="en-GB"/>
              </w:rPr>
            </w:pPr>
            <w:r w:rsidRPr="00024718">
              <w:rPr>
                <w:rFonts w:eastAsia="Overlock"/>
                <w:b/>
                <w:bCs/>
                <w:szCs w:val="24"/>
                <w:lang w:val="en-US" w:eastAsia="en-GB"/>
              </w:rPr>
              <w:t>Learning Outcome</w:t>
            </w:r>
          </w:p>
        </w:tc>
        <w:tc>
          <w:tcPr>
            <w:tcW w:w="2588" w:type="dxa"/>
          </w:tcPr>
          <w:p w14:paraId="58D3D8F5" w14:textId="49F144A0" w:rsidR="00393FCE" w:rsidRPr="00024718" w:rsidRDefault="00393FCE" w:rsidP="00393FCE">
            <w:pPr>
              <w:widowControl w:val="0"/>
              <w:autoSpaceDE w:val="0"/>
              <w:autoSpaceDN w:val="0"/>
              <w:spacing w:after="120" w:line="276" w:lineRule="auto"/>
              <w:rPr>
                <w:rFonts w:eastAsia="Overlock"/>
                <w:b/>
                <w:bCs/>
                <w:szCs w:val="24"/>
                <w:lang w:val="en-US" w:eastAsia="en-GB"/>
              </w:rPr>
            </w:pPr>
            <w:r w:rsidRPr="00024718">
              <w:rPr>
                <w:rFonts w:eastAsia="Overlock"/>
                <w:b/>
                <w:bCs/>
                <w:szCs w:val="24"/>
                <w:lang w:val="en-US" w:eastAsia="en-GB"/>
              </w:rPr>
              <w:t xml:space="preserve">Duration </w:t>
            </w:r>
          </w:p>
        </w:tc>
      </w:tr>
      <w:tr w:rsidR="00393FCE" w:rsidRPr="00024718" w14:paraId="47C84DB9" w14:textId="523723F7" w:rsidTr="00393FCE">
        <w:tc>
          <w:tcPr>
            <w:tcW w:w="883" w:type="dxa"/>
          </w:tcPr>
          <w:p w14:paraId="323F076C" w14:textId="77777777" w:rsidR="00393FCE" w:rsidRPr="00024718" w:rsidRDefault="00393FCE" w:rsidP="00393FCE">
            <w:pPr>
              <w:pStyle w:val="ListParagraph"/>
              <w:widowControl w:val="0"/>
              <w:numPr>
                <w:ilvl w:val="0"/>
                <w:numId w:val="296"/>
              </w:numPr>
              <w:autoSpaceDE w:val="0"/>
              <w:autoSpaceDN w:val="0"/>
              <w:spacing w:after="120" w:line="276" w:lineRule="auto"/>
              <w:rPr>
                <w:rFonts w:ascii="Times New Roman" w:eastAsia="Overlock" w:hAnsi="Times New Roman"/>
                <w:sz w:val="24"/>
                <w:szCs w:val="24"/>
                <w:lang w:val="en-US" w:eastAsia="en-GB"/>
              </w:rPr>
            </w:pPr>
          </w:p>
        </w:tc>
        <w:tc>
          <w:tcPr>
            <w:tcW w:w="5071" w:type="dxa"/>
          </w:tcPr>
          <w:p w14:paraId="1D5E5AA6" w14:textId="7CA3C810"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 xml:space="preserve">Propagate herbs and spices seedlings </w:t>
            </w:r>
          </w:p>
        </w:tc>
        <w:tc>
          <w:tcPr>
            <w:tcW w:w="2588" w:type="dxa"/>
          </w:tcPr>
          <w:p w14:paraId="286BA954" w14:textId="319C5CFD" w:rsidR="00393FCE" w:rsidRPr="00024718" w:rsidRDefault="00393FCE" w:rsidP="00393FCE">
            <w:pPr>
              <w:widowControl w:val="0"/>
              <w:autoSpaceDE w:val="0"/>
              <w:autoSpaceDN w:val="0"/>
              <w:spacing w:after="120" w:line="276" w:lineRule="auto"/>
              <w:rPr>
                <w:rFonts w:eastAsia="Overlock"/>
                <w:szCs w:val="24"/>
                <w:lang w:val="en-US" w:eastAsia="en-GB"/>
              </w:rPr>
            </w:pPr>
            <w:r w:rsidRPr="00024718">
              <w:rPr>
                <w:rFonts w:eastAsia="Overlock"/>
                <w:szCs w:val="24"/>
                <w:lang w:val="en-US" w:eastAsia="en-GB"/>
              </w:rPr>
              <w:t>15</w:t>
            </w:r>
          </w:p>
        </w:tc>
      </w:tr>
      <w:tr w:rsidR="00393FCE" w:rsidRPr="00024718" w14:paraId="2EF7D751" w14:textId="454BB2E3" w:rsidTr="00393FCE">
        <w:tc>
          <w:tcPr>
            <w:tcW w:w="883" w:type="dxa"/>
          </w:tcPr>
          <w:p w14:paraId="7779FB81" w14:textId="77777777" w:rsidR="00393FCE" w:rsidRPr="00024718" w:rsidRDefault="00393FCE" w:rsidP="00393FCE">
            <w:pPr>
              <w:pStyle w:val="ListParagraph"/>
              <w:widowControl w:val="0"/>
              <w:numPr>
                <w:ilvl w:val="0"/>
                <w:numId w:val="296"/>
              </w:numPr>
              <w:autoSpaceDE w:val="0"/>
              <w:autoSpaceDN w:val="0"/>
              <w:spacing w:after="120" w:line="276" w:lineRule="auto"/>
              <w:rPr>
                <w:rFonts w:ascii="Times New Roman" w:eastAsia="Overlock" w:hAnsi="Times New Roman"/>
                <w:sz w:val="24"/>
                <w:szCs w:val="24"/>
                <w:lang w:val="en-US" w:eastAsia="en-GB"/>
              </w:rPr>
            </w:pPr>
          </w:p>
        </w:tc>
        <w:tc>
          <w:tcPr>
            <w:tcW w:w="5071" w:type="dxa"/>
          </w:tcPr>
          <w:p w14:paraId="6A5A8D9E" w14:textId="370C8C95"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 xml:space="preserve">Prepare land for growing herbs and spices </w:t>
            </w:r>
          </w:p>
        </w:tc>
        <w:tc>
          <w:tcPr>
            <w:tcW w:w="2588" w:type="dxa"/>
          </w:tcPr>
          <w:p w14:paraId="041A9139" w14:textId="0AB5E786" w:rsidR="00393FCE" w:rsidRPr="00024718" w:rsidRDefault="00393FCE" w:rsidP="00393FCE">
            <w:pPr>
              <w:widowControl w:val="0"/>
              <w:autoSpaceDE w:val="0"/>
              <w:autoSpaceDN w:val="0"/>
              <w:spacing w:after="120" w:line="276" w:lineRule="auto"/>
              <w:rPr>
                <w:rFonts w:eastAsia="Overlock"/>
                <w:szCs w:val="24"/>
                <w:lang w:val="en-US" w:eastAsia="en-GB"/>
              </w:rPr>
            </w:pPr>
            <w:r w:rsidRPr="00024718">
              <w:rPr>
                <w:rFonts w:eastAsia="Overlock"/>
                <w:szCs w:val="24"/>
                <w:lang w:val="en-US" w:eastAsia="en-GB"/>
              </w:rPr>
              <w:t>10</w:t>
            </w:r>
          </w:p>
        </w:tc>
      </w:tr>
      <w:tr w:rsidR="00393FCE" w:rsidRPr="00024718" w14:paraId="6A81EC17" w14:textId="0A41FA9F" w:rsidTr="00393FCE">
        <w:tc>
          <w:tcPr>
            <w:tcW w:w="883" w:type="dxa"/>
          </w:tcPr>
          <w:p w14:paraId="62F4A3C5" w14:textId="77777777" w:rsidR="00393FCE" w:rsidRPr="00024718" w:rsidRDefault="00393FCE" w:rsidP="00393FCE">
            <w:pPr>
              <w:pStyle w:val="ListParagraph"/>
              <w:widowControl w:val="0"/>
              <w:numPr>
                <w:ilvl w:val="0"/>
                <w:numId w:val="296"/>
              </w:numPr>
              <w:autoSpaceDE w:val="0"/>
              <w:autoSpaceDN w:val="0"/>
              <w:spacing w:after="120" w:line="276" w:lineRule="auto"/>
              <w:rPr>
                <w:rFonts w:ascii="Times New Roman" w:eastAsia="Overlock" w:hAnsi="Times New Roman"/>
                <w:sz w:val="24"/>
                <w:szCs w:val="24"/>
                <w:lang w:val="en-US" w:eastAsia="en-GB"/>
              </w:rPr>
            </w:pPr>
          </w:p>
        </w:tc>
        <w:tc>
          <w:tcPr>
            <w:tcW w:w="5071" w:type="dxa"/>
          </w:tcPr>
          <w:p w14:paraId="750C0DFF" w14:textId="1DB279BA"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 xml:space="preserve">Grow herbs and spices </w:t>
            </w:r>
          </w:p>
        </w:tc>
        <w:tc>
          <w:tcPr>
            <w:tcW w:w="2588" w:type="dxa"/>
          </w:tcPr>
          <w:p w14:paraId="2038611B" w14:textId="61F1ACBA" w:rsidR="00393FCE" w:rsidRPr="00024718" w:rsidRDefault="00393FCE" w:rsidP="00393FCE">
            <w:pPr>
              <w:widowControl w:val="0"/>
              <w:autoSpaceDE w:val="0"/>
              <w:autoSpaceDN w:val="0"/>
              <w:spacing w:after="120" w:line="276" w:lineRule="auto"/>
              <w:rPr>
                <w:rFonts w:eastAsia="Overlock"/>
                <w:szCs w:val="24"/>
                <w:lang w:val="en-US" w:eastAsia="en-GB"/>
              </w:rPr>
            </w:pPr>
            <w:r w:rsidRPr="00024718">
              <w:rPr>
                <w:rFonts w:eastAsia="Overlock"/>
                <w:szCs w:val="24"/>
                <w:lang w:val="en-US" w:eastAsia="en-GB"/>
              </w:rPr>
              <w:t>10</w:t>
            </w:r>
          </w:p>
        </w:tc>
      </w:tr>
      <w:tr w:rsidR="00393FCE" w:rsidRPr="00024718" w14:paraId="7E96C904" w14:textId="2DF21D41" w:rsidTr="00393FCE">
        <w:tc>
          <w:tcPr>
            <w:tcW w:w="883" w:type="dxa"/>
          </w:tcPr>
          <w:p w14:paraId="2EFD45D8" w14:textId="77777777" w:rsidR="00393FCE" w:rsidRPr="00024718" w:rsidRDefault="00393FCE" w:rsidP="00393FCE">
            <w:pPr>
              <w:pStyle w:val="ListParagraph"/>
              <w:widowControl w:val="0"/>
              <w:numPr>
                <w:ilvl w:val="0"/>
                <w:numId w:val="296"/>
              </w:numPr>
              <w:autoSpaceDE w:val="0"/>
              <w:autoSpaceDN w:val="0"/>
              <w:spacing w:after="120" w:line="276" w:lineRule="auto"/>
              <w:rPr>
                <w:rFonts w:ascii="Times New Roman" w:eastAsia="Overlock" w:hAnsi="Times New Roman"/>
                <w:sz w:val="24"/>
                <w:szCs w:val="24"/>
                <w:lang w:val="en-US" w:eastAsia="en-GB"/>
              </w:rPr>
            </w:pPr>
          </w:p>
        </w:tc>
        <w:tc>
          <w:tcPr>
            <w:tcW w:w="5071" w:type="dxa"/>
          </w:tcPr>
          <w:p w14:paraId="154B2352" w14:textId="5E3B962E"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Harvest herbs and spices</w:t>
            </w:r>
          </w:p>
        </w:tc>
        <w:tc>
          <w:tcPr>
            <w:tcW w:w="2588" w:type="dxa"/>
          </w:tcPr>
          <w:p w14:paraId="3C59154A" w14:textId="58D53922" w:rsidR="00393FCE" w:rsidRPr="00024718" w:rsidRDefault="00393FCE" w:rsidP="00393FCE">
            <w:pPr>
              <w:widowControl w:val="0"/>
              <w:autoSpaceDE w:val="0"/>
              <w:autoSpaceDN w:val="0"/>
              <w:spacing w:after="120" w:line="276" w:lineRule="auto"/>
              <w:rPr>
                <w:rFonts w:eastAsia="Overlock"/>
                <w:szCs w:val="24"/>
                <w:lang w:val="en-US" w:eastAsia="en-GB"/>
              </w:rPr>
            </w:pPr>
            <w:r w:rsidRPr="00024718">
              <w:rPr>
                <w:rFonts w:eastAsia="Overlock"/>
                <w:szCs w:val="24"/>
                <w:lang w:val="en-US" w:eastAsia="en-GB"/>
              </w:rPr>
              <w:t>5</w:t>
            </w:r>
          </w:p>
        </w:tc>
      </w:tr>
      <w:tr w:rsidR="00393FCE" w:rsidRPr="00024718" w14:paraId="222ADE0E" w14:textId="40928715" w:rsidTr="00393FCE">
        <w:tc>
          <w:tcPr>
            <w:tcW w:w="883" w:type="dxa"/>
          </w:tcPr>
          <w:p w14:paraId="08AB7B07" w14:textId="77777777" w:rsidR="00393FCE" w:rsidRPr="00024718" w:rsidRDefault="00393FCE" w:rsidP="00393FCE">
            <w:pPr>
              <w:pStyle w:val="ListParagraph"/>
              <w:widowControl w:val="0"/>
              <w:numPr>
                <w:ilvl w:val="0"/>
                <w:numId w:val="296"/>
              </w:numPr>
              <w:autoSpaceDE w:val="0"/>
              <w:autoSpaceDN w:val="0"/>
              <w:spacing w:after="120" w:line="276" w:lineRule="auto"/>
              <w:rPr>
                <w:rFonts w:ascii="Times New Roman" w:eastAsia="Overlock" w:hAnsi="Times New Roman"/>
                <w:sz w:val="24"/>
                <w:szCs w:val="24"/>
                <w:lang w:val="en-US" w:eastAsia="en-GB"/>
              </w:rPr>
            </w:pPr>
          </w:p>
        </w:tc>
        <w:tc>
          <w:tcPr>
            <w:tcW w:w="5071" w:type="dxa"/>
          </w:tcPr>
          <w:p w14:paraId="79AAA28C" w14:textId="456D2EDC"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 xml:space="preserve">Undertake post- harvest activities  </w:t>
            </w:r>
          </w:p>
        </w:tc>
        <w:tc>
          <w:tcPr>
            <w:tcW w:w="2588" w:type="dxa"/>
          </w:tcPr>
          <w:p w14:paraId="50550A3E" w14:textId="1E2BC2F0" w:rsidR="00393FCE" w:rsidRPr="00024718" w:rsidRDefault="00393FCE" w:rsidP="00393FCE">
            <w:pPr>
              <w:widowControl w:val="0"/>
              <w:autoSpaceDE w:val="0"/>
              <w:autoSpaceDN w:val="0"/>
              <w:spacing w:after="120" w:line="276" w:lineRule="auto"/>
              <w:rPr>
                <w:rFonts w:eastAsia="Overlock"/>
                <w:szCs w:val="24"/>
                <w:lang w:val="en-US" w:eastAsia="en-GB"/>
              </w:rPr>
            </w:pPr>
            <w:r w:rsidRPr="00024718">
              <w:rPr>
                <w:rFonts w:eastAsia="Overlock"/>
                <w:szCs w:val="24"/>
                <w:lang w:val="en-US" w:eastAsia="en-GB"/>
              </w:rPr>
              <w:t>10</w:t>
            </w:r>
          </w:p>
        </w:tc>
      </w:tr>
      <w:tr w:rsidR="00393FCE" w:rsidRPr="00024718" w14:paraId="40B72930" w14:textId="6976CFA7" w:rsidTr="00393FCE">
        <w:tc>
          <w:tcPr>
            <w:tcW w:w="883" w:type="dxa"/>
          </w:tcPr>
          <w:p w14:paraId="2677CA92" w14:textId="77777777" w:rsidR="00393FCE" w:rsidRPr="00024718" w:rsidRDefault="00393FCE" w:rsidP="00393FCE">
            <w:pPr>
              <w:pStyle w:val="ListParagraph"/>
              <w:widowControl w:val="0"/>
              <w:numPr>
                <w:ilvl w:val="0"/>
                <w:numId w:val="296"/>
              </w:numPr>
              <w:autoSpaceDE w:val="0"/>
              <w:autoSpaceDN w:val="0"/>
              <w:spacing w:after="120" w:line="276" w:lineRule="auto"/>
              <w:rPr>
                <w:rFonts w:ascii="Times New Roman" w:eastAsia="Overlock" w:hAnsi="Times New Roman"/>
                <w:sz w:val="24"/>
                <w:szCs w:val="24"/>
                <w:lang w:val="en-US" w:eastAsia="en-GB"/>
              </w:rPr>
            </w:pPr>
          </w:p>
        </w:tc>
        <w:tc>
          <w:tcPr>
            <w:tcW w:w="5071" w:type="dxa"/>
          </w:tcPr>
          <w:p w14:paraId="6195890A" w14:textId="359B6B7F" w:rsidR="00393FCE" w:rsidRPr="00024718" w:rsidRDefault="00393FCE" w:rsidP="00393FCE">
            <w:pPr>
              <w:widowControl w:val="0"/>
              <w:autoSpaceDE w:val="0"/>
              <w:autoSpaceDN w:val="0"/>
              <w:spacing w:after="120" w:line="276" w:lineRule="auto"/>
              <w:rPr>
                <w:rFonts w:eastAsia="Times New Roman"/>
                <w:kern w:val="28"/>
                <w:szCs w:val="24"/>
                <w:lang w:val="en-US"/>
              </w:rPr>
            </w:pPr>
            <w:r w:rsidRPr="00024718">
              <w:rPr>
                <w:rFonts w:eastAsia="Overlock"/>
                <w:szCs w:val="24"/>
                <w:lang w:val="en-US" w:eastAsia="en-GB"/>
              </w:rPr>
              <w:t>Undertake marketing activities</w:t>
            </w:r>
          </w:p>
        </w:tc>
        <w:tc>
          <w:tcPr>
            <w:tcW w:w="2588" w:type="dxa"/>
          </w:tcPr>
          <w:p w14:paraId="0E091F6D" w14:textId="74DB7A71" w:rsidR="00393FCE" w:rsidRPr="00024718" w:rsidRDefault="00393FCE" w:rsidP="00393FCE">
            <w:pPr>
              <w:widowControl w:val="0"/>
              <w:autoSpaceDE w:val="0"/>
              <w:autoSpaceDN w:val="0"/>
              <w:spacing w:after="120" w:line="276" w:lineRule="auto"/>
              <w:rPr>
                <w:rFonts w:eastAsia="Overlock"/>
                <w:szCs w:val="24"/>
                <w:lang w:val="en-US" w:eastAsia="en-GB"/>
              </w:rPr>
            </w:pPr>
            <w:r w:rsidRPr="00024718">
              <w:rPr>
                <w:rFonts w:eastAsia="Overlock"/>
                <w:szCs w:val="24"/>
                <w:lang w:val="en-US" w:eastAsia="en-GB"/>
              </w:rPr>
              <w:t>10</w:t>
            </w:r>
          </w:p>
        </w:tc>
      </w:tr>
    </w:tbl>
    <w:p w14:paraId="2662598E" w14:textId="77777777" w:rsidR="00E02D7A" w:rsidRPr="008E5D6F" w:rsidRDefault="00E02D7A" w:rsidP="00E02D7A">
      <w:pPr>
        <w:spacing w:before="179" w:after="42" w:line="276" w:lineRule="auto"/>
        <w:ind w:left="200"/>
        <w:jc w:val="both"/>
        <w:rPr>
          <w:rFonts w:eastAsia="Times New Roman"/>
          <w:b/>
          <w:kern w:val="28"/>
          <w:szCs w:val="24"/>
          <w:lang w:val="en-US"/>
        </w:rPr>
      </w:pPr>
      <w:r w:rsidRPr="008E5D6F">
        <w:rPr>
          <w:rFonts w:eastAsia="Times New Roman"/>
          <w:b/>
          <w:kern w:val="28"/>
          <w:szCs w:val="24"/>
          <w:lang w:val="en-US"/>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72"/>
        <w:gridCol w:w="4071"/>
        <w:gridCol w:w="2249"/>
      </w:tblGrid>
      <w:tr w:rsidR="00E02D7A" w:rsidRPr="00C0256E" w14:paraId="1E996FFF" w14:textId="77777777" w:rsidTr="000D2315">
        <w:trPr>
          <w:trHeight w:val="636"/>
          <w:tblHeader/>
        </w:trPr>
        <w:tc>
          <w:tcPr>
            <w:tcW w:w="1406" w:type="pct"/>
          </w:tcPr>
          <w:p w14:paraId="26125250" w14:textId="77777777" w:rsidR="00E02D7A" w:rsidRPr="00C0256E" w:rsidRDefault="00E02D7A" w:rsidP="000D2315">
            <w:pPr>
              <w:pBdr>
                <w:top w:val="nil"/>
                <w:left w:val="nil"/>
                <w:bottom w:val="nil"/>
                <w:right w:val="nil"/>
                <w:between w:val="nil"/>
              </w:pBdr>
              <w:spacing w:after="0" w:line="276" w:lineRule="auto"/>
              <w:ind w:left="107"/>
              <w:rPr>
                <w:rFonts w:eastAsia="Times New Roman"/>
                <w:b/>
                <w:kern w:val="28"/>
                <w:szCs w:val="24"/>
                <w:lang w:val="en-US"/>
              </w:rPr>
            </w:pPr>
            <w:r w:rsidRPr="00C0256E">
              <w:rPr>
                <w:rFonts w:eastAsia="Times New Roman"/>
                <w:b/>
                <w:kern w:val="28"/>
                <w:szCs w:val="24"/>
                <w:lang w:val="en-US"/>
              </w:rPr>
              <w:t>Learning Outcome</w:t>
            </w:r>
          </w:p>
        </w:tc>
        <w:tc>
          <w:tcPr>
            <w:tcW w:w="2315" w:type="pct"/>
          </w:tcPr>
          <w:p w14:paraId="27EC8F1C" w14:textId="77777777" w:rsidR="00E02D7A" w:rsidRPr="00C0256E" w:rsidRDefault="00E02D7A" w:rsidP="000D2315">
            <w:pPr>
              <w:pBdr>
                <w:top w:val="nil"/>
                <w:left w:val="nil"/>
                <w:bottom w:val="nil"/>
                <w:right w:val="nil"/>
                <w:between w:val="nil"/>
              </w:pBdr>
              <w:spacing w:after="0" w:line="276" w:lineRule="auto"/>
              <w:ind w:left="107"/>
              <w:rPr>
                <w:rFonts w:eastAsia="Times New Roman"/>
                <w:b/>
                <w:kern w:val="28"/>
                <w:szCs w:val="24"/>
                <w:lang w:val="en-US"/>
              </w:rPr>
            </w:pPr>
            <w:r w:rsidRPr="00C0256E">
              <w:rPr>
                <w:rFonts w:eastAsia="Times New Roman"/>
                <w:b/>
                <w:kern w:val="28"/>
                <w:szCs w:val="24"/>
                <w:lang w:val="en-US"/>
              </w:rPr>
              <w:t>Content</w:t>
            </w:r>
          </w:p>
        </w:tc>
        <w:tc>
          <w:tcPr>
            <w:tcW w:w="1279" w:type="pct"/>
          </w:tcPr>
          <w:p w14:paraId="393ADE4E" w14:textId="77777777" w:rsidR="00E02D7A" w:rsidRPr="00C0256E" w:rsidRDefault="00E02D7A" w:rsidP="000D2315">
            <w:pPr>
              <w:pBdr>
                <w:top w:val="nil"/>
                <w:left w:val="nil"/>
                <w:bottom w:val="nil"/>
                <w:right w:val="nil"/>
                <w:between w:val="nil"/>
              </w:pBdr>
              <w:spacing w:after="0" w:line="276" w:lineRule="auto"/>
              <w:ind w:left="108"/>
              <w:rPr>
                <w:rFonts w:eastAsia="Times New Roman"/>
                <w:b/>
                <w:kern w:val="28"/>
                <w:szCs w:val="24"/>
                <w:lang w:val="en-US"/>
              </w:rPr>
            </w:pPr>
            <w:r w:rsidRPr="00C0256E">
              <w:rPr>
                <w:rFonts w:eastAsia="Times New Roman"/>
                <w:b/>
                <w:kern w:val="28"/>
                <w:szCs w:val="24"/>
                <w:lang w:val="en-US"/>
              </w:rPr>
              <w:t>Suggested</w:t>
            </w:r>
          </w:p>
          <w:p w14:paraId="226F3037" w14:textId="77777777" w:rsidR="00E02D7A" w:rsidRPr="00C0256E" w:rsidRDefault="00E02D7A" w:rsidP="000D2315">
            <w:pPr>
              <w:pBdr>
                <w:top w:val="nil"/>
                <w:left w:val="nil"/>
                <w:bottom w:val="nil"/>
                <w:right w:val="nil"/>
                <w:between w:val="nil"/>
              </w:pBdr>
              <w:spacing w:after="0" w:line="276" w:lineRule="auto"/>
              <w:ind w:left="108"/>
              <w:rPr>
                <w:rFonts w:eastAsia="Times New Roman"/>
                <w:b/>
                <w:kern w:val="28"/>
                <w:szCs w:val="24"/>
                <w:lang w:val="en-US"/>
              </w:rPr>
            </w:pPr>
            <w:r w:rsidRPr="00C0256E">
              <w:rPr>
                <w:rFonts w:eastAsia="Times New Roman"/>
                <w:b/>
                <w:kern w:val="28"/>
                <w:szCs w:val="24"/>
                <w:lang w:val="en-US"/>
              </w:rPr>
              <w:t>Assessment Methods</w:t>
            </w:r>
          </w:p>
        </w:tc>
      </w:tr>
      <w:tr w:rsidR="00E02D7A" w:rsidRPr="00C0256E" w14:paraId="061C0243" w14:textId="77777777" w:rsidTr="000D2315">
        <w:trPr>
          <w:trHeight w:val="160"/>
        </w:trPr>
        <w:tc>
          <w:tcPr>
            <w:tcW w:w="1406" w:type="pct"/>
            <w:tcBorders>
              <w:bottom w:val="single" w:sz="4" w:space="0" w:color="auto"/>
            </w:tcBorders>
          </w:tcPr>
          <w:p w14:paraId="7F6A3E15" w14:textId="4298C2BE" w:rsidR="00E02D7A" w:rsidRPr="00C0256E" w:rsidRDefault="00E02D7A" w:rsidP="00E02D7A">
            <w:pPr>
              <w:widowControl w:val="0"/>
              <w:numPr>
                <w:ilvl w:val="0"/>
                <w:numId w:val="75"/>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Propagate herbs and spices </w:t>
            </w:r>
            <w:r w:rsidRPr="00C0256E">
              <w:rPr>
                <w:rFonts w:eastAsia="Overlock"/>
                <w:szCs w:val="24"/>
                <w:lang w:val="en-US" w:eastAsia="en-GB"/>
              </w:rPr>
              <w:lastRenderedPageBreak/>
              <w:t xml:space="preserve">seedlings </w:t>
            </w:r>
          </w:p>
          <w:p w14:paraId="29DCB187" w14:textId="77777777" w:rsidR="00E02D7A" w:rsidRPr="00C0256E" w:rsidRDefault="00E02D7A" w:rsidP="000D2315">
            <w:pPr>
              <w:spacing w:after="0" w:line="276" w:lineRule="auto"/>
              <w:rPr>
                <w:rFonts w:eastAsia="Times New Roman"/>
                <w:kern w:val="28"/>
                <w:szCs w:val="24"/>
                <w:lang w:val="en-US"/>
              </w:rPr>
            </w:pPr>
          </w:p>
          <w:p w14:paraId="1293524D" w14:textId="77777777" w:rsidR="00E02D7A" w:rsidRPr="00C0256E" w:rsidRDefault="00E02D7A" w:rsidP="000D2315">
            <w:pPr>
              <w:spacing w:after="0" w:line="276" w:lineRule="auto"/>
              <w:rPr>
                <w:rFonts w:eastAsia="Times New Roman"/>
                <w:kern w:val="28"/>
                <w:szCs w:val="24"/>
                <w:lang w:val="en-US"/>
              </w:rPr>
            </w:pPr>
          </w:p>
        </w:tc>
        <w:tc>
          <w:tcPr>
            <w:tcW w:w="2315" w:type="pct"/>
            <w:tcBorders>
              <w:bottom w:val="single" w:sz="4" w:space="0" w:color="auto"/>
            </w:tcBorders>
          </w:tcPr>
          <w:p w14:paraId="38C907AD"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lastRenderedPageBreak/>
              <w:t>Procedures for occupational safety and health.</w:t>
            </w:r>
          </w:p>
          <w:p w14:paraId="13383810"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lastRenderedPageBreak/>
              <w:t>Market survey on suitable herbs and spices</w:t>
            </w:r>
          </w:p>
          <w:p w14:paraId="6ECB8AD6" w14:textId="77777777" w:rsidR="00E02D7A" w:rsidRPr="00C0256E" w:rsidRDefault="00E02D7A" w:rsidP="00E02D7A">
            <w:pPr>
              <w:pStyle w:val="ListParagraph"/>
              <w:widowControl w:val="0"/>
              <w:numPr>
                <w:ilvl w:val="1"/>
                <w:numId w:val="77"/>
              </w:numPr>
              <w:tabs>
                <w:tab w:val="left" w:pos="558"/>
                <w:tab w:val="left" w:pos="559"/>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 xml:space="preserve">Consumer preferences </w:t>
            </w:r>
          </w:p>
          <w:p w14:paraId="119A2975" w14:textId="77777777" w:rsidR="00E02D7A" w:rsidRPr="00C0256E" w:rsidRDefault="00E02D7A" w:rsidP="00E02D7A">
            <w:pPr>
              <w:pStyle w:val="ListParagraph"/>
              <w:widowControl w:val="0"/>
              <w:numPr>
                <w:ilvl w:val="1"/>
                <w:numId w:val="77"/>
              </w:numPr>
              <w:tabs>
                <w:tab w:val="left" w:pos="558"/>
                <w:tab w:val="left" w:pos="559"/>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Maturity period</w:t>
            </w:r>
          </w:p>
          <w:p w14:paraId="62352EC4" w14:textId="77777777" w:rsidR="00E02D7A" w:rsidRPr="00C0256E" w:rsidRDefault="00E02D7A" w:rsidP="00E02D7A">
            <w:pPr>
              <w:pStyle w:val="ListParagraph"/>
              <w:widowControl w:val="0"/>
              <w:numPr>
                <w:ilvl w:val="1"/>
                <w:numId w:val="77"/>
              </w:numPr>
              <w:tabs>
                <w:tab w:val="left" w:pos="558"/>
                <w:tab w:val="left" w:pos="559"/>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 xml:space="preserve">Ecological requirements </w:t>
            </w:r>
          </w:p>
          <w:p w14:paraId="2D4FF710" w14:textId="77777777" w:rsidR="00E02D7A" w:rsidRPr="00C0256E" w:rsidRDefault="00E02D7A" w:rsidP="00E02D7A">
            <w:pPr>
              <w:pStyle w:val="ListParagraph"/>
              <w:widowControl w:val="0"/>
              <w:numPr>
                <w:ilvl w:val="1"/>
                <w:numId w:val="77"/>
              </w:numPr>
              <w:tabs>
                <w:tab w:val="left" w:pos="558"/>
                <w:tab w:val="left" w:pos="559"/>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Resistant to pests and diseases.</w:t>
            </w:r>
          </w:p>
          <w:p w14:paraId="6FC5DCD4"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Planting</w:t>
            </w:r>
            <w:r w:rsidRPr="00C0256E">
              <w:rPr>
                <w:rFonts w:ascii="Times New Roman" w:hAnsi="Times New Roman"/>
                <w:sz w:val="24"/>
                <w:szCs w:val="24"/>
                <w:lang w:val="en-US" w:eastAsia="en-GB"/>
              </w:rPr>
              <w:t xml:space="preserve"> materials </w:t>
            </w:r>
          </w:p>
          <w:p w14:paraId="14B59DD1" w14:textId="77777777" w:rsidR="00E02D7A" w:rsidRPr="00C0256E" w:rsidRDefault="00E02D7A" w:rsidP="00E02D7A">
            <w:pPr>
              <w:widowControl w:val="0"/>
              <w:numPr>
                <w:ilvl w:val="1"/>
                <w:numId w:val="78"/>
              </w:numPr>
              <w:autoSpaceDE w:val="0"/>
              <w:autoSpaceDN w:val="0"/>
              <w:spacing w:after="0" w:line="276" w:lineRule="auto"/>
              <w:rPr>
                <w:rFonts w:eastAsia="Times New Roman"/>
                <w:szCs w:val="24"/>
                <w:lang w:val="en-US" w:eastAsia="en-GB"/>
              </w:rPr>
            </w:pPr>
            <w:r w:rsidRPr="00C0256E">
              <w:rPr>
                <w:rFonts w:eastAsia="Times New Roman"/>
                <w:szCs w:val="24"/>
                <w:lang w:val="en-US" w:eastAsia="en-GB"/>
              </w:rPr>
              <w:t>Types</w:t>
            </w:r>
          </w:p>
          <w:p w14:paraId="16740484" w14:textId="77777777" w:rsidR="00E02D7A" w:rsidRPr="00C0256E" w:rsidRDefault="00E02D7A" w:rsidP="00E02D7A">
            <w:pPr>
              <w:pStyle w:val="ListParagraph"/>
              <w:widowControl w:val="0"/>
              <w:numPr>
                <w:ilvl w:val="1"/>
                <w:numId w:val="78"/>
              </w:numPr>
              <w:autoSpaceDE w:val="0"/>
              <w:autoSpaceDN w:val="0"/>
              <w:spacing w:after="0" w:line="276" w:lineRule="auto"/>
              <w:rPr>
                <w:rFonts w:ascii="Times New Roman" w:hAnsi="Times New Roman"/>
                <w:sz w:val="24"/>
                <w:szCs w:val="24"/>
                <w:lang w:val="en-US" w:eastAsia="en-GB"/>
              </w:rPr>
            </w:pPr>
            <w:r w:rsidRPr="00C0256E">
              <w:rPr>
                <w:rFonts w:ascii="Times New Roman" w:hAnsi="Times New Roman"/>
                <w:sz w:val="24"/>
                <w:szCs w:val="24"/>
                <w:lang w:val="en-US" w:eastAsia="en-GB"/>
              </w:rPr>
              <w:t>Sources</w:t>
            </w:r>
          </w:p>
          <w:p w14:paraId="7BDDE828" w14:textId="77777777" w:rsidR="00E02D7A" w:rsidRPr="00C0256E" w:rsidRDefault="00E02D7A" w:rsidP="00E02D7A">
            <w:pPr>
              <w:widowControl w:val="0"/>
              <w:numPr>
                <w:ilvl w:val="1"/>
                <w:numId w:val="78"/>
              </w:numPr>
              <w:autoSpaceDE w:val="0"/>
              <w:autoSpaceDN w:val="0"/>
              <w:spacing w:after="0" w:line="276" w:lineRule="auto"/>
              <w:rPr>
                <w:rFonts w:eastAsia="Times New Roman"/>
                <w:szCs w:val="24"/>
                <w:lang w:val="en-US" w:eastAsia="en-GB"/>
              </w:rPr>
            </w:pPr>
            <w:r w:rsidRPr="00C0256E">
              <w:rPr>
                <w:rFonts w:eastAsia="Times New Roman"/>
                <w:szCs w:val="24"/>
                <w:lang w:val="en-US" w:eastAsia="en-GB"/>
              </w:rPr>
              <w:t>Preparation</w:t>
            </w:r>
          </w:p>
          <w:p w14:paraId="0B204D2E"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 xml:space="preserve">Uses of the herbs and spices </w:t>
            </w:r>
          </w:p>
          <w:p w14:paraId="713DA0EB"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Basic plant anatomy</w:t>
            </w:r>
          </w:p>
          <w:p w14:paraId="645354F3"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Classification of herbs and spices</w:t>
            </w:r>
          </w:p>
          <w:p w14:paraId="6BEED899"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Annual</w:t>
            </w:r>
          </w:p>
          <w:p w14:paraId="44F85C1E"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Perennial </w:t>
            </w:r>
          </w:p>
          <w:p w14:paraId="06F2D261"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Biennial  </w:t>
            </w:r>
          </w:p>
          <w:p w14:paraId="2C7D80CC"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Tools, equipment, supplies and materials</w:t>
            </w:r>
          </w:p>
          <w:p w14:paraId="65C2D65E"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Identification</w:t>
            </w:r>
          </w:p>
          <w:p w14:paraId="7EA6C031"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Sourcing</w:t>
            </w:r>
          </w:p>
          <w:p w14:paraId="5E281528"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Use</w:t>
            </w:r>
          </w:p>
          <w:p w14:paraId="42C07506"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Maintenance </w:t>
            </w:r>
          </w:p>
          <w:p w14:paraId="6C564AAF"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Storage </w:t>
            </w:r>
          </w:p>
          <w:p w14:paraId="457BFDCE"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Soil and water conservation measures</w:t>
            </w:r>
          </w:p>
          <w:p w14:paraId="40C4A6C5"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 xml:space="preserve">Soil sterilization  </w:t>
            </w:r>
          </w:p>
          <w:p w14:paraId="533EB2B9"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Soil erosion control measures</w:t>
            </w:r>
          </w:p>
          <w:p w14:paraId="275B5746"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sz w:val="24"/>
                <w:szCs w:val="24"/>
                <w:lang w:val="en-US" w:eastAsia="en-GB"/>
              </w:rPr>
            </w:pPr>
            <w:r w:rsidRPr="00C0256E">
              <w:rPr>
                <w:rFonts w:ascii="Times New Roman" w:hAnsi="Times New Roman"/>
                <w:kern w:val="28"/>
                <w:sz w:val="24"/>
                <w:szCs w:val="24"/>
                <w:lang w:val="en-US"/>
              </w:rPr>
              <w:t xml:space="preserve">Types of Nurseries </w:t>
            </w:r>
          </w:p>
          <w:p w14:paraId="762FD9C4"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Sunken beds</w:t>
            </w:r>
          </w:p>
          <w:p w14:paraId="24C21D08"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Raised Beds</w:t>
            </w:r>
          </w:p>
          <w:p w14:paraId="45E073E1"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Flat beds   </w:t>
            </w:r>
          </w:p>
          <w:p w14:paraId="4ECA4C83"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 xml:space="preserve">Factors to be considered for site selection for nurseries. </w:t>
            </w:r>
          </w:p>
          <w:p w14:paraId="41E62C42"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Nursery bed preparation</w:t>
            </w:r>
          </w:p>
          <w:p w14:paraId="363CC4AE"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Propagation materials</w:t>
            </w:r>
          </w:p>
          <w:p w14:paraId="545225D8"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Seeds </w:t>
            </w:r>
          </w:p>
          <w:p w14:paraId="6E82B91D"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Cuttings</w:t>
            </w:r>
          </w:p>
          <w:p w14:paraId="28049216"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lastRenderedPageBreak/>
              <w:t>Rhizomes</w:t>
            </w:r>
          </w:p>
          <w:p w14:paraId="526515E8"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Root Tubers.</w:t>
            </w:r>
          </w:p>
          <w:p w14:paraId="0B063CCD"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Splits </w:t>
            </w:r>
          </w:p>
          <w:p w14:paraId="09573DF2"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Nursery Management practices</w:t>
            </w:r>
          </w:p>
          <w:p w14:paraId="72F02C9A"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Weeding </w:t>
            </w:r>
          </w:p>
          <w:p w14:paraId="02EBF8ED"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Mulching </w:t>
            </w:r>
          </w:p>
          <w:p w14:paraId="31B93BA5"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Watering/ Irrigation – Types of irrigation </w:t>
            </w:r>
          </w:p>
          <w:p w14:paraId="2A31EE7B"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Shading </w:t>
            </w:r>
          </w:p>
          <w:p w14:paraId="58969E61"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Pricking out</w:t>
            </w:r>
          </w:p>
          <w:p w14:paraId="2546C3D6"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Pest and diseases control </w:t>
            </w:r>
          </w:p>
          <w:p w14:paraId="26D39EFE"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Hardening off</w:t>
            </w:r>
          </w:p>
          <w:p w14:paraId="1F873D3C"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 xml:space="preserve">Record keeping </w:t>
            </w:r>
          </w:p>
          <w:p w14:paraId="2244DACD"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kern w:val="28"/>
                <w:sz w:val="24"/>
                <w:szCs w:val="24"/>
                <w:lang w:val="en-US"/>
              </w:rPr>
            </w:pPr>
            <w:r w:rsidRPr="00C0256E">
              <w:rPr>
                <w:rFonts w:ascii="Times New Roman" w:hAnsi="Times New Roman"/>
                <w:kern w:val="28"/>
                <w:sz w:val="24"/>
                <w:szCs w:val="24"/>
                <w:lang w:val="en-US"/>
              </w:rPr>
              <w:t xml:space="preserve">Waste management practices </w:t>
            </w:r>
          </w:p>
          <w:p w14:paraId="468AA032" w14:textId="77777777" w:rsidR="00E02D7A" w:rsidRPr="00C0256E" w:rsidRDefault="00E02D7A" w:rsidP="00E02D7A">
            <w:pPr>
              <w:widowControl w:val="0"/>
              <w:numPr>
                <w:ilvl w:val="1"/>
                <w:numId w:val="17"/>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3Rs</w:t>
            </w:r>
            <w:r w:rsidRPr="00C0256E">
              <w:rPr>
                <w:rFonts w:eastAsia="Tahoma"/>
                <w:szCs w:val="24"/>
                <w:lang w:val="en-US" w:eastAsia="en-GB"/>
              </w:rPr>
              <w:t xml:space="preserve"> of </w:t>
            </w:r>
            <w:r w:rsidRPr="00C0256E">
              <w:rPr>
                <w:rFonts w:eastAsia="Times New Roman"/>
                <w:kern w:val="28"/>
                <w:szCs w:val="24"/>
                <w:lang w:val="en-US"/>
              </w:rPr>
              <w:t xml:space="preserve">waste disposal </w:t>
            </w:r>
          </w:p>
          <w:p w14:paraId="4F308112" w14:textId="77777777" w:rsidR="00E02D7A" w:rsidRPr="00C0256E" w:rsidRDefault="00E02D7A" w:rsidP="00926F83">
            <w:pPr>
              <w:pStyle w:val="ListParagraph"/>
              <w:widowControl w:val="0"/>
              <w:numPr>
                <w:ilvl w:val="0"/>
                <w:numId w:val="273"/>
              </w:numPr>
              <w:tabs>
                <w:tab w:val="left" w:pos="377"/>
              </w:tabs>
              <w:autoSpaceDE w:val="0"/>
              <w:autoSpaceDN w:val="0"/>
              <w:spacing w:after="0" w:line="276" w:lineRule="auto"/>
              <w:rPr>
                <w:rFonts w:ascii="Times New Roman" w:hAnsi="Times New Roman"/>
                <w:sz w:val="24"/>
                <w:szCs w:val="24"/>
                <w:lang w:val="en-US" w:eastAsia="en-GB"/>
              </w:rPr>
            </w:pPr>
            <w:r w:rsidRPr="00C0256E">
              <w:rPr>
                <w:rFonts w:ascii="Times New Roman" w:hAnsi="Times New Roman"/>
                <w:kern w:val="28"/>
                <w:sz w:val="24"/>
                <w:szCs w:val="24"/>
                <w:lang w:val="en-US"/>
              </w:rPr>
              <w:t>Emerging tre</w:t>
            </w:r>
            <w:r w:rsidRPr="00C0256E">
              <w:rPr>
                <w:rFonts w:ascii="Times New Roman" w:hAnsi="Times New Roman"/>
                <w:sz w:val="24"/>
                <w:szCs w:val="24"/>
                <w:lang w:val="en-US" w:eastAsia="en-GB"/>
              </w:rPr>
              <w:t>nds- Automated sowing machines</w:t>
            </w:r>
          </w:p>
        </w:tc>
        <w:tc>
          <w:tcPr>
            <w:tcW w:w="1279" w:type="pct"/>
            <w:tcBorders>
              <w:bottom w:val="single" w:sz="4" w:space="0" w:color="auto"/>
            </w:tcBorders>
          </w:tcPr>
          <w:p w14:paraId="12D46064" w14:textId="77777777" w:rsidR="00E02D7A" w:rsidRPr="00C0256E" w:rsidRDefault="00E02D7A" w:rsidP="00E02D7A">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lastRenderedPageBreak/>
              <w:t xml:space="preserve">Observation </w:t>
            </w:r>
          </w:p>
          <w:p w14:paraId="78828F6D" w14:textId="77777777" w:rsidR="00E02D7A" w:rsidRPr="00C0256E" w:rsidRDefault="00E02D7A" w:rsidP="00E02D7A">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Oral assessment</w:t>
            </w:r>
          </w:p>
          <w:p w14:paraId="43C54428" w14:textId="77777777" w:rsidR="00E02D7A" w:rsidRPr="00C0256E" w:rsidRDefault="00E02D7A" w:rsidP="00E02D7A">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lastRenderedPageBreak/>
              <w:t>Portfolio of evidence</w:t>
            </w:r>
          </w:p>
          <w:p w14:paraId="01D47A3E" w14:textId="77777777" w:rsidR="00E02D7A" w:rsidRPr="00C0256E" w:rsidRDefault="00E02D7A" w:rsidP="00E02D7A">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Third party report</w:t>
            </w:r>
          </w:p>
          <w:p w14:paraId="4F62497B" w14:textId="77777777" w:rsidR="00E02D7A" w:rsidRPr="00C0256E" w:rsidRDefault="00E02D7A" w:rsidP="00E02D7A">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 xml:space="preserve">Written assessment </w:t>
            </w:r>
          </w:p>
          <w:p w14:paraId="08A9CCEE" w14:textId="77777777" w:rsidR="00E02D7A" w:rsidRPr="00C0256E" w:rsidRDefault="00E02D7A" w:rsidP="00E02D7A">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Project</w:t>
            </w:r>
          </w:p>
          <w:p w14:paraId="75277763" w14:textId="77777777" w:rsidR="00E02D7A" w:rsidRPr="00C0256E" w:rsidRDefault="00E02D7A" w:rsidP="00E02D7A">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 xml:space="preserve">Practical </w:t>
            </w:r>
          </w:p>
        </w:tc>
      </w:tr>
      <w:tr w:rsidR="00E02D7A" w:rsidRPr="00C0256E" w14:paraId="388757F4" w14:textId="77777777" w:rsidTr="000D2315">
        <w:trPr>
          <w:trHeight w:val="377"/>
        </w:trPr>
        <w:tc>
          <w:tcPr>
            <w:tcW w:w="1406" w:type="pct"/>
            <w:tcBorders>
              <w:top w:val="single" w:sz="4" w:space="0" w:color="auto"/>
              <w:left w:val="single" w:sz="4" w:space="0" w:color="auto"/>
              <w:bottom w:val="single" w:sz="4" w:space="0" w:color="auto"/>
            </w:tcBorders>
          </w:tcPr>
          <w:p w14:paraId="7B8F6A07" w14:textId="77777777" w:rsidR="00E02D7A" w:rsidRPr="00C0256E" w:rsidRDefault="00E02D7A" w:rsidP="00E02D7A">
            <w:pPr>
              <w:widowControl w:val="0"/>
              <w:numPr>
                <w:ilvl w:val="0"/>
                <w:numId w:val="75"/>
              </w:numPr>
              <w:autoSpaceDE w:val="0"/>
              <w:autoSpaceDN w:val="0"/>
              <w:spacing w:after="0" w:line="276" w:lineRule="auto"/>
              <w:rPr>
                <w:rFonts w:eastAsia="Overlock"/>
                <w:szCs w:val="24"/>
                <w:lang w:val="en-US" w:eastAsia="en-GB"/>
              </w:rPr>
            </w:pPr>
            <w:r w:rsidRPr="00C0256E">
              <w:rPr>
                <w:rFonts w:eastAsia="Overlock"/>
                <w:szCs w:val="24"/>
                <w:lang w:val="en-US" w:eastAsia="en-GB"/>
              </w:rPr>
              <w:lastRenderedPageBreak/>
              <w:t xml:space="preserve">Prepare land for growing herbs and spices </w:t>
            </w:r>
          </w:p>
          <w:p w14:paraId="47E37665" w14:textId="77777777" w:rsidR="00E02D7A" w:rsidRPr="00C0256E" w:rsidRDefault="00E02D7A" w:rsidP="000D2315">
            <w:pPr>
              <w:spacing w:after="0" w:line="276" w:lineRule="auto"/>
              <w:rPr>
                <w:rFonts w:eastAsia="Times New Roman"/>
                <w:kern w:val="28"/>
                <w:szCs w:val="24"/>
                <w:lang w:val="en-US"/>
              </w:rPr>
            </w:pPr>
          </w:p>
          <w:p w14:paraId="7C41D116" w14:textId="77777777" w:rsidR="00E02D7A" w:rsidRPr="00C0256E" w:rsidRDefault="00E02D7A" w:rsidP="000D2315">
            <w:pPr>
              <w:spacing w:after="0" w:line="276" w:lineRule="auto"/>
              <w:rPr>
                <w:rFonts w:eastAsia="Times New Roman"/>
                <w:kern w:val="28"/>
                <w:szCs w:val="24"/>
                <w:lang w:val="en-US"/>
              </w:rPr>
            </w:pPr>
          </w:p>
          <w:p w14:paraId="03FF3561" w14:textId="77777777" w:rsidR="00E02D7A" w:rsidRPr="00C0256E" w:rsidRDefault="00E02D7A" w:rsidP="000D2315">
            <w:pPr>
              <w:spacing w:after="0" w:line="276" w:lineRule="auto"/>
              <w:rPr>
                <w:rFonts w:eastAsia="Times New Roman"/>
                <w:kern w:val="28"/>
                <w:szCs w:val="24"/>
                <w:lang w:val="en-US"/>
              </w:rPr>
            </w:pPr>
          </w:p>
          <w:p w14:paraId="70AF6B6E" w14:textId="77777777" w:rsidR="00E02D7A" w:rsidRPr="00C0256E" w:rsidRDefault="00E02D7A" w:rsidP="000D2315">
            <w:pPr>
              <w:spacing w:after="0" w:line="276" w:lineRule="auto"/>
              <w:rPr>
                <w:rFonts w:eastAsia="Times New Roman"/>
                <w:kern w:val="28"/>
                <w:szCs w:val="24"/>
                <w:lang w:val="en-US"/>
              </w:rPr>
            </w:pPr>
          </w:p>
          <w:p w14:paraId="14B946B6" w14:textId="77777777" w:rsidR="00E02D7A" w:rsidRPr="00C0256E" w:rsidRDefault="00E02D7A" w:rsidP="000D2315">
            <w:pPr>
              <w:spacing w:after="0" w:line="276" w:lineRule="auto"/>
              <w:rPr>
                <w:rFonts w:eastAsia="Times New Roman"/>
                <w:kern w:val="28"/>
                <w:szCs w:val="24"/>
                <w:lang w:val="en-US"/>
              </w:rPr>
            </w:pPr>
          </w:p>
          <w:p w14:paraId="22DA6F3D" w14:textId="77777777" w:rsidR="00E02D7A" w:rsidRPr="00C0256E" w:rsidRDefault="00E02D7A" w:rsidP="000D2315">
            <w:pPr>
              <w:spacing w:after="0" w:line="276" w:lineRule="auto"/>
              <w:rPr>
                <w:rFonts w:eastAsia="Times New Roman"/>
                <w:kern w:val="28"/>
                <w:szCs w:val="24"/>
                <w:lang w:val="en-US"/>
              </w:rPr>
            </w:pPr>
          </w:p>
          <w:p w14:paraId="30EA36B3" w14:textId="77777777" w:rsidR="00E02D7A" w:rsidRPr="00C0256E" w:rsidRDefault="00E02D7A" w:rsidP="000D2315">
            <w:pPr>
              <w:spacing w:after="0" w:line="276" w:lineRule="auto"/>
              <w:rPr>
                <w:rFonts w:eastAsia="Times New Roman"/>
                <w:kern w:val="28"/>
                <w:szCs w:val="24"/>
                <w:lang w:val="en-US"/>
              </w:rPr>
            </w:pPr>
          </w:p>
          <w:p w14:paraId="24414C11" w14:textId="77777777" w:rsidR="00E02D7A" w:rsidRPr="00C0256E" w:rsidRDefault="00E02D7A" w:rsidP="000D2315">
            <w:pPr>
              <w:spacing w:after="0" w:line="276" w:lineRule="auto"/>
              <w:rPr>
                <w:rFonts w:eastAsia="Times New Roman"/>
                <w:kern w:val="28"/>
                <w:szCs w:val="24"/>
                <w:lang w:val="en-US"/>
              </w:rPr>
            </w:pPr>
          </w:p>
          <w:p w14:paraId="780FF63F" w14:textId="77777777" w:rsidR="00E02D7A" w:rsidRPr="00C0256E" w:rsidRDefault="00E02D7A" w:rsidP="000D2315">
            <w:pPr>
              <w:autoSpaceDE w:val="0"/>
              <w:autoSpaceDN w:val="0"/>
              <w:spacing w:after="0" w:line="276" w:lineRule="auto"/>
              <w:rPr>
                <w:rFonts w:eastAsia="Times New Roman"/>
                <w:kern w:val="28"/>
                <w:szCs w:val="24"/>
                <w:lang w:val="en-US"/>
              </w:rPr>
            </w:pPr>
          </w:p>
        </w:tc>
        <w:tc>
          <w:tcPr>
            <w:tcW w:w="2315" w:type="pct"/>
            <w:tcBorders>
              <w:top w:val="single" w:sz="4" w:space="0" w:color="auto"/>
              <w:bottom w:val="single" w:sz="4" w:space="0" w:color="auto"/>
            </w:tcBorders>
          </w:tcPr>
          <w:p w14:paraId="1766D96F" w14:textId="77777777" w:rsidR="00E02D7A" w:rsidRPr="00C0256E" w:rsidRDefault="00E02D7A" w:rsidP="00926F83">
            <w:pPr>
              <w:widowControl w:val="0"/>
              <w:numPr>
                <w:ilvl w:val="0"/>
                <w:numId w:val="274"/>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szCs w:val="24"/>
                <w:lang w:val="en-US" w:eastAsia="en-GB"/>
              </w:rPr>
              <w:t>Procedures for occupational safety and health</w:t>
            </w:r>
          </w:p>
          <w:p w14:paraId="5FB02541" w14:textId="77777777" w:rsidR="00E02D7A" w:rsidRPr="00C0256E" w:rsidRDefault="00E02D7A" w:rsidP="00926F83">
            <w:pPr>
              <w:widowControl w:val="0"/>
              <w:numPr>
                <w:ilvl w:val="0"/>
                <w:numId w:val="274"/>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szCs w:val="24"/>
                <w:lang w:val="en-US" w:eastAsia="en-GB"/>
              </w:rPr>
              <w:t>Tools, equipment, supplies and materials</w:t>
            </w:r>
          </w:p>
          <w:p w14:paraId="039215B8" w14:textId="77777777" w:rsidR="00E02D7A" w:rsidRPr="00C0256E" w:rsidRDefault="00E02D7A" w:rsidP="00926F83">
            <w:pPr>
              <w:widowControl w:val="0"/>
              <w:numPr>
                <w:ilvl w:val="0"/>
                <w:numId w:val="276"/>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Identification</w:t>
            </w:r>
          </w:p>
          <w:p w14:paraId="1657E4ED" w14:textId="77777777" w:rsidR="00E02D7A" w:rsidRPr="00C0256E" w:rsidRDefault="00E02D7A" w:rsidP="00926F83">
            <w:pPr>
              <w:widowControl w:val="0"/>
              <w:numPr>
                <w:ilvl w:val="0"/>
                <w:numId w:val="276"/>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Sourcing</w:t>
            </w:r>
          </w:p>
          <w:p w14:paraId="44F60A99" w14:textId="77777777" w:rsidR="00E02D7A" w:rsidRPr="00C0256E" w:rsidRDefault="00E02D7A" w:rsidP="00926F83">
            <w:pPr>
              <w:widowControl w:val="0"/>
              <w:numPr>
                <w:ilvl w:val="0"/>
                <w:numId w:val="276"/>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Use</w:t>
            </w:r>
          </w:p>
          <w:p w14:paraId="2E0179C2" w14:textId="77777777" w:rsidR="00E02D7A" w:rsidRPr="00C0256E" w:rsidRDefault="00E02D7A" w:rsidP="00926F83">
            <w:pPr>
              <w:widowControl w:val="0"/>
              <w:numPr>
                <w:ilvl w:val="0"/>
                <w:numId w:val="276"/>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Maintenance  </w:t>
            </w:r>
          </w:p>
          <w:p w14:paraId="09A8C9B8" w14:textId="77777777" w:rsidR="00E02D7A" w:rsidRPr="00C0256E" w:rsidRDefault="00E02D7A" w:rsidP="00926F83">
            <w:pPr>
              <w:widowControl w:val="0"/>
              <w:numPr>
                <w:ilvl w:val="0"/>
                <w:numId w:val="276"/>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Storage  </w:t>
            </w:r>
          </w:p>
          <w:p w14:paraId="2B4F3AD6" w14:textId="77777777" w:rsidR="00E02D7A" w:rsidRPr="00C0256E" w:rsidRDefault="00E02D7A" w:rsidP="00926F83">
            <w:pPr>
              <w:widowControl w:val="0"/>
              <w:numPr>
                <w:ilvl w:val="0"/>
                <w:numId w:val="274"/>
              </w:numPr>
              <w:tabs>
                <w:tab w:val="left" w:pos="558"/>
                <w:tab w:val="left" w:pos="559"/>
              </w:tabs>
              <w:autoSpaceDE w:val="0"/>
              <w:autoSpaceDN w:val="0"/>
              <w:spacing w:after="0" w:line="276" w:lineRule="auto"/>
              <w:rPr>
                <w:szCs w:val="24"/>
                <w:lang w:val="en-US" w:eastAsia="en-GB"/>
              </w:rPr>
            </w:pPr>
            <w:r w:rsidRPr="00C0256E">
              <w:rPr>
                <w:rFonts w:eastAsia="Tahoma"/>
                <w:szCs w:val="24"/>
                <w:lang w:val="en-US" w:eastAsia="en-GB"/>
              </w:rPr>
              <w:t>Soil</w:t>
            </w:r>
            <w:r w:rsidRPr="00C0256E">
              <w:rPr>
                <w:rFonts w:eastAsia="Times New Roman"/>
                <w:szCs w:val="24"/>
                <w:lang w:val="en-US" w:eastAsia="en-GB"/>
              </w:rPr>
              <w:t xml:space="preserve"> testing </w:t>
            </w:r>
          </w:p>
          <w:p w14:paraId="1990F6EA" w14:textId="77777777" w:rsidR="00E02D7A" w:rsidRPr="00C0256E" w:rsidRDefault="00E02D7A" w:rsidP="00926F83">
            <w:pPr>
              <w:widowControl w:val="0"/>
              <w:numPr>
                <w:ilvl w:val="0"/>
                <w:numId w:val="274"/>
              </w:numPr>
              <w:tabs>
                <w:tab w:val="left" w:pos="558"/>
                <w:tab w:val="left" w:pos="559"/>
              </w:tabs>
              <w:autoSpaceDE w:val="0"/>
              <w:autoSpaceDN w:val="0"/>
              <w:spacing w:after="0" w:line="276" w:lineRule="auto"/>
              <w:rPr>
                <w:rFonts w:eastAsia="Tahoma"/>
                <w:szCs w:val="24"/>
                <w:lang w:val="en-US" w:eastAsia="en-GB"/>
              </w:rPr>
            </w:pPr>
            <w:r w:rsidRPr="00C0256E">
              <w:rPr>
                <w:rFonts w:eastAsia="Tahoma"/>
                <w:szCs w:val="24"/>
                <w:lang w:val="en-US" w:eastAsia="en-GB"/>
              </w:rPr>
              <w:t xml:space="preserve">Soil conservation measures </w:t>
            </w:r>
          </w:p>
          <w:p w14:paraId="695D3A4F" w14:textId="77777777" w:rsidR="00E02D7A" w:rsidRPr="00C0256E" w:rsidRDefault="00E02D7A" w:rsidP="00926F83">
            <w:pPr>
              <w:numPr>
                <w:ilvl w:val="0"/>
                <w:numId w:val="277"/>
              </w:numPr>
              <w:tabs>
                <w:tab w:val="left" w:pos="377"/>
              </w:tabs>
              <w:spacing w:after="0" w:line="276" w:lineRule="auto"/>
              <w:rPr>
                <w:rFonts w:eastAsia="Times New Roman"/>
                <w:kern w:val="28"/>
                <w:szCs w:val="24"/>
                <w:lang w:val="en-US"/>
              </w:rPr>
            </w:pPr>
            <w:r w:rsidRPr="00C0256E">
              <w:rPr>
                <w:rFonts w:eastAsia="Times New Roman"/>
                <w:kern w:val="28"/>
                <w:szCs w:val="24"/>
                <w:lang w:val="en-US"/>
              </w:rPr>
              <w:t>Mulching</w:t>
            </w:r>
          </w:p>
          <w:p w14:paraId="3892D798" w14:textId="77777777" w:rsidR="00E02D7A" w:rsidRPr="00C0256E" w:rsidRDefault="00E02D7A" w:rsidP="00926F83">
            <w:pPr>
              <w:numPr>
                <w:ilvl w:val="0"/>
                <w:numId w:val="277"/>
              </w:numPr>
              <w:tabs>
                <w:tab w:val="left" w:pos="377"/>
              </w:tabs>
              <w:spacing w:after="0" w:line="276" w:lineRule="auto"/>
              <w:rPr>
                <w:rFonts w:eastAsia="Times New Roman"/>
                <w:kern w:val="28"/>
                <w:szCs w:val="24"/>
                <w:lang w:val="en-US"/>
              </w:rPr>
            </w:pPr>
            <w:r w:rsidRPr="00C0256E">
              <w:rPr>
                <w:rFonts w:eastAsia="Times New Roman"/>
                <w:kern w:val="28"/>
                <w:szCs w:val="24"/>
                <w:lang w:val="en-US"/>
              </w:rPr>
              <w:t>Contour farming</w:t>
            </w:r>
          </w:p>
          <w:p w14:paraId="7465B576" w14:textId="77777777" w:rsidR="00E02D7A" w:rsidRPr="00C0256E" w:rsidRDefault="00E02D7A" w:rsidP="00926F83">
            <w:pPr>
              <w:numPr>
                <w:ilvl w:val="0"/>
                <w:numId w:val="277"/>
              </w:numPr>
              <w:tabs>
                <w:tab w:val="left" w:pos="377"/>
              </w:tabs>
              <w:spacing w:after="0" w:line="276" w:lineRule="auto"/>
              <w:rPr>
                <w:rFonts w:eastAsia="Times New Roman"/>
                <w:kern w:val="28"/>
                <w:szCs w:val="24"/>
                <w:lang w:val="en-US"/>
              </w:rPr>
            </w:pPr>
            <w:r w:rsidRPr="00C0256E">
              <w:rPr>
                <w:rFonts w:eastAsia="Times New Roman"/>
                <w:kern w:val="28"/>
                <w:szCs w:val="24"/>
                <w:lang w:val="en-US"/>
              </w:rPr>
              <w:t>Planting cover crops</w:t>
            </w:r>
          </w:p>
          <w:p w14:paraId="7CEF6880" w14:textId="77777777" w:rsidR="00E02D7A" w:rsidRPr="00C0256E" w:rsidRDefault="00E02D7A" w:rsidP="00926F83">
            <w:pPr>
              <w:numPr>
                <w:ilvl w:val="0"/>
                <w:numId w:val="277"/>
              </w:numPr>
              <w:tabs>
                <w:tab w:val="left" w:pos="377"/>
              </w:tabs>
              <w:spacing w:after="0" w:line="276" w:lineRule="auto"/>
              <w:rPr>
                <w:rFonts w:eastAsia="Times New Roman"/>
                <w:kern w:val="28"/>
                <w:szCs w:val="24"/>
                <w:lang w:val="en-US"/>
              </w:rPr>
            </w:pPr>
            <w:r w:rsidRPr="00C0256E">
              <w:rPr>
                <w:rFonts w:eastAsia="Times New Roman"/>
                <w:kern w:val="28"/>
                <w:szCs w:val="24"/>
                <w:lang w:val="en-US"/>
              </w:rPr>
              <w:t xml:space="preserve">Gabion construction </w:t>
            </w:r>
          </w:p>
          <w:p w14:paraId="0788E147" w14:textId="77777777" w:rsidR="00E02D7A" w:rsidRPr="00C0256E" w:rsidRDefault="00E02D7A" w:rsidP="00926F83">
            <w:pPr>
              <w:numPr>
                <w:ilvl w:val="0"/>
                <w:numId w:val="277"/>
              </w:numPr>
              <w:tabs>
                <w:tab w:val="left" w:pos="377"/>
              </w:tabs>
              <w:spacing w:after="0" w:line="276" w:lineRule="auto"/>
              <w:rPr>
                <w:rFonts w:eastAsia="Tahoma"/>
                <w:szCs w:val="24"/>
                <w:lang w:val="en-US" w:eastAsia="en-GB"/>
              </w:rPr>
            </w:pPr>
            <w:r w:rsidRPr="00C0256E">
              <w:rPr>
                <w:rFonts w:eastAsia="Times New Roman"/>
                <w:kern w:val="28"/>
                <w:szCs w:val="24"/>
                <w:lang w:val="en-US"/>
              </w:rPr>
              <w:t>Terraces</w:t>
            </w:r>
            <w:r w:rsidRPr="00C0256E">
              <w:rPr>
                <w:rFonts w:eastAsia="Tahoma"/>
                <w:szCs w:val="24"/>
                <w:lang w:val="en-US" w:eastAsia="en-GB"/>
              </w:rPr>
              <w:t xml:space="preserve"> </w:t>
            </w:r>
          </w:p>
          <w:p w14:paraId="29370E20" w14:textId="77777777" w:rsidR="00E02D7A" w:rsidRPr="00C0256E" w:rsidRDefault="00E02D7A" w:rsidP="00926F83">
            <w:pPr>
              <w:widowControl w:val="0"/>
              <w:numPr>
                <w:ilvl w:val="0"/>
                <w:numId w:val="274"/>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szCs w:val="24"/>
                <w:lang w:val="en-US" w:eastAsia="en-GB"/>
              </w:rPr>
              <w:t>Land preparation</w:t>
            </w:r>
          </w:p>
          <w:p w14:paraId="4025B758" w14:textId="77777777" w:rsidR="00E02D7A" w:rsidRPr="00C0256E" w:rsidRDefault="00E02D7A" w:rsidP="00926F83">
            <w:pPr>
              <w:widowControl w:val="0"/>
              <w:numPr>
                <w:ilvl w:val="0"/>
                <w:numId w:val="278"/>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szCs w:val="24"/>
                <w:lang w:val="en-US" w:eastAsia="en-GB"/>
              </w:rPr>
              <w:t xml:space="preserve">Land </w:t>
            </w:r>
            <w:r w:rsidRPr="00C0256E">
              <w:rPr>
                <w:rFonts w:eastAsia="Times New Roman"/>
                <w:kern w:val="28"/>
                <w:szCs w:val="24"/>
                <w:lang w:val="en-US"/>
              </w:rPr>
              <w:t>Clearing</w:t>
            </w:r>
          </w:p>
          <w:p w14:paraId="01F77D05" w14:textId="77777777" w:rsidR="00E02D7A" w:rsidRPr="00C0256E" w:rsidRDefault="00E02D7A" w:rsidP="00926F83">
            <w:pPr>
              <w:widowControl w:val="0"/>
              <w:numPr>
                <w:ilvl w:val="0"/>
                <w:numId w:val="278"/>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Primary tillage </w:t>
            </w:r>
          </w:p>
          <w:p w14:paraId="0E83D853" w14:textId="77777777" w:rsidR="00E02D7A" w:rsidRPr="00C0256E" w:rsidRDefault="00E02D7A" w:rsidP="00926F83">
            <w:pPr>
              <w:widowControl w:val="0"/>
              <w:numPr>
                <w:ilvl w:val="0"/>
                <w:numId w:val="278"/>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Secondary tillage  </w:t>
            </w:r>
          </w:p>
          <w:p w14:paraId="730EA1C6" w14:textId="77777777" w:rsidR="00E02D7A" w:rsidRPr="00C0256E" w:rsidRDefault="00E02D7A" w:rsidP="00926F83">
            <w:pPr>
              <w:widowControl w:val="0"/>
              <w:numPr>
                <w:ilvl w:val="0"/>
                <w:numId w:val="278"/>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kern w:val="28"/>
                <w:szCs w:val="24"/>
                <w:lang w:val="en-US"/>
              </w:rPr>
              <w:lastRenderedPageBreak/>
              <w:t>Tertiary</w:t>
            </w:r>
            <w:r w:rsidRPr="00C0256E">
              <w:rPr>
                <w:rFonts w:eastAsia="Times New Roman"/>
                <w:szCs w:val="24"/>
                <w:lang w:val="en-US" w:eastAsia="en-GB"/>
              </w:rPr>
              <w:t xml:space="preserve"> operations </w:t>
            </w:r>
          </w:p>
          <w:p w14:paraId="13610D90" w14:textId="77777777" w:rsidR="00E02D7A" w:rsidRPr="00C0256E" w:rsidRDefault="00E02D7A" w:rsidP="00926F83">
            <w:pPr>
              <w:widowControl w:val="0"/>
              <w:numPr>
                <w:ilvl w:val="0"/>
                <w:numId w:val="274"/>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szCs w:val="24"/>
                <w:lang w:val="en-US" w:eastAsia="en-GB"/>
              </w:rPr>
              <w:t>Soil</w:t>
            </w:r>
            <w:r w:rsidRPr="00C0256E">
              <w:rPr>
                <w:rFonts w:eastAsia="Times New Roman"/>
                <w:kern w:val="28"/>
                <w:szCs w:val="24"/>
                <w:lang w:val="en-US"/>
              </w:rPr>
              <w:t xml:space="preserve"> amendments </w:t>
            </w:r>
          </w:p>
          <w:p w14:paraId="0D51FEB2" w14:textId="77777777" w:rsidR="00E02D7A" w:rsidRPr="00C0256E" w:rsidRDefault="00E02D7A" w:rsidP="00926F83">
            <w:pPr>
              <w:widowControl w:val="0"/>
              <w:numPr>
                <w:ilvl w:val="0"/>
                <w:numId w:val="279"/>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Manure application</w:t>
            </w:r>
          </w:p>
          <w:p w14:paraId="1DA49AAE" w14:textId="77777777" w:rsidR="00E02D7A" w:rsidRPr="00C0256E" w:rsidRDefault="00E02D7A" w:rsidP="00926F83">
            <w:pPr>
              <w:widowControl w:val="0"/>
              <w:numPr>
                <w:ilvl w:val="0"/>
                <w:numId w:val="279"/>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Liming </w:t>
            </w:r>
          </w:p>
          <w:p w14:paraId="4ECEB889" w14:textId="77777777" w:rsidR="00E02D7A" w:rsidRPr="00C0256E" w:rsidRDefault="00E02D7A" w:rsidP="00926F83">
            <w:pPr>
              <w:widowControl w:val="0"/>
              <w:numPr>
                <w:ilvl w:val="0"/>
                <w:numId w:val="279"/>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Gypsum </w:t>
            </w:r>
          </w:p>
          <w:p w14:paraId="6B8A49DE" w14:textId="77777777" w:rsidR="00E02D7A" w:rsidRPr="00C0256E" w:rsidRDefault="00E02D7A" w:rsidP="00926F83">
            <w:pPr>
              <w:widowControl w:val="0"/>
              <w:numPr>
                <w:ilvl w:val="0"/>
                <w:numId w:val="279"/>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Fertilizer application</w:t>
            </w:r>
          </w:p>
          <w:p w14:paraId="3340AB48" w14:textId="77777777" w:rsidR="00E02D7A" w:rsidRPr="00C0256E" w:rsidRDefault="00E02D7A" w:rsidP="00926F83">
            <w:pPr>
              <w:widowControl w:val="0"/>
              <w:numPr>
                <w:ilvl w:val="0"/>
                <w:numId w:val="274"/>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szCs w:val="24"/>
                <w:lang w:val="en-US" w:eastAsia="en-GB"/>
              </w:rPr>
              <w:t>Seedbed preparation</w:t>
            </w:r>
          </w:p>
          <w:p w14:paraId="52F7B6B5" w14:textId="77777777" w:rsidR="00E02D7A" w:rsidRPr="00C0256E" w:rsidRDefault="00E02D7A" w:rsidP="00926F83">
            <w:pPr>
              <w:widowControl w:val="0"/>
              <w:numPr>
                <w:ilvl w:val="0"/>
                <w:numId w:val="274"/>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szCs w:val="24"/>
                <w:lang w:val="en-US" w:eastAsia="en-GB"/>
              </w:rPr>
              <w:t>Wastes management practices</w:t>
            </w:r>
          </w:p>
          <w:p w14:paraId="04291786"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3Rs of waste disposal </w:t>
            </w:r>
          </w:p>
        </w:tc>
        <w:tc>
          <w:tcPr>
            <w:tcW w:w="1279" w:type="pct"/>
            <w:tcBorders>
              <w:top w:val="single" w:sz="4" w:space="0" w:color="auto"/>
              <w:bottom w:val="single" w:sz="4" w:space="0" w:color="auto"/>
            </w:tcBorders>
          </w:tcPr>
          <w:p w14:paraId="37781405"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lastRenderedPageBreak/>
              <w:t xml:space="preserve">Observation </w:t>
            </w:r>
          </w:p>
          <w:p w14:paraId="14A4E154"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Oral assessment</w:t>
            </w:r>
          </w:p>
          <w:p w14:paraId="1465215E"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Portfolio of evidence</w:t>
            </w:r>
          </w:p>
          <w:p w14:paraId="06BDE26D"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Third party report</w:t>
            </w:r>
          </w:p>
          <w:p w14:paraId="3DA429D1"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 xml:space="preserve">Written assessment </w:t>
            </w:r>
          </w:p>
          <w:p w14:paraId="5DE515EF"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Practical</w:t>
            </w:r>
          </w:p>
        </w:tc>
      </w:tr>
      <w:tr w:rsidR="00E02D7A" w:rsidRPr="00C0256E" w14:paraId="5271AB30" w14:textId="77777777" w:rsidTr="000D2315">
        <w:trPr>
          <w:trHeight w:val="787"/>
        </w:trPr>
        <w:tc>
          <w:tcPr>
            <w:tcW w:w="1406" w:type="pct"/>
          </w:tcPr>
          <w:p w14:paraId="3B45F539" w14:textId="77777777" w:rsidR="00E02D7A" w:rsidRPr="00C0256E" w:rsidRDefault="00E02D7A" w:rsidP="00E02D7A">
            <w:pPr>
              <w:widowControl w:val="0"/>
              <w:numPr>
                <w:ilvl w:val="0"/>
                <w:numId w:val="75"/>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Grow herbs and spices </w:t>
            </w:r>
          </w:p>
          <w:p w14:paraId="05DD4D6C" w14:textId="77777777" w:rsidR="00E02D7A" w:rsidRPr="00C0256E" w:rsidRDefault="00E02D7A" w:rsidP="000D2315">
            <w:pPr>
              <w:spacing w:after="0" w:line="276" w:lineRule="auto"/>
              <w:ind w:left="360"/>
              <w:contextualSpacing/>
              <w:rPr>
                <w:rFonts w:eastAsia="Times New Roman"/>
                <w:kern w:val="28"/>
                <w:szCs w:val="24"/>
                <w:lang w:val="en-US"/>
              </w:rPr>
            </w:pPr>
          </w:p>
        </w:tc>
        <w:tc>
          <w:tcPr>
            <w:tcW w:w="2315" w:type="pct"/>
          </w:tcPr>
          <w:p w14:paraId="15EFE72D"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szCs w:val="24"/>
                <w:lang w:val="en-US" w:eastAsia="en-GB"/>
              </w:rPr>
              <w:t>Procedures for occupational safety and health</w:t>
            </w:r>
          </w:p>
          <w:p w14:paraId="2F847301"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szCs w:val="24"/>
                <w:lang w:val="en-US" w:eastAsia="en-GB"/>
              </w:rPr>
              <w:t>Tools, equipment, supplies and materials</w:t>
            </w:r>
          </w:p>
          <w:p w14:paraId="073CB60C"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Identification</w:t>
            </w:r>
          </w:p>
          <w:p w14:paraId="3F20A52E"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Sourcing</w:t>
            </w:r>
          </w:p>
          <w:p w14:paraId="626D9FBD"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Use</w:t>
            </w:r>
          </w:p>
          <w:p w14:paraId="2296012F"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Maintenance </w:t>
            </w:r>
          </w:p>
          <w:p w14:paraId="6FB834A6"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kern w:val="28"/>
                <w:szCs w:val="24"/>
                <w:lang w:val="en-US"/>
              </w:rPr>
              <w:t>Storage</w:t>
            </w:r>
            <w:r w:rsidRPr="00C0256E">
              <w:rPr>
                <w:rFonts w:eastAsia="Times New Roman"/>
                <w:szCs w:val="24"/>
                <w:lang w:val="en-US" w:eastAsia="en-GB"/>
              </w:rPr>
              <w:t xml:space="preserve">  </w:t>
            </w:r>
          </w:p>
          <w:p w14:paraId="08C8B693"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szCs w:val="24"/>
                <w:lang w:val="en-US" w:eastAsia="en-GB"/>
              </w:rPr>
              <w:t>Planting/transplanting procedure</w:t>
            </w:r>
          </w:p>
          <w:p w14:paraId="1710D908"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szCs w:val="24"/>
                <w:lang w:val="en-US" w:eastAsia="en-GB"/>
              </w:rPr>
              <w:t>Food safety measures</w:t>
            </w:r>
          </w:p>
          <w:p w14:paraId="7C62C126"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szCs w:val="24"/>
                <w:lang w:val="en-US" w:eastAsia="en-GB"/>
              </w:rPr>
              <w:t>Field</w:t>
            </w:r>
            <w:r w:rsidRPr="00C0256E">
              <w:rPr>
                <w:rFonts w:eastAsia="Times New Roman"/>
                <w:kern w:val="28"/>
                <w:szCs w:val="24"/>
                <w:lang w:val="en-US"/>
              </w:rPr>
              <w:t xml:space="preserve"> Agronomic practices </w:t>
            </w:r>
          </w:p>
          <w:p w14:paraId="7398C650"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Spacing </w:t>
            </w:r>
          </w:p>
          <w:p w14:paraId="46FCE07A"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Watering/ Irrigation  </w:t>
            </w:r>
          </w:p>
          <w:p w14:paraId="6E3C7412"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Gapping </w:t>
            </w:r>
          </w:p>
          <w:p w14:paraId="203DC8E2"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Thinning </w:t>
            </w:r>
          </w:p>
          <w:p w14:paraId="7D50409E"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Mulching </w:t>
            </w:r>
          </w:p>
          <w:p w14:paraId="0ACBE849"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Pruning</w:t>
            </w:r>
          </w:p>
          <w:p w14:paraId="4B9AE7CD"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Training</w:t>
            </w:r>
          </w:p>
          <w:p w14:paraId="10BB6E8E"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Crop rotation </w:t>
            </w:r>
          </w:p>
          <w:p w14:paraId="018CF137"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kern w:val="28"/>
                <w:szCs w:val="24"/>
                <w:lang w:val="en-US"/>
              </w:rPr>
              <w:t>Intercropping</w:t>
            </w:r>
            <w:r w:rsidRPr="00C0256E">
              <w:rPr>
                <w:rFonts w:eastAsia="Overlock"/>
                <w:szCs w:val="24"/>
                <w:lang w:val="en-US" w:eastAsia="en-GB"/>
              </w:rPr>
              <w:t xml:space="preserve"> </w:t>
            </w:r>
          </w:p>
          <w:p w14:paraId="170E843A"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Overlock"/>
                <w:szCs w:val="24"/>
                <w:lang w:val="en-US" w:eastAsia="en-GB"/>
              </w:rPr>
            </w:pPr>
            <w:r w:rsidRPr="00C0256E">
              <w:rPr>
                <w:rFonts w:eastAsia="Overlock"/>
                <w:szCs w:val="24"/>
                <w:lang w:val="en-US" w:eastAsia="en-GB"/>
              </w:rPr>
              <w:t xml:space="preserve">Weeding </w:t>
            </w:r>
          </w:p>
          <w:p w14:paraId="22F37639"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Importance of weeding</w:t>
            </w:r>
          </w:p>
          <w:p w14:paraId="710B1CD1"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kern w:val="28"/>
                <w:szCs w:val="24"/>
                <w:lang w:val="en-US"/>
              </w:rPr>
              <w:t>Me</w:t>
            </w:r>
            <w:r w:rsidRPr="00C0256E">
              <w:rPr>
                <w:rFonts w:eastAsia="Overlock"/>
                <w:szCs w:val="24"/>
                <w:lang w:val="en-US" w:eastAsia="en-GB"/>
              </w:rPr>
              <w:t>thods of weeding.</w:t>
            </w:r>
          </w:p>
          <w:p w14:paraId="525D77A5" w14:textId="77777777" w:rsidR="00E02D7A" w:rsidRPr="00C0256E" w:rsidRDefault="00E02D7A" w:rsidP="00E02D7A">
            <w:pPr>
              <w:widowControl w:val="0"/>
              <w:numPr>
                <w:ilvl w:val="0"/>
                <w:numId w:val="24"/>
              </w:numPr>
              <w:autoSpaceDE w:val="0"/>
              <w:autoSpaceDN w:val="0"/>
              <w:spacing w:after="0" w:line="276" w:lineRule="auto"/>
              <w:ind w:left="1214"/>
              <w:rPr>
                <w:rFonts w:eastAsia="Overlock"/>
                <w:szCs w:val="24"/>
                <w:lang w:val="en-US" w:eastAsia="en-GB"/>
              </w:rPr>
            </w:pPr>
            <w:r w:rsidRPr="00C0256E">
              <w:rPr>
                <w:rFonts w:eastAsia="Overlock"/>
                <w:szCs w:val="24"/>
                <w:lang w:val="en-US" w:eastAsia="en-GB"/>
              </w:rPr>
              <w:t>Biological method</w:t>
            </w:r>
          </w:p>
          <w:p w14:paraId="66C3E4CF" w14:textId="77777777" w:rsidR="00E02D7A" w:rsidRPr="00C0256E" w:rsidRDefault="00E02D7A" w:rsidP="00E02D7A">
            <w:pPr>
              <w:widowControl w:val="0"/>
              <w:numPr>
                <w:ilvl w:val="0"/>
                <w:numId w:val="24"/>
              </w:numPr>
              <w:autoSpaceDE w:val="0"/>
              <w:autoSpaceDN w:val="0"/>
              <w:spacing w:after="0" w:line="276" w:lineRule="auto"/>
              <w:ind w:left="1214"/>
              <w:rPr>
                <w:rFonts w:eastAsia="Overlock"/>
                <w:szCs w:val="24"/>
                <w:lang w:val="en-US" w:eastAsia="en-GB"/>
              </w:rPr>
            </w:pPr>
            <w:r w:rsidRPr="00C0256E">
              <w:rPr>
                <w:rFonts w:eastAsia="Overlock"/>
                <w:szCs w:val="24"/>
                <w:lang w:val="en-US" w:eastAsia="en-GB"/>
              </w:rPr>
              <w:t xml:space="preserve">Mechanical method </w:t>
            </w:r>
          </w:p>
          <w:p w14:paraId="042DBA4F" w14:textId="77777777" w:rsidR="00E02D7A" w:rsidRPr="00C0256E" w:rsidRDefault="00E02D7A" w:rsidP="00E02D7A">
            <w:pPr>
              <w:widowControl w:val="0"/>
              <w:numPr>
                <w:ilvl w:val="0"/>
                <w:numId w:val="24"/>
              </w:numPr>
              <w:autoSpaceDE w:val="0"/>
              <w:autoSpaceDN w:val="0"/>
              <w:spacing w:after="0" w:line="276" w:lineRule="auto"/>
              <w:ind w:left="1214"/>
              <w:rPr>
                <w:rFonts w:eastAsia="Overlock"/>
                <w:szCs w:val="24"/>
                <w:lang w:val="en-US" w:eastAsia="en-GB"/>
              </w:rPr>
            </w:pPr>
            <w:r w:rsidRPr="00C0256E">
              <w:rPr>
                <w:rFonts w:eastAsia="Overlock"/>
                <w:szCs w:val="24"/>
                <w:lang w:val="en-US" w:eastAsia="en-GB"/>
              </w:rPr>
              <w:t xml:space="preserve">Cultural method </w:t>
            </w:r>
          </w:p>
          <w:p w14:paraId="69512BC2" w14:textId="77777777" w:rsidR="00E02D7A" w:rsidRPr="00C0256E" w:rsidRDefault="00E02D7A" w:rsidP="00E02D7A">
            <w:pPr>
              <w:widowControl w:val="0"/>
              <w:numPr>
                <w:ilvl w:val="0"/>
                <w:numId w:val="24"/>
              </w:numPr>
              <w:autoSpaceDE w:val="0"/>
              <w:autoSpaceDN w:val="0"/>
              <w:spacing w:after="0" w:line="276" w:lineRule="auto"/>
              <w:ind w:left="1214"/>
              <w:rPr>
                <w:rFonts w:eastAsia="Overlock"/>
                <w:szCs w:val="24"/>
                <w:lang w:val="en-US" w:eastAsia="en-GB"/>
              </w:rPr>
            </w:pPr>
            <w:r w:rsidRPr="00C0256E">
              <w:rPr>
                <w:rFonts w:eastAsia="Overlock"/>
                <w:szCs w:val="24"/>
                <w:lang w:val="en-US" w:eastAsia="en-GB"/>
              </w:rPr>
              <w:t>Chemical method</w:t>
            </w:r>
          </w:p>
          <w:p w14:paraId="6A08A11E"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Overlock"/>
                <w:szCs w:val="24"/>
                <w:lang w:val="en-US" w:eastAsia="en-GB"/>
              </w:rPr>
            </w:pPr>
            <w:r w:rsidRPr="00C0256E">
              <w:rPr>
                <w:rFonts w:eastAsia="Overlock"/>
                <w:szCs w:val="24"/>
                <w:lang w:val="en-US" w:eastAsia="en-GB"/>
              </w:rPr>
              <w:lastRenderedPageBreak/>
              <w:t xml:space="preserve">Crop protection </w:t>
            </w:r>
          </w:p>
          <w:p w14:paraId="6819EE76"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Types of pests and diseases </w:t>
            </w:r>
          </w:p>
          <w:p w14:paraId="45DE1AA8"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Methods of controlling pests and diseases</w:t>
            </w:r>
          </w:p>
          <w:p w14:paraId="74B1672F"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kern w:val="28"/>
                <w:szCs w:val="24"/>
                <w:lang w:val="en-US"/>
              </w:rPr>
              <w:t>Integrated</w:t>
            </w:r>
            <w:r w:rsidRPr="00C0256E">
              <w:rPr>
                <w:rFonts w:eastAsia="Overlock"/>
                <w:szCs w:val="24"/>
                <w:lang w:val="en-US" w:eastAsia="en-GB"/>
              </w:rPr>
              <w:t xml:space="preserve"> Pest and diseases Management</w:t>
            </w:r>
          </w:p>
          <w:p w14:paraId="54D07334"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kern w:val="28"/>
                <w:szCs w:val="24"/>
                <w:lang w:val="en-US"/>
              </w:rPr>
              <w:t>Efficient</w:t>
            </w:r>
            <w:r w:rsidRPr="00C0256E">
              <w:rPr>
                <w:rFonts w:eastAsia="Overlock"/>
                <w:szCs w:val="24"/>
                <w:lang w:val="en-US" w:eastAsia="en-GB"/>
              </w:rPr>
              <w:t xml:space="preserve"> use of the crop protection products  </w:t>
            </w:r>
          </w:p>
          <w:p w14:paraId="5BE078C4"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Overlock"/>
                <w:szCs w:val="24"/>
                <w:lang w:val="en-US" w:eastAsia="en-GB"/>
              </w:rPr>
            </w:pPr>
            <w:r w:rsidRPr="00C0256E">
              <w:rPr>
                <w:rFonts w:eastAsia="Overlock"/>
                <w:szCs w:val="24"/>
                <w:lang w:val="en-US" w:eastAsia="en-GB"/>
              </w:rPr>
              <w:t xml:space="preserve">Crop nutrition  </w:t>
            </w:r>
          </w:p>
          <w:p w14:paraId="4D85E01A"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Types of fertilizers</w:t>
            </w:r>
          </w:p>
          <w:p w14:paraId="23F32AAD"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Method of fertilizer application</w:t>
            </w:r>
          </w:p>
          <w:p w14:paraId="42B8F189"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kern w:val="28"/>
                <w:szCs w:val="24"/>
                <w:lang w:val="en-US"/>
              </w:rPr>
              <w:t>Efficient</w:t>
            </w:r>
            <w:r w:rsidRPr="00C0256E">
              <w:rPr>
                <w:rFonts w:eastAsia="Overlock"/>
                <w:szCs w:val="24"/>
                <w:lang w:val="en-US" w:eastAsia="en-GB"/>
              </w:rPr>
              <w:t xml:space="preserve"> use of fertilizer </w:t>
            </w:r>
          </w:p>
          <w:p w14:paraId="4C16E192"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Times New Roman"/>
                <w:szCs w:val="24"/>
                <w:lang w:val="en-US" w:eastAsia="en-GB"/>
              </w:rPr>
            </w:pPr>
            <w:r w:rsidRPr="00C0256E">
              <w:rPr>
                <w:rFonts w:eastAsia="Overlock"/>
                <w:szCs w:val="24"/>
                <w:lang w:val="en-US" w:eastAsia="en-GB"/>
              </w:rPr>
              <w:t>Record</w:t>
            </w:r>
            <w:r w:rsidRPr="00C0256E">
              <w:rPr>
                <w:rFonts w:eastAsia="Times New Roman"/>
                <w:szCs w:val="24"/>
                <w:lang w:val="en-US" w:eastAsia="en-GB"/>
              </w:rPr>
              <w:t xml:space="preserve"> keeping </w:t>
            </w:r>
          </w:p>
          <w:p w14:paraId="24D87ED9"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Times New Roman"/>
                <w:szCs w:val="24"/>
                <w:lang w:val="en-US" w:eastAsia="en-GB"/>
              </w:rPr>
            </w:pPr>
            <w:r w:rsidRPr="00C0256E">
              <w:rPr>
                <w:rFonts w:eastAsia="Overlock"/>
                <w:szCs w:val="24"/>
                <w:lang w:val="en-US" w:eastAsia="en-GB"/>
              </w:rPr>
              <w:t xml:space="preserve">Waste management practices </w:t>
            </w:r>
          </w:p>
          <w:p w14:paraId="20871863"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kern w:val="28"/>
                <w:szCs w:val="24"/>
                <w:lang w:val="en-US"/>
              </w:rPr>
              <w:t>3Rs</w:t>
            </w:r>
            <w:r w:rsidRPr="00C0256E">
              <w:rPr>
                <w:rFonts w:eastAsia="Overlock"/>
                <w:szCs w:val="24"/>
                <w:lang w:val="en-US" w:eastAsia="en-GB"/>
              </w:rPr>
              <w:t xml:space="preserve"> of waste disposal </w:t>
            </w:r>
          </w:p>
          <w:p w14:paraId="79BF415D" w14:textId="77777777" w:rsidR="00E02D7A" w:rsidRPr="00C0256E" w:rsidRDefault="00E02D7A" w:rsidP="00926F83">
            <w:pPr>
              <w:widowControl w:val="0"/>
              <w:numPr>
                <w:ilvl w:val="0"/>
                <w:numId w:val="275"/>
              </w:numPr>
              <w:tabs>
                <w:tab w:val="left" w:pos="558"/>
                <w:tab w:val="left" w:pos="559"/>
              </w:tabs>
              <w:autoSpaceDE w:val="0"/>
              <w:autoSpaceDN w:val="0"/>
              <w:spacing w:after="0" w:line="276" w:lineRule="auto"/>
              <w:rPr>
                <w:rFonts w:eastAsia="Times New Roman"/>
                <w:szCs w:val="24"/>
                <w:lang w:val="en-US" w:eastAsia="en-GB"/>
              </w:rPr>
            </w:pPr>
            <w:r w:rsidRPr="00C0256E">
              <w:rPr>
                <w:rFonts w:eastAsia="Overlock"/>
                <w:szCs w:val="24"/>
                <w:lang w:val="en-US" w:eastAsia="en-GB"/>
              </w:rPr>
              <w:t>Emerging</w:t>
            </w:r>
            <w:r w:rsidRPr="00C0256E">
              <w:rPr>
                <w:rFonts w:eastAsia="Times New Roman"/>
                <w:szCs w:val="24"/>
                <w:lang w:val="en-US" w:eastAsia="en-GB"/>
              </w:rPr>
              <w:t xml:space="preserve"> trends</w:t>
            </w:r>
          </w:p>
          <w:p w14:paraId="393B7DDA"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kern w:val="28"/>
                <w:szCs w:val="24"/>
                <w:lang w:val="en-US"/>
              </w:rPr>
              <w:t>Technologies</w:t>
            </w:r>
            <w:r w:rsidRPr="00C0256E">
              <w:rPr>
                <w:rFonts w:eastAsia="Times New Roman"/>
                <w:szCs w:val="24"/>
                <w:lang w:val="en-US" w:eastAsia="en-GB"/>
              </w:rPr>
              <w:t xml:space="preserve"> for pests and diseases control </w:t>
            </w:r>
          </w:p>
        </w:tc>
        <w:tc>
          <w:tcPr>
            <w:tcW w:w="1279" w:type="pct"/>
          </w:tcPr>
          <w:p w14:paraId="3A57F1C8"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lastRenderedPageBreak/>
              <w:t xml:space="preserve">Observation </w:t>
            </w:r>
          </w:p>
          <w:p w14:paraId="5AE35A79"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Oral assessment</w:t>
            </w:r>
          </w:p>
          <w:p w14:paraId="5F12C579"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Portfolio of evidence</w:t>
            </w:r>
          </w:p>
          <w:p w14:paraId="6E2E93E9"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Third party report</w:t>
            </w:r>
          </w:p>
          <w:p w14:paraId="0BED5380"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 xml:space="preserve">Written assessment </w:t>
            </w:r>
          </w:p>
          <w:p w14:paraId="2AA900BC"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Practical</w:t>
            </w:r>
          </w:p>
          <w:p w14:paraId="308DFEB8"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 xml:space="preserve">Projects </w:t>
            </w:r>
          </w:p>
        </w:tc>
      </w:tr>
      <w:tr w:rsidR="00E02D7A" w:rsidRPr="00C0256E" w14:paraId="07FD950D" w14:textId="77777777" w:rsidTr="00DB7A42">
        <w:trPr>
          <w:trHeight w:val="883"/>
        </w:trPr>
        <w:tc>
          <w:tcPr>
            <w:tcW w:w="1406" w:type="pct"/>
          </w:tcPr>
          <w:p w14:paraId="6DC1422D" w14:textId="77777777" w:rsidR="00E02D7A" w:rsidRPr="00C0256E" w:rsidRDefault="00E02D7A" w:rsidP="00E02D7A">
            <w:pPr>
              <w:widowControl w:val="0"/>
              <w:numPr>
                <w:ilvl w:val="0"/>
                <w:numId w:val="75"/>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Harvest herbs and spices </w:t>
            </w:r>
          </w:p>
        </w:tc>
        <w:tc>
          <w:tcPr>
            <w:tcW w:w="2315" w:type="pct"/>
          </w:tcPr>
          <w:p w14:paraId="2A14AE36" w14:textId="77777777" w:rsidR="00E02D7A" w:rsidRPr="00C0256E" w:rsidRDefault="00E02D7A" w:rsidP="00926F83">
            <w:pPr>
              <w:pStyle w:val="ListParagraph"/>
              <w:widowControl w:val="0"/>
              <w:numPr>
                <w:ilvl w:val="0"/>
                <w:numId w:val="280"/>
              </w:numPr>
              <w:tabs>
                <w:tab w:val="left" w:pos="377"/>
              </w:tabs>
              <w:autoSpaceDE w:val="0"/>
              <w:autoSpaceDN w:val="0"/>
              <w:spacing w:after="0" w:line="276" w:lineRule="auto"/>
              <w:ind w:left="369"/>
              <w:rPr>
                <w:rFonts w:ascii="Times New Roman" w:hAnsi="Times New Roman"/>
                <w:sz w:val="24"/>
                <w:szCs w:val="24"/>
                <w:lang w:val="en-US" w:eastAsia="en-GB"/>
              </w:rPr>
            </w:pPr>
            <w:r w:rsidRPr="00C0256E">
              <w:rPr>
                <w:rFonts w:ascii="Times New Roman" w:hAnsi="Times New Roman"/>
                <w:sz w:val="24"/>
                <w:szCs w:val="24"/>
                <w:lang w:val="en-US" w:eastAsia="en-GB"/>
              </w:rPr>
              <w:t>Procedures for occupational safety and health</w:t>
            </w:r>
          </w:p>
          <w:p w14:paraId="766C1CD0" w14:textId="77777777" w:rsidR="00E02D7A" w:rsidRPr="00C0256E" w:rsidRDefault="00E02D7A" w:rsidP="00926F83">
            <w:pPr>
              <w:pStyle w:val="ListParagraph"/>
              <w:widowControl w:val="0"/>
              <w:numPr>
                <w:ilvl w:val="0"/>
                <w:numId w:val="280"/>
              </w:numPr>
              <w:tabs>
                <w:tab w:val="left" w:pos="377"/>
              </w:tabs>
              <w:autoSpaceDE w:val="0"/>
              <w:autoSpaceDN w:val="0"/>
              <w:spacing w:after="0" w:line="276" w:lineRule="auto"/>
              <w:ind w:left="369"/>
              <w:rPr>
                <w:rFonts w:ascii="Times New Roman" w:hAnsi="Times New Roman"/>
                <w:kern w:val="28"/>
                <w:sz w:val="24"/>
                <w:szCs w:val="24"/>
                <w:lang w:val="en-US"/>
              </w:rPr>
            </w:pPr>
            <w:r w:rsidRPr="00C0256E">
              <w:rPr>
                <w:rFonts w:ascii="Times New Roman" w:hAnsi="Times New Roman"/>
                <w:sz w:val="24"/>
                <w:szCs w:val="24"/>
                <w:lang w:val="en-US" w:eastAsia="en-GB"/>
              </w:rPr>
              <w:t>Tools, equipment, supplies and materials</w:t>
            </w:r>
          </w:p>
          <w:p w14:paraId="2C9A578B"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Identification</w:t>
            </w:r>
          </w:p>
          <w:p w14:paraId="381D2C44"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Sourcing</w:t>
            </w:r>
          </w:p>
          <w:p w14:paraId="5237EC17"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Use</w:t>
            </w:r>
          </w:p>
          <w:p w14:paraId="466921D2"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Maintenance  </w:t>
            </w:r>
          </w:p>
          <w:p w14:paraId="4A434B9B"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kern w:val="28"/>
                <w:szCs w:val="24"/>
                <w:lang w:val="en-US"/>
              </w:rPr>
              <w:t>Storage</w:t>
            </w:r>
            <w:r w:rsidRPr="00C0256E">
              <w:rPr>
                <w:rFonts w:eastAsia="Times New Roman"/>
                <w:szCs w:val="24"/>
                <w:lang w:val="en-US" w:eastAsia="en-GB"/>
              </w:rPr>
              <w:t xml:space="preserve">  </w:t>
            </w:r>
          </w:p>
          <w:p w14:paraId="12B85CBE" w14:textId="77777777" w:rsidR="00E02D7A" w:rsidRPr="00C0256E" w:rsidRDefault="00E02D7A" w:rsidP="00926F83">
            <w:pPr>
              <w:pStyle w:val="ListParagraph"/>
              <w:widowControl w:val="0"/>
              <w:numPr>
                <w:ilvl w:val="0"/>
                <w:numId w:val="280"/>
              </w:numPr>
              <w:pBdr>
                <w:top w:val="nil"/>
                <w:left w:val="nil"/>
                <w:bottom w:val="nil"/>
                <w:right w:val="nil"/>
                <w:between w:val="nil"/>
              </w:pBd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hAnsi="Times New Roman"/>
                <w:sz w:val="24"/>
                <w:szCs w:val="24"/>
                <w:lang w:val="en-US" w:eastAsia="en-GB"/>
              </w:rPr>
              <w:t>Maturity</w:t>
            </w:r>
            <w:r w:rsidRPr="00C0256E">
              <w:rPr>
                <w:rFonts w:ascii="Times New Roman" w:eastAsia="Tahoma" w:hAnsi="Times New Roman"/>
                <w:sz w:val="24"/>
                <w:szCs w:val="24"/>
                <w:lang w:val="en-US" w:eastAsia="en-GB"/>
              </w:rPr>
              <w:t xml:space="preserve"> indices </w:t>
            </w:r>
          </w:p>
          <w:p w14:paraId="45CA99EC"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Horticultural maturity </w:t>
            </w:r>
          </w:p>
          <w:p w14:paraId="087FD5B8"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kern w:val="28"/>
                <w:szCs w:val="24"/>
                <w:lang w:val="en-US"/>
              </w:rPr>
              <w:t>Physiological</w:t>
            </w:r>
            <w:r w:rsidRPr="00C0256E">
              <w:rPr>
                <w:rFonts w:eastAsia="Tahoma"/>
                <w:szCs w:val="24"/>
                <w:lang w:val="en-US" w:eastAsia="en-GB"/>
              </w:rPr>
              <w:t xml:space="preserve"> maturity </w:t>
            </w:r>
          </w:p>
          <w:p w14:paraId="2B36A54C" w14:textId="77777777" w:rsidR="00E02D7A" w:rsidRPr="00C0256E" w:rsidRDefault="00E02D7A" w:rsidP="00926F83">
            <w:pPr>
              <w:pStyle w:val="ListParagraph"/>
              <w:widowControl w:val="0"/>
              <w:numPr>
                <w:ilvl w:val="0"/>
                <w:numId w:val="280"/>
              </w:numPr>
              <w:pBdr>
                <w:top w:val="nil"/>
                <w:left w:val="nil"/>
                <w:bottom w:val="nil"/>
                <w:right w:val="nil"/>
                <w:between w:val="nil"/>
              </w:pBd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 xml:space="preserve">Methods of harvesting </w:t>
            </w:r>
          </w:p>
          <w:p w14:paraId="6A7029F3"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Pinching </w:t>
            </w:r>
          </w:p>
          <w:p w14:paraId="6C064B35"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Uprooting </w:t>
            </w:r>
          </w:p>
          <w:p w14:paraId="48801ABA"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Cutting </w:t>
            </w:r>
          </w:p>
          <w:p w14:paraId="758E2FC1" w14:textId="77777777" w:rsidR="00E02D7A" w:rsidRPr="00C0256E" w:rsidRDefault="00E02D7A" w:rsidP="00926F83">
            <w:pPr>
              <w:pStyle w:val="ListParagraph"/>
              <w:widowControl w:val="0"/>
              <w:numPr>
                <w:ilvl w:val="0"/>
                <w:numId w:val="280"/>
              </w:numP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Food safety measures</w:t>
            </w:r>
          </w:p>
          <w:p w14:paraId="6ACAE550" w14:textId="77777777" w:rsidR="00E02D7A" w:rsidRPr="00C0256E" w:rsidRDefault="00E02D7A" w:rsidP="00926F83">
            <w:pPr>
              <w:pStyle w:val="ListParagraph"/>
              <w:widowControl w:val="0"/>
              <w:numPr>
                <w:ilvl w:val="0"/>
                <w:numId w:val="280"/>
              </w:numP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 xml:space="preserve">Record keeping </w:t>
            </w:r>
          </w:p>
          <w:p w14:paraId="04CC24FA" w14:textId="77777777" w:rsidR="00E02D7A" w:rsidRPr="00C0256E" w:rsidRDefault="00E02D7A" w:rsidP="00926F83">
            <w:pPr>
              <w:pStyle w:val="ListParagraph"/>
              <w:widowControl w:val="0"/>
              <w:numPr>
                <w:ilvl w:val="0"/>
                <w:numId w:val="280"/>
              </w:numPr>
              <w:tabs>
                <w:tab w:val="left" w:pos="377"/>
              </w:tabs>
              <w:autoSpaceDE w:val="0"/>
              <w:autoSpaceDN w:val="0"/>
              <w:spacing w:after="0" w:line="276" w:lineRule="auto"/>
              <w:ind w:left="369"/>
              <w:rPr>
                <w:rFonts w:ascii="Times New Roman" w:eastAsia="Overlock" w:hAnsi="Times New Roman"/>
                <w:sz w:val="24"/>
                <w:szCs w:val="24"/>
                <w:lang w:val="en-US" w:eastAsia="en-GB"/>
              </w:rPr>
            </w:pPr>
            <w:r w:rsidRPr="00C0256E">
              <w:rPr>
                <w:rFonts w:ascii="Times New Roman" w:eastAsia="Tahoma" w:hAnsi="Times New Roman"/>
                <w:sz w:val="24"/>
                <w:szCs w:val="24"/>
                <w:lang w:val="en-US" w:eastAsia="en-GB"/>
              </w:rPr>
              <w:t>W</w:t>
            </w:r>
            <w:r w:rsidRPr="00C0256E">
              <w:rPr>
                <w:rFonts w:ascii="Times New Roman" w:eastAsia="Overlock" w:hAnsi="Times New Roman"/>
                <w:sz w:val="24"/>
                <w:szCs w:val="24"/>
                <w:lang w:val="en-US" w:eastAsia="en-GB"/>
              </w:rPr>
              <w:t xml:space="preserve">aste management practices </w:t>
            </w:r>
          </w:p>
          <w:p w14:paraId="26B3487D"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kern w:val="28"/>
                <w:szCs w:val="24"/>
                <w:lang w:val="en-US"/>
              </w:rPr>
              <w:t>3Rs</w:t>
            </w:r>
            <w:r w:rsidRPr="00C0256E">
              <w:rPr>
                <w:rFonts w:eastAsia="Overlock"/>
                <w:szCs w:val="24"/>
                <w:lang w:val="en-US" w:eastAsia="en-GB"/>
              </w:rPr>
              <w:t xml:space="preserve"> of waste disposal </w:t>
            </w:r>
          </w:p>
          <w:p w14:paraId="46F0A9B1" w14:textId="77777777" w:rsidR="00E02D7A" w:rsidRPr="00C0256E" w:rsidRDefault="00E02D7A" w:rsidP="00926F83">
            <w:pPr>
              <w:pStyle w:val="ListParagraph"/>
              <w:widowControl w:val="0"/>
              <w:numPr>
                <w:ilvl w:val="0"/>
                <w:numId w:val="280"/>
              </w:numPr>
              <w:tabs>
                <w:tab w:val="left" w:pos="377"/>
              </w:tabs>
              <w:autoSpaceDE w:val="0"/>
              <w:autoSpaceDN w:val="0"/>
              <w:spacing w:after="0" w:line="276" w:lineRule="auto"/>
              <w:ind w:left="369"/>
              <w:rPr>
                <w:rFonts w:ascii="Times New Roman" w:eastAsia="Overlock" w:hAnsi="Times New Roman"/>
                <w:sz w:val="24"/>
                <w:szCs w:val="24"/>
                <w:lang w:val="en-US" w:eastAsia="en-GB"/>
              </w:rPr>
            </w:pPr>
            <w:r w:rsidRPr="00C0256E">
              <w:rPr>
                <w:rFonts w:ascii="Times New Roman" w:eastAsia="Tahoma" w:hAnsi="Times New Roman"/>
                <w:sz w:val="24"/>
                <w:szCs w:val="24"/>
                <w:lang w:val="en-US" w:eastAsia="en-GB"/>
              </w:rPr>
              <w:lastRenderedPageBreak/>
              <w:t xml:space="preserve">Emerging trends </w:t>
            </w:r>
          </w:p>
          <w:p w14:paraId="19AAD3AE"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Precision harvesting </w:t>
            </w:r>
          </w:p>
          <w:p w14:paraId="49876EA9"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kern w:val="28"/>
                <w:szCs w:val="24"/>
                <w:lang w:val="en-US"/>
              </w:rPr>
              <w:t>Blockchain</w:t>
            </w:r>
            <w:r w:rsidRPr="00C0256E">
              <w:rPr>
                <w:rFonts w:eastAsia="Overlock"/>
                <w:szCs w:val="24"/>
                <w:lang w:val="en-US" w:eastAsia="en-GB"/>
              </w:rPr>
              <w:t xml:space="preserve"> and traceability</w:t>
            </w:r>
          </w:p>
        </w:tc>
        <w:tc>
          <w:tcPr>
            <w:tcW w:w="1279" w:type="pct"/>
          </w:tcPr>
          <w:p w14:paraId="6BAD28ED"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lastRenderedPageBreak/>
              <w:t xml:space="preserve">Observation </w:t>
            </w:r>
          </w:p>
          <w:p w14:paraId="6D07FCA3"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Oral assessment</w:t>
            </w:r>
          </w:p>
          <w:p w14:paraId="6673F2AC"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Portfolio of evidence</w:t>
            </w:r>
          </w:p>
          <w:p w14:paraId="09319B43"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Third party report</w:t>
            </w:r>
          </w:p>
          <w:p w14:paraId="4F1E0699"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 xml:space="preserve">Written assessment </w:t>
            </w:r>
          </w:p>
          <w:p w14:paraId="4DEFEA55"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Practical</w:t>
            </w:r>
          </w:p>
        </w:tc>
      </w:tr>
      <w:tr w:rsidR="00E02D7A" w:rsidRPr="00C0256E" w14:paraId="30DDBEFF" w14:textId="77777777" w:rsidTr="000D2315">
        <w:trPr>
          <w:trHeight w:val="2003"/>
        </w:trPr>
        <w:tc>
          <w:tcPr>
            <w:tcW w:w="1406" w:type="pct"/>
          </w:tcPr>
          <w:p w14:paraId="264BC2DB" w14:textId="77777777" w:rsidR="00E02D7A" w:rsidRPr="00C0256E" w:rsidRDefault="00E02D7A" w:rsidP="00E02D7A">
            <w:pPr>
              <w:widowControl w:val="0"/>
              <w:numPr>
                <w:ilvl w:val="0"/>
                <w:numId w:val="75"/>
              </w:numPr>
              <w:tabs>
                <w:tab w:val="num" w:pos="741"/>
              </w:tabs>
              <w:autoSpaceDE w:val="0"/>
              <w:autoSpaceDN w:val="0"/>
              <w:spacing w:after="0" w:line="276" w:lineRule="auto"/>
              <w:rPr>
                <w:rFonts w:eastAsia="Overlock"/>
                <w:szCs w:val="24"/>
                <w:lang w:val="en-US" w:eastAsia="en-GB"/>
              </w:rPr>
            </w:pPr>
            <w:r w:rsidRPr="00C0256E">
              <w:rPr>
                <w:rFonts w:eastAsia="Overlock"/>
                <w:szCs w:val="24"/>
                <w:lang w:val="en-US" w:eastAsia="en-GB"/>
              </w:rPr>
              <w:t xml:space="preserve">Undertake post-harvest activities  </w:t>
            </w:r>
          </w:p>
          <w:p w14:paraId="437F08B3" w14:textId="77777777" w:rsidR="00E02D7A" w:rsidRPr="00C0256E" w:rsidRDefault="00E02D7A" w:rsidP="000D2315">
            <w:pPr>
              <w:spacing w:after="0" w:line="276" w:lineRule="auto"/>
              <w:ind w:left="360"/>
              <w:rPr>
                <w:rFonts w:eastAsia="Overlock"/>
                <w:szCs w:val="24"/>
                <w:lang w:val="en-US" w:eastAsia="en-GB"/>
              </w:rPr>
            </w:pPr>
          </w:p>
        </w:tc>
        <w:tc>
          <w:tcPr>
            <w:tcW w:w="2315" w:type="pct"/>
          </w:tcPr>
          <w:p w14:paraId="7B7D9D41" w14:textId="5BBE0815" w:rsidR="00E02D7A" w:rsidRPr="00C0256E" w:rsidRDefault="00926F83" w:rsidP="00926F83">
            <w:pPr>
              <w:pStyle w:val="ListParagraph"/>
              <w:widowControl w:val="0"/>
              <w:numPr>
                <w:ilvl w:val="0"/>
                <w:numId w:val="281"/>
              </w:numP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Pr</w:t>
            </w:r>
            <w:r w:rsidR="00E02D7A" w:rsidRPr="00C0256E">
              <w:rPr>
                <w:rFonts w:ascii="Times New Roman" w:eastAsia="Tahoma" w:hAnsi="Times New Roman"/>
                <w:sz w:val="24"/>
                <w:szCs w:val="24"/>
                <w:lang w:val="en-US" w:eastAsia="en-GB"/>
              </w:rPr>
              <w:t>ocedures for occupational safety and health</w:t>
            </w:r>
          </w:p>
          <w:p w14:paraId="1D06CBD7" w14:textId="77777777" w:rsidR="00E02D7A" w:rsidRPr="00C0256E" w:rsidRDefault="00E02D7A" w:rsidP="00926F83">
            <w:pPr>
              <w:pStyle w:val="ListParagraph"/>
              <w:widowControl w:val="0"/>
              <w:numPr>
                <w:ilvl w:val="0"/>
                <w:numId w:val="281"/>
              </w:numP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Tools, equipment, supplies and materials</w:t>
            </w:r>
          </w:p>
          <w:p w14:paraId="28C6A8EF"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Identification</w:t>
            </w:r>
          </w:p>
          <w:p w14:paraId="684BAAA5"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Sourcing</w:t>
            </w:r>
          </w:p>
          <w:p w14:paraId="39DE6345"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Use</w:t>
            </w:r>
          </w:p>
          <w:p w14:paraId="2393140D"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Maintenance </w:t>
            </w:r>
          </w:p>
          <w:p w14:paraId="5C750339"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ahoma"/>
                <w:szCs w:val="24"/>
                <w:lang w:val="en-US" w:eastAsia="en-GB"/>
              </w:rPr>
            </w:pPr>
            <w:r w:rsidRPr="00C0256E">
              <w:rPr>
                <w:rFonts w:eastAsia="Times New Roman"/>
                <w:kern w:val="28"/>
                <w:szCs w:val="24"/>
                <w:lang w:val="en-US"/>
              </w:rPr>
              <w:t>Storage</w:t>
            </w:r>
            <w:r w:rsidRPr="00C0256E">
              <w:rPr>
                <w:rFonts w:eastAsia="Tahoma"/>
                <w:szCs w:val="24"/>
                <w:lang w:val="en-US" w:eastAsia="en-GB"/>
              </w:rPr>
              <w:t xml:space="preserve">  </w:t>
            </w:r>
          </w:p>
          <w:p w14:paraId="10098D02" w14:textId="77777777" w:rsidR="00E02D7A" w:rsidRPr="00C0256E" w:rsidRDefault="00E02D7A" w:rsidP="00926F83">
            <w:pPr>
              <w:pStyle w:val="ListParagraph"/>
              <w:widowControl w:val="0"/>
              <w:numPr>
                <w:ilvl w:val="0"/>
                <w:numId w:val="281"/>
              </w:numPr>
              <w:pBdr>
                <w:top w:val="nil"/>
                <w:left w:val="nil"/>
                <w:bottom w:val="nil"/>
                <w:right w:val="nil"/>
                <w:between w:val="nil"/>
              </w:pBd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 xml:space="preserve">Post-harvest handling practices </w:t>
            </w:r>
          </w:p>
          <w:p w14:paraId="59733D66"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Weighing</w:t>
            </w:r>
          </w:p>
          <w:p w14:paraId="35074A52"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Cleaning </w:t>
            </w:r>
          </w:p>
          <w:p w14:paraId="73BB0494"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Sorting </w:t>
            </w:r>
          </w:p>
          <w:p w14:paraId="68AB84F8"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Grading </w:t>
            </w:r>
          </w:p>
          <w:p w14:paraId="17190AD1"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Packaging </w:t>
            </w:r>
          </w:p>
          <w:p w14:paraId="36C0BCE8"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Storage </w:t>
            </w:r>
          </w:p>
          <w:p w14:paraId="1B1BE6FA"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kern w:val="28"/>
                <w:szCs w:val="24"/>
                <w:lang w:val="en-US"/>
              </w:rPr>
              <w:t>Waxing</w:t>
            </w:r>
            <w:r w:rsidRPr="00C0256E">
              <w:rPr>
                <w:rFonts w:eastAsia="Tahoma"/>
                <w:szCs w:val="24"/>
                <w:lang w:val="en-US" w:eastAsia="en-GB"/>
              </w:rPr>
              <w:t xml:space="preserve"> </w:t>
            </w:r>
          </w:p>
          <w:p w14:paraId="1878BE5E" w14:textId="77777777" w:rsidR="00E02D7A" w:rsidRPr="00C0256E" w:rsidRDefault="00E02D7A" w:rsidP="00926F83">
            <w:pPr>
              <w:pStyle w:val="ListParagraph"/>
              <w:widowControl w:val="0"/>
              <w:numPr>
                <w:ilvl w:val="0"/>
                <w:numId w:val="281"/>
              </w:numP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Food safety measures</w:t>
            </w:r>
          </w:p>
          <w:p w14:paraId="6B2BE2CE" w14:textId="77777777" w:rsidR="00E02D7A" w:rsidRPr="00C0256E" w:rsidRDefault="00E02D7A" w:rsidP="00926F83">
            <w:pPr>
              <w:pStyle w:val="ListParagraph"/>
              <w:widowControl w:val="0"/>
              <w:numPr>
                <w:ilvl w:val="0"/>
                <w:numId w:val="281"/>
              </w:numP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 xml:space="preserve">Record keeping </w:t>
            </w:r>
          </w:p>
          <w:p w14:paraId="0DA8DDB1" w14:textId="77777777" w:rsidR="00E02D7A" w:rsidRPr="00C0256E" w:rsidRDefault="00E02D7A" w:rsidP="00926F83">
            <w:pPr>
              <w:pStyle w:val="ListParagraph"/>
              <w:widowControl w:val="0"/>
              <w:numPr>
                <w:ilvl w:val="0"/>
                <w:numId w:val="281"/>
              </w:numPr>
              <w:tabs>
                <w:tab w:val="left" w:pos="377"/>
              </w:tabs>
              <w:autoSpaceDE w:val="0"/>
              <w:autoSpaceDN w:val="0"/>
              <w:spacing w:after="0" w:line="276" w:lineRule="auto"/>
              <w:ind w:left="369"/>
              <w:rPr>
                <w:rFonts w:ascii="Times New Roman" w:hAnsi="Times New Roman"/>
                <w:sz w:val="24"/>
                <w:szCs w:val="24"/>
                <w:lang w:val="en-US" w:eastAsia="en-GB"/>
              </w:rPr>
            </w:pPr>
            <w:r w:rsidRPr="00C0256E">
              <w:rPr>
                <w:rFonts w:ascii="Times New Roman" w:eastAsia="Tahoma" w:hAnsi="Times New Roman"/>
                <w:sz w:val="24"/>
                <w:szCs w:val="24"/>
                <w:lang w:val="en-US" w:eastAsia="en-GB"/>
              </w:rPr>
              <w:t>Waste</w:t>
            </w:r>
            <w:r w:rsidRPr="00C0256E">
              <w:rPr>
                <w:rFonts w:ascii="Times New Roman" w:hAnsi="Times New Roman"/>
                <w:sz w:val="24"/>
                <w:szCs w:val="24"/>
                <w:lang w:val="en-US" w:eastAsia="en-GB"/>
              </w:rPr>
              <w:t xml:space="preserve"> management practices </w:t>
            </w:r>
          </w:p>
          <w:p w14:paraId="224D9583" w14:textId="77777777" w:rsidR="00E02D7A" w:rsidRPr="00C0256E" w:rsidRDefault="00E02D7A" w:rsidP="00E02D7A">
            <w:pPr>
              <w:widowControl w:val="0"/>
              <w:numPr>
                <w:ilvl w:val="0"/>
                <w:numId w:val="62"/>
              </w:numPr>
              <w:tabs>
                <w:tab w:val="left" w:pos="558"/>
                <w:tab w:val="left" w:pos="559"/>
              </w:tabs>
              <w:autoSpaceDE w:val="0"/>
              <w:autoSpaceDN w:val="0"/>
              <w:spacing w:after="0" w:line="276" w:lineRule="auto"/>
              <w:rPr>
                <w:rFonts w:eastAsia="Times New Roman"/>
                <w:szCs w:val="24"/>
                <w:lang w:val="en-US" w:eastAsia="en-GB"/>
              </w:rPr>
            </w:pPr>
            <w:r w:rsidRPr="00C0256E">
              <w:rPr>
                <w:rFonts w:eastAsia="Times New Roman"/>
                <w:kern w:val="28"/>
                <w:szCs w:val="24"/>
                <w:lang w:val="en-US"/>
              </w:rPr>
              <w:t>3Rs</w:t>
            </w:r>
            <w:r w:rsidRPr="00C0256E">
              <w:rPr>
                <w:rFonts w:eastAsia="Times New Roman"/>
                <w:szCs w:val="24"/>
                <w:lang w:val="en-US" w:eastAsia="en-GB"/>
              </w:rPr>
              <w:t xml:space="preserve"> of waste disposal </w:t>
            </w:r>
          </w:p>
          <w:p w14:paraId="156D7DA3" w14:textId="77777777" w:rsidR="00E02D7A" w:rsidRPr="00C0256E" w:rsidRDefault="00E02D7A" w:rsidP="00926F83">
            <w:pPr>
              <w:pStyle w:val="ListParagraph"/>
              <w:widowControl w:val="0"/>
              <w:numPr>
                <w:ilvl w:val="0"/>
                <w:numId w:val="281"/>
              </w:numPr>
              <w:pBdr>
                <w:top w:val="nil"/>
                <w:left w:val="nil"/>
                <w:bottom w:val="nil"/>
                <w:right w:val="nil"/>
                <w:between w:val="nil"/>
              </w:pBd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 xml:space="preserve">Emerging trends- </w:t>
            </w:r>
          </w:p>
          <w:p w14:paraId="24798ECA"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Automated grading </w:t>
            </w:r>
          </w:p>
          <w:p w14:paraId="6667942D" w14:textId="77777777" w:rsidR="00E02D7A" w:rsidRPr="00C0256E" w:rsidRDefault="00E02D7A" w:rsidP="00E02D7A">
            <w:pPr>
              <w:widowControl w:val="0"/>
              <w:numPr>
                <w:ilvl w:val="0"/>
                <w:numId w:val="62"/>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kern w:val="28"/>
                <w:szCs w:val="24"/>
                <w:lang w:val="en-US"/>
              </w:rPr>
              <w:t>Pac</w:t>
            </w:r>
            <w:r w:rsidRPr="00C0256E">
              <w:rPr>
                <w:rFonts w:eastAsia="Tahoma"/>
                <w:szCs w:val="24"/>
                <w:lang w:val="en-US" w:eastAsia="en-GB"/>
              </w:rPr>
              <w:t>kaging innovations</w:t>
            </w:r>
          </w:p>
        </w:tc>
        <w:tc>
          <w:tcPr>
            <w:tcW w:w="1279" w:type="pct"/>
          </w:tcPr>
          <w:p w14:paraId="2EAC766A"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 xml:space="preserve">Observation </w:t>
            </w:r>
          </w:p>
          <w:p w14:paraId="294781D9"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Oral assessment</w:t>
            </w:r>
          </w:p>
          <w:p w14:paraId="374D244B"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Portfolio of evidence</w:t>
            </w:r>
          </w:p>
          <w:p w14:paraId="25762F82"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Third party report</w:t>
            </w:r>
          </w:p>
          <w:p w14:paraId="42095509"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 xml:space="preserve">Written assessment </w:t>
            </w:r>
          </w:p>
          <w:p w14:paraId="7B1006B1"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Practical</w:t>
            </w:r>
          </w:p>
        </w:tc>
      </w:tr>
      <w:tr w:rsidR="00E02D7A" w:rsidRPr="00C0256E" w14:paraId="4EB3758A" w14:textId="77777777" w:rsidTr="000D2315">
        <w:trPr>
          <w:trHeight w:val="1720"/>
        </w:trPr>
        <w:tc>
          <w:tcPr>
            <w:tcW w:w="1406" w:type="pct"/>
          </w:tcPr>
          <w:p w14:paraId="45F4F881" w14:textId="77777777" w:rsidR="00E02D7A" w:rsidRPr="00C0256E" w:rsidRDefault="00E02D7A" w:rsidP="00E02D7A">
            <w:pPr>
              <w:widowControl w:val="0"/>
              <w:numPr>
                <w:ilvl w:val="0"/>
                <w:numId w:val="75"/>
              </w:numPr>
              <w:tabs>
                <w:tab w:val="num" w:pos="741"/>
              </w:tabs>
              <w:autoSpaceDE w:val="0"/>
              <w:autoSpaceDN w:val="0"/>
              <w:spacing w:after="0" w:line="276" w:lineRule="auto"/>
              <w:rPr>
                <w:rFonts w:eastAsia="Overlock"/>
                <w:szCs w:val="24"/>
                <w:lang w:val="en-US" w:eastAsia="en-GB"/>
              </w:rPr>
            </w:pPr>
            <w:r w:rsidRPr="00C0256E">
              <w:rPr>
                <w:rFonts w:eastAsia="Overlock"/>
                <w:szCs w:val="24"/>
                <w:lang w:val="en-US" w:eastAsia="en-GB"/>
              </w:rPr>
              <w:t>Undertake marketing activities</w:t>
            </w:r>
          </w:p>
          <w:p w14:paraId="61EE4BB9" w14:textId="77777777" w:rsidR="00E02D7A" w:rsidRPr="00C0256E" w:rsidRDefault="00E02D7A" w:rsidP="000D2315">
            <w:pPr>
              <w:spacing w:after="0" w:line="276" w:lineRule="auto"/>
              <w:ind w:left="720"/>
              <w:rPr>
                <w:rFonts w:eastAsia="Overlock"/>
                <w:szCs w:val="24"/>
                <w:lang w:val="en-US" w:eastAsia="en-GB"/>
              </w:rPr>
            </w:pPr>
          </w:p>
        </w:tc>
        <w:tc>
          <w:tcPr>
            <w:tcW w:w="2315" w:type="pct"/>
          </w:tcPr>
          <w:p w14:paraId="0DDBD067" w14:textId="77777777" w:rsidR="00E02D7A" w:rsidRPr="00C0256E" w:rsidRDefault="00E02D7A" w:rsidP="00926F83">
            <w:pPr>
              <w:pStyle w:val="ListParagraph"/>
              <w:widowControl w:val="0"/>
              <w:numPr>
                <w:ilvl w:val="0"/>
                <w:numId w:val="282"/>
              </w:numPr>
              <w:pBdr>
                <w:top w:val="nil"/>
                <w:left w:val="nil"/>
                <w:bottom w:val="nil"/>
                <w:right w:val="nil"/>
                <w:between w:val="nil"/>
              </w:pBd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 xml:space="preserve">Market survey techniques </w:t>
            </w:r>
          </w:p>
          <w:p w14:paraId="79F25956" w14:textId="2BE56A14" w:rsidR="003E1AB9" w:rsidRPr="00C0256E" w:rsidRDefault="003E1AB9" w:rsidP="00926F83">
            <w:pPr>
              <w:pStyle w:val="ListParagraph"/>
              <w:widowControl w:val="0"/>
              <w:numPr>
                <w:ilvl w:val="0"/>
                <w:numId w:val="282"/>
              </w:numPr>
              <w:tabs>
                <w:tab w:val="left" w:pos="377"/>
              </w:tabs>
              <w:autoSpaceDE w:val="0"/>
              <w:autoSpaceDN w:val="0"/>
              <w:spacing w:after="0" w:line="276" w:lineRule="auto"/>
              <w:ind w:left="369"/>
              <w:rPr>
                <w:rFonts w:ascii="Times New Roman" w:hAnsi="Times New Roman"/>
                <w:sz w:val="24"/>
                <w:szCs w:val="24"/>
                <w:lang w:val="en-US" w:eastAsia="en-GB"/>
              </w:rPr>
            </w:pPr>
            <w:r w:rsidRPr="00C0256E">
              <w:rPr>
                <w:rFonts w:ascii="Times New Roman" w:hAnsi="Times New Roman"/>
                <w:sz w:val="24"/>
                <w:szCs w:val="24"/>
                <w:lang w:val="en-US" w:eastAsia="en-GB"/>
              </w:rPr>
              <w:t>Channels/medium/mode of marketing produce</w:t>
            </w:r>
          </w:p>
          <w:p w14:paraId="44D6AAE0" w14:textId="77777777" w:rsidR="00E02D7A" w:rsidRPr="00C0256E" w:rsidRDefault="00E02D7A" w:rsidP="00926F83">
            <w:pPr>
              <w:pStyle w:val="ListParagraph"/>
              <w:widowControl w:val="0"/>
              <w:numPr>
                <w:ilvl w:val="0"/>
                <w:numId w:val="282"/>
              </w:numPr>
              <w:pBdr>
                <w:top w:val="nil"/>
                <w:left w:val="nil"/>
                <w:bottom w:val="nil"/>
                <w:right w:val="nil"/>
                <w:between w:val="nil"/>
              </w:pBd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 xml:space="preserve">Pricing techniques </w:t>
            </w:r>
          </w:p>
          <w:p w14:paraId="7A663AB3" w14:textId="77777777" w:rsidR="00E02D7A" w:rsidRPr="00C0256E" w:rsidRDefault="00E02D7A" w:rsidP="00C0256E">
            <w:pPr>
              <w:widowControl w:val="0"/>
              <w:numPr>
                <w:ilvl w:val="0"/>
                <w:numId w:val="283"/>
              </w:numPr>
              <w:tabs>
                <w:tab w:val="left" w:pos="558"/>
                <w:tab w:val="left" w:pos="559"/>
              </w:tabs>
              <w:autoSpaceDE w:val="0"/>
              <w:autoSpaceDN w:val="0"/>
              <w:spacing w:after="0" w:line="276" w:lineRule="auto"/>
              <w:ind w:left="511"/>
              <w:rPr>
                <w:rFonts w:eastAsia="Times New Roman"/>
                <w:kern w:val="28"/>
                <w:szCs w:val="24"/>
                <w:lang w:val="en-US"/>
              </w:rPr>
            </w:pPr>
            <w:r w:rsidRPr="00C0256E">
              <w:rPr>
                <w:rFonts w:eastAsia="Times New Roman"/>
                <w:kern w:val="28"/>
                <w:szCs w:val="24"/>
                <w:lang w:val="en-US"/>
              </w:rPr>
              <w:t>Customer value-based pricing</w:t>
            </w:r>
          </w:p>
          <w:p w14:paraId="3EE6D160" w14:textId="77777777" w:rsidR="00E02D7A" w:rsidRPr="00C0256E" w:rsidRDefault="00E02D7A" w:rsidP="00C0256E">
            <w:pPr>
              <w:widowControl w:val="0"/>
              <w:numPr>
                <w:ilvl w:val="0"/>
                <w:numId w:val="283"/>
              </w:numPr>
              <w:tabs>
                <w:tab w:val="left" w:pos="558"/>
                <w:tab w:val="left" w:pos="559"/>
              </w:tabs>
              <w:autoSpaceDE w:val="0"/>
              <w:autoSpaceDN w:val="0"/>
              <w:spacing w:after="0" w:line="276" w:lineRule="auto"/>
              <w:ind w:left="511"/>
              <w:rPr>
                <w:rFonts w:eastAsia="Times New Roman"/>
                <w:kern w:val="28"/>
                <w:szCs w:val="24"/>
                <w:lang w:val="en-US"/>
              </w:rPr>
            </w:pPr>
            <w:r w:rsidRPr="00C0256E">
              <w:rPr>
                <w:rFonts w:eastAsia="Times New Roman"/>
                <w:kern w:val="28"/>
                <w:szCs w:val="24"/>
                <w:lang w:val="en-US"/>
              </w:rPr>
              <w:t>Cost – based pricing</w:t>
            </w:r>
          </w:p>
          <w:p w14:paraId="37FB1C61" w14:textId="77777777" w:rsidR="00E02D7A" w:rsidRPr="00C0256E" w:rsidRDefault="00E02D7A" w:rsidP="00C0256E">
            <w:pPr>
              <w:widowControl w:val="0"/>
              <w:numPr>
                <w:ilvl w:val="0"/>
                <w:numId w:val="283"/>
              </w:numPr>
              <w:tabs>
                <w:tab w:val="left" w:pos="558"/>
                <w:tab w:val="left" w:pos="559"/>
              </w:tabs>
              <w:autoSpaceDE w:val="0"/>
              <w:autoSpaceDN w:val="0"/>
              <w:spacing w:after="0" w:line="276" w:lineRule="auto"/>
              <w:ind w:left="511"/>
              <w:rPr>
                <w:rFonts w:eastAsia="Times New Roman"/>
                <w:kern w:val="28"/>
                <w:szCs w:val="24"/>
                <w:lang w:val="en-US"/>
              </w:rPr>
            </w:pPr>
            <w:r w:rsidRPr="00C0256E">
              <w:rPr>
                <w:rFonts w:eastAsia="Times New Roman"/>
                <w:kern w:val="28"/>
                <w:szCs w:val="24"/>
                <w:lang w:val="en-US"/>
              </w:rPr>
              <w:t>Competition based pricing</w:t>
            </w:r>
          </w:p>
          <w:p w14:paraId="377C7A2C" w14:textId="77777777" w:rsidR="00E02D7A" w:rsidRPr="00C0256E" w:rsidRDefault="00E02D7A" w:rsidP="00C0256E">
            <w:pPr>
              <w:widowControl w:val="0"/>
              <w:numPr>
                <w:ilvl w:val="0"/>
                <w:numId w:val="283"/>
              </w:numPr>
              <w:tabs>
                <w:tab w:val="left" w:pos="558"/>
                <w:tab w:val="left" w:pos="559"/>
              </w:tabs>
              <w:autoSpaceDE w:val="0"/>
              <w:autoSpaceDN w:val="0"/>
              <w:spacing w:after="0" w:line="276" w:lineRule="auto"/>
              <w:ind w:left="511"/>
              <w:rPr>
                <w:rFonts w:eastAsia="Tahoma"/>
                <w:szCs w:val="24"/>
                <w:lang w:val="en-US" w:eastAsia="en-GB"/>
              </w:rPr>
            </w:pPr>
            <w:r w:rsidRPr="00C0256E">
              <w:rPr>
                <w:rFonts w:eastAsia="Times New Roman"/>
                <w:kern w:val="28"/>
                <w:szCs w:val="24"/>
                <w:lang w:val="en-US"/>
              </w:rPr>
              <w:t>New</w:t>
            </w:r>
            <w:r w:rsidRPr="00C0256E">
              <w:rPr>
                <w:rFonts w:eastAsia="Tahoma"/>
                <w:szCs w:val="24"/>
                <w:lang w:val="en-US" w:eastAsia="en-GB"/>
              </w:rPr>
              <w:t xml:space="preserve">- product pricing </w:t>
            </w:r>
          </w:p>
          <w:p w14:paraId="3D67C805" w14:textId="77777777" w:rsidR="00E02D7A" w:rsidRPr="00C0256E" w:rsidRDefault="00E02D7A" w:rsidP="00C0256E">
            <w:pPr>
              <w:pStyle w:val="ListParagraph"/>
              <w:widowControl w:val="0"/>
              <w:numPr>
                <w:ilvl w:val="0"/>
                <w:numId w:val="282"/>
              </w:numPr>
              <w:pBdr>
                <w:top w:val="nil"/>
                <w:left w:val="nil"/>
                <w:bottom w:val="nil"/>
                <w:right w:val="nil"/>
                <w:between w:val="nil"/>
              </w:pBd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 xml:space="preserve">The 4Ps in marketing </w:t>
            </w:r>
          </w:p>
          <w:p w14:paraId="51714015" w14:textId="77777777" w:rsidR="00E02D7A" w:rsidRPr="00C0256E" w:rsidRDefault="00E02D7A" w:rsidP="00C0256E">
            <w:pPr>
              <w:widowControl w:val="0"/>
              <w:numPr>
                <w:ilvl w:val="0"/>
                <w:numId w:val="284"/>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 xml:space="preserve">Product </w:t>
            </w:r>
          </w:p>
          <w:p w14:paraId="00B43E6C" w14:textId="77777777" w:rsidR="00E02D7A" w:rsidRPr="00C0256E" w:rsidRDefault="00E02D7A" w:rsidP="00C0256E">
            <w:pPr>
              <w:widowControl w:val="0"/>
              <w:numPr>
                <w:ilvl w:val="0"/>
                <w:numId w:val="284"/>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lastRenderedPageBreak/>
              <w:t xml:space="preserve">Place </w:t>
            </w:r>
          </w:p>
          <w:p w14:paraId="1DCB7214" w14:textId="77777777" w:rsidR="00E02D7A" w:rsidRPr="00C0256E" w:rsidRDefault="00E02D7A" w:rsidP="00C0256E">
            <w:pPr>
              <w:widowControl w:val="0"/>
              <w:numPr>
                <w:ilvl w:val="0"/>
                <w:numId w:val="284"/>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Times New Roman"/>
                <w:kern w:val="28"/>
                <w:szCs w:val="24"/>
                <w:lang w:val="en-US"/>
              </w:rPr>
              <w:t>Price</w:t>
            </w:r>
          </w:p>
          <w:p w14:paraId="20E42FA0" w14:textId="77777777" w:rsidR="00E02D7A" w:rsidRPr="00C0256E" w:rsidRDefault="00E02D7A" w:rsidP="00C0256E">
            <w:pPr>
              <w:widowControl w:val="0"/>
              <w:numPr>
                <w:ilvl w:val="0"/>
                <w:numId w:val="284"/>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kern w:val="28"/>
                <w:szCs w:val="24"/>
                <w:lang w:val="en-US"/>
              </w:rPr>
              <w:t>Promotion</w:t>
            </w:r>
          </w:p>
          <w:p w14:paraId="6D03E19B" w14:textId="51B57344" w:rsidR="00E02D7A" w:rsidRPr="00C0256E" w:rsidRDefault="00E02D7A" w:rsidP="00C0256E">
            <w:pPr>
              <w:pStyle w:val="ListParagraph"/>
              <w:widowControl w:val="0"/>
              <w:numPr>
                <w:ilvl w:val="0"/>
                <w:numId w:val="282"/>
              </w:numP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Record keeping</w:t>
            </w:r>
            <w:r w:rsidR="003E1AB9" w:rsidRPr="00C0256E">
              <w:rPr>
                <w:rFonts w:ascii="Times New Roman" w:eastAsia="Tahoma" w:hAnsi="Times New Roman"/>
                <w:sz w:val="24"/>
                <w:szCs w:val="24"/>
                <w:lang w:val="en-US" w:eastAsia="en-GB"/>
              </w:rPr>
              <w:t xml:space="preserve"> (manual and electronic records)</w:t>
            </w:r>
          </w:p>
          <w:p w14:paraId="48F2DCA6" w14:textId="77777777" w:rsidR="00E02D7A" w:rsidRPr="00C0256E" w:rsidRDefault="00E02D7A" w:rsidP="00C0256E">
            <w:pPr>
              <w:pStyle w:val="ListParagraph"/>
              <w:widowControl w:val="0"/>
              <w:numPr>
                <w:ilvl w:val="0"/>
                <w:numId w:val="282"/>
              </w:numPr>
              <w:tabs>
                <w:tab w:val="left" w:pos="377"/>
              </w:tabs>
              <w:autoSpaceDE w:val="0"/>
              <w:autoSpaceDN w:val="0"/>
              <w:spacing w:after="0" w:line="276" w:lineRule="auto"/>
              <w:ind w:left="369"/>
              <w:rPr>
                <w:rFonts w:ascii="Times New Roman" w:eastAsia="Overlock" w:hAnsi="Times New Roman"/>
                <w:sz w:val="24"/>
                <w:szCs w:val="24"/>
                <w:lang w:val="en-US" w:eastAsia="en-GB"/>
              </w:rPr>
            </w:pPr>
            <w:r w:rsidRPr="00C0256E">
              <w:rPr>
                <w:rFonts w:ascii="Times New Roman" w:eastAsia="Tahoma" w:hAnsi="Times New Roman"/>
                <w:sz w:val="24"/>
                <w:szCs w:val="24"/>
                <w:lang w:val="en-US" w:eastAsia="en-GB"/>
              </w:rPr>
              <w:t>Was</w:t>
            </w:r>
            <w:r w:rsidRPr="00C0256E">
              <w:rPr>
                <w:rFonts w:ascii="Times New Roman" w:eastAsia="Overlock" w:hAnsi="Times New Roman"/>
                <w:sz w:val="24"/>
                <w:szCs w:val="24"/>
                <w:lang w:val="en-US" w:eastAsia="en-GB"/>
              </w:rPr>
              <w:t>tes management practice</w:t>
            </w:r>
          </w:p>
          <w:p w14:paraId="2807AC97" w14:textId="77777777" w:rsidR="00E02D7A" w:rsidRPr="00C0256E" w:rsidRDefault="00E02D7A" w:rsidP="003E1AB9">
            <w:pPr>
              <w:widowControl w:val="0"/>
              <w:numPr>
                <w:ilvl w:val="0"/>
                <w:numId w:val="63"/>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kern w:val="28"/>
                <w:szCs w:val="24"/>
                <w:lang w:val="en-US"/>
              </w:rPr>
              <w:t>3Rs</w:t>
            </w:r>
            <w:r w:rsidRPr="00C0256E">
              <w:rPr>
                <w:rFonts w:eastAsia="Overlock"/>
                <w:szCs w:val="24"/>
                <w:lang w:val="en-US" w:eastAsia="en-GB"/>
              </w:rPr>
              <w:t xml:space="preserve"> of waste disposal </w:t>
            </w:r>
          </w:p>
          <w:p w14:paraId="4974DFFE" w14:textId="77777777" w:rsidR="00E02D7A" w:rsidRPr="00C0256E" w:rsidRDefault="00E02D7A" w:rsidP="00C0256E">
            <w:pPr>
              <w:pStyle w:val="ListParagraph"/>
              <w:widowControl w:val="0"/>
              <w:numPr>
                <w:ilvl w:val="0"/>
                <w:numId w:val="282"/>
              </w:numPr>
              <w:pBdr>
                <w:top w:val="nil"/>
                <w:left w:val="nil"/>
                <w:bottom w:val="nil"/>
                <w:right w:val="nil"/>
                <w:between w:val="nil"/>
              </w:pBd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Emerging</w:t>
            </w:r>
            <w:r w:rsidRPr="00C0256E">
              <w:rPr>
                <w:rFonts w:ascii="Times New Roman" w:eastAsia="Overlock" w:hAnsi="Times New Roman"/>
                <w:sz w:val="24"/>
                <w:szCs w:val="24"/>
                <w:lang w:val="en-US" w:eastAsia="en-GB"/>
              </w:rPr>
              <w:t xml:space="preserve"> trends</w:t>
            </w:r>
          </w:p>
          <w:p w14:paraId="23C1E386" w14:textId="77777777" w:rsidR="00E02D7A" w:rsidRPr="00C0256E" w:rsidRDefault="00E02D7A" w:rsidP="003E1AB9">
            <w:pPr>
              <w:widowControl w:val="0"/>
              <w:numPr>
                <w:ilvl w:val="0"/>
                <w:numId w:val="63"/>
              </w:numPr>
              <w:pBdr>
                <w:top w:val="nil"/>
                <w:left w:val="nil"/>
                <w:bottom w:val="nil"/>
                <w:right w:val="nil"/>
                <w:between w:val="nil"/>
              </w:pBdr>
              <w:tabs>
                <w:tab w:val="left" w:pos="558"/>
                <w:tab w:val="left" w:pos="559"/>
              </w:tabs>
              <w:autoSpaceDE w:val="0"/>
              <w:autoSpaceDN w:val="0"/>
              <w:spacing w:after="0" w:line="276" w:lineRule="auto"/>
              <w:rPr>
                <w:rFonts w:eastAsia="Times New Roman"/>
                <w:kern w:val="28"/>
                <w:szCs w:val="24"/>
                <w:lang w:val="en-US"/>
              </w:rPr>
            </w:pPr>
            <w:r w:rsidRPr="00C0256E">
              <w:rPr>
                <w:rFonts w:eastAsia="Overlock"/>
                <w:szCs w:val="24"/>
                <w:lang w:val="en-US" w:eastAsia="en-GB"/>
              </w:rPr>
              <w:t xml:space="preserve">e – </w:t>
            </w:r>
            <w:r w:rsidRPr="00C0256E">
              <w:rPr>
                <w:rFonts w:eastAsia="Times New Roman"/>
                <w:kern w:val="28"/>
                <w:szCs w:val="24"/>
                <w:lang w:val="en-US"/>
              </w:rPr>
              <w:t xml:space="preserve">marketing </w:t>
            </w:r>
          </w:p>
          <w:p w14:paraId="604253C2" w14:textId="77777777" w:rsidR="00E02D7A" w:rsidRPr="00C0256E" w:rsidRDefault="00E02D7A" w:rsidP="00C0256E">
            <w:pPr>
              <w:pStyle w:val="ListParagraph"/>
              <w:widowControl w:val="0"/>
              <w:numPr>
                <w:ilvl w:val="0"/>
                <w:numId w:val="282"/>
              </w:numPr>
              <w:pBdr>
                <w:top w:val="nil"/>
                <w:left w:val="nil"/>
                <w:bottom w:val="nil"/>
                <w:right w:val="nil"/>
                <w:between w:val="nil"/>
              </w:pBdr>
              <w:tabs>
                <w:tab w:val="left" w:pos="377"/>
              </w:tabs>
              <w:autoSpaceDE w:val="0"/>
              <w:autoSpaceDN w:val="0"/>
              <w:spacing w:after="0" w:line="276" w:lineRule="auto"/>
              <w:ind w:left="369"/>
              <w:rPr>
                <w:rFonts w:ascii="Times New Roman" w:hAnsi="Times New Roman"/>
                <w:kern w:val="28"/>
                <w:sz w:val="24"/>
                <w:szCs w:val="24"/>
                <w:lang w:val="en-US"/>
              </w:rPr>
            </w:pPr>
            <w:r w:rsidRPr="00C0256E">
              <w:rPr>
                <w:rFonts w:ascii="Times New Roman" w:eastAsia="Tahoma" w:hAnsi="Times New Roman"/>
                <w:sz w:val="24"/>
                <w:szCs w:val="24"/>
                <w:lang w:val="en-US" w:eastAsia="en-GB"/>
              </w:rPr>
              <w:t>Functional</w:t>
            </w:r>
            <w:r w:rsidRPr="00C0256E">
              <w:rPr>
                <w:rFonts w:ascii="Times New Roman" w:hAnsi="Times New Roman"/>
                <w:kern w:val="28"/>
                <w:sz w:val="24"/>
                <w:szCs w:val="24"/>
                <w:lang w:val="en-US"/>
              </w:rPr>
              <w:t xml:space="preserve"> and health boosting products </w:t>
            </w:r>
          </w:p>
          <w:p w14:paraId="6B942FA3" w14:textId="77777777" w:rsidR="00E02D7A" w:rsidRPr="00C0256E" w:rsidRDefault="00E02D7A" w:rsidP="00C0256E">
            <w:pPr>
              <w:pStyle w:val="ListParagraph"/>
              <w:widowControl w:val="0"/>
              <w:numPr>
                <w:ilvl w:val="0"/>
                <w:numId w:val="282"/>
              </w:numPr>
              <w:pBdr>
                <w:top w:val="nil"/>
                <w:left w:val="nil"/>
                <w:bottom w:val="nil"/>
                <w:right w:val="nil"/>
                <w:between w:val="nil"/>
              </w:pBdr>
              <w:tabs>
                <w:tab w:val="left" w:pos="377"/>
              </w:tabs>
              <w:autoSpaceDE w:val="0"/>
              <w:autoSpaceDN w:val="0"/>
              <w:spacing w:after="0" w:line="276" w:lineRule="auto"/>
              <w:ind w:left="369"/>
              <w:rPr>
                <w:rFonts w:ascii="Times New Roman" w:eastAsia="Tahoma" w:hAnsi="Times New Roman"/>
                <w:sz w:val="24"/>
                <w:szCs w:val="24"/>
                <w:lang w:val="en-US" w:eastAsia="en-GB"/>
              </w:rPr>
            </w:pPr>
            <w:r w:rsidRPr="00C0256E">
              <w:rPr>
                <w:rFonts w:ascii="Times New Roman" w:eastAsia="Tahoma" w:hAnsi="Times New Roman"/>
                <w:sz w:val="24"/>
                <w:szCs w:val="24"/>
                <w:lang w:val="en-US" w:eastAsia="en-GB"/>
              </w:rPr>
              <w:t>Product</w:t>
            </w:r>
            <w:r w:rsidRPr="00C0256E">
              <w:rPr>
                <w:rFonts w:ascii="Times New Roman" w:hAnsi="Times New Roman"/>
                <w:kern w:val="28"/>
                <w:sz w:val="24"/>
                <w:szCs w:val="24"/>
                <w:lang w:val="en-US"/>
              </w:rPr>
              <w:t xml:space="preserve"> certification</w:t>
            </w:r>
          </w:p>
        </w:tc>
        <w:tc>
          <w:tcPr>
            <w:tcW w:w="1279" w:type="pct"/>
          </w:tcPr>
          <w:p w14:paraId="2EF46B37"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lastRenderedPageBreak/>
              <w:t xml:space="preserve">Observation </w:t>
            </w:r>
          </w:p>
          <w:p w14:paraId="71C1DF24"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Oral assessment</w:t>
            </w:r>
          </w:p>
          <w:p w14:paraId="359A50D4"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Portfolio of evidence</w:t>
            </w:r>
          </w:p>
          <w:p w14:paraId="7C1BAC4E"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Third party report</w:t>
            </w:r>
          </w:p>
          <w:p w14:paraId="4CAE1DA1" w14:textId="77777777" w:rsidR="00E02D7A" w:rsidRPr="00C0256E" w:rsidRDefault="00E02D7A" w:rsidP="00E02D7A">
            <w:pPr>
              <w:widowControl w:val="0"/>
              <w:numPr>
                <w:ilvl w:val="0"/>
                <w:numId w:val="41"/>
              </w:numPr>
              <w:pBdr>
                <w:top w:val="nil"/>
                <w:left w:val="nil"/>
                <w:bottom w:val="nil"/>
                <w:right w:val="nil"/>
                <w:between w:val="nil"/>
              </w:pBdr>
              <w:autoSpaceDE w:val="0"/>
              <w:autoSpaceDN w:val="0"/>
              <w:spacing w:after="0" w:line="276" w:lineRule="auto"/>
              <w:ind w:left="260"/>
              <w:rPr>
                <w:rFonts w:eastAsia="Tahoma"/>
                <w:szCs w:val="24"/>
                <w:lang w:val="en-US" w:eastAsia="en-GB"/>
              </w:rPr>
            </w:pPr>
            <w:r w:rsidRPr="00C0256E">
              <w:rPr>
                <w:rFonts w:eastAsia="Tahoma"/>
                <w:szCs w:val="24"/>
                <w:lang w:val="en-US" w:eastAsia="en-GB"/>
              </w:rPr>
              <w:t xml:space="preserve">Written assessment </w:t>
            </w:r>
          </w:p>
        </w:tc>
      </w:tr>
    </w:tbl>
    <w:p w14:paraId="55B116FC" w14:textId="77777777" w:rsidR="00E02D7A" w:rsidRPr="008E5D6F" w:rsidRDefault="00E02D7A" w:rsidP="00E02D7A">
      <w:pPr>
        <w:spacing w:before="90" w:after="120" w:line="276" w:lineRule="auto"/>
        <w:rPr>
          <w:rFonts w:eastAsia="Times New Roman"/>
          <w:b/>
          <w:kern w:val="28"/>
          <w:szCs w:val="24"/>
          <w:lang w:val="en-US"/>
        </w:rPr>
      </w:pPr>
    </w:p>
    <w:p w14:paraId="05CB91F3" w14:textId="77777777" w:rsidR="00E02D7A" w:rsidRPr="008E5D6F" w:rsidRDefault="00E02D7A" w:rsidP="00E02D7A">
      <w:pPr>
        <w:spacing w:before="90" w:after="120" w:line="276" w:lineRule="auto"/>
        <w:rPr>
          <w:rFonts w:eastAsia="Times New Roman"/>
          <w:b/>
          <w:kern w:val="28"/>
          <w:szCs w:val="24"/>
          <w:lang w:val="en-US"/>
        </w:rPr>
      </w:pPr>
      <w:r w:rsidRPr="008E5D6F">
        <w:rPr>
          <w:rFonts w:eastAsia="Times New Roman"/>
          <w:b/>
          <w:kern w:val="28"/>
          <w:szCs w:val="24"/>
          <w:lang w:val="en-US"/>
        </w:rPr>
        <w:t xml:space="preserve">Suggested Methods of Instruction </w:t>
      </w:r>
    </w:p>
    <w:p w14:paraId="6DAAC6EE"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3" w:after="120" w:line="276" w:lineRule="auto"/>
        <w:ind w:hanging="361"/>
        <w:rPr>
          <w:rFonts w:eastAsia="Times New Roman"/>
          <w:kern w:val="28"/>
          <w:szCs w:val="24"/>
          <w:lang w:val="en-US"/>
        </w:rPr>
      </w:pPr>
      <w:r w:rsidRPr="008E5D6F">
        <w:rPr>
          <w:rFonts w:eastAsia="Times New Roman"/>
          <w:kern w:val="28"/>
          <w:szCs w:val="24"/>
          <w:lang w:val="en-US"/>
        </w:rPr>
        <w:t xml:space="preserve">Instructor-led facilitation </w:t>
      </w:r>
    </w:p>
    <w:p w14:paraId="4B9E8661"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2" w:after="120" w:line="276" w:lineRule="auto"/>
        <w:ind w:hanging="361"/>
        <w:rPr>
          <w:rFonts w:eastAsia="Times New Roman"/>
          <w:kern w:val="28"/>
          <w:szCs w:val="24"/>
          <w:lang w:val="en-US"/>
        </w:rPr>
      </w:pPr>
      <w:r w:rsidRPr="008E5D6F">
        <w:rPr>
          <w:rFonts w:eastAsia="Times New Roman"/>
          <w:kern w:val="28"/>
          <w:szCs w:val="24"/>
          <w:lang w:val="en-US"/>
        </w:rPr>
        <w:t>Demonstration by trainer</w:t>
      </w:r>
    </w:p>
    <w:p w14:paraId="1B962310"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Practical work by trainees</w:t>
      </w:r>
    </w:p>
    <w:p w14:paraId="69CBDEE6"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Group discussions</w:t>
      </w:r>
    </w:p>
    <w:p w14:paraId="4D32FF56"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 xml:space="preserve">Presentations </w:t>
      </w:r>
    </w:p>
    <w:p w14:paraId="387A61A8"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Projects</w:t>
      </w:r>
    </w:p>
    <w:p w14:paraId="4A013496"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 xml:space="preserve">Case studies </w:t>
      </w:r>
    </w:p>
    <w:p w14:paraId="2B4B2E11"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 xml:space="preserve">Problem based learning </w:t>
      </w:r>
    </w:p>
    <w:p w14:paraId="7E331844"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 xml:space="preserve">Experiential learning </w:t>
      </w:r>
    </w:p>
    <w:p w14:paraId="0936DD98"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Question and answer</w:t>
      </w:r>
    </w:p>
    <w:p w14:paraId="18DFD17C"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 xml:space="preserve">Team training </w:t>
      </w:r>
    </w:p>
    <w:p w14:paraId="5D743D8A"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 xml:space="preserve">Team learning </w:t>
      </w:r>
    </w:p>
    <w:p w14:paraId="4F69B983"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 xml:space="preserve">E-learning </w:t>
      </w:r>
    </w:p>
    <w:p w14:paraId="25FEC363" w14:textId="77777777" w:rsidR="00E02D7A" w:rsidRPr="008E5D6F" w:rsidRDefault="00E02D7A" w:rsidP="00E02D7A">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76" w:lineRule="auto"/>
        <w:ind w:hanging="361"/>
        <w:rPr>
          <w:rFonts w:eastAsia="Times New Roman"/>
          <w:kern w:val="28"/>
          <w:szCs w:val="24"/>
          <w:lang w:val="en-US"/>
        </w:rPr>
      </w:pPr>
      <w:r w:rsidRPr="008E5D6F">
        <w:rPr>
          <w:rFonts w:eastAsia="Times New Roman"/>
          <w:kern w:val="28"/>
          <w:szCs w:val="24"/>
          <w:lang w:val="en-US"/>
        </w:rPr>
        <w:t>Academic trips</w:t>
      </w:r>
    </w:p>
    <w:p w14:paraId="399A7CEA" w14:textId="77777777" w:rsidR="00E02D7A" w:rsidRPr="008E5D6F" w:rsidRDefault="00E02D7A" w:rsidP="00E02D7A">
      <w:pPr>
        <w:spacing w:before="40" w:after="120" w:line="276" w:lineRule="auto"/>
        <w:jc w:val="center"/>
        <w:rPr>
          <w:rFonts w:eastAsia="Times New Roman"/>
          <w:b/>
          <w:kern w:val="28"/>
          <w:szCs w:val="24"/>
          <w:lang w:val="en-US"/>
        </w:rPr>
      </w:pPr>
      <w:r w:rsidRPr="008E5D6F">
        <w:rPr>
          <w:rFonts w:eastAsia="Times New Roman"/>
          <w:b/>
          <w:kern w:val="28"/>
          <w:szCs w:val="24"/>
          <w:lang w:val="en-US"/>
        </w:rPr>
        <w:t>Recommended Resources for 25 Trainees</w:t>
      </w:r>
    </w:p>
    <w:tbl>
      <w:tblPr>
        <w:tblStyle w:val="TableGrid31"/>
        <w:tblW w:w="5000" w:type="pct"/>
        <w:tblCellMar>
          <w:left w:w="144" w:type="dxa"/>
          <w:right w:w="144" w:type="dxa"/>
        </w:tblCellMar>
        <w:tblLook w:val="04A0" w:firstRow="1" w:lastRow="0" w:firstColumn="1" w:lastColumn="0" w:noHBand="0" w:noVBand="1"/>
      </w:tblPr>
      <w:tblGrid>
        <w:gridCol w:w="864"/>
        <w:gridCol w:w="2494"/>
        <w:gridCol w:w="2423"/>
        <w:gridCol w:w="1275"/>
        <w:gridCol w:w="1808"/>
      </w:tblGrid>
      <w:tr w:rsidR="00E02D7A" w:rsidRPr="008E5D6F" w14:paraId="7AC55BB1" w14:textId="77777777" w:rsidTr="000D2315">
        <w:tc>
          <w:tcPr>
            <w:tcW w:w="487" w:type="pct"/>
          </w:tcPr>
          <w:p w14:paraId="76B6EF93" w14:textId="77777777" w:rsidR="00E02D7A" w:rsidRPr="008E5D6F" w:rsidRDefault="00E02D7A" w:rsidP="000D2315">
            <w:pPr>
              <w:spacing w:after="0" w:line="276" w:lineRule="auto"/>
              <w:jc w:val="center"/>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S/No.</w:t>
            </w:r>
          </w:p>
        </w:tc>
        <w:tc>
          <w:tcPr>
            <w:tcW w:w="1407" w:type="pct"/>
          </w:tcPr>
          <w:p w14:paraId="6311E10C"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Category/Item</w:t>
            </w:r>
          </w:p>
        </w:tc>
        <w:tc>
          <w:tcPr>
            <w:tcW w:w="1367" w:type="pct"/>
          </w:tcPr>
          <w:p w14:paraId="3FF372EF" w14:textId="77777777" w:rsidR="00E02D7A" w:rsidRPr="008E5D6F" w:rsidRDefault="00E02D7A" w:rsidP="000D2315">
            <w:pPr>
              <w:spacing w:after="0" w:line="276" w:lineRule="auto"/>
              <w:jc w:val="center"/>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Description/ Specifications</w:t>
            </w:r>
          </w:p>
        </w:tc>
        <w:tc>
          <w:tcPr>
            <w:tcW w:w="719" w:type="pct"/>
          </w:tcPr>
          <w:p w14:paraId="798D120A" w14:textId="77777777" w:rsidR="00E02D7A" w:rsidRPr="008E5D6F" w:rsidRDefault="00E02D7A" w:rsidP="000D2315">
            <w:pPr>
              <w:spacing w:after="0" w:line="276" w:lineRule="auto"/>
              <w:jc w:val="center"/>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Quantity</w:t>
            </w:r>
          </w:p>
        </w:tc>
        <w:tc>
          <w:tcPr>
            <w:tcW w:w="1020" w:type="pct"/>
          </w:tcPr>
          <w:p w14:paraId="33F9F3F5" w14:textId="77777777" w:rsidR="00E02D7A" w:rsidRPr="008E5D6F" w:rsidRDefault="00E02D7A" w:rsidP="000D2315">
            <w:pPr>
              <w:spacing w:after="0" w:line="276" w:lineRule="auto"/>
              <w:jc w:val="center"/>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Recommended Ratio</w:t>
            </w:r>
          </w:p>
          <w:p w14:paraId="1710CE41" w14:textId="77777777" w:rsidR="00E02D7A" w:rsidRPr="008E5D6F" w:rsidRDefault="00E02D7A" w:rsidP="000D2315">
            <w:pPr>
              <w:spacing w:after="0" w:line="276" w:lineRule="auto"/>
              <w:jc w:val="center"/>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(Item: Trainee)</w:t>
            </w:r>
          </w:p>
        </w:tc>
      </w:tr>
      <w:tr w:rsidR="00E02D7A" w:rsidRPr="008E5D6F" w14:paraId="28875658" w14:textId="77777777" w:rsidTr="000D2315">
        <w:tc>
          <w:tcPr>
            <w:tcW w:w="487" w:type="pct"/>
          </w:tcPr>
          <w:p w14:paraId="005B8B78"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lastRenderedPageBreak/>
              <w:t>A</w:t>
            </w:r>
          </w:p>
        </w:tc>
        <w:tc>
          <w:tcPr>
            <w:tcW w:w="1407" w:type="pct"/>
          </w:tcPr>
          <w:p w14:paraId="530218F0"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 xml:space="preserve">Learning Materials </w:t>
            </w:r>
          </w:p>
        </w:tc>
        <w:tc>
          <w:tcPr>
            <w:tcW w:w="1367" w:type="pct"/>
          </w:tcPr>
          <w:p w14:paraId="12839EAF" w14:textId="77777777" w:rsidR="00E02D7A" w:rsidRPr="008E5D6F" w:rsidRDefault="00E02D7A" w:rsidP="000D2315">
            <w:pPr>
              <w:spacing w:after="0" w:line="276" w:lineRule="auto"/>
              <w:rPr>
                <w:rFonts w:ascii="Times New Roman" w:eastAsia="Times New Roman" w:hAnsi="Times New Roman"/>
                <w:b/>
                <w:kern w:val="28"/>
                <w:szCs w:val="24"/>
                <w:lang w:val="en-GB"/>
              </w:rPr>
            </w:pPr>
          </w:p>
        </w:tc>
        <w:tc>
          <w:tcPr>
            <w:tcW w:w="719" w:type="pct"/>
          </w:tcPr>
          <w:p w14:paraId="5E6B6C39" w14:textId="77777777" w:rsidR="00E02D7A" w:rsidRPr="008E5D6F" w:rsidRDefault="00E02D7A" w:rsidP="000D2315">
            <w:pPr>
              <w:spacing w:after="0" w:line="276" w:lineRule="auto"/>
              <w:rPr>
                <w:rFonts w:ascii="Times New Roman" w:eastAsia="Times New Roman" w:hAnsi="Times New Roman"/>
                <w:b/>
                <w:kern w:val="28"/>
                <w:szCs w:val="24"/>
                <w:lang w:val="en-GB"/>
              </w:rPr>
            </w:pPr>
          </w:p>
        </w:tc>
        <w:tc>
          <w:tcPr>
            <w:tcW w:w="1020" w:type="pct"/>
          </w:tcPr>
          <w:p w14:paraId="5A23BFF1" w14:textId="77777777" w:rsidR="00E02D7A" w:rsidRPr="008E5D6F" w:rsidRDefault="00E02D7A" w:rsidP="000D2315">
            <w:pPr>
              <w:spacing w:after="0" w:line="276" w:lineRule="auto"/>
              <w:rPr>
                <w:rFonts w:ascii="Times New Roman" w:eastAsia="Times New Roman" w:hAnsi="Times New Roman"/>
                <w:b/>
                <w:kern w:val="28"/>
                <w:szCs w:val="24"/>
                <w:lang w:val="en-GB"/>
              </w:rPr>
            </w:pPr>
          </w:p>
        </w:tc>
      </w:tr>
      <w:tr w:rsidR="00E02D7A" w:rsidRPr="008E5D6F" w14:paraId="4D5BE3DF" w14:textId="77777777" w:rsidTr="000D2315">
        <w:tc>
          <w:tcPr>
            <w:tcW w:w="487" w:type="pct"/>
          </w:tcPr>
          <w:p w14:paraId="6B0846FB" w14:textId="77777777" w:rsidR="00E02D7A" w:rsidRPr="008E5D6F" w:rsidRDefault="00E02D7A" w:rsidP="00E02D7A">
            <w:pPr>
              <w:pStyle w:val="ListParagraph"/>
              <w:numPr>
                <w:ilvl w:val="0"/>
                <w:numId w:val="82"/>
              </w:numPr>
              <w:spacing w:after="0" w:line="276" w:lineRule="auto"/>
              <w:jc w:val="both"/>
              <w:rPr>
                <w:rFonts w:ascii="Times New Roman" w:hAnsi="Times New Roman"/>
                <w:bCs/>
                <w:kern w:val="28"/>
                <w:sz w:val="24"/>
                <w:szCs w:val="24"/>
                <w:lang w:val="en-GB"/>
              </w:rPr>
            </w:pPr>
          </w:p>
        </w:tc>
        <w:tc>
          <w:tcPr>
            <w:tcW w:w="1407" w:type="pct"/>
          </w:tcPr>
          <w:p w14:paraId="3798034B"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GAP guidelines manuals </w:t>
            </w:r>
          </w:p>
        </w:tc>
        <w:tc>
          <w:tcPr>
            <w:tcW w:w="1367" w:type="pct"/>
          </w:tcPr>
          <w:p w14:paraId="5DC334AD"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24C8C849"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5 pcs</w:t>
            </w:r>
          </w:p>
        </w:tc>
        <w:tc>
          <w:tcPr>
            <w:tcW w:w="1020" w:type="pct"/>
          </w:tcPr>
          <w:p w14:paraId="45B8608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w:t>
            </w:r>
          </w:p>
        </w:tc>
      </w:tr>
      <w:tr w:rsidR="00E02D7A" w:rsidRPr="008E5D6F" w14:paraId="1EC92F42" w14:textId="77777777" w:rsidTr="000D2315">
        <w:tc>
          <w:tcPr>
            <w:tcW w:w="487" w:type="pct"/>
          </w:tcPr>
          <w:p w14:paraId="5941D121" w14:textId="77777777" w:rsidR="00E02D7A" w:rsidRPr="008E5D6F" w:rsidRDefault="00E02D7A" w:rsidP="00E02D7A">
            <w:pPr>
              <w:pStyle w:val="ListParagraph"/>
              <w:numPr>
                <w:ilvl w:val="0"/>
                <w:numId w:val="82"/>
              </w:numPr>
              <w:spacing w:after="0" w:line="276" w:lineRule="auto"/>
              <w:jc w:val="both"/>
              <w:rPr>
                <w:rFonts w:ascii="Times New Roman" w:hAnsi="Times New Roman"/>
                <w:bCs/>
                <w:kern w:val="28"/>
                <w:sz w:val="24"/>
                <w:szCs w:val="24"/>
                <w:lang w:val="en-GB"/>
              </w:rPr>
            </w:pPr>
          </w:p>
        </w:tc>
        <w:tc>
          <w:tcPr>
            <w:tcW w:w="1407" w:type="pct"/>
          </w:tcPr>
          <w:p w14:paraId="4D00C723" w14:textId="77777777" w:rsidR="00E02D7A" w:rsidRPr="008E5D6F" w:rsidRDefault="00E02D7A" w:rsidP="000D2315">
            <w:pPr>
              <w:spacing w:after="0" w:line="276" w:lineRule="auto"/>
              <w:rPr>
                <w:rFonts w:ascii="Times New Roman" w:eastAsia="Times New Roman" w:hAnsi="Times New Roman"/>
                <w:bCs/>
                <w:kern w:val="28"/>
                <w:szCs w:val="24"/>
                <w:lang w:val="en-GB"/>
              </w:rPr>
            </w:pPr>
            <w:proofErr w:type="spellStart"/>
            <w:r w:rsidRPr="008E5D6F">
              <w:rPr>
                <w:rFonts w:ascii="Times New Roman" w:eastAsia="Times New Roman" w:hAnsi="Times New Roman"/>
                <w:bCs/>
                <w:kern w:val="28"/>
                <w:szCs w:val="24"/>
                <w:lang w:val="en-GB"/>
              </w:rPr>
              <w:t>MoALF</w:t>
            </w:r>
            <w:proofErr w:type="spellEnd"/>
            <w:r w:rsidRPr="008E5D6F">
              <w:rPr>
                <w:rFonts w:ascii="Times New Roman" w:eastAsia="Times New Roman" w:hAnsi="Times New Roman"/>
                <w:bCs/>
                <w:kern w:val="28"/>
                <w:szCs w:val="24"/>
                <w:lang w:val="en-GB"/>
              </w:rPr>
              <w:t xml:space="preserve"> herbs and spices production manual</w:t>
            </w:r>
          </w:p>
        </w:tc>
        <w:tc>
          <w:tcPr>
            <w:tcW w:w="1367" w:type="pct"/>
          </w:tcPr>
          <w:p w14:paraId="31E475FD"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248F3072"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5 pcs</w:t>
            </w:r>
          </w:p>
        </w:tc>
        <w:tc>
          <w:tcPr>
            <w:tcW w:w="1020" w:type="pct"/>
          </w:tcPr>
          <w:p w14:paraId="24424E79"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w:t>
            </w:r>
          </w:p>
        </w:tc>
      </w:tr>
      <w:tr w:rsidR="00E02D7A" w:rsidRPr="008E5D6F" w14:paraId="2A8FBDF7" w14:textId="77777777" w:rsidTr="000D2315">
        <w:tc>
          <w:tcPr>
            <w:tcW w:w="487" w:type="pct"/>
          </w:tcPr>
          <w:p w14:paraId="2726AC67" w14:textId="77777777" w:rsidR="00E02D7A" w:rsidRPr="008E5D6F" w:rsidRDefault="00E02D7A" w:rsidP="00E02D7A">
            <w:pPr>
              <w:pStyle w:val="ListParagraph"/>
              <w:numPr>
                <w:ilvl w:val="0"/>
                <w:numId w:val="82"/>
              </w:numPr>
              <w:spacing w:after="0" w:line="276" w:lineRule="auto"/>
              <w:jc w:val="both"/>
              <w:rPr>
                <w:rFonts w:ascii="Times New Roman" w:hAnsi="Times New Roman"/>
                <w:bCs/>
                <w:kern w:val="28"/>
                <w:sz w:val="24"/>
                <w:szCs w:val="24"/>
                <w:lang w:val="en-GB"/>
              </w:rPr>
            </w:pPr>
          </w:p>
        </w:tc>
        <w:tc>
          <w:tcPr>
            <w:tcW w:w="1407" w:type="pct"/>
          </w:tcPr>
          <w:p w14:paraId="11B0B274"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KALRO training manuals</w:t>
            </w:r>
          </w:p>
        </w:tc>
        <w:tc>
          <w:tcPr>
            <w:tcW w:w="1367" w:type="pct"/>
          </w:tcPr>
          <w:p w14:paraId="42BAC71C"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12755524"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5 pcs </w:t>
            </w:r>
          </w:p>
        </w:tc>
        <w:tc>
          <w:tcPr>
            <w:tcW w:w="1020" w:type="pct"/>
          </w:tcPr>
          <w:p w14:paraId="3A5002FF"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w:t>
            </w:r>
          </w:p>
        </w:tc>
      </w:tr>
      <w:tr w:rsidR="00E02D7A" w:rsidRPr="008E5D6F" w14:paraId="3582DE21" w14:textId="77777777" w:rsidTr="000D2315">
        <w:tc>
          <w:tcPr>
            <w:tcW w:w="487" w:type="pct"/>
          </w:tcPr>
          <w:p w14:paraId="67777196"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B</w:t>
            </w:r>
          </w:p>
        </w:tc>
        <w:tc>
          <w:tcPr>
            <w:tcW w:w="1407" w:type="pct"/>
          </w:tcPr>
          <w:p w14:paraId="6C4D84EB"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Learning Facilities &amp; infrastructure</w:t>
            </w:r>
          </w:p>
        </w:tc>
        <w:tc>
          <w:tcPr>
            <w:tcW w:w="1367" w:type="pct"/>
          </w:tcPr>
          <w:p w14:paraId="74F12E1E" w14:textId="77777777" w:rsidR="00E02D7A" w:rsidRPr="008E5D6F" w:rsidRDefault="00E02D7A" w:rsidP="000D2315">
            <w:pPr>
              <w:spacing w:after="0" w:line="276" w:lineRule="auto"/>
              <w:rPr>
                <w:rFonts w:ascii="Times New Roman" w:eastAsia="Times New Roman" w:hAnsi="Times New Roman"/>
                <w:b/>
                <w:kern w:val="28"/>
                <w:szCs w:val="24"/>
                <w:lang w:val="en-GB"/>
              </w:rPr>
            </w:pPr>
          </w:p>
        </w:tc>
        <w:tc>
          <w:tcPr>
            <w:tcW w:w="719" w:type="pct"/>
          </w:tcPr>
          <w:p w14:paraId="638333C0" w14:textId="77777777" w:rsidR="00E02D7A" w:rsidRPr="008E5D6F" w:rsidRDefault="00E02D7A" w:rsidP="000D2315">
            <w:pPr>
              <w:spacing w:after="0" w:line="276" w:lineRule="auto"/>
              <w:rPr>
                <w:rFonts w:ascii="Times New Roman" w:eastAsia="Times New Roman" w:hAnsi="Times New Roman"/>
                <w:b/>
                <w:kern w:val="28"/>
                <w:szCs w:val="24"/>
                <w:lang w:val="en-GB"/>
              </w:rPr>
            </w:pPr>
          </w:p>
        </w:tc>
        <w:tc>
          <w:tcPr>
            <w:tcW w:w="1020" w:type="pct"/>
          </w:tcPr>
          <w:p w14:paraId="3B653A85" w14:textId="77777777" w:rsidR="00E02D7A" w:rsidRPr="008E5D6F" w:rsidRDefault="00E02D7A" w:rsidP="000D2315">
            <w:pPr>
              <w:spacing w:after="0" w:line="276" w:lineRule="auto"/>
              <w:rPr>
                <w:rFonts w:ascii="Times New Roman" w:eastAsia="Times New Roman" w:hAnsi="Times New Roman"/>
                <w:b/>
                <w:kern w:val="28"/>
                <w:szCs w:val="24"/>
                <w:lang w:val="en-GB"/>
              </w:rPr>
            </w:pPr>
          </w:p>
        </w:tc>
      </w:tr>
      <w:tr w:rsidR="00E02D7A" w:rsidRPr="008E5D6F" w14:paraId="68EE9E69" w14:textId="77777777" w:rsidTr="000D2315">
        <w:tc>
          <w:tcPr>
            <w:tcW w:w="487" w:type="pct"/>
          </w:tcPr>
          <w:p w14:paraId="78905B58" w14:textId="77777777" w:rsidR="00E02D7A" w:rsidRPr="008E5D6F" w:rsidRDefault="00E02D7A" w:rsidP="00E02D7A">
            <w:pPr>
              <w:numPr>
                <w:ilvl w:val="0"/>
                <w:numId w:val="79"/>
              </w:numPr>
              <w:spacing w:after="0" w:line="276" w:lineRule="auto"/>
              <w:jc w:val="both"/>
              <w:rPr>
                <w:rFonts w:ascii="Times New Roman" w:eastAsia="Times New Roman" w:hAnsi="Times New Roman"/>
                <w:bCs/>
                <w:kern w:val="28"/>
                <w:szCs w:val="24"/>
                <w:lang w:val="en-GB"/>
              </w:rPr>
            </w:pPr>
          </w:p>
        </w:tc>
        <w:tc>
          <w:tcPr>
            <w:tcW w:w="1407" w:type="pct"/>
          </w:tcPr>
          <w:p w14:paraId="550D4A7C"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Lecture/theory room</w:t>
            </w:r>
          </w:p>
        </w:tc>
        <w:tc>
          <w:tcPr>
            <w:tcW w:w="1367" w:type="pct"/>
          </w:tcPr>
          <w:p w14:paraId="79EF5920" w14:textId="77777777" w:rsidR="00E02D7A" w:rsidRPr="008E5D6F" w:rsidRDefault="00E02D7A" w:rsidP="000D2315">
            <w:pPr>
              <w:spacing w:after="0" w:line="276" w:lineRule="auto"/>
              <w:rPr>
                <w:rFonts w:ascii="Times New Roman" w:eastAsia="Times New Roman" w:hAnsi="Times New Roman"/>
                <w:bCs/>
                <w:kern w:val="28"/>
                <w:szCs w:val="24"/>
                <w:highlight w:val="yellow"/>
                <w:lang w:val="en-GB"/>
              </w:rPr>
            </w:pPr>
            <w:r w:rsidRPr="008E5D6F">
              <w:rPr>
                <w:rFonts w:ascii="Times New Roman" w:hAnsi="Times New Roman"/>
                <w:bCs/>
                <w:kern w:val="28"/>
                <w:szCs w:val="24"/>
                <w:lang w:val="en-GB"/>
              </w:rPr>
              <w:t>40 M</w:t>
            </w:r>
            <w:r w:rsidRPr="008E5D6F">
              <w:rPr>
                <w:rFonts w:ascii="Times New Roman" w:hAnsi="Times New Roman"/>
                <w:bCs/>
                <w:kern w:val="28"/>
                <w:szCs w:val="24"/>
                <w:vertAlign w:val="superscript"/>
                <w:lang w:val="en-GB"/>
              </w:rPr>
              <w:t>2</w:t>
            </w:r>
          </w:p>
        </w:tc>
        <w:tc>
          <w:tcPr>
            <w:tcW w:w="719" w:type="pct"/>
          </w:tcPr>
          <w:p w14:paraId="6E3B17E9"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w:t>
            </w:r>
          </w:p>
        </w:tc>
        <w:tc>
          <w:tcPr>
            <w:tcW w:w="1020" w:type="pct"/>
          </w:tcPr>
          <w:p w14:paraId="6C112613"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1:25</w:t>
            </w:r>
          </w:p>
        </w:tc>
      </w:tr>
      <w:tr w:rsidR="00E02D7A" w:rsidRPr="008E5D6F" w14:paraId="2AED7AE0" w14:textId="77777777" w:rsidTr="000D2315">
        <w:tc>
          <w:tcPr>
            <w:tcW w:w="487" w:type="pct"/>
          </w:tcPr>
          <w:p w14:paraId="2540178F" w14:textId="77777777" w:rsidR="00E02D7A" w:rsidRPr="008E5D6F" w:rsidRDefault="00E02D7A" w:rsidP="00E02D7A">
            <w:pPr>
              <w:numPr>
                <w:ilvl w:val="0"/>
                <w:numId w:val="79"/>
              </w:numPr>
              <w:spacing w:after="0" w:line="276" w:lineRule="auto"/>
              <w:jc w:val="both"/>
              <w:rPr>
                <w:rFonts w:ascii="Times New Roman" w:eastAsia="Times New Roman" w:hAnsi="Times New Roman"/>
                <w:bCs/>
                <w:kern w:val="28"/>
                <w:szCs w:val="24"/>
                <w:lang w:val="en-GB"/>
              </w:rPr>
            </w:pPr>
          </w:p>
        </w:tc>
        <w:tc>
          <w:tcPr>
            <w:tcW w:w="1407" w:type="pct"/>
          </w:tcPr>
          <w:p w14:paraId="26D494A1"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Tools and Equipment storage facility  </w:t>
            </w:r>
          </w:p>
        </w:tc>
        <w:tc>
          <w:tcPr>
            <w:tcW w:w="1367" w:type="pct"/>
          </w:tcPr>
          <w:p w14:paraId="4456A97F" w14:textId="77777777" w:rsidR="00E02D7A" w:rsidRPr="008E5D6F" w:rsidRDefault="00E02D7A" w:rsidP="000D2315">
            <w:pPr>
              <w:spacing w:after="0" w:line="276" w:lineRule="auto"/>
              <w:rPr>
                <w:rFonts w:ascii="Times New Roman" w:eastAsia="Times New Roman" w:hAnsi="Times New Roman"/>
                <w:bCs/>
                <w:kern w:val="28"/>
                <w:szCs w:val="24"/>
                <w:highlight w:val="yellow"/>
                <w:lang w:val="en-GB"/>
              </w:rPr>
            </w:pPr>
          </w:p>
        </w:tc>
        <w:tc>
          <w:tcPr>
            <w:tcW w:w="719" w:type="pct"/>
          </w:tcPr>
          <w:p w14:paraId="4BB15224"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w:t>
            </w:r>
          </w:p>
        </w:tc>
        <w:tc>
          <w:tcPr>
            <w:tcW w:w="1020" w:type="pct"/>
          </w:tcPr>
          <w:p w14:paraId="6CA90338"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1:25</w:t>
            </w:r>
          </w:p>
        </w:tc>
      </w:tr>
      <w:tr w:rsidR="00E02D7A" w:rsidRPr="008E5D6F" w14:paraId="3D671787" w14:textId="77777777" w:rsidTr="000D2315">
        <w:tc>
          <w:tcPr>
            <w:tcW w:w="487" w:type="pct"/>
          </w:tcPr>
          <w:p w14:paraId="738F9CB1" w14:textId="77777777" w:rsidR="00E02D7A" w:rsidRPr="008E5D6F" w:rsidRDefault="00E02D7A" w:rsidP="00E02D7A">
            <w:pPr>
              <w:numPr>
                <w:ilvl w:val="0"/>
                <w:numId w:val="79"/>
              </w:numPr>
              <w:spacing w:after="0" w:line="276" w:lineRule="auto"/>
              <w:jc w:val="both"/>
              <w:rPr>
                <w:rFonts w:ascii="Times New Roman" w:eastAsia="Times New Roman" w:hAnsi="Times New Roman"/>
                <w:bCs/>
                <w:kern w:val="28"/>
                <w:szCs w:val="24"/>
                <w:lang w:val="en-GB"/>
              </w:rPr>
            </w:pPr>
          </w:p>
        </w:tc>
        <w:tc>
          <w:tcPr>
            <w:tcW w:w="1407" w:type="pct"/>
          </w:tcPr>
          <w:p w14:paraId="677B30C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Chemical and fertilizer storage facility  </w:t>
            </w:r>
          </w:p>
        </w:tc>
        <w:tc>
          <w:tcPr>
            <w:tcW w:w="1367" w:type="pct"/>
          </w:tcPr>
          <w:p w14:paraId="7C0B3382" w14:textId="77777777" w:rsidR="00E02D7A" w:rsidRPr="008E5D6F" w:rsidRDefault="00E02D7A" w:rsidP="000D2315">
            <w:pPr>
              <w:spacing w:after="0" w:line="276" w:lineRule="auto"/>
              <w:rPr>
                <w:rFonts w:ascii="Times New Roman" w:eastAsia="Times New Roman" w:hAnsi="Times New Roman"/>
                <w:bCs/>
                <w:kern w:val="28"/>
                <w:szCs w:val="24"/>
                <w:highlight w:val="yellow"/>
                <w:lang w:val="en-GB"/>
              </w:rPr>
            </w:pPr>
          </w:p>
        </w:tc>
        <w:tc>
          <w:tcPr>
            <w:tcW w:w="719" w:type="pct"/>
          </w:tcPr>
          <w:p w14:paraId="54C3EDAC"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w:t>
            </w:r>
          </w:p>
        </w:tc>
        <w:tc>
          <w:tcPr>
            <w:tcW w:w="1020" w:type="pct"/>
          </w:tcPr>
          <w:p w14:paraId="7B81CB74"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1:25</w:t>
            </w:r>
          </w:p>
        </w:tc>
      </w:tr>
      <w:tr w:rsidR="00E02D7A" w:rsidRPr="008E5D6F" w14:paraId="6D1675AE" w14:textId="77777777" w:rsidTr="000D2315">
        <w:tc>
          <w:tcPr>
            <w:tcW w:w="487" w:type="pct"/>
          </w:tcPr>
          <w:p w14:paraId="36FE6F95" w14:textId="77777777" w:rsidR="00E02D7A" w:rsidRPr="008E5D6F" w:rsidRDefault="00E02D7A" w:rsidP="00E02D7A">
            <w:pPr>
              <w:numPr>
                <w:ilvl w:val="0"/>
                <w:numId w:val="79"/>
              </w:numPr>
              <w:spacing w:after="0" w:line="276" w:lineRule="auto"/>
              <w:jc w:val="both"/>
              <w:rPr>
                <w:rFonts w:ascii="Times New Roman" w:eastAsia="Times New Roman" w:hAnsi="Times New Roman"/>
                <w:bCs/>
                <w:kern w:val="28"/>
                <w:szCs w:val="24"/>
                <w:lang w:val="en-GB"/>
              </w:rPr>
            </w:pPr>
          </w:p>
        </w:tc>
        <w:tc>
          <w:tcPr>
            <w:tcW w:w="1407" w:type="pct"/>
          </w:tcPr>
          <w:p w14:paraId="5A0B834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Agricultural Land </w:t>
            </w:r>
          </w:p>
        </w:tc>
        <w:tc>
          <w:tcPr>
            <w:tcW w:w="1367" w:type="pct"/>
          </w:tcPr>
          <w:p w14:paraId="06B897C3" w14:textId="77777777" w:rsidR="00E02D7A" w:rsidRPr="008E5D6F" w:rsidRDefault="00E02D7A" w:rsidP="000D2315">
            <w:pPr>
              <w:spacing w:after="0" w:line="276" w:lineRule="auto"/>
              <w:rPr>
                <w:rFonts w:ascii="Times New Roman" w:eastAsia="Times New Roman" w:hAnsi="Times New Roman"/>
                <w:bCs/>
                <w:kern w:val="28"/>
                <w:szCs w:val="24"/>
                <w:highlight w:val="yellow"/>
                <w:lang w:val="en-GB"/>
              </w:rPr>
            </w:pPr>
            <w:r w:rsidRPr="008E5D6F">
              <w:rPr>
                <w:rFonts w:ascii="Times New Roman" w:hAnsi="Times New Roman"/>
                <w:bCs/>
                <w:kern w:val="28"/>
                <w:szCs w:val="24"/>
                <w:lang w:val="en-GB"/>
              </w:rPr>
              <w:t>One Acre</w:t>
            </w:r>
          </w:p>
        </w:tc>
        <w:tc>
          <w:tcPr>
            <w:tcW w:w="719" w:type="pct"/>
          </w:tcPr>
          <w:p w14:paraId="72A2BA33"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w:t>
            </w:r>
          </w:p>
        </w:tc>
        <w:tc>
          <w:tcPr>
            <w:tcW w:w="1020" w:type="pct"/>
          </w:tcPr>
          <w:p w14:paraId="67CE36B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1:25</w:t>
            </w:r>
          </w:p>
        </w:tc>
      </w:tr>
      <w:tr w:rsidR="00E02D7A" w:rsidRPr="008E5D6F" w14:paraId="4C531FE6" w14:textId="77777777" w:rsidTr="000D2315">
        <w:tc>
          <w:tcPr>
            <w:tcW w:w="487" w:type="pct"/>
          </w:tcPr>
          <w:p w14:paraId="11AD7492"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C</w:t>
            </w:r>
          </w:p>
        </w:tc>
        <w:tc>
          <w:tcPr>
            <w:tcW w:w="1407" w:type="pct"/>
          </w:tcPr>
          <w:p w14:paraId="465DCF25"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Consumable materials</w:t>
            </w:r>
          </w:p>
        </w:tc>
        <w:tc>
          <w:tcPr>
            <w:tcW w:w="1367" w:type="pct"/>
          </w:tcPr>
          <w:p w14:paraId="17E08A92" w14:textId="77777777" w:rsidR="00E02D7A" w:rsidRPr="008E5D6F" w:rsidRDefault="00E02D7A" w:rsidP="000D2315">
            <w:pPr>
              <w:spacing w:after="0" w:line="276" w:lineRule="auto"/>
              <w:rPr>
                <w:rFonts w:ascii="Times New Roman" w:eastAsia="Times New Roman" w:hAnsi="Times New Roman"/>
                <w:b/>
                <w:kern w:val="28"/>
                <w:szCs w:val="24"/>
                <w:lang w:val="en-GB"/>
              </w:rPr>
            </w:pPr>
          </w:p>
        </w:tc>
        <w:tc>
          <w:tcPr>
            <w:tcW w:w="719" w:type="pct"/>
          </w:tcPr>
          <w:p w14:paraId="1C30CB7F" w14:textId="77777777" w:rsidR="00E02D7A" w:rsidRPr="008E5D6F" w:rsidRDefault="00E02D7A" w:rsidP="000D2315">
            <w:pPr>
              <w:spacing w:after="0" w:line="276" w:lineRule="auto"/>
              <w:rPr>
                <w:rFonts w:ascii="Times New Roman" w:eastAsia="Times New Roman" w:hAnsi="Times New Roman"/>
                <w:b/>
                <w:kern w:val="28"/>
                <w:szCs w:val="24"/>
                <w:lang w:val="en-GB"/>
              </w:rPr>
            </w:pPr>
          </w:p>
        </w:tc>
        <w:tc>
          <w:tcPr>
            <w:tcW w:w="1020" w:type="pct"/>
          </w:tcPr>
          <w:p w14:paraId="16FB936B" w14:textId="77777777" w:rsidR="00E02D7A" w:rsidRPr="008E5D6F" w:rsidRDefault="00E02D7A" w:rsidP="000D2315">
            <w:pPr>
              <w:spacing w:after="0" w:line="276" w:lineRule="auto"/>
              <w:rPr>
                <w:rFonts w:ascii="Times New Roman" w:eastAsia="Times New Roman" w:hAnsi="Times New Roman"/>
                <w:b/>
                <w:kern w:val="28"/>
                <w:szCs w:val="24"/>
                <w:lang w:val="en-GB"/>
              </w:rPr>
            </w:pPr>
          </w:p>
        </w:tc>
      </w:tr>
      <w:tr w:rsidR="00E02D7A" w:rsidRPr="008E5D6F" w14:paraId="582F24B4" w14:textId="77777777" w:rsidTr="000D2315">
        <w:trPr>
          <w:trHeight w:val="427"/>
        </w:trPr>
        <w:tc>
          <w:tcPr>
            <w:tcW w:w="487" w:type="pct"/>
          </w:tcPr>
          <w:p w14:paraId="2BFBA4F4"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6FF3FBC8"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Manure</w:t>
            </w:r>
          </w:p>
        </w:tc>
        <w:tc>
          <w:tcPr>
            <w:tcW w:w="1367" w:type="pct"/>
          </w:tcPr>
          <w:p w14:paraId="7E0F0B02"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Tonnes of </w:t>
            </w:r>
            <w:proofErr w:type="gramStart"/>
            <w:r w:rsidRPr="008E5D6F">
              <w:rPr>
                <w:rFonts w:ascii="Times New Roman" w:eastAsia="Times New Roman" w:hAnsi="Times New Roman"/>
                <w:bCs/>
                <w:kern w:val="28"/>
                <w:szCs w:val="24"/>
                <w:lang w:val="en-GB"/>
              </w:rPr>
              <w:t>farm yard</w:t>
            </w:r>
            <w:proofErr w:type="gramEnd"/>
            <w:r w:rsidRPr="008E5D6F">
              <w:rPr>
                <w:rFonts w:ascii="Times New Roman" w:eastAsia="Times New Roman" w:hAnsi="Times New Roman"/>
                <w:bCs/>
                <w:kern w:val="28"/>
                <w:szCs w:val="24"/>
                <w:lang w:val="en-GB"/>
              </w:rPr>
              <w:t xml:space="preserve"> manure</w:t>
            </w:r>
          </w:p>
        </w:tc>
        <w:tc>
          <w:tcPr>
            <w:tcW w:w="719" w:type="pct"/>
          </w:tcPr>
          <w:p w14:paraId="22264663"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w:t>
            </w:r>
          </w:p>
        </w:tc>
        <w:tc>
          <w:tcPr>
            <w:tcW w:w="1020" w:type="pct"/>
          </w:tcPr>
          <w:p w14:paraId="316704C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2:25</w:t>
            </w:r>
          </w:p>
        </w:tc>
      </w:tr>
      <w:tr w:rsidR="00E02D7A" w:rsidRPr="008E5D6F" w14:paraId="06776261" w14:textId="77777777" w:rsidTr="000D2315">
        <w:tc>
          <w:tcPr>
            <w:tcW w:w="487" w:type="pct"/>
          </w:tcPr>
          <w:p w14:paraId="239FE223"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47B31CE6"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Fertilizers</w:t>
            </w:r>
          </w:p>
        </w:tc>
        <w:tc>
          <w:tcPr>
            <w:tcW w:w="1367" w:type="pct"/>
          </w:tcPr>
          <w:p w14:paraId="3D6888A2"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Planting</w:t>
            </w:r>
          </w:p>
          <w:p w14:paraId="6E4E89F6"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 top dressing</w:t>
            </w:r>
          </w:p>
        </w:tc>
        <w:tc>
          <w:tcPr>
            <w:tcW w:w="719" w:type="pct"/>
          </w:tcPr>
          <w:p w14:paraId="560F9DC6"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3 bags of 50kg</w:t>
            </w:r>
          </w:p>
        </w:tc>
        <w:tc>
          <w:tcPr>
            <w:tcW w:w="1020" w:type="pct"/>
          </w:tcPr>
          <w:p w14:paraId="30249510"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3:25</w:t>
            </w:r>
          </w:p>
        </w:tc>
      </w:tr>
      <w:tr w:rsidR="00E02D7A" w:rsidRPr="008E5D6F" w14:paraId="25A36C1C" w14:textId="77777777" w:rsidTr="000D2315">
        <w:tc>
          <w:tcPr>
            <w:tcW w:w="487" w:type="pct"/>
          </w:tcPr>
          <w:p w14:paraId="2D05D55E"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53D73E7B"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Planting materials</w:t>
            </w:r>
          </w:p>
        </w:tc>
        <w:tc>
          <w:tcPr>
            <w:tcW w:w="1367" w:type="pct"/>
          </w:tcPr>
          <w:p w14:paraId="0384CB88"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Seeds, seedling, vegetative material</w:t>
            </w:r>
          </w:p>
        </w:tc>
        <w:tc>
          <w:tcPr>
            <w:tcW w:w="719" w:type="pct"/>
          </w:tcPr>
          <w:p w14:paraId="1880C18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1kg of seeds/acre</w:t>
            </w:r>
          </w:p>
        </w:tc>
        <w:tc>
          <w:tcPr>
            <w:tcW w:w="1020" w:type="pct"/>
          </w:tcPr>
          <w:p w14:paraId="1E8D1676"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1:25</w:t>
            </w:r>
          </w:p>
        </w:tc>
      </w:tr>
      <w:tr w:rsidR="00E02D7A" w:rsidRPr="008E5D6F" w14:paraId="07D6ECE6" w14:textId="77777777" w:rsidTr="000D2315">
        <w:tc>
          <w:tcPr>
            <w:tcW w:w="487" w:type="pct"/>
          </w:tcPr>
          <w:p w14:paraId="09772D57"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3C131ACD"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 xml:space="preserve">Mulching materials  </w:t>
            </w:r>
          </w:p>
        </w:tc>
        <w:tc>
          <w:tcPr>
            <w:tcW w:w="1367" w:type="pct"/>
          </w:tcPr>
          <w:p w14:paraId="43F80D2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Organic and inorganic of 30microns</w:t>
            </w:r>
          </w:p>
        </w:tc>
        <w:tc>
          <w:tcPr>
            <w:tcW w:w="719" w:type="pct"/>
          </w:tcPr>
          <w:p w14:paraId="1E1D737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20 bales of organic mulch</w:t>
            </w:r>
          </w:p>
          <w:p w14:paraId="6AE3CEC8"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4rolls of inorganic mulch</w:t>
            </w:r>
          </w:p>
        </w:tc>
        <w:tc>
          <w:tcPr>
            <w:tcW w:w="1020" w:type="pct"/>
          </w:tcPr>
          <w:p w14:paraId="4080C91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20:25</w:t>
            </w:r>
          </w:p>
          <w:p w14:paraId="27AF498E" w14:textId="77777777" w:rsidR="00E02D7A" w:rsidRPr="008E5D6F" w:rsidRDefault="00E02D7A" w:rsidP="000D2315">
            <w:pPr>
              <w:spacing w:after="0" w:line="276" w:lineRule="auto"/>
              <w:rPr>
                <w:rFonts w:ascii="Times New Roman" w:eastAsia="Times New Roman" w:hAnsi="Times New Roman"/>
                <w:bCs/>
                <w:kern w:val="28"/>
                <w:szCs w:val="24"/>
                <w:lang w:val="en-GB"/>
              </w:rPr>
            </w:pPr>
          </w:p>
          <w:p w14:paraId="0AA58A08" w14:textId="77777777" w:rsidR="00E02D7A" w:rsidRPr="008E5D6F" w:rsidRDefault="00E02D7A" w:rsidP="000D2315">
            <w:pPr>
              <w:spacing w:after="0" w:line="276" w:lineRule="auto"/>
              <w:rPr>
                <w:rFonts w:ascii="Times New Roman" w:eastAsia="Times New Roman" w:hAnsi="Times New Roman"/>
                <w:bCs/>
                <w:kern w:val="28"/>
                <w:szCs w:val="24"/>
                <w:lang w:val="en-GB"/>
              </w:rPr>
            </w:pPr>
          </w:p>
          <w:p w14:paraId="0BAD064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4:25</w:t>
            </w:r>
          </w:p>
        </w:tc>
      </w:tr>
      <w:tr w:rsidR="00E02D7A" w:rsidRPr="008E5D6F" w14:paraId="62013199" w14:textId="77777777" w:rsidTr="000D2315">
        <w:tc>
          <w:tcPr>
            <w:tcW w:w="487" w:type="pct"/>
          </w:tcPr>
          <w:p w14:paraId="5B4AE6E1"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63882FD6"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Khaki paper bags and stickers</w:t>
            </w:r>
          </w:p>
        </w:tc>
        <w:tc>
          <w:tcPr>
            <w:tcW w:w="1367" w:type="pct"/>
          </w:tcPr>
          <w:p w14:paraId="7AA0065F"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0.5kg bag</w:t>
            </w:r>
          </w:p>
        </w:tc>
        <w:tc>
          <w:tcPr>
            <w:tcW w:w="719" w:type="pct"/>
          </w:tcPr>
          <w:p w14:paraId="68215E59"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4 packets of khaki bag and 200 stickers</w:t>
            </w:r>
          </w:p>
        </w:tc>
        <w:tc>
          <w:tcPr>
            <w:tcW w:w="1020" w:type="pct"/>
          </w:tcPr>
          <w:p w14:paraId="632D757D"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4:25</w:t>
            </w:r>
          </w:p>
        </w:tc>
      </w:tr>
      <w:tr w:rsidR="00E02D7A" w:rsidRPr="008E5D6F" w14:paraId="2BD82CF3" w14:textId="77777777" w:rsidTr="000D2315">
        <w:tc>
          <w:tcPr>
            <w:tcW w:w="487" w:type="pct"/>
          </w:tcPr>
          <w:p w14:paraId="62D897B7"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2A413F38"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Seedling trays</w:t>
            </w:r>
          </w:p>
        </w:tc>
        <w:tc>
          <w:tcPr>
            <w:tcW w:w="1367" w:type="pct"/>
          </w:tcPr>
          <w:p w14:paraId="242304DD"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66 cells tray</w:t>
            </w:r>
          </w:p>
        </w:tc>
        <w:tc>
          <w:tcPr>
            <w:tcW w:w="719" w:type="pct"/>
          </w:tcPr>
          <w:p w14:paraId="6E7E4AA1"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50 trays</w:t>
            </w:r>
          </w:p>
        </w:tc>
        <w:tc>
          <w:tcPr>
            <w:tcW w:w="1020" w:type="pct"/>
          </w:tcPr>
          <w:p w14:paraId="7E01F31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2:25</w:t>
            </w:r>
          </w:p>
        </w:tc>
      </w:tr>
      <w:tr w:rsidR="00E02D7A" w:rsidRPr="008E5D6F" w14:paraId="472D880E" w14:textId="77777777" w:rsidTr="000D2315">
        <w:tc>
          <w:tcPr>
            <w:tcW w:w="487" w:type="pct"/>
          </w:tcPr>
          <w:p w14:paraId="1F412D89"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227CB0A5"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Layout string</w:t>
            </w:r>
          </w:p>
        </w:tc>
        <w:tc>
          <w:tcPr>
            <w:tcW w:w="1367" w:type="pct"/>
          </w:tcPr>
          <w:p w14:paraId="2491758C"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Sisal twine</w:t>
            </w:r>
          </w:p>
        </w:tc>
        <w:tc>
          <w:tcPr>
            <w:tcW w:w="719" w:type="pct"/>
          </w:tcPr>
          <w:p w14:paraId="7B5739E6"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 rolls</w:t>
            </w:r>
          </w:p>
        </w:tc>
        <w:tc>
          <w:tcPr>
            <w:tcW w:w="1020" w:type="pct"/>
          </w:tcPr>
          <w:p w14:paraId="5C5515AD"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2:25</w:t>
            </w:r>
          </w:p>
        </w:tc>
      </w:tr>
      <w:tr w:rsidR="00E02D7A" w:rsidRPr="008E5D6F" w14:paraId="6B9EDCBC" w14:textId="77777777" w:rsidTr="000D2315">
        <w:tc>
          <w:tcPr>
            <w:tcW w:w="487" w:type="pct"/>
          </w:tcPr>
          <w:p w14:paraId="38C964BE"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212A96D4" w14:textId="77777777" w:rsidR="00E02D7A" w:rsidRPr="008E5D6F" w:rsidRDefault="00E02D7A" w:rsidP="000D2315">
            <w:pPr>
              <w:spacing w:after="0" w:line="276" w:lineRule="auto"/>
              <w:rPr>
                <w:rFonts w:ascii="Times New Roman" w:hAnsi="Times New Roman"/>
                <w:szCs w:val="24"/>
                <w:lang w:val="en-GB"/>
              </w:rPr>
            </w:pPr>
            <w:r w:rsidRPr="008E5D6F">
              <w:rPr>
                <w:rFonts w:ascii="Times New Roman" w:eastAsia="Times New Roman" w:hAnsi="Times New Roman"/>
                <w:szCs w:val="24"/>
                <w:lang w:val="en-US" w:eastAsia="en-GB"/>
              </w:rPr>
              <w:t>Stationery</w:t>
            </w:r>
          </w:p>
        </w:tc>
        <w:tc>
          <w:tcPr>
            <w:tcW w:w="1367" w:type="pct"/>
          </w:tcPr>
          <w:p w14:paraId="79E919A1"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Assorted </w:t>
            </w:r>
          </w:p>
        </w:tc>
        <w:tc>
          <w:tcPr>
            <w:tcW w:w="719" w:type="pct"/>
          </w:tcPr>
          <w:p w14:paraId="7E8934C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 rim of printing papers</w:t>
            </w:r>
          </w:p>
          <w:p w14:paraId="70BB1A99"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lastRenderedPageBreak/>
              <w:t>1 packet of pens</w:t>
            </w:r>
          </w:p>
          <w:p w14:paraId="54F84B1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1packet of maker pens</w:t>
            </w:r>
          </w:p>
        </w:tc>
        <w:tc>
          <w:tcPr>
            <w:tcW w:w="1020" w:type="pct"/>
          </w:tcPr>
          <w:p w14:paraId="54661776"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lastRenderedPageBreak/>
              <w:t>1:25</w:t>
            </w:r>
          </w:p>
        </w:tc>
      </w:tr>
      <w:tr w:rsidR="00E02D7A" w:rsidRPr="008E5D6F" w14:paraId="22339A1D" w14:textId="77777777" w:rsidTr="000D2315">
        <w:tc>
          <w:tcPr>
            <w:tcW w:w="487" w:type="pct"/>
          </w:tcPr>
          <w:p w14:paraId="48871474"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01287F3C" w14:textId="77777777" w:rsidR="00E02D7A" w:rsidRPr="008E5D6F" w:rsidRDefault="00E02D7A" w:rsidP="000D2315">
            <w:pPr>
              <w:spacing w:after="0" w:line="276" w:lineRule="auto"/>
              <w:rPr>
                <w:rFonts w:ascii="Times New Roman" w:hAnsi="Times New Roman"/>
                <w:szCs w:val="24"/>
                <w:lang w:val="en-GB"/>
              </w:rPr>
            </w:pPr>
            <w:r w:rsidRPr="008E5D6F">
              <w:rPr>
                <w:rFonts w:ascii="Times New Roman" w:eastAsia="Times New Roman" w:hAnsi="Times New Roman"/>
                <w:szCs w:val="24"/>
                <w:lang w:val="en-US" w:eastAsia="en-GB"/>
              </w:rPr>
              <w:t>Nails</w:t>
            </w:r>
          </w:p>
        </w:tc>
        <w:tc>
          <w:tcPr>
            <w:tcW w:w="1367" w:type="pct"/>
          </w:tcPr>
          <w:p w14:paraId="09A5D32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3 inches and 4 inches</w:t>
            </w:r>
          </w:p>
        </w:tc>
        <w:tc>
          <w:tcPr>
            <w:tcW w:w="719" w:type="pct"/>
          </w:tcPr>
          <w:p w14:paraId="39A2350B"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2kgs </w:t>
            </w:r>
          </w:p>
        </w:tc>
        <w:tc>
          <w:tcPr>
            <w:tcW w:w="1020" w:type="pct"/>
          </w:tcPr>
          <w:p w14:paraId="1ED9BCFB"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1:25</w:t>
            </w:r>
          </w:p>
        </w:tc>
      </w:tr>
      <w:tr w:rsidR="00E02D7A" w:rsidRPr="008E5D6F" w14:paraId="2934FF5F" w14:textId="77777777" w:rsidTr="000D2315">
        <w:tc>
          <w:tcPr>
            <w:tcW w:w="487" w:type="pct"/>
          </w:tcPr>
          <w:p w14:paraId="30AC1577"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54C04248" w14:textId="77777777" w:rsidR="00E02D7A" w:rsidRPr="008E5D6F" w:rsidRDefault="00E02D7A" w:rsidP="000D2315">
            <w:pPr>
              <w:spacing w:after="0" w:line="276" w:lineRule="auto"/>
              <w:rPr>
                <w:rFonts w:ascii="Times New Roman" w:hAnsi="Times New Roman"/>
                <w:szCs w:val="24"/>
                <w:lang w:val="en-GB"/>
              </w:rPr>
            </w:pPr>
            <w:r w:rsidRPr="008E5D6F">
              <w:rPr>
                <w:rFonts w:ascii="Times New Roman" w:eastAsia="Times New Roman" w:hAnsi="Times New Roman"/>
                <w:szCs w:val="24"/>
                <w:lang w:val="en-US" w:eastAsia="en-GB"/>
              </w:rPr>
              <w:t>Pesticides</w:t>
            </w:r>
          </w:p>
        </w:tc>
        <w:tc>
          <w:tcPr>
            <w:tcW w:w="1367" w:type="pct"/>
          </w:tcPr>
          <w:p w14:paraId="6EBBAC01"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szCs w:val="24"/>
                <w:lang w:val="en-US" w:eastAsia="en-GB"/>
              </w:rPr>
              <w:t>Herbicides Insecticides Nematicides Fungicides</w:t>
            </w:r>
          </w:p>
        </w:tc>
        <w:tc>
          <w:tcPr>
            <w:tcW w:w="719" w:type="pct"/>
          </w:tcPr>
          <w:p w14:paraId="30C29920"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1Litre of each </w:t>
            </w:r>
          </w:p>
        </w:tc>
        <w:tc>
          <w:tcPr>
            <w:tcW w:w="1020" w:type="pct"/>
          </w:tcPr>
          <w:p w14:paraId="347936B8"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1:25</w:t>
            </w:r>
          </w:p>
        </w:tc>
      </w:tr>
      <w:tr w:rsidR="00E02D7A" w:rsidRPr="008E5D6F" w14:paraId="325CEC03" w14:textId="77777777" w:rsidTr="000D2315">
        <w:tc>
          <w:tcPr>
            <w:tcW w:w="487" w:type="pct"/>
          </w:tcPr>
          <w:p w14:paraId="7135A0C6"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3165ADCA"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Rooting hormones</w:t>
            </w:r>
          </w:p>
        </w:tc>
        <w:tc>
          <w:tcPr>
            <w:tcW w:w="1367" w:type="pct"/>
          </w:tcPr>
          <w:p w14:paraId="24C8DA6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Powder</w:t>
            </w:r>
          </w:p>
        </w:tc>
        <w:tc>
          <w:tcPr>
            <w:tcW w:w="719" w:type="pct"/>
          </w:tcPr>
          <w:p w14:paraId="486F67D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200grams</w:t>
            </w:r>
          </w:p>
        </w:tc>
        <w:tc>
          <w:tcPr>
            <w:tcW w:w="1020" w:type="pct"/>
          </w:tcPr>
          <w:p w14:paraId="74EFE624"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1:25</w:t>
            </w:r>
          </w:p>
        </w:tc>
      </w:tr>
      <w:tr w:rsidR="00E02D7A" w:rsidRPr="008E5D6F" w14:paraId="3E1C7B5F" w14:textId="77777777" w:rsidTr="000D2315">
        <w:tc>
          <w:tcPr>
            <w:tcW w:w="487" w:type="pct"/>
          </w:tcPr>
          <w:p w14:paraId="31D70F60"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22759903"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Scouting flags</w:t>
            </w:r>
          </w:p>
        </w:tc>
        <w:tc>
          <w:tcPr>
            <w:tcW w:w="1367" w:type="pct"/>
          </w:tcPr>
          <w:p w14:paraId="147BD85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3 fabric ribbon-Red, yellow, green</w:t>
            </w:r>
          </w:p>
        </w:tc>
        <w:tc>
          <w:tcPr>
            <w:tcW w:w="719" w:type="pct"/>
          </w:tcPr>
          <w:p w14:paraId="6E2749AF"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75</w:t>
            </w:r>
          </w:p>
        </w:tc>
        <w:tc>
          <w:tcPr>
            <w:tcW w:w="1020" w:type="pct"/>
          </w:tcPr>
          <w:p w14:paraId="7442B4BC"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3:1</w:t>
            </w:r>
          </w:p>
        </w:tc>
      </w:tr>
      <w:tr w:rsidR="00E02D7A" w:rsidRPr="008E5D6F" w14:paraId="380FBC19" w14:textId="77777777" w:rsidTr="000D2315">
        <w:tc>
          <w:tcPr>
            <w:tcW w:w="487" w:type="pct"/>
          </w:tcPr>
          <w:p w14:paraId="65B5B4B7"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06E2BC15"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Pest control traps</w:t>
            </w:r>
          </w:p>
        </w:tc>
        <w:tc>
          <w:tcPr>
            <w:tcW w:w="1367" w:type="pct"/>
          </w:tcPr>
          <w:p w14:paraId="43561ED0"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Sticky traps </w:t>
            </w:r>
          </w:p>
        </w:tc>
        <w:tc>
          <w:tcPr>
            <w:tcW w:w="719" w:type="pct"/>
          </w:tcPr>
          <w:p w14:paraId="59E8D958"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w:t>
            </w:r>
          </w:p>
        </w:tc>
        <w:tc>
          <w:tcPr>
            <w:tcW w:w="1020" w:type="pct"/>
          </w:tcPr>
          <w:p w14:paraId="54E6DF42"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2:1</w:t>
            </w:r>
          </w:p>
        </w:tc>
      </w:tr>
      <w:tr w:rsidR="00E02D7A" w:rsidRPr="008E5D6F" w14:paraId="6717AD13" w14:textId="77777777" w:rsidTr="000D2315">
        <w:tc>
          <w:tcPr>
            <w:tcW w:w="487" w:type="pct"/>
          </w:tcPr>
          <w:p w14:paraId="4EAFCBBF"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49282EDC"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Personal protective Equipment (PPEs)</w:t>
            </w:r>
          </w:p>
        </w:tc>
        <w:tc>
          <w:tcPr>
            <w:tcW w:w="1367" w:type="pct"/>
          </w:tcPr>
          <w:p w14:paraId="259A8AE9"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Set</w:t>
            </w:r>
            <w:proofErr w:type="gramStart"/>
            <w:r w:rsidRPr="008E5D6F">
              <w:rPr>
                <w:rFonts w:ascii="Times New Roman" w:eastAsia="Times New Roman" w:hAnsi="Times New Roman"/>
                <w:bCs/>
                <w:kern w:val="28"/>
                <w:szCs w:val="24"/>
                <w:lang w:val="en-GB"/>
              </w:rPr>
              <w:t>-(</w:t>
            </w:r>
            <w:proofErr w:type="gramEnd"/>
            <w:r w:rsidRPr="008E5D6F">
              <w:rPr>
                <w:rFonts w:ascii="Times New Roman" w:eastAsia="Times New Roman" w:hAnsi="Times New Roman"/>
                <w:bCs/>
                <w:kern w:val="28"/>
                <w:szCs w:val="24"/>
                <w:lang w:val="en-GB"/>
              </w:rPr>
              <w:t xml:space="preserve">overall, gloves, respirator, </w:t>
            </w:r>
            <w:proofErr w:type="gramStart"/>
            <w:r w:rsidRPr="008E5D6F">
              <w:rPr>
                <w:rFonts w:ascii="Times New Roman" w:eastAsia="Times New Roman" w:hAnsi="Times New Roman"/>
                <w:bCs/>
                <w:kern w:val="28"/>
                <w:szCs w:val="24"/>
                <w:lang w:val="en-GB"/>
              </w:rPr>
              <w:t>gumboot,  goggles</w:t>
            </w:r>
            <w:proofErr w:type="gramEnd"/>
            <w:r w:rsidRPr="008E5D6F">
              <w:rPr>
                <w:rFonts w:ascii="Times New Roman" w:eastAsia="Times New Roman" w:hAnsi="Times New Roman"/>
                <w:bCs/>
                <w:kern w:val="28"/>
                <w:szCs w:val="24"/>
                <w:lang w:val="en-GB"/>
              </w:rPr>
              <w:t>)</w:t>
            </w:r>
          </w:p>
          <w:p w14:paraId="34CFD015"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Spray suit</w:t>
            </w:r>
          </w:p>
        </w:tc>
        <w:tc>
          <w:tcPr>
            <w:tcW w:w="719" w:type="pct"/>
          </w:tcPr>
          <w:p w14:paraId="236E7B64"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25</w:t>
            </w:r>
          </w:p>
          <w:p w14:paraId="608062EC" w14:textId="77777777" w:rsidR="00E02D7A" w:rsidRPr="008E5D6F" w:rsidRDefault="00E02D7A" w:rsidP="000D2315">
            <w:pPr>
              <w:spacing w:after="0" w:line="276" w:lineRule="auto"/>
              <w:rPr>
                <w:rFonts w:ascii="Times New Roman" w:eastAsia="Times New Roman" w:hAnsi="Times New Roman"/>
                <w:bCs/>
                <w:kern w:val="28"/>
                <w:szCs w:val="24"/>
                <w:lang w:val="en-GB"/>
              </w:rPr>
            </w:pPr>
          </w:p>
          <w:p w14:paraId="385FEF65" w14:textId="77777777" w:rsidR="00E02D7A" w:rsidRPr="008E5D6F" w:rsidRDefault="00E02D7A" w:rsidP="000D2315">
            <w:pPr>
              <w:spacing w:after="0" w:line="276" w:lineRule="auto"/>
              <w:rPr>
                <w:rFonts w:ascii="Times New Roman" w:eastAsia="Times New Roman" w:hAnsi="Times New Roman"/>
                <w:bCs/>
                <w:kern w:val="28"/>
                <w:szCs w:val="24"/>
                <w:lang w:val="en-GB"/>
              </w:rPr>
            </w:pPr>
          </w:p>
          <w:p w14:paraId="536FD29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5</w:t>
            </w:r>
          </w:p>
        </w:tc>
        <w:tc>
          <w:tcPr>
            <w:tcW w:w="1020" w:type="pct"/>
          </w:tcPr>
          <w:p w14:paraId="03EF40C8"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1:1</w:t>
            </w:r>
          </w:p>
          <w:p w14:paraId="0C94DC2D" w14:textId="77777777" w:rsidR="00E02D7A" w:rsidRPr="008E5D6F" w:rsidRDefault="00E02D7A" w:rsidP="000D2315">
            <w:pPr>
              <w:spacing w:after="0" w:line="276" w:lineRule="auto"/>
              <w:rPr>
                <w:rFonts w:ascii="Times New Roman" w:eastAsia="Times New Roman" w:hAnsi="Times New Roman"/>
                <w:bCs/>
                <w:kern w:val="28"/>
                <w:szCs w:val="24"/>
                <w:lang w:val="en-GB"/>
              </w:rPr>
            </w:pPr>
          </w:p>
          <w:p w14:paraId="45CF6192" w14:textId="77777777" w:rsidR="00E02D7A" w:rsidRPr="008E5D6F" w:rsidRDefault="00E02D7A" w:rsidP="000D2315">
            <w:pPr>
              <w:spacing w:after="0" w:line="276" w:lineRule="auto"/>
              <w:rPr>
                <w:rFonts w:ascii="Times New Roman" w:eastAsia="Times New Roman" w:hAnsi="Times New Roman"/>
                <w:bCs/>
                <w:kern w:val="28"/>
                <w:szCs w:val="24"/>
                <w:lang w:val="en-GB"/>
              </w:rPr>
            </w:pPr>
          </w:p>
          <w:p w14:paraId="3FDEF2DC"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w:t>
            </w:r>
          </w:p>
        </w:tc>
      </w:tr>
      <w:tr w:rsidR="00E02D7A" w:rsidRPr="008E5D6F" w14:paraId="3A1EB004" w14:textId="77777777" w:rsidTr="000D2315">
        <w:tc>
          <w:tcPr>
            <w:tcW w:w="487" w:type="pct"/>
          </w:tcPr>
          <w:p w14:paraId="125792DD" w14:textId="77777777" w:rsidR="00E02D7A" w:rsidRPr="008E5D6F" w:rsidRDefault="00E02D7A" w:rsidP="00E02D7A">
            <w:pPr>
              <w:numPr>
                <w:ilvl w:val="0"/>
                <w:numId w:val="80"/>
              </w:numPr>
              <w:spacing w:after="0" w:line="276" w:lineRule="auto"/>
              <w:jc w:val="both"/>
              <w:rPr>
                <w:rFonts w:ascii="Times New Roman" w:eastAsia="Times New Roman" w:hAnsi="Times New Roman"/>
                <w:bCs/>
                <w:kern w:val="28"/>
                <w:szCs w:val="24"/>
                <w:lang w:val="en-GB"/>
              </w:rPr>
            </w:pPr>
          </w:p>
        </w:tc>
        <w:tc>
          <w:tcPr>
            <w:tcW w:w="1407" w:type="pct"/>
          </w:tcPr>
          <w:p w14:paraId="44A9DD69"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Packaging materials</w:t>
            </w:r>
          </w:p>
        </w:tc>
        <w:tc>
          <w:tcPr>
            <w:tcW w:w="1367" w:type="pct"/>
          </w:tcPr>
          <w:p w14:paraId="439FD6AB"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Assorted-3 different packaging materials</w:t>
            </w:r>
          </w:p>
        </w:tc>
        <w:tc>
          <w:tcPr>
            <w:tcW w:w="719" w:type="pct"/>
          </w:tcPr>
          <w:p w14:paraId="65FB2992"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w:t>
            </w:r>
          </w:p>
        </w:tc>
        <w:tc>
          <w:tcPr>
            <w:tcW w:w="1020" w:type="pct"/>
          </w:tcPr>
          <w:p w14:paraId="6F76C2DE"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3:1</w:t>
            </w:r>
          </w:p>
        </w:tc>
      </w:tr>
      <w:tr w:rsidR="00E02D7A" w:rsidRPr="008E5D6F" w14:paraId="49806FDC" w14:textId="77777777" w:rsidTr="000D2315">
        <w:tc>
          <w:tcPr>
            <w:tcW w:w="487" w:type="pct"/>
          </w:tcPr>
          <w:p w14:paraId="46535C8C"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D</w:t>
            </w:r>
          </w:p>
        </w:tc>
        <w:tc>
          <w:tcPr>
            <w:tcW w:w="1407" w:type="pct"/>
          </w:tcPr>
          <w:p w14:paraId="07125190"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
                <w:kern w:val="28"/>
                <w:szCs w:val="24"/>
                <w:lang w:val="en-GB"/>
              </w:rPr>
              <w:t>Tools and Equipment</w:t>
            </w:r>
          </w:p>
        </w:tc>
        <w:tc>
          <w:tcPr>
            <w:tcW w:w="1367" w:type="pct"/>
          </w:tcPr>
          <w:p w14:paraId="64CFA799" w14:textId="77777777" w:rsidR="00E02D7A" w:rsidRPr="008E5D6F" w:rsidRDefault="00E02D7A" w:rsidP="000D2315">
            <w:pPr>
              <w:spacing w:after="0" w:line="276" w:lineRule="auto"/>
              <w:rPr>
                <w:rFonts w:ascii="Times New Roman" w:eastAsia="Times New Roman" w:hAnsi="Times New Roman"/>
                <w:b/>
                <w:kern w:val="28"/>
                <w:szCs w:val="24"/>
                <w:lang w:val="en-GB"/>
              </w:rPr>
            </w:pPr>
          </w:p>
        </w:tc>
        <w:tc>
          <w:tcPr>
            <w:tcW w:w="719" w:type="pct"/>
          </w:tcPr>
          <w:p w14:paraId="0D5D91D2" w14:textId="77777777" w:rsidR="00E02D7A" w:rsidRPr="008E5D6F" w:rsidRDefault="00E02D7A" w:rsidP="000D2315">
            <w:pPr>
              <w:spacing w:after="0" w:line="276" w:lineRule="auto"/>
              <w:rPr>
                <w:rFonts w:ascii="Times New Roman" w:eastAsia="Times New Roman" w:hAnsi="Times New Roman"/>
                <w:b/>
                <w:kern w:val="28"/>
                <w:szCs w:val="24"/>
                <w:lang w:val="en-GB"/>
              </w:rPr>
            </w:pPr>
          </w:p>
        </w:tc>
        <w:tc>
          <w:tcPr>
            <w:tcW w:w="1020" w:type="pct"/>
          </w:tcPr>
          <w:p w14:paraId="59AFD4B8" w14:textId="77777777" w:rsidR="00E02D7A" w:rsidRPr="008E5D6F" w:rsidRDefault="00E02D7A" w:rsidP="000D2315">
            <w:pPr>
              <w:spacing w:after="0" w:line="276" w:lineRule="auto"/>
              <w:rPr>
                <w:rFonts w:ascii="Times New Roman" w:eastAsia="Times New Roman" w:hAnsi="Times New Roman"/>
                <w:b/>
                <w:kern w:val="28"/>
                <w:szCs w:val="24"/>
                <w:lang w:val="en-GB"/>
              </w:rPr>
            </w:pPr>
          </w:p>
        </w:tc>
      </w:tr>
      <w:tr w:rsidR="00E02D7A" w:rsidRPr="008E5D6F" w14:paraId="69F2F7A2" w14:textId="77777777" w:rsidTr="000D2315">
        <w:tc>
          <w:tcPr>
            <w:tcW w:w="487" w:type="pct"/>
          </w:tcPr>
          <w:p w14:paraId="5F501CAB"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1F68AC7B"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 xml:space="preserve">Hoes/jembe  </w:t>
            </w:r>
          </w:p>
        </w:tc>
        <w:tc>
          <w:tcPr>
            <w:tcW w:w="1367" w:type="pct"/>
          </w:tcPr>
          <w:p w14:paraId="0DADB4CB"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5BFD7582"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Cs/>
                <w:kern w:val="28"/>
                <w:szCs w:val="24"/>
                <w:lang w:val="en-GB"/>
              </w:rPr>
              <w:t>25 pcs</w:t>
            </w:r>
          </w:p>
        </w:tc>
        <w:tc>
          <w:tcPr>
            <w:tcW w:w="1020" w:type="pct"/>
          </w:tcPr>
          <w:p w14:paraId="2591EB0C"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Cs/>
                <w:kern w:val="28"/>
                <w:szCs w:val="24"/>
                <w:lang w:val="en-GB"/>
              </w:rPr>
              <w:t>1:1</w:t>
            </w:r>
          </w:p>
        </w:tc>
      </w:tr>
      <w:tr w:rsidR="00E02D7A" w:rsidRPr="008E5D6F" w14:paraId="4A9B1E45" w14:textId="77777777" w:rsidTr="000D2315">
        <w:tc>
          <w:tcPr>
            <w:tcW w:w="487" w:type="pct"/>
          </w:tcPr>
          <w:p w14:paraId="2912FE9C"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58BE6AB5"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Panga</w:t>
            </w:r>
          </w:p>
        </w:tc>
        <w:tc>
          <w:tcPr>
            <w:tcW w:w="1367" w:type="pct"/>
          </w:tcPr>
          <w:p w14:paraId="1C1078E6"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3EFACC8C"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Cs/>
                <w:kern w:val="28"/>
                <w:szCs w:val="24"/>
                <w:lang w:val="en-GB"/>
              </w:rPr>
              <w:t>10 pcs</w:t>
            </w:r>
          </w:p>
        </w:tc>
        <w:tc>
          <w:tcPr>
            <w:tcW w:w="1020" w:type="pct"/>
          </w:tcPr>
          <w:p w14:paraId="3685EB28"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Cs/>
                <w:kern w:val="28"/>
                <w:szCs w:val="24"/>
                <w:lang w:val="en-GB"/>
              </w:rPr>
              <w:t>1:3</w:t>
            </w:r>
          </w:p>
        </w:tc>
      </w:tr>
      <w:tr w:rsidR="00E02D7A" w:rsidRPr="008E5D6F" w14:paraId="7A2C2CC7" w14:textId="77777777" w:rsidTr="000D2315">
        <w:tc>
          <w:tcPr>
            <w:tcW w:w="487" w:type="pct"/>
          </w:tcPr>
          <w:p w14:paraId="3BE51482"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5E509817"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 xml:space="preserve">Slasher </w:t>
            </w:r>
          </w:p>
        </w:tc>
        <w:tc>
          <w:tcPr>
            <w:tcW w:w="1367" w:type="pct"/>
          </w:tcPr>
          <w:p w14:paraId="54E79487"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5339E7A4"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Cs/>
                <w:kern w:val="28"/>
                <w:szCs w:val="24"/>
                <w:lang w:val="en-GB"/>
              </w:rPr>
              <w:t>10 pcs</w:t>
            </w:r>
          </w:p>
        </w:tc>
        <w:tc>
          <w:tcPr>
            <w:tcW w:w="1020" w:type="pct"/>
          </w:tcPr>
          <w:p w14:paraId="6F786E4B" w14:textId="77777777" w:rsidR="00E02D7A" w:rsidRPr="008E5D6F" w:rsidRDefault="00E02D7A" w:rsidP="000D2315">
            <w:pPr>
              <w:spacing w:after="0" w:line="276" w:lineRule="auto"/>
              <w:rPr>
                <w:rFonts w:ascii="Times New Roman" w:eastAsia="Times New Roman" w:hAnsi="Times New Roman"/>
                <w:b/>
                <w:kern w:val="28"/>
                <w:szCs w:val="24"/>
                <w:lang w:val="en-GB"/>
              </w:rPr>
            </w:pPr>
            <w:r w:rsidRPr="008E5D6F">
              <w:rPr>
                <w:rFonts w:ascii="Times New Roman" w:eastAsia="Times New Roman" w:hAnsi="Times New Roman"/>
                <w:bCs/>
                <w:kern w:val="28"/>
                <w:szCs w:val="24"/>
                <w:lang w:val="en-GB"/>
              </w:rPr>
              <w:t>1:3</w:t>
            </w:r>
          </w:p>
        </w:tc>
      </w:tr>
      <w:tr w:rsidR="00E02D7A" w:rsidRPr="008E5D6F" w14:paraId="1F1A881A" w14:textId="77777777" w:rsidTr="000D2315">
        <w:tc>
          <w:tcPr>
            <w:tcW w:w="487" w:type="pct"/>
          </w:tcPr>
          <w:p w14:paraId="0BBEBFF6"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2FD708F9"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 xml:space="preserve">Secateurs </w:t>
            </w:r>
          </w:p>
        </w:tc>
        <w:tc>
          <w:tcPr>
            <w:tcW w:w="1367" w:type="pct"/>
          </w:tcPr>
          <w:p w14:paraId="678012AB"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37591EA3"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 pcs</w:t>
            </w:r>
          </w:p>
        </w:tc>
        <w:tc>
          <w:tcPr>
            <w:tcW w:w="1020" w:type="pct"/>
          </w:tcPr>
          <w:p w14:paraId="70F917FF"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w:t>
            </w:r>
          </w:p>
        </w:tc>
      </w:tr>
      <w:tr w:rsidR="00E02D7A" w:rsidRPr="008E5D6F" w14:paraId="2C79A512" w14:textId="77777777" w:rsidTr="000D2315">
        <w:tc>
          <w:tcPr>
            <w:tcW w:w="487" w:type="pct"/>
          </w:tcPr>
          <w:p w14:paraId="57E407AA"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6206E3C4"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 xml:space="preserve">Spade  </w:t>
            </w:r>
          </w:p>
        </w:tc>
        <w:tc>
          <w:tcPr>
            <w:tcW w:w="1367" w:type="pct"/>
          </w:tcPr>
          <w:p w14:paraId="3D5CBC55"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29B1D276"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 pcs</w:t>
            </w:r>
          </w:p>
        </w:tc>
        <w:tc>
          <w:tcPr>
            <w:tcW w:w="1020" w:type="pct"/>
          </w:tcPr>
          <w:p w14:paraId="25E3BA95"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w:t>
            </w:r>
          </w:p>
        </w:tc>
      </w:tr>
      <w:tr w:rsidR="00E02D7A" w:rsidRPr="008E5D6F" w14:paraId="316ED004" w14:textId="77777777" w:rsidTr="000D2315">
        <w:tc>
          <w:tcPr>
            <w:tcW w:w="487" w:type="pct"/>
          </w:tcPr>
          <w:p w14:paraId="51BE6D31"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116FDFD9"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 xml:space="preserve">Soil auger </w:t>
            </w:r>
          </w:p>
        </w:tc>
        <w:tc>
          <w:tcPr>
            <w:tcW w:w="1367" w:type="pct"/>
          </w:tcPr>
          <w:p w14:paraId="0BEB42A7"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5B68CAB2"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5 pcs</w:t>
            </w:r>
          </w:p>
        </w:tc>
        <w:tc>
          <w:tcPr>
            <w:tcW w:w="1020" w:type="pct"/>
          </w:tcPr>
          <w:p w14:paraId="5E34FA2F"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w:t>
            </w:r>
          </w:p>
        </w:tc>
      </w:tr>
      <w:tr w:rsidR="00E02D7A" w:rsidRPr="008E5D6F" w14:paraId="426B7546" w14:textId="77777777" w:rsidTr="000D2315">
        <w:tc>
          <w:tcPr>
            <w:tcW w:w="487" w:type="pct"/>
          </w:tcPr>
          <w:p w14:paraId="032EF55C"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3B877DF9"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Pegs</w:t>
            </w:r>
          </w:p>
        </w:tc>
        <w:tc>
          <w:tcPr>
            <w:tcW w:w="1367" w:type="pct"/>
          </w:tcPr>
          <w:p w14:paraId="57F89219"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7609B55A"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100 pcs</w:t>
            </w:r>
          </w:p>
        </w:tc>
        <w:tc>
          <w:tcPr>
            <w:tcW w:w="1020" w:type="pct"/>
          </w:tcPr>
          <w:p w14:paraId="6D7F299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4:1</w:t>
            </w:r>
          </w:p>
        </w:tc>
      </w:tr>
      <w:tr w:rsidR="00E02D7A" w:rsidRPr="008E5D6F" w14:paraId="35487005" w14:textId="77777777" w:rsidTr="000D2315">
        <w:tc>
          <w:tcPr>
            <w:tcW w:w="487" w:type="pct"/>
          </w:tcPr>
          <w:p w14:paraId="2F7EDC2B"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30D11A04"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Hammer</w:t>
            </w:r>
          </w:p>
        </w:tc>
        <w:tc>
          <w:tcPr>
            <w:tcW w:w="1367" w:type="pct"/>
          </w:tcPr>
          <w:p w14:paraId="60DFCE5D"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04FCA77F"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 pcs</w:t>
            </w:r>
          </w:p>
        </w:tc>
        <w:tc>
          <w:tcPr>
            <w:tcW w:w="1020" w:type="pct"/>
          </w:tcPr>
          <w:p w14:paraId="6BB2613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w:t>
            </w:r>
          </w:p>
        </w:tc>
      </w:tr>
      <w:tr w:rsidR="00E02D7A" w:rsidRPr="008E5D6F" w14:paraId="145468D3" w14:textId="77777777" w:rsidTr="000D2315">
        <w:tc>
          <w:tcPr>
            <w:tcW w:w="487" w:type="pct"/>
          </w:tcPr>
          <w:p w14:paraId="36FE3F04"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52C45611"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Saw</w:t>
            </w:r>
          </w:p>
        </w:tc>
        <w:tc>
          <w:tcPr>
            <w:tcW w:w="1367" w:type="pct"/>
          </w:tcPr>
          <w:p w14:paraId="5126AD4E"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53D36F16"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 pcs</w:t>
            </w:r>
          </w:p>
        </w:tc>
        <w:tc>
          <w:tcPr>
            <w:tcW w:w="1020" w:type="pct"/>
          </w:tcPr>
          <w:p w14:paraId="71599274"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w:t>
            </w:r>
          </w:p>
        </w:tc>
      </w:tr>
      <w:tr w:rsidR="00E02D7A" w:rsidRPr="008E5D6F" w14:paraId="7F485665" w14:textId="77777777" w:rsidTr="000D2315">
        <w:tc>
          <w:tcPr>
            <w:tcW w:w="487" w:type="pct"/>
          </w:tcPr>
          <w:p w14:paraId="054623B9"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6ED5251B"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Bucket</w:t>
            </w:r>
          </w:p>
        </w:tc>
        <w:tc>
          <w:tcPr>
            <w:tcW w:w="1367" w:type="pct"/>
          </w:tcPr>
          <w:p w14:paraId="01FD5FCB"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7050A045"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 pcs</w:t>
            </w:r>
          </w:p>
        </w:tc>
        <w:tc>
          <w:tcPr>
            <w:tcW w:w="1020" w:type="pct"/>
          </w:tcPr>
          <w:p w14:paraId="602179BE"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w:t>
            </w:r>
          </w:p>
        </w:tc>
      </w:tr>
      <w:tr w:rsidR="00E02D7A" w:rsidRPr="008E5D6F" w14:paraId="0BD03ACC" w14:textId="77777777" w:rsidTr="000D2315">
        <w:tc>
          <w:tcPr>
            <w:tcW w:w="487" w:type="pct"/>
          </w:tcPr>
          <w:p w14:paraId="152761DF"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22E2612F"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Dibbler</w:t>
            </w:r>
          </w:p>
        </w:tc>
        <w:tc>
          <w:tcPr>
            <w:tcW w:w="1367" w:type="pct"/>
          </w:tcPr>
          <w:p w14:paraId="61B71240"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47441AB5"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 pcs</w:t>
            </w:r>
          </w:p>
        </w:tc>
        <w:tc>
          <w:tcPr>
            <w:tcW w:w="1020" w:type="pct"/>
          </w:tcPr>
          <w:p w14:paraId="1AC17C74"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w:t>
            </w:r>
          </w:p>
        </w:tc>
      </w:tr>
      <w:tr w:rsidR="00E02D7A" w:rsidRPr="008E5D6F" w14:paraId="58C8E492" w14:textId="77777777" w:rsidTr="000D2315">
        <w:tc>
          <w:tcPr>
            <w:tcW w:w="487" w:type="pct"/>
          </w:tcPr>
          <w:p w14:paraId="4E6C509E"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2C5D9331"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 xml:space="preserve">Garden trowel </w:t>
            </w:r>
          </w:p>
        </w:tc>
        <w:tc>
          <w:tcPr>
            <w:tcW w:w="1367" w:type="pct"/>
          </w:tcPr>
          <w:p w14:paraId="1CE497D1"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08A0FEAD"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 pcs</w:t>
            </w:r>
          </w:p>
        </w:tc>
        <w:tc>
          <w:tcPr>
            <w:tcW w:w="1020" w:type="pct"/>
          </w:tcPr>
          <w:p w14:paraId="2356ECD8"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1:2</w:t>
            </w:r>
          </w:p>
        </w:tc>
      </w:tr>
      <w:tr w:rsidR="00E02D7A" w:rsidRPr="008E5D6F" w14:paraId="07FB5366" w14:textId="77777777" w:rsidTr="000D2315">
        <w:tc>
          <w:tcPr>
            <w:tcW w:w="487" w:type="pct"/>
          </w:tcPr>
          <w:p w14:paraId="2DF5A788"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4428D4DD"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eastAsia="Times New Roman" w:hAnsi="Times New Roman"/>
                <w:szCs w:val="24"/>
                <w:lang w:val="en-US" w:eastAsia="en-GB"/>
              </w:rPr>
              <w:t>Measuring tape</w:t>
            </w:r>
          </w:p>
        </w:tc>
        <w:tc>
          <w:tcPr>
            <w:tcW w:w="1367" w:type="pct"/>
          </w:tcPr>
          <w:p w14:paraId="6D7AEE8F"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201EE0B5"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10 pcs</w:t>
            </w:r>
          </w:p>
        </w:tc>
        <w:tc>
          <w:tcPr>
            <w:tcW w:w="1020" w:type="pct"/>
          </w:tcPr>
          <w:p w14:paraId="5B9F43DD"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1:3</w:t>
            </w:r>
          </w:p>
        </w:tc>
      </w:tr>
      <w:tr w:rsidR="00E02D7A" w:rsidRPr="008E5D6F" w14:paraId="26E68B2D" w14:textId="77777777" w:rsidTr="000D2315">
        <w:tc>
          <w:tcPr>
            <w:tcW w:w="487" w:type="pct"/>
          </w:tcPr>
          <w:p w14:paraId="4FBB28ED"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5A1DE0C4" w14:textId="77777777" w:rsidR="00E02D7A" w:rsidRPr="008E5D6F" w:rsidRDefault="00E02D7A" w:rsidP="000D2315">
            <w:pPr>
              <w:spacing w:after="0" w:line="276" w:lineRule="auto"/>
              <w:rPr>
                <w:rFonts w:ascii="Times New Roman" w:eastAsia="Times New Roman" w:hAnsi="Times New Roman"/>
                <w:szCs w:val="24"/>
                <w:lang w:val="en-US" w:eastAsia="en-GB"/>
              </w:rPr>
            </w:pPr>
            <w:r w:rsidRPr="008E5D6F">
              <w:rPr>
                <w:rFonts w:ascii="Times New Roman" w:hAnsi="Times New Roman"/>
                <w:szCs w:val="24"/>
              </w:rPr>
              <w:t>Knapsacks sprayers</w:t>
            </w:r>
          </w:p>
        </w:tc>
        <w:tc>
          <w:tcPr>
            <w:tcW w:w="1367" w:type="pct"/>
          </w:tcPr>
          <w:p w14:paraId="4744A2C8" w14:textId="77777777" w:rsidR="00E02D7A" w:rsidRPr="008E5D6F" w:rsidRDefault="00E02D7A" w:rsidP="000D2315">
            <w:pPr>
              <w:spacing w:after="0" w:line="276" w:lineRule="auto"/>
              <w:rPr>
                <w:rFonts w:ascii="Times New Roman" w:eastAsia="Times New Roman" w:hAnsi="Times New Roman"/>
                <w:bCs/>
                <w:kern w:val="28"/>
                <w:szCs w:val="24"/>
                <w:lang w:val="en-GB"/>
              </w:rPr>
            </w:pPr>
          </w:p>
        </w:tc>
        <w:tc>
          <w:tcPr>
            <w:tcW w:w="719" w:type="pct"/>
          </w:tcPr>
          <w:p w14:paraId="2F25BBDB"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5 pcs</w:t>
            </w:r>
          </w:p>
        </w:tc>
        <w:tc>
          <w:tcPr>
            <w:tcW w:w="1020" w:type="pct"/>
          </w:tcPr>
          <w:p w14:paraId="55A49B4C"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w:t>
            </w:r>
          </w:p>
        </w:tc>
      </w:tr>
      <w:tr w:rsidR="00E02D7A" w:rsidRPr="008E5D6F" w14:paraId="39D26CDA" w14:textId="77777777" w:rsidTr="000D2315">
        <w:tc>
          <w:tcPr>
            <w:tcW w:w="487" w:type="pct"/>
          </w:tcPr>
          <w:p w14:paraId="75760BA5"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4CA9B206" w14:textId="77777777" w:rsidR="00E02D7A" w:rsidRPr="008E5D6F" w:rsidRDefault="00E02D7A" w:rsidP="000D2315">
            <w:pPr>
              <w:spacing w:after="0" w:line="276" w:lineRule="auto"/>
              <w:rPr>
                <w:rFonts w:ascii="Times New Roman" w:hAnsi="Times New Roman"/>
                <w:szCs w:val="24"/>
              </w:rPr>
            </w:pPr>
            <w:r w:rsidRPr="008E5D6F">
              <w:rPr>
                <w:rFonts w:ascii="Times New Roman" w:hAnsi="Times New Roman"/>
                <w:szCs w:val="24"/>
              </w:rPr>
              <w:t xml:space="preserve">Irrigation equipment </w:t>
            </w:r>
          </w:p>
        </w:tc>
        <w:tc>
          <w:tcPr>
            <w:tcW w:w="1367" w:type="pct"/>
          </w:tcPr>
          <w:p w14:paraId="251F7E6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hAnsi="Times New Roman"/>
                <w:szCs w:val="24"/>
              </w:rPr>
              <w:t>A complete set of irrigation system</w:t>
            </w:r>
          </w:p>
        </w:tc>
        <w:tc>
          <w:tcPr>
            <w:tcW w:w="719" w:type="pct"/>
          </w:tcPr>
          <w:p w14:paraId="4440F050"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 set</w:t>
            </w:r>
          </w:p>
        </w:tc>
        <w:tc>
          <w:tcPr>
            <w:tcW w:w="1020" w:type="pct"/>
          </w:tcPr>
          <w:p w14:paraId="0A4FFE10"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1:1</w:t>
            </w:r>
          </w:p>
        </w:tc>
      </w:tr>
      <w:tr w:rsidR="00E02D7A" w:rsidRPr="008E5D6F" w14:paraId="3DE8526E" w14:textId="77777777" w:rsidTr="000D2315">
        <w:tc>
          <w:tcPr>
            <w:tcW w:w="487" w:type="pct"/>
          </w:tcPr>
          <w:p w14:paraId="58A6B425"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0E59DE30" w14:textId="77777777" w:rsidR="00E02D7A" w:rsidRPr="008E5D6F" w:rsidRDefault="00E02D7A" w:rsidP="000D2315">
            <w:pPr>
              <w:spacing w:after="0" w:line="276" w:lineRule="auto"/>
              <w:rPr>
                <w:rFonts w:ascii="Times New Roman" w:hAnsi="Times New Roman"/>
                <w:szCs w:val="24"/>
              </w:rPr>
            </w:pPr>
            <w:r w:rsidRPr="008E5D6F">
              <w:rPr>
                <w:rFonts w:ascii="Times New Roman" w:hAnsi="Times New Roman"/>
                <w:szCs w:val="24"/>
              </w:rPr>
              <w:t>Storage tanks</w:t>
            </w:r>
          </w:p>
        </w:tc>
        <w:tc>
          <w:tcPr>
            <w:tcW w:w="1367" w:type="pct"/>
          </w:tcPr>
          <w:p w14:paraId="28AD9CBF"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 xml:space="preserve">3, 000 litres capacity </w:t>
            </w:r>
          </w:p>
        </w:tc>
        <w:tc>
          <w:tcPr>
            <w:tcW w:w="719" w:type="pct"/>
          </w:tcPr>
          <w:p w14:paraId="276325E7"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w:t>
            </w:r>
          </w:p>
        </w:tc>
        <w:tc>
          <w:tcPr>
            <w:tcW w:w="1020" w:type="pct"/>
          </w:tcPr>
          <w:p w14:paraId="21B1D295"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1:1</w:t>
            </w:r>
          </w:p>
        </w:tc>
      </w:tr>
      <w:tr w:rsidR="00E02D7A" w:rsidRPr="008E5D6F" w14:paraId="2D3C3228" w14:textId="77777777" w:rsidTr="000D2315">
        <w:tc>
          <w:tcPr>
            <w:tcW w:w="487" w:type="pct"/>
          </w:tcPr>
          <w:p w14:paraId="14AF1790" w14:textId="77777777" w:rsidR="00E02D7A" w:rsidRPr="008E5D6F" w:rsidRDefault="00E02D7A" w:rsidP="00E02D7A">
            <w:pPr>
              <w:numPr>
                <w:ilvl w:val="0"/>
                <w:numId w:val="81"/>
              </w:numPr>
              <w:spacing w:after="0" w:line="276" w:lineRule="auto"/>
              <w:jc w:val="both"/>
              <w:rPr>
                <w:rFonts w:ascii="Times New Roman" w:eastAsia="Times New Roman" w:hAnsi="Times New Roman"/>
                <w:bCs/>
                <w:kern w:val="28"/>
                <w:szCs w:val="24"/>
                <w:lang w:val="en-GB"/>
              </w:rPr>
            </w:pPr>
          </w:p>
        </w:tc>
        <w:tc>
          <w:tcPr>
            <w:tcW w:w="1407" w:type="pct"/>
          </w:tcPr>
          <w:p w14:paraId="1C279B5F" w14:textId="77777777" w:rsidR="00E02D7A" w:rsidRPr="008E5D6F" w:rsidRDefault="00E02D7A" w:rsidP="000D2315">
            <w:pPr>
              <w:spacing w:after="0" w:line="276" w:lineRule="auto"/>
              <w:rPr>
                <w:rFonts w:ascii="Times New Roman" w:hAnsi="Times New Roman"/>
                <w:szCs w:val="24"/>
              </w:rPr>
            </w:pPr>
            <w:r w:rsidRPr="008E5D6F">
              <w:rPr>
                <w:rFonts w:ascii="Times New Roman" w:hAnsi="Times New Roman"/>
                <w:szCs w:val="24"/>
              </w:rPr>
              <w:t>Watering can</w:t>
            </w:r>
          </w:p>
        </w:tc>
        <w:tc>
          <w:tcPr>
            <w:tcW w:w="1367" w:type="pct"/>
          </w:tcPr>
          <w:p w14:paraId="36805DDC"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5litre can-plastic/</w:t>
            </w:r>
            <w:proofErr w:type="spellStart"/>
            <w:r w:rsidRPr="008E5D6F">
              <w:rPr>
                <w:rFonts w:ascii="Times New Roman" w:eastAsia="Times New Roman" w:hAnsi="Times New Roman"/>
                <w:bCs/>
                <w:kern w:val="28"/>
                <w:szCs w:val="24"/>
                <w:lang w:val="en-GB"/>
              </w:rPr>
              <w:t>metalic</w:t>
            </w:r>
            <w:proofErr w:type="spellEnd"/>
          </w:p>
        </w:tc>
        <w:tc>
          <w:tcPr>
            <w:tcW w:w="719" w:type="pct"/>
          </w:tcPr>
          <w:p w14:paraId="759D8C4C"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5 pcs</w:t>
            </w:r>
          </w:p>
        </w:tc>
        <w:tc>
          <w:tcPr>
            <w:tcW w:w="1020" w:type="pct"/>
          </w:tcPr>
          <w:p w14:paraId="381C3579" w14:textId="77777777" w:rsidR="00E02D7A" w:rsidRPr="008E5D6F" w:rsidRDefault="00E02D7A" w:rsidP="000D2315">
            <w:pPr>
              <w:spacing w:after="0" w:line="276" w:lineRule="auto"/>
              <w:rPr>
                <w:rFonts w:ascii="Times New Roman" w:eastAsia="Times New Roman" w:hAnsi="Times New Roman"/>
                <w:bCs/>
                <w:kern w:val="28"/>
                <w:szCs w:val="24"/>
                <w:lang w:val="en-GB"/>
              </w:rPr>
            </w:pPr>
            <w:r w:rsidRPr="008E5D6F">
              <w:rPr>
                <w:rFonts w:ascii="Times New Roman" w:eastAsia="Times New Roman" w:hAnsi="Times New Roman"/>
                <w:bCs/>
                <w:kern w:val="28"/>
                <w:szCs w:val="24"/>
                <w:lang w:val="en-GB"/>
              </w:rPr>
              <w:t>1:5</w:t>
            </w:r>
          </w:p>
        </w:tc>
      </w:tr>
    </w:tbl>
    <w:p w14:paraId="7FECE7E5" w14:textId="5258DDCB" w:rsidR="00CD78FE" w:rsidRPr="00221B12" w:rsidRDefault="00E02D7A" w:rsidP="00024718">
      <w:pPr>
        <w:pStyle w:val="Heading1"/>
        <w:rPr>
          <w:rFonts w:eastAsia="Overlock"/>
          <w:lang w:val="en-US" w:eastAsia="x-none"/>
        </w:rPr>
      </w:pPr>
      <w:r w:rsidRPr="008E5D6F">
        <w:rPr>
          <w:rFonts w:eastAsia="Times New Roman"/>
          <w:lang w:val="en-US" w:eastAsia="en-GB"/>
        </w:rPr>
        <w:br w:type="page"/>
      </w:r>
      <w:bookmarkStart w:id="41" w:name="_Toc188254804"/>
      <w:bookmarkStart w:id="42" w:name="_Toc196857697"/>
      <w:r w:rsidR="00CD78FE" w:rsidRPr="005B41B9">
        <w:rPr>
          <w:rFonts w:eastAsia="Overlock"/>
          <w:lang w:eastAsia="x-none"/>
        </w:rPr>
        <w:lastRenderedPageBreak/>
        <w:t>HERBS AND SPICES</w:t>
      </w:r>
      <w:r w:rsidR="00CD78FE">
        <w:rPr>
          <w:rFonts w:eastAsia="Overlock"/>
          <w:lang w:val="en-US" w:eastAsia="x-none"/>
        </w:rPr>
        <w:t xml:space="preserve"> </w:t>
      </w:r>
      <w:r w:rsidR="00CD78FE" w:rsidRPr="00221B12">
        <w:rPr>
          <w:lang w:val="en-US"/>
        </w:rPr>
        <w:t>PRODUCTION</w:t>
      </w:r>
      <w:bookmarkEnd w:id="41"/>
      <w:r w:rsidR="00CD78FE">
        <w:rPr>
          <w:lang w:val="en-US"/>
        </w:rPr>
        <w:t xml:space="preserve"> IN PROTECTED ENVIRONMENT</w:t>
      </w:r>
      <w:bookmarkEnd w:id="42"/>
    </w:p>
    <w:p w14:paraId="3E892671" w14:textId="77777777" w:rsidR="00CD78FE" w:rsidRPr="005B41B9" w:rsidRDefault="00CD78FE" w:rsidP="00CD78FE">
      <w:pPr>
        <w:widowControl w:val="0"/>
        <w:autoSpaceDE w:val="0"/>
        <w:autoSpaceDN w:val="0"/>
        <w:spacing w:after="0" w:line="276" w:lineRule="auto"/>
        <w:rPr>
          <w:rFonts w:eastAsia="Tahoma"/>
          <w:b/>
          <w:color w:val="FF0000"/>
          <w:szCs w:val="24"/>
          <w:lang w:val="en-US" w:eastAsia="en-GB"/>
        </w:rPr>
      </w:pPr>
    </w:p>
    <w:p w14:paraId="2E948642" w14:textId="16EF42D4" w:rsidR="00CD78FE" w:rsidRPr="00894B37" w:rsidRDefault="00CD78FE" w:rsidP="00CD78FE">
      <w:pPr>
        <w:widowControl w:val="0"/>
        <w:autoSpaceDE w:val="0"/>
        <w:autoSpaceDN w:val="0"/>
        <w:spacing w:after="0" w:line="276" w:lineRule="auto"/>
        <w:rPr>
          <w:rFonts w:eastAsia="Tahoma"/>
          <w:bCs/>
          <w:szCs w:val="24"/>
          <w:lang w:val="en-US" w:eastAsia="en-GB"/>
        </w:rPr>
      </w:pPr>
      <w:r w:rsidRPr="00AD5115">
        <w:rPr>
          <w:rFonts w:eastAsia="Tahoma"/>
          <w:b/>
          <w:szCs w:val="24"/>
          <w:lang w:val="en-US" w:eastAsia="en-GB"/>
        </w:rPr>
        <w:t>ISCED UNIT CODE:</w:t>
      </w:r>
      <w:r w:rsidRPr="00894B37">
        <w:rPr>
          <w:rFonts w:eastAsia="Tahoma"/>
          <w:bCs/>
          <w:szCs w:val="24"/>
          <w:lang w:val="en-US" w:eastAsia="en-GB"/>
        </w:rPr>
        <w:t xml:space="preserve"> </w:t>
      </w:r>
      <w:r w:rsidRPr="00894B37">
        <w:rPr>
          <w:rFonts w:eastAsia="Overlock"/>
          <w:bCs/>
          <w:szCs w:val="24"/>
          <w:lang w:val="en-US" w:eastAsia="en-KE"/>
        </w:rPr>
        <w:t xml:space="preserve">0812 </w:t>
      </w:r>
      <w:r w:rsidR="00393BFE">
        <w:rPr>
          <w:rFonts w:eastAsia="Overlock"/>
          <w:bCs/>
          <w:szCs w:val="24"/>
          <w:lang w:val="en-US" w:eastAsia="en-KE"/>
        </w:rPr>
        <w:t>2</w:t>
      </w:r>
      <w:r w:rsidRPr="00894B37">
        <w:rPr>
          <w:rFonts w:eastAsia="Overlock"/>
          <w:bCs/>
          <w:szCs w:val="24"/>
          <w:lang w:val="en-US" w:eastAsia="en-KE"/>
        </w:rPr>
        <w:t>51 0</w:t>
      </w:r>
      <w:r w:rsidR="00393BFE">
        <w:rPr>
          <w:rFonts w:eastAsia="Overlock"/>
          <w:bCs/>
          <w:szCs w:val="24"/>
          <w:lang w:val="en-US" w:eastAsia="en-KE"/>
        </w:rPr>
        <w:t>4</w:t>
      </w:r>
      <w:r>
        <w:rPr>
          <w:rFonts w:eastAsia="Overlock"/>
          <w:bCs/>
          <w:szCs w:val="24"/>
          <w:lang w:val="en-US" w:eastAsia="en-KE"/>
        </w:rPr>
        <w:t>A</w:t>
      </w:r>
    </w:p>
    <w:p w14:paraId="02F1862B" w14:textId="77777777" w:rsidR="00CD78FE" w:rsidRDefault="00CD78FE" w:rsidP="00CD78FE">
      <w:pPr>
        <w:widowControl w:val="0"/>
        <w:autoSpaceDE w:val="0"/>
        <w:autoSpaceDN w:val="0"/>
        <w:spacing w:after="0" w:line="276" w:lineRule="auto"/>
        <w:rPr>
          <w:rFonts w:eastAsia="Times New Roman"/>
          <w:b/>
          <w:color w:val="FF0000"/>
          <w:kern w:val="28"/>
          <w:szCs w:val="24"/>
          <w:lang w:val="en-US"/>
        </w:rPr>
      </w:pPr>
    </w:p>
    <w:p w14:paraId="06B4C10B" w14:textId="77777777" w:rsidR="00CD78FE" w:rsidRPr="00916D33" w:rsidRDefault="00CD78FE" w:rsidP="00CD78FE">
      <w:pPr>
        <w:widowControl w:val="0"/>
        <w:autoSpaceDE w:val="0"/>
        <w:autoSpaceDN w:val="0"/>
        <w:spacing w:after="0" w:line="276" w:lineRule="auto"/>
        <w:rPr>
          <w:rFonts w:eastAsia="Times New Roman"/>
          <w:b/>
          <w:kern w:val="28"/>
          <w:szCs w:val="24"/>
          <w:lang w:val="en-US"/>
        </w:rPr>
      </w:pPr>
      <w:r w:rsidRPr="00916D33">
        <w:rPr>
          <w:rFonts w:eastAsia="Times New Roman"/>
          <w:b/>
          <w:kern w:val="28"/>
          <w:szCs w:val="24"/>
          <w:lang w:val="en-US"/>
        </w:rPr>
        <w:t>Relationship to Occupational Standards</w:t>
      </w:r>
    </w:p>
    <w:p w14:paraId="5F5E76EC" w14:textId="706C472E" w:rsidR="00CD78FE" w:rsidRPr="005B41B9" w:rsidRDefault="00CD78FE" w:rsidP="00CD78FE">
      <w:pPr>
        <w:pBdr>
          <w:top w:val="nil"/>
          <w:left w:val="nil"/>
          <w:bottom w:val="nil"/>
          <w:right w:val="nil"/>
          <w:between w:val="nil"/>
        </w:pBdr>
        <w:spacing w:before="40" w:after="120" w:line="285" w:lineRule="auto"/>
        <w:jc w:val="both"/>
        <w:rPr>
          <w:rFonts w:eastAsia="Times New Roman"/>
          <w:color w:val="000000"/>
          <w:kern w:val="28"/>
          <w:szCs w:val="24"/>
          <w:lang w:val="en-US"/>
        </w:rPr>
      </w:pPr>
      <w:r w:rsidRPr="00916D33">
        <w:rPr>
          <w:rFonts w:eastAsia="Times New Roman"/>
          <w:bCs/>
          <w:kern w:val="28"/>
          <w:szCs w:val="24"/>
          <w:lang w:val="en-US"/>
        </w:rPr>
        <w:t>This unit addresses</w:t>
      </w:r>
      <w:r w:rsidRPr="005B41B9">
        <w:rPr>
          <w:rFonts w:eastAsia="Times New Roman"/>
          <w:color w:val="FF0000"/>
          <w:kern w:val="28"/>
          <w:szCs w:val="24"/>
          <w:lang w:val="en-US"/>
        </w:rPr>
        <w:t xml:space="preserve"> </w:t>
      </w:r>
      <w:r w:rsidRPr="005B41B9">
        <w:rPr>
          <w:rFonts w:eastAsia="Times New Roman"/>
          <w:color w:val="000000"/>
          <w:kern w:val="28"/>
          <w:szCs w:val="24"/>
          <w:lang w:val="en-US"/>
        </w:rPr>
        <w:t>the Unit of Competency:</w:t>
      </w:r>
      <w:r w:rsidRPr="005B41B9">
        <w:rPr>
          <w:rFonts w:eastAsia="Times New Roman"/>
          <w:sz w:val="22"/>
          <w:lang w:val="en-US" w:eastAsia="en-GB"/>
        </w:rPr>
        <w:t xml:space="preserve"> </w:t>
      </w:r>
      <w:r w:rsidRPr="005B41B9">
        <w:rPr>
          <w:rFonts w:eastAsia="Times New Roman"/>
          <w:color w:val="000000"/>
          <w:kern w:val="28"/>
          <w:szCs w:val="24"/>
          <w:lang w:val="en-US"/>
        </w:rPr>
        <w:t xml:space="preserve">Produce Herbs and Spices </w:t>
      </w:r>
      <w:r>
        <w:rPr>
          <w:rFonts w:eastAsia="Times New Roman"/>
          <w:color w:val="000000"/>
          <w:kern w:val="28"/>
          <w:szCs w:val="24"/>
          <w:lang w:val="en-US"/>
        </w:rPr>
        <w:t xml:space="preserve">in protected environment </w:t>
      </w:r>
    </w:p>
    <w:p w14:paraId="460527D9" w14:textId="77777777" w:rsidR="00CD78FE" w:rsidRPr="005B41B9" w:rsidRDefault="00CD78FE" w:rsidP="00393BFE">
      <w:pPr>
        <w:pBdr>
          <w:top w:val="nil"/>
          <w:left w:val="nil"/>
          <w:bottom w:val="nil"/>
          <w:right w:val="nil"/>
          <w:between w:val="nil"/>
        </w:pBdr>
        <w:spacing w:after="0" w:line="285" w:lineRule="auto"/>
        <w:rPr>
          <w:rFonts w:eastAsia="Times New Roman"/>
          <w:color w:val="000000"/>
          <w:kern w:val="28"/>
          <w:szCs w:val="24"/>
          <w:lang w:val="en-US"/>
        </w:rPr>
      </w:pPr>
    </w:p>
    <w:p w14:paraId="4ED67E82" w14:textId="5A00FD28" w:rsidR="00CD78FE" w:rsidRPr="005B41B9" w:rsidRDefault="00CD78FE" w:rsidP="00CD78FE">
      <w:pPr>
        <w:spacing w:after="120" w:line="285" w:lineRule="auto"/>
        <w:jc w:val="both"/>
        <w:rPr>
          <w:rFonts w:eastAsia="Times New Roman"/>
          <w:color w:val="FF0000"/>
          <w:kern w:val="28"/>
          <w:szCs w:val="24"/>
          <w:lang w:val="en-US"/>
        </w:rPr>
      </w:pPr>
      <w:r w:rsidRPr="005B41B9">
        <w:rPr>
          <w:rFonts w:eastAsia="Times New Roman"/>
          <w:b/>
          <w:color w:val="000000"/>
          <w:kern w:val="28"/>
          <w:szCs w:val="24"/>
          <w:lang w:val="en-US"/>
        </w:rPr>
        <w:t xml:space="preserve">Duration of Unit: </w:t>
      </w:r>
      <w:r>
        <w:rPr>
          <w:rFonts w:eastAsia="Times New Roman"/>
          <w:color w:val="000000"/>
          <w:kern w:val="28"/>
          <w:szCs w:val="24"/>
          <w:lang w:val="en-US"/>
        </w:rPr>
        <w:t xml:space="preserve">60 </w:t>
      </w:r>
      <w:r w:rsidRPr="005B41B9">
        <w:rPr>
          <w:rFonts w:eastAsia="Times New Roman"/>
          <w:color w:val="000000"/>
          <w:kern w:val="28"/>
          <w:szCs w:val="24"/>
          <w:lang w:val="en-US"/>
        </w:rPr>
        <w:t>Hours</w:t>
      </w:r>
    </w:p>
    <w:p w14:paraId="15C0106E" w14:textId="77777777" w:rsidR="00CD78FE" w:rsidRDefault="00CD78FE" w:rsidP="00393BFE">
      <w:pPr>
        <w:spacing w:after="0" w:line="285" w:lineRule="auto"/>
        <w:jc w:val="both"/>
        <w:rPr>
          <w:rFonts w:eastAsia="Times New Roman"/>
          <w:b/>
          <w:color w:val="000000"/>
          <w:kern w:val="28"/>
          <w:szCs w:val="24"/>
          <w:lang w:val="en-US"/>
        </w:rPr>
      </w:pPr>
    </w:p>
    <w:p w14:paraId="0442FF37" w14:textId="77777777" w:rsidR="00CD78FE" w:rsidRPr="005B41B9" w:rsidRDefault="00CD78FE" w:rsidP="00CD78FE">
      <w:pPr>
        <w:spacing w:after="120" w:line="285" w:lineRule="auto"/>
        <w:jc w:val="both"/>
        <w:rPr>
          <w:rFonts w:eastAsia="Times New Roman"/>
          <w:b/>
          <w:color w:val="000000"/>
          <w:kern w:val="28"/>
          <w:szCs w:val="24"/>
          <w:lang w:val="en-US"/>
        </w:rPr>
      </w:pPr>
      <w:r w:rsidRPr="005B41B9">
        <w:rPr>
          <w:rFonts w:eastAsia="Times New Roman"/>
          <w:b/>
          <w:color w:val="000000"/>
          <w:kern w:val="28"/>
          <w:szCs w:val="24"/>
          <w:lang w:val="en-US"/>
        </w:rPr>
        <w:t>Unit Description</w:t>
      </w:r>
    </w:p>
    <w:p w14:paraId="19459DC0" w14:textId="240DC0C8" w:rsidR="00CD78FE" w:rsidRPr="005B41B9" w:rsidRDefault="00CD78FE" w:rsidP="00CD78FE">
      <w:pPr>
        <w:spacing w:after="0" w:line="360" w:lineRule="auto"/>
        <w:jc w:val="both"/>
        <w:rPr>
          <w:rFonts w:eastAsia="Times New Roman"/>
          <w:color w:val="000000"/>
          <w:kern w:val="28"/>
          <w:szCs w:val="24"/>
          <w:lang w:val="en-US"/>
        </w:rPr>
      </w:pPr>
      <w:r w:rsidRPr="005B41B9">
        <w:rPr>
          <w:rFonts w:eastAsia="Times New Roman"/>
          <w:color w:val="000000"/>
          <w:kern w:val="28"/>
          <w:szCs w:val="24"/>
          <w:lang w:val="en-US"/>
        </w:rPr>
        <w:t>This unit specifies the competencies required to produce herbs and spices</w:t>
      </w:r>
      <w:r w:rsidR="00393BFE">
        <w:rPr>
          <w:rFonts w:eastAsia="Times New Roman"/>
          <w:color w:val="000000"/>
          <w:kern w:val="28"/>
          <w:szCs w:val="24"/>
          <w:lang w:val="en-US"/>
        </w:rPr>
        <w:t xml:space="preserve"> in a protected environment</w:t>
      </w:r>
      <w:r w:rsidRPr="005B41B9">
        <w:rPr>
          <w:rFonts w:eastAsia="Times New Roman"/>
          <w:color w:val="000000"/>
          <w:kern w:val="28"/>
          <w:szCs w:val="24"/>
          <w:lang w:val="en-US"/>
        </w:rPr>
        <w:t xml:space="preserve">. It involves </w:t>
      </w:r>
      <w:r w:rsidR="00393BFE">
        <w:rPr>
          <w:rFonts w:eastAsia="Times New Roman"/>
          <w:color w:val="000000"/>
          <w:kern w:val="28"/>
          <w:szCs w:val="24"/>
          <w:lang w:val="en-US"/>
        </w:rPr>
        <w:t>setting up protected environment</w:t>
      </w:r>
      <w:r w:rsidRPr="005B41B9">
        <w:rPr>
          <w:rFonts w:eastAsia="Times New Roman"/>
          <w:color w:val="000000"/>
          <w:kern w:val="28"/>
          <w:szCs w:val="24"/>
          <w:lang w:val="en-US"/>
        </w:rPr>
        <w:t>, growing herbs and spices, harvesting herbs and spices, undertaking post-harvest activities, undertaking value addition processes and undertaking marketing activities.</w:t>
      </w:r>
    </w:p>
    <w:p w14:paraId="1EC18E24" w14:textId="77777777" w:rsidR="00CD78FE" w:rsidRDefault="00CD78FE" w:rsidP="00CD78FE">
      <w:pPr>
        <w:spacing w:after="0" w:line="360" w:lineRule="auto"/>
        <w:jc w:val="both"/>
        <w:rPr>
          <w:rFonts w:eastAsia="Times New Roman"/>
          <w:b/>
          <w:color w:val="000000"/>
          <w:kern w:val="28"/>
          <w:szCs w:val="24"/>
          <w:lang w:val="en-US"/>
        </w:rPr>
      </w:pPr>
    </w:p>
    <w:p w14:paraId="7D446F83" w14:textId="7ADD8F3E" w:rsidR="00DB7A42" w:rsidRDefault="00DB7A42" w:rsidP="00CD78FE">
      <w:pPr>
        <w:spacing w:after="0" w:line="360" w:lineRule="auto"/>
        <w:jc w:val="both"/>
        <w:rPr>
          <w:rFonts w:eastAsia="Times New Roman"/>
          <w:b/>
          <w:color w:val="000000"/>
          <w:kern w:val="28"/>
          <w:szCs w:val="24"/>
          <w:lang w:val="en-US"/>
        </w:rPr>
      </w:pPr>
      <w:r w:rsidRPr="00686207">
        <w:rPr>
          <w:rFonts w:eastAsia="Times New Roman"/>
          <w:b/>
          <w:i/>
          <w:iCs/>
          <w:kern w:val="28"/>
          <w:szCs w:val="24"/>
          <w:lang w:val="en-US"/>
        </w:rPr>
        <w:t xml:space="preserve">The trainer to choose </w:t>
      </w:r>
      <w:r>
        <w:rPr>
          <w:rFonts w:eastAsia="Times New Roman"/>
          <w:b/>
          <w:i/>
          <w:iCs/>
          <w:kern w:val="28"/>
          <w:szCs w:val="24"/>
          <w:lang w:val="en-US"/>
        </w:rPr>
        <w:t>any</w:t>
      </w:r>
      <w:r w:rsidRPr="00686207">
        <w:rPr>
          <w:rFonts w:eastAsia="Times New Roman"/>
          <w:b/>
          <w:i/>
          <w:iCs/>
          <w:kern w:val="28"/>
          <w:szCs w:val="24"/>
          <w:lang w:val="en-US"/>
        </w:rPr>
        <w:t xml:space="preserve"> </w:t>
      </w:r>
      <w:r>
        <w:rPr>
          <w:rFonts w:eastAsia="Times New Roman"/>
          <w:b/>
          <w:i/>
          <w:iCs/>
          <w:kern w:val="28"/>
          <w:szCs w:val="24"/>
          <w:lang w:val="en-US"/>
        </w:rPr>
        <w:t>three</w:t>
      </w:r>
      <w:r w:rsidRPr="00686207">
        <w:rPr>
          <w:rFonts w:eastAsia="Times New Roman"/>
          <w:b/>
          <w:i/>
          <w:iCs/>
          <w:kern w:val="28"/>
          <w:szCs w:val="24"/>
          <w:lang w:val="en-US"/>
        </w:rPr>
        <w:t xml:space="preserve"> </w:t>
      </w:r>
      <w:r>
        <w:rPr>
          <w:rFonts w:eastAsia="Times New Roman"/>
          <w:b/>
          <w:i/>
          <w:iCs/>
          <w:kern w:val="28"/>
          <w:szCs w:val="24"/>
          <w:lang w:val="en-US"/>
        </w:rPr>
        <w:t xml:space="preserve">high value </w:t>
      </w:r>
      <w:r w:rsidR="00393BFE">
        <w:rPr>
          <w:rFonts w:eastAsia="Times New Roman"/>
          <w:b/>
          <w:i/>
          <w:iCs/>
          <w:kern w:val="28"/>
          <w:szCs w:val="24"/>
          <w:lang w:val="en-US"/>
        </w:rPr>
        <w:t>herbs and spices</w:t>
      </w:r>
      <w:r>
        <w:rPr>
          <w:rFonts w:eastAsia="Times New Roman"/>
          <w:b/>
          <w:i/>
          <w:iCs/>
          <w:kern w:val="28"/>
          <w:szCs w:val="24"/>
          <w:lang w:val="en-US"/>
        </w:rPr>
        <w:t xml:space="preserve"> </w:t>
      </w:r>
      <w:r w:rsidRPr="00686207">
        <w:rPr>
          <w:rFonts w:eastAsia="Times New Roman"/>
          <w:b/>
          <w:i/>
          <w:iCs/>
          <w:kern w:val="28"/>
          <w:szCs w:val="24"/>
          <w:lang w:val="en-US"/>
        </w:rPr>
        <w:t>in the range. Consider choice of trainees</w:t>
      </w:r>
      <w:r>
        <w:rPr>
          <w:rFonts w:eastAsia="Times New Roman"/>
          <w:b/>
          <w:i/>
          <w:iCs/>
          <w:kern w:val="28"/>
          <w:szCs w:val="24"/>
          <w:lang w:val="en-US"/>
        </w:rPr>
        <w:t xml:space="preserve"> and</w:t>
      </w:r>
      <w:r w:rsidRPr="00686207">
        <w:rPr>
          <w:rFonts w:eastAsia="Times New Roman"/>
          <w:b/>
          <w:i/>
          <w:iCs/>
          <w:kern w:val="28"/>
          <w:szCs w:val="24"/>
          <w:lang w:val="en-US"/>
        </w:rPr>
        <w:t xml:space="preserve"> market demands. Visit to herbs and spices farm</w:t>
      </w:r>
      <w:r>
        <w:rPr>
          <w:rFonts w:eastAsia="Times New Roman"/>
          <w:b/>
          <w:i/>
          <w:iCs/>
          <w:kern w:val="28"/>
          <w:szCs w:val="24"/>
          <w:lang w:val="en-US"/>
        </w:rPr>
        <w:t xml:space="preserve"> in protected environment</w:t>
      </w:r>
      <w:r w:rsidRPr="00686207">
        <w:rPr>
          <w:rFonts w:eastAsia="Times New Roman"/>
          <w:b/>
          <w:i/>
          <w:iCs/>
          <w:kern w:val="28"/>
          <w:szCs w:val="24"/>
          <w:lang w:val="en-US"/>
        </w:rPr>
        <w:t xml:space="preserve"> i</w:t>
      </w:r>
      <w:r>
        <w:rPr>
          <w:rFonts w:eastAsia="Times New Roman"/>
          <w:b/>
          <w:i/>
          <w:iCs/>
          <w:kern w:val="28"/>
          <w:szCs w:val="24"/>
          <w:lang w:val="en-US"/>
        </w:rPr>
        <w:t>s</w:t>
      </w:r>
      <w:r w:rsidRPr="00686207">
        <w:rPr>
          <w:rFonts w:eastAsia="Times New Roman"/>
          <w:b/>
          <w:i/>
          <w:iCs/>
          <w:kern w:val="28"/>
          <w:szCs w:val="24"/>
          <w:lang w:val="en-US"/>
        </w:rPr>
        <w:t xml:space="preserve"> recommended.</w:t>
      </w:r>
    </w:p>
    <w:p w14:paraId="72242F8E" w14:textId="77777777" w:rsidR="00DB7A42" w:rsidRDefault="00DB7A42" w:rsidP="00CD78FE">
      <w:pPr>
        <w:spacing w:after="0" w:line="360" w:lineRule="auto"/>
        <w:jc w:val="both"/>
        <w:rPr>
          <w:rFonts w:eastAsia="Times New Roman"/>
          <w:b/>
          <w:color w:val="000000"/>
          <w:kern w:val="28"/>
          <w:szCs w:val="24"/>
          <w:lang w:val="en-US"/>
        </w:rPr>
      </w:pPr>
    </w:p>
    <w:p w14:paraId="0276C82F" w14:textId="47B7D2F1" w:rsidR="00CD78FE" w:rsidRPr="005B41B9" w:rsidRDefault="00CD78FE" w:rsidP="00CD78FE">
      <w:pPr>
        <w:spacing w:after="0" w:line="360" w:lineRule="auto"/>
        <w:jc w:val="both"/>
        <w:rPr>
          <w:rFonts w:eastAsia="Times New Roman"/>
          <w:b/>
          <w:color w:val="000000"/>
          <w:kern w:val="28"/>
          <w:szCs w:val="24"/>
          <w:lang w:val="en-US"/>
        </w:rPr>
      </w:pPr>
      <w:r w:rsidRPr="005B41B9">
        <w:rPr>
          <w:rFonts w:eastAsia="Times New Roman"/>
          <w:b/>
          <w:color w:val="000000"/>
          <w:kern w:val="28"/>
          <w:szCs w:val="24"/>
          <w:lang w:val="en-US"/>
        </w:rPr>
        <w:t>Summary of Learning Outcomes</w:t>
      </w:r>
    </w:p>
    <w:tbl>
      <w:tblPr>
        <w:tblStyle w:val="TableGrid"/>
        <w:tblW w:w="0" w:type="auto"/>
        <w:tblInd w:w="534" w:type="dxa"/>
        <w:tblLook w:val="04A0" w:firstRow="1" w:lastRow="0" w:firstColumn="1" w:lastColumn="0" w:noHBand="0" w:noVBand="1"/>
      </w:tblPr>
      <w:tblGrid>
        <w:gridCol w:w="850"/>
        <w:gridCol w:w="5427"/>
        <w:gridCol w:w="1981"/>
      </w:tblGrid>
      <w:tr w:rsidR="00DB7A42" w:rsidRPr="00024718" w14:paraId="479DFDCC" w14:textId="636B6191" w:rsidTr="00DB7A42">
        <w:tc>
          <w:tcPr>
            <w:tcW w:w="850" w:type="dxa"/>
          </w:tcPr>
          <w:p w14:paraId="0FF5D69C" w14:textId="374A60D3" w:rsidR="00DB7A42" w:rsidRPr="00024718" w:rsidRDefault="00DB7A42" w:rsidP="00DB7A42">
            <w:pPr>
              <w:widowControl w:val="0"/>
              <w:autoSpaceDE w:val="0"/>
              <w:autoSpaceDN w:val="0"/>
              <w:spacing w:after="0" w:line="276" w:lineRule="auto"/>
              <w:rPr>
                <w:rFonts w:eastAsia="Overlock"/>
                <w:b/>
                <w:bCs/>
                <w:szCs w:val="24"/>
                <w:lang w:val="en-US" w:eastAsia="en-GB"/>
              </w:rPr>
            </w:pPr>
            <w:r w:rsidRPr="00024718">
              <w:rPr>
                <w:rFonts w:eastAsia="Overlock"/>
                <w:b/>
                <w:bCs/>
                <w:szCs w:val="24"/>
                <w:lang w:val="en-US" w:eastAsia="en-GB"/>
              </w:rPr>
              <w:t>SNO</w:t>
            </w:r>
          </w:p>
        </w:tc>
        <w:tc>
          <w:tcPr>
            <w:tcW w:w="5427" w:type="dxa"/>
          </w:tcPr>
          <w:p w14:paraId="291C8EC6" w14:textId="67D27595" w:rsidR="00DB7A42" w:rsidRPr="00024718" w:rsidRDefault="00DB7A42" w:rsidP="00DB7A42">
            <w:pPr>
              <w:widowControl w:val="0"/>
              <w:autoSpaceDE w:val="0"/>
              <w:autoSpaceDN w:val="0"/>
              <w:spacing w:after="0" w:line="276" w:lineRule="auto"/>
              <w:rPr>
                <w:rFonts w:eastAsia="Overlock"/>
                <w:b/>
                <w:bCs/>
                <w:szCs w:val="24"/>
                <w:lang w:val="en-US" w:eastAsia="en-GB"/>
              </w:rPr>
            </w:pPr>
            <w:r w:rsidRPr="00024718">
              <w:rPr>
                <w:rFonts w:eastAsia="Overlock"/>
                <w:b/>
                <w:bCs/>
                <w:szCs w:val="24"/>
                <w:lang w:val="en-US" w:eastAsia="en-GB"/>
              </w:rPr>
              <w:t>Learning Outcome</w:t>
            </w:r>
          </w:p>
        </w:tc>
        <w:tc>
          <w:tcPr>
            <w:tcW w:w="1981" w:type="dxa"/>
          </w:tcPr>
          <w:p w14:paraId="298AD93C" w14:textId="4BFDAEEF" w:rsidR="00DB7A42" w:rsidRPr="00024718" w:rsidRDefault="00DB7A42" w:rsidP="00DB7A42">
            <w:pPr>
              <w:widowControl w:val="0"/>
              <w:autoSpaceDE w:val="0"/>
              <w:autoSpaceDN w:val="0"/>
              <w:spacing w:after="0" w:line="276" w:lineRule="auto"/>
              <w:rPr>
                <w:rFonts w:eastAsia="Overlock"/>
                <w:b/>
                <w:bCs/>
                <w:szCs w:val="24"/>
                <w:lang w:val="en-US" w:eastAsia="en-GB"/>
              </w:rPr>
            </w:pPr>
            <w:r w:rsidRPr="00024718">
              <w:rPr>
                <w:rFonts w:eastAsia="Overlock"/>
                <w:b/>
                <w:bCs/>
                <w:szCs w:val="24"/>
                <w:lang w:val="en-US" w:eastAsia="en-GB"/>
              </w:rPr>
              <w:t xml:space="preserve">Duration (hours) </w:t>
            </w:r>
          </w:p>
        </w:tc>
      </w:tr>
      <w:tr w:rsidR="00DB7A42" w:rsidRPr="00024718" w14:paraId="55FC6DC0" w14:textId="4EBC994E" w:rsidTr="00DB7A42">
        <w:tc>
          <w:tcPr>
            <w:tcW w:w="850" w:type="dxa"/>
          </w:tcPr>
          <w:p w14:paraId="0270D5C2" w14:textId="77777777" w:rsidR="00DB7A42" w:rsidRPr="00024718" w:rsidRDefault="00DB7A42" w:rsidP="00DB7A42">
            <w:pPr>
              <w:pStyle w:val="ListParagraph"/>
              <w:widowControl w:val="0"/>
              <w:numPr>
                <w:ilvl w:val="0"/>
                <w:numId w:val="295"/>
              </w:numPr>
              <w:autoSpaceDE w:val="0"/>
              <w:autoSpaceDN w:val="0"/>
              <w:spacing w:after="0" w:line="276" w:lineRule="auto"/>
              <w:rPr>
                <w:rFonts w:ascii="Times New Roman" w:eastAsia="Overlock" w:hAnsi="Times New Roman"/>
                <w:sz w:val="24"/>
                <w:szCs w:val="24"/>
                <w:lang w:val="en-US" w:eastAsia="en-GB"/>
              </w:rPr>
            </w:pPr>
          </w:p>
        </w:tc>
        <w:tc>
          <w:tcPr>
            <w:tcW w:w="5427" w:type="dxa"/>
          </w:tcPr>
          <w:p w14:paraId="30C6CEE8" w14:textId="6536CD5A" w:rsidR="00DB7A42" w:rsidRPr="00024718" w:rsidRDefault="00DB7A42" w:rsidP="00DB7A42">
            <w:pPr>
              <w:widowControl w:val="0"/>
              <w:autoSpaceDE w:val="0"/>
              <w:autoSpaceDN w:val="0"/>
              <w:spacing w:after="0" w:line="276" w:lineRule="auto"/>
              <w:rPr>
                <w:rFonts w:eastAsia="Overlock"/>
                <w:szCs w:val="24"/>
                <w:lang w:val="en-US" w:eastAsia="en-GB"/>
              </w:rPr>
            </w:pPr>
            <w:r w:rsidRPr="00024718">
              <w:rPr>
                <w:rFonts w:eastAsia="Overlock"/>
                <w:szCs w:val="24"/>
                <w:lang w:val="en-US" w:eastAsia="en-GB"/>
              </w:rPr>
              <w:t xml:space="preserve">Set up protected environment </w:t>
            </w:r>
          </w:p>
        </w:tc>
        <w:tc>
          <w:tcPr>
            <w:tcW w:w="1981" w:type="dxa"/>
          </w:tcPr>
          <w:p w14:paraId="34521C41" w14:textId="5896B271" w:rsidR="00DB7A42" w:rsidRPr="00024718" w:rsidRDefault="00DB7A42" w:rsidP="00DB7A42">
            <w:pPr>
              <w:widowControl w:val="0"/>
              <w:autoSpaceDE w:val="0"/>
              <w:autoSpaceDN w:val="0"/>
              <w:spacing w:after="0" w:line="276" w:lineRule="auto"/>
              <w:rPr>
                <w:rFonts w:eastAsia="Overlock"/>
                <w:szCs w:val="24"/>
                <w:lang w:val="en-US" w:eastAsia="en-GB"/>
              </w:rPr>
            </w:pPr>
            <w:r w:rsidRPr="00024718">
              <w:rPr>
                <w:rFonts w:eastAsia="Overlock"/>
                <w:szCs w:val="24"/>
                <w:lang w:val="en-US" w:eastAsia="en-GB"/>
              </w:rPr>
              <w:t>15</w:t>
            </w:r>
          </w:p>
        </w:tc>
      </w:tr>
      <w:tr w:rsidR="00DB7A42" w:rsidRPr="00024718" w14:paraId="5B867382" w14:textId="4D12B810" w:rsidTr="00DB7A42">
        <w:tc>
          <w:tcPr>
            <w:tcW w:w="850" w:type="dxa"/>
          </w:tcPr>
          <w:p w14:paraId="4EAAF95E" w14:textId="77777777" w:rsidR="00DB7A42" w:rsidRPr="00024718" w:rsidRDefault="00DB7A42" w:rsidP="00DB7A42">
            <w:pPr>
              <w:pStyle w:val="ListParagraph"/>
              <w:widowControl w:val="0"/>
              <w:numPr>
                <w:ilvl w:val="0"/>
                <w:numId w:val="295"/>
              </w:numPr>
              <w:autoSpaceDE w:val="0"/>
              <w:autoSpaceDN w:val="0"/>
              <w:spacing w:after="0" w:line="360" w:lineRule="auto"/>
              <w:rPr>
                <w:rFonts w:ascii="Times New Roman" w:eastAsia="Overlock" w:hAnsi="Times New Roman"/>
                <w:sz w:val="24"/>
                <w:szCs w:val="24"/>
                <w:lang w:val="en-US" w:eastAsia="en-GB"/>
              </w:rPr>
            </w:pPr>
          </w:p>
        </w:tc>
        <w:tc>
          <w:tcPr>
            <w:tcW w:w="5427" w:type="dxa"/>
          </w:tcPr>
          <w:p w14:paraId="500B45ED" w14:textId="3DC521B5" w:rsidR="00DB7A42" w:rsidRPr="00024718" w:rsidRDefault="00DB7A42" w:rsidP="00DB7A42">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Grow Herbs and Spices</w:t>
            </w:r>
          </w:p>
        </w:tc>
        <w:tc>
          <w:tcPr>
            <w:tcW w:w="1981" w:type="dxa"/>
          </w:tcPr>
          <w:p w14:paraId="622C1E78" w14:textId="0285974D" w:rsidR="00DB7A42" w:rsidRPr="00024718" w:rsidRDefault="00DB7A42" w:rsidP="00DB7A42">
            <w:pPr>
              <w:widowControl w:val="0"/>
              <w:autoSpaceDE w:val="0"/>
              <w:autoSpaceDN w:val="0"/>
              <w:spacing w:after="0" w:line="360" w:lineRule="auto"/>
              <w:rPr>
                <w:rFonts w:eastAsia="Overlock"/>
                <w:szCs w:val="24"/>
                <w:lang w:val="en-US" w:eastAsia="en-GB"/>
              </w:rPr>
            </w:pPr>
            <w:r w:rsidRPr="00024718">
              <w:rPr>
                <w:rFonts w:eastAsia="Overlock"/>
                <w:szCs w:val="24"/>
                <w:lang w:val="en-US" w:eastAsia="en-GB"/>
              </w:rPr>
              <w:t>15</w:t>
            </w:r>
          </w:p>
        </w:tc>
      </w:tr>
      <w:tr w:rsidR="00DB7A42" w:rsidRPr="00024718" w14:paraId="2E2012A5" w14:textId="5199C792" w:rsidTr="00DB7A42">
        <w:tc>
          <w:tcPr>
            <w:tcW w:w="850" w:type="dxa"/>
          </w:tcPr>
          <w:p w14:paraId="39262878" w14:textId="77777777" w:rsidR="00DB7A42" w:rsidRPr="00024718" w:rsidRDefault="00DB7A42" w:rsidP="00DB7A42">
            <w:pPr>
              <w:pStyle w:val="ListParagraph"/>
              <w:widowControl w:val="0"/>
              <w:numPr>
                <w:ilvl w:val="0"/>
                <w:numId w:val="295"/>
              </w:numPr>
              <w:autoSpaceDE w:val="0"/>
              <w:autoSpaceDN w:val="0"/>
              <w:spacing w:after="0" w:line="360" w:lineRule="auto"/>
              <w:rPr>
                <w:rFonts w:ascii="Times New Roman" w:eastAsia="Overlock" w:hAnsi="Times New Roman"/>
                <w:sz w:val="24"/>
                <w:szCs w:val="24"/>
                <w:lang w:val="en-US" w:eastAsia="en-GB"/>
              </w:rPr>
            </w:pPr>
          </w:p>
        </w:tc>
        <w:tc>
          <w:tcPr>
            <w:tcW w:w="5427" w:type="dxa"/>
          </w:tcPr>
          <w:p w14:paraId="500A16F8" w14:textId="102D691D" w:rsidR="00DB7A42" w:rsidRPr="00024718" w:rsidRDefault="00DB7A42" w:rsidP="00DB7A42">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Harvest Herbs and Spices</w:t>
            </w:r>
          </w:p>
        </w:tc>
        <w:tc>
          <w:tcPr>
            <w:tcW w:w="1981" w:type="dxa"/>
          </w:tcPr>
          <w:p w14:paraId="138A0E0C" w14:textId="5A56C5B3" w:rsidR="00DB7A42" w:rsidRPr="00024718" w:rsidRDefault="00DB7A42" w:rsidP="00DB7A42">
            <w:pPr>
              <w:widowControl w:val="0"/>
              <w:autoSpaceDE w:val="0"/>
              <w:autoSpaceDN w:val="0"/>
              <w:spacing w:after="0" w:line="360" w:lineRule="auto"/>
              <w:rPr>
                <w:rFonts w:eastAsia="Overlock"/>
                <w:szCs w:val="24"/>
                <w:lang w:val="en-US" w:eastAsia="en-GB"/>
              </w:rPr>
            </w:pPr>
            <w:r w:rsidRPr="00024718">
              <w:rPr>
                <w:rFonts w:eastAsia="Overlock"/>
                <w:szCs w:val="24"/>
                <w:lang w:val="en-US" w:eastAsia="en-GB"/>
              </w:rPr>
              <w:t>10</w:t>
            </w:r>
          </w:p>
        </w:tc>
      </w:tr>
      <w:tr w:rsidR="00DB7A42" w:rsidRPr="00024718" w14:paraId="5A0AC225" w14:textId="3249AC51" w:rsidTr="00DB7A42">
        <w:tc>
          <w:tcPr>
            <w:tcW w:w="850" w:type="dxa"/>
          </w:tcPr>
          <w:p w14:paraId="6BE217B1" w14:textId="77777777" w:rsidR="00DB7A42" w:rsidRPr="00024718" w:rsidRDefault="00DB7A42" w:rsidP="00DB7A42">
            <w:pPr>
              <w:pStyle w:val="ListParagraph"/>
              <w:widowControl w:val="0"/>
              <w:numPr>
                <w:ilvl w:val="0"/>
                <w:numId w:val="295"/>
              </w:numPr>
              <w:autoSpaceDE w:val="0"/>
              <w:autoSpaceDN w:val="0"/>
              <w:spacing w:after="0" w:line="360" w:lineRule="auto"/>
              <w:rPr>
                <w:rFonts w:ascii="Times New Roman" w:eastAsia="Overlock" w:hAnsi="Times New Roman"/>
                <w:sz w:val="24"/>
                <w:szCs w:val="24"/>
                <w:lang w:val="en-US" w:eastAsia="en-GB"/>
              </w:rPr>
            </w:pPr>
          </w:p>
        </w:tc>
        <w:tc>
          <w:tcPr>
            <w:tcW w:w="5427" w:type="dxa"/>
          </w:tcPr>
          <w:p w14:paraId="1F7802A9" w14:textId="07EB6082" w:rsidR="00DB7A42" w:rsidRPr="00024718" w:rsidRDefault="00DB7A42" w:rsidP="00DB7A42">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 xml:space="preserve">Undertake Post Harvest Activities  </w:t>
            </w:r>
          </w:p>
        </w:tc>
        <w:tc>
          <w:tcPr>
            <w:tcW w:w="1981" w:type="dxa"/>
          </w:tcPr>
          <w:p w14:paraId="4F645D9E" w14:textId="5A0A0FFB" w:rsidR="00DB7A42" w:rsidRPr="00024718" w:rsidRDefault="00DB7A42" w:rsidP="00DB7A42">
            <w:pPr>
              <w:widowControl w:val="0"/>
              <w:autoSpaceDE w:val="0"/>
              <w:autoSpaceDN w:val="0"/>
              <w:spacing w:after="0" w:line="360" w:lineRule="auto"/>
              <w:rPr>
                <w:rFonts w:eastAsia="Overlock"/>
                <w:szCs w:val="24"/>
                <w:lang w:val="en-US" w:eastAsia="en-GB"/>
              </w:rPr>
            </w:pPr>
            <w:r w:rsidRPr="00024718">
              <w:rPr>
                <w:rFonts w:eastAsia="Overlock"/>
                <w:szCs w:val="24"/>
                <w:lang w:val="en-US" w:eastAsia="en-GB"/>
              </w:rPr>
              <w:t>5</w:t>
            </w:r>
          </w:p>
        </w:tc>
      </w:tr>
      <w:tr w:rsidR="00DB7A42" w:rsidRPr="00024718" w14:paraId="0CB8A71C" w14:textId="58684718" w:rsidTr="00DB7A42">
        <w:tc>
          <w:tcPr>
            <w:tcW w:w="850" w:type="dxa"/>
          </w:tcPr>
          <w:p w14:paraId="1C7A9F16" w14:textId="77777777" w:rsidR="00DB7A42" w:rsidRPr="00024718" w:rsidRDefault="00DB7A42" w:rsidP="00DB7A42">
            <w:pPr>
              <w:pStyle w:val="ListParagraph"/>
              <w:widowControl w:val="0"/>
              <w:numPr>
                <w:ilvl w:val="0"/>
                <w:numId w:val="295"/>
              </w:numPr>
              <w:autoSpaceDE w:val="0"/>
              <w:autoSpaceDN w:val="0"/>
              <w:spacing w:after="0" w:line="360" w:lineRule="auto"/>
              <w:rPr>
                <w:rFonts w:ascii="Times New Roman" w:eastAsia="Overlock" w:hAnsi="Times New Roman"/>
                <w:sz w:val="24"/>
                <w:szCs w:val="24"/>
                <w:lang w:val="en-US" w:eastAsia="en-GB"/>
              </w:rPr>
            </w:pPr>
          </w:p>
        </w:tc>
        <w:tc>
          <w:tcPr>
            <w:tcW w:w="5427" w:type="dxa"/>
          </w:tcPr>
          <w:p w14:paraId="69C6DA7C" w14:textId="5BB3D18B" w:rsidR="00DB7A42" w:rsidRPr="00024718" w:rsidRDefault="00DB7A42" w:rsidP="00DB7A42">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Undertake Value Addition Processes</w:t>
            </w:r>
          </w:p>
        </w:tc>
        <w:tc>
          <w:tcPr>
            <w:tcW w:w="1981" w:type="dxa"/>
          </w:tcPr>
          <w:p w14:paraId="337C559C" w14:textId="50F23CCA" w:rsidR="00DB7A42" w:rsidRPr="00024718" w:rsidRDefault="00393FCE" w:rsidP="00DB7A42">
            <w:pPr>
              <w:widowControl w:val="0"/>
              <w:autoSpaceDE w:val="0"/>
              <w:autoSpaceDN w:val="0"/>
              <w:spacing w:after="0" w:line="360" w:lineRule="auto"/>
              <w:rPr>
                <w:rFonts w:eastAsia="Overlock"/>
                <w:szCs w:val="24"/>
                <w:lang w:val="en-US" w:eastAsia="en-GB"/>
              </w:rPr>
            </w:pPr>
            <w:r w:rsidRPr="00024718">
              <w:rPr>
                <w:rFonts w:eastAsia="Overlock"/>
                <w:szCs w:val="24"/>
                <w:lang w:val="en-US" w:eastAsia="en-GB"/>
              </w:rPr>
              <w:t>10</w:t>
            </w:r>
          </w:p>
        </w:tc>
      </w:tr>
      <w:tr w:rsidR="00DB7A42" w:rsidRPr="00024718" w14:paraId="5AC3CB07" w14:textId="43ED1F1C" w:rsidTr="00DB7A42">
        <w:tc>
          <w:tcPr>
            <w:tcW w:w="850" w:type="dxa"/>
          </w:tcPr>
          <w:p w14:paraId="53B1AFEE" w14:textId="77777777" w:rsidR="00DB7A42" w:rsidRPr="00024718" w:rsidRDefault="00DB7A42" w:rsidP="00DB7A42">
            <w:pPr>
              <w:pStyle w:val="ListParagraph"/>
              <w:widowControl w:val="0"/>
              <w:numPr>
                <w:ilvl w:val="0"/>
                <w:numId w:val="295"/>
              </w:numPr>
              <w:autoSpaceDE w:val="0"/>
              <w:autoSpaceDN w:val="0"/>
              <w:spacing w:after="0" w:line="360" w:lineRule="auto"/>
              <w:rPr>
                <w:rFonts w:ascii="Times New Roman" w:eastAsia="Overlock" w:hAnsi="Times New Roman"/>
                <w:sz w:val="24"/>
                <w:szCs w:val="24"/>
                <w:lang w:val="en-US" w:eastAsia="en-GB"/>
              </w:rPr>
            </w:pPr>
          </w:p>
        </w:tc>
        <w:tc>
          <w:tcPr>
            <w:tcW w:w="5427" w:type="dxa"/>
          </w:tcPr>
          <w:p w14:paraId="22EF8B68" w14:textId="2735BD73" w:rsidR="00DB7A42" w:rsidRPr="00024718" w:rsidRDefault="00DB7A42" w:rsidP="00DB7A42">
            <w:pPr>
              <w:widowControl w:val="0"/>
              <w:autoSpaceDE w:val="0"/>
              <w:autoSpaceDN w:val="0"/>
              <w:spacing w:after="0" w:line="360" w:lineRule="auto"/>
              <w:rPr>
                <w:rFonts w:eastAsia="Times New Roman"/>
                <w:color w:val="000000"/>
                <w:kern w:val="28"/>
                <w:szCs w:val="24"/>
                <w:lang w:val="en-US"/>
              </w:rPr>
            </w:pPr>
            <w:r w:rsidRPr="00024718">
              <w:rPr>
                <w:rFonts w:eastAsia="Overlock"/>
                <w:szCs w:val="24"/>
                <w:lang w:val="en-US" w:eastAsia="en-GB"/>
              </w:rPr>
              <w:t>Undertake Marketing Activities</w:t>
            </w:r>
          </w:p>
        </w:tc>
        <w:tc>
          <w:tcPr>
            <w:tcW w:w="1981" w:type="dxa"/>
          </w:tcPr>
          <w:p w14:paraId="7ACF3C0D" w14:textId="4B86FF86" w:rsidR="00DB7A42" w:rsidRPr="00024718" w:rsidRDefault="00DB7A42" w:rsidP="00DB7A42">
            <w:pPr>
              <w:widowControl w:val="0"/>
              <w:autoSpaceDE w:val="0"/>
              <w:autoSpaceDN w:val="0"/>
              <w:spacing w:after="0" w:line="360" w:lineRule="auto"/>
              <w:rPr>
                <w:rFonts w:eastAsia="Overlock"/>
                <w:szCs w:val="24"/>
                <w:lang w:val="en-US" w:eastAsia="en-GB"/>
              </w:rPr>
            </w:pPr>
            <w:r w:rsidRPr="00024718">
              <w:rPr>
                <w:rFonts w:eastAsia="Overlock"/>
                <w:szCs w:val="24"/>
                <w:lang w:val="en-US" w:eastAsia="en-GB"/>
              </w:rPr>
              <w:t>5</w:t>
            </w:r>
          </w:p>
        </w:tc>
      </w:tr>
    </w:tbl>
    <w:p w14:paraId="0FB6F493" w14:textId="77777777" w:rsidR="00CD78FE" w:rsidRDefault="00CD78FE" w:rsidP="00CD78FE">
      <w:pPr>
        <w:spacing w:before="179" w:after="42" w:line="285" w:lineRule="auto"/>
        <w:jc w:val="both"/>
        <w:rPr>
          <w:rFonts w:eastAsia="Times New Roman"/>
          <w:b/>
          <w:color w:val="000000"/>
          <w:kern w:val="28"/>
          <w:szCs w:val="24"/>
          <w:lang w:val="en-US"/>
        </w:rPr>
      </w:pPr>
    </w:p>
    <w:p w14:paraId="6D7E1ECA" w14:textId="77777777" w:rsidR="00393BFE" w:rsidRDefault="00393BFE">
      <w:pPr>
        <w:spacing w:after="0" w:line="240" w:lineRule="auto"/>
        <w:rPr>
          <w:rFonts w:eastAsia="Times New Roman"/>
          <w:b/>
          <w:color w:val="000000"/>
          <w:kern w:val="28"/>
          <w:szCs w:val="24"/>
          <w:lang w:val="en-US"/>
        </w:rPr>
      </w:pPr>
      <w:r>
        <w:rPr>
          <w:rFonts w:eastAsia="Times New Roman"/>
          <w:b/>
          <w:color w:val="000000"/>
          <w:kern w:val="28"/>
          <w:szCs w:val="24"/>
          <w:lang w:val="en-US"/>
        </w:rPr>
        <w:br w:type="page"/>
      </w:r>
    </w:p>
    <w:p w14:paraId="3A7C9967" w14:textId="4A886456" w:rsidR="00CD78FE" w:rsidRPr="005B41B9" w:rsidRDefault="00CD78FE" w:rsidP="00CD78FE">
      <w:pPr>
        <w:spacing w:before="179" w:after="42" w:line="285" w:lineRule="auto"/>
        <w:ind w:left="200"/>
        <w:jc w:val="both"/>
        <w:rPr>
          <w:rFonts w:eastAsia="Times New Roman"/>
          <w:b/>
          <w:color w:val="000000"/>
          <w:kern w:val="28"/>
          <w:szCs w:val="24"/>
          <w:lang w:val="en-US"/>
        </w:rPr>
      </w:pPr>
      <w:r w:rsidRPr="005B41B9">
        <w:rPr>
          <w:rFonts w:eastAsia="Times New Roman"/>
          <w:b/>
          <w:color w:val="000000"/>
          <w:kern w:val="28"/>
          <w:szCs w:val="24"/>
          <w:lang w:val="en-US"/>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205"/>
        <w:gridCol w:w="4326"/>
        <w:gridCol w:w="2261"/>
      </w:tblGrid>
      <w:tr w:rsidR="00CD78FE" w:rsidRPr="00C0256E" w14:paraId="2CF8CA7A" w14:textId="77777777" w:rsidTr="005B4CCA">
        <w:trPr>
          <w:trHeight w:val="636"/>
          <w:tblHeader/>
        </w:trPr>
        <w:tc>
          <w:tcPr>
            <w:tcW w:w="1254" w:type="pct"/>
          </w:tcPr>
          <w:p w14:paraId="5915DE08" w14:textId="77777777" w:rsidR="00CD78FE" w:rsidRPr="00C0256E" w:rsidRDefault="00CD78FE" w:rsidP="005B4CCA">
            <w:pPr>
              <w:pBdr>
                <w:top w:val="nil"/>
                <w:left w:val="nil"/>
                <w:bottom w:val="nil"/>
                <w:right w:val="nil"/>
                <w:between w:val="nil"/>
              </w:pBdr>
              <w:spacing w:after="0" w:line="276" w:lineRule="auto"/>
              <w:ind w:left="107"/>
              <w:rPr>
                <w:rFonts w:eastAsia="Times New Roman"/>
                <w:b/>
                <w:color w:val="000000"/>
                <w:kern w:val="28"/>
                <w:szCs w:val="24"/>
                <w:lang w:val="en-US"/>
              </w:rPr>
            </w:pPr>
            <w:r w:rsidRPr="00C0256E">
              <w:rPr>
                <w:rFonts w:eastAsia="Times New Roman"/>
                <w:b/>
                <w:color w:val="000000"/>
                <w:kern w:val="28"/>
                <w:szCs w:val="24"/>
                <w:lang w:val="en-US"/>
              </w:rPr>
              <w:t>Learning Outcome</w:t>
            </w:r>
          </w:p>
        </w:tc>
        <w:tc>
          <w:tcPr>
            <w:tcW w:w="2460" w:type="pct"/>
          </w:tcPr>
          <w:p w14:paraId="36F3BC0A" w14:textId="77777777" w:rsidR="00CD78FE" w:rsidRPr="00C0256E" w:rsidRDefault="00CD78FE" w:rsidP="005B4CCA">
            <w:pPr>
              <w:pBdr>
                <w:top w:val="nil"/>
                <w:left w:val="nil"/>
                <w:bottom w:val="nil"/>
                <w:right w:val="nil"/>
                <w:between w:val="nil"/>
              </w:pBdr>
              <w:spacing w:after="0" w:line="276" w:lineRule="auto"/>
              <w:ind w:left="107"/>
              <w:rPr>
                <w:rFonts w:eastAsia="Times New Roman"/>
                <w:b/>
                <w:color w:val="000000"/>
                <w:kern w:val="28"/>
                <w:szCs w:val="24"/>
                <w:lang w:val="en-US"/>
              </w:rPr>
            </w:pPr>
            <w:r w:rsidRPr="00C0256E">
              <w:rPr>
                <w:rFonts w:eastAsia="Times New Roman"/>
                <w:b/>
                <w:color w:val="000000"/>
                <w:kern w:val="28"/>
                <w:szCs w:val="24"/>
                <w:lang w:val="en-US"/>
              </w:rPr>
              <w:t>Content</w:t>
            </w:r>
          </w:p>
        </w:tc>
        <w:tc>
          <w:tcPr>
            <w:tcW w:w="1286" w:type="pct"/>
          </w:tcPr>
          <w:p w14:paraId="3F818B06" w14:textId="77777777" w:rsidR="00CD78FE" w:rsidRPr="00C0256E" w:rsidRDefault="00CD78FE" w:rsidP="005B4CCA">
            <w:pPr>
              <w:pBdr>
                <w:top w:val="nil"/>
                <w:left w:val="nil"/>
                <w:bottom w:val="nil"/>
                <w:right w:val="nil"/>
                <w:between w:val="nil"/>
              </w:pBdr>
              <w:spacing w:after="0" w:line="276" w:lineRule="auto"/>
              <w:ind w:left="108"/>
              <w:rPr>
                <w:rFonts w:eastAsia="Times New Roman"/>
                <w:b/>
                <w:color w:val="000000"/>
                <w:kern w:val="28"/>
                <w:szCs w:val="24"/>
                <w:lang w:val="en-US"/>
              </w:rPr>
            </w:pPr>
            <w:r w:rsidRPr="00C0256E">
              <w:rPr>
                <w:rFonts w:eastAsia="Times New Roman"/>
                <w:b/>
                <w:color w:val="000000"/>
                <w:kern w:val="28"/>
                <w:szCs w:val="24"/>
                <w:lang w:val="en-US"/>
              </w:rPr>
              <w:t>Suggested</w:t>
            </w:r>
          </w:p>
          <w:p w14:paraId="67BF3247" w14:textId="77777777" w:rsidR="00CD78FE" w:rsidRPr="00C0256E" w:rsidRDefault="00CD78FE" w:rsidP="005B4CCA">
            <w:pPr>
              <w:pBdr>
                <w:top w:val="nil"/>
                <w:left w:val="nil"/>
                <w:bottom w:val="nil"/>
                <w:right w:val="nil"/>
                <w:between w:val="nil"/>
              </w:pBdr>
              <w:spacing w:after="0" w:line="276" w:lineRule="auto"/>
              <w:ind w:left="108"/>
              <w:rPr>
                <w:rFonts w:eastAsia="Times New Roman"/>
                <w:b/>
                <w:color w:val="000000"/>
                <w:kern w:val="28"/>
                <w:szCs w:val="24"/>
                <w:lang w:val="en-US"/>
              </w:rPr>
            </w:pPr>
            <w:r w:rsidRPr="00C0256E">
              <w:rPr>
                <w:rFonts w:eastAsia="Times New Roman"/>
                <w:b/>
                <w:color w:val="000000"/>
                <w:kern w:val="28"/>
                <w:szCs w:val="24"/>
                <w:lang w:val="en-US"/>
              </w:rPr>
              <w:t>Assessment Methods</w:t>
            </w:r>
          </w:p>
        </w:tc>
      </w:tr>
      <w:tr w:rsidR="00CD78FE" w:rsidRPr="00C0256E" w14:paraId="30007328" w14:textId="77777777" w:rsidTr="005B4CCA">
        <w:trPr>
          <w:trHeight w:val="869"/>
        </w:trPr>
        <w:tc>
          <w:tcPr>
            <w:tcW w:w="1254" w:type="pct"/>
            <w:tcBorders>
              <w:top w:val="single" w:sz="4" w:space="0" w:color="auto"/>
              <w:bottom w:val="single" w:sz="4" w:space="0" w:color="auto"/>
            </w:tcBorders>
          </w:tcPr>
          <w:p w14:paraId="0AD7E433" w14:textId="4A127794" w:rsidR="00CD78FE" w:rsidRPr="00C0256E" w:rsidRDefault="00CD78FE" w:rsidP="00CD78FE">
            <w:pPr>
              <w:widowControl w:val="0"/>
              <w:numPr>
                <w:ilvl w:val="0"/>
                <w:numId w:val="219"/>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Set up protected environment </w:t>
            </w:r>
          </w:p>
          <w:p w14:paraId="175A2DBB" w14:textId="77777777" w:rsidR="00CD78FE" w:rsidRPr="00C0256E" w:rsidRDefault="00CD78FE" w:rsidP="005B4CCA">
            <w:pPr>
              <w:spacing w:after="0" w:line="276" w:lineRule="auto"/>
              <w:rPr>
                <w:rFonts w:eastAsia="Times New Roman"/>
                <w:color w:val="000000"/>
                <w:kern w:val="28"/>
                <w:szCs w:val="24"/>
                <w:lang w:val="en-US"/>
              </w:rPr>
            </w:pPr>
          </w:p>
          <w:p w14:paraId="7999280D" w14:textId="77777777" w:rsidR="00CD78FE" w:rsidRPr="00C0256E" w:rsidRDefault="00CD78FE" w:rsidP="005B4CCA">
            <w:pPr>
              <w:spacing w:after="0" w:line="276" w:lineRule="auto"/>
              <w:rPr>
                <w:rFonts w:eastAsia="Times New Roman"/>
                <w:color w:val="000000"/>
                <w:kern w:val="28"/>
                <w:szCs w:val="24"/>
                <w:lang w:val="en-US"/>
              </w:rPr>
            </w:pPr>
          </w:p>
          <w:p w14:paraId="03A27679" w14:textId="77777777" w:rsidR="00CD78FE" w:rsidRPr="00C0256E" w:rsidRDefault="00CD78FE" w:rsidP="005B4CCA">
            <w:pPr>
              <w:spacing w:after="0" w:line="276" w:lineRule="auto"/>
              <w:rPr>
                <w:rFonts w:eastAsia="Times New Roman"/>
                <w:color w:val="000000"/>
                <w:kern w:val="28"/>
                <w:szCs w:val="24"/>
                <w:lang w:val="en-US"/>
              </w:rPr>
            </w:pPr>
          </w:p>
          <w:p w14:paraId="0AA79F81" w14:textId="77777777" w:rsidR="00CD78FE" w:rsidRPr="00C0256E" w:rsidRDefault="00CD78FE" w:rsidP="005B4CCA">
            <w:pPr>
              <w:spacing w:after="0" w:line="276" w:lineRule="auto"/>
              <w:rPr>
                <w:rFonts w:eastAsia="Times New Roman"/>
                <w:color w:val="000000"/>
                <w:kern w:val="28"/>
                <w:szCs w:val="24"/>
                <w:lang w:val="en-US"/>
              </w:rPr>
            </w:pPr>
          </w:p>
          <w:p w14:paraId="5B9EDD65" w14:textId="77777777" w:rsidR="00CD78FE" w:rsidRPr="00C0256E" w:rsidRDefault="00CD78FE" w:rsidP="005B4CCA">
            <w:pPr>
              <w:spacing w:after="0" w:line="276" w:lineRule="auto"/>
              <w:rPr>
                <w:rFonts w:eastAsia="Times New Roman"/>
                <w:color w:val="000000"/>
                <w:kern w:val="28"/>
                <w:szCs w:val="24"/>
                <w:lang w:val="en-US"/>
              </w:rPr>
            </w:pPr>
          </w:p>
          <w:p w14:paraId="78A05B1B" w14:textId="77777777" w:rsidR="00CD78FE" w:rsidRPr="00C0256E" w:rsidRDefault="00CD78FE" w:rsidP="005B4CCA">
            <w:pPr>
              <w:spacing w:after="0" w:line="276" w:lineRule="auto"/>
              <w:rPr>
                <w:rFonts w:eastAsia="Times New Roman"/>
                <w:color w:val="000000"/>
                <w:kern w:val="28"/>
                <w:szCs w:val="24"/>
                <w:lang w:val="en-US"/>
              </w:rPr>
            </w:pPr>
          </w:p>
          <w:p w14:paraId="3AD41ED5" w14:textId="77777777" w:rsidR="00CD78FE" w:rsidRPr="00C0256E" w:rsidRDefault="00CD78FE" w:rsidP="005B4CCA">
            <w:pPr>
              <w:spacing w:after="0" w:line="276" w:lineRule="auto"/>
              <w:rPr>
                <w:rFonts w:eastAsia="Times New Roman"/>
                <w:color w:val="000000"/>
                <w:kern w:val="28"/>
                <w:szCs w:val="24"/>
                <w:lang w:val="en-US"/>
              </w:rPr>
            </w:pPr>
          </w:p>
          <w:p w14:paraId="76AFAD2A" w14:textId="77777777" w:rsidR="00CD78FE" w:rsidRPr="00C0256E" w:rsidRDefault="00CD78FE" w:rsidP="005B4CCA">
            <w:pPr>
              <w:spacing w:after="0" w:line="276" w:lineRule="auto"/>
              <w:rPr>
                <w:rFonts w:eastAsia="Times New Roman"/>
                <w:color w:val="000000"/>
                <w:kern w:val="28"/>
                <w:szCs w:val="24"/>
                <w:lang w:val="en-US"/>
              </w:rPr>
            </w:pPr>
          </w:p>
          <w:p w14:paraId="4C9311A7" w14:textId="77777777" w:rsidR="00CD78FE" w:rsidRPr="00C0256E" w:rsidRDefault="00CD78FE" w:rsidP="005B4CCA">
            <w:pPr>
              <w:spacing w:after="0" w:line="276" w:lineRule="auto"/>
              <w:rPr>
                <w:rFonts w:eastAsia="Times New Roman"/>
                <w:color w:val="000000"/>
                <w:kern w:val="28"/>
                <w:szCs w:val="24"/>
                <w:lang w:val="en-US"/>
              </w:rPr>
            </w:pPr>
          </w:p>
          <w:p w14:paraId="41191500" w14:textId="77777777" w:rsidR="00CD78FE" w:rsidRPr="00C0256E" w:rsidRDefault="00CD78FE" w:rsidP="005B4CCA">
            <w:pPr>
              <w:spacing w:after="0" w:line="276" w:lineRule="auto"/>
              <w:rPr>
                <w:rFonts w:eastAsia="Times New Roman"/>
                <w:color w:val="000000"/>
                <w:kern w:val="28"/>
                <w:szCs w:val="24"/>
                <w:lang w:val="en-US"/>
              </w:rPr>
            </w:pPr>
          </w:p>
          <w:p w14:paraId="7A4778F6" w14:textId="77777777" w:rsidR="00CD78FE" w:rsidRPr="00C0256E" w:rsidRDefault="00CD78FE" w:rsidP="005B4CCA">
            <w:pPr>
              <w:spacing w:after="0" w:line="276" w:lineRule="auto"/>
              <w:rPr>
                <w:rFonts w:eastAsia="Times New Roman"/>
                <w:color w:val="000000"/>
                <w:kern w:val="28"/>
                <w:szCs w:val="24"/>
                <w:lang w:val="en-US"/>
              </w:rPr>
            </w:pPr>
          </w:p>
          <w:p w14:paraId="22F87F03" w14:textId="77777777" w:rsidR="00CD78FE" w:rsidRPr="00C0256E" w:rsidRDefault="00CD78FE" w:rsidP="005B4CCA">
            <w:pPr>
              <w:spacing w:after="0" w:line="276" w:lineRule="auto"/>
              <w:rPr>
                <w:rFonts w:eastAsia="Times New Roman"/>
                <w:color w:val="000000"/>
                <w:kern w:val="28"/>
                <w:szCs w:val="24"/>
                <w:lang w:val="en-US"/>
              </w:rPr>
            </w:pPr>
          </w:p>
          <w:p w14:paraId="322D637E" w14:textId="77777777" w:rsidR="00CD78FE" w:rsidRPr="00C0256E" w:rsidRDefault="00CD78FE" w:rsidP="005B4CCA">
            <w:pPr>
              <w:spacing w:after="0" w:line="276" w:lineRule="auto"/>
              <w:rPr>
                <w:rFonts w:eastAsia="Times New Roman"/>
                <w:color w:val="000000"/>
                <w:kern w:val="28"/>
                <w:szCs w:val="24"/>
                <w:lang w:val="en-US"/>
              </w:rPr>
            </w:pPr>
          </w:p>
          <w:p w14:paraId="124EA49B" w14:textId="77777777" w:rsidR="00CD78FE" w:rsidRPr="00C0256E" w:rsidRDefault="00CD78FE" w:rsidP="005B4CCA">
            <w:pPr>
              <w:spacing w:after="0" w:line="276" w:lineRule="auto"/>
              <w:rPr>
                <w:rFonts w:eastAsia="Times New Roman"/>
                <w:color w:val="000000"/>
                <w:kern w:val="28"/>
                <w:szCs w:val="24"/>
                <w:lang w:val="en-US"/>
              </w:rPr>
            </w:pPr>
          </w:p>
          <w:p w14:paraId="6E0D7AE3" w14:textId="77777777" w:rsidR="00CD78FE" w:rsidRPr="00C0256E" w:rsidRDefault="00CD78FE" w:rsidP="005B4CCA">
            <w:pPr>
              <w:spacing w:after="0" w:line="276" w:lineRule="auto"/>
              <w:rPr>
                <w:rFonts w:eastAsia="Times New Roman"/>
                <w:color w:val="000000"/>
                <w:kern w:val="28"/>
                <w:szCs w:val="24"/>
                <w:lang w:val="en-US"/>
              </w:rPr>
            </w:pPr>
          </w:p>
          <w:p w14:paraId="16305998" w14:textId="77777777" w:rsidR="00CD78FE" w:rsidRPr="00C0256E" w:rsidRDefault="00CD78FE" w:rsidP="005B4CCA">
            <w:pPr>
              <w:autoSpaceDE w:val="0"/>
              <w:autoSpaceDN w:val="0"/>
              <w:spacing w:after="0" w:line="276" w:lineRule="auto"/>
              <w:rPr>
                <w:rFonts w:eastAsia="Overlock"/>
                <w:szCs w:val="24"/>
                <w:lang w:val="en-US" w:eastAsia="en-GB"/>
              </w:rPr>
            </w:pPr>
          </w:p>
        </w:tc>
        <w:tc>
          <w:tcPr>
            <w:tcW w:w="2460" w:type="pct"/>
            <w:tcBorders>
              <w:top w:val="single" w:sz="4" w:space="0" w:color="auto"/>
              <w:bottom w:val="single" w:sz="4" w:space="0" w:color="auto"/>
            </w:tcBorders>
          </w:tcPr>
          <w:p w14:paraId="57E9CAC0" w14:textId="77777777" w:rsidR="00CD78FE" w:rsidRPr="00C0256E" w:rsidRDefault="00CD78FE" w:rsidP="00CD78FE">
            <w:pPr>
              <w:widowControl w:val="0"/>
              <w:numPr>
                <w:ilvl w:val="0"/>
                <w:numId w:val="138"/>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Procedures for occupational safety and health.</w:t>
            </w:r>
          </w:p>
          <w:p w14:paraId="3F13F9DF"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Tools, equipment, supplies and materials</w:t>
            </w:r>
          </w:p>
          <w:p w14:paraId="7C65BCD8" w14:textId="77777777" w:rsidR="00CD78FE" w:rsidRPr="00C0256E" w:rsidRDefault="00CD78FE" w:rsidP="00CD78FE">
            <w:pPr>
              <w:widowControl w:val="0"/>
              <w:numPr>
                <w:ilvl w:val="0"/>
                <w:numId w:val="86"/>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Identification</w:t>
            </w:r>
          </w:p>
          <w:p w14:paraId="660AACB1" w14:textId="77777777" w:rsidR="00CD78FE" w:rsidRPr="00C0256E" w:rsidRDefault="00CD78FE" w:rsidP="00CD78FE">
            <w:pPr>
              <w:widowControl w:val="0"/>
              <w:numPr>
                <w:ilvl w:val="0"/>
                <w:numId w:val="86"/>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Sourcing</w:t>
            </w:r>
          </w:p>
          <w:p w14:paraId="428FF6AA" w14:textId="77777777" w:rsidR="00CD78FE" w:rsidRPr="00C0256E" w:rsidRDefault="00CD78FE" w:rsidP="00CD78FE">
            <w:pPr>
              <w:widowControl w:val="0"/>
              <w:numPr>
                <w:ilvl w:val="0"/>
                <w:numId w:val="86"/>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Use</w:t>
            </w:r>
          </w:p>
          <w:p w14:paraId="27F6B4F8" w14:textId="77777777" w:rsidR="00CD78FE" w:rsidRPr="00C0256E" w:rsidRDefault="00CD78FE" w:rsidP="00CD78FE">
            <w:pPr>
              <w:widowControl w:val="0"/>
              <w:numPr>
                <w:ilvl w:val="0"/>
                <w:numId w:val="86"/>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 xml:space="preserve">Maintenance </w:t>
            </w:r>
          </w:p>
          <w:p w14:paraId="3E89666F" w14:textId="77777777" w:rsidR="00CD78FE" w:rsidRPr="00C0256E" w:rsidRDefault="00CD78FE" w:rsidP="00CD78FE">
            <w:pPr>
              <w:widowControl w:val="0"/>
              <w:numPr>
                <w:ilvl w:val="0"/>
                <w:numId w:val="86"/>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 xml:space="preserve">Storage </w:t>
            </w:r>
          </w:p>
          <w:p w14:paraId="382B9015"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Different production structure</w:t>
            </w:r>
          </w:p>
          <w:p w14:paraId="7A4354B6" w14:textId="77777777" w:rsidR="00CD78FE" w:rsidRPr="00C0256E" w:rsidRDefault="00CD78FE" w:rsidP="00CD78FE">
            <w:pPr>
              <w:widowControl w:val="0"/>
              <w:numPr>
                <w:ilvl w:val="1"/>
                <w:numId w:val="140"/>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Greenhouse</w:t>
            </w:r>
          </w:p>
          <w:p w14:paraId="0415B737" w14:textId="77777777" w:rsidR="00CD78FE" w:rsidRPr="00C0256E" w:rsidRDefault="00CD78FE" w:rsidP="00CD78FE">
            <w:pPr>
              <w:widowControl w:val="0"/>
              <w:numPr>
                <w:ilvl w:val="1"/>
                <w:numId w:val="140"/>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Shed nets</w:t>
            </w:r>
          </w:p>
          <w:p w14:paraId="50227E70"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Types of propagation media</w:t>
            </w:r>
          </w:p>
          <w:p w14:paraId="56597723"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 xml:space="preserve">Media sampling and results interpretation </w:t>
            </w:r>
          </w:p>
          <w:p w14:paraId="413C5B7F"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Soil and water conservation measures</w:t>
            </w:r>
          </w:p>
          <w:p w14:paraId="438EF28D"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 xml:space="preserve">Types of seedlings trays </w:t>
            </w:r>
          </w:p>
          <w:p w14:paraId="5DFBD5C6"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Propagating media preparation</w:t>
            </w:r>
          </w:p>
          <w:p w14:paraId="214502DE"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Potting the media</w:t>
            </w:r>
          </w:p>
          <w:p w14:paraId="6F8BD4BD"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 xml:space="preserve">Sowing of the planting material </w:t>
            </w:r>
          </w:p>
          <w:p w14:paraId="626D4B8C"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Food safety measures</w:t>
            </w:r>
          </w:p>
          <w:p w14:paraId="15F8217D"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kern w:val="28"/>
                <w:szCs w:val="24"/>
                <w:lang w:val="en-US"/>
              </w:rPr>
              <w:t>Nursery Management practices</w:t>
            </w:r>
          </w:p>
          <w:p w14:paraId="6B2973E7" w14:textId="77777777" w:rsidR="00CD78FE" w:rsidRPr="00C0256E" w:rsidRDefault="00CD78FE" w:rsidP="00CD78FE">
            <w:pPr>
              <w:widowControl w:val="0"/>
              <w:numPr>
                <w:ilvl w:val="2"/>
                <w:numId w:val="92"/>
              </w:numPr>
              <w:tabs>
                <w:tab w:val="left" w:pos="767"/>
              </w:tabs>
              <w:autoSpaceDE w:val="0"/>
              <w:autoSpaceDN w:val="0"/>
              <w:spacing w:after="0" w:line="276" w:lineRule="auto"/>
              <w:ind w:left="767"/>
              <w:rPr>
                <w:rFonts w:eastAsia="Times New Roman"/>
                <w:color w:val="000000"/>
                <w:kern w:val="28"/>
                <w:szCs w:val="24"/>
                <w:lang w:val="en-US"/>
              </w:rPr>
            </w:pPr>
            <w:r w:rsidRPr="00C0256E">
              <w:rPr>
                <w:rFonts w:eastAsia="Times New Roman"/>
                <w:color w:val="000000"/>
                <w:kern w:val="28"/>
                <w:szCs w:val="24"/>
                <w:lang w:val="en-US"/>
              </w:rPr>
              <w:t xml:space="preserve">Weeding </w:t>
            </w:r>
          </w:p>
          <w:p w14:paraId="3050474D" w14:textId="77777777" w:rsidR="00CD78FE" w:rsidRPr="00C0256E" w:rsidRDefault="00CD78FE" w:rsidP="00CD78FE">
            <w:pPr>
              <w:widowControl w:val="0"/>
              <w:numPr>
                <w:ilvl w:val="2"/>
                <w:numId w:val="92"/>
              </w:numPr>
              <w:tabs>
                <w:tab w:val="left" w:pos="767"/>
              </w:tabs>
              <w:autoSpaceDE w:val="0"/>
              <w:autoSpaceDN w:val="0"/>
              <w:spacing w:after="0" w:line="276" w:lineRule="auto"/>
              <w:ind w:left="767"/>
              <w:rPr>
                <w:rFonts w:eastAsia="Times New Roman"/>
                <w:color w:val="000000"/>
                <w:kern w:val="28"/>
                <w:szCs w:val="24"/>
                <w:lang w:val="en-US"/>
              </w:rPr>
            </w:pPr>
            <w:r w:rsidRPr="00C0256E">
              <w:rPr>
                <w:rFonts w:eastAsia="Times New Roman"/>
                <w:color w:val="000000"/>
                <w:kern w:val="28"/>
                <w:szCs w:val="24"/>
                <w:lang w:val="en-US"/>
              </w:rPr>
              <w:t xml:space="preserve">Watering/ Irrigation – Types of irrigation </w:t>
            </w:r>
          </w:p>
          <w:p w14:paraId="12CC1B7C" w14:textId="77777777" w:rsidR="00CD78FE" w:rsidRPr="00C0256E" w:rsidRDefault="00CD78FE" w:rsidP="00CD78FE">
            <w:pPr>
              <w:widowControl w:val="0"/>
              <w:numPr>
                <w:ilvl w:val="2"/>
                <w:numId w:val="92"/>
              </w:numPr>
              <w:tabs>
                <w:tab w:val="left" w:pos="767"/>
              </w:tabs>
              <w:autoSpaceDE w:val="0"/>
              <w:autoSpaceDN w:val="0"/>
              <w:spacing w:after="0" w:line="276" w:lineRule="auto"/>
              <w:ind w:left="767"/>
              <w:rPr>
                <w:rFonts w:eastAsia="Times New Roman"/>
                <w:color w:val="000000"/>
                <w:kern w:val="28"/>
                <w:szCs w:val="24"/>
                <w:lang w:val="en-US"/>
              </w:rPr>
            </w:pPr>
            <w:r w:rsidRPr="00C0256E">
              <w:rPr>
                <w:rFonts w:eastAsia="Times New Roman"/>
                <w:color w:val="000000"/>
                <w:kern w:val="28"/>
                <w:szCs w:val="24"/>
                <w:lang w:val="en-US"/>
              </w:rPr>
              <w:t>Pricking out</w:t>
            </w:r>
          </w:p>
          <w:p w14:paraId="3B47149A"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 xml:space="preserve">Pest and diseases control </w:t>
            </w:r>
          </w:p>
          <w:p w14:paraId="30EE2665" w14:textId="77777777" w:rsidR="00CD78FE" w:rsidRPr="00C0256E" w:rsidRDefault="00CD78FE" w:rsidP="00C0256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kern w:val="28"/>
                <w:szCs w:val="24"/>
                <w:lang w:val="en-US"/>
              </w:rPr>
              <w:t>Hardening off</w:t>
            </w:r>
          </w:p>
          <w:p w14:paraId="3B43D159" w14:textId="77777777" w:rsidR="00CD78FE" w:rsidRPr="00C0256E" w:rsidRDefault="00CD78FE" w:rsidP="00CD78FE">
            <w:pPr>
              <w:widowControl w:val="0"/>
              <w:numPr>
                <w:ilvl w:val="0"/>
                <w:numId w:val="138"/>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Record keeping </w:t>
            </w:r>
          </w:p>
          <w:p w14:paraId="33C3294F" w14:textId="77777777" w:rsidR="00CD78FE" w:rsidRPr="00C0256E" w:rsidRDefault="00CD78FE" w:rsidP="00CD78FE">
            <w:pPr>
              <w:widowControl w:val="0"/>
              <w:numPr>
                <w:ilvl w:val="0"/>
                <w:numId w:val="138"/>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szCs w:val="24"/>
                <w:lang w:val="en-US" w:eastAsia="en-GB"/>
              </w:rPr>
              <w:t>Waste management practices</w:t>
            </w:r>
          </w:p>
          <w:p w14:paraId="61149DB4"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3Rs of waste disposal</w:t>
            </w:r>
          </w:p>
          <w:p w14:paraId="6EF2F2B5" w14:textId="77777777" w:rsidR="00CD78FE" w:rsidRPr="00C0256E" w:rsidRDefault="00CD78FE" w:rsidP="00CD78FE">
            <w:pPr>
              <w:widowControl w:val="0"/>
              <w:numPr>
                <w:ilvl w:val="0"/>
                <w:numId w:val="138"/>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Emerging trends</w:t>
            </w:r>
          </w:p>
          <w:p w14:paraId="7955EE4E" w14:textId="77777777" w:rsidR="00CD78FE" w:rsidRPr="00C0256E" w:rsidRDefault="00CD78FE" w:rsidP="00CD78FE">
            <w:pPr>
              <w:widowControl w:val="0"/>
              <w:numPr>
                <w:ilvl w:val="0"/>
                <w:numId w:val="87"/>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Automated irrigation systems </w:t>
            </w:r>
          </w:p>
        </w:tc>
        <w:tc>
          <w:tcPr>
            <w:tcW w:w="1286" w:type="pct"/>
            <w:tcBorders>
              <w:top w:val="single" w:sz="4" w:space="0" w:color="auto"/>
              <w:bottom w:val="single" w:sz="4" w:space="0" w:color="auto"/>
            </w:tcBorders>
          </w:tcPr>
          <w:p w14:paraId="70A41D65"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 xml:space="preserve">Observation </w:t>
            </w:r>
          </w:p>
          <w:p w14:paraId="63089DA8"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Oral assessment</w:t>
            </w:r>
          </w:p>
          <w:p w14:paraId="5C951A82"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Portfolio of evidence</w:t>
            </w:r>
          </w:p>
          <w:p w14:paraId="5F26DD51"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Third party report</w:t>
            </w:r>
          </w:p>
          <w:p w14:paraId="7105626F"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 xml:space="preserve">Written assessment </w:t>
            </w:r>
          </w:p>
          <w:p w14:paraId="769E3FBF"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Practical</w:t>
            </w:r>
          </w:p>
        </w:tc>
      </w:tr>
      <w:tr w:rsidR="00CD78FE" w:rsidRPr="00C0256E" w14:paraId="2D28EE08" w14:textId="77777777" w:rsidTr="005B4CCA">
        <w:trPr>
          <w:trHeight w:val="728"/>
        </w:trPr>
        <w:tc>
          <w:tcPr>
            <w:tcW w:w="1254" w:type="pct"/>
          </w:tcPr>
          <w:p w14:paraId="6B91A8DF" w14:textId="4E403400" w:rsidR="00CD78FE" w:rsidRPr="00C0256E" w:rsidRDefault="00CD78FE" w:rsidP="00CD78FE">
            <w:pPr>
              <w:widowControl w:val="0"/>
              <w:numPr>
                <w:ilvl w:val="0"/>
                <w:numId w:val="219"/>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Grow Herbs and Spices </w:t>
            </w:r>
          </w:p>
          <w:p w14:paraId="4E086FEB" w14:textId="77777777" w:rsidR="00CD78FE" w:rsidRPr="00C0256E" w:rsidRDefault="00CD78FE" w:rsidP="005B4CCA">
            <w:pPr>
              <w:spacing w:after="0" w:line="276" w:lineRule="auto"/>
              <w:ind w:left="1080"/>
              <w:contextualSpacing/>
              <w:rPr>
                <w:rFonts w:eastAsia="Times New Roman"/>
                <w:color w:val="000000"/>
                <w:kern w:val="28"/>
                <w:szCs w:val="24"/>
                <w:lang w:val="en-US"/>
              </w:rPr>
            </w:pPr>
          </w:p>
        </w:tc>
        <w:tc>
          <w:tcPr>
            <w:tcW w:w="2460" w:type="pct"/>
          </w:tcPr>
          <w:p w14:paraId="34BA5C6B"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szCs w:val="24"/>
                <w:lang w:val="en-US" w:eastAsia="en-GB"/>
              </w:rPr>
              <w:t>Procedures for occupational safety and health</w:t>
            </w:r>
          </w:p>
          <w:p w14:paraId="6C784ABD"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Tools, equipment, supplies and materials</w:t>
            </w:r>
          </w:p>
          <w:p w14:paraId="5DD814A4" w14:textId="77777777" w:rsidR="00CD78FE" w:rsidRPr="00C0256E" w:rsidRDefault="00CD78FE" w:rsidP="00CD78FE">
            <w:pPr>
              <w:widowControl w:val="0"/>
              <w:numPr>
                <w:ilvl w:val="0"/>
                <w:numId w:val="87"/>
              </w:numPr>
              <w:tabs>
                <w:tab w:val="left" w:pos="558"/>
                <w:tab w:val="left" w:pos="559"/>
              </w:tabs>
              <w:autoSpaceDE w:val="0"/>
              <w:autoSpaceDN w:val="0"/>
              <w:spacing w:after="0" w:line="276" w:lineRule="auto"/>
              <w:ind w:left="1078" w:hanging="357"/>
              <w:rPr>
                <w:rFonts w:eastAsia="Times New Roman"/>
                <w:color w:val="000000"/>
                <w:szCs w:val="24"/>
                <w:lang w:val="en-US" w:eastAsia="en-GB"/>
              </w:rPr>
            </w:pPr>
            <w:r w:rsidRPr="00C0256E">
              <w:rPr>
                <w:rFonts w:eastAsia="Times New Roman"/>
                <w:color w:val="000000"/>
                <w:szCs w:val="24"/>
                <w:lang w:val="en-US" w:eastAsia="en-GB"/>
              </w:rPr>
              <w:lastRenderedPageBreak/>
              <w:t>Identification</w:t>
            </w:r>
          </w:p>
          <w:p w14:paraId="459CCBA4" w14:textId="77777777" w:rsidR="00CD78FE" w:rsidRPr="00C0256E" w:rsidRDefault="00CD78FE" w:rsidP="00CD78FE">
            <w:pPr>
              <w:widowControl w:val="0"/>
              <w:numPr>
                <w:ilvl w:val="0"/>
                <w:numId w:val="87"/>
              </w:numPr>
              <w:tabs>
                <w:tab w:val="left" w:pos="558"/>
                <w:tab w:val="left" w:pos="559"/>
              </w:tabs>
              <w:autoSpaceDE w:val="0"/>
              <w:autoSpaceDN w:val="0"/>
              <w:spacing w:after="0" w:line="276" w:lineRule="auto"/>
              <w:ind w:left="1078" w:hanging="357"/>
              <w:rPr>
                <w:rFonts w:eastAsia="Times New Roman"/>
                <w:color w:val="000000"/>
                <w:szCs w:val="24"/>
                <w:lang w:val="en-US" w:eastAsia="en-GB"/>
              </w:rPr>
            </w:pPr>
            <w:r w:rsidRPr="00C0256E">
              <w:rPr>
                <w:rFonts w:eastAsia="Times New Roman"/>
                <w:color w:val="000000"/>
                <w:szCs w:val="24"/>
                <w:lang w:val="en-US" w:eastAsia="en-GB"/>
              </w:rPr>
              <w:t>Sourcing</w:t>
            </w:r>
          </w:p>
          <w:p w14:paraId="2B3D3A48" w14:textId="77777777" w:rsidR="00CD78FE" w:rsidRPr="00C0256E" w:rsidRDefault="00CD78FE" w:rsidP="00CD78FE">
            <w:pPr>
              <w:widowControl w:val="0"/>
              <w:numPr>
                <w:ilvl w:val="0"/>
                <w:numId w:val="87"/>
              </w:numPr>
              <w:tabs>
                <w:tab w:val="left" w:pos="558"/>
                <w:tab w:val="left" w:pos="559"/>
              </w:tabs>
              <w:autoSpaceDE w:val="0"/>
              <w:autoSpaceDN w:val="0"/>
              <w:spacing w:after="0" w:line="276" w:lineRule="auto"/>
              <w:ind w:left="1078" w:hanging="357"/>
              <w:rPr>
                <w:rFonts w:eastAsia="Times New Roman"/>
                <w:color w:val="000000"/>
                <w:szCs w:val="24"/>
                <w:lang w:val="en-US" w:eastAsia="en-GB"/>
              </w:rPr>
            </w:pPr>
            <w:r w:rsidRPr="00C0256E">
              <w:rPr>
                <w:rFonts w:eastAsia="Times New Roman"/>
                <w:color w:val="000000"/>
                <w:szCs w:val="24"/>
                <w:lang w:val="en-US" w:eastAsia="en-GB"/>
              </w:rPr>
              <w:t>Use</w:t>
            </w:r>
          </w:p>
          <w:p w14:paraId="66F19E9E" w14:textId="77777777" w:rsidR="00CD78FE" w:rsidRPr="00C0256E" w:rsidRDefault="00CD78FE" w:rsidP="00CD78FE">
            <w:pPr>
              <w:widowControl w:val="0"/>
              <w:numPr>
                <w:ilvl w:val="0"/>
                <w:numId w:val="87"/>
              </w:numPr>
              <w:tabs>
                <w:tab w:val="left" w:pos="558"/>
                <w:tab w:val="left" w:pos="559"/>
              </w:tabs>
              <w:autoSpaceDE w:val="0"/>
              <w:autoSpaceDN w:val="0"/>
              <w:spacing w:after="0" w:line="276" w:lineRule="auto"/>
              <w:ind w:left="1078" w:hanging="357"/>
              <w:rPr>
                <w:rFonts w:eastAsia="Times New Roman"/>
                <w:color w:val="000000"/>
                <w:szCs w:val="24"/>
                <w:lang w:val="en-US" w:eastAsia="en-GB"/>
              </w:rPr>
            </w:pPr>
            <w:r w:rsidRPr="00C0256E">
              <w:rPr>
                <w:rFonts w:eastAsia="Times New Roman"/>
                <w:color w:val="000000"/>
                <w:szCs w:val="24"/>
                <w:lang w:val="en-US" w:eastAsia="en-GB"/>
              </w:rPr>
              <w:t xml:space="preserve">Maintenance  </w:t>
            </w:r>
          </w:p>
          <w:p w14:paraId="5E5EF1A8" w14:textId="77777777" w:rsidR="00CD78FE" w:rsidRPr="00C0256E" w:rsidRDefault="00CD78FE" w:rsidP="00CD78FE">
            <w:pPr>
              <w:widowControl w:val="0"/>
              <w:numPr>
                <w:ilvl w:val="0"/>
                <w:numId w:val="87"/>
              </w:numPr>
              <w:tabs>
                <w:tab w:val="left" w:pos="558"/>
                <w:tab w:val="left" w:pos="559"/>
              </w:tabs>
              <w:autoSpaceDE w:val="0"/>
              <w:autoSpaceDN w:val="0"/>
              <w:spacing w:after="0" w:line="276" w:lineRule="auto"/>
              <w:ind w:left="1078" w:hanging="357"/>
              <w:rPr>
                <w:rFonts w:eastAsia="Times New Roman"/>
                <w:color w:val="000000"/>
                <w:szCs w:val="24"/>
                <w:lang w:val="en-US" w:eastAsia="en-GB"/>
              </w:rPr>
            </w:pPr>
            <w:r w:rsidRPr="00C0256E">
              <w:rPr>
                <w:rFonts w:eastAsia="Times New Roman"/>
                <w:color w:val="000000"/>
                <w:szCs w:val="24"/>
                <w:lang w:val="en-US" w:eastAsia="en-GB"/>
              </w:rPr>
              <w:t xml:space="preserve">Storage  </w:t>
            </w:r>
          </w:p>
          <w:p w14:paraId="7B69A733"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Planting/transplanting procedure</w:t>
            </w:r>
          </w:p>
          <w:p w14:paraId="1F404252"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Times New Roman"/>
                <w:color w:val="000000"/>
                <w:kern w:val="28"/>
                <w:szCs w:val="24"/>
                <w:lang w:val="en-US"/>
              </w:rPr>
            </w:pPr>
            <w:r w:rsidRPr="00C0256E">
              <w:rPr>
                <w:rFonts w:eastAsia="Times New Roman"/>
                <w:color w:val="000000"/>
                <w:szCs w:val="24"/>
                <w:lang w:val="en-US" w:eastAsia="en-GB"/>
              </w:rPr>
              <w:t>P</w:t>
            </w:r>
            <w:r w:rsidRPr="00C0256E">
              <w:rPr>
                <w:rFonts w:eastAsia="Times New Roman"/>
                <w:color w:val="000000"/>
                <w:kern w:val="28"/>
                <w:szCs w:val="24"/>
                <w:lang w:val="en-US"/>
              </w:rPr>
              <w:t xml:space="preserve">rotected </w:t>
            </w:r>
            <w:proofErr w:type="gramStart"/>
            <w:r w:rsidRPr="00C0256E">
              <w:rPr>
                <w:rFonts w:eastAsia="Times New Roman"/>
                <w:color w:val="000000"/>
                <w:kern w:val="28"/>
                <w:szCs w:val="24"/>
                <w:lang w:val="en-US"/>
              </w:rPr>
              <w:t>environment</w:t>
            </w:r>
            <w:proofErr w:type="gramEnd"/>
            <w:r w:rsidRPr="00C0256E">
              <w:rPr>
                <w:rFonts w:eastAsia="Times New Roman"/>
                <w:color w:val="000000"/>
                <w:kern w:val="28"/>
                <w:szCs w:val="24"/>
                <w:lang w:val="en-US"/>
              </w:rPr>
              <w:t xml:space="preserve"> crop agronomic practices </w:t>
            </w:r>
          </w:p>
          <w:p w14:paraId="7F3D01C0" w14:textId="77777777" w:rsidR="00CD78FE" w:rsidRPr="00C0256E" w:rsidRDefault="00CD78FE" w:rsidP="00C0256E">
            <w:pPr>
              <w:widowControl w:val="0"/>
              <w:numPr>
                <w:ilvl w:val="1"/>
                <w:numId w:val="286"/>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Spacing </w:t>
            </w:r>
          </w:p>
          <w:p w14:paraId="62792B44" w14:textId="77777777" w:rsidR="00CD78FE" w:rsidRPr="00C0256E" w:rsidRDefault="00CD78FE" w:rsidP="00C0256E">
            <w:pPr>
              <w:widowControl w:val="0"/>
              <w:numPr>
                <w:ilvl w:val="1"/>
                <w:numId w:val="286"/>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Gapping </w:t>
            </w:r>
          </w:p>
          <w:p w14:paraId="5D7DCDF5" w14:textId="77777777" w:rsidR="00CD78FE" w:rsidRPr="00C0256E" w:rsidRDefault="00CD78FE" w:rsidP="00C0256E">
            <w:pPr>
              <w:widowControl w:val="0"/>
              <w:numPr>
                <w:ilvl w:val="1"/>
                <w:numId w:val="286"/>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Irrigation </w:t>
            </w:r>
          </w:p>
          <w:p w14:paraId="3E530C51" w14:textId="77777777" w:rsidR="00CD78FE" w:rsidRPr="00C0256E" w:rsidRDefault="00CD78FE" w:rsidP="00C0256E">
            <w:pPr>
              <w:widowControl w:val="0"/>
              <w:numPr>
                <w:ilvl w:val="1"/>
                <w:numId w:val="286"/>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Thinning </w:t>
            </w:r>
          </w:p>
          <w:p w14:paraId="130C50E0" w14:textId="77777777" w:rsidR="00CD78FE" w:rsidRPr="00C0256E" w:rsidRDefault="00CD78FE" w:rsidP="00C0256E">
            <w:pPr>
              <w:widowControl w:val="0"/>
              <w:numPr>
                <w:ilvl w:val="1"/>
                <w:numId w:val="286"/>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Weeding </w:t>
            </w:r>
          </w:p>
          <w:p w14:paraId="5A8765DC" w14:textId="77777777" w:rsidR="00CD78FE" w:rsidRPr="00C0256E" w:rsidRDefault="00CD78FE" w:rsidP="00C0256E">
            <w:pPr>
              <w:widowControl w:val="0"/>
              <w:numPr>
                <w:ilvl w:val="1"/>
                <w:numId w:val="286"/>
              </w:numPr>
              <w:autoSpaceDE w:val="0"/>
              <w:autoSpaceDN w:val="0"/>
              <w:spacing w:after="0" w:line="276" w:lineRule="auto"/>
              <w:rPr>
                <w:rFonts w:eastAsia="Overlock"/>
                <w:szCs w:val="24"/>
                <w:lang w:val="en-US" w:eastAsia="en-GB"/>
              </w:rPr>
            </w:pPr>
            <w:r w:rsidRPr="00C0256E">
              <w:rPr>
                <w:rFonts w:eastAsia="Overlock"/>
                <w:szCs w:val="24"/>
                <w:lang w:val="en-US" w:eastAsia="en-GB"/>
              </w:rPr>
              <w:t>Pruning</w:t>
            </w:r>
          </w:p>
          <w:p w14:paraId="175B8383" w14:textId="77777777" w:rsidR="00CD78FE" w:rsidRPr="00C0256E" w:rsidRDefault="00CD78FE" w:rsidP="00C0256E">
            <w:pPr>
              <w:widowControl w:val="0"/>
              <w:numPr>
                <w:ilvl w:val="1"/>
                <w:numId w:val="286"/>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Intercropping </w:t>
            </w:r>
          </w:p>
          <w:p w14:paraId="2CD10338" w14:textId="77777777" w:rsidR="00CD78FE" w:rsidRPr="00C0256E" w:rsidRDefault="00CD78FE" w:rsidP="00C0256E">
            <w:pPr>
              <w:widowControl w:val="0"/>
              <w:numPr>
                <w:ilvl w:val="1"/>
                <w:numId w:val="286"/>
              </w:numPr>
              <w:autoSpaceDE w:val="0"/>
              <w:autoSpaceDN w:val="0"/>
              <w:spacing w:after="0" w:line="276" w:lineRule="auto"/>
              <w:rPr>
                <w:rFonts w:eastAsia="Overlock"/>
                <w:szCs w:val="24"/>
                <w:lang w:val="en-US" w:eastAsia="en-GB"/>
              </w:rPr>
            </w:pPr>
            <w:r w:rsidRPr="00C0256E">
              <w:rPr>
                <w:rFonts w:eastAsia="Overlock"/>
                <w:szCs w:val="24"/>
                <w:lang w:val="en-US" w:eastAsia="en-GB"/>
              </w:rPr>
              <w:t>Crop rotation</w:t>
            </w:r>
          </w:p>
          <w:p w14:paraId="697551E2" w14:textId="77777777" w:rsidR="00CD78FE" w:rsidRPr="00C0256E" w:rsidRDefault="00CD78FE" w:rsidP="00C0256E">
            <w:pPr>
              <w:widowControl w:val="0"/>
              <w:numPr>
                <w:ilvl w:val="1"/>
                <w:numId w:val="286"/>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Pinching   </w:t>
            </w:r>
          </w:p>
          <w:p w14:paraId="54D3436F"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Structure management practices  </w:t>
            </w:r>
          </w:p>
          <w:p w14:paraId="47CEEE96"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color w:val="000000"/>
                <w:szCs w:val="24"/>
                <w:lang w:val="en-US" w:eastAsia="en-GB"/>
              </w:rPr>
              <w:t>C</w:t>
            </w:r>
            <w:r w:rsidRPr="00C0256E">
              <w:rPr>
                <w:rFonts w:eastAsia="Overlock"/>
                <w:szCs w:val="24"/>
                <w:lang w:val="en-US" w:eastAsia="en-GB"/>
              </w:rPr>
              <w:t>rop protection</w:t>
            </w:r>
          </w:p>
          <w:p w14:paraId="68A3D498" w14:textId="77777777" w:rsidR="00CD78FE" w:rsidRPr="00C0256E" w:rsidRDefault="00CD78FE" w:rsidP="00C0256E">
            <w:pPr>
              <w:widowControl w:val="0"/>
              <w:numPr>
                <w:ilvl w:val="1"/>
                <w:numId w:val="287"/>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Types of pests and diseases </w:t>
            </w:r>
          </w:p>
          <w:p w14:paraId="701FBED5" w14:textId="77777777" w:rsidR="00CD78FE" w:rsidRPr="00C0256E" w:rsidRDefault="00CD78FE" w:rsidP="00C0256E">
            <w:pPr>
              <w:widowControl w:val="0"/>
              <w:numPr>
                <w:ilvl w:val="1"/>
                <w:numId w:val="287"/>
              </w:numPr>
              <w:autoSpaceDE w:val="0"/>
              <w:autoSpaceDN w:val="0"/>
              <w:spacing w:after="0" w:line="276" w:lineRule="auto"/>
              <w:rPr>
                <w:rFonts w:eastAsia="Overlock"/>
                <w:szCs w:val="24"/>
                <w:lang w:val="en-US" w:eastAsia="en-GB"/>
              </w:rPr>
            </w:pPr>
            <w:r w:rsidRPr="00C0256E">
              <w:rPr>
                <w:rFonts w:eastAsia="Overlock"/>
                <w:szCs w:val="24"/>
                <w:lang w:val="en-US" w:eastAsia="en-GB"/>
              </w:rPr>
              <w:t>Methods of controlling pests and diseases</w:t>
            </w:r>
          </w:p>
          <w:p w14:paraId="0CE8D5A3" w14:textId="77777777" w:rsidR="00CD78FE" w:rsidRPr="00C0256E" w:rsidRDefault="00CD78FE" w:rsidP="00C0256E">
            <w:pPr>
              <w:widowControl w:val="0"/>
              <w:numPr>
                <w:ilvl w:val="1"/>
                <w:numId w:val="287"/>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Integrated Pest and Diseases Management </w:t>
            </w:r>
          </w:p>
          <w:p w14:paraId="5B58830A" w14:textId="77777777" w:rsidR="00CD78FE" w:rsidRPr="00C0256E" w:rsidRDefault="00CD78FE" w:rsidP="00C0256E">
            <w:pPr>
              <w:widowControl w:val="0"/>
              <w:numPr>
                <w:ilvl w:val="1"/>
                <w:numId w:val="287"/>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Efficient use of crop protection products </w:t>
            </w:r>
          </w:p>
          <w:p w14:paraId="6DA7F2A4"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Overlock"/>
                <w:szCs w:val="24"/>
                <w:lang w:val="en-US" w:eastAsia="en-GB"/>
              </w:rPr>
            </w:pPr>
            <w:r w:rsidRPr="00C0256E">
              <w:rPr>
                <w:rFonts w:eastAsia="Overlock"/>
                <w:szCs w:val="24"/>
                <w:lang w:val="en-US" w:eastAsia="en-GB"/>
              </w:rPr>
              <w:t xml:space="preserve">Crop nutrition  </w:t>
            </w:r>
          </w:p>
          <w:p w14:paraId="5F147FE0" w14:textId="77777777" w:rsidR="00CD78FE" w:rsidRPr="00C0256E" w:rsidRDefault="00CD78FE" w:rsidP="00C0256E">
            <w:pPr>
              <w:widowControl w:val="0"/>
              <w:numPr>
                <w:ilvl w:val="1"/>
                <w:numId w:val="288"/>
              </w:numPr>
              <w:autoSpaceDE w:val="0"/>
              <w:autoSpaceDN w:val="0"/>
              <w:spacing w:after="0" w:line="276" w:lineRule="auto"/>
              <w:rPr>
                <w:rFonts w:eastAsia="Overlock"/>
                <w:szCs w:val="24"/>
                <w:lang w:val="en-US" w:eastAsia="en-GB"/>
              </w:rPr>
            </w:pPr>
            <w:r w:rsidRPr="00C0256E">
              <w:rPr>
                <w:rFonts w:eastAsia="Overlock"/>
                <w:szCs w:val="24"/>
                <w:lang w:val="en-US" w:eastAsia="en-GB"/>
              </w:rPr>
              <w:t>Types of fertilizers</w:t>
            </w:r>
          </w:p>
          <w:p w14:paraId="307AAFC8" w14:textId="77777777" w:rsidR="00CD78FE" w:rsidRPr="00C0256E" w:rsidRDefault="00CD78FE" w:rsidP="00C0256E">
            <w:pPr>
              <w:widowControl w:val="0"/>
              <w:numPr>
                <w:ilvl w:val="1"/>
                <w:numId w:val="288"/>
              </w:numPr>
              <w:autoSpaceDE w:val="0"/>
              <w:autoSpaceDN w:val="0"/>
              <w:spacing w:after="0" w:line="276" w:lineRule="auto"/>
              <w:rPr>
                <w:rFonts w:eastAsia="Overlock"/>
                <w:szCs w:val="24"/>
                <w:lang w:val="en-US" w:eastAsia="en-GB"/>
              </w:rPr>
            </w:pPr>
            <w:r w:rsidRPr="00C0256E">
              <w:rPr>
                <w:rFonts w:eastAsia="Overlock"/>
                <w:szCs w:val="24"/>
                <w:lang w:val="en-US" w:eastAsia="en-GB"/>
              </w:rPr>
              <w:t>Method of fertilizer application</w:t>
            </w:r>
          </w:p>
          <w:p w14:paraId="6DB66BB6" w14:textId="77777777" w:rsidR="00CD78FE" w:rsidRPr="00C0256E" w:rsidRDefault="00CD78FE" w:rsidP="00C0256E">
            <w:pPr>
              <w:widowControl w:val="0"/>
              <w:numPr>
                <w:ilvl w:val="1"/>
                <w:numId w:val="288"/>
              </w:numPr>
              <w:autoSpaceDE w:val="0"/>
              <w:autoSpaceDN w:val="0"/>
              <w:spacing w:after="0" w:line="276" w:lineRule="auto"/>
              <w:rPr>
                <w:rFonts w:eastAsia="Overlock"/>
                <w:szCs w:val="24"/>
                <w:lang w:val="en-US" w:eastAsia="en-GB"/>
              </w:rPr>
            </w:pPr>
            <w:r w:rsidRPr="00C0256E">
              <w:rPr>
                <w:rFonts w:eastAsia="Overlock"/>
                <w:szCs w:val="24"/>
                <w:lang w:val="en-US" w:eastAsia="en-GB"/>
              </w:rPr>
              <w:t xml:space="preserve">Fertigation </w:t>
            </w:r>
          </w:p>
          <w:p w14:paraId="0A4F2014"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Overlock"/>
                <w:szCs w:val="24"/>
                <w:lang w:val="en-US" w:eastAsia="en-GB"/>
              </w:rPr>
            </w:pPr>
            <w:r w:rsidRPr="00C0256E">
              <w:rPr>
                <w:rFonts w:eastAsia="Overlock"/>
                <w:szCs w:val="24"/>
                <w:lang w:val="en-US" w:eastAsia="en-GB"/>
              </w:rPr>
              <w:t xml:space="preserve">Record keeping </w:t>
            </w:r>
          </w:p>
          <w:p w14:paraId="188E5597"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Overlock"/>
                <w:szCs w:val="24"/>
                <w:lang w:val="en-US" w:eastAsia="en-GB"/>
              </w:rPr>
            </w:pPr>
            <w:r w:rsidRPr="00C0256E">
              <w:rPr>
                <w:rFonts w:eastAsia="Overlock"/>
                <w:szCs w:val="24"/>
                <w:lang w:val="en-US" w:eastAsia="en-GB"/>
              </w:rPr>
              <w:t>Wastes management practices</w:t>
            </w:r>
          </w:p>
          <w:p w14:paraId="27764FC8"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3Rs of waste disposal</w:t>
            </w:r>
          </w:p>
          <w:p w14:paraId="00DF81E7" w14:textId="77777777" w:rsidR="00CD78FE" w:rsidRPr="00C0256E" w:rsidRDefault="00CD78FE" w:rsidP="00C0256E">
            <w:pPr>
              <w:widowControl w:val="0"/>
              <w:numPr>
                <w:ilvl w:val="0"/>
                <w:numId w:val="285"/>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Overlock"/>
                <w:szCs w:val="24"/>
                <w:lang w:val="en-US" w:eastAsia="en-GB"/>
              </w:rPr>
              <w:t>Emerging</w:t>
            </w:r>
            <w:r w:rsidRPr="00C0256E">
              <w:rPr>
                <w:rFonts w:eastAsia="Times New Roman"/>
                <w:color w:val="000000"/>
                <w:szCs w:val="24"/>
                <w:lang w:val="en-US" w:eastAsia="en-GB"/>
              </w:rPr>
              <w:t xml:space="preserve"> trends</w:t>
            </w:r>
          </w:p>
          <w:p w14:paraId="19873105" w14:textId="0F762C75" w:rsidR="00CD78FE" w:rsidRPr="00C0256E" w:rsidRDefault="00C0256E" w:rsidP="00C0256E">
            <w:pPr>
              <w:widowControl w:val="0"/>
              <w:numPr>
                <w:ilvl w:val="1"/>
                <w:numId w:val="289"/>
              </w:numPr>
              <w:pBdr>
                <w:top w:val="nil"/>
                <w:left w:val="nil"/>
                <w:bottom w:val="nil"/>
                <w:right w:val="nil"/>
                <w:between w:val="nil"/>
              </w:pBdr>
              <w:autoSpaceDE w:val="0"/>
              <w:autoSpaceDN w:val="0"/>
              <w:spacing w:after="0" w:line="276" w:lineRule="auto"/>
              <w:rPr>
                <w:rFonts w:eastAsia="Tahoma"/>
                <w:szCs w:val="24"/>
                <w:lang w:val="en-US" w:eastAsia="en-GB"/>
              </w:rPr>
            </w:pPr>
            <w:r w:rsidRPr="00C0256E">
              <w:rPr>
                <w:rFonts w:eastAsia="Overlock"/>
                <w:szCs w:val="24"/>
                <w:lang w:val="en-US" w:eastAsia="en-GB"/>
              </w:rPr>
              <w:t xml:space="preserve">Precision </w:t>
            </w:r>
            <w:r w:rsidR="00CD78FE" w:rsidRPr="00C0256E">
              <w:rPr>
                <w:rFonts w:eastAsia="Overlock"/>
                <w:szCs w:val="24"/>
                <w:lang w:val="en-US" w:eastAsia="en-GB"/>
              </w:rPr>
              <w:t>Technologies</w:t>
            </w:r>
            <w:r w:rsidR="00CD78FE" w:rsidRPr="00C0256E">
              <w:rPr>
                <w:rFonts w:eastAsia="Times New Roman"/>
                <w:color w:val="000000"/>
                <w:szCs w:val="24"/>
                <w:lang w:val="en-US" w:eastAsia="en-GB"/>
              </w:rPr>
              <w:t xml:space="preserve"> for pests and diseases control</w:t>
            </w:r>
          </w:p>
          <w:p w14:paraId="727045D6" w14:textId="77777777" w:rsidR="00CD78FE" w:rsidRPr="00C0256E" w:rsidRDefault="00CD78FE" w:rsidP="00C0256E">
            <w:pPr>
              <w:widowControl w:val="0"/>
              <w:numPr>
                <w:ilvl w:val="1"/>
                <w:numId w:val="289"/>
              </w:numPr>
              <w:pBdr>
                <w:top w:val="nil"/>
                <w:left w:val="nil"/>
                <w:bottom w:val="nil"/>
                <w:right w:val="nil"/>
                <w:between w:val="nil"/>
              </w:pBdr>
              <w:autoSpaceDE w:val="0"/>
              <w:autoSpaceDN w:val="0"/>
              <w:spacing w:after="0" w:line="276" w:lineRule="auto"/>
              <w:rPr>
                <w:rFonts w:eastAsia="Tahoma"/>
                <w:szCs w:val="24"/>
                <w:lang w:val="en-US" w:eastAsia="en-GB"/>
              </w:rPr>
            </w:pPr>
            <w:r w:rsidRPr="00C0256E">
              <w:rPr>
                <w:rFonts w:eastAsia="Overlock"/>
                <w:szCs w:val="24"/>
                <w:lang w:val="en-US" w:eastAsia="en-GB"/>
              </w:rPr>
              <w:t xml:space="preserve">Automated Climate control </w:t>
            </w:r>
            <w:r w:rsidRPr="00C0256E">
              <w:rPr>
                <w:rFonts w:eastAsia="Overlock"/>
                <w:szCs w:val="24"/>
                <w:lang w:val="en-US" w:eastAsia="en-GB"/>
              </w:rPr>
              <w:lastRenderedPageBreak/>
              <w:t>and fertigation</w:t>
            </w:r>
          </w:p>
          <w:p w14:paraId="583410D9" w14:textId="77777777" w:rsidR="00CD78FE" w:rsidRPr="00C0256E" w:rsidRDefault="00CD78FE" w:rsidP="00C0256E">
            <w:pPr>
              <w:widowControl w:val="0"/>
              <w:numPr>
                <w:ilvl w:val="1"/>
                <w:numId w:val="289"/>
              </w:numPr>
              <w:pBdr>
                <w:top w:val="nil"/>
                <w:left w:val="nil"/>
                <w:bottom w:val="nil"/>
                <w:right w:val="nil"/>
                <w:between w:val="nil"/>
              </w:pBdr>
              <w:autoSpaceDE w:val="0"/>
              <w:autoSpaceDN w:val="0"/>
              <w:spacing w:after="0" w:line="276" w:lineRule="auto"/>
              <w:rPr>
                <w:rFonts w:eastAsia="Tahoma"/>
                <w:szCs w:val="24"/>
                <w:lang w:val="en-US" w:eastAsia="en-GB"/>
              </w:rPr>
            </w:pPr>
            <w:r w:rsidRPr="00C0256E">
              <w:rPr>
                <w:rFonts w:eastAsia="Tahoma"/>
                <w:szCs w:val="24"/>
                <w:lang w:val="en-US" w:eastAsia="en-GB"/>
              </w:rPr>
              <w:t>Use of applications and tracking tools</w:t>
            </w:r>
          </w:p>
        </w:tc>
        <w:tc>
          <w:tcPr>
            <w:tcW w:w="1286" w:type="pct"/>
          </w:tcPr>
          <w:p w14:paraId="60773EDB" w14:textId="77777777" w:rsidR="00CD78FE" w:rsidRPr="00C0256E" w:rsidRDefault="00CD78FE" w:rsidP="00CD78FE">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C0256E">
              <w:rPr>
                <w:rFonts w:eastAsia="Tahoma"/>
                <w:szCs w:val="24"/>
                <w:lang w:val="en-US" w:eastAsia="en-GB"/>
              </w:rPr>
              <w:lastRenderedPageBreak/>
              <w:t xml:space="preserve">Observation </w:t>
            </w:r>
          </w:p>
          <w:p w14:paraId="59B33238" w14:textId="77777777" w:rsidR="00CD78FE" w:rsidRPr="00C0256E" w:rsidRDefault="00CD78FE" w:rsidP="00CD78FE">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C0256E">
              <w:rPr>
                <w:rFonts w:eastAsia="Tahoma"/>
                <w:szCs w:val="24"/>
                <w:lang w:val="en-US" w:eastAsia="en-GB"/>
              </w:rPr>
              <w:t>Oral assessment</w:t>
            </w:r>
          </w:p>
          <w:p w14:paraId="4A9A864E" w14:textId="77777777" w:rsidR="00CD78FE" w:rsidRPr="00C0256E" w:rsidRDefault="00CD78FE" w:rsidP="00CD78FE">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C0256E">
              <w:rPr>
                <w:rFonts w:eastAsia="Tahoma"/>
                <w:szCs w:val="24"/>
                <w:lang w:val="en-US" w:eastAsia="en-GB"/>
              </w:rPr>
              <w:t>Portfolio of evidence</w:t>
            </w:r>
          </w:p>
          <w:p w14:paraId="251F30C2" w14:textId="77777777" w:rsidR="00CD78FE" w:rsidRPr="00C0256E" w:rsidRDefault="00CD78FE" w:rsidP="00CD78FE">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C0256E">
              <w:rPr>
                <w:rFonts w:eastAsia="Tahoma"/>
                <w:szCs w:val="24"/>
                <w:lang w:val="en-US" w:eastAsia="en-GB"/>
              </w:rPr>
              <w:lastRenderedPageBreak/>
              <w:t>Third party report</w:t>
            </w:r>
          </w:p>
          <w:p w14:paraId="389E54D3" w14:textId="77777777" w:rsidR="00CD78FE" w:rsidRPr="00C0256E" w:rsidRDefault="00CD78FE" w:rsidP="00CD78FE">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C0256E">
              <w:rPr>
                <w:rFonts w:eastAsia="Tahoma"/>
                <w:szCs w:val="24"/>
                <w:lang w:val="en-US" w:eastAsia="en-GB"/>
              </w:rPr>
              <w:t>Written assessment</w:t>
            </w:r>
          </w:p>
        </w:tc>
      </w:tr>
      <w:tr w:rsidR="00CD78FE" w:rsidRPr="00C0256E" w14:paraId="61E94B2F" w14:textId="77777777" w:rsidTr="005B4CCA">
        <w:trPr>
          <w:trHeight w:val="1436"/>
        </w:trPr>
        <w:tc>
          <w:tcPr>
            <w:tcW w:w="1254" w:type="pct"/>
          </w:tcPr>
          <w:p w14:paraId="16407868" w14:textId="77777777" w:rsidR="00CD78FE" w:rsidRPr="00C0256E" w:rsidRDefault="00CD78FE" w:rsidP="00CD78FE">
            <w:pPr>
              <w:widowControl w:val="0"/>
              <w:numPr>
                <w:ilvl w:val="0"/>
                <w:numId w:val="219"/>
              </w:numPr>
              <w:autoSpaceDE w:val="0"/>
              <w:autoSpaceDN w:val="0"/>
              <w:spacing w:after="0" w:line="276" w:lineRule="auto"/>
              <w:rPr>
                <w:rFonts w:eastAsia="Overlock"/>
                <w:szCs w:val="24"/>
                <w:lang w:val="en-US" w:eastAsia="en-GB"/>
              </w:rPr>
            </w:pPr>
            <w:r w:rsidRPr="00C0256E">
              <w:rPr>
                <w:rFonts w:eastAsia="Overlock"/>
                <w:szCs w:val="24"/>
                <w:lang w:val="en-US" w:eastAsia="en-GB"/>
              </w:rPr>
              <w:lastRenderedPageBreak/>
              <w:t xml:space="preserve">Harvest Herbs and Spices </w:t>
            </w:r>
          </w:p>
        </w:tc>
        <w:tc>
          <w:tcPr>
            <w:tcW w:w="2460" w:type="pct"/>
          </w:tcPr>
          <w:p w14:paraId="4257FCE8" w14:textId="77777777" w:rsidR="00CD78FE" w:rsidRPr="00C0256E" w:rsidRDefault="00CD78FE" w:rsidP="00C0256E">
            <w:pPr>
              <w:widowControl w:val="0"/>
              <w:numPr>
                <w:ilvl w:val="0"/>
                <w:numId w:val="290"/>
              </w:numPr>
              <w:tabs>
                <w:tab w:val="left" w:pos="377"/>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Procedures for occupational safety and health</w:t>
            </w:r>
          </w:p>
          <w:p w14:paraId="448E22ED" w14:textId="77777777" w:rsidR="00CD78FE" w:rsidRPr="00C0256E" w:rsidRDefault="00CD78FE" w:rsidP="00C0256E">
            <w:pPr>
              <w:widowControl w:val="0"/>
              <w:numPr>
                <w:ilvl w:val="0"/>
                <w:numId w:val="290"/>
              </w:numPr>
              <w:tabs>
                <w:tab w:val="left" w:pos="377"/>
              </w:tabs>
              <w:autoSpaceDE w:val="0"/>
              <w:autoSpaceDN w:val="0"/>
              <w:spacing w:after="0" w:line="276" w:lineRule="auto"/>
              <w:ind w:hanging="357"/>
              <w:rPr>
                <w:rFonts w:eastAsia="Times New Roman"/>
                <w:color w:val="000000"/>
                <w:szCs w:val="24"/>
                <w:lang w:val="en-US" w:eastAsia="en-GB"/>
              </w:rPr>
            </w:pPr>
            <w:r w:rsidRPr="00C0256E">
              <w:rPr>
                <w:rFonts w:eastAsia="Times New Roman"/>
                <w:color w:val="000000"/>
                <w:szCs w:val="24"/>
                <w:lang w:val="en-US" w:eastAsia="en-GB"/>
              </w:rPr>
              <w:t>Tools, equipment, supplies and materials</w:t>
            </w:r>
          </w:p>
          <w:p w14:paraId="1BDEC55A"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Identification</w:t>
            </w:r>
          </w:p>
          <w:p w14:paraId="4C45CCB6"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Sourcing</w:t>
            </w:r>
          </w:p>
          <w:p w14:paraId="2CCB32BE"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Use</w:t>
            </w:r>
          </w:p>
          <w:p w14:paraId="0A666796"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Maintenance  </w:t>
            </w:r>
          </w:p>
          <w:p w14:paraId="15A0A0B0"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Storage  </w:t>
            </w:r>
          </w:p>
          <w:p w14:paraId="4E414672" w14:textId="77777777" w:rsidR="00CD78FE" w:rsidRPr="00C0256E" w:rsidRDefault="00CD78FE" w:rsidP="00C0256E">
            <w:pPr>
              <w:widowControl w:val="0"/>
              <w:numPr>
                <w:ilvl w:val="0"/>
                <w:numId w:val="290"/>
              </w:numPr>
              <w:pBdr>
                <w:top w:val="nil"/>
                <w:left w:val="nil"/>
                <w:bottom w:val="nil"/>
                <w:right w:val="nil"/>
                <w:between w:val="nil"/>
              </w:pBdr>
              <w:tabs>
                <w:tab w:val="left" w:pos="377"/>
              </w:tabs>
              <w:autoSpaceDE w:val="0"/>
              <w:autoSpaceDN w:val="0"/>
              <w:spacing w:after="0" w:line="276" w:lineRule="auto"/>
              <w:ind w:hanging="357"/>
              <w:rPr>
                <w:rFonts w:eastAsia="Tahoma"/>
                <w:szCs w:val="24"/>
                <w:lang w:val="en-US" w:eastAsia="en-GB"/>
              </w:rPr>
            </w:pPr>
            <w:r w:rsidRPr="00C0256E">
              <w:rPr>
                <w:rFonts w:eastAsia="Times New Roman"/>
                <w:color w:val="000000"/>
                <w:szCs w:val="24"/>
                <w:lang w:val="en-US" w:eastAsia="en-GB"/>
              </w:rPr>
              <w:t>Maturity</w:t>
            </w:r>
            <w:r w:rsidRPr="00C0256E">
              <w:rPr>
                <w:rFonts w:eastAsia="Tahoma"/>
                <w:szCs w:val="24"/>
                <w:lang w:val="en-US" w:eastAsia="en-GB"/>
              </w:rPr>
              <w:t xml:space="preserve"> indices </w:t>
            </w:r>
          </w:p>
          <w:p w14:paraId="39385A55"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Horticultural maturity </w:t>
            </w:r>
          </w:p>
          <w:p w14:paraId="41EE3D54"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color w:val="000000"/>
                <w:szCs w:val="24"/>
                <w:lang w:val="en-US" w:eastAsia="en-GB"/>
              </w:rPr>
              <w:t>Physiological</w:t>
            </w:r>
            <w:r w:rsidRPr="00C0256E">
              <w:rPr>
                <w:rFonts w:eastAsia="Tahoma"/>
                <w:szCs w:val="24"/>
                <w:lang w:val="en-US" w:eastAsia="en-GB"/>
              </w:rPr>
              <w:t xml:space="preserve"> maturity </w:t>
            </w:r>
          </w:p>
          <w:p w14:paraId="6BB3A02C" w14:textId="77777777" w:rsidR="00CD78FE" w:rsidRPr="00C0256E" w:rsidRDefault="00CD78FE" w:rsidP="00C0256E">
            <w:pPr>
              <w:widowControl w:val="0"/>
              <w:numPr>
                <w:ilvl w:val="0"/>
                <w:numId w:val="290"/>
              </w:numPr>
              <w:pBdr>
                <w:top w:val="nil"/>
                <w:left w:val="nil"/>
                <w:bottom w:val="nil"/>
                <w:right w:val="nil"/>
                <w:between w:val="nil"/>
              </w:pBdr>
              <w:tabs>
                <w:tab w:val="left" w:pos="377"/>
              </w:tabs>
              <w:autoSpaceDE w:val="0"/>
              <w:autoSpaceDN w:val="0"/>
              <w:spacing w:after="0" w:line="276" w:lineRule="auto"/>
              <w:ind w:hanging="357"/>
              <w:rPr>
                <w:rFonts w:eastAsia="Tahoma"/>
                <w:szCs w:val="24"/>
                <w:lang w:val="en-US" w:eastAsia="en-GB"/>
              </w:rPr>
            </w:pPr>
            <w:r w:rsidRPr="00C0256E">
              <w:rPr>
                <w:rFonts w:eastAsia="Times New Roman"/>
                <w:color w:val="000000"/>
                <w:szCs w:val="24"/>
                <w:lang w:val="en-US" w:eastAsia="en-GB"/>
              </w:rPr>
              <w:t>Methods</w:t>
            </w:r>
            <w:r w:rsidRPr="00C0256E">
              <w:rPr>
                <w:rFonts w:eastAsia="Tahoma"/>
                <w:szCs w:val="24"/>
                <w:lang w:val="en-US" w:eastAsia="en-GB"/>
              </w:rPr>
              <w:t xml:space="preserve"> of harvesting </w:t>
            </w:r>
          </w:p>
          <w:p w14:paraId="65149DF6"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Pinching </w:t>
            </w:r>
          </w:p>
          <w:p w14:paraId="62FCC872"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Uprooting </w:t>
            </w:r>
          </w:p>
          <w:p w14:paraId="16A2B4B4"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color w:val="000000"/>
                <w:szCs w:val="24"/>
                <w:lang w:val="en-US" w:eastAsia="en-GB"/>
              </w:rPr>
              <w:t>Cutting</w:t>
            </w:r>
            <w:r w:rsidRPr="00C0256E">
              <w:rPr>
                <w:rFonts w:eastAsia="Tahoma"/>
                <w:szCs w:val="24"/>
                <w:lang w:val="en-US" w:eastAsia="en-GB"/>
              </w:rPr>
              <w:t xml:space="preserve"> </w:t>
            </w:r>
          </w:p>
          <w:p w14:paraId="7AFB1775" w14:textId="77777777" w:rsidR="00CD78FE" w:rsidRPr="00C0256E" w:rsidRDefault="00CD78FE" w:rsidP="00C0256E">
            <w:pPr>
              <w:widowControl w:val="0"/>
              <w:numPr>
                <w:ilvl w:val="0"/>
                <w:numId w:val="290"/>
              </w:numPr>
              <w:tabs>
                <w:tab w:val="left" w:pos="377"/>
              </w:tabs>
              <w:autoSpaceDE w:val="0"/>
              <w:autoSpaceDN w:val="0"/>
              <w:spacing w:after="0" w:line="276" w:lineRule="auto"/>
              <w:ind w:hanging="357"/>
              <w:rPr>
                <w:rFonts w:eastAsia="Times New Roman"/>
                <w:color w:val="000000"/>
                <w:szCs w:val="24"/>
                <w:lang w:val="en-US" w:eastAsia="en-GB"/>
              </w:rPr>
            </w:pPr>
            <w:r w:rsidRPr="00C0256E">
              <w:rPr>
                <w:rFonts w:eastAsia="Times New Roman"/>
                <w:color w:val="000000"/>
                <w:szCs w:val="24"/>
                <w:lang w:val="en-US" w:eastAsia="en-GB"/>
              </w:rPr>
              <w:t>Food safety measures</w:t>
            </w:r>
          </w:p>
          <w:p w14:paraId="0DBFDAF1" w14:textId="77777777" w:rsidR="00CD78FE" w:rsidRPr="00C0256E" w:rsidRDefault="00CD78FE" w:rsidP="00C0256E">
            <w:pPr>
              <w:widowControl w:val="0"/>
              <w:numPr>
                <w:ilvl w:val="0"/>
                <w:numId w:val="290"/>
              </w:numPr>
              <w:tabs>
                <w:tab w:val="left" w:pos="377"/>
              </w:tabs>
              <w:autoSpaceDE w:val="0"/>
              <w:autoSpaceDN w:val="0"/>
              <w:spacing w:after="0" w:line="276" w:lineRule="auto"/>
              <w:ind w:hanging="357"/>
              <w:rPr>
                <w:rFonts w:eastAsia="Times New Roman"/>
                <w:color w:val="000000"/>
                <w:szCs w:val="24"/>
                <w:lang w:val="en-US" w:eastAsia="en-GB"/>
              </w:rPr>
            </w:pPr>
            <w:r w:rsidRPr="00C0256E">
              <w:rPr>
                <w:rFonts w:eastAsia="Times New Roman"/>
                <w:color w:val="000000"/>
                <w:szCs w:val="24"/>
                <w:lang w:val="en-US" w:eastAsia="en-GB"/>
              </w:rPr>
              <w:t xml:space="preserve">Record keeping </w:t>
            </w:r>
          </w:p>
          <w:p w14:paraId="143F178F" w14:textId="77777777" w:rsidR="00CD78FE" w:rsidRPr="00C0256E" w:rsidRDefault="00CD78FE" w:rsidP="00C0256E">
            <w:pPr>
              <w:widowControl w:val="0"/>
              <w:numPr>
                <w:ilvl w:val="0"/>
                <w:numId w:val="290"/>
              </w:numPr>
              <w:tabs>
                <w:tab w:val="left" w:pos="377"/>
              </w:tabs>
              <w:autoSpaceDE w:val="0"/>
              <w:autoSpaceDN w:val="0"/>
              <w:spacing w:after="0" w:line="276" w:lineRule="auto"/>
              <w:ind w:hanging="357"/>
              <w:rPr>
                <w:rFonts w:eastAsia="Overlock"/>
                <w:szCs w:val="24"/>
                <w:lang w:val="en-US" w:eastAsia="en-GB"/>
              </w:rPr>
            </w:pPr>
            <w:r w:rsidRPr="00C0256E">
              <w:rPr>
                <w:rFonts w:eastAsia="Times New Roman"/>
                <w:color w:val="000000"/>
                <w:szCs w:val="24"/>
                <w:lang w:val="en-US" w:eastAsia="en-GB"/>
              </w:rPr>
              <w:t>Wastes</w:t>
            </w:r>
            <w:r w:rsidRPr="00C0256E">
              <w:rPr>
                <w:rFonts w:eastAsia="Overlock"/>
                <w:szCs w:val="24"/>
                <w:lang w:val="en-US" w:eastAsia="en-GB"/>
              </w:rPr>
              <w:t xml:space="preserve"> management practice</w:t>
            </w:r>
          </w:p>
          <w:p w14:paraId="537791C7"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3Rs of waste disposal</w:t>
            </w:r>
          </w:p>
          <w:p w14:paraId="2D206E6A" w14:textId="77777777" w:rsidR="00CD78FE" w:rsidRPr="00C0256E" w:rsidRDefault="00CD78FE" w:rsidP="00C0256E">
            <w:pPr>
              <w:widowControl w:val="0"/>
              <w:numPr>
                <w:ilvl w:val="0"/>
                <w:numId w:val="290"/>
              </w:numPr>
              <w:tabs>
                <w:tab w:val="left" w:pos="377"/>
              </w:tabs>
              <w:autoSpaceDE w:val="0"/>
              <w:autoSpaceDN w:val="0"/>
              <w:spacing w:after="0" w:line="276" w:lineRule="auto"/>
              <w:ind w:hanging="357"/>
              <w:rPr>
                <w:rFonts w:eastAsia="Overlock"/>
                <w:szCs w:val="24"/>
                <w:lang w:val="en-US" w:eastAsia="en-GB"/>
              </w:rPr>
            </w:pPr>
            <w:r w:rsidRPr="00C0256E">
              <w:rPr>
                <w:rFonts w:eastAsia="Tahoma"/>
                <w:szCs w:val="24"/>
                <w:lang w:val="en-US" w:eastAsia="en-GB"/>
              </w:rPr>
              <w:t xml:space="preserve">Emerging trends </w:t>
            </w:r>
          </w:p>
          <w:p w14:paraId="50389A4B"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Precision harvesting </w:t>
            </w:r>
          </w:p>
          <w:p w14:paraId="26841B85"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color w:val="000000"/>
                <w:szCs w:val="24"/>
                <w:lang w:val="en-US" w:eastAsia="en-GB"/>
              </w:rPr>
              <w:t>B</w:t>
            </w:r>
            <w:r w:rsidRPr="00C0256E">
              <w:rPr>
                <w:rFonts w:eastAsia="Overlock"/>
                <w:szCs w:val="24"/>
                <w:lang w:val="en-US" w:eastAsia="en-GB"/>
              </w:rPr>
              <w:t xml:space="preserve">lockchain and traceability </w:t>
            </w:r>
          </w:p>
        </w:tc>
        <w:tc>
          <w:tcPr>
            <w:tcW w:w="1286" w:type="pct"/>
          </w:tcPr>
          <w:p w14:paraId="352082DA"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 xml:space="preserve">Observation </w:t>
            </w:r>
          </w:p>
          <w:p w14:paraId="3B48AE40"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Oral assessment</w:t>
            </w:r>
          </w:p>
          <w:p w14:paraId="6E51AAE8"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Portfolio of evidence</w:t>
            </w:r>
          </w:p>
          <w:p w14:paraId="4E16886E"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Third party report</w:t>
            </w:r>
          </w:p>
          <w:p w14:paraId="517CD16E"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 xml:space="preserve">Written assessment </w:t>
            </w:r>
          </w:p>
          <w:p w14:paraId="3C7B5143"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Practical</w:t>
            </w:r>
          </w:p>
        </w:tc>
      </w:tr>
      <w:tr w:rsidR="00CD78FE" w:rsidRPr="00C0256E" w14:paraId="262C3039" w14:textId="77777777" w:rsidTr="005B4CCA">
        <w:trPr>
          <w:trHeight w:val="2003"/>
        </w:trPr>
        <w:tc>
          <w:tcPr>
            <w:tcW w:w="1254" w:type="pct"/>
          </w:tcPr>
          <w:p w14:paraId="4DF62DBA" w14:textId="2F7BD625" w:rsidR="00CD78FE" w:rsidRPr="00C0256E" w:rsidRDefault="003B5FC7" w:rsidP="00CD78FE">
            <w:pPr>
              <w:widowControl w:val="0"/>
              <w:numPr>
                <w:ilvl w:val="0"/>
                <w:numId w:val="219"/>
              </w:numPr>
              <w:tabs>
                <w:tab w:val="num" w:pos="741"/>
              </w:tabs>
              <w:autoSpaceDE w:val="0"/>
              <w:autoSpaceDN w:val="0"/>
              <w:spacing w:after="0" w:line="276" w:lineRule="auto"/>
              <w:rPr>
                <w:rFonts w:eastAsia="Overlock"/>
                <w:szCs w:val="24"/>
                <w:lang w:val="en-US" w:eastAsia="en-GB"/>
              </w:rPr>
            </w:pPr>
            <w:r w:rsidRPr="00C0256E">
              <w:rPr>
                <w:rFonts w:eastAsia="Overlock"/>
                <w:szCs w:val="24"/>
                <w:lang w:val="en-US" w:eastAsia="en-GB"/>
              </w:rPr>
              <w:t xml:space="preserve">Undertake </w:t>
            </w:r>
            <w:r w:rsidR="00CD78FE" w:rsidRPr="00C0256E">
              <w:rPr>
                <w:rFonts w:eastAsia="Overlock"/>
                <w:szCs w:val="24"/>
                <w:lang w:val="en-US" w:eastAsia="en-GB"/>
              </w:rPr>
              <w:t xml:space="preserve">Post Harvest Activities  </w:t>
            </w:r>
          </w:p>
          <w:p w14:paraId="784528BC" w14:textId="77777777" w:rsidR="00CD78FE" w:rsidRPr="00C0256E" w:rsidRDefault="00CD78FE" w:rsidP="005B4CCA">
            <w:pPr>
              <w:spacing w:after="0" w:line="276" w:lineRule="auto"/>
              <w:ind w:left="360"/>
              <w:rPr>
                <w:rFonts w:eastAsia="Overlock"/>
                <w:szCs w:val="24"/>
                <w:lang w:val="en-US" w:eastAsia="en-GB"/>
              </w:rPr>
            </w:pPr>
          </w:p>
        </w:tc>
        <w:tc>
          <w:tcPr>
            <w:tcW w:w="2460" w:type="pct"/>
          </w:tcPr>
          <w:p w14:paraId="1038B148" w14:textId="77777777" w:rsidR="00CD78FE" w:rsidRPr="00C0256E" w:rsidRDefault="00CD78FE" w:rsidP="00C0256E">
            <w:pPr>
              <w:pStyle w:val="ListParagraph"/>
              <w:widowControl w:val="0"/>
              <w:numPr>
                <w:ilvl w:val="0"/>
                <w:numId w:val="291"/>
              </w:numPr>
              <w:tabs>
                <w:tab w:val="left" w:pos="377"/>
              </w:tabs>
              <w:autoSpaceDE w:val="0"/>
              <w:autoSpaceDN w:val="0"/>
              <w:spacing w:after="0" w:line="276" w:lineRule="auto"/>
              <w:ind w:left="342"/>
              <w:rPr>
                <w:rFonts w:ascii="Times New Roman" w:hAnsi="Times New Roman"/>
                <w:color w:val="000000"/>
                <w:sz w:val="24"/>
                <w:szCs w:val="24"/>
                <w:lang w:val="en-US" w:eastAsia="en-GB"/>
              </w:rPr>
            </w:pPr>
            <w:r w:rsidRPr="00C0256E">
              <w:rPr>
                <w:rFonts w:ascii="Times New Roman" w:hAnsi="Times New Roman"/>
                <w:color w:val="000000"/>
                <w:sz w:val="24"/>
                <w:szCs w:val="24"/>
                <w:lang w:val="en-US" w:eastAsia="en-GB"/>
              </w:rPr>
              <w:t>Procedures for occupational safety and health</w:t>
            </w:r>
          </w:p>
          <w:p w14:paraId="69F5C9BB" w14:textId="77777777" w:rsidR="00CD78FE" w:rsidRPr="00C0256E" w:rsidRDefault="00CD78FE" w:rsidP="00C0256E">
            <w:pPr>
              <w:pStyle w:val="ListParagraph"/>
              <w:widowControl w:val="0"/>
              <w:numPr>
                <w:ilvl w:val="0"/>
                <w:numId w:val="291"/>
              </w:numPr>
              <w:tabs>
                <w:tab w:val="left" w:pos="377"/>
              </w:tabs>
              <w:autoSpaceDE w:val="0"/>
              <w:autoSpaceDN w:val="0"/>
              <w:spacing w:after="0" w:line="276" w:lineRule="auto"/>
              <w:ind w:left="342"/>
              <w:rPr>
                <w:rFonts w:ascii="Times New Roman" w:eastAsia="Tahoma" w:hAnsi="Times New Roman"/>
                <w:sz w:val="24"/>
                <w:szCs w:val="24"/>
                <w:lang w:val="en-US" w:eastAsia="en-GB"/>
              </w:rPr>
            </w:pPr>
            <w:r w:rsidRPr="00C0256E">
              <w:rPr>
                <w:rFonts w:ascii="Times New Roman" w:hAnsi="Times New Roman"/>
                <w:color w:val="000000"/>
                <w:sz w:val="24"/>
                <w:szCs w:val="24"/>
                <w:lang w:val="en-US" w:eastAsia="en-GB"/>
              </w:rPr>
              <w:t>Tools</w:t>
            </w:r>
            <w:r w:rsidRPr="00C0256E">
              <w:rPr>
                <w:rFonts w:ascii="Times New Roman" w:eastAsia="Tahoma" w:hAnsi="Times New Roman"/>
                <w:sz w:val="24"/>
                <w:szCs w:val="24"/>
                <w:lang w:val="en-US" w:eastAsia="en-GB"/>
              </w:rPr>
              <w:t>, equipment, supplies and materials</w:t>
            </w:r>
          </w:p>
          <w:p w14:paraId="1548FC14"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Identification</w:t>
            </w:r>
          </w:p>
          <w:p w14:paraId="2BFB4962"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Sourcing</w:t>
            </w:r>
          </w:p>
          <w:p w14:paraId="623AFE54"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Use</w:t>
            </w:r>
          </w:p>
          <w:p w14:paraId="0C3BD288"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Maintenance </w:t>
            </w:r>
          </w:p>
          <w:p w14:paraId="6E08621A"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Storage  </w:t>
            </w:r>
          </w:p>
          <w:p w14:paraId="52A87036" w14:textId="77777777" w:rsidR="00CD78FE" w:rsidRPr="00C0256E" w:rsidRDefault="00CD78FE" w:rsidP="00C0256E">
            <w:pPr>
              <w:pStyle w:val="ListParagraph"/>
              <w:widowControl w:val="0"/>
              <w:numPr>
                <w:ilvl w:val="0"/>
                <w:numId w:val="291"/>
              </w:numPr>
              <w:pBdr>
                <w:top w:val="nil"/>
                <w:left w:val="nil"/>
                <w:bottom w:val="nil"/>
                <w:right w:val="nil"/>
                <w:between w:val="nil"/>
              </w:pBdr>
              <w:tabs>
                <w:tab w:val="left" w:pos="377"/>
              </w:tabs>
              <w:autoSpaceDE w:val="0"/>
              <w:autoSpaceDN w:val="0"/>
              <w:spacing w:after="0" w:line="276" w:lineRule="auto"/>
              <w:ind w:left="342"/>
              <w:rPr>
                <w:rFonts w:ascii="Times New Roman" w:eastAsia="Tahoma" w:hAnsi="Times New Roman"/>
                <w:sz w:val="24"/>
                <w:szCs w:val="24"/>
                <w:lang w:val="en-US" w:eastAsia="en-GB"/>
              </w:rPr>
            </w:pPr>
            <w:r w:rsidRPr="00C0256E">
              <w:rPr>
                <w:rFonts w:ascii="Times New Roman" w:hAnsi="Times New Roman"/>
                <w:color w:val="000000"/>
                <w:sz w:val="24"/>
                <w:szCs w:val="24"/>
                <w:lang w:val="en-US" w:eastAsia="en-GB"/>
              </w:rPr>
              <w:t>Post</w:t>
            </w:r>
            <w:r w:rsidRPr="00C0256E">
              <w:rPr>
                <w:rFonts w:ascii="Times New Roman" w:eastAsia="Tahoma" w:hAnsi="Times New Roman"/>
                <w:sz w:val="24"/>
                <w:szCs w:val="24"/>
                <w:lang w:val="en-US" w:eastAsia="en-GB"/>
              </w:rPr>
              <w:t xml:space="preserve"> harvest handling practices </w:t>
            </w:r>
          </w:p>
          <w:p w14:paraId="22E5AFB2"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Weighing</w:t>
            </w:r>
          </w:p>
          <w:p w14:paraId="6091FE9A"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Cleaning </w:t>
            </w:r>
          </w:p>
          <w:p w14:paraId="5BE149F6"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lastRenderedPageBreak/>
              <w:t xml:space="preserve">Sorting </w:t>
            </w:r>
          </w:p>
          <w:p w14:paraId="6CDF5169"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Grading </w:t>
            </w:r>
          </w:p>
          <w:p w14:paraId="4E430A53"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Packaging </w:t>
            </w:r>
          </w:p>
          <w:p w14:paraId="7CF0029E"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color w:val="000000"/>
                <w:szCs w:val="24"/>
                <w:lang w:val="en-US" w:eastAsia="en-GB"/>
              </w:rPr>
              <w:t>Storage</w:t>
            </w:r>
            <w:r w:rsidRPr="00C0256E">
              <w:rPr>
                <w:rFonts w:eastAsia="Tahoma"/>
                <w:szCs w:val="24"/>
                <w:lang w:val="en-US" w:eastAsia="en-GB"/>
              </w:rPr>
              <w:t xml:space="preserve"> </w:t>
            </w:r>
          </w:p>
          <w:p w14:paraId="1EA159E4" w14:textId="77777777" w:rsidR="00CD78FE" w:rsidRPr="00C0256E" w:rsidRDefault="00CD78FE" w:rsidP="00C0256E">
            <w:pPr>
              <w:pStyle w:val="ListParagraph"/>
              <w:widowControl w:val="0"/>
              <w:numPr>
                <w:ilvl w:val="0"/>
                <w:numId w:val="291"/>
              </w:numPr>
              <w:tabs>
                <w:tab w:val="left" w:pos="377"/>
              </w:tabs>
              <w:autoSpaceDE w:val="0"/>
              <w:autoSpaceDN w:val="0"/>
              <w:spacing w:after="0" w:line="276" w:lineRule="auto"/>
              <w:ind w:left="342"/>
              <w:rPr>
                <w:rFonts w:ascii="Times New Roman" w:hAnsi="Times New Roman"/>
                <w:color w:val="000000"/>
                <w:sz w:val="24"/>
                <w:szCs w:val="24"/>
                <w:lang w:val="en-US" w:eastAsia="en-GB"/>
              </w:rPr>
            </w:pPr>
            <w:r w:rsidRPr="00C0256E">
              <w:rPr>
                <w:rFonts w:ascii="Times New Roman" w:hAnsi="Times New Roman"/>
                <w:color w:val="000000"/>
                <w:sz w:val="24"/>
                <w:szCs w:val="24"/>
                <w:lang w:val="en-US" w:eastAsia="en-GB"/>
              </w:rPr>
              <w:t>Food safety measures</w:t>
            </w:r>
          </w:p>
          <w:p w14:paraId="2F024849" w14:textId="77777777" w:rsidR="00CD78FE" w:rsidRPr="00C0256E" w:rsidRDefault="00CD78FE" w:rsidP="00C0256E">
            <w:pPr>
              <w:pStyle w:val="ListParagraph"/>
              <w:widowControl w:val="0"/>
              <w:numPr>
                <w:ilvl w:val="0"/>
                <w:numId w:val="291"/>
              </w:numPr>
              <w:tabs>
                <w:tab w:val="left" w:pos="377"/>
              </w:tabs>
              <w:autoSpaceDE w:val="0"/>
              <w:autoSpaceDN w:val="0"/>
              <w:spacing w:after="0" w:line="276" w:lineRule="auto"/>
              <w:ind w:left="342"/>
              <w:rPr>
                <w:rFonts w:ascii="Times New Roman" w:hAnsi="Times New Roman"/>
                <w:color w:val="000000"/>
                <w:sz w:val="24"/>
                <w:szCs w:val="24"/>
                <w:lang w:val="en-US" w:eastAsia="en-GB"/>
              </w:rPr>
            </w:pPr>
            <w:r w:rsidRPr="00C0256E">
              <w:rPr>
                <w:rFonts w:ascii="Times New Roman" w:hAnsi="Times New Roman"/>
                <w:color w:val="000000"/>
                <w:sz w:val="24"/>
                <w:szCs w:val="24"/>
                <w:lang w:val="en-US" w:eastAsia="en-GB"/>
              </w:rPr>
              <w:t xml:space="preserve">Record keeping </w:t>
            </w:r>
          </w:p>
          <w:p w14:paraId="059BE4CD" w14:textId="77777777" w:rsidR="00CD78FE" w:rsidRPr="00C0256E" w:rsidRDefault="00CD78FE" w:rsidP="00C0256E">
            <w:pPr>
              <w:pStyle w:val="ListParagraph"/>
              <w:widowControl w:val="0"/>
              <w:numPr>
                <w:ilvl w:val="0"/>
                <w:numId w:val="291"/>
              </w:numPr>
              <w:tabs>
                <w:tab w:val="left" w:pos="377"/>
              </w:tabs>
              <w:autoSpaceDE w:val="0"/>
              <w:autoSpaceDN w:val="0"/>
              <w:spacing w:after="0" w:line="276" w:lineRule="auto"/>
              <w:ind w:left="342"/>
              <w:rPr>
                <w:rFonts w:ascii="Times New Roman" w:eastAsia="Overlock" w:hAnsi="Times New Roman"/>
                <w:sz w:val="24"/>
                <w:szCs w:val="24"/>
                <w:lang w:val="en-US" w:eastAsia="en-GB"/>
              </w:rPr>
            </w:pPr>
            <w:r w:rsidRPr="00C0256E">
              <w:rPr>
                <w:rFonts w:ascii="Times New Roman" w:hAnsi="Times New Roman"/>
                <w:color w:val="000000"/>
                <w:sz w:val="24"/>
                <w:szCs w:val="24"/>
                <w:lang w:val="en-US" w:eastAsia="en-GB"/>
              </w:rPr>
              <w:t>Wastes</w:t>
            </w:r>
            <w:r w:rsidRPr="00C0256E">
              <w:rPr>
                <w:rFonts w:ascii="Times New Roman" w:eastAsia="Overlock" w:hAnsi="Times New Roman"/>
                <w:sz w:val="24"/>
                <w:szCs w:val="24"/>
                <w:lang w:val="en-US" w:eastAsia="en-GB"/>
              </w:rPr>
              <w:t xml:space="preserve"> management practice</w:t>
            </w:r>
          </w:p>
          <w:p w14:paraId="48A53C80"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3Rs of waste disposal</w:t>
            </w:r>
          </w:p>
          <w:p w14:paraId="060EE4E7" w14:textId="77777777" w:rsidR="00CD78FE" w:rsidRPr="00C0256E" w:rsidRDefault="00CD78FE" w:rsidP="00C0256E">
            <w:pPr>
              <w:pStyle w:val="ListParagraph"/>
              <w:widowControl w:val="0"/>
              <w:numPr>
                <w:ilvl w:val="0"/>
                <w:numId w:val="291"/>
              </w:numPr>
              <w:pBdr>
                <w:top w:val="nil"/>
                <w:left w:val="nil"/>
                <w:bottom w:val="nil"/>
                <w:right w:val="nil"/>
                <w:between w:val="nil"/>
              </w:pBdr>
              <w:tabs>
                <w:tab w:val="left" w:pos="377"/>
              </w:tabs>
              <w:autoSpaceDE w:val="0"/>
              <w:autoSpaceDN w:val="0"/>
              <w:spacing w:after="0" w:line="276" w:lineRule="auto"/>
              <w:ind w:left="342"/>
              <w:rPr>
                <w:rFonts w:ascii="Times New Roman" w:eastAsia="Tahoma" w:hAnsi="Times New Roman"/>
                <w:sz w:val="24"/>
                <w:szCs w:val="24"/>
                <w:lang w:val="en-US" w:eastAsia="en-GB"/>
              </w:rPr>
            </w:pPr>
            <w:r w:rsidRPr="00C0256E">
              <w:rPr>
                <w:rFonts w:ascii="Times New Roman" w:hAnsi="Times New Roman"/>
                <w:color w:val="000000"/>
                <w:sz w:val="24"/>
                <w:szCs w:val="24"/>
                <w:lang w:val="en-US" w:eastAsia="en-GB"/>
              </w:rPr>
              <w:t>Emerging</w:t>
            </w:r>
            <w:r w:rsidRPr="00C0256E">
              <w:rPr>
                <w:rFonts w:ascii="Times New Roman" w:eastAsia="Tahoma" w:hAnsi="Times New Roman"/>
                <w:sz w:val="24"/>
                <w:szCs w:val="24"/>
                <w:lang w:val="en-US" w:eastAsia="en-GB"/>
              </w:rPr>
              <w:t xml:space="preserve"> trends- </w:t>
            </w:r>
          </w:p>
          <w:p w14:paraId="047022B3"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Automated grading </w:t>
            </w:r>
          </w:p>
          <w:p w14:paraId="5CEFEA04"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color w:val="000000"/>
                <w:szCs w:val="24"/>
                <w:lang w:val="en-US" w:eastAsia="en-GB"/>
              </w:rPr>
              <w:t>Packaging</w:t>
            </w:r>
            <w:r w:rsidRPr="00C0256E">
              <w:rPr>
                <w:rFonts w:eastAsia="Tahoma"/>
                <w:szCs w:val="24"/>
                <w:lang w:val="en-US" w:eastAsia="en-GB"/>
              </w:rPr>
              <w:t xml:space="preserve"> innovations</w:t>
            </w:r>
          </w:p>
        </w:tc>
        <w:tc>
          <w:tcPr>
            <w:tcW w:w="1286" w:type="pct"/>
          </w:tcPr>
          <w:p w14:paraId="7AF1961C" w14:textId="77777777" w:rsidR="00CD78FE" w:rsidRPr="00C0256E" w:rsidRDefault="00CD78FE" w:rsidP="00CD78FE">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C0256E">
              <w:rPr>
                <w:rFonts w:eastAsia="Tahoma"/>
                <w:szCs w:val="24"/>
                <w:lang w:val="en-US" w:eastAsia="en-GB"/>
              </w:rPr>
              <w:lastRenderedPageBreak/>
              <w:t xml:space="preserve">Observation </w:t>
            </w:r>
          </w:p>
          <w:p w14:paraId="21189747" w14:textId="77777777" w:rsidR="00CD78FE" w:rsidRPr="00C0256E" w:rsidRDefault="00CD78FE" w:rsidP="00CD78FE">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C0256E">
              <w:rPr>
                <w:rFonts w:eastAsia="Tahoma"/>
                <w:szCs w:val="24"/>
                <w:lang w:val="en-US" w:eastAsia="en-GB"/>
              </w:rPr>
              <w:t>Oral assessment</w:t>
            </w:r>
          </w:p>
          <w:p w14:paraId="47702FDF" w14:textId="77777777" w:rsidR="00CD78FE" w:rsidRPr="00C0256E" w:rsidRDefault="00CD78FE" w:rsidP="00CD78FE">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C0256E">
              <w:rPr>
                <w:rFonts w:eastAsia="Tahoma"/>
                <w:szCs w:val="24"/>
                <w:lang w:val="en-US" w:eastAsia="en-GB"/>
              </w:rPr>
              <w:t>Portfolio of evidence</w:t>
            </w:r>
          </w:p>
          <w:p w14:paraId="35E956E1" w14:textId="77777777" w:rsidR="00CD78FE" w:rsidRPr="00C0256E" w:rsidRDefault="00CD78FE" w:rsidP="00CD78FE">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C0256E">
              <w:rPr>
                <w:rFonts w:eastAsia="Tahoma"/>
                <w:szCs w:val="24"/>
                <w:lang w:val="en-US" w:eastAsia="en-GB"/>
              </w:rPr>
              <w:t>Third party report</w:t>
            </w:r>
          </w:p>
          <w:p w14:paraId="53B6B98C" w14:textId="77777777" w:rsidR="00CD78FE" w:rsidRPr="00C0256E" w:rsidRDefault="00CD78FE" w:rsidP="00CD78FE">
            <w:pPr>
              <w:widowControl w:val="0"/>
              <w:numPr>
                <w:ilvl w:val="1"/>
                <w:numId w:val="68"/>
              </w:numPr>
              <w:pBdr>
                <w:top w:val="nil"/>
                <w:left w:val="nil"/>
                <w:bottom w:val="nil"/>
                <w:right w:val="nil"/>
                <w:between w:val="nil"/>
              </w:pBdr>
              <w:autoSpaceDE w:val="0"/>
              <w:autoSpaceDN w:val="0"/>
              <w:spacing w:after="0" w:line="276" w:lineRule="auto"/>
              <w:ind w:left="286"/>
              <w:rPr>
                <w:rFonts w:eastAsia="Tahoma"/>
                <w:szCs w:val="24"/>
                <w:lang w:val="en-US" w:eastAsia="en-GB"/>
              </w:rPr>
            </w:pPr>
            <w:r w:rsidRPr="00C0256E">
              <w:rPr>
                <w:rFonts w:eastAsia="Tahoma"/>
                <w:szCs w:val="24"/>
                <w:lang w:val="en-US" w:eastAsia="en-GB"/>
              </w:rPr>
              <w:t xml:space="preserve">Written assessment </w:t>
            </w:r>
          </w:p>
          <w:p w14:paraId="23F91876" w14:textId="77777777" w:rsidR="00CD78FE" w:rsidRPr="00C0256E" w:rsidRDefault="00CD78FE" w:rsidP="00CD78FE">
            <w:pPr>
              <w:widowControl w:val="0"/>
              <w:numPr>
                <w:ilvl w:val="0"/>
                <w:numId w:val="68"/>
              </w:numPr>
              <w:pBdr>
                <w:top w:val="nil"/>
                <w:left w:val="nil"/>
                <w:bottom w:val="nil"/>
                <w:right w:val="nil"/>
                <w:between w:val="nil"/>
              </w:pBdr>
              <w:autoSpaceDE w:val="0"/>
              <w:autoSpaceDN w:val="0"/>
              <w:spacing w:after="0" w:line="276" w:lineRule="auto"/>
              <w:ind w:left="360"/>
              <w:rPr>
                <w:rFonts w:eastAsia="Tahoma"/>
                <w:szCs w:val="24"/>
                <w:lang w:val="en-US" w:eastAsia="en-GB"/>
              </w:rPr>
            </w:pPr>
            <w:r w:rsidRPr="00C0256E">
              <w:rPr>
                <w:rFonts w:eastAsia="Tahoma"/>
                <w:szCs w:val="24"/>
                <w:lang w:val="en-US" w:eastAsia="en-GB"/>
              </w:rPr>
              <w:t>Practical</w:t>
            </w:r>
          </w:p>
        </w:tc>
      </w:tr>
      <w:tr w:rsidR="00CD78FE" w:rsidRPr="00C0256E" w14:paraId="472B6405" w14:textId="77777777" w:rsidTr="005B4CCA">
        <w:trPr>
          <w:trHeight w:val="2003"/>
        </w:trPr>
        <w:tc>
          <w:tcPr>
            <w:tcW w:w="1254" w:type="pct"/>
          </w:tcPr>
          <w:p w14:paraId="0842CDE2" w14:textId="77777777" w:rsidR="00CD78FE" w:rsidRPr="00C0256E" w:rsidRDefault="00CD78FE" w:rsidP="00CD78FE">
            <w:pPr>
              <w:widowControl w:val="0"/>
              <w:numPr>
                <w:ilvl w:val="0"/>
                <w:numId w:val="219"/>
              </w:numPr>
              <w:tabs>
                <w:tab w:val="num" w:pos="741"/>
              </w:tabs>
              <w:autoSpaceDE w:val="0"/>
              <w:autoSpaceDN w:val="0"/>
              <w:spacing w:after="0" w:line="276" w:lineRule="auto"/>
              <w:rPr>
                <w:rFonts w:eastAsia="Times New Roman"/>
                <w:color w:val="000000"/>
                <w:kern w:val="28"/>
                <w:szCs w:val="24"/>
                <w:lang w:val="en-US"/>
              </w:rPr>
            </w:pPr>
            <w:r w:rsidRPr="00C0256E">
              <w:rPr>
                <w:rFonts w:eastAsia="Overlock"/>
                <w:szCs w:val="24"/>
                <w:lang w:val="en-US" w:eastAsia="en-GB"/>
              </w:rPr>
              <w:t>Undertake Value Addition Processes</w:t>
            </w:r>
          </w:p>
        </w:tc>
        <w:tc>
          <w:tcPr>
            <w:tcW w:w="2460" w:type="pct"/>
          </w:tcPr>
          <w:p w14:paraId="05E0FC0C" w14:textId="77777777" w:rsidR="00CD78FE" w:rsidRPr="00C0256E" w:rsidRDefault="00CD78FE" w:rsidP="00C0256E">
            <w:pPr>
              <w:widowControl w:val="0"/>
              <w:numPr>
                <w:ilvl w:val="0"/>
                <w:numId w:val="292"/>
              </w:numPr>
              <w:autoSpaceDE w:val="0"/>
              <w:autoSpaceDN w:val="0"/>
              <w:spacing w:after="0" w:line="276" w:lineRule="auto"/>
              <w:ind w:left="342"/>
              <w:jc w:val="both"/>
              <w:rPr>
                <w:rFonts w:eastAsia="Tahoma"/>
                <w:szCs w:val="24"/>
                <w:lang w:val="en-US" w:eastAsia="en-GB"/>
              </w:rPr>
            </w:pPr>
            <w:r w:rsidRPr="00C0256E">
              <w:rPr>
                <w:rFonts w:eastAsia="Tahoma"/>
                <w:szCs w:val="24"/>
                <w:lang w:val="en-US" w:eastAsia="en-GB"/>
              </w:rPr>
              <w:t>Procedures for occupational safety and health</w:t>
            </w:r>
          </w:p>
          <w:p w14:paraId="2331FA87" w14:textId="77777777" w:rsidR="00CD78FE" w:rsidRPr="00C0256E" w:rsidRDefault="00CD78FE" w:rsidP="00C0256E">
            <w:pPr>
              <w:widowControl w:val="0"/>
              <w:numPr>
                <w:ilvl w:val="0"/>
                <w:numId w:val="292"/>
              </w:numPr>
              <w:autoSpaceDE w:val="0"/>
              <w:autoSpaceDN w:val="0"/>
              <w:spacing w:after="0" w:line="276" w:lineRule="auto"/>
              <w:ind w:left="360"/>
              <w:jc w:val="both"/>
              <w:rPr>
                <w:rFonts w:eastAsia="Times New Roman"/>
                <w:color w:val="000000"/>
                <w:szCs w:val="24"/>
                <w:lang w:val="en-US" w:eastAsia="en-GB"/>
              </w:rPr>
            </w:pPr>
            <w:r w:rsidRPr="00C0256E">
              <w:rPr>
                <w:rFonts w:eastAsia="Tahoma"/>
                <w:szCs w:val="24"/>
                <w:lang w:val="en-US" w:eastAsia="en-GB"/>
              </w:rPr>
              <w:t>Tools</w:t>
            </w:r>
            <w:r w:rsidRPr="00C0256E">
              <w:rPr>
                <w:rFonts w:eastAsia="Times New Roman"/>
                <w:color w:val="000000"/>
                <w:szCs w:val="24"/>
                <w:lang w:val="en-US" w:eastAsia="en-GB"/>
              </w:rPr>
              <w:t>, equipment, supplies and materials</w:t>
            </w:r>
          </w:p>
          <w:p w14:paraId="4F64E04A"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Identification</w:t>
            </w:r>
          </w:p>
          <w:p w14:paraId="6BFD4927"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Sourcing</w:t>
            </w:r>
          </w:p>
          <w:p w14:paraId="6EEC47F0"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Use</w:t>
            </w:r>
          </w:p>
          <w:p w14:paraId="7990BC3E"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Maintenance  </w:t>
            </w:r>
          </w:p>
          <w:p w14:paraId="409292AE"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Storage  </w:t>
            </w:r>
          </w:p>
          <w:p w14:paraId="5211F64D" w14:textId="77777777" w:rsidR="00CD78FE" w:rsidRPr="00C0256E" w:rsidRDefault="00CD78FE" w:rsidP="00C0256E">
            <w:pPr>
              <w:widowControl w:val="0"/>
              <w:numPr>
                <w:ilvl w:val="0"/>
                <w:numId w:val="292"/>
              </w:numPr>
              <w:pBdr>
                <w:top w:val="nil"/>
                <w:left w:val="nil"/>
                <w:bottom w:val="nil"/>
                <w:right w:val="nil"/>
                <w:between w:val="nil"/>
              </w:pBdr>
              <w:autoSpaceDE w:val="0"/>
              <w:autoSpaceDN w:val="0"/>
              <w:spacing w:after="0" w:line="276" w:lineRule="auto"/>
              <w:ind w:left="342"/>
              <w:jc w:val="both"/>
              <w:rPr>
                <w:rFonts w:eastAsia="Tahoma"/>
                <w:szCs w:val="24"/>
                <w:lang w:val="en-US" w:eastAsia="en-GB"/>
              </w:rPr>
            </w:pPr>
            <w:r w:rsidRPr="00C0256E">
              <w:rPr>
                <w:rFonts w:eastAsia="Tahoma"/>
                <w:szCs w:val="24"/>
                <w:lang w:val="en-US" w:eastAsia="en-GB"/>
              </w:rPr>
              <w:t xml:space="preserve">Meaning of value addition </w:t>
            </w:r>
          </w:p>
          <w:p w14:paraId="1622C0B1" w14:textId="77777777" w:rsidR="00CD78FE" w:rsidRPr="00C0256E" w:rsidRDefault="00CD78FE" w:rsidP="00C0256E">
            <w:pPr>
              <w:widowControl w:val="0"/>
              <w:numPr>
                <w:ilvl w:val="0"/>
                <w:numId w:val="292"/>
              </w:numPr>
              <w:pBdr>
                <w:top w:val="nil"/>
                <w:left w:val="nil"/>
                <w:bottom w:val="nil"/>
                <w:right w:val="nil"/>
                <w:between w:val="nil"/>
              </w:pBdr>
              <w:autoSpaceDE w:val="0"/>
              <w:autoSpaceDN w:val="0"/>
              <w:spacing w:after="0" w:line="276" w:lineRule="auto"/>
              <w:ind w:left="342"/>
              <w:jc w:val="both"/>
              <w:rPr>
                <w:rFonts w:eastAsia="Tahoma"/>
                <w:szCs w:val="24"/>
                <w:lang w:val="en-US" w:eastAsia="en-GB"/>
              </w:rPr>
            </w:pPr>
            <w:r w:rsidRPr="00C0256E">
              <w:rPr>
                <w:rFonts w:eastAsia="Tahoma"/>
                <w:szCs w:val="24"/>
                <w:lang w:val="en-US" w:eastAsia="en-GB"/>
              </w:rPr>
              <w:t>Importance of Value addition</w:t>
            </w:r>
          </w:p>
          <w:p w14:paraId="4E46FC2C" w14:textId="77777777" w:rsidR="00CD78FE" w:rsidRPr="00C0256E" w:rsidRDefault="00CD78FE" w:rsidP="00C0256E">
            <w:pPr>
              <w:widowControl w:val="0"/>
              <w:numPr>
                <w:ilvl w:val="0"/>
                <w:numId w:val="292"/>
              </w:numPr>
              <w:pBdr>
                <w:top w:val="nil"/>
                <w:left w:val="nil"/>
                <w:bottom w:val="nil"/>
                <w:right w:val="nil"/>
                <w:between w:val="nil"/>
              </w:pBdr>
              <w:autoSpaceDE w:val="0"/>
              <w:autoSpaceDN w:val="0"/>
              <w:spacing w:after="0" w:line="276" w:lineRule="auto"/>
              <w:ind w:left="342"/>
              <w:jc w:val="both"/>
              <w:rPr>
                <w:rFonts w:eastAsia="Tahoma"/>
                <w:szCs w:val="24"/>
                <w:lang w:val="en-US" w:eastAsia="en-GB"/>
              </w:rPr>
            </w:pPr>
            <w:r w:rsidRPr="00C0256E">
              <w:rPr>
                <w:rFonts w:eastAsia="Tahoma"/>
                <w:szCs w:val="24"/>
                <w:lang w:val="en-US" w:eastAsia="en-GB"/>
              </w:rPr>
              <w:t xml:space="preserve">Food safety during value addition </w:t>
            </w:r>
          </w:p>
          <w:p w14:paraId="144514D4" w14:textId="77777777" w:rsidR="00CD78FE" w:rsidRPr="00C0256E" w:rsidRDefault="00CD78FE" w:rsidP="00C0256E">
            <w:pPr>
              <w:widowControl w:val="0"/>
              <w:numPr>
                <w:ilvl w:val="0"/>
                <w:numId w:val="292"/>
              </w:numPr>
              <w:pBdr>
                <w:top w:val="nil"/>
                <w:left w:val="nil"/>
                <w:bottom w:val="nil"/>
                <w:right w:val="nil"/>
                <w:between w:val="nil"/>
              </w:pBdr>
              <w:autoSpaceDE w:val="0"/>
              <w:autoSpaceDN w:val="0"/>
              <w:spacing w:after="0" w:line="276" w:lineRule="auto"/>
              <w:ind w:left="342"/>
              <w:jc w:val="both"/>
              <w:rPr>
                <w:rFonts w:eastAsia="Tahoma"/>
                <w:szCs w:val="24"/>
                <w:lang w:val="en-US" w:eastAsia="en-GB"/>
              </w:rPr>
            </w:pPr>
            <w:r w:rsidRPr="00C0256E">
              <w:rPr>
                <w:rFonts w:eastAsia="Tahoma"/>
                <w:szCs w:val="24"/>
                <w:lang w:val="en-US" w:eastAsia="en-GB"/>
              </w:rPr>
              <w:t xml:space="preserve">Value addition techniques and methods </w:t>
            </w:r>
          </w:p>
          <w:p w14:paraId="393CD19F"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Drying </w:t>
            </w:r>
          </w:p>
          <w:p w14:paraId="6D429AF9"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Blanching </w:t>
            </w:r>
          </w:p>
          <w:p w14:paraId="2F4036F9"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Canning</w:t>
            </w:r>
          </w:p>
          <w:p w14:paraId="4D89B351"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Freezing </w:t>
            </w:r>
          </w:p>
          <w:p w14:paraId="36B1017E"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Powder form</w:t>
            </w:r>
          </w:p>
          <w:p w14:paraId="3F931B29"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color w:val="000000"/>
                <w:szCs w:val="24"/>
                <w:lang w:val="en-US" w:eastAsia="en-GB"/>
              </w:rPr>
              <w:t>Basic</w:t>
            </w:r>
            <w:r w:rsidRPr="00C0256E">
              <w:rPr>
                <w:rFonts w:eastAsia="Tahoma"/>
                <w:szCs w:val="24"/>
                <w:lang w:val="en-US" w:eastAsia="en-GB"/>
              </w:rPr>
              <w:t xml:space="preserve"> Products processing - blending </w:t>
            </w:r>
          </w:p>
          <w:p w14:paraId="0985CC50" w14:textId="77777777" w:rsidR="00CD78FE" w:rsidRPr="00C0256E" w:rsidRDefault="00CD78FE" w:rsidP="00C0256E">
            <w:pPr>
              <w:widowControl w:val="0"/>
              <w:numPr>
                <w:ilvl w:val="0"/>
                <w:numId w:val="292"/>
              </w:numPr>
              <w:autoSpaceDE w:val="0"/>
              <w:autoSpaceDN w:val="0"/>
              <w:spacing w:after="0" w:line="276" w:lineRule="auto"/>
              <w:ind w:left="342"/>
              <w:jc w:val="both"/>
              <w:rPr>
                <w:rFonts w:eastAsia="Tahoma"/>
                <w:szCs w:val="24"/>
                <w:lang w:val="en-US" w:eastAsia="en-GB"/>
              </w:rPr>
            </w:pPr>
            <w:r w:rsidRPr="00C0256E">
              <w:rPr>
                <w:rFonts w:eastAsia="Tahoma"/>
                <w:szCs w:val="24"/>
                <w:lang w:val="en-US" w:eastAsia="en-GB"/>
              </w:rPr>
              <w:t xml:space="preserve">Record keeping </w:t>
            </w:r>
          </w:p>
          <w:p w14:paraId="6CFBD96C" w14:textId="77777777" w:rsidR="00CD78FE" w:rsidRPr="00C0256E" w:rsidRDefault="00CD78FE" w:rsidP="00C0256E">
            <w:pPr>
              <w:widowControl w:val="0"/>
              <w:numPr>
                <w:ilvl w:val="0"/>
                <w:numId w:val="292"/>
              </w:numPr>
              <w:autoSpaceDE w:val="0"/>
              <w:autoSpaceDN w:val="0"/>
              <w:spacing w:after="0" w:line="276" w:lineRule="auto"/>
              <w:ind w:left="342"/>
              <w:jc w:val="both"/>
              <w:rPr>
                <w:rFonts w:eastAsia="Times New Roman"/>
                <w:color w:val="000000"/>
                <w:szCs w:val="24"/>
                <w:lang w:val="en-US" w:eastAsia="en-GB"/>
              </w:rPr>
            </w:pPr>
            <w:r w:rsidRPr="00C0256E">
              <w:rPr>
                <w:rFonts w:eastAsia="Tahoma"/>
                <w:szCs w:val="24"/>
                <w:lang w:val="en-US" w:eastAsia="en-GB"/>
              </w:rPr>
              <w:t>W</w:t>
            </w:r>
            <w:r w:rsidRPr="00C0256E">
              <w:rPr>
                <w:rFonts w:eastAsia="Times New Roman"/>
                <w:color w:val="000000"/>
                <w:szCs w:val="24"/>
                <w:lang w:val="en-US" w:eastAsia="en-GB"/>
              </w:rPr>
              <w:t>astes management practice</w:t>
            </w:r>
          </w:p>
          <w:p w14:paraId="14D10590"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3Rs of waste disposal</w:t>
            </w:r>
          </w:p>
          <w:p w14:paraId="31CF2C6C" w14:textId="77777777" w:rsidR="00CD78FE" w:rsidRPr="00C0256E" w:rsidRDefault="00CD78FE" w:rsidP="00C0256E">
            <w:pPr>
              <w:widowControl w:val="0"/>
              <w:numPr>
                <w:ilvl w:val="0"/>
                <w:numId w:val="292"/>
              </w:numPr>
              <w:autoSpaceDE w:val="0"/>
              <w:autoSpaceDN w:val="0"/>
              <w:spacing w:after="0" w:line="276" w:lineRule="auto"/>
              <w:ind w:left="342"/>
              <w:jc w:val="both"/>
              <w:rPr>
                <w:rFonts w:eastAsia="Overlock"/>
                <w:szCs w:val="24"/>
                <w:lang w:val="en-US" w:eastAsia="en-GB"/>
              </w:rPr>
            </w:pPr>
            <w:r w:rsidRPr="00C0256E">
              <w:rPr>
                <w:rFonts w:eastAsia="Tahoma"/>
                <w:szCs w:val="24"/>
                <w:lang w:val="en-US" w:eastAsia="en-GB"/>
              </w:rPr>
              <w:t>Emerging</w:t>
            </w:r>
            <w:r w:rsidRPr="00C0256E">
              <w:rPr>
                <w:rFonts w:eastAsia="Overlock"/>
                <w:szCs w:val="24"/>
                <w:lang w:val="en-US" w:eastAsia="en-GB"/>
              </w:rPr>
              <w:t xml:space="preserve"> trends</w:t>
            </w:r>
          </w:p>
          <w:p w14:paraId="73E7ED2B"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Solar dehydrators </w:t>
            </w:r>
          </w:p>
          <w:p w14:paraId="238284D5"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Overlock"/>
                <w:szCs w:val="24"/>
                <w:lang w:val="en-US" w:eastAsia="en-GB"/>
              </w:rPr>
            </w:pPr>
            <w:r w:rsidRPr="00C0256E">
              <w:rPr>
                <w:rFonts w:eastAsia="Times New Roman"/>
                <w:color w:val="000000"/>
                <w:szCs w:val="24"/>
                <w:lang w:val="en-US" w:eastAsia="en-GB"/>
              </w:rPr>
              <w:t>B</w:t>
            </w:r>
            <w:r w:rsidRPr="00C0256E">
              <w:rPr>
                <w:rFonts w:eastAsia="Overlock"/>
                <w:szCs w:val="24"/>
                <w:lang w:val="en-US" w:eastAsia="en-GB"/>
              </w:rPr>
              <w:t>lockchain and traceability</w:t>
            </w:r>
          </w:p>
        </w:tc>
        <w:tc>
          <w:tcPr>
            <w:tcW w:w="1286" w:type="pct"/>
          </w:tcPr>
          <w:p w14:paraId="612E9CBE"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 xml:space="preserve">Observation </w:t>
            </w:r>
          </w:p>
          <w:p w14:paraId="54401C29"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Oral assessment</w:t>
            </w:r>
          </w:p>
          <w:p w14:paraId="3A852364"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Portfolio of evidence</w:t>
            </w:r>
          </w:p>
          <w:p w14:paraId="20AB8CA5"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Third party report</w:t>
            </w:r>
          </w:p>
          <w:p w14:paraId="703F5D32"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 xml:space="preserve">Written assessment </w:t>
            </w:r>
          </w:p>
          <w:p w14:paraId="49E73D67" w14:textId="77777777" w:rsidR="00CD78FE" w:rsidRPr="00C0256E" w:rsidRDefault="00CD78FE" w:rsidP="00CD78FE">
            <w:pPr>
              <w:widowControl w:val="0"/>
              <w:numPr>
                <w:ilvl w:val="1"/>
                <w:numId w:val="60"/>
              </w:numPr>
              <w:pBdr>
                <w:top w:val="nil"/>
                <w:left w:val="nil"/>
                <w:bottom w:val="nil"/>
                <w:right w:val="nil"/>
                <w:between w:val="nil"/>
              </w:pBdr>
              <w:autoSpaceDE w:val="0"/>
              <w:autoSpaceDN w:val="0"/>
              <w:spacing w:after="0" w:line="276" w:lineRule="auto"/>
              <w:ind w:left="426"/>
              <w:rPr>
                <w:rFonts w:eastAsia="Tahoma"/>
                <w:szCs w:val="24"/>
                <w:lang w:val="en-US" w:eastAsia="en-GB"/>
              </w:rPr>
            </w:pPr>
            <w:r w:rsidRPr="00C0256E">
              <w:rPr>
                <w:rFonts w:eastAsia="Tahoma"/>
                <w:szCs w:val="24"/>
                <w:lang w:val="en-US" w:eastAsia="en-GB"/>
              </w:rPr>
              <w:t>Practical</w:t>
            </w:r>
          </w:p>
        </w:tc>
      </w:tr>
      <w:tr w:rsidR="00CD78FE" w:rsidRPr="00C0256E" w14:paraId="3E94C32A" w14:textId="77777777" w:rsidTr="005B4CCA">
        <w:trPr>
          <w:trHeight w:val="2630"/>
        </w:trPr>
        <w:tc>
          <w:tcPr>
            <w:tcW w:w="1254" w:type="pct"/>
          </w:tcPr>
          <w:p w14:paraId="66A8F838" w14:textId="77777777" w:rsidR="00CD78FE" w:rsidRPr="00C0256E" w:rsidRDefault="00CD78FE" w:rsidP="00CD78FE">
            <w:pPr>
              <w:widowControl w:val="0"/>
              <w:numPr>
                <w:ilvl w:val="0"/>
                <w:numId w:val="219"/>
              </w:numPr>
              <w:tabs>
                <w:tab w:val="num" w:pos="741"/>
              </w:tabs>
              <w:autoSpaceDE w:val="0"/>
              <w:autoSpaceDN w:val="0"/>
              <w:spacing w:after="0" w:line="276" w:lineRule="auto"/>
              <w:rPr>
                <w:rFonts w:eastAsia="Overlock"/>
                <w:szCs w:val="24"/>
                <w:lang w:val="en-US" w:eastAsia="en-GB"/>
              </w:rPr>
            </w:pPr>
            <w:r w:rsidRPr="00C0256E">
              <w:rPr>
                <w:rFonts w:eastAsia="Overlock"/>
                <w:szCs w:val="24"/>
                <w:lang w:val="en-US" w:eastAsia="en-GB"/>
              </w:rPr>
              <w:lastRenderedPageBreak/>
              <w:t>Undertake Marketing Activities</w:t>
            </w:r>
          </w:p>
          <w:p w14:paraId="7B476577" w14:textId="77777777" w:rsidR="00CD78FE" w:rsidRPr="00C0256E" w:rsidRDefault="00CD78FE" w:rsidP="005B4CCA">
            <w:pPr>
              <w:spacing w:after="0" w:line="276" w:lineRule="auto"/>
              <w:ind w:left="720"/>
              <w:rPr>
                <w:rFonts w:eastAsia="Overlock"/>
                <w:szCs w:val="24"/>
                <w:lang w:val="en-US" w:eastAsia="en-GB"/>
              </w:rPr>
            </w:pPr>
          </w:p>
        </w:tc>
        <w:tc>
          <w:tcPr>
            <w:tcW w:w="2460" w:type="pct"/>
          </w:tcPr>
          <w:p w14:paraId="7D0C805C" w14:textId="77777777" w:rsidR="00CD78FE" w:rsidRPr="00C0256E" w:rsidRDefault="00CD78FE" w:rsidP="00CD78FE">
            <w:pPr>
              <w:widowControl w:val="0"/>
              <w:numPr>
                <w:ilvl w:val="0"/>
                <w:numId w:val="93"/>
              </w:numPr>
              <w:autoSpaceDE w:val="0"/>
              <w:autoSpaceDN w:val="0"/>
              <w:spacing w:after="0" w:line="276" w:lineRule="auto"/>
              <w:rPr>
                <w:rFonts w:eastAsia="Times New Roman"/>
                <w:color w:val="000000"/>
                <w:kern w:val="28"/>
                <w:szCs w:val="24"/>
                <w:lang w:val="en-US"/>
              </w:rPr>
            </w:pPr>
            <w:r w:rsidRPr="00C0256E">
              <w:rPr>
                <w:rFonts w:eastAsia="Times New Roman"/>
                <w:color w:val="000000"/>
                <w:szCs w:val="24"/>
                <w:lang w:val="en-US" w:eastAsia="en-GB"/>
              </w:rPr>
              <w:t>Procedures for occupational safety and health</w:t>
            </w:r>
          </w:p>
          <w:p w14:paraId="63A54C78" w14:textId="77777777" w:rsidR="00CD78FE" w:rsidRPr="00C0256E" w:rsidRDefault="00CD78FE" w:rsidP="00CD78FE">
            <w:pPr>
              <w:widowControl w:val="0"/>
              <w:numPr>
                <w:ilvl w:val="0"/>
                <w:numId w:val="93"/>
              </w:numPr>
              <w:pBdr>
                <w:top w:val="nil"/>
                <w:left w:val="nil"/>
                <w:bottom w:val="nil"/>
                <w:right w:val="nil"/>
                <w:between w:val="nil"/>
              </w:pBdr>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Market survey techniques </w:t>
            </w:r>
          </w:p>
          <w:p w14:paraId="57738BF5" w14:textId="77777777" w:rsidR="00CD78FE" w:rsidRPr="00C0256E" w:rsidRDefault="00CD78FE" w:rsidP="00CD78FE">
            <w:pPr>
              <w:widowControl w:val="0"/>
              <w:numPr>
                <w:ilvl w:val="0"/>
                <w:numId w:val="93"/>
              </w:numPr>
              <w:pBdr>
                <w:top w:val="nil"/>
                <w:left w:val="nil"/>
                <w:bottom w:val="nil"/>
                <w:right w:val="nil"/>
                <w:between w:val="nil"/>
              </w:pBdr>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Pricing techniques </w:t>
            </w:r>
          </w:p>
          <w:p w14:paraId="06CD1338" w14:textId="77777777" w:rsidR="00CD78FE" w:rsidRPr="00C0256E" w:rsidRDefault="00CD78FE" w:rsidP="00CD78FE">
            <w:pPr>
              <w:widowControl w:val="0"/>
              <w:numPr>
                <w:ilvl w:val="0"/>
                <w:numId w:val="146"/>
              </w:numPr>
              <w:autoSpaceDE w:val="0"/>
              <w:autoSpaceDN w:val="0"/>
              <w:spacing w:before="40" w:after="0" w:line="276" w:lineRule="auto"/>
              <w:rPr>
                <w:rFonts w:eastAsia="Tahoma"/>
                <w:szCs w:val="24"/>
                <w:lang w:val="en-US" w:eastAsia="en-GB"/>
              </w:rPr>
            </w:pPr>
            <w:r w:rsidRPr="00C0256E">
              <w:rPr>
                <w:rFonts w:eastAsia="Tahoma"/>
                <w:szCs w:val="24"/>
                <w:lang w:val="en-US" w:eastAsia="en-GB"/>
              </w:rPr>
              <w:t>Customer value-based pricing</w:t>
            </w:r>
          </w:p>
          <w:p w14:paraId="0466FD53" w14:textId="77777777" w:rsidR="00CD78FE" w:rsidRPr="00C0256E" w:rsidRDefault="00CD78FE" w:rsidP="00CD78FE">
            <w:pPr>
              <w:widowControl w:val="0"/>
              <w:numPr>
                <w:ilvl w:val="0"/>
                <w:numId w:val="146"/>
              </w:numPr>
              <w:autoSpaceDE w:val="0"/>
              <w:autoSpaceDN w:val="0"/>
              <w:spacing w:before="40" w:after="0" w:line="276" w:lineRule="auto"/>
              <w:rPr>
                <w:rFonts w:eastAsia="Tahoma"/>
                <w:szCs w:val="24"/>
                <w:lang w:val="en-US" w:eastAsia="en-GB"/>
              </w:rPr>
            </w:pPr>
            <w:r w:rsidRPr="00C0256E">
              <w:rPr>
                <w:rFonts w:eastAsia="Tahoma"/>
                <w:szCs w:val="24"/>
                <w:lang w:val="en-US" w:eastAsia="en-GB"/>
              </w:rPr>
              <w:t>Cost – based pricing</w:t>
            </w:r>
          </w:p>
          <w:p w14:paraId="7E11128B" w14:textId="77777777" w:rsidR="00CD78FE" w:rsidRPr="00C0256E" w:rsidRDefault="00CD78FE" w:rsidP="00CD78FE">
            <w:pPr>
              <w:widowControl w:val="0"/>
              <w:numPr>
                <w:ilvl w:val="0"/>
                <w:numId w:val="146"/>
              </w:numPr>
              <w:autoSpaceDE w:val="0"/>
              <w:autoSpaceDN w:val="0"/>
              <w:spacing w:before="40" w:after="0" w:line="276" w:lineRule="auto"/>
              <w:rPr>
                <w:rFonts w:eastAsia="Tahoma"/>
                <w:szCs w:val="24"/>
                <w:lang w:val="en-US" w:eastAsia="en-GB"/>
              </w:rPr>
            </w:pPr>
            <w:r w:rsidRPr="00C0256E">
              <w:rPr>
                <w:rFonts w:eastAsia="Tahoma"/>
                <w:szCs w:val="24"/>
                <w:lang w:val="en-US" w:eastAsia="en-GB"/>
              </w:rPr>
              <w:t>Competition based pricing</w:t>
            </w:r>
          </w:p>
          <w:p w14:paraId="700163F1" w14:textId="77777777" w:rsidR="00CD78FE" w:rsidRPr="00C0256E" w:rsidRDefault="00CD78FE" w:rsidP="00CD78FE">
            <w:pPr>
              <w:widowControl w:val="0"/>
              <w:numPr>
                <w:ilvl w:val="0"/>
                <w:numId w:val="146"/>
              </w:numPr>
              <w:autoSpaceDE w:val="0"/>
              <w:autoSpaceDN w:val="0"/>
              <w:spacing w:before="40" w:after="0" w:line="276" w:lineRule="auto"/>
              <w:rPr>
                <w:rFonts w:eastAsia="Tahoma"/>
                <w:szCs w:val="24"/>
                <w:lang w:val="en-US" w:eastAsia="en-GB"/>
              </w:rPr>
            </w:pPr>
            <w:r w:rsidRPr="00C0256E">
              <w:rPr>
                <w:rFonts w:eastAsia="Tahoma"/>
                <w:szCs w:val="24"/>
                <w:lang w:val="en-US" w:eastAsia="en-GB"/>
              </w:rPr>
              <w:t xml:space="preserve">New- product pricing </w:t>
            </w:r>
          </w:p>
          <w:p w14:paraId="006401BA" w14:textId="77777777" w:rsidR="00CD78FE" w:rsidRPr="00C0256E" w:rsidRDefault="00CD78FE" w:rsidP="00CD78FE">
            <w:pPr>
              <w:widowControl w:val="0"/>
              <w:numPr>
                <w:ilvl w:val="0"/>
                <w:numId w:val="93"/>
              </w:numPr>
              <w:pBdr>
                <w:top w:val="nil"/>
                <w:left w:val="nil"/>
                <w:bottom w:val="nil"/>
                <w:right w:val="nil"/>
                <w:between w:val="nil"/>
              </w:pBdr>
              <w:autoSpaceDE w:val="0"/>
              <w:autoSpaceDN w:val="0"/>
              <w:spacing w:after="0" w:line="276" w:lineRule="auto"/>
              <w:rPr>
                <w:rFonts w:eastAsia="Tahoma"/>
                <w:szCs w:val="24"/>
                <w:lang w:val="en-US" w:eastAsia="en-GB"/>
              </w:rPr>
            </w:pPr>
            <w:r w:rsidRPr="00C0256E">
              <w:rPr>
                <w:rFonts w:eastAsia="Times New Roman"/>
                <w:color w:val="000000"/>
                <w:szCs w:val="24"/>
                <w:lang w:val="en-US" w:eastAsia="en-GB"/>
              </w:rPr>
              <w:t>Th</w:t>
            </w:r>
            <w:r w:rsidRPr="00C0256E">
              <w:rPr>
                <w:rFonts w:eastAsia="Tahoma"/>
                <w:szCs w:val="24"/>
                <w:lang w:val="en-US" w:eastAsia="en-GB"/>
              </w:rPr>
              <w:t xml:space="preserve">e 4Ps in marketing </w:t>
            </w:r>
          </w:p>
          <w:p w14:paraId="17A2E2B6"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Product </w:t>
            </w:r>
          </w:p>
          <w:p w14:paraId="5EE0250D"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Place </w:t>
            </w:r>
          </w:p>
          <w:p w14:paraId="57FA5020"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Price</w:t>
            </w:r>
          </w:p>
          <w:p w14:paraId="38E0B6F7"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color w:val="000000"/>
                <w:szCs w:val="24"/>
                <w:lang w:val="en-US" w:eastAsia="en-GB"/>
              </w:rPr>
              <w:t>Promotion</w:t>
            </w:r>
          </w:p>
          <w:p w14:paraId="1FD7E551" w14:textId="77777777" w:rsidR="00CD78FE" w:rsidRPr="00C0256E" w:rsidRDefault="00CD78FE" w:rsidP="00CD78FE">
            <w:pPr>
              <w:widowControl w:val="0"/>
              <w:numPr>
                <w:ilvl w:val="0"/>
                <w:numId w:val="93"/>
              </w:numPr>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Wastes management practice</w:t>
            </w:r>
          </w:p>
          <w:p w14:paraId="3885281F" w14:textId="77777777" w:rsidR="00CD78FE" w:rsidRPr="00C0256E" w:rsidRDefault="00CD78FE" w:rsidP="00CD78FE">
            <w:pPr>
              <w:widowControl w:val="0"/>
              <w:numPr>
                <w:ilvl w:val="0"/>
                <w:numId w:val="89"/>
              </w:numP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3Rs of waste disposal</w:t>
            </w:r>
          </w:p>
          <w:p w14:paraId="676102FA" w14:textId="77777777" w:rsidR="00CD78FE" w:rsidRPr="00C0256E" w:rsidRDefault="00CD78FE" w:rsidP="00CD78FE">
            <w:pPr>
              <w:widowControl w:val="0"/>
              <w:numPr>
                <w:ilvl w:val="0"/>
                <w:numId w:val="93"/>
              </w:numPr>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Record keeping</w:t>
            </w:r>
          </w:p>
          <w:p w14:paraId="0FBC293C" w14:textId="77777777" w:rsidR="00CD78FE" w:rsidRPr="00C0256E" w:rsidRDefault="00CD78FE" w:rsidP="00CD78FE">
            <w:pPr>
              <w:widowControl w:val="0"/>
              <w:numPr>
                <w:ilvl w:val="0"/>
                <w:numId w:val="93"/>
              </w:numPr>
              <w:pBdr>
                <w:top w:val="nil"/>
                <w:left w:val="nil"/>
                <w:bottom w:val="nil"/>
                <w:right w:val="nil"/>
                <w:between w:val="nil"/>
              </w:pBdr>
              <w:autoSpaceDE w:val="0"/>
              <w:autoSpaceDN w:val="0"/>
              <w:spacing w:after="0" w:line="276" w:lineRule="auto"/>
              <w:rPr>
                <w:rFonts w:eastAsia="Tahoma"/>
                <w:szCs w:val="24"/>
                <w:lang w:val="en-US" w:eastAsia="en-GB"/>
              </w:rPr>
            </w:pPr>
            <w:r w:rsidRPr="00C0256E">
              <w:rPr>
                <w:rFonts w:eastAsia="Times New Roman"/>
                <w:color w:val="000000"/>
                <w:szCs w:val="24"/>
                <w:lang w:val="en-US" w:eastAsia="en-GB"/>
              </w:rPr>
              <w:t>Emerging</w:t>
            </w:r>
            <w:r w:rsidRPr="00C0256E">
              <w:rPr>
                <w:rFonts w:eastAsia="Overlock"/>
                <w:szCs w:val="24"/>
                <w:lang w:val="en-US" w:eastAsia="en-GB"/>
              </w:rPr>
              <w:t xml:space="preserve"> trends</w:t>
            </w:r>
          </w:p>
          <w:p w14:paraId="4086924D"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e – marketing </w:t>
            </w:r>
          </w:p>
          <w:p w14:paraId="05A773F6"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imes New Roman"/>
                <w:color w:val="000000"/>
                <w:szCs w:val="24"/>
                <w:lang w:val="en-US" w:eastAsia="en-GB"/>
              </w:rPr>
            </w:pPr>
            <w:r w:rsidRPr="00C0256E">
              <w:rPr>
                <w:rFonts w:eastAsia="Times New Roman"/>
                <w:color w:val="000000"/>
                <w:szCs w:val="24"/>
                <w:lang w:val="en-US" w:eastAsia="en-GB"/>
              </w:rPr>
              <w:t xml:space="preserve">Functional and health boosting products </w:t>
            </w:r>
          </w:p>
          <w:p w14:paraId="04184BA2" w14:textId="77777777" w:rsidR="00CD78FE" w:rsidRPr="00C0256E" w:rsidRDefault="00CD78FE" w:rsidP="00CD78FE">
            <w:pPr>
              <w:widowControl w:val="0"/>
              <w:numPr>
                <w:ilvl w:val="0"/>
                <w:numId w:val="89"/>
              </w:numPr>
              <w:pBdr>
                <w:top w:val="nil"/>
                <w:left w:val="nil"/>
                <w:bottom w:val="nil"/>
                <w:right w:val="nil"/>
                <w:between w:val="nil"/>
              </w:pBdr>
              <w:tabs>
                <w:tab w:val="left" w:pos="558"/>
                <w:tab w:val="left" w:pos="559"/>
              </w:tabs>
              <w:autoSpaceDE w:val="0"/>
              <w:autoSpaceDN w:val="0"/>
              <w:spacing w:after="0" w:line="276" w:lineRule="auto"/>
              <w:rPr>
                <w:rFonts w:eastAsia="Tahoma"/>
                <w:szCs w:val="24"/>
                <w:lang w:val="en-US" w:eastAsia="en-GB"/>
              </w:rPr>
            </w:pPr>
            <w:r w:rsidRPr="00C0256E">
              <w:rPr>
                <w:rFonts w:eastAsia="Times New Roman"/>
                <w:color w:val="000000"/>
                <w:szCs w:val="24"/>
                <w:lang w:val="en-US" w:eastAsia="en-GB"/>
              </w:rPr>
              <w:t>Product</w:t>
            </w:r>
            <w:r w:rsidRPr="00C0256E">
              <w:rPr>
                <w:rFonts w:eastAsia="Times New Roman"/>
                <w:color w:val="000000"/>
                <w:kern w:val="28"/>
                <w:szCs w:val="24"/>
                <w:lang w:val="en-US"/>
              </w:rPr>
              <w:t xml:space="preserve"> certification</w:t>
            </w:r>
          </w:p>
        </w:tc>
        <w:tc>
          <w:tcPr>
            <w:tcW w:w="1286" w:type="pct"/>
          </w:tcPr>
          <w:p w14:paraId="331A4039" w14:textId="77777777" w:rsidR="00CD78FE" w:rsidRPr="00C0256E" w:rsidRDefault="00CD78FE" w:rsidP="00CD78FE">
            <w:pPr>
              <w:widowControl w:val="0"/>
              <w:numPr>
                <w:ilvl w:val="1"/>
                <w:numId w:val="114"/>
              </w:numPr>
              <w:pBdr>
                <w:top w:val="nil"/>
                <w:left w:val="nil"/>
                <w:bottom w:val="nil"/>
                <w:right w:val="nil"/>
                <w:between w:val="nil"/>
              </w:pBdr>
              <w:autoSpaceDE w:val="0"/>
              <w:autoSpaceDN w:val="0"/>
              <w:spacing w:after="0" w:line="276" w:lineRule="auto"/>
              <w:ind w:left="278"/>
              <w:rPr>
                <w:rFonts w:eastAsia="Tahoma"/>
                <w:szCs w:val="24"/>
                <w:lang w:val="en-US" w:eastAsia="en-GB"/>
              </w:rPr>
            </w:pPr>
            <w:r w:rsidRPr="00C0256E">
              <w:rPr>
                <w:rFonts w:eastAsia="Tahoma"/>
                <w:szCs w:val="24"/>
                <w:lang w:val="en-US" w:eastAsia="en-GB"/>
              </w:rPr>
              <w:t xml:space="preserve">Observation </w:t>
            </w:r>
          </w:p>
          <w:p w14:paraId="111E914B" w14:textId="77777777" w:rsidR="00CD78FE" w:rsidRPr="00C0256E" w:rsidRDefault="00CD78FE" w:rsidP="00CD78FE">
            <w:pPr>
              <w:widowControl w:val="0"/>
              <w:numPr>
                <w:ilvl w:val="1"/>
                <w:numId w:val="114"/>
              </w:numPr>
              <w:pBdr>
                <w:top w:val="nil"/>
                <w:left w:val="nil"/>
                <w:bottom w:val="nil"/>
                <w:right w:val="nil"/>
                <w:between w:val="nil"/>
              </w:pBdr>
              <w:autoSpaceDE w:val="0"/>
              <w:autoSpaceDN w:val="0"/>
              <w:spacing w:after="0" w:line="276" w:lineRule="auto"/>
              <w:ind w:left="278"/>
              <w:rPr>
                <w:rFonts w:eastAsia="Tahoma"/>
                <w:szCs w:val="24"/>
                <w:lang w:val="en-US" w:eastAsia="en-GB"/>
              </w:rPr>
            </w:pPr>
            <w:r w:rsidRPr="00C0256E">
              <w:rPr>
                <w:rFonts w:eastAsia="Tahoma"/>
                <w:szCs w:val="24"/>
                <w:lang w:val="en-US" w:eastAsia="en-GB"/>
              </w:rPr>
              <w:t>Oral assessment</w:t>
            </w:r>
          </w:p>
          <w:p w14:paraId="5CB8A1C4" w14:textId="77777777" w:rsidR="00CD78FE" w:rsidRPr="00C0256E" w:rsidRDefault="00CD78FE" w:rsidP="00CD78FE">
            <w:pPr>
              <w:widowControl w:val="0"/>
              <w:numPr>
                <w:ilvl w:val="1"/>
                <w:numId w:val="114"/>
              </w:numPr>
              <w:pBdr>
                <w:top w:val="nil"/>
                <w:left w:val="nil"/>
                <w:bottom w:val="nil"/>
                <w:right w:val="nil"/>
                <w:between w:val="nil"/>
              </w:pBdr>
              <w:autoSpaceDE w:val="0"/>
              <w:autoSpaceDN w:val="0"/>
              <w:spacing w:after="0" w:line="276" w:lineRule="auto"/>
              <w:ind w:left="278"/>
              <w:rPr>
                <w:rFonts w:eastAsia="Tahoma"/>
                <w:szCs w:val="24"/>
                <w:lang w:val="en-US" w:eastAsia="en-GB"/>
              </w:rPr>
            </w:pPr>
            <w:r w:rsidRPr="00C0256E">
              <w:rPr>
                <w:rFonts w:eastAsia="Tahoma"/>
                <w:szCs w:val="24"/>
                <w:lang w:val="en-US" w:eastAsia="en-GB"/>
              </w:rPr>
              <w:t>Portfolio of evidence</w:t>
            </w:r>
          </w:p>
          <w:p w14:paraId="3222CCE5" w14:textId="77777777" w:rsidR="00CD78FE" w:rsidRPr="00C0256E" w:rsidRDefault="00CD78FE" w:rsidP="00CD78FE">
            <w:pPr>
              <w:widowControl w:val="0"/>
              <w:numPr>
                <w:ilvl w:val="1"/>
                <w:numId w:val="114"/>
              </w:numPr>
              <w:pBdr>
                <w:top w:val="nil"/>
                <w:left w:val="nil"/>
                <w:bottom w:val="nil"/>
                <w:right w:val="nil"/>
                <w:between w:val="nil"/>
              </w:pBdr>
              <w:autoSpaceDE w:val="0"/>
              <w:autoSpaceDN w:val="0"/>
              <w:spacing w:after="0" w:line="276" w:lineRule="auto"/>
              <w:ind w:left="278"/>
              <w:rPr>
                <w:rFonts w:eastAsia="Tahoma"/>
                <w:szCs w:val="24"/>
                <w:lang w:val="en-US" w:eastAsia="en-GB"/>
              </w:rPr>
            </w:pPr>
            <w:r w:rsidRPr="00C0256E">
              <w:rPr>
                <w:rFonts w:eastAsia="Tahoma"/>
                <w:szCs w:val="24"/>
                <w:lang w:val="en-US" w:eastAsia="en-GB"/>
              </w:rPr>
              <w:t>Third party report</w:t>
            </w:r>
          </w:p>
          <w:p w14:paraId="7C1B4E38" w14:textId="77777777" w:rsidR="00CD78FE" w:rsidRPr="00C0256E" w:rsidRDefault="00CD78FE" w:rsidP="00CD78FE">
            <w:pPr>
              <w:widowControl w:val="0"/>
              <w:numPr>
                <w:ilvl w:val="1"/>
                <w:numId w:val="114"/>
              </w:numPr>
              <w:pBdr>
                <w:top w:val="nil"/>
                <w:left w:val="nil"/>
                <w:bottom w:val="nil"/>
                <w:right w:val="nil"/>
                <w:between w:val="nil"/>
              </w:pBdr>
              <w:autoSpaceDE w:val="0"/>
              <w:autoSpaceDN w:val="0"/>
              <w:spacing w:after="0" w:line="276" w:lineRule="auto"/>
              <w:ind w:left="278"/>
              <w:rPr>
                <w:rFonts w:eastAsia="Tahoma"/>
                <w:szCs w:val="24"/>
                <w:lang w:val="en-US" w:eastAsia="en-GB"/>
              </w:rPr>
            </w:pPr>
            <w:r w:rsidRPr="00C0256E">
              <w:rPr>
                <w:rFonts w:eastAsia="Tahoma"/>
                <w:szCs w:val="24"/>
                <w:lang w:val="en-US" w:eastAsia="en-GB"/>
              </w:rPr>
              <w:t xml:space="preserve">Written assessment </w:t>
            </w:r>
          </w:p>
        </w:tc>
      </w:tr>
    </w:tbl>
    <w:p w14:paraId="6C0FEFA8" w14:textId="77777777" w:rsidR="00CD78FE" w:rsidRPr="005B41B9" w:rsidRDefault="00CD78FE" w:rsidP="00CD78FE">
      <w:pPr>
        <w:spacing w:before="90" w:after="120" w:line="285" w:lineRule="auto"/>
        <w:ind w:left="200"/>
        <w:rPr>
          <w:rFonts w:eastAsia="Times New Roman"/>
          <w:b/>
          <w:color w:val="000000"/>
          <w:kern w:val="28"/>
          <w:szCs w:val="24"/>
          <w:lang w:val="en-US"/>
        </w:rPr>
      </w:pPr>
    </w:p>
    <w:p w14:paraId="3A69F239" w14:textId="77777777" w:rsidR="00CD78FE" w:rsidRPr="000F2968" w:rsidRDefault="00CD78FE" w:rsidP="00CD78FE">
      <w:pPr>
        <w:spacing w:before="90" w:after="120" w:line="285" w:lineRule="auto"/>
        <w:rPr>
          <w:rFonts w:eastAsia="Times New Roman"/>
          <w:b/>
          <w:color w:val="000000"/>
          <w:kern w:val="28"/>
          <w:szCs w:val="24"/>
          <w:lang w:val="en-US"/>
        </w:rPr>
      </w:pPr>
      <w:r w:rsidRPr="000F2968">
        <w:rPr>
          <w:rFonts w:eastAsia="Times New Roman"/>
          <w:b/>
          <w:color w:val="000000"/>
          <w:kern w:val="28"/>
          <w:szCs w:val="24"/>
          <w:lang w:val="en-US"/>
        </w:rPr>
        <w:t xml:space="preserve">Suggested Methods of Instruction </w:t>
      </w:r>
    </w:p>
    <w:p w14:paraId="0D7E47A8"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3"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Instructor-led facilitation </w:t>
      </w:r>
    </w:p>
    <w:p w14:paraId="408FAE6E"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2"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Demonstration by trainer</w:t>
      </w:r>
    </w:p>
    <w:p w14:paraId="632386DA"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Practical work by trainees</w:t>
      </w:r>
    </w:p>
    <w:p w14:paraId="64F951AE"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Group discussions</w:t>
      </w:r>
    </w:p>
    <w:p w14:paraId="4BBF5D0C"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Presentations </w:t>
      </w:r>
    </w:p>
    <w:p w14:paraId="0761713A"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Projects</w:t>
      </w:r>
    </w:p>
    <w:p w14:paraId="404165B5"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Case studies </w:t>
      </w:r>
    </w:p>
    <w:p w14:paraId="27E7ADF7"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Problem based learning </w:t>
      </w:r>
    </w:p>
    <w:p w14:paraId="7E09B511"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Experiential learning </w:t>
      </w:r>
    </w:p>
    <w:p w14:paraId="5574534C"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Question and answer</w:t>
      </w:r>
    </w:p>
    <w:p w14:paraId="6AAC69B1"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lastRenderedPageBreak/>
        <w:t xml:space="preserve">Team training </w:t>
      </w:r>
    </w:p>
    <w:p w14:paraId="735F9865"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Team learning </w:t>
      </w:r>
    </w:p>
    <w:p w14:paraId="35664684"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 xml:space="preserve">E-learning </w:t>
      </w:r>
    </w:p>
    <w:p w14:paraId="2FABF81E" w14:textId="77777777" w:rsidR="00CD78FE" w:rsidRPr="000F2968" w:rsidRDefault="00CD78FE" w:rsidP="00CD78FE">
      <w:pPr>
        <w:widowControl w:val="0"/>
        <w:numPr>
          <w:ilvl w:val="1"/>
          <w:numId w:val="23"/>
        </w:numPr>
        <w:pBdr>
          <w:top w:val="nil"/>
          <w:left w:val="nil"/>
          <w:bottom w:val="nil"/>
          <w:right w:val="nil"/>
          <w:between w:val="nil"/>
        </w:pBdr>
        <w:tabs>
          <w:tab w:val="left" w:pos="920"/>
          <w:tab w:val="left" w:pos="921"/>
        </w:tabs>
        <w:autoSpaceDE w:val="0"/>
        <w:autoSpaceDN w:val="0"/>
        <w:spacing w:before="40" w:after="120" w:line="285" w:lineRule="auto"/>
        <w:ind w:hanging="361"/>
        <w:rPr>
          <w:rFonts w:eastAsia="Times New Roman"/>
          <w:color w:val="000000"/>
          <w:kern w:val="28"/>
          <w:szCs w:val="24"/>
          <w:lang w:val="en-US"/>
        </w:rPr>
      </w:pPr>
      <w:r w:rsidRPr="000F2968">
        <w:rPr>
          <w:rFonts w:eastAsia="Times New Roman"/>
          <w:color w:val="000000"/>
          <w:kern w:val="28"/>
          <w:szCs w:val="24"/>
          <w:lang w:val="en-US"/>
        </w:rPr>
        <w:t>Academic trips</w:t>
      </w:r>
    </w:p>
    <w:p w14:paraId="735A5948" w14:textId="77777777" w:rsidR="00CD78FE" w:rsidRDefault="00CD78FE" w:rsidP="00CD78FE">
      <w:pPr>
        <w:spacing w:before="40" w:after="120" w:line="285" w:lineRule="auto"/>
        <w:rPr>
          <w:rFonts w:eastAsia="Times New Roman"/>
          <w:b/>
          <w:color w:val="000000"/>
          <w:kern w:val="28"/>
          <w:szCs w:val="24"/>
          <w:lang w:val="en-US"/>
        </w:rPr>
      </w:pPr>
      <w:bookmarkStart w:id="43" w:name="_Hlk175226075"/>
      <w:r w:rsidRPr="000F2968">
        <w:rPr>
          <w:rFonts w:eastAsia="Times New Roman"/>
          <w:b/>
          <w:color w:val="000000"/>
          <w:kern w:val="28"/>
          <w:szCs w:val="24"/>
          <w:lang w:val="en-US"/>
        </w:rPr>
        <w:t>Recommended Resources for 25 Trainees</w:t>
      </w:r>
    </w:p>
    <w:tbl>
      <w:tblPr>
        <w:tblStyle w:val="TableGrid31"/>
        <w:tblW w:w="5000" w:type="pct"/>
        <w:tblCellMar>
          <w:left w:w="144" w:type="dxa"/>
          <w:right w:w="144" w:type="dxa"/>
        </w:tblCellMar>
        <w:tblLook w:val="04A0" w:firstRow="1" w:lastRow="0" w:firstColumn="1" w:lastColumn="0" w:noHBand="0" w:noVBand="1"/>
      </w:tblPr>
      <w:tblGrid>
        <w:gridCol w:w="842"/>
        <w:gridCol w:w="3023"/>
        <w:gridCol w:w="1916"/>
        <w:gridCol w:w="1275"/>
        <w:gridCol w:w="1808"/>
      </w:tblGrid>
      <w:tr w:rsidR="00CD78FE" w:rsidRPr="004204C9" w14:paraId="65826D40" w14:textId="77777777" w:rsidTr="005B4CCA">
        <w:tc>
          <w:tcPr>
            <w:tcW w:w="475" w:type="pct"/>
          </w:tcPr>
          <w:p w14:paraId="6C201CCF" w14:textId="77777777" w:rsidR="00CD78FE" w:rsidRPr="004204C9" w:rsidRDefault="00CD78FE" w:rsidP="005B4CCA">
            <w:pPr>
              <w:spacing w:after="0" w:line="276" w:lineRule="auto"/>
              <w:jc w:val="center"/>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S/No.</w:t>
            </w:r>
          </w:p>
        </w:tc>
        <w:tc>
          <w:tcPr>
            <w:tcW w:w="1705" w:type="pct"/>
          </w:tcPr>
          <w:p w14:paraId="26FE2291" w14:textId="77777777" w:rsidR="00CD78FE" w:rsidRPr="004204C9" w:rsidRDefault="00CD78FE" w:rsidP="005B4CCA">
            <w:pPr>
              <w:spacing w:after="0" w:line="276" w:lineRule="auto"/>
              <w:jc w:val="center"/>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Category/Item</w:t>
            </w:r>
          </w:p>
        </w:tc>
        <w:tc>
          <w:tcPr>
            <w:tcW w:w="1081" w:type="pct"/>
          </w:tcPr>
          <w:p w14:paraId="7E80E7C5" w14:textId="77777777" w:rsidR="00CD78FE" w:rsidRPr="004204C9" w:rsidRDefault="00CD78FE" w:rsidP="005B4CCA">
            <w:pPr>
              <w:spacing w:after="0" w:line="276" w:lineRule="auto"/>
              <w:jc w:val="center"/>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Description/ Specifications</w:t>
            </w:r>
          </w:p>
        </w:tc>
        <w:tc>
          <w:tcPr>
            <w:tcW w:w="719" w:type="pct"/>
          </w:tcPr>
          <w:p w14:paraId="32485B44" w14:textId="77777777" w:rsidR="00CD78FE" w:rsidRPr="004204C9" w:rsidRDefault="00CD78FE" w:rsidP="005B4CCA">
            <w:pPr>
              <w:spacing w:after="0" w:line="276" w:lineRule="auto"/>
              <w:jc w:val="center"/>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Quantity</w:t>
            </w:r>
          </w:p>
        </w:tc>
        <w:tc>
          <w:tcPr>
            <w:tcW w:w="1020" w:type="pct"/>
          </w:tcPr>
          <w:p w14:paraId="1CE20C5B" w14:textId="77777777" w:rsidR="00CD78FE" w:rsidRPr="004204C9" w:rsidRDefault="00CD78FE" w:rsidP="005B4CCA">
            <w:pPr>
              <w:spacing w:after="0" w:line="276" w:lineRule="auto"/>
              <w:jc w:val="center"/>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Recommended Ratio</w:t>
            </w:r>
          </w:p>
          <w:p w14:paraId="2700D1EE" w14:textId="77777777" w:rsidR="00CD78FE" w:rsidRPr="004204C9" w:rsidRDefault="00CD78FE" w:rsidP="005B4CCA">
            <w:pPr>
              <w:spacing w:after="0" w:line="276" w:lineRule="auto"/>
              <w:jc w:val="center"/>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(Item: Trainee)</w:t>
            </w:r>
          </w:p>
        </w:tc>
      </w:tr>
      <w:tr w:rsidR="00CD78FE" w:rsidRPr="004204C9" w14:paraId="543F206C" w14:textId="77777777" w:rsidTr="005B4CCA">
        <w:tc>
          <w:tcPr>
            <w:tcW w:w="475" w:type="pct"/>
          </w:tcPr>
          <w:p w14:paraId="57A62FA1"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A</w:t>
            </w:r>
          </w:p>
        </w:tc>
        <w:tc>
          <w:tcPr>
            <w:tcW w:w="1705" w:type="pct"/>
          </w:tcPr>
          <w:p w14:paraId="1D7E053D"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 xml:space="preserve">Learning Materials </w:t>
            </w:r>
          </w:p>
        </w:tc>
        <w:tc>
          <w:tcPr>
            <w:tcW w:w="1081" w:type="pct"/>
          </w:tcPr>
          <w:p w14:paraId="069BAF29" w14:textId="77777777" w:rsidR="00CD78FE" w:rsidRPr="004204C9" w:rsidRDefault="00CD78FE" w:rsidP="005B4CCA">
            <w:pPr>
              <w:spacing w:after="0" w:line="276" w:lineRule="auto"/>
              <w:rPr>
                <w:rFonts w:ascii="Times New Roman" w:eastAsia="Times New Roman" w:hAnsi="Times New Roman"/>
                <w:b/>
                <w:kern w:val="28"/>
                <w:szCs w:val="24"/>
                <w:lang w:val="en-GB"/>
              </w:rPr>
            </w:pPr>
          </w:p>
        </w:tc>
        <w:tc>
          <w:tcPr>
            <w:tcW w:w="719" w:type="pct"/>
          </w:tcPr>
          <w:p w14:paraId="1D9B5BA3" w14:textId="77777777" w:rsidR="00CD78FE" w:rsidRPr="004204C9" w:rsidRDefault="00CD78FE" w:rsidP="005B4CCA">
            <w:pPr>
              <w:spacing w:after="0" w:line="276" w:lineRule="auto"/>
              <w:rPr>
                <w:rFonts w:ascii="Times New Roman" w:eastAsia="Times New Roman" w:hAnsi="Times New Roman"/>
                <w:b/>
                <w:kern w:val="28"/>
                <w:szCs w:val="24"/>
                <w:lang w:val="en-GB"/>
              </w:rPr>
            </w:pPr>
          </w:p>
        </w:tc>
        <w:tc>
          <w:tcPr>
            <w:tcW w:w="1020" w:type="pct"/>
          </w:tcPr>
          <w:p w14:paraId="6C174857" w14:textId="77777777" w:rsidR="00CD78FE" w:rsidRPr="004204C9" w:rsidRDefault="00CD78FE" w:rsidP="005B4CCA">
            <w:pPr>
              <w:spacing w:after="0" w:line="276" w:lineRule="auto"/>
              <w:rPr>
                <w:rFonts w:ascii="Times New Roman" w:eastAsia="Times New Roman" w:hAnsi="Times New Roman"/>
                <w:b/>
                <w:kern w:val="28"/>
                <w:szCs w:val="24"/>
                <w:lang w:val="en-GB"/>
              </w:rPr>
            </w:pPr>
          </w:p>
        </w:tc>
      </w:tr>
      <w:tr w:rsidR="00CD78FE" w:rsidRPr="004204C9" w14:paraId="509A3488" w14:textId="77777777" w:rsidTr="005B4CCA">
        <w:tc>
          <w:tcPr>
            <w:tcW w:w="475" w:type="pct"/>
          </w:tcPr>
          <w:p w14:paraId="14CBC1F4" w14:textId="77777777" w:rsidR="00CD78FE" w:rsidRPr="004204C9" w:rsidRDefault="00CD78FE" w:rsidP="00CD78FE">
            <w:pPr>
              <w:numPr>
                <w:ilvl w:val="0"/>
                <w:numId w:val="206"/>
              </w:numPr>
              <w:spacing w:after="0" w:line="276" w:lineRule="auto"/>
              <w:jc w:val="both"/>
              <w:rPr>
                <w:rFonts w:ascii="Times New Roman" w:eastAsia="Times New Roman" w:hAnsi="Times New Roman"/>
                <w:bCs/>
                <w:kern w:val="28"/>
                <w:szCs w:val="24"/>
                <w:lang w:val="en-GB"/>
              </w:rPr>
            </w:pPr>
          </w:p>
        </w:tc>
        <w:tc>
          <w:tcPr>
            <w:tcW w:w="1705" w:type="pct"/>
          </w:tcPr>
          <w:p w14:paraId="67DC64A3"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 xml:space="preserve">GAP guidelines manuals </w:t>
            </w:r>
          </w:p>
        </w:tc>
        <w:tc>
          <w:tcPr>
            <w:tcW w:w="1081" w:type="pct"/>
          </w:tcPr>
          <w:p w14:paraId="0D0DA77F"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5FDF644A"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5 pcs</w:t>
            </w:r>
          </w:p>
        </w:tc>
        <w:tc>
          <w:tcPr>
            <w:tcW w:w="1020" w:type="pct"/>
          </w:tcPr>
          <w:p w14:paraId="18174AB8"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w:t>
            </w:r>
          </w:p>
        </w:tc>
      </w:tr>
      <w:tr w:rsidR="00CD78FE" w:rsidRPr="004204C9" w14:paraId="7473F16D" w14:textId="77777777" w:rsidTr="005B4CCA">
        <w:tc>
          <w:tcPr>
            <w:tcW w:w="475" w:type="pct"/>
          </w:tcPr>
          <w:p w14:paraId="46DE2E61" w14:textId="77777777" w:rsidR="00CD78FE" w:rsidRPr="004204C9" w:rsidRDefault="00CD78FE" w:rsidP="00CD78FE">
            <w:pPr>
              <w:numPr>
                <w:ilvl w:val="0"/>
                <w:numId w:val="206"/>
              </w:numPr>
              <w:spacing w:after="0" w:line="276" w:lineRule="auto"/>
              <w:jc w:val="both"/>
              <w:rPr>
                <w:rFonts w:ascii="Times New Roman" w:eastAsia="Times New Roman" w:hAnsi="Times New Roman"/>
                <w:bCs/>
                <w:kern w:val="28"/>
                <w:szCs w:val="24"/>
                <w:lang w:val="en-GB"/>
              </w:rPr>
            </w:pPr>
          </w:p>
        </w:tc>
        <w:tc>
          <w:tcPr>
            <w:tcW w:w="1705" w:type="pct"/>
          </w:tcPr>
          <w:p w14:paraId="54A62B6F" w14:textId="77777777" w:rsidR="00CD78FE" w:rsidRPr="004204C9" w:rsidRDefault="00CD78FE" w:rsidP="005B4CCA">
            <w:pPr>
              <w:spacing w:after="0" w:line="276" w:lineRule="auto"/>
              <w:rPr>
                <w:rFonts w:ascii="Times New Roman" w:eastAsia="Times New Roman" w:hAnsi="Times New Roman"/>
                <w:bCs/>
                <w:kern w:val="28"/>
                <w:szCs w:val="24"/>
                <w:lang w:val="en-GB"/>
              </w:rPr>
            </w:pPr>
            <w:proofErr w:type="spellStart"/>
            <w:r w:rsidRPr="004204C9">
              <w:rPr>
                <w:rFonts w:ascii="Times New Roman" w:eastAsia="Times New Roman" w:hAnsi="Times New Roman"/>
                <w:bCs/>
                <w:kern w:val="28"/>
                <w:szCs w:val="24"/>
                <w:lang w:val="en-GB"/>
              </w:rPr>
              <w:t>MoALF</w:t>
            </w:r>
            <w:proofErr w:type="spellEnd"/>
            <w:r w:rsidRPr="004204C9">
              <w:rPr>
                <w:rFonts w:ascii="Times New Roman" w:eastAsia="Times New Roman" w:hAnsi="Times New Roman"/>
                <w:bCs/>
                <w:kern w:val="28"/>
                <w:szCs w:val="24"/>
                <w:lang w:val="en-GB"/>
              </w:rPr>
              <w:t xml:space="preserve"> Herbs and spices production manual</w:t>
            </w:r>
          </w:p>
        </w:tc>
        <w:tc>
          <w:tcPr>
            <w:tcW w:w="1081" w:type="pct"/>
          </w:tcPr>
          <w:p w14:paraId="05DD2642"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101158CB"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5 pcs</w:t>
            </w:r>
          </w:p>
        </w:tc>
        <w:tc>
          <w:tcPr>
            <w:tcW w:w="1020" w:type="pct"/>
          </w:tcPr>
          <w:p w14:paraId="04881AAC"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w:t>
            </w:r>
          </w:p>
        </w:tc>
      </w:tr>
      <w:tr w:rsidR="00CD78FE" w:rsidRPr="004204C9" w14:paraId="793695E9" w14:textId="77777777" w:rsidTr="005B4CCA">
        <w:tc>
          <w:tcPr>
            <w:tcW w:w="475" w:type="pct"/>
          </w:tcPr>
          <w:p w14:paraId="1F01E49A" w14:textId="77777777" w:rsidR="00CD78FE" w:rsidRPr="004204C9" w:rsidRDefault="00CD78FE" w:rsidP="00CD78FE">
            <w:pPr>
              <w:numPr>
                <w:ilvl w:val="0"/>
                <w:numId w:val="206"/>
              </w:numPr>
              <w:spacing w:after="0" w:line="276" w:lineRule="auto"/>
              <w:jc w:val="both"/>
              <w:rPr>
                <w:rFonts w:ascii="Times New Roman" w:eastAsia="Times New Roman" w:hAnsi="Times New Roman"/>
                <w:bCs/>
                <w:kern w:val="28"/>
                <w:szCs w:val="24"/>
                <w:lang w:val="en-GB"/>
              </w:rPr>
            </w:pPr>
          </w:p>
        </w:tc>
        <w:tc>
          <w:tcPr>
            <w:tcW w:w="1705" w:type="pct"/>
          </w:tcPr>
          <w:p w14:paraId="26ABA11E"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KALRO training manuals</w:t>
            </w:r>
          </w:p>
        </w:tc>
        <w:tc>
          <w:tcPr>
            <w:tcW w:w="1081" w:type="pct"/>
          </w:tcPr>
          <w:p w14:paraId="2150C614"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32CBC05D"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color w:val="000000"/>
                <w:kern w:val="28"/>
                <w:szCs w:val="24"/>
                <w:lang w:val="en-GB"/>
              </w:rPr>
              <w:t>5 pcs</w:t>
            </w:r>
          </w:p>
        </w:tc>
        <w:tc>
          <w:tcPr>
            <w:tcW w:w="1020" w:type="pct"/>
          </w:tcPr>
          <w:p w14:paraId="4D9F741F"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color w:val="000000"/>
                <w:kern w:val="28"/>
                <w:szCs w:val="24"/>
                <w:lang w:val="en-GB"/>
              </w:rPr>
              <w:t>1:5</w:t>
            </w:r>
          </w:p>
        </w:tc>
      </w:tr>
      <w:tr w:rsidR="00CD78FE" w:rsidRPr="004204C9" w14:paraId="3CEBFA9A" w14:textId="77777777" w:rsidTr="005B4CCA">
        <w:tc>
          <w:tcPr>
            <w:tcW w:w="475" w:type="pct"/>
          </w:tcPr>
          <w:p w14:paraId="3E2204E1"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B</w:t>
            </w:r>
          </w:p>
        </w:tc>
        <w:tc>
          <w:tcPr>
            <w:tcW w:w="1705" w:type="pct"/>
          </w:tcPr>
          <w:p w14:paraId="3A220188"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Learning Facilities &amp; infrastructure</w:t>
            </w:r>
          </w:p>
        </w:tc>
        <w:tc>
          <w:tcPr>
            <w:tcW w:w="1081" w:type="pct"/>
          </w:tcPr>
          <w:p w14:paraId="45A1976C" w14:textId="77777777" w:rsidR="00CD78FE" w:rsidRPr="004204C9" w:rsidRDefault="00CD78FE" w:rsidP="005B4CCA">
            <w:pPr>
              <w:spacing w:after="0" w:line="276" w:lineRule="auto"/>
              <w:rPr>
                <w:rFonts w:ascii="Times New Roman" w:eastAsia="Times New Roman" w:hAnsi="Times New Roman"/>
                <w:b/>
                <w:kern w:val="28"/>
                <w:szCs w:val="24"/>
                <w:lang w:val="en-GB"/>
              </w:rPr>
            </w:pPr>
          </w:p>
        </w:tc>
        <w:tc>
          <w:tcPr>
            <w:tcW w:w="719" w:type="pct"/>
          </w:tcPr>
          <w:p w14:paraId="633ADBFB" w14:textId="77777777" w:rsidR="00CD78FE" w:rsidRPr="004204C9" w:rsidRDefault="00CD78FE" w:rsidP="005B4CCA">
            <w:pPr>
              <w:spacing w:after="0" w:line="276" w:lineRule="auto"/>
              <w:rPr>
                <w:rFonts w:ascii="Times New Roman" w:eastAsia="Times New Roman" w:hAnsi="Times New Roman"/>
                <w:b/>
                <w:kern w:val="28"/>
                <w:szCs w:val="24"/>
                <w:lang w:val="en-GB"/>
              </w:rPr>
            </w:pPr>
          </w:p>
        </w:tc>
        <w:tc>
          <w:tcPr>
            <w:tcW w:w="1020" w:type="pct"/>
          </w:tcPr>
          <w:p w14:paraId="64160C8A" w14:textId="77777777" w:rsidR="00CD78FE" w:rsidRPr="004204C9" w:rsidRDefault="00CD78FE" w:rsidP="005B4CCA">
            <w:pPr>
              <w:spacing w:after="0" w:line="276" w:lineRule="auto"/>
              <w:rPr>
                <w:rFonts w:ascii="Times New Roman" w:eastAsia="Times New Roman" w:hAnsi="Times New Roman"/>
                <w:b/>
                <w:kern w:val="28"/>
                <w:szCs w:val="24"/>
                <w:lang w:val="en-GB"/>
              </w:rPr>
            </w:pPr>
          </w:p>
        </w:tc>
      </w:tr>
      <w:tr w:rsidR="00CD78FE" w:rsidRPr="004204C9" w14:paraId="56EE4A35" w14:textId="77777777" w:rsidTr="005B4CCA">
        <w:tc>
          <w:tcPr>
            <w:tcW w:w="475" w:type="pct"/>
          </w:tcPr>
          <w:p w14:paraId="43F9B213" w14:textId="77777777" w:rsidR="00CD78FE" w:rsidRPr="004204C9" w:rsidRDefault="00CD78FE" w:rsidP="00CD78FE">
            <w:pPr>
              <w:numPr>
                <w:ilvl w:val="0"/>
                <w:numId w:val="207"/>
              </w:numPr>
              <w:spacing w:after="0" w:line="276" w:lineRule="auto"/>
              <w:jc w:val="both"/>
              <w:rPr>
                <w:rFonts w:ascii="Times New Roman" w:eastAsia="Times New Roman" w:hAnsi="Times New Roman"/>
                <w:bCs/>
                <w:kern w:val="28"/>
                <w:szCs w:val="24"/>
                <w:lang w:val="en-GB"/>
              </w:rPr>
            </w:pPr>
          </w:p>
        </w:tc>
        <w:tc>
          <w:tcPr>
            <w:tcW w:w="1705" w:type="pct"/>
          </w:tcPr>
          <w:p w14:paraId="5D314B5B"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Lecture/theory room</w:t>
            </w:r>
          </w:p>
        </w:tc>
        <w:tc>
          <w:tcPr>
            <w:tcW w:w="1081" w:type="pct"/>
          </w:tcPr>
          <w:p w14:paraId="4724D4B3"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hAnsi="Times New Roman"/>
                <w:bCs/>
                <w:kern w:val="28"/>
                <w:szCs w:val="24"/>
                <w:lang w:val="en-GB"/>
              </w:rPr>
              <w:t>40 M</w:t>
            </w:r>
            <w:r w:rsidRPr="004204C9">
              <w:rPr>
                <w:rFonts w:ascii="Times New Roman" w:hAnsi="Times New Roman"/>
                <w:bCs/>
                <w:kern w:val="28"/>
                <w:szCs w:val="24"/>
                <w:vertAlign w:val="superscript"/>
                <w:lang w:val="en-GB"/>
              </w:rPr>
              <w:t>2</w:t>
            </w:r>
          </w:p>
        </w:tc>
        <w:tc>
          <w:tcPr>
            <w:tcW w:w="719" w:type="pct"/>
          </w:tcPr>
          <w:p w14:paraId="6B00AD6B"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w:t>
            </w:r>
          </w:p>
        </w:tc>
        <w:tc>
          <w:tcPr>
            <w:tcW w:w="1020" w:type="pct"/>
          </w:tcPr>
          <w:p w14:paraId="1409CC46"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1:25</w:t>
            </w:r>
          </w:p>
        </w:tc>
      </w:tr>
      <w:tr w:rsidR="00CD78FE" w:rsidRPr="004204C9" w14:paraId="4D3210CE" w14:textId="77777777" w:rsidTr="005B4CCA">
        <w:tc>
          <w:tcPr>
            <w:tcW w:w="475" w:type="pct"/>
          </w:tcPr>
          <w:p w14:paraId="0EA1B69D" w14:textId="77777777" w:rsidR="00CD78FE" w:rsidRPr="004204C9" w:rsidRDefault="00CD78FE" w:rsidP="00CD78FE">
            <w:pPr>
              <w:numPr>
                <w:ilvl w:val="0"/>
                <w:numId w:val="207"/>
              </w:numPr>
              <w:spacing w:after="0" w:line="276" w:lineRule="auto"/>
              <w:jc w:val="both"/>
              <w:rPr>
                <w:rFonts w:ascii="Times New Roman" w:eastAsia="Times New Roman" w:hAnsi="Times New Roman"/>
                <w:bCs/>
                <w:kern w:val="28"/>
                <w:szCs w:val="24"/>
                <w:lang w:val="en-GB"/>
              </w:rPr>
            </w:pPr>
          </w:p>
        </w:tc>
        <w:tc>
          <w:tcPr>
            <w:tcW w:w="1705" w:type="pct"/>
          </w:tcPr>
          <w:p w14:paraId="6CE752F7"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 xml:space="preserve">Tools and Equipment storage facility  </w:t>
            </w:r>
          </w:p>
        </w:tc>
        <w:tc>
          <w:tcPr>
            <w:tcW w:w="1081" w:type="pct"/>
          </w:tcPr>
          <w:p w14:paraId="0166B4D6"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5C3426D2"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w:t>
            </w:r>
          </w:p>
        </w:tc>
        <w:tc>
          <w:tcPr>
            <w:tcW w:w="1020" w:type="pct"/>
          </w:tcPr>
          <w:p w14:paraId="57C21F27"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1:25</w:t>
            </w:r>
          </w:p>
        </w:tc>
      </w:tr>
      <w:tr w:rsidR="00CD78FE" w:rsidRPr="004204C9" w14:paraId="7C2878A2" w14:textId="77777777" w:rsidTr="005B4CCA">
        <w:tc>
          <w:tcPr>
            <w:tcW w:w="475" w:type="pct"/>
          </w:tcPr>
          <w:p w14:paraId="14BB8F6C" w14:textId="77777777" w:rsidR="00CD78FE" w:rsidRPr="004204C9" w:rsidRDefault="00CD78FE" w:rsidP="00CD78FE">
            <w:pPr>
              <w:numPr>
                <w:ilvl w:val="0"/>
                <w:numId w:val="207"/>
              </w:numPr>
              <w:spacing w:after="0" w:line="276" w:lineRule="auto"/>
              <w:jc w:val="both"/>
              <w:rPr>
                <w:rFonts w:ascii="Times New Roman" w:eastAsia="Times New Roman" w:hAnsi="Times New Roman"/>
                <w:bCs/>
                <w:kern w:val="28"/>
                <w:szCs w:val="24"/>
                <w:lang w:val="en-GB"/>
              </w:rPr>
            </w:pPr>
          </w:p>
        </w:tc>
        <w:tc>
          <w:tcPr>
            <w:tcW w:w="1705" w:type="pct"/>
          </w:tcPr>
          <w:p w14:paraId="7A79DAE0"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 xml:space="preserve">Chemical and fertilizer storage facility  </w:t>
            </w:r>
          </w:p>
        </w:tc>
        <w:tc>
          <w:tcPr>
            <w:tcW w:w="1081" w:type="pct"/>
          </w:tcPr>
          <w:p w14:paraId="2FCECFDE"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2C09414E"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w:t>
            </w:r>
          </w:p>
        </w:tc>
        <w:tc>
          <w:tcPr>
            <w:tcW w:w="1020" w:type="pct"/>
          </w:tcPr>
          <w:p w14:paraId="7A1B1603"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1:25</w:t>
            </w:r>
          </w:p>
        </w:tc>
      </w:tr>
      <w:tr w:rsidR="00CD78FE" w:rsidRPr="004204C9" w14:paraId="34C591DB" w14:textId="77777777" w:rsidTr="005B4CCA">
        <w:tc>
          <w:tcPr>
            <w:tcW w:w="475" w:type="pct"/>
          </w:tcPr>
          <w:p w14:paraId="37A8CF52" w14:textId="77777777" w:rsidR="00CD78FE" w:rsidRPr="004204C9" w:rsidRDefault="00CD78FE" w:rsidP="00CD78FE">
            <w:pPr>
              <w:numPr>
                <w:ilvl w:val="0"/>
                <w:numId w:val="207"/>
              </w:numPr>
              <w:spacing w:after="0" w:line="276" w:lineRule="auto"/>
              <w:jc w:val="both"/>
              <w:rPr>
                <w:rFonts w:ascii="Times New Roman" w:eastAsia="Times New Roman" w:hAnsi="Times New Roman"/>
                <w:bCs/>
                <w:kern w:val="28"/>
                <w:szCs w:val="24"/>
                <w:lang w:val="en-GB"/>
              </w:rPr>
            </w:pPr>
          </w:p>
        </w:tc>
        <w:tc>
          <w:tcPr>
            <w:tcW w:w="1705" w:type="pct"/>
          </w:tcPr>
          <w:p w14:paraId="622648FD" w14:textId="0C22B62D" w:rsidR="00CD78FE" w:rsidRPr="004204C9" w:rsidRDefault="00A86595" w:rsidP="005B4CCA">
            <w:pPr>
              <w:spacing w:after="0" w:line="276" w:lineRule="auto"/>
              <w:rPr>
                <w:rFonts w:ascii="Times New Roman" w:eastAsia="Times New Roman" w:hAnsi="Times New Roman"/>
                <w:bCs/>
                <w:kern w:val="28"/>
                <w:szCs w:val="24"/>
                <w:lang w:val="en-GB"/>
              </w:rPr>
            </w:pPr>
            <w:r>
              <w:rPr>
                <w:rFonts w:ascii="Times New Roman" w:eastAsia="Times New Roman" w:hAnsi="Times New Roman"/>
                <w:bCs/>
                <w:kern w:val="28"/>
                <w:szCs w:val="24"/>
                <w:lang w:val="en-GB"/>
              </w:rPr>
              <w:t>Greenhouse</w:t>
            </w:r>
          </w:p>
        </w:tc>
        <w:tc>
          <w:tcPr>
            <w:tcW w:w="1081" w:type="pct"/>
          </w:tcPr>
          <w:p w14:paraId="71CB07B2" w14:textId="1554E5E5"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14F32630" w14:textId="3DBFC872" w:rsidR="00CD78FE" w:rsidRPr="004204C9" w:rsidRDefault="00A86595" w:rsidP="005B4CCA">
            <w:pPr>
              <w:spacing w:after="0" w:line="276" w:lineRule="auto"/>
              <w:rPr>
                <w:rFonts w:ascii="Times New Roman" w:eastAsia="Times New Roman" w:hAnsi="Times New Roman"/>
                <w:bCs/>
                <w:kern w:val="28"/>
                <w:szCs w:val="24"/>
                <w:lang w:val="en-GB"/>
              </w:rPr>
            </w:pPr>
            <w:r>
              <w:rPr>
                <w:rFonts w:ascii="Times New Roman" w:eastAsia="Times New Roman" w:hAnsi="Times New Roman"/>
                <w:bCs/>
                <w:kern w:val="28"/>
                <w:szCs w:val="24"/>
                <w:lang w:val="en-GB"/>
              </w:rPr>
              <w:t>2</w:t>
            </w:r>
          </w:p>
        </w:tc>
        <w:tc>
          <w:tcPr>
            <w:tcW w:w="1020" w:type="pct"/>
          </w:tcPr>
          <w:p w14:paraId="4F0CAFEA" w14:textId="453DA50D" w:rsidR="00CD78FE" w:rsidRPr="004204C9" w:rsidRDefault="00A86595" w:rsidP="005B4CCA">
            <w:pPr>
              <w:spacing w:after="0" w:line="276" w:lineRule="auto"/>
              <w:rPr>
                <w:rFonts w:ascii="Times New Roman" w:eastAsia="Times New Roman" w:hAnsi="Times New Roman"/>
                <w:bCs/>
                <w:kern w:val="28"/>
                <w:szCs w:val="24"/>
                <w:lang w:val="en-GB"/>
              </w:rPr>
            </w:pPr>
            <w:r>
              <w:rPr>
                <w:rFonts w:ascii="Times New Roman" w:eastAsia="Times New Roman" w:hAnsi="Times New Roman"/>
                <w:bCs/>
                <w:kern w:val="28"/>
                <w:szCs w:val="24"/>
                <w:lang w:val="en-GB"/>
              </w:rPr>
              <w:t>2:25</w:t>
            </w:r>
          </w:p>
        </w:tc>
      </w:tr>
      <w:tr w:rsidR="00A86595" w:rsidRPr="004204C9" w14:paraId="26BFE5FF" w14:textId="77777777" w:rsidTr="005B4CCA">
        <w:tc>
          <w:tcPr>
            <w:tcW w:w="475" w:type="pct"/>
          </w:tcPr>
          <w:p w14:paraId="2F1985FC" w14:textId="77777777" w:rsidR="00A86595" w:rsidRPr="004204C9" w:rsidRDefault="00A86595" w:rsidP="00CD78FE">
            <w:pPr>
              <w:numPr>
                <w:ilvl w:val="0"/>
                <w:numId w:val="207"/>
              </w:numPr>
              <w:spacing w:after="0" w:line="276" w:lineRule="auto"/>
              <w:jc w:val="both"/>
              <w:rPr>
                <w:rFonts w:eastAsia="Times New Roman"/>
                <w:bCs/>
                <w:kern w:val="28"/>
                <w:szCs w:val="24"/>
                <w:lang w:val="en-GB"/>
              </w:rPr>
            </w:pPr>
          </w:p>
        </w:tc>
        <w:tc>
          <w:tcPr>
            <w:tcW w:w="1705" w:type="pct"/>
          </w:tcPr>
          <w:p w14:paraId="0135E8C5" w14:textId="4B215966" w:rsidR="00A86595" w:rsidRPr="00A86595" w:rsidRDefault="00A86595" w:rsidP="005B4CCA">
            <w:pPr>
              <w:spacing w:after="0" w:line="276" w:lineRule="auto"/>
              <w:rPr>
                <w:rFonts w:ascii="Times New Roman" w:eastAsia="Times New Roman" w:hAnsi="Times New Roman"/>
                <w:bCs/>
                <w:kern w:val="28"/>
                <w:szCs w:val="24"/>
                <w:lang w:val="en-GB"/>
              </w:rPr>
            </w:pPr>
            <w:r w:rsidRPr="00A86595">
              <w:rPr>
                <w:rFonts w:ascii="Times New Roman" w:eastAsia="Times New Roman" w:hAnsi="Times New Roman"/>
                <w:bCs/>
                <w:kern w:val="28"/>
                <w:szCs w:val="24"/>
                <w:lang w:val="en-GB"/>
              </w:rPr>
              <w:t>Sh</w:t>
            </w:r>
            <w:r>
              <w:rPr>
                <w:rFonts w:ascii="Times New Roman" w:eastAsia="Times New Roman" w:hAnsi="Times New Roman"/>
                <w:bCs/>
                <w:kern w:val="28"/>
                <w:szCs w:val="24"/>
                <w:lang w:val="en-GB"/>
              </w:rPr>
              <w:t>a</w:t>
            </w:r>
            <w:r w:rsidRPr="00A86595">
              <w:rPr>
                <w:rFonts w:ascii="Times New Roman" w:eastAsia="Times New Roman" w:hAnsi="Times New Roman"/>
                <w:bCs/>
                <w:kern w:val="28"/>
                <w:szCs w:val="24"/>
                <w:lang w:val="en-GB"/>
              </w:rPr>
              <w:t>d</w:t>
            </w:r>
            <w:r>
              <w:rPr>
                <w:rFonts w:ascii="Times New Roman" w:eastAsia="Times New Roman" w:hAnsi="Times New Roman"/>
                <w:bCs/>
                <w:kern w:val="28"/>
                <w:szCs w:val="24"/>
                <w:lang w:val="en-GB"/>
              </w:rPr>
              <w:t xml:space="preserve">e </w:t>
            </w:r>
            <w:r w:rsidRPr="00A86595">
              <w:rPr>
                <w:rFonts w:ascii="Times New Roman" w:eastAsia="Times New Roman" w:hAnsi="Times New Roman"/>
                <w:bCs/>
                <w:kern w:val="28"/>
                <w:szCs w:val="24"/>
                <w:lang w:val="en-GB"/>
              </w:rPr>
              <w:t>nets</w:t>
            </w:r>
          </w:p>
        </w:tc>
        <w:tc>
          <w:tcPr>
            <w:tcW w:w="1081" w:type="pct"/>
          </w:tcPr>
          <w:p w14:paraId="0C2F8757" w14:textId="77777777" w:rsidR="00A86595" w:rsidRPr="004204C9" w:rsidRDefault="00A86595" w:rsidP="005B4CCA">
            <w:pPr>
              <w:spacing w:after="0" w:line="276" w:lineRule="auto"/>
              <w:rPr>
                <w:rFonts w:eastAsia="Times New Roman"/>
                <w:bCs/>
                <w:kern w:val="28"/>
                <w:szCs w:val="24"/>
                <w:lang w:val="en-GB"/>
              </w:rPr>
            </w:pPr>
          </w:p>
        </w:tc>
        <w:tc>
          <w:tcPr>
            <w:tcW w:w="719" w:type="pct"/>
          </w:tcPr>
          <w:p w14:paraId="1667C9CF" w14:textId="36E28BC3" w:rsidR="00A86595" w:rsidRDefault="00A86595" w:rsidP="005B4CCA">
            <w:pPr>
              <w:spacing w:after="0" w:line="276" w:lineRule="auto"/>
              <w:rPr>
                <w:rFonts w:eastAsia="Times New Roman"/>
                <w:bCs/>
                <w:kern w:val="28"/>
                <w:szCs w:val="24"/>
                <w:lang w:val="en-GB"/>
              </w:rPr>
            </w:pPr>
            <w:r>
              <w:rPr>
                <w:rFonts w:eastAsia="Times New Roman"/>
                <w:bCs/>
                <w:kern w:val="28"/>
                <w:szCs w:val="24"/>
                <w:lang w:val="en-GB"/>
              </w:rPr>
              <w:t>5</w:t>
            </w:r>
          </w:p>
        </w:tc>
        <w:tc>
          <w:tcPr>
            <w:tcW w:w="1020" w:type="pct"/>
          </w:tcPr>
          <w:p w14:paraId="26B5C7D4" w14:textId="56FD930D" w:rsidR="00A86595" w:rsidRDefault="00A86595" w:rsidP="005B4CCA">
            <w:pPr>
              <w:spacing w:after="0" w:line="276" w:lineRule="auto"/>
              <w:rPr>
                <w:rFonts w:eastAsia="Times New Roman"/>
                <w:bCs/>
                <w:kern w:val="28"/>
                <w:szCs w:val="24"/>
                <w:lang w:val="en-GB"/>
              </w:rPr>
            </w:pPr>
            <w:r>
              <w:rPr>
                <w:rFonts w:eastAsia="Times New Roman"/>
                <w:bCs/>
                <w:kern w:val="28"/>
                <w:szCs w:val="24"/>
                <w:lang w:val="en-GB"/>
              </w:rPr>
              <w:t>1:5</w:t>
            </w:r>
          </w:p>
        </w:tc>
      </w:tr>
      <w:tr w:rsidR="00CD78FE" w:rsidRPr="004204C9" w14:paraId="75BE0BAD" w14:textId="77777777" w:rsidTr="005B4CCA">
        <w:tc>
          <w:tcPr>
            <w:tcW w:w="475" w:type="pct"/>
          </w:tcPr>
          <w:p w14:paraId="1A793CFA"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C</w:t>
            </w:r>
          </w:p>
        </w:tc>
        <w:tc>
          <w:tcPr>
            <w:tcW w:w="1705" w:type="pct"/>
          </w:tcPr>
          <w:p w14:paraId="38250210"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Consumable materials</w:t>
            </w:r>
          </w:p>
        </w:tc>
        <w:tc>
          <w:tcPr>
            <w:tcW w:w="1081" w:type="pct"/>
          </w:tcPr>
          <w:p w14:paraId="7ECCDEF9" w14:textId="77777777" w:rsidR="00CD78FE" w:rsidRPr="004204C9" w:rsidRDefault="00CD78FE" w:rsidP="005B4CCA">
            <w:pPr>
              <w:spacing w:after="0" w:line="276" w:lineRule="auto"/>
              <w:rPr>
                <w:rFonts w:ascii="Times New Roman" w:eastAsia="Times New Roman" w:hAnsi="Times New Roman"/>
                <w:b/>
                <w:kern w:val="28"/>
                <w:szCs w:val="24"/>
                <w:lang w:val="en-GB"/>
              </w:rPr>
            </w:pPr>
          </w:p>
        </w:tc>
        <w:tc>
          <w:tcPr>
            <w:tcW w:w="719" w:type="pct"/>
          </w:tcPr>
          <w:p w14:paraId="1492FB62" w14:textId="77777777" w:rsidR="00CD78FE" w:rsidRPr="004204C9" w:rsidRDefault="00CD78FE" w:rsidP="005B4CCA">
            <w:pPr>
              <w:spacing w:after="0" w:line="276" w:lineRule="auto"/>
              <w:rPr>
                <w:rFonts w:ascii="Times New Roman" w:eastAsia="Times New Roman" w:hAnsi="Times New Roman"/>
                <w:b/>
                <w:kern w:val="28"/>
                <w:szCs w:val="24"/>
                <w:lang w:val="en-GB"/>
              </w:rPr>
            </w:pPr>
          </w:p>
        </w:tc>
        <w:tc>
          <w:tcPr>
            <w:tcW w:w="1020" w:type="pct"/>
          </w:tcPr>
          <w:p w14:paraId="65C29AEB" w14:textId="77777777" w:rsidR="00CD78FE" w:rsidRPr="004204C9" w:rsidRDefault="00CD78FE" w:rsidP="005B4CCA">
            <w:pPr>
              <w:spacing w:after="0" w:line="276" w:lineRule="auto"/>
              <w:rPr>
                <w:rFonts w:ascii="Times New Roman" w:eastAsia="Times New Roman" w:hAnsi="Times New Roman"/>
                <w:b/>
                <w:kern w:val="28"/>
                <w:szCs w:val="24"/>
                <w:lang w:val="en-GB"/>
              </w:rPr>
            </w:pPr>
          </w:p>
        </w:tc>
      </w:tr>
      <w:tr w:rsidR="00CD78FE" w:rsidRPr="004204C9" w14:paraId="1BD4E158" w14:textId="77777777" w:rsidTr="005B4CCA">
        <w:trPr>
          <w:trHeight w:val="427"/>
        </w:trPr>
        <w:tc>
          <w:tcPr>
            <w:tcW w:w="475" w:type="pct"/>
          </w:tcPr>
          <w:p w14:paraId="16D2D1AE"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30C2ADFE"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Manure</w:t>
            </w:r>
          </w:p>
        </w:tc>
        <w:tc>
          <w:tcPr>
            <w:tcW w:w="1081" w:type="pct"/>
          </w:tcPr>
          <w:p w14:paraId="3799C270" w14:textId="5C6D296D"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 xml:space="preserve">Tonnes of </w:t>
            </w:r>
            <w:r w:rsidR="00393BFE" w:rsidRPr="004204C9">
              <w:rPr>
                <w:rFonts w:ascii="Times New Roman" w:eastAsia="Times New Roman" w:hAnsi="Times New Roman"/>
                <w:bCs/>
                <w:kern w:val="28"/>
                <w:szCs w:val="24"/>
                <w:lang w:val="en-GB"/>
              </w:rPr>
              <w:t>farmyard</w:t>
            </w:r>
            <w:r w:rsidRPr="004204C9">
              <w:rPr>
                <w:rFonts w:ascii="Times New Roman" w:eastAsia="Times New Roman" w:hAnsi="Times New Roman"/>
                <w:bCs/>
                <w:kern w:val="28"/>
                <w:szCs w:val="24"/>
                <w:lang w:val="en-GB"/>
              </w:rPr>
              <w:t xml:space="preserve"> manure</w:t>
            </w:r>
          </w:p>
        </w:tc>
        <w:tc>
          <w:tcPr>
            <w:tcW w:w="719" w:type="pct"/>
          </w:tcPr>
          <w:p w14:paraId="20C52260"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w:t>
            </w:r>
          </w:p>
        </w:tc>
        <w:tc>
          <w:tcPr>
            <w:tcW w:w="1020" w:type="pct"/>
          </w:tcPr>
          <w:p w14:paraId="45C46EA1"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2:25</w:t>
            </w:r>
          </w:p>
        </w:tc>
      </w:tr>
      <w:tr w:rsidR="00393BFE" w:rsidRPr="004204C9" w14:paraId="46CA8BDE" w14:textId="77777777" w:rsidTr="005B4CCA">
        <w:trPr>
          <w:trHeight w:val="427"/>
        </w:trPr>
        <w:tc>
          <w:tcPr>
            <w:tcW w:w="475" w:type="pct"/>
          </w:tcPr>
          <w:p w14:paraId="09873FCB" w14:textId="77777777" w:rsidR="00393BFE" w:rsidRPr="00A86595" w:rsidRDefault="00393B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24A6FBDB" w14:textId="001B436B" w:rsidR="00393BFE" w:rsidRPr="00A86595" w:rsidRDefault="00393BFE" w:rsidP="005B4CCA">
            <w:pPr>
              <w:spacing w:after="0" w:line="276" w:lineRule="auto"/>
              <w:rPr>
                <w:rFonts w:ascii="Times New Roman" w:eastAsia="Times New Roman" w:hAnsi="Times New Roman"/>
                <w:szCs w:val="24"/>
                <w:lang w:val="en-US" w:eastAsia="en-GB"/>
              </w:rPr>
            </w:pPr>
            <w:r w:rsidRPr="00A86595">
              <w:rPr>
                <w:rFonts w:ascii="Times New Roman" w:eastAsia="Times New Roman" w:hAnsi="Times New Roman"/>
                <w:szCs w:val="24"/>
                <w:lang w:val="en-US" w:eastAsia="en-GB"/>
              </w:rPr>
              <w:t xml:space="preserve">Soilless media </w:t>
            </w:r>
          </w:p>
        </w:tc>
        <w:tc>
          <w:tcPr>
            <w:tcW w:w="1081" w:type="pct"/>
          </w:tcPr>
          <w:p w14:paraId="3518C15F" w14:textId="331D2333" w:rsidR="00393BFE" w:rsidRPr="00A86595" w:rsidRDefault="00A86595" w:rsidP="005B4CCA">
            <w:pPr>
              <w:spacing w:after="0" w:line="276" w:lineRule="auto"/>
              <w:rPr>
                <w:rFonts w:ascii="Times New Roman" w:eastAsia="Times New Roman" w:hAnsi="Times New Roman"/>
                <w:bCs/>
                <w:kern w:val="28"/>
                <w:szCs w:val="24"/>
                <w:lang w:val="en-GB"/>
              </w:rPr>
            </w:pPr>
            <w:r w:rsidRPr="00A86595">
              <w:rPr>
                <w:rFonts w:ascii="Times New Roman" w:eastAsia="Times New Roman" w:hAnsi="Times New Roman"/>
                <w:bCs/>
                <w:kern w:val="28"/>
                <w:szCs w:val="24"/>
                <w:lang w:val="en-GB"/>
              </w:rPr>
              <w:t xml:space="preserve">Assorted </w:t>
            </w:r>
          </w:p>
        </w:tc>
        <w:tc>
          <w:tcPr>
            <w:tcW w:w="719" w:type="pct"/>
          </w:tcPr>
          <w:p w14:paraId="11BF37ED" w14:textId="77777777" w:rsidR="00393BFE" w:rsidRPr="004204C9" w:rsidRDefault="00393BFE" w:rsidP="005B4CCA">
            <w:pPr>
              <w:spacing w:after="0" w:line="276" w:lineRule="auto"/>
              <w:rPr>
                <w:rFonts w:eastAsia="Times New Roman"/>
                <w:bCs/>
                <w:kern w:val="28"/>
                <w:szCs w:val="24"/>
                <w:lang w:val="en-GB"/>
              </w:rPr>
            </w:pPr>
          </w:p>
        </w:tc>
        <w:tc>
          <w:tcPr>
            <w:tcW w:w="1020" w:type="pct"/>
          </w:tcPr>
          <w:p w14:paraId="6FD12D7A" w14:textId="77777777" w:rsidR="00393BFE" w:rsidRPr="004204C9" w:rsidRDefault="00393BFE" w:rsidP="005B4CCA">
            <w:pPr>
              <w:spacing w:after="0" w:line="276" w:lineRule="auto"/>
              <w:rPr>
                <w:rFonts w:eastAsia="Times New Roman"/>
                <w:bCs/>
                <w:kern w:val="28"/>
                <w:szCs w:val="24"/>
                <w:lang w:val="en-GB"/>
              </w:rPr>
            </w:pPr>
          </w:p>
        </w:tc>
      </w:tr>
      <w:tr w:rsidR="00CD78FE" w:rsidRPr="004204C9" w14:paraId="5252B7AD" w14:textId="77777777" w:rsidTr="005B4CCA">
        <w:tc>
          <w:tcPr>
            <w:tcW w:w="475" w:type="pct"/>
          </w:tcPr>
          <w:p w14:paraId="50D5B20D"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311C88B2"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Fertilizers</w:t>
            </w:r>
          </w:p>
        </w:tc>
        <w:tc>
          <w:tcPr>
            <w:tcW w:w="1081" w:type="pct"/>
          </w:tcPr>
          <w:p w14:paraId="2EB4E4B0"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Planting</w:t>
            </w:r>
          </w:p>
          <w:p w14:paraId="6CB60D79"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 top dressing</w:t>
            </w:r>
          </w:p>
        </w:tc>
        <w:tc>
          <w:tcPr>
            <w:tcW w:w="719" w:type="pct"/>
          </w:tcPr>
          <w:p w14:paraId="1F2FDD7C"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3 bags of 50kg</w:t>
            </w:r>
          </w:p>
        </w:tc>
        <w:tc>
          <w:tcPr>
            <w:tcW w:w="1020" w:type="pct"/>
          </w:tcPr>
          <w:p w14:paraId="0A50A190"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3:25</w:t>
            </w:r>
          </w:p>
        </w:tc>
      </w:tr>
      <w:tr w:rsidR="00CD78FE" w:rsidRPr="004204C9" w14:paraId="75D56ED4" w14:textId="77777777" w:rsidTr="005B4CCA">
        <w:tc>
          <w:tcPr>
            <w:tcW w:w="475" w:type="pct"/>
          </w:tcPr>
          <w:p w14:paraId="4A5D41B0"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76ADCE9B"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Planting materials</w:t>
            </w:r>
          </w:p>
        </w:tc>
        <w:tc>
          <w:tcPr>
            <w:tcW w:w="1081" w:type="pct"/>
          </w:tcPr>
          <w:p w14:paraId="04DC1011"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Seeds, seedling, vegetative material</w:t>
            </w:r>
          </w:p>
        </w:tc>
        <w:tc>
          <w:tcPr>
            <w:tcW w:w="719" w:type="pct"/>
          </w:tcPr>
          <w:p w14:paraId="0961041E"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1kg of seeds/acre</w:t>
            </w:r>
          </w:p>
        </w:tc>
        <w:tc>
          <w:tcPr>
            <w:tcW w:w="1020" w:type="pct"/>
          </w:tcPr>
          <w:p w14:paraId="69E79F41"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1:25</w:t>
            </w:r>
          </w:p>
        </w:tc>
      </w:tr>
      <w:tr w:rsidR="00CD78FE" w:rsidRPr="004204C9" w14:paraId="56165FBA" w14:textId="77777777" w:rsidTr="005B4CCA">
        <w:tc>
          <w:tcPr>
            <w:tcW w:w="475" w:type="pct"/>
          </w:tcPr>
          <w:p w14:paraId="1809C2A3"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497CB836"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 xml:space="preserve">Mulching materials  </w:t>
            </w:r>
          </w:p>
        </w:tc>
        <w:tc>
          <w:tcPr>
            <w:tcW w:w="1081" w:type="pct"/>
          </w:tcPr>
          <w:p w14:paraId="50B3D70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Organic and inorganic of 30microns</w:t>
            </w:r>
          </w:p>
        </w:tc>
        <w:tc>
          <w:tcPr>
            <w:tcW w:w="719" w:type="pct"/>
          </w:tcPr>
          <w:p w14:paraId="1E4CA7C5"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20 bales of organic mulch</w:t>
            </w:r>
          </w:p>
          <w:p w14:paraId="7DCCF8F2"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4rolls of inorganic mulch</w:t>
            </w:r>
          </w:p>
          <w:p w14:paraId="3B774796"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1020" w:type="pct"/>
          </w:tcPr>
          <w:p w14:paraId="6A02201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20:25</w:t>
            </w:r>
          </w:p>
          <w:p w14:paraId="6E959041"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7ACC0A84"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00BC625E"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4:25</w:t>
            </w:r>
          </w:p>
        </w:tc>
      </w:tr>
      <w:tr w:rsidR="00CD78FE" w:rsidRPr="004204C9" w14:paraId="006E0ABA" w14:textId="77777777" w:rsidTr="005B4CCA">
        <w:tc>
          <w:tcPr>
            <w:tcW w:w="475" w:type="pct"/>
          </w:tcPr>
          <w:p w14:paraId="33634986"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03086EA7"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Khaki paper bags and stickers</w:t>
            </w:r>
          </w:p>
        </w:tc>
        <w:tc>
          <w:tcPr>
            <w:tcW w:w="1081" w:type="pct"/>
          </w:tcPr>
          <w:p w14:paraId="7589AF6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0.5kg bag</w:t>
            </w:r>
          </w:p>
        </w:tc>
        <w:tc>
          <w:tcPr>
            <w:tcW w:w="719" w:type="pct"/>
          </w:tcPr>
          <w:p w14:paraId="3E1A8E69"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4 packets of khaki bag and 200 stickers</w:t>
            </w:r>
          </w:p>
        </w:tc>
        <w:tc>
          <w:tcPr>
            <w:tcW w:w="1020" w:type="pct"/>
          </w:tcPr>
          <w:p w14:paraId="1BD61EF3"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4:25</w:t>
            </w:r>
          </w:p>
        </w:tc>
      </w:tr>
      <w:tr w:rsidR="00CD78FE" w:rsidRPr="004204C9" w14:paraId="49AF1B95" w14:textId="77777777" w:rsidTr="005B4CCA">
        <w:tc>
          <w:tcPr>
            <w:tcW w:w="475" w:type="pct"/>
          </w:tcPr>
          <w:p w14:paraId="189E28C3"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068E743F"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Seedling trays</w:t>
            </w:r>
          </w:p>
        </w:tc>
        <w:tc>
          <w:tcPr>
            <w:tcW w:w="1081" w:type="pct"/>
          </w:tcPr>
          <w:p w14:paraId="220E44BB"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66 cells tray</w:t>
            </w:r>
          </w:p>
        </w:tc>
        <w:tc>
          <w:tcPr>
            <w:tcW w:w="719" w:type="pct"/>
          </w:tcPr>
          <w:p w14:paraId="186F7FBB"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50 trays</w:t>
            </w:r>
          </w:p>
        </w:tc>
        <w:tc>
          <w:tcPr>
            <w:tcW w:w="1020" w:type="pct"/>
          </w:tcPr>
          <w:p w14:paraId="0883F733"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2:25</w:t>
            </w:r>
          </w:p>
        </w:tc>
      </w:tr>
      <w:tr w:rsidR="00CD78FE" w:rsidRPr="004204C9" w14:paraId="47435A79" w14:textId="77777777" w:rsidTr="005B4CCA">
        <w:tc>
          <w:tcPr>
            <w:tcW w:w="475" w:type="pct"/>
          </w:tcPr>
          <w:p w14:paraId="5DC2003A"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768F922D"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Layout string</w:t>
            </w:r>
          </w:p>
        </w:tc>
        <w:tc>
          <w:tcPr>
            <w:tcW w:w="1081" w:type="pct"/>
          </w:tcPr>
          <w:p w14:paraId="7CE7B1C5"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Sisal twine</w:t>
            </w:r>
          </w:p>
        </w:tc>
        <w:tc>
          <w:tcPr>
            <w:tcW w:w="719" w:type="pct"/>
          </w:tcPr>
          <w:p w14:paraId="5F9BC248"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 rolls</w:t>
            </w:r>
          </w:p>
        </w:tc>
        <w:tc>
          <w:tcPr>
            <w:tcW w:w="1020" w:type="pct"/>
          </w:tcPr>
          <w:p w14:paraId="75793DC3"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2:25</w:t>
            </w:r>
          </w:p>
        </w:tc>
      </w:tr>
      <w:tr w:rsidR="00CD78FE" w:rsidRPr="004204C9" w14:paraId="68510BC2" w14:textId="77777777" w:rsidTr="005B4CCA">
        <w:tc>
          <w:tcPr>
            <w:tcW w:w="475" w:type="pct"/>
          </w:tcPr>
          <w:p w14:paraId="7DF2BEBA"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648BDF8D" w14:textId="77777777" w:rsidR="00CD78FE" w:rsidRPr="004204C9" w:rsidRDefault="00CD78FE" w:rsidP="005B4CCA">
            <w:pPr>
              <w:spacing w:after="0" w:line="276" w:lineRule="auto"/>
              <w:rPr>
                <w:rFonts w:ascii="Times New Roman" w:hAnsi="Times New Roman"/>
                <w:szCs w:val="24"/>
                <w:lang w:val="en-GB"/>
              </w:rPr>
            </w:pPr>
            <w:r w:rsidRPr="004204C9">
              <w:rPr>
                <w:rFonts w:ascii="Times New Roman" w:eastAsia="Times New Roman" w:hAnsi="Times New Roman"/>
                <w:szCs w:val="24"/>
                <w:lang w:val="en-US" w:eastAsia="en-GB"/>
              </w:rPr>
              <w:t>Stationery</w:t>
            </w:r>
          </w:p>
        </w:tc>
        <w:tc>
          <w:tcPr>
            <w:tcW w:w="1081" w:type="pct"/>
          </w:tcPr>
          <w:p w14:paraId="650C1955"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 xml:space="preserve">Assorted </w:t>
            </w:r>
          </w:p>
        </w:tc>
        <w:tc>
          <w:tcPr>
            <w:tcW w:w="719" w:type="pct"/>
          </w:tcPr>
          <w:p w14:paraId="1C34CE6A"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 rim of printing papers</w:t>
            </w:r>
          </w:p>
          <w:p w14:paraId="30DF67A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 packet of pens</w:t>
            </w:r>
          </w:p>
          <w:p w14:paraId="0597BBB9"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1packet of maker pens</w:t>
            </w:r>
          </w:p>
        </w:tc>
        <w:tc>
          <w:tcPr>
            <w:tcW w:w="1020" w:type="pct"/>
          </w:tcPr>
          <w:p w14:paraId="2909641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1:25</w:t>
            </w:r>
          </w:p>
        </w:tc>
      </w:tr>
      <w:tr w:rsidR="00CD78FE" w:rsidRPr="004204C9" w14:paraId="505B66A6" w14:textId="77777777" w:rsidTr="005B4CCA">
        <w:tc>
          <w:tcPr>
            <w:tcW w:w="475" w:type="pct"/>
          </w:tcPr>
          <w:p w14:paraId="083D1009"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299CD4BB" w14:textId="77777777" w:rsidR="00CD78FE" w:rsidRPr="004204C9" w:rsidRDefault="00CD78FE" w:rsidP="005B4CCA">
            <w:pPr>
              <w:spacing w:after="0" w:line="276" w:lineRule="auto"/>
              <w:rPr>
                <w:rFonts w:ascii="Times New Roman" w:hAnsi="Times New Roman"/>
                <w:szCs w:val="24"/>
                <w:lang w:val="en-GB"/>
              </w:rPr>
            </w:pPr>
            <w:r w:rsidRPr="00496FB1">
              <w:rPr>
                <w:rFonts w:ascii="Times New Roman" w:eastAsia="Times New Roman" w:hAnsi="Times New Roman"/>
                <w:szCs w:val="24"/>
                <w:lang w:val="en-US" w:eastAsia="en-GB"/>
              </w:rPr>
              <w:t>Nails</w:t>
            </w:r>
          </w:p>
        </w:tc>
        <w:tc>
          <w:tcPr>
            <w:tcW w:w="1081" w:type="pct"/>
          </w:tcPr>
          <w:p w14:paraId="0099CAE7"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kern w:val="28"/>
                <w:szCs w:val="24"/>
                <w:lang w:val="en-GB"/>
              </w:rPr>
              <w:t xml:space="preserve">3’’ and 4’’ nails </w:t>
            </w:r>
          </w:p>
        </w:tc>
        <w:tc>
          <w:tcPr>
            <w:tcW w:w="719" w:type="pct"/>
          </w:tcPr>
          <w:p w14:paraId="27099F8A"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kern w:val="28"/>
                <w:szCs w:val="24"/>
                <w:lang w:val="en-GB"/>
              </w:rPr>
              <w:t>1 each</w:t>
            </w:r>
          </w:p>
        </w:tc>
        <w:tc>
          <w:tcPr>
            <w:tcW w:w="1020" w:type="pct"/>
          </w:tcPr>
          <w:p w14:paraId="373A3DA3"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96FB1">
              <w:rPr>
                <w:rFonts w:ascii="Times New Roman" w:eastAsia="Times New Roman" w:hAnsi="Times New Roman"/>
                <w:bCs/>
                <w:kern w:val="28"/>
                <w:szCs w:val="24"/>
                <w:lang w:val="en-GB"/>
              </w:rPr>
              <w:t>1:25</w:t>
            </w:r>
          </w:p>
        </w:tc>
      </w:tr>
      <w:tr w:rsidR="00CD78FE" w:rsidRPr="004204C9" w14:paraId="7C9947AE" w14:textId="77777777" w:rsidTr="005B4CCA">
        <w:tc>
          <w:tcPr>
            <w:tcW w:w="475" w:type="pct"/>
          </w:tcPr>
          <w:p w14:paraId="5D7DDB06"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40486486" w14:textId="77777777" w:rsidR="00CD78FE" w:rsidRPr="004204C9" w:rsidRDefault="00CD78FE" w:rsidP="005B4CCA">
            <w:pPr>
              <w:spacing w:after="0" w:line="276" w:lineRule="auto"/>
              <w:rPr>
                <w:rFonts w:ascii="Times New Roman" w:hAnsi="Times New Roman"/>
                <w:szCs w:val="24"/>
                <w:lang w:val="en-GB"/>
              </w:rPr>
            </w:pPr>
            <w:r w:rsidRPr="004204C9">
              <w:rPr>
                <w:rFonts w:ascii="Times New Roman" w:eastAsia="Times New Roman" w:hAnsi="Times New Roman"/>
                <w:szCs w:val="24"/>
                <w:lang w:val="en-US" w:eastAsia="en-GB"/>
              </w:rPr>
              <w:t>Pesticides</w:t>
            </w:r>
          </w:p>
        </w:tc>
        <w:tc>
          <w:tcPr>
            <w:tcW w:w="1081" w:type="pct"/>
          </w:tcPr>
          <w:p w14:paraId="34453F5F"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szCs w:val="24"/>
                <w:lang w:val="en-US" w:eastAsia="en-GB"/>
              </w:rPr>
              <w:t>Herbicides Insecticides Nematicides Fungicides</w:t>
            </w:r>
          </w:p>
        </w:tc>
        <w:tc>
          <w:tcPr>
            <w:tcW w:w="719" w:type="pct"/>
          </w:tcPr>
          <w:p w14:paraId="5F9CFF6B"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 xml:space="preserve">1Litre of each </w:t>
            </w:r>
          </w:p>
        </w:tc>
        <w:tc>
          <w:tcPr>
            <w:tcW w:w="1020" w:type="pct"/>
          </w:tcPr>
          <w:p w14:paraId="24FF98E5"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1:25</w:t>
            </w:r>
          </w:p>
        </w:tc>
      </w:tr>
      <w:tr w:rsidR="00CD78FE" w:rsidRPr="004204C9" w14:paraId="54771305" w14:textId="77777777" w:rsidTr="005B4CCA">
        <w:tc>
          <w:tcPr>
            <w:tcW w:w="475" w:type="pct"/>
          </w:tcPr>
          <w:p w14:paraId="1F5FCAC9"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38F33C24"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Rooting hormones</w:t>
            </w:r>
          </w:p>
        </w:tc>
        <w:tc>
          <w:tcPr>
            <w:tcW w:w="1081" w:type="pct"/>
          </w:tcPr>
          <w:p w14:paraId="6656F09E"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Powder</w:t>
            </w:r>
          </w:p>
        </w:tc>
        <w:tc>
          <w:tcPr>
            <w:tcW w:w="719" w:type="pct"/>
          </w:tcPr>
          <w:p w14:paraId="3059B870"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200grams</w:t>
            </w:r>
          </w:p>
        </w:tc>
        <w:tc>
          <w:tcPr>
            <w:tcW w:w="1020" w:type="pct"/>
          </w:tcPr>
          <w:p w14:paraId="7D056EC2"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1:25</w:t>
            </w:r>
          </w:p>
        </w:tc>
      </w:tr>
      <w:tr w:rsidR="00CD78FE" w:rsidRPr="004204C9" w14:paraId="2C117465" w14:textId="77777777" w:rsidTr="005B4CCA">
        <w:tc>
          <w:tcPr>
            <w:tcW w:w="475" w:type="pct"/>
          </w:tcPr>
          <w:p w14:paraId="77217B1C"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5A7CC846" w14:textId="77777777" w:rsidR="00CD78FE" w:rsidRPr="004204C9" w:rsidRDefault="00CD78FE" w:rsidP="005B4CCA">
            <w:pPr>
              <w:spacing w:after="0" w:line="276" w:lineRule="auto"/>
              <w:rPr>
                <w:rFonts w:ascii="Times New Roman" w:eastAsia="Times New Roman" w:hAnsi="Times New Roman"/>
                <w:szCs w:val="24"/>
                <w:lang w:val="en-US" w:eastAsia="en-GB"/>
              </w:rPr>
            </w:pPr>
            <w:proofErr w:type="spellStart"/>
            <w:r w:rsidRPr="004204C9">
              <w:rPr>
                <w:rFonts w:ascii="Times New Roman" w:eastAsia="Times New Roman" w:hAnsi="Times New Roman"/>
                <w:szCs w:val="24"/>
                <w:lang w:val="en-US" w:eastAsia="en-GB"/>
              </w:rPr>
              <w:t>Pheromones+traps</w:t>
            </w:r>
            <w:proofErr w:type="spellEnd"/>
          </w:p>
        </w:tc>
        <w:tc>
          <w:tcPr>
            <w:tcW w:w="1081" w:type="pct"/>
          </w:tcPr>
          <w:p w14:paraId="001BFCE0"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2pheromones</w:t>
            </w:r>
          </w:p>
          <w:p w14:paraId="4CC0CFE0"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 xml:space="preserve">Tuta </w:t>
            </w:r>
            <w:proofErr w:type="spellStart"/>
            <w:r w:rsidRPr="004204C9">
              <w:rPr>
                <w:rFonts w:ascii="Times New Roman" w:eastAsia="Times New Roman" w:hAnsi="Times New Roman"/>
                <w:bCs/>
                <w:kern w:val="28"/>
                <w:szCs w:val="24"/>
                <w:lang w:val="en-GB"/>
              </w:rPr>
              <w:t>absoluta</w:t>
            </w:r>
            <w:proofErr w:type="spellEnd"/>
            <w:r w:rsidRPr="004204C9">
              <w:rPr>
                <w:rFonts w:ascii="Times New Roman" w:eastAsia="Times New Roman" w:hAnsi="Times New Roman"/>
                <w:bCs/>
                <w:kern w:val="28"/>
                <w:szCs w:val="24"/>
                <w:lang w:val="en-GB"/>
              </w:rPr>
              <w:t xml:space="preserve"> and fruit fly</w:t>
            </w:r>
          </w:p>
        </w:tc>
        <w:tc>
          <w:tcPr>
            <w:tcW w:w="719" w:type="pct"/>
          </w:tcPr>
          <w:p w14:paraId="1BF3AE8D"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50 pieces</w:t>
            </w:r>
          </w:p>
        </w:tc>
        <w:tc>
          <w:tcPr>
            <w:tcW w:w="1020" w:type="pct"/>
          </w:tcPr>
          <w:p w14:paraId="6E7C27D8"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2:1</w:t>
            </w:r>
          </w:p>
        </w:tc>
      </w:tr>
      <w:tr w:rsidR="00CD78FE" w:rsidRPr="004204C9" w14:paraId="0D225129" w14:textId="77777777" w:rsidTr="005B4CCA">
        <w:tc>
          <w:tcPr>
            <w:tcW w:w="475" w:type="pct"/>
          </w:tcPr>
          <w:p w14:paraId="34AB01F6"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1F7707D8"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Scouting flags</w:t>
            </w:r>
          </w:p>
        </w:tc>
        <w:tc>
          <w:tcPr>
            <w:tcW w:w="1081" w:type="pct"/>
          </w:tcPr>
          <w:p w14:paraId="3474BC4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3 fabric ribbon-Red, yellow, green</w:t>
            </w:r>
          </w:p>
        </w:tc>
        <w:tc>
          <w:tcPr>
            <w:tcW w:w="719" w:type="pct"/>
          </w:tcPr>
          <w:p w14:paraId="7D674B86"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75</w:t>
            </w:r>
          </w:p>
        </w:tc>
        <w:tc>
          <w:tcPr>
            <w:tcW w:w="1020" w:type="pct"/>
          </w:tcPr>
          <w:p w14:paraId="7EC9572D"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3:1</w:t>
            </w:r>
          </w:p>
        </w:tc>
      </w:tr>
      <w:tr w:rsidR="00CD78FE" w:rsidRPr="004204C9" w14:paraId="2E8388B3" w14:textId="77777777" w:rsidTr="005B4CCA">
        <w:tc>
          <w:tcPr>
            <w:tcW w:w="475" w:type="pct"/>
          </w:tcPr>
          <w:p w14:paraId="78905673"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545181B2"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Pest control traps</w:t>
            </w:r>
          </w:p>
        </w:tc>
        <w:tc>
          <w:tcPr>
            <w:tcW w:w="1081" w:type="pct"/>
          </w:tcPr>
          <w:p w14:paraId="55E97689"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 xml:space="preserve">Sticky traps </w:t>
            </w:r>
          </w:p>
        </w:tc>
        <w:tc>
          <w:tcPr>
            <w:tcW w:w="719" w:type="pct"/>
          </w:tcPr>
          <w:p w14:paraId="78753CAF"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w:t>
            </w:r>
          </w:p>
        </w:tc>
        <w:tc>
          <w:tcPr>
            <w:tcW w:w="1020" w:type="pct"/>
          </w:tcPr>
          <w:p w14:paraId="44A5FA63"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2:1</w:t>
            </w:r>
          </w:p>
        </w:tc>
      </w:tr>
      <w:tr w:rsidR="00CD78FE" w:rsidRPr="004204C9" w14:paraId="1FD0495C" w14:textId="77777777" w:rsidTr="005B4CCA">
        <w:tc>
          <w:tcPr>
            <w:tcW w:w="475" w:type="pct"/>
          </w:tcPr>
          <w:p w14:paraId="0720019D"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71EA9B8E"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Personal protective Equipment (PPEs)</w:t>
            </w:r>
          </w:p>
        </w:tc>
        <w:tc>
          <w:tcPr>
            <w:tcW w:w="1081" w:type="pct"/>
          </w:tcPr>
          <w:p w14:paraId="505E8747"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Set</w:t>
            </w:r>
            <w:proofErr w:type="gramStart"/>
            <w:r w:rsidRPr="004204C9">
              <w:rPr>
                <w:rFonts w:ascii="Times New Roman" w:eastAsia="Times New Roman" w:hAnsi="Times New Roman"/>
                <w:bCs/>
                <w:kern w:val="28"/>
                <w:szCs w:val="24"/>
                <w:lang w:val="en-GB"/>
              </w:rPr>
              <w:t>-(</w:t>
            </w:r>
            <w:proofErr w:type="gramEnd"/>
            <w:r w:rsidRPr="004204C9">
              <w:rPr>
                <w:rFonts w:ascii="Times New Roman" w:eastAsia="Times New Roman" w:hAnsi="Times New Roman"/>
                <w:bCs/>
                <w:kern w:val="28"/>
                <w:szCs w:val="24"/>
                <w:lang w:val="en-GB"/>
              </w:rPr>
              <w:t xml:space="preserve">overall, gloves, respirator, </w:t>
            </w:r>
            <w:proofErr w:type="gramStart"/>
            <w:r w:rsidRPr="004204C9">
              <w:rPr>
                <w:rFonts w:ascii="Times New Roman" w:eastAsia="Times New Roman" w:hAnsi="Times New Roman"/>
                <w:bCs/>
                <w:kern w:val="28"/>
                <w:szCs w:val="24"/>
                <w:lang w:val="en-GB"/>
              </w:rPr>
              <w:t>gumboot,  goggles</w:t>
            </w:r>
            <w:proofErr w:type="gramEnd"/>
            <w:r w:rsidRPr="004204C9">
              <w:rPr>
                <w:rFonts w:ascii="Times New Roman" w:eastAsia="Times New Roman" w:hAnsi="Times New Roman"/>
                <w:bCs/>
                <w:kern w:val="28"/>
                <w:szCs w:val="24"/>
                <w:lang w:val="en-GB"/>
              </w:rPr>
              <w:t>)</w:t>
            </w:r>
          </w:p>
          <w:p w14:paraId="55788FD3"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Spray suit</w:t>
            </w:r>
          </w:p>
        </w:tc>
        <w:tc>
          <w:tcPr>
            <w:tcW w:w="719" w:type="pct"/>
          </w:tcPr>
          <w:p w14:paraId="0D32741D"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25</w:t>
            </w:r>
          </w:p>
          <w:p w14:paraId="639D2392"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1E6A8A3B"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7845CC60"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28BE8200"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2F8E0EE5"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5</w:t>
            </w:r>
          </w:p>
        </w:tc>
        <w:tc>
          <w:tcPr>
            <w:tcW w:w="1020" w:type="pct"/>
          </w:tcPr>
          <w:p w14:paraId="77DE394F"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1:1</w:t>
            </w:r>
          </w:p>
          <w:p w14:paraId="23498EE7"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57FBE97E"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76395BBD"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1181611E" w14:textId="77777777" w:rsidR="00CD78FE" w:rsidRPr="004204C9" w:rsidRDefault="00CD78FE" w:rsidP="005B4CCA">
            <w:pPr>
              <w:spacing w:after="0" w:line="276" w:lineRule="auto"/>
              <w:rPr>
                <w:rFonts w:ascii="Times New Roman" w:eastAsia="Times New Roman" w:hAnsi="Times New Roman"/>
                <w:bCs/>
                <w:kern w:val="28"/>
                <w:szCs w:val="24"/>
                <w:lang w:val="en-GB"/>
              </w:rPr>
            </w:pPr>
          </w:p>
          <w:p w14:paraId="2B776E5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w:t>
            </w:r>
          </w:p>
        </w:tc>
      </w:tr>
      <w:tr w:rsidR="00CD78FE" w:rsidRPr="004204C9" w14:paraId="3B3F7B6F" w14:textId="77777777" w:rsidTr="005B4CCA">
        <w:tc>
          <w:tcPr>
            <w:tcW w:w="475" w:type="pct"/>
          </w:tcPr>
          <w:p w14:paraId="149B14C8" w14:textId="77777777" w:rsidR="00CD78FE" w:rsidRPr="004204C9" w:rsidRDefault="00CD78FE" w:rsidP="00CD78FE">
            <w:pPr>
              <w:numPr>
                <w:ilvl w:val="0"/>
                <w:numId w:val="208"/>
              </w:numPr>
              <w:spacing w:after="0" w:line="276" w:lineRule="auto"/>
              <w:jc w:val="both"/>
              <w:rPr>
                <w:rFonts w:ascii="Times New Roman" w:eastAsia="Times New Roman" w:hAnsi="Times New Roman"/>
                <w:bCs/>
                <w:kern w:val="28"/>
                <w:szCs w:val="24"/>
                <w:lang w:val="en-GB"/>
              </w:rPr>
            </w:pPr>
          </w:p>
        </w:tc>
        <w:tc>
          <w:tcPr>
            <w:tcW w:w="1705" w:type="pct"/>
          </w:tcPr>
          <w:p w14:paraId="1C7905A4"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Packaging materials</w:t>
            </w:r>
          </w:p>
        </w:tc>
        <w:tc>
          <w:tcPr>
            <w:tcW w:w="1081" w:type="pct"/>
          </w:tcPr>
          <w:p w14:paraId="69DA14E8"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Assorted-3 different packaging materials</w:t>
            </w:r>
          </w:p>
        </w:tc>
        <w:tc>
          <w:tcPr>
            <w:tcW w:w="719" w:type="pct"/>
          </w:tcPr>
          <w:p w14:paraId="6E60E830"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w:t>
            </w:r>
          </w:p>
        </w:tc>
        <w:tc>
          <w:tcPr>
            <w:tcW w:w="1020" w:type="pct"/>
          </w:tcPr>
          <w:p w14:paraId="16B86676"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3:1</w:t>
            </w:r>
          </w:p>
        </w:tc>
      </w:tr>
      <w:tr w:rsidR="00CD78FE" w:rsidRPr="004204C9" w14:paraId="260397B3" w14:textId="77777777" w:rsidTr="005B4CCA">
        <w:tc>
          <w:tcPr>
            <w:tcW w:w="475" w:type="pct"/>
          </w:tcPr>
          <w:p w14:paraId="0D6F1E81"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D</w:t>
            </w:r>
          </w:p>
        </w:tc>
        <w:tc>
          <w:tcPr>
            <w:tcW w:w="1705" w:type="pct"/>
          </w:tcPr>
          <w:p w14:paraId="7AF1F1C8"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
                <w:kern w:val="28"/>
                <w:szCs w:val="24"/>
                <w:lang w:val="en-GB"/>
              </w:rPr>
              <w:t>Tools and Equipment</w:t>
            </w:r>
          </w:p>
        </w:tc>
        <w:tc>
          <w:tcPr>
            <w:tcW w:w="1081" w:type="pct"/>
          </w:tcPr>
          <w:p w14:paraId="2ED58B54" w14:textId="77777777" w:rsidR="00CD78FE" w:rsidRPr="004204C9" w:rsidRDefault="00CD78FE" w:rsidP="005B4CCA">
            <w:pPr>
              <w:spacing w:after="0" w:line="276" w:lineRule="auto"/>
              <w:rPr>
                <w:rFonts w:ascii="Times New Roman" w:eastAsia="Times New Roman" w:hAnsi="Times New Roman"/>
                <w:b/>
                <w:kern w:val="28"/>
                <w:szCs w:val="24"/>
                <w:lang w:val="en-GB"/>
              </w:rPr>
            </w:pPr>
          </w:p>
        </w:tc>
        <w:tc>
          <w:tcPr>
            <w:tcW w:w="719" w:type="pct"/>
          </w:tcPr>
          <w:p w14:paraId="514EF127" w14:textId="77777777" w:rsidR="00CD78FE" w:rsidRPr="004204C9" w:rsidRDefault="00CD78FE" w:rsidP="005B4CCA">
            <w:pPr>
              <w:spacing w:after="0" w:line="276" w:lineRule="auto"/>
              <w:rPr>
                <w:rFonts w:ascii="Times New Roman" w:eastAsia="Times New Roman" w:hAnsi="Times New Roman"/>
                <w:b/>
                <w:kern w:val="28"/>
                <w:szCs w:val="24"/>
                <w:lang w:val="en-GB"/>
              </w:rPr>
            </w:pPr>
          </w:p>
        </w:tc>
        <w:tc>
          <w:tcPr>
            <w:tcW w:w="1020" w:type="pct"/>
          </w:tcPr>
          <w:p w14:paraId="5C8644A0" w14:textId="77777777" w:rsidR="00CD78FE" w:rsidRPr="004204C9" w:rsidRDefault="00CD78FE" w:rsidP="005B4CCA">
            <w:pPr>
              <w:spacing w:after="0" w:line="276" w:lineRule="auto"/>
              <w:rPr>
                <w:rFonts w:ascii="Times New Roman" w:eastAsia="Times New Roman" w:hAnsi="Times New Roman"/>
                <w:b/>
                <w:kern w:val="28"/>
                <w:szCs w:val="24"/>
                <w:lang w:val="en-GB"/>
              </w:rPr>
            </w:pPr>
          </w:p>
        </w:tc>
      </w:tr>
      <w:tr w:rsidR="00CD78FE" w:rsidRPr="004204C9" w14:paraId="3248F002" w14:textId="77777777" w:rsidTr="005B4CCA">
        <w:tc>
          <w:tcPr>
            <w:tcW w:w="475" w:type="pct"/>
          </w:tcPr>
          <w:p w14:paraId="72DF853E"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040785DA"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 xml:space="preserve">Hoes/jembe  </w:t>
            </w:r>
          </w:p>
        </w:tc>
        <w:tc>
          <w:tcPr>
            <w:tcW w:w="1081" w:type="pct"/>
          </w:tcPr>
          <w:p w14:paraId="2FA6A615"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273E3BB6"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Cs/>
                <w:kern w:val="28"/>
                <w:szCs w:val="24"/>
                <w:lang w:val="en-GB"/>
              </w:rPr>
              <w:t>25 pcs</w:t>
            </w:r>
          </w:p>
        </w:tc>
        <w:tc>
          <w:tcPr>
            <w:tcW w:w="1020" w:type="pct"/>
          </w:tcPr>
          <w:p w14:paraId="198584EB"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Cs/>
                <w:kern w:val="28"/>
                <w:szCs w:val="24"/>
                <w:lang w:val="en-GB"/>
              </w:rPr>
              <w:t>1:1</w:t>
            </w:r>
          </w:p>
        </w:tc>
      </w:tr>
      <w:tr w:rsidR="00CD78FE" w:rsidRPr="004204C9" w14:paraId="164DFECF" w14:textId="77777777" w:rsidTr="005B4CCA">
        <w:tc>
          <w:tcPr>
            <w:tcW w:w="475" w:type="pct"/>
          </w:tcPr>
          <w:p w14:paraId="332C3EE4"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43757337"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Panga</w:t>
            </w:r>
          </w:p>
        </w:tc>
        <w:tc>
          <w:tcPr>
            <w:tcW w:w="1081" w:type="pct"/>
          </w:tcPr>
          <w:p w14:paraId="0BD1DC47"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0CFC345D"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Cs/>
                <w:kern w:val="28"/>
                <w:szCs w:val="24"/>
                <w:lang w:val="en-GB"/>
              </w:rPr>
              <w:t>10 pcs</w:t>
            </w:r>
          </w:p>
        </w:tc>
        <w:tc>
          <w:tcPr>
            <w:tcW w:w="1020" w:type="pct"/>
          </w:tcPr>
          <w:p w14:paraId="42717979"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Cs/>
                <w:kern w:val="28"/>
                <w:szCs w:val="24"/>
                <w:lang w:val="en-GB"/>
              </w:rPr>
              <w:t>1:3</w:t>
            </w:r>
          </w:p>
        </w:tc>
      </w:tr>
      <w:tr w:rsidR="00CD78FE" w:rsidRPr="004204C9" w14:paraId="3F39A90D" w14:textId="77777777" w:rsidTr="005B4CCA">
        <w:tc>
          <w:tcPr>
            <w:tcW w:w="475" w:type="pct"/>
          </w:tcPr>
          <w:p w14:paraId="49351B99"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1570929A"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 xml:space="preserve">Slasher </w:t>
            </w:r>
          </w:p>
        </w:tc>
        <w:tc>
          <w:tcPr>
            <w:tcW w:w="1081" w:type="pct"/>
          </w:tcPr>
          <w:p w14:paraId="1AB4E581"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28D54B40"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Cs/>
                <w:kern w:val="28"/>
                <w:szCs w:val="24"/>
                <w:lang w:val="en-GB"/>
              </w:rPr>
              <w:t>10 pcs</w:t>
            </w:r>
          </w:p>
        </w:tc>
        <w:tc>
          <w:tcPr>
            <w:tcW w:w="1020" w:type="pct"/>
          </w:tcPr>
          <w:p w14:paraId="19B4915F" w14:textId="77777777" w:rsidR="00CD78FE" w:rsidRPr="004204C9" w:rsidRDefault="00CD78FE" w:rsidP="005B4CCA">
            <w:pPr>
              <w:spacing w:after="0" w:line="276" w:lineRule="auto"/>
              <w:rPr>
                <w:rFonts w:ascii="Times New Roman" w:eastAsia="Times New Roman" w:hAnsi="Times New Roman"/>
                <w:b/>
                <w:kern w:val="28"/>
                <w:szCs w:val="24"/>
                <w:lang w:val="en-GB"/>
              </w:rPr>
            </w:pPr>
            <w:r w:rsidRPr="004204C9">
              <w:rPr>
                <w:rFonts w:ascii="Times New Roman" w:eastAsia="Times New Roman" w:hAnsi="Times New Roman"/>
                <w:bCs/>
                <w:kern w:val="28"/>
                <w:szCs w:val="24"/>
                <w:lang w:val="en-GB"/>
              </w:rPr>
              <w:t>1:3</w:t>
            </w:r>
          </w:p>
        </w:tc>
      </w:tr>
      <w:tr w:rsidR="00CD78FE" w:rsidRPr="004204C9" w14:paraId="29C52FB6" w14:textId="77777777" w:rsidTr="005B4CCA">
        <w:tc>
          <w:tcPr>
            <w:tcW w:w="475" w:type="pct"/>
          </w:tcPr>
          <w:p w14:paraId="221732C3"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6F0330EA"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 xml:space="preserve">Secateurs </w:t>
            </w:r>
          </w:p>
        </w:tc>
        <w:tc>
          <w:tcPr>
            <w:tcW w:w="1081" w:type="pct"/>
          </w:tcPr>
          <w:p w14:paraId="6878652F"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6DCEB6BB"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 pcs</w:t>
            </w:r>
          </w:p>
        </w:tc>
        <w:tc>
          <w:tcPr>
            <w:tcW w:w="1020" w:type="pct"/>
          </w:tcPr>
          <w:p w14:paraId="2E450B09"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w:t>
            </w:r>
          </w:p>
        </w:tc>
      </w:tr>
      <w:tr w:rsidR="00CD78FE" w:rsidRPr="004204C9" w14:paraId="6EBFA809" w14:textId="77777777" w:rsidTr="005B4CCA">
        <w:tc>
          <w:tcPr>
            <w:tcW w:w="475" w:type="pct"/>
          </w:tcPr>
          <w:p w14:paraId="0CC431FC"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5DBE545B"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 xml:space="preserve">Spade  </w:t>
            </w:r>
          </w:p>
        </w:tc>
        <w:tc>
          <w:tcPr>
            <w:tcW w:w="1081" w:type="pct"/>
          </w:tcPr>
          <w:p w14:paraId="69B70FA8"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2EE08FC0"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 pcs</w:t>
            </w:r>
          </w:p>
        </w:tc>
        <w:tc>
          <w:tcPr>
            <w:tcW w:w="1020" w:type="pct"/>
          </w:tcPr>
          <w:p w14:paraId="77F78BEB"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w:t>
            </w:r>
          </w:p>
        </w:tc>
      </w:tr>
      <w:tr w:rsidR="00CD78FE" w:rsidRPr="004204C9" w14:paraId="488FC8E9" w14:textId="77777777" w:rsidTr="005B4CCA">
        <w:tc>
          <w:tcPr>
            <w:tcW w:w="475" w:type="pct"/>
          </w:tcPr>
          <w:p w14:paraId="499E503D"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59790E73"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 xml:space="preserve">Soil augur </w:t>
            </w:r>
          </w:p>
        </w:tc>
        <w:tc>
          <w:tcPr>
            <w:tcW w:w="1081" w:type="pct"/>
          </w:tcPr>
          <w:p w14:paraId="142C26E6"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7CDD0637"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5 pcs</w:t>
            </w:r>
          </w:p>
        </w:tc>
        <w:tc>
          <w:tcPr>
            <w:tcW w:w="1020" w:type="pct"/>
          </w:tcPr>
          <w:p w14:paraId="464462D1"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w:t>
            </w:r>
          </w:p>
        </w:tc>
      </w:tr>
      <w:tr w:rsidR="00CD78FE" w:rsidRPr="004204C9" w14:paraId="32C81EE0" w14:textId="77777777" w:rsidTr="005B4CCA">
        <w:tc>
          <w:tcPr>
            <w:tcW w:w="475" w:type="pct"/>
          </w:tcPr>
          <w:p w14:paraId="4F1B7C71"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6C81E72B"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Pegs</w:t>
            </w:r>
          </w:p>
        </w:tc>
        <w:tc>
          <w:tcPr>
            <w:tcW w:w="1081" w:type="pct"/>
          </w:tcPr>
          <w:p w14:paraId="4E8E60F2"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4729F536"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100 pcs</w:t>
            </w:r>
          </w:p>
        </w:tc>
        <w:tc>
          <w:tcPr>
            <w:tcW w:w="1020" w:type="pct"/>
          </w:tcPr>
          <w:p w14:paraId="2FB0F588"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4:1</w:t>
            </w:r>
          </w:p>
        </w:tc>
      </w:tr>
      <w:tr w:rsidR="00CD78FE" w:rsidRPr="004204C9" w14:paraId="5B48DDD9" w14:textId="77777777" w:rsidTr="005B4CCA">
        <w:tc>
          <w:tcPr>
            <w:tcW w:w="475" w:type="pct"/>
          </w:tcPr>
          <w:p w14:paraId="42554141"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5BB53833"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Hammer</w:t>
            </w:r>
          </w:p>
        </w:tc>
        <w:tc>
          <w:tcPr>
            <w:tcW w:w="1081" w:type="pct"/>
          </w:tcPr>
          <w:p w14:paraId="5239D158"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0F210E7D"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 pcs</w:t>
            </w:r>
          </w:p>
        </w:tc>
        <w:tc>
          <w:tcPr>
            <w:tcW w:w="1020" w:type="pct"/>
          </w:tcPr>
          <w:p w14:paraId="02358C02"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w:t>
            </w:r>
          </w:p>
        </w:tc>
      </w:tr>
      <w:tr w:rsidR="00CD78FE" w:rsidRPr="004204C9" w14:paraId="26899301" w14:textId="77777777" w:rsidTr="005B4CCA">
        <w:tc>
          <w:tcPr>
            <w:tcW w:w="475" w:type="pct"/>
          </w:tcPr>
          <w:p w14:paraId="1573C5B9"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1575064D"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Saw</w:t>
            </w:r>
          </w:p>
        </w:tc>
        <w:tc>
          <w:tcPr>
            <w:tcW w:w="1081" w:type="pct"/>
          </w:tcPr>
          <w:p w14:paraId="457F8560"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482C7FB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 pcs</w:t>
            </w:r>
          </w:p>
        </w:tc>
        <w:tc>
          <w:tcPr>
            <w:tcW w:w="1020" w:type="pct"/>
          </w:tcPr>
          <w:p w14:paraId="6E2BEF55"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w:t>
            </w:r>
          </w:p>
        </w:tc>
      </w:tr>
      <w:tr w:rsidR="00CD78FE" w:rsidRPr="004204C9" w14:paraId="0B657066" w14:textId="77777777" w:rsidTr="005B4CCA">
        <w:tc>
          <w:tcPr>
            <w:tcW w:w="475" w:type="pct"/>
          </w:tcPr>
          <w:p w14:paraId="06D96243"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5C9B5019"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Bucket</w:t>
            </w:r>
          </w:p>
        </w:tc>
        <w:tc>
          <w:tcPr>
            <w:tcW w:w="1081" w:type="pct"/>
          </w:tcPr>
          <w:p w14:paraId="4D5CABEB"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773C323B"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 pcs</w:t>
            </w:r>
          </w:p>
        </w:tc>
        <w:tc>
          <w:tcPr>
            <w:tcW w:w="1020" w:type="pct"/>
          </w:tcPr>
          <w:p w14:paraId="5B5FF5CC"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w:t>
            </w:r>
          </w:p>
        </w:tc>
      </w:tr>
      <w:tr w:rsidR="00CD78FE" w:rsidRPr="004204C9" w14:paraId="10AC1B62" w14:textId="77777777" w:rsidTr="005B4CCA">
        <w:tc>
          <w:tcPr>
            <w:tcW w:w="475" w:type="pct"/>
          </w:tcPr>
          <w:p w14:paraId="4D95B200"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02DA85A4"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Dibbler</w:t>
            </w:r>
          </w:p>
        </w:tc>
        <w:tc>
          <w:tcPr>
            <w:tcW w:w="1081" w:type="pct"/>
          </w:tcPr>
          <w:p w14:paraId="14459DAD"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4DBEB90F"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 pcs</w:t>
            </w:r>
          </w:p>
        </w:tc>
        <w:tc>
          <w:tcPr>
            <w:tcW w:w="1020" w:type="pct"/>
          </w:tcPr>
          <w:p w14:paraId="28CE62AC"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w:t>
            </w:r>
          </w:p>
        </w:tc>
      </w:tr>
      <w:tr w:rsidR="00CD78FE" w:rsidRPr="004204C9" w14:paraId="1CAD2A90" w14:textId="77777777" w:rsidTr="005B4CCA">
        <w:tc>
          <w:tcPr>
            <w:tcW w:w="475" w:type="pct"/>
          </w:tcPr>
          <w:p w14:paraId="35A3293D"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4F71CA33"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 xml:space="preserve">Garden trowel </w:t>
            </w:r>
          </w:p>
        </w:tc>
        <w:tc>
          <w:tcPr>
            <w:tcW w:w="1081" w:type="pct"/>
          </w:tcPr>
          <w:p w14:paraId="5B66D37A"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12CBDE11"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 pcs</w:t>
            </w:r>
          </w:p>
        </w:tc>
        <w:tc>
          <w:tcPr>
            <w:tcW w:w="1020" w:type="pct"/>
          </w:tcPr>
          <w:p w14:paraId="3212F77C"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1:2</w:t>
            </w:r>
          </w:p>
        </w:tc>
      </w:tr>
      <w:tr w:rsidR="00CD78FE" w:rsidRPr="004204C9" w14:paraId="256E50CE" w14:textId="77777777" w:rsidTr="005B4CCA">
        <w:tc>
          <w:tcPr>
            <w:tcW w:w="475" w:type="pct"/>
          </w:tcPr>
          <w:p w14:paraId="3A4699F9"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418DC01F"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eastAsia="Times New Roman" w:hAnsi="Times New Roman"/>
                <w:szCs w:val="24"/>
                <w:lang w:val="en-US" w:eastAsia="en-GB"/>
              </w:rPr>
              <w:t>Measuring tape</w:t>
            </w:r>
          </w:p>
        </w:tc>
        <w:tc>
          <w:tcPr>
            <w:tcW w:w="1081" w:type="pct"/>
          </w:tcPr>
          <w:p w14:paraId="761036DB"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67156857"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10 pcs</w:t>
            </w:r>
          </w:p>
        </w:tc>
        <w:tc>
          <w:tcPr>
            <w:tcW w:w="1020" w:type="pct"/>
          </w:tcPr>
          <w:p w14:paraId="3B50CA51"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1:3</w:t>
            </w:r>
          </w:p>
        </w:tc>
      </w:tr>
      <w:tr w:rsidR="00CD78FE" w:rsidRPr="004204C9" w14:paraId="52F721F8" w14:textId="77777777" w:rsidTr="005B4CCA">
        <w:tc>
          <w:tcPr>
            <w:tcW w:w="475" w:type="pct"/>
          </w:tcPr>
          <w:p w14:paraId="141EBE56"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7A78B85D" w14:textId="77777777" w:rsidR="00CD78FE" w:rsidRPr="004204C9" w:rsidRDefault="00CD78FE" w:rsidP="005B4CCA">
            <w:pPr>
              <w:spacing w:after="0" w:line="276" w:lineRule="auto"/>
              <w:rPr>
                <w:rFonts w:ascii="Times New Roman" w:eastAsia="Times New Roman" w:hAnsi="Times New Roman"/>
                <w:szCs w:val="24"/>
                <w:lang w:val="en-US" w:eastAsia="en-GB"/>
              </w:rPr>
            </w:pPr>
            <w:r w:rsidRPr="004204C9">
              <w:rPr>
                <w:rFonts w:ascii="Times New Roman" w:hAnsi="Times New Roman"/>
                <w:szCs w:val="24"/>
              </w:rPr>
              <w:t>Knapsacks sprayers</w:t>
            </w:r>
          </w:p>
        </w:tc>
        <w:tc>
          <w:tcPr>
            <w:tcW w:w="1081" w:type="pct"/>
          </w:tcPr>
          <w:p w14:paraId="0445C0CC" w14:textId="77777777" w:rsidR="00CD78FE" w:rsidRPr="004204C9" w:rsidRDefault="00CD78FE" w:rsidP="005B4CCA">
            <w:pPr>
              <w:spacing w:after="0" w:line="276" w:lineRule="auto"/>
              <w:rPr>
                <w:rFonts w:ascii="Times New Roman" w:eastAsia="Times New Roman" w:hAnsi="Times New Roman"/>
                <w:bCs/>
                <w:kern w:val="28"/>
                <w:szCs w:val="24"/>
                <w:lang w:val="en-GB"/>
              </w:rPr>
            </w:pPr>
          </w:p>
        </w:tc>
        <w:tc>
          <w:tcPr>
            <w:tcW w:w="719" w:type="pct"/>
          </w:tcPr>
          <w:p w14:paraId="0302131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5 pcs</w:t>
            </w:r>
          </w:p>
        </w:tc>
        <w:tc>
          <w:tcPr>
            <w:tcW w:w="1020" w:type="pct"/>
          </w:tcPr>
          <w:p w14:paraId="01A285E4"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w:t>
            </w:r>
          </w:p>
        </w:tc>
      </w:tr>
      <w:tr w:rsidR="00CD78FE" w:rsidRPr="004204C9" w14:paraId="3D87B3D5" w14:textId="77777777" w:rsidTr="005B4CCA">
        <w:tc>
          <w:tcPr>
            <w:tcW w:w="475" w:type="pct"/>
          </w:tcPr>
          <w:p w14:paraId="6DDF0306"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1F83E568" w14:textId="77777777" w:rsidR="00CD78FE" w:rsidRPr="004204C9" w:rsidRDefault="00CD78FE" w:rsidP="005B4CCA">
            <w:pPr>
              <w:spacing w:after="0" w:line="276" w:lineRule="auto"/>
              <w:rPr>
                <w:rFonts w:ascii="Times New Roman" w:hAnsi="Times New Roman"/>
                <w:szCs w:val="24"/>
              </w:rPr>
            </w:pPr>
            <w:r w:rsidRPr="004204C9">
              <w:rPr>
                <w:rFonts w:ascii="Times New Roman" w:hAnsi="Times New Roman"/>
                <w:szCs w:val="24"/>
              </w:rPr>
              <w:t xml:space="preserve">Irrigation equipment </w:t>
            </w:r>
          </w:p>
        </w:tc>
        <w:tc>
          <w:tcPr>
            <w:tcW w:w="1081" w:type="pct"/>
          </w:tcPr>
          <w:p w14:paraId="220493BC"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hAnsi="Times New Roman"/>
                <w:szCs w:val="24"/>
              </w:rPr>
              <w:t>A complete set of irrigation system</w:t>
            </w:r>
          </w:p>
        </w:tc>
        <w:tc>
          <w:tcPr>
            <w:tcW w:w="719" w:type="pct"/>
          </w:tcPr>
          <w:p w14:paraId="24A45BAE"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 set</w:t>
            </w:r>
          </w:p>
        </w:tc>
        <w:tc>
          <w:tcPr>
            <w:tcW w:w="1020" w:type="pct"/>
          </w:tcPr>
          <w:p w14:paraId="505DE785" w14:textId="6E4FF345"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w:t>
            </w:r>
            <w:r w:rsidR="00A86595">
              <w:rPr>
                <w:rFonts w:ascii="Times New Roman" w:eastAsia="Times New Roman" w:hAnsi="Times New Roman"/>
                <w:bCs/>
                <w:kern w:val="28"/>
                <w:szCs w:val="24"/>
                <w:lang w:val="en-GB"/>
              </w:rPr>
              <w:t>25</w:t>
            </w:r>
          </w:p>
        </w:tc>
      </w:tr>
      <w:tr w:rsidR="00CD78FE" w:rsidRPr="004204C9" w14:paraId="3726C88B" w14:textId="77777777" w:rsidTr="005B4CCA">
        <w:tc>
          <w:tcPr>
            <w:tcW w:w="475" w:type="pct"/>
          </w:tcPr>
          <w:p w14:paraId="1A0AB60B"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27F6784C" w14:textId="77777777" w:rsidR="00CD78FE" w:rsidRPr="004204C9" w:rsidRDefault="00CD78FE" w:rsidP="005B4CCA">
            <w:pPr>
              <w:spacing w:after="0" w:line="276" w:lineRule="auto"/>
              <w:rPr>
                <w:rFonts w:ascii="Times New Roman" w:hAnsi="Times New Roman"/>
                <w:szCs w:val="24"/>
              </w:rPr>
            </w:pPr>
            <w:r w:rsidRPr="004204C9">
              <w:rPr>
                <w:rFonts w:ascii="Times New Roman" w:hAnsi="Times New Roman"/>
                <w:szCs w:val="24"/>
              </w:rPr>
              <w:t>Storage tanks</w:t>
            </w:r>
          </w:p>
        </w:tc>
        <w:tc>
          <w:tcPr>
            <w:tcW w:w="1081" w:type="pct"/>
          </w:tcPr>
          <w:p w14:paraId="3571CD35"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 xml:space="preserve">3, 000 litres capacity </w:t>
            </w:r>
          </w:p>
        </w:tc>
        <w:tc>
          <w:tcPr>
            <w:tcW w:w="719" w:type="pct"/>
          </w:tcPr>
          <w:p w14:paraId="69DA3CAC"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w:t>
            </w:r>
          </w:p>
        </w:tc>
        <w:tc>
          <w:tcPr>
            <w:tcW w:w="1020" w:type="pct"/>
          </w:tcPr>
          <w:p w14:paraId="74568B31" w14:textId="501824F8"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w:t>
            </w:r>
            <w:r w:rsidR="00A86595">
              <w:rPr>
                <w:rFonts w:ascii="Times New Roman" w:eastAsia="Times New Roman" w:hAnsi="Times New Roman"/>
                <w:bCs/>
                <w:kern w:val="28"/>
                <w:szCs w:val="24"/>
                <w:lang w:val="en-GB"/>
              </w:rPr>
              <w:t>25</w:t>
            </w:r>
          </w:p>
        </w:tc>
      </w:tr>
      <w:tr w:rsidR="00CD78FE" w:rsidRPr="004204C9" w14:paraId="522EF988" w14:textId="77777777" w:rsidTr="005B4CCA">
        <w:tc>
          <w:tcPr>
            <w:tcW w:w="475" w:type="pct"/>
          </w:tcPr>
          <w:p w14:paraId="65E84BFE" w14:textId="77777777" w:rsidR="00CD78FE" w:rsidRPr="004204C9" w:rsidRDefault="00CD78FE" w:rsidP="00CD78FE">
            <w:pPr>
              <w:numPr>
                <w:ilvl w:val="0"/>
                <w:numId w:val="209"/>
              </w:numPr>
              <w:spacing w:after="0" w:line="276" w:lineRule="auto"/>
              <w:jc w:val="both"/>
              <w:rPr>
                <w:rFonts w:ascii="Times New Roman" w:eastAsia="Times New Roman" w:hAnsi="Times New Roman"/>
                <w:bCs/>
                <w:kern w:val="28"/>
                <w:szCs w:val="24"/>
                <w:lang w:val="en-GB"/>
              </w:rPr>
            </w:pPr>
          </w:p>
        </w:tc>
        <w:tc>
          <w:tcPr>
            <w:tcW w:w="1705" w:type="pct"/>
          </w:tcPr>
          <w:p w14:paraId="1BB844C3" w14:textId="77777777" w:rsidR="00CD78FE" w:rsidRPr="004204C9" w:rsidRDefault="00CD78FE" w:rsidP="005B4CCA">
            <w:pPr>
              <w:spacing w:after="0" w:line="276" w:lineRule="auto"/>
              <w:rPr>
                <w:rFonts w:ascii="Times New Roman" w:hAnsi="Times New Roman"/>
                <w:szCs w:val="24"/>
              </w:rPr>
            </w:pPr>
            <w:r w:rsidRPr="004204C9">
              <w:rPr>
                <w:rFonts w:ascii="Times New Roman" w:hAnsi="Times New Roman"/>
                <w:szCs w:val="24"/>
              </w:rPr>
              <w:t>Watering can</w:t>
            </w:r>
          </w:p>
        </w:tc>
        <w:tc>
          <w:tcPr>
            <w:tcW w:w="1081" w:type="pct"/>
          </w:tcPr>
          <w:p w14:paraId="0732BF7D"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5litre can-plastic/</w:t>
            </w:r>
            <w:proofErr w:type="spellStart"/>
            <w:r w:rsidRPr="004204C9">
              <w:rPr>
                <w:rFonts w:ascii="Times New Roman" w:eastAsia="Times New Roman" w:hAnsi="Times New Roman"/>
                <w:bCs/>
                <w:kern w:val="28"/>
                <w:szCs w:val="24"/>
                <w:lang w:val="en-GB"/>
              </w:rPr>
              <w:t>metalic</w:t>
            </w:r>
            <w:proofErr w:type="spellEnd"/>
          </w:p>
        </w:tc>
        <w:tc>
          <w:tcPr>
            <w:tcW w:w="719" w:type="pct"/>
          </w:tcPr>
          <w:p w14:paraId="40E8DF4C"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5 pcs</w:t>
            </w:r>
          </w:p>
        </w:tc>
        <w:tc>
          <w:tcPr>
            <w:tcW w:w="1020" w:type="pct"/>
          </w:tcPr>
          <w:p w14:paraId="40CB4BFD" w14:textId="77777777" w:rsidR="00CD78FE" w:rsidRPr="004204C9" w:rsidRDefault="00CD78FE" w:rsidP="005B4CCA">
            <w:pPr>
              <w:spacing w:after="0" w:line="276" w:lineRule="auto"/>
              <w:rPr>
                <w:rFonts w:ascii="Times New Roman" w:eastAsia="Times New Roman" w:hAnsi="Times New Roman"/>
                <w:bCs/>
                <w:kern w:val="28"/>
                <w:szCs w:val="24"/>
                <w:lang w:val="en-GB"/>
              </w:rPr>
            </w:pPr>
            <w:r w:rsidRPr="004204C9">
              <w:rPr>
                <w:rFonts w:ascii="Times New Roman" w:eastAsia="Times New Roman" w:hAnsi="Times New Roman"/>
                <w:bCs/>
                <w:kern w:val="28"/>
                <w:szCs w:val="24"/>
                <w:lang w:val="en-GB"/>
              </w:rPr>
              <w:t>1:5</w:t>
            </w:r>
          </w:p>
        </w:tc>
      </w:tr>
    </w:tbl>
    <w:p w14:paraId="6F27C154" w14:textId="77777777" w:rsidR="00CD78FE" w:rsidRDefault="00CD78FE" w:rsidP="00CD78FE">
      <w:pPr>
        <w:widowControl w:val="0"/>
        <w:autoSpaceDE w:val="0"/>
        <w:autoSpaceDN w:val="0"/>
        <w:spacing w:after="0" w:line="360" w:lineRule="auto"/>
        <w:ind w:left="1080"/>
        <w:contextualSpacing/>
        <w:rPr>
          <w:rFonts w:eastAsia="Times New Roman"/>
          <w:color w:val="000000"/>
          <w:szCs w:val="24"/>
          <w:lang w:val="en-US" w:eastAsia="en-GB"/>
        </w:rPr>
      </w:pPr>
    </w:p>
    <w:bookmarkEnd w:id="43"/>
    <w:p w14:paraId="63309512" w14:textId="77777777" w:rsidR="00CD78FE" w:rsidRDefault="00CD78FE" w:rsidP="00CD78FE">
      <w:pPr>
        <w:rPr>
          <w:lang w:val="en-ZA" w:eastAsia="fr-FR"/>
        </w:rPr>
      </w:pPr>
    </w:p>
    <w:p w14:paraId="59D3C069" w14:textId="77777777" w:rsidR="00CD78FE" w:rsidRDefault="00CD78FE" w:rsidP="00CD78FE">
      <w:pPr>
        <w:rPr>
          <w:lang w:val="en-ZA" w:eastAsia="fr-FR"/>
        </w:rPr>
      </w:pPr>
    </w:p>
    <w:p w14:paraId="2B895310" w14:textId="77777777" w:rsidR="00CD78FE" w:rsidRDefault="00CD78FE" w:rsidP="00CD78FE">
      <w:pPr>
        <w:rPr>
          <w:lang w:val="en-ZA" w:eastAsia="fr-FR"/>
        </w:rPr>
      </w:pPr>
    </w:p>
    <w:p w14:paraId="4E445B43" w14:textId="77777777" w:rsidR="00CD78FE" w:rsidRDefault="00CD78FE" w:rsidP="00CD78FE">
      <w:pPr>
        <w:rPr>
          <w:lang w:val="en-ZA" w:eastAsia="fr-FR"/>
        </w:rPr>
      </w:pPr>
    </w:p>
    <w:p w14:paraId="2F6DFA00" w14:textId="77777777" w:rsidR="00CD78FE" w:rsidRDefault="00CD78FE" w:rsidP="00CD78FE">
      <w:pPr>
        <w:rPr>
          <w:lang w:val="en-ZA" w:eastAsia="fr-FR"/>
        </w:rPr>
      </w:pPr>
    </w:p>
    <w:p w14:paraId="291C919E" w14:textId="77777777" w:rsidR="00CD78FE" w:rsidRDefault="00CD78FE" w:rsidP="00CD78FE">
      <w:pPr>
        <w:rPr>
          <w:lang w:val="en-ZA" w:eastAsia="fr-FR"/>
        </w:rPr>
      </w:pPr>
    </w:p>
    <w:p w14:paraId="689A3B96" w14:textId="30E1B075" w:rsidR="00CD78FE" w:rsidRDefault="00CD78FE">
      <w:pPr>
        <w:spacing w:after="0" w:line="240" w:lineRule="auto"/>
        <w:rPr>
          <w:rFonts w:eastAsia="Times New Roman"/>
          <w:b/>
          <w:bCs/>
          <w:szCs w:val="24"/>
          <w:lang w:val="en-US" w:eastAsia="en-GB"/>
        </w:rPr>
      </w:pPr>
    </w:p>
    <w:sectPr w:rsidR="00CD78FE">
      <w:pgSz w:w="11906" w:h="16838"/>
      <w:pgMar w:top="1440" w:right="189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2370C" w14:textId="77777777" w:rsidR="006F6028" w:rsidRDefault="006F6028">
      <w:pPr>
        <w:spacing w:line="240" w:lineRule="auto"/>
      </w:pPr>
      <w:r>
        <w:separator/>
      </w:r>
    </w:p>
  </w:endnote>
  <w:endnote w:type="continuationSeparator" w:id="0">
    <w:p w14:paraId="26EDFA8E" w14:textId="77777777" w:rsidR="006F6028" w:rsidRDefault="006F6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Overlock">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AC5FF5" w14:paraId="7762BF1C" w14:textId="77777777">
      <w:trPr>
        <w:trHeight w:hRule="exact" w:val="115"/>
        <w:jc w:val="center"/>
      </w:trPr>
      <w:tc>
        <w:tcPr>
          <w:tcW w:w="4686" w:type="dxa"/>
          <w:shd w:val="clear" w:color="auto" w:fill="4F81BD" w:themeFill="accent1"/>
          <w:tcMar>
            <w:top w:w="0" w:type="dxa"/>
            <w:bottom w:w="0" w:type="dxa"/>
          </w:tcMar>
        </w:tcPr>
        <w:p w14:paraId="1554BF7E" w14:textId="77777777" w:rsidR="00AC5FF5" w:rsidRDefault="00AC5FF5">
          <w:pPr>
            <w:pStyle w:val="Header"/>
            <w:rPr>
              <w:caps/>
              <w:sz w:val="18"/>
            </w:rPr>
          </w:pPr>
        </w:p>
      </w:tc>
      <w:tc>
        <w:tcPr>
          <w:tcW w:w="4674" w:type="dxa"/>
          <w:shd w:val="clear" w:color="auto" w:fill="4F81BD" w:themeFill="accent1"/>
          <w:tcMar>
            <w:top w:w="0" w:type="dxa"/>
            <w:bottom w:w="0" w:type="dxa"/>
          </w:tcMar>
        </w:tcPr>
        <w:p w14:paraId="6F42F94C" w14:textId="77777777" w:rsidR="00AC5FF5" w:rsidRDefault="00AC5FF5">
          <w:pPr>
            <w:pStyle w:val="Header"/>
            <w:jc w:val="right"/>
            <w:rPr>
              <w:caps/>
              <w:sz w:val="18"/>
            </w:rPr>
          </w:pPr>
        </w:p>
      </w:tc>
    </w:tr>
    <w:tr w:rsidR="00AC5FF5" w14:paraId="6CB161FB" w14:textId="77777777">
      <w:trPr>
        <w:jc w:val="center"/>
      </w:trPr>
      <w:sdt>
        <w:sdtPr>
          <w:rPr>
            <w:caps/>
            <w:color w:val="808080" w:themeColor="background1" w:themeShade="80"/>
            <w:sz w:val="18"/>
            <w:szCs w:val="18"/>
          </w:rPr>
          <w:alias w:val="Author"/>
          <w:id w:val="1534151868"/>
          <w:placeholder>
            <w:docPart w:val="1803B17CD18E418EAA10075B8381B23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24A8198" w14:textId="77777777" w:rsidR="00AC5FF5" w:rsidRDefault="00E34A22">
              <w:pPr>
                <w:pStyle w:val="Footer"/>
                <w:rPr>
                  <w:caps/>
                  <w:color w:val="808080" w:themeColor="background1" w:themeShade="80"/>
                  <w:sz w:val="18"/>
                  <w:szCs w:val="18"/>
                </w:rPr>
              </w:pPr>
              <w:r>
                <w:rPr>
                  <w:caps/>
                  <w:color w:val="808080" w:themeColor="background1" w:themeShade="80"/>
                  <w:sz w:val="18"/>
                  <w:szCs w:val="18"/>
                </w:rPr>
                <w:t>©2025, qai</w:t>
              </w:r>
            </w:p>
          </w:tc>
        </w:sdtContent>
      </w:sdt>
      <w:tc>
        <w:tcPr>
          <w:tcW w:w="4674" w:type="dxa"/>
          <w:shd w:val="clear" w:color="auto" w:fill="auto"/>
          <w:vAlign w:val="center"/>
        </w:tcPr>
        <w:p w14:paraId="1F5A77C4" w14:textId="77777777" w:rsidR="00AC5FF5" w:rsidRDefault="00671D5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3787C">
            <w:rPr>
              <w:caps/>
              <w:noProof/>
              <w:color w:val="808080" w:themeColor="background1" w:themeShade="80"/>
              <w:sz w:val="18"/>
              <w:szCs w:val="18"/>
            </w:rPr>
            <w:t>xi</w:t>
          </w:r>
          <w:r>
            <w:rPr>
              <w:caps/>
              <w:color w:val="808080" w:themeColor="background1" w:themeShade="80"/>
              <w:sz w:val="18"/>
              <w:szCs w:val="18"/>
            </w:rPr>
            <w:fldChar w:fldCharType="end"/>
          </w:r>
        </w:p>
      </w:tc>
    </w:tr>
  </w:tbl>
  <w:p w14:paraId="6C08DAD5" w14:textId="77777777" w:rsidR="00AC5FF5" w:rsidRDefault="00AC5F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F7E06" w14:textId="1FDDBEF0" w:rsidR="008821F3" w:rsidRDefault="008821F3" w:rsidP="00EB4AB4">
    <w:pPr>
      <w:pStyle w:val="Footer"/>
      <w:framePr w:wrap="none" w:vAnchor="text" w:hAnchor="margin" w:xAlign="right" w:y="1"/>
      <w:rPr>
        <w:rStyle w:val="PageNumber"/>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8821F3" w14:paraId="75FEFDBB" w14:textId="77777777">
      <w:trPr>
        <w:trHeight w:hRule="exact" w:val="115"/>
        <w:jc w:val="center"/>
      </w:trPr>
      <w:tc>
        <w:tcPr>
          <w:tcW w:w="4686" w:type="dxa"/>
          <w:shd w:val="clear" w:color="auto" w:fill="4F81BD" w:themeFill="accent1"/>
          <w:tcMar>
            <w:top w:w="0" w:type="dxa"/>
            <w:bottom w:w="0" w:type="dxa"/>
          </w:tcMar>
        </w:tcPr>
        <w:p w14:paraId="5CE31727" w14:textId="77777777" w:rsidR="008821F3" w:rsidRDefault="008821F3" w:rsidP="008821F3">
          <w:pPr>
            <w:pStyle w:val="Header"/>
            <w:ind w:right="360"/>
            <w:rPr>
              <w:caps/>
              <w:sz w:val="18"/>
            </w:rPr>
          </w:pPr>
        </w:p>
      </w:tc>
      <w:tc>
        <w:tcPr>
          <w:tcW w:w="4674" w:type="dxa"/>
          <w:shd w:val="clear" w:color="auto" w:fill="4F81BD" w:themeFill="accent1"/>
          <w:tcMar>
            <w:top w:w="0" w:type="dxa"/>
            <w:bottom w:w="0" w:type="dxa"/>
          </w:tcMar>
        </w:tcPr>
        <w:p w14:paraId="0EFC0957" w14:textId="77777777" w:rsidR="008821F3" w:rsidRDefault="008821F3">
          <w:pPr>
            <w:pStyle w:val="Header"/>
            <w:jc w:val="right"/>
            <w:rPr>
              <w:caps/>
              <w:sz w:val="18"/>
            </w:rPr>
          </w:pPr>
        </w:p>
      </w:tc>
    </w:tr>
    <w:tr w:rsidR="008821F3" w14:paraId="51CD8240" w14:textId="77777777">
      <w:trPr>
        <w:jc w:val="center"/>
      </w:trPr>
      <w:sdt>
        <w:sdtPr>
          <w:rPr>
            <w:caps/>
            <w:color w:val="808080" w:themeColor="background1" w:themeShade="80"/>
            <w:sz w:val="18"/>
            <w:szCs w:val="18"/>
          </w:rPr>
          <w:alias w:val="Author"/>
          <w:tag w:val=""/>
          <w:id w:val="630066230"/>
          <w:placeholder>
            <w:docPart w:val="6B66E5FB235F414B9716A4338BA85A3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258F8CD" w14:textId="48E7F694" w:rsidR="008821F3" w:rsidRDefault="008821F3">
              <w:pPr>
                <w:pStyle w:val="Footer"/>
                <w:rPr>
                  <w:caps/>
                  <w:color w:val="808080" w:themeColor="background1" w:themeShade="80"/>
                  <w:sz w:val="18"/>
                  <w:szCs w:val="18"/>
                </w:rPr>
              </w:pPr>
              <w:r>
                <w:rPr>
                  <w:caps/>
                  <w:color w:val="808080" w:themeColor="background1" w:themeShade="80"/>
                  <w:sz w:val="18"/>
                  <w:szCs w:val="18"/>
                </w:rPr>
                <w:t>©2025, qai</w:t>
              </w:r>
            </w:p>
          </w:tc>
        </w:sdtContent>
      </w:sdt>
      <w:tc>
        <w:tcPr>
          <w:tcW w:w="4674" w:type="dxa"/>
          <w:shd w:val="clear" w:color="auto" w:fill="auto"/>
          <w:vAlign w:val="center"/>
        </w:tcPr>
        <w:p w14:paraId="3A4DB2B4" w14:textId="2E4579A5" w:rsidR="008821F3" w:rsidRDefault="008821F3">
          <w:pPr>
            <w:pStyle w:val="Footer"/>
            <w:jc w:val="right"/>
            <w:rPr>
              <w:caps/>
              <w:color w:val="808080" w:themeColor="background1" w:themeShade="80"/>
              <w:sz w:val="18"/>
              <w:szCs w:val="18"/>
            </w:rPr>
          </w:pPr>
        </w:p>
      </w:tc>
    </w:tr>
  </w:tbl>
  <w:p w14:paraId="268976E5" w14:textId="77777777" w:rsidR="00AC5FF5" w:rsidRDefault="00AC5FF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AC5FF5" w14:paraId="0BEE4EEE" w14:textId="77777777">
      <w:trPr>
        <w:trHeight w:hRule="exact" w:val="115"/>
        <w:jc w:val="center"/>
      </w:trPr>
      <w:tc>
        <w:tcPr>
          <w:tcW w:w="4686" w:type="dxa"/>
          <w:shd w:val="clear" w:color="auto" w:fill="4F81BD" w:themeFill="accent1"/>
          <w:tcMar>
            <w:top w:w="0" w:type="dxa"/>
            <w:bottom w:w="0" w:type="dxa"/>
          </w:tcMar>
        </w:tcPr>
        <w:p w14:paraId="580D710F" w14:textId="77777777" w:rsidR="00AC5FF5" w:rsidRDefault="00AC5FF5">
          <w:pPr>
            <w:pStyle w:val="Header"/>
            <w:rPr>
              <w:caps/>
              <w:sz w:val="18"/>
            </w:rPr>
          </w:pPr>
        </w:p>
      </w:tc>
      <w:tc>
        <w:tcPr>
          <w:tcW w:w="4674" w:type="dxa"/>
          <w:shd w:val="clear" w:color="auto" w:fill="4F81BD" w:themeFill="accent1"/>
          <w:tcMar>
            <w:top w:w="0" w:type="dxa"/>
            <w:bottom w:w="0" w:type="dxa"/>
          </w:tcMar>
        </w:tcPr>
        <w:p w14:paraId="16B72AB6" w14:textId="77777777" w:rsidR="00AC5FF5" w:rsidRDefault="00AC5FF5">
          <w:pPr>
            <w:pStyle w:val="Header"/>
            <w:jc w:val="right"/>
            <w:rPr>
              <w:caps/>
              <w:sz w:val="18"/>
            </w:rPr>
          </w:pPr>
        </w:p>
      </w:tc>
    </w:tr>
    <w:tr w:rsidR="00AC5FF5" w14:paraId="4193F9E2" w14:textId="77777777">
      <w:trPr>
        <w:jc w:val="center"/>
      </w:trPr>
      <w:sdt>
        <w:sdtPr>
          <w:rPr>
            <w:caps/>
            <w:color w:val="808080" w:themeColor="background1" w:themeShade="80"/>
            <w:sz w:val="18"/>
            <w:szCs w:val="18"/>
          </w:rPr>
          <w:alias w:val="Author"/>
          <w:id w:val="-79290999"/>
          <w:placeholder>
            <w:docPart w:val="8347253FE6794C32B8EC8BDA9D3EA4A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056A686" w14:textId="77777777" w:rsidR="00AC5FF5" w:rsidRDefault="00E34A22">
              <w:pPr>
                <w:pStyle w:val="Footer"/>
                <w:rPr>
                  <w:caps/>
                  <w:color w:val="808080" w:themeColor="background1" w:themeShade="80"/>
                  <w:sz w:val="18"/>
                  <w:szCs w:val="18"/>
                </w:rPr>
              </w:pPr>
              <w:r>
                <w:rPr>
                  <w:caps/>
                  <w:color w:val="808080" w:themeColor="background1" w:themeShade="80"/>
                  <w:sz w:val="18"/>
                  <w:szCs w:val="18"/>
                </w:rPr>
                <w:t>©2025, qai</w:t>
              </w:r>
            </w:p>
          </w:tc>
        </w:sdtContent>
      </w:sdt>
      <w:tc>
        <w:tcPr>
          <w:tcW w:w="4674" w:type="dxa"/>
          <w:shd w:val="clear" w:color="auto" w:fill="auto"/>
          <w:vAlign w:val="center"/>
        </w:tcPr>
        <w:p w14:paraId="273F4703" w14:textId="77777777" w:rsidR="00AC5FF5" w:rsidRDefault="00671D5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3787C">
            <w:rPr>
              <w:caps/>
              <w:noProof/>
              <w:color w:val="808080" w:themeColor="background1" w:themeShade="80"/>
              <w:sz w:val="18"/>
              <w:szCs w:val="18"/>
            </w:rPr>
            <w:t>6</w:t>
          </w:r>
          <w:r>
            <w:rPr>
              <w:caps/>
              <w:color w:val="808080" w:themeColor="background1" w:themeShade="80"/>
              <w:sz w:val="18"/>
              <w:szCs w:val="18"/>
            </w:rPr>
            <w:fldChar w:fldCharType="end"/>
          </w:r>
        </w:p>
      </w:tc>
    </w:tr>
  </w:tbl>
  <w:p w14:paraId="64E62AFE" w14:textId="77777777" w:rsidR="00AC5FF5" w:rsidRDefault="00AC5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42B54" w14:textId="77777777" w:rsidR="006F6028" w:rsidRDefault="006F6028">
      <w:pPr>
        <w:spacing w:after="0"/>
      </w:pPr>
      <w:r>
        <w:separator/>
      </w:r>
    </w:p>
  </w:footnote>
  <w:footnote w:type="continuationSeparator" w:id="0">
    <w:p w14:paraId="1A28ADAF" w14:textId="77777777" w:rsidR="006F6028" w:rsidRDefault="006F60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34D4" w14:textId="77777777" w:rsidR="00AC5FF5" w:rsidRDefault="00AC5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37E1E" w14:textId="77777777" w:rsidR="00AC5FF5" w:rsidRDefault="00AC5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401F1" w14:textId="77777777" w:rsidR="00AC5FF5" w:rsidRDefault="00AC5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080"/>
        </w:tabs>
        <w:ind w:left="108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D048E7"/>
    <w:multiLevelType w:val="hybridMultilevel"/>
    <w:tmpl w:val="F886C30E"/>
    <w:lvl w:ilvl="0" w:tplc="20000001">
      <w:start w:val="1"/>
      <w:numFmt w:val="bullet"/>
      <w:lvlText w:val=""/>
      <w:lvlJc w:val="left"/>
      <w:pPr>
        <w:ind w:left="1096" w:hanging="360"/>
      </w:pPr>
      <w:rPr>
        <w:rFonts w:ascii="Symbol" w:hAnsi="Symbol" w:hint="default"/>
      </w:rPr>
    </w:lvl>
    <w:lvl w:ilvl="1" w:tplc="FFFFFFFF">
      <w:start w:val="1"/>
      <w:numFmt w:val="bullet"/>
      <w:lvlText w:val="o"/>
      <w:lvlJc w:val="left"/>
      <w:pPr>
        <w:ind w:left="1816" w:hanging="360"/>
      </w:pPr>
      <w:rPr>
        <w:rFonts w:ascii="Courier New" w:hAnsi="Courier New" w:cs="Courier New" w:hint="default"/>
      </w:rPr>
    </w:lvl>
    <w:lvl w:ilvl="2" w:tplc="FFFFFFFF">
      <w:start w:val="1"/>
      <w:numFmt w:val="bullet"/>
      <w:lvlText w:val=""/>
      <w:lvlJc w:val="left"/>
      <w:pPr>
        <w:ind w:left="2536" w:hanging="360"/>
      </w:pPr>
      <w:rPr>
        <w:rFonts w:ascii="Wingdings" w:hAnsi="Wingdings" w:hint="default"/>
      </w:rPr>
    </w:lvl>
    <w:lvl w:ilvl="3" w:tplc="FFFFFFFF" w:tentative="1">
      <w:start w:val="1"/>
      <w:numFmt w:val="bullet"/>
      <w:lvlText w:val=""/>
      <w:lvlJc w:val="left"/>
      <w:pPr>
        <w:ind w:left="3256" w:hanging="360"/>
      </w:pPr>
      <w:rPr>
        <w:rFonts w:ascii="Symbol" w:hAnsi="Symbol" w:hint="default"/>
      </w:rPr>
    </w:lvl>
    <w:lvl w:ilvl="4" w:tplc="FFFFFFFF" w:tentative="1">
      <w:start w:val="1"/>
      <w:numFmt w:val="bullet"/>
      <w:lvlText w:val="o"/>
      <w:lvlJc w:val="left"/>
      <w:pPr>
        <w:ind w:left="3976" w:hanging="360"/>
      </w:pPr>
      <w:rPr>
        <w:rFonts w:ascii="Courier New" w:hAnsi="Courier New" w:cs="Courier New" w:hint="default"/>
      </w:rPr>
    </w:lvl>
    <w:lvl w:ilvl="5" w:tplc="FFFFFFFF" w:tentative="1">
      <w:start w:val="1"/>
      <w:numFmt w:val="bullet"/>
      <w:lvlText w:val=""/>
      <w:lvlJc w:val="left"/>
      <w:pPr>
        <w:ind w:left="4696" w:hanging="360"/>
      </w:pPr>
      <w:rPr>
        <w:rFonts w:ascii="Wingdings" w:hAnsi="Wingdings" w:hint="default"/>
      </w:rPr>
    </w:lvl>
    <w:lvl w:ilvl="6" w:tplc="FFFFFFFF" w:tentative="1">
      <w:start w:val="1"/>
      <w:numFmt w:val="bullet"/>
      <w:lvlText w:val=""/>
      <w:lvlJc w:val="left"/>
      <w:pPr>
        <w:ind w:left="5416" w:hanging="360"/>
      </w:pPr>
      <w:rPr>
        <w:rFonts w:ascii="Symbol" w:hAnsi="Symbol" w:hint="default"/>
      </w:rPr>
    </w:lvl>
    <w:lvl w:ilvl="7" w:tplc="FFFFFFFF" w:tentative="1">
      <w:start w:val="1"/>
      <w:numFmt w:val="bullet"/>
      <w:lvlText w:val="o"/>
      <w:lvlJc w:val="left"/>
      <w:pPr>
        <w:ind w:left="6136" w:hanging="360"/>
      </w:pPr>
      <w:rPr>
        <w:rFonts w:ascii="Courier New" w:hAnsi="Courier New" w:cs="Courier New" w:hint="default"/>
      </w:rPr>
    </w:lvl>
    <w:lvl w:ilvl="8" w:tplc="FFFFFFFF" w:tentative="1">
      <w:start w:val="1"/>
      <w:numFmt w:val="bullet"/>
      <w:lvlText w:val=""/>
      <w:lvlJc w:val="left"/>
      <w:pPr>
        <w:ind w:left="6856" w:hanging="360"/>
      </w:pPr>
      <w:rPr>
        <w:rFonts w:ascii="Wingdings" w:hAnsi="Wingdings" w:hint="default"/>
      </w:rPr>
    </w:lvl>
  </w:abstractNum>
  <w:abstractNum w:abstractNumId="11" w15:restartNumberingAfterBreak="0">
    <w:nsid w:val="00E638B4"/>
    <w:multiLevelType w:val="hybridMultilevel"/>
    <w:tmpl w:val="3F44A41E"/>
    <w:lvl w:ilvl="0" w:tplc="80A6C62A">
      <w:start w:val="1"/>
      <w:numFmt w:val="decimal"/>
      <w:lvlText w:val="6.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12B711A"/>
    <w:multiLevelType w:val="multilevel"/>
    <w:tmpl w:val="696CD776"/>
    <w:lvl w:ilvl="0">
      <w:numFmt w:val="bullet"/>
      <w:lvlText w:val="●"/>
      <w:lvlJc w:val="left"/>
      <w:pPr>
        <w:ind w:left="558" w:hanging="360"/>
      </w:pPr>
      <w:rPr>
        <w:rFonts w:ascii="Noto Sans Symbols" w:eastAsia="Noto Sans Symbols" w:hAnsi="Noto Sans Symbols" w:cs="Noto Sans Symbols"/>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3" w15:restartNumberingAfterBreak="0">
    <w:nsid w:val="01AE30BF"/>
    <w:multiLevelType w:val="hybridMultilevel"/>
    <w:tmpl w:val="B0CC22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1B645E3"/>
    <w:multiLevelType w:val="multilevel"/>
    <w:tmpl w:val="A54CF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028C534D"/>
    <w:multiLevelType w:val="hybridMultilevel"/>
    <w:tmpl w:val="0F8CF420"/>
    <w:lvl w:ilvl="0" w:tplc="04090001">
      <w:start w:val="1"/>
      <w:numFmt w:val="bullet"/>
      <w:lvlText w:val=""/>
      <w:lvlJc w:val="left"/>
      <w:pPr>
        <w:ind w:left="450" w:hanging="360"/>
      </w:pPr>
      <w:rPr>
        <w:rFonts w:ascii="Symbol" w:hAnsi="Symbol" w:hint="default"/>
      </w:rPr>
    </w:lvl>
    <w:lvl w:ilvl="1" w:tplc="2000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035B6543"/>
    <w:multiLevelType w:val="multilevel"/>
    <w:tmpl w:val="75744F84"/>
    <w:lvl w:ilvl="0">
      <w:start w:val="1"/>
      <w:numFmt w:val="decimal"/>
      <w:lvlText w:val="1.2.%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041F3872"/>
    <w:multiLevelType w:val="hybridMultilevel"/>
    <w:tmpl w:val="752EF2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43B7A41"/>
    <w:multiLevelType w:val="hybridMultilevel"/>
    <w:tmpl w:val="EA1A9336"/>
    <w:lvl w:ilvl="0" w:tplc="20000001">
      <w:start w:val="1"/>
      <w:numFmt w:val="bullet"/>
      <w:lvlText w:val=""/>
      <w:lvlJc w:val="left"/>
      <w:pPr>
        <w:ind w:left="108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0" w15:restartNumberingAfterBreak="0">
    <w:nsid w:val="05B2342A"/>
    <w:multiLevelType w:val="multilevel"/>
    <w:tmpl w:val="E9B8C7F4"/>
    <w:lvl w:ilvl="0">
      <w:start w:val="1"/>
      <w:numFmt w:val="decimal"/>
      <w:lvlText w:val="3.%1"/>
      <w:lvlJc w:val="left"/>
      <w:pPr>
        <w:ind w:left="467" w:hanging="360"/>
      </w:pPr>
      <w:rPr>
        <w:rFonts w:hint="default"/>
        <w:color w:val="auto"/>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1" w15:restartNumberingAfterBreak="0">
    <w:nsid w:val="07FB6920"/>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85D00B0"/>
    <w:multiLevelType w:val="hybridMultilevel"/>
    <w:tmpl w:val="7BCE2702"/>
    <w:lvl w:ilvl="0" w:tplc="6876F31C">
      <w:start w:val="1"/>
      <w:numFmt w:val="decimal"/>
      <w:lvlText w:val="1.3.%1"/>
      <w:lvlJc w:val="left"/>
      <w:pPr>
        <w:ind w:left="810" w:hanging="360"/>
      </w:pPr>
      <w:rPr>
        <w:rFont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16" w:hanging="360"/>
      </w:pPr>
      <w:rPr>
        <w:rFonts w:ascii="Wingdings" w:hAnsi="Wingdings" w:hint="default"/>
      </w:rPr>
    </w:lvl>
    <w:lvl w:ilvl="3" w:tplc="FFFFFFFF" w:tentative="1">
      <w:start w:val="1"/>
      <w:numFmt w:val="bullet"/>
      <w:lvlText w:val=""/>
      <w:lvlJc w:val="left"/>
      <w:pPr>
        <w:ind w:left="2836" w:hanging="360"/>
      </w:pPr>
      <w:rPr>
        <w:rFonts w:ascii="Symbol" w:hAnsi="Symbol" w:hint="default"/>
      </w:rPr>
    </w:lvl>
    <w:lvl w:ilvl="4" w:tplc="FFFFFFFF" w:tentative="1">
      <w:start w:val="1"/>
      <w:numFmt w:val="bullet"/>
      <w:lvlText w:val="o"/>
      <w:lvlJc w:val="left"/>
      <w:pPr>
        <w:ind w:left="3556" w:hanging="360"/>
      </w:pPr>
      <w:rPr>
        <w:rFonts w:ascii="Courier New" w:hAnsi="Courier New" w:cs="Courier New" w:hint="default"/>
      </w:rPr>
    </w:lvl>
    <w:lvl w:ilvl="5" w:tplc="FFFFFFFF" w:tentative="1">
      <w:start w:val="1"/>
      <w:numFmt w:val="bullet"/>
      <w:lvlText w:val=""/>
      <w:lvlJc w:val="left"/>
      <w:pPr>
        <w:ind w:left="4276" w:hanging="360"/>
      </w:pPr>
      <w:rPr>
        <w:rFonts w:ascii="Wingdings" w:hAnsi="Wingdings" w:hint="default"/>
      </w:rPr>
    </w:lvl>
    <w:lvl w:ilvl="6" w:tplc="FFFFFFFF" w:tentative="1">
      <w:start w:val="1"/>
      <w:numFmt w:val="bullet"/>
      <w:lvlText w:val=""/>
      <w:lvlJc w:val="left"/>
      <w:pPr>
        <w:ind w:left="4996" w:hanging="360"/>
      </w:pPr>
      <w:rPr>
        <w:rFonts w:ascii="Symbol" w:hAnsi="Symbol" w:hint="default"/>
      </w:rPr>
    </w:lvl>
    <w:lvl w:ilvl="7" w:tplc="FFFFFFFF" w:tentative="1">
      <w:start w:val="1"/>
      <w:numFmt w:val="bullet"/>
      <w:lvlText w:val="o"/>
      <w:lvlJc w:val="left"/>
      <w:pPr>
        <w:ind w:left="5716" w:hanging="360"/>
      </w:pPr>
      <w:rPr>
        <w:rFonts w:ascii="Courier New" w:hAnsi="Courier New" w:cs="Courier New" w:hint="default"/>
      </w:rPr>
    </w:lvl>
    <w:lvl w:ilvl="8" w:tplc="FFFFFFFF" w:tentative="1">
      <w:start w:val="1"/>
      <w:numFmt w:val="bullet"/>
      <w:lvlText w:val=""/>
      <w:lvlJc w:val="left"/>
      <w:pPr>
        <w:ind w:left="6436" w:hanging="360"/>
      </w:pPr>
      <w:rPr>
        <w:rFonts w:ascii="Wingdings" w:hAnsi="Wingdings" w:hint="default"/>
      </w:rPr>
    </w:lvl>
  </w:abstractNum>
  <w:abstractNum w:abstractNumId="23" w15:restartNumberingAfterBreak="0">
    <w:nsid w:val="086B15EB"/>
    <w:multiLevelType w:val="multilevel"/>
    <w:tmpl w:val="31169680"/>
    <w:lvl w:ilvl="0">
      <w:start w:val="1"/>
      <w:numFmt w:val="decimal"/>
      <w:lvlText w:val="5.2.%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08AA2408"/>
    <w:multiLevelType w:val="hybridMultilevel"/>
    <w:tmpl w:val="681A2D44"/>
    <w:lvl w:ilvl="0" w:tplc="20000001">
      <w:start w:val="1"/>
      <w:numFmt w:val="bullet"/>
      <w:lvlText w:val=""/>
      <w:lvlJc w:val="left"/>
      <w:pPr>
        <w:ind w:left="679" w:hanging="360"/>
      </w:pPr>
      <w:rPr>
        <w:rFonts w:ascii="Symbol" w:hAnsi="Symbol" w:hint="default"/>
      </w:rPr>
    </w:lvl>
    <w:lvl w:ilvl="1" w:tplc="0C000003">
      <w:start w:val="1"/>
      <w:numFmt w:val="bullet"/>
      <w:lvlText w:val="o"/>
      <w:lvlJc w:val="left"/>
      <w:pPr>
        <w:ind w:left="1563" w:hanging="360"/>
      </w:pPr>
      <w:rPr>
        <w:rFonts w:ascii="Courier New" w:hAnsi="Courier New" w:cs="Courier New" w:hint="default"/>
      </w:rPr>
    </w:lvl>
    <w:lvl w:ilvl="2" w:tplc="0C000005" w:tentative="1">
      <w:start w:val="1"/>
      <w:numFmt w:val="bullet"/>
      <w:lvlText w:val=""/>
      <w:lvlJc w:val="left"/>
      <w:pPr>
        <w:ind w:left="2283" w:hanging="360"/>
      </w:pPr>
      <w:rPr>
        <w:rFonts w:ascii="Wingdings" w:hAnsi="Wingdings" w:hint="default"/>
      </w:rPr>
    </w:lvl>
    <w:lvl w:ilvl="3" w:tplc="0C000001" w:tentative="1">
      <w:start w:val="1"/>
      <w:numFmt w:val="bullet"/>
      <w:lvlText w:val=""/>
      <w:lvlJc w:val="left"/>
      <w:pPr>
        <w:ind w:left="3003" w:hanging="360"/>
      </w:pPr>
      <w:rPr>
        <w:rFonts w:ascii="Symbol" w:hAnsi="Symbol" w:hint="default"/>
      </w:rPr>
    </w:lvl>
    <w:lvl w:ilvl="4" w:tplc="0C000003" w:tentative="1">
      <w:start w:val="1"/>
      <w:numFmt w:val="bullet"/>
      <w:lvlText w:val="o"/>
      <w:lvlJc w:val="left"/>
      <w:pPr>
        <w:ind w:left="3723" w:hanging="360"/>
      </w:pPr>
      <w:rPr>
        <w:rFonts w:ascii="Courier New" w:hAnsi="Courier New" w:cs="Courier New" w:hint="default"/>
      </w:rPr>
    </w:lvl>
    <w:lvl w:ilvl="5" w:tplc="0C000005" w:tentative="1">
      <w:start w:val="1"/>
      <w:numFmt w:val="bullet"/>
      <w:lvlText w:val=""/>
      <w:lvlJc w:val="left"/>
      <w:pPr>
        <w:ind w:left="4443" w:hanging="360"/>
      </w:pPr>
      <w:rPr>
        <w:rFonts w:ascii="Wingdings" w:hAnsi="Wingdings" w:hint="default"/>
      </w:rPr>
    </w:lvl>
    <w:lvl w:ilvl="6" w:tplc="0C000001" w:tentative="1">
      <w:start w:val="1"/>
      <w:numFmt w:val="bullet"/>
      <w:lvlText w:val=""/>
      <w:lvlJc w:val="left"/>
      <w:pPr>
        <w:ind w:left="5163" w:hanging="360"/>
      </w:pPr>
      <w:rPr>
        <w:rFonts w:ascii="Symbol" w:hAnsi="Symbol" w:hint="default"/>
      </w:rPr>
    </w:lvl>
    <w:lvl w:ilvl="7" w:tplc="0C000003" w:tentative="1">
      <w:start w:val="1"/>
      <w:numFmt w:val="bullet"/>
      <w:lvlText w:val="o"/>
      <w:lvlJc w:val="left"/>
      <w:pPr>
        <w:ind w:left="5883" w:hanging="360"/>
      </w:pPr>
      <w:rPr>
        <w:rFonts w:ascii="Courier New" w:hAnsi="Courier New" w:cs="Courier New" w:hint="default"/>
      </w:rPr>
    </w:lvl>
    <w:lvl w:ilvl="8" w:tplc="0C000005" w:tentative="1">
      <w:start w:val="1"/>
      <w:numFmt w:val="bullet"/>
      <w:lvlText w:val=""/>
      <w:lvlJc w:val="left"/>
      <w:pPr>
        <w:ind w:left="6603" w:hanging="360"/>
      </w:pPr>
      <w:rPr>
        <w:rFonts w:ascii="Wingdings" w:hAnsi="Wingdings" w:hint="default"/>
      </w:rPr>
    </w:lvl>
  </w:abstractNum>
  <w:abstractNum w:abstractNumId="25" w15:restartNumberingAfterBreak="0">
    <w:nsid w:val="08B359C6"/>
    <w:multiLevelType w:val="multilevel"/>
    <w:tmpl w:val="08B359C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6" w15:restartNumberingAfterBreak="0">
    <w:nsid w:val="09681BEB"/>
    <w:multiLevelType w:val="multilevel"/>
    <w:tmpl w:val="09681B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9B34C7F"/>
    <w:multiLevelType w:val="hybridMultilevel"/>
    <w:tmpl w:val="7F92796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0A06342C"/>
    <w:multiLevelType w:val="hybridMultilevel"/>
    <w:tmpl w:val="3F14367C"/>
    <w:lvl w:ilvl="0" w:tplc="08090001">
      <w:start w:val="1"/>
      <w:numFmt w:val="bullet"/>
      <w:lvlText w:val=""/>
      <w:lvlJc w:val="left"/>
      <w:pPr>
        <w:ind w:left="720" w:hanging="360"/>
      </w:pPr>
      <w:rPr>
        <w:rFonts w:ascii="Symbol" w:hAnsi="Symbol" w:hint="default"/>
      </w:rPr>
    </w:lvl>
    <w:lvl w:ilvl="1" w:tplc="20000001">
      <w:start w:val="1"/>
      <w:numFmt w:val="bullet"/>
      <w:lvlText w:val=""/>
      <w:lvlJc w:val="left"/>
      <w:pPr>
        <w:ind w:left="502"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0A1214F2"/>
    <w:multiLevelType w:val="hybridMultilevel"/>
    <w:tmpl w:val="C66CC584"/>
    <w:lvl w:ilvl="0" w:tplc="2000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0" w15:restartNumberingAfterBreak="0">
    <w:nsid w:val="0A231083"/>
    <w:multiLevelType w:val="hybridMultilevel"/>
    <w:tmpl w:val="697AC3D8"/>
    <w:lvl w:ilvl="0" w:tplc="04090001">
      <w:start w:val="1"/>
      <w:numFmt w:val="bullet"/>
      <w:lvlText w:val=""/>
      <w:lvlJc w:val="left"/>
      <w:pPr>
        <w:ind w:left="720" w:hanging="360"/>
      </w:pPr>
      <w:rPr>
        <w:rFonts w:ascii="Symbol" w:hAnsi="Symbol" w:hint="default"/>
        <w:b w:val="0"/>
        <w:bCs/>
        <w:i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A2A309E"/>
    <w:multiLevelType w:val="multilevel"/>
    <w:tmpl w:val="69F08214"/>
    <w:lvl w:ilvl="0">
      <w:start w:val="1"/>
      <w:numFmt w:val="decimal"/>
      <w:lvlText w:val="5.2.%1"/>
      <w:lvlJc w:val="left"/>
      <w:pPr>
        <w:ind w:left="1080" w:hanging="360"/>
      </w:pPr>
      <w:rPr>
        <w:rFont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2" w15:restartNumberingAfterBreak="0">
    <w:nsid w:val="0B585FAC"/>
    <w:multiLevelType w:val="multilevel"/>
    <w:tmpl w:val="0B585FAC"/>
    <w:lvl w:ilvl="0">
      <w:start w:val="1"/>
      <w:numFmt w:val="bullet"/>
      <w:lvlText w:val=""/>
      <w:lvlJc w:val="left"/>
      <w:pPr>
        <w:ind w:left="1440" w:hanging="360"/>
      </w:pPr>
      <w:rPr>
        <w:rFonts w:ascii="Symbol" w:hAnsi="Symbol" w:hint="default"/>
      </w:rPr>
    </w:lvl>
    <w:lvl w:ilvl="1">
      <w:start w:val="2"/>
      <w:numFmt w:val="bullet"/>
      <w:lvlText w:val="•"/>
      <w:lvlJc w:val="left"/>
      <w:pPr>
        <w:ind w:left="2520" w:hanging="720"/>
      </w:pPr>
      <w:rPr>
        <w:rFonts w:ascii="Overlock" w:eastAsia="Overlock" w:hAnsi="Overlock" w:cs="Overlock"/>
        <w:b/>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0B7D7DDC"/>
    <w:multiLevelType w:val="hybridMultilevel"/>
    <w:tmpl w:val="6A2CB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0C77528A"/>
    <w:multiLevelType w:val="hybridMultilevel"/>
    <w:tmpl w:val="2F4608A2"/>
    <w:lvl w:ilvl="0" w:tplc="20000001">
      <w:start w:val="1"/>
      <w:numFmt w:val="bullet"/>
      <w:lvlText w:val=""/>
      <w:lvlJc w:val="left"/>
      <w:pPr>
        <w:ind w:left="1130" w:hanging="360"/>
      </w:pPr>
      <w:rPr>
        <w:rFonts w:ascii="Symbol" w:hAnsi="Symbol" w:hint="default"/>
        <w:color w:val="auto"/>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35" w15:restartNumberingAfterBreak="0">
    <w:nsid w:val="0E77308D"/>
    <w:multiLevelType w:val="hybridMultilevel"/>
    <w:tmpl w:val="134EEE0E"/>
    <w:lvl w:ilvl="0" w:tplc="20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0E9F1C84"/>
    <w:multiLevelType w:val="hybridMultilevel"/>
    <w:tmpl w:val="F4F062A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7" w15:restartNumberingAfterBreak="0">
    <w:nsid w:val="0EC26AA6"/>
    <w:multiLevelType w:val="multilevel"/>
    <w:tmpl w:val="68EED2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8" w15:restartNumberingAfterBreak="0">
    <w:nsid w:val="0EF20E70"/>
    <w:multiLevelType w:val="multilevel"/>
    <w:tmpl w:val="0EF20E70"/>
    <w:lvl w:ilvl="0">
      <w:start w:val="1"/>
      <w:numFmt w:val="lowerRoman"/>
      <w:lvlText w:val="%1)"/>
      <w:lvlJc w:val="left"/>
      <w:pPr>
        <w:ind w:left="1428" w:hanging="360"/>
      </w:pPr>
      <w:rPr>
        <w:rFonts w:ascii="Times New Roman" w:eastAsia="Calibri" w:hAnsi="Times New Roman" w:cs="Times New Roman"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9" w15:restartNumberingAfterBreak="0">
    <w:nsid w:val="0F874EA4"/>
    <w:multiLevelType w:val="multilevel"/>
    <w:tmpl w:val="0F874EA4"/>
    <w:lvl w:ilvl="0">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1096" w:hanging="360"/>
      </w:pPr>
      <w:rPr>
        <w:rFonts w:ascii="Symbol" w:hAnsi="Symbol" w:hint="default"/>
        <w:color w:val="auto"/>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40"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119D76A7"/>
    <w:multiLevelType w:val="hybridMultilevel"/>
    <w:tmpl w:val="D6F4F18C"/>
    <w:lvl w:ilvl="0" w:tplc="8A12722A">
      <w:start w:val="1"/>
      <w:numFmt w:val="decimal"/>
      <w:lvlText w:val="1.5.%1"/>
      <w:lvlJc w:val="left"/>
      <w:pPr>
        <w:ind w:left="45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2FC0F06"/>
    <w:multiLevelType w:val="hybridMultilevel"/>
    <w:tmpl w:val="711CC1E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3D6364D"/>
    <w:multiLevelType w:val="multilevel"/>
    <w:tmpl w:val="13D6364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13DC0917"/>
    <w:multiLevelType w:val="multilevel"/>
    <w:tmpl w:val="38A0ADAE"/>
    <w:lvl w:ilvl="0">
      <w:start w:val="1"/>
      <w:numFmt w:val="decimal"/>
      <w:lvlText w:val="2.5.%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5" w15:restartNumberingAfterBreak="0">
    <w:nsid w:val="14390AF0"/>
    <w:multiLevelType w:val="hybridMultilevel"/>
    <w:tmpl w:val="C53061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4F000C1"/>
    <w:multiLevelType w:val="hybridMultilevel"/>
    <w:tmpl w:val="211C885A"/>
    <w:lvl w:ilvl="0" w:tplc="6FC42448">
      <w:start w:val="1"/>
      <w:numFmt w:val="decimal"/>
      <w:lvlText w:val="3.7.%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50347F6"/>
    <w:multiLevelType w:val="hybridMultilevel"/>
    <w:tmpl w:val="ED660374"/>
    <w:lvl w:ilvl="0" w:tplc="0C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158A0EB1"/>
    <w:multiLevelType w:val="multilevel"/>
    <w:tmpl w:val="51EC5944"/>
    <w:lvl w:ilvl="0">
      <w:start w:val="1"/>
      <w:numFmt w:val="decimal"/>
      <w:lvlText w:val="3.4.%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9" w15:restartNumberingAfterBreak="0">
    <w:nsid w:val="16BD1713"/>
    <w:multiLevelType w:val="hybridMultilevel"/>
    <w:tmpl w:val="BD863D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16C370B3"/>
    <w:multiLevelType w:val="hybridMultilevel"/>
    <w:tmpl w:val="B17A38A2"/>
    <w:lvl w:ilvl="0" w:tplc="925ECC7E">
      <w:start w:val="1"/>
      <w:numFmt w:val="decimal"/>
      <w:lvlText w:val="1.10.%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7E30BB8"/>
    <w:multiLevelType w:val="multilevel"/>
    <w:tmpl w:val="5F3AA1FE"/>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52" w15:restartNumberingAfterBreak="0">
    <w:nsid w:val="18397EA7"/>
    <w:multiLevelType w:val="hybridMultilevel"/>
    <w:tmpl w:val="B31AA404"/>
    <w:lvl w:ilvl="0" w:tplc="1652BD8E">
      <w:start w:val="1"/>
      <w:numFmt w:val="decimal"/>
      <w:lvlText w:val="1.4.%1"/>
      <w:lvlJc w:val="left"/>
      <w:pPr>
        <w:ind w:left="810" w:hanging="360"/>
      </w:pPr>
      <w:rPr>
        <w:rFonts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19255892"/>
    <w:multiLevelType w:val="hybridMultilevel"/>
    <w:tmpl w:val="C588781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4" w15:restartNumberingAfterBreak="0">
    <w:nsid w:val="1A0B3FDD"/>
    <w:multiLevelType w:val="hybridMultilevel"/>
    <w:tmpl w:val="10888D6A"/>
    <w:lvl w:ilvl="0" w:tplc="20000001">
      <w:start w:val="1"/>
      <w:numFmt w:val="bullet"/>
      <w:lvlText w:val=""/>
      <w:lvlJc w:val="left"/>
      <w:pPr>
        <w:ind w:left="113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15:restartNumberingAfterBreak="0">
    <w:nsid w:val="1A2541B1"/>
    <w:multiLevelType w:val="multilevel"/>
    <w:tmpl w:val="1A2541B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 w15:restartNumberingAfterBreak="0">
    <w:nsid w:val="1A642C08"/>
    <w:multiLevelType w:val="hybridMultilevel"/>
    <w:tmpl w:val="2C60DADE"/>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1B611A48"/>
    <w:multiLevelType w:val="multilevel"/>
    <w:tmpl w:val="DFDC98B6"/>
    <w:lvl w:ilvl="0">
      <w:start w:val="1"/>
      <w:numFmt w:val="decimal"/>
      <w:lvlText w:val="5.%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B7E6EE0"/>
    <w:multiLevelType w:val="multilevel"/>
    <w:tmpl w:val="1B7E6EE0"/>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0" w15:restartNumberingAfterBreak="0">
    <w:nsid w:val="1D0505F2"/>
    <w:multiLevelType w:val="multilevel"/>
    <w:tmpl w:val="ECB213EC"/>
    <w:lvl w:ilvl="0">
      <w:start w:val="1"/>
      <w:numFmt w:val="decimal"/>
      <w:lvlText w:val="5.3.%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1" w15:restartNumberingAfterBreak="0">
    <w:nsid w:val="1E240B60"/>
    <w:multiLevelType w:val="hybridMultilevel"/>
    <w:tmpl w:val="B0CC22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E7769FC"/>
    <w:multiLevelType w:val="multilevel"/>
    <w:tmpl w:val="241EDF6A"/>
    <w:lvl w:ilvl="0">
      <w:start w:val="1"/>
      <w:numFmt w:val="decimal"/>
      <w:lvlText w:val="4.%1"/>
      <w:lvlJc w:val="left"/>
      <w:pPr>
        <w:ind w:left="720" w:hanging="360"/>
      </w:pPr>
      <w:rPr>
        <w:rFont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1EA25D40"/>
    <w:multiLevelType w:val="hybridMultilevel"/>
    <w:tmpl w:val="0592FA3C"/>
    <w:lvl w:ilvl="0" w:tplc="20000001">
      <w:start w:val="1"/>
      <w:numFmt w:val="bullet"/>
      <w:lvlText w:val=""/>
      <w:lvlJc w:val="left"/>
      <w:pPr>
        <w:ind w:left="679" w:hanging="360"/>
      </w:pPr>
      <w:rPr>
        <w:rFonts w:ascii="Symbol" w:hAnsi="Symbol" w:hint="default"/>
      </w:rPr>
    </w:lvl>
    <w:lvl w:ilvl="1" w:tplc="0C000003">
      <w:start w:val="1"/>
      <w:numFmt w:val="bullet"/>
      <w:lvlText w:val="o"/>
      <w:lvlJc w:val="left"/>
      <w:pPr>
        <w:ind w:left="1563" w:hanging="360"/>
      </w:pPr>
      <w:rPr>
        <w:rFonts w:ascii="Courier New" w:hAnsi="Courier New" w:cs="Courier New" w:hint="default"/>
      </w:rPr>
    </w:lvl>
    <w:lvl w:ilvl="2" w:tplc="0C000005" w:tentative="1">
      <w:start w:val="1"/>
      <w:numFmt w:val="bullet"/>
      <w:lvlText w:val=""/>
      <w:lvlJc w:val="left"/>
      <w:pPr>
        <w:ind w:left="2283" w:hanging="360"/>
      </w:pPr>
      <w:rPr>
        <w:rFonts w:ascii="Wingdings" w:hAnsi="Wingdings" w:hint="default"/>
      </w:rPr>
    </w:lvl>
    <w:lvl w:ilvl="3" w:tplc="0C000001" w:tentative="1">
      <w:start w:val="1"/>
      <w:numFmt w:val="bullet"/>
      <w:lvlText w:val=""/>
      <w:lvlJc w:val="left"/>
      <w:pPr>
        <w:ind w:left="3003" w:hanging="360"/>
      </w:pPr>
      <w:rPr>
        <w:rFonts w:ascii="Symbol" w:hAnsi="Symbol" w:hint="default"/>
      </w:rPr>
    </w:lvl>
    <w:lvl w:ilvl="4" w:tplc="0C000003" w:tentative="1">
      <w:start w:val="1"/>
      <w:numFmt w:val="bullet"/>
      <w:lvlText w:val="o"/>
      <w:lvlJc w:val="left"/>
      <w:pPr>
        <w:ind w:left="3723" w:hanging="360"/>
      </w:pPr>
      <w:rPr>
        <w:rFonts w:ascii="Courier New" w:hAnsi="Courier New" w:cs="Courier New" w:hint="default"/>
      </w:rPr>
    </w:lvl>
    <w:lvl w:ilvl="5" w:tplc="0C000005" w:tentative="1">
      <w:start w:val="1"/>
      <w:numFmt w:val="bullet"/>
      <w:lvlText w:val=""/>
      <w:lvlJc w:val="left"/>
      <w:pPr>
        <w:ind w:left="4443" w:hanging="360"/>
      </w:pPr>
      <w:rPr>
        <w:rFonts w:ascii="Wingdings" w:hAnsi="Wingdings" w:hint="default"/>
      </w:rPr>
    </w:lvl>
    <w:lvl w:ilvl="6" w:tplc="0C000001" w:tentative="1">
      <w:start w:val="1"/>
      <w:numFmt w:val="bullet"/>
      <w:lvlText w:val=""/>
      <w:lvlJc w:val="left"/>
      <w:pPr>
        <w:ind w:left="5163" w:hanging="360"/>
      </w:pPr>
      <w:rPr>
        <w:rFonts w:ascii="Symbol" w:hAnsi="Symbol" w:hint="default"/>
      </w:rPr>
    </w:lvl>
    <w:lvl w:ilvl="7" w:tplc="0C000003" w:tentative="1">
      <w:start w:val="1"/>
      <w:numFmt w:val="bullet"/>
      <w:lvlText w:val="o"/>
      <w:lvlJc w:val="left"/>
      <w:pPr>
        <w:ind w:left="5883" w:hanging="360"/>
      </w:pPr>
      <w:rPr>
        <w:rFonts w:ascii="Courier New" w:hAnsi="Courier New" w:cs="Courier New" w:hint="default"/>
      </w:rPr>
    </w:lvl>
    <w:lvl w:ilvl="8" w:tplc="0C000005" w:tentative="1">
      <w:start w:val="1"/>
      <w:numFmt w:val="bullet"/>
      <w:lvlText w:val=""/>
      <w:lvlJc w:val="left"/>
      <w:pPr>
        <w:ind w:left="6603" w:hanging="360"/>
      </w:pPr>
      <w:rPr>
        <w:rFonts w:ascii="Wingdings" w:hAnsi="Wingdings" w:hint="default"/>
      </w:rPr>
    </w:lvl>
  </w:abstractNum>
  <w:abstractNum w:abstractNumId="64" w15:restartNumberingAfterBreak="0">
    <w:nsid w:val="1EB367D4"/>
    <w:multiLevelType w:val="hybridMultilevel"/>
    <w:tmpl w:val="F79EEE16"/>
    <w:lvl w:ilvl="0" w:tplc="408CBFCE">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1EC63DE3"/>
    <w:multiLevelType w:val="multilevel"/>
    <w:tmpl w:val="C8BC6E94"/>
    <w:lvl w:ilvl="0">
      <w:start w:val="1"/>
      <w:numFmt w:val="decimal"/>
      <w:lvlText w:val="3.2.%1"/>
      <w:lvlJc w:val="left"/>
      <w:pPr>
        <w:ind w:left="1080" w:hanging="360"/>
      </w:pPr>
      <w:rPr>
        <w:rFont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6" w15:restartNumberingAfterBreak="0">
    <w:nsid w:val="1F506A07"/>
    <w:multiLevelType w:val="multilevel"/>
    <w:tmpl w:val="15E660C0"/>
    <w:lvl w:ilvl="0">
      <w:start w:val="1"/>
      <w:numFmt w:val="decimal"/>
      <w:lvlText w:val="3.8.%1"/>
      <w:lvlJc w:val="left"/>
      <w:pPr>
        <w:ind w:left="1080" w:hanging="360"/>
      </w:pPr>
      <w:rPr>
        <w:rFonts w:hint="default"/>
        <w:color w:val="auto"/>
        <w:sz w:val="24"/>
        <w:szCs w:val="24"/>
      </w:rPr>
    </w:lvl>
    <w:lvl w:ilvl="1">
      <w:numFmt w:val="bullet"/>
      <w:lvlText w:val="•"/>
      <w:lvlJc w:val="left"/>
      <w:pPr>
        <w:ind w:left="997" w:hanging="267"/>
      </w:pPr>
    </w:lvl>
    <w:lvl w:ilvl="2">
      <w:numFmt w:val="bullet"/>
      <w:lvlText w:val="•"/>
      <w:lvlJc w:val="left"/>
      <w:pPr>
        <w:ind w:left="1344" w:hanging="269"/>
      </w:pPr>
    </w:lvl>
    <w:lvl w:ilvl="3">
      <w:numFmt w:val="bullet"/>
      <w:lvlText w:val="•"/>
      <w:lvlJc w:val="left"/>
      <w:pPr>
        <w:ind w:left="1692" w:hanging="269"/>
      </w:pPr>
    </w:lvl>
    <w:lvl w:ilvl="4">
      <w:numFmt w:val="bullet"/>
      <w:lvlText w:val="•"/>
      <w:lvlJc w:val="left"/>
      <w:pPr>
        <w:ind w:left="2039" w:hanging="269"/>
      </w:pPr>
    </w:lvl>
    <w:lvl w:ilvl="5">
      <w:numFmt w:val="bullet"/>
      <w:lvlText w:val="•"/>
      <w:lvlJc w:val="left"/>
      <w:pPr>
        <w:ind w:left="2387" w:hanging="269"/>
      </w:pPr>
    </w:lvl>
    <w:lvl w:ilvl="6">
      <w:numFmt w:val="bullet"/>
      <w:lvlText w:val="•"/>
      <w:lvlJc w:val="left"/>
      <w:pPr>
        <w:ind w:left="2734" w:hanging="269"/>
      </w:pPr>
    </w:lvl>
    <w:lvl w:ilvl="7">
      <w:numFmt w:val="bullet"/>
      <w:lvlText w:val="•"/>
      <w:lvlJc w:val="left"/>
      <w:pPr>
        <w:ind w:left="3081" w:hanging="269"/>
      </w:pPr>
    </w:lvl>
    <w:lvl w:ilvl="8">
      <w:numFmt w:val="bullet"/>
      <w:lvlText w:val="•"/>
      <w:lvlJc w:val="left"/>
      <w:pPr>
        <w:ind w:left="3429" w:hanging="269"/>
      </w:pPr>
    </w:lvl>
  </w:abstractNum>
  <w:abstractNum w:abstractNumId="67" w15:restartNumberingAfterBreak="0">
    <w:nsid w:val="1F565740"/>
    <w:multiLevelType w:val="multilevel"/>
    <w:tmpl w:val="1D546050"/>
    <w:lvl w:ilvl="0">
      <w:start w:val="1"/>
      <w:numFmt w:val="decimal"/>
      <w:lvlText w:val="5.%1"/>
      <w:lvlJc w:val="left"/>
      <w:pPr>
        <w:ind w:left="720" w:hanging="360"/>
      </w:pPr>
      <w:rPr>
        <w:rFonts w:hint="default"/>
        <w:strike w:val="0"/>
        <w:dstrike w:val="0"/>
        <w:u w:val="none"/>
        <w:effect w:val="none"/>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1F720121"/>
    <w:multiLevelType w:val="hybridMultilevel"/>
    <w:tmpl w:val="CD4C5BFE"/>
    <w:lvl w:ilvl="0" w:tplc="FFFFFFFF">
      <w:start w:val="1"/>
      <w:numFmt w:val="bullet"/>
      <w:lvlText w:val=""/>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1F9A0307"/>
    <w:multiLevelType w:val="multilevel"/>
    <w:tmpl w:val="1F9A03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201E5187"/>
    <w:multiLevelType w:val="multilevel"/>
    <w:tmpl w:val="B0C049A6"/>
    <w:lvl w:ilvl="0">
      <w:start w:val="1"/>
      <w:numFmt w:val="bullet"/>
      <w:lvlText w:val=""/>
      <w:lvlJc w:val="left"/>
      <w:pPr>
        <w:ind w:left="1036" w:hanging="360"/>
      </w:pPr>
      <w:rPr>
        <w:rFonts w:ascii="Symbol" w:hAnsi="Symbol" w:hint="default"/>
      </w:rPr>
    </w:lvl>
    <w:lvl w:ilvl="1">
      <w:start w:val="1"/>
      <w:numFmt w:val="decimal"/>
      <w:lvlText w:val="%2."/>
      <w:lvlJc w:val="left"/>
      <w:pPr>
        <w:ind w:left="1832" w:hanging="360"/>
      </w:pPr>
    </w:lvl>
    <w:lvl w:ilvl="2">
      <w:start w:val="1"/>
      <w:numFmt w:val="decimal"/>
      <w:lvlText w:val="%3."/>
      <w:lvlJc w:val="left"/>
      <w:pPr>
        <w:ind w:left="2552" w:hanging="360"/>
      </w:pPr>
    </w:lvl>
    <w:lvl w:ilvl="3">
      <w:start w:val="1"/>
      <w:numFmt w:val="decimal"/>
      <w:lvlText w:val="%4."/>
      <w:lvlJc w:val="left"/>
      <w:pPr>
        <w:ind w:left="3272" w:hanging="360"/>
      </w:pPr>
    </w:lvl>
    <w:lvl w:ilvl="4">
      <w:start w:val="1"/>
      <w:numFmt w:val="decimal"/>
      <w:lvlText w:val="%5."/>
      <w:lvlJc w:val="left"/>
      <w:pPr>
        <w:ind w:left="3992" w:hanging="360"/>
      </w:pPr>
    </w:lvl>
    <w:lvl w:ilvl="5">
      <w:start w:val="1"/>
      <w:numFmt w:val="decimal"/>
      <w:lvlText w:val="%6."/>
      <w:lvlJc w:val="left"/>
      <w:pPr>
        <w:ind w:left="4712" w:hanging="360"/>
      </w:pPr>
    </w:lvl>
    <w:lvl w:ilvl="6">
      <w:start w:val="1"/>
      <w:numFmt w:val="decimal"/>
      <w:lvlText w:val="%7."/>
      <w:lvlJc w:val="left"/>
      <w:pPr>
        <w:ind w:left="5432" w:hanging="360"/>
      </w:pPr>
    </w:lvl>
    <w:lvl w:ilvl="7">
      <w:start w:val="1"/>
      <w:numFmt w:val="decimal"/>
      <w:lvlText w:val="%8."/>
      <w:lvlJc w:val="left"/>
      <w:pPr>
        <w:ind w:left="6152" w:hanging="360"/>
      </w:pPr>
    </w:lvl>
    <w:lvl w:ilvl="8">
      <w:start w:val="1"/>
      <w:numFmt w:val="decimal"/>
      <w:lvlText w:val="%9."/>
      <w:lvlJc w:val="left"/>
      <w:pPr>
        <w:ind w:left="6872" w:hanging="360"/>
      </w:pPr>
    </w:lvl>
  </w:abstractNum>
  <w:abstractNum w:abstractNumId="71" w15:restartNumberingAfterBreak="0">
    <w:nsid w:val="206F6AE4"/>
    <w:multiLevelType w:val="multilevel"/>
    <w:tmpl w:val="562C32F4"/>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
      <w:lvlJc w:val="left"/>
      <w:pPr>
        <w:ind w:left="108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209C4199"/>
    <w:multiLevelType w:val="hybridMultilevel"/>
    <w:tmpl w:val="B0CC22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12012D2"/>
    <w:multiLevelType w:val="hybridMultilevel"/>
    <w:tmpl w:val="42F06244"/>
    <w:lvl w:ilvl="0" w:tplc="20000001">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4" w15:restartNumberingAfterBreak="0">
    <w:nsid w:val="219743CF"/>
    <w:multiLevelType w:val="hybridMultilevel"/>
    <w:tmpl w:val="313417AA"/>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2DC1602"/>
    <w:multiLevelType w:val="multilevel"/>
    <w:tmpl w:val="22DC160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23437D9A"/>
    <w:multiLevelType w:val="hybridMultilevel"/>
    <w:tmpl w:val="3DC4E4C6"/>
    <w:lvl w:ilvl="0" w:tplc="0C000001">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7" w15:restartNumberingAfterBreak="0">
    <w:nsid w:val="23551B87"/>
    <w:multiLevelType w:val="hybridMultilevel"/>
    <w:tmpl w:val="843EBCB2"/>
    <w:lvl w:ilvl="0" w:tplc="2000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23F5286C"/>
    <w:multiLevelType w:val="multilevel"/>
    <w:tmpl w:val="5A446410"/>
    <w:lvl w:ilvl="0">
      <w:start w:val="1"/>
      <w:numFmt w:val="decimal"/>
      <w:lvlText w:val="4.3.%1"/>
      <w:lvlJc w:val="left"/>
      <w:pPr>
        <w:ind w:left="1080" w:hanging="360"/>
      </w:pPr>
      <w:rPr>
        <w:rFont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9" w15:restartNumberingAfterBreak="0">
    <w:nsid w:val="24BC7BDB"/>
    <w:multiLevelType w:val="hybridMultilevel"/>
    <w:tmpl w:val="6FEC45E8"/>
    <w:lvl w:ilvl="0" w:tplc="A4AA81EE">
      <w:start w:val="1"/>
      <w:numFmt w:val="decimal"/>
      <w:lvlText w:val="1.%1"/>
      <w:lvlJc w:val="left"/>
      <w:pPr>
        <w:ind w:left="450" w:hanging="360"/>
      </w:pPr>
      <w:rPr>
        <w:rFonts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250D1093"/>
    <w:multiLevelType w:val="hybridMultilevel"/>
    <w:tmpl w:val="A0300162"/>
    <w:lvl w:ilvl="0" w:tplc="D4B6C7E6">
      <w:start w:val="1"/>
      <w:numFmt w:val="decimal"/>
      <w:lvlText w:val="6.2.%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25520173"/>
    <w:multiLevelType w:val="hybridMultilevel"/>
    <w:tmpl w:val="00B8D0EE"/>
    <w:lvl w:ilvl="0" w:tplc="FFFFFFFF">
      <w:start w:val="1"/>
      <w:numFmt w:val="bullet"/>
      <w:lvlText w:val=""/>
      <w:lvlJc w:val="left"/>
      <w:pPr>
        <w:ind w:left="1096" w:hanging="360"/>
      </w:pPr>
      <w:rPr>
        <w:rFonts w:ascii="Symbol" w:hAnsi="Symbol" w:hint="default"/>
      </w:rPr>
    </w:lvl>
    <w:lvl w:ilvl="1" w:tplc="20000001">
      <w:start w:val="1"/>
      <w:numFmt w:val="bullet"/>
      <w:lvlText w:val=""/>
      <w:lvlJc w:val="left"/>
      <w:pPr>
        <w:ind w:left="1096" w:hanging="360"/>
      </w:pPr>
      <w:rPr>
        <w:rFonts w:ascii="Symbol" w:hAnsi="Symbol" w:hint="default"/>
      </w:rPr>
    </w:lvl>
    <w:lvl w:ilvl="2" w:tplc="FFFFFFFF">
      <w:start w:val="1"/>
      <w:numFmt w:val="bullet"/>
      <w:lvlText w:val=""/>
      <w:lvlJc w:val="left"/>
      <w:pPr>
        <w:ind w:left="2536" w:hanging="360"/>
      </w:pPr>
      <w:rPr>
        <w:rFonts w:ascii="Wingdings" w:hAnsi="Wingdings" w:hint="default"/>
      </w:rPr>
    </w:lvl>
    <w:lvl w:ilvl="3" w:tplc="FFFFFFFF" w:tentative="1">
      <w:start w:val="1"/>
      <w:numFmt w:val="bullet"/>
      <w:lvlText w:val=""/>
      <w:lvlJc w:val="left"/>
      <w:pPr>
        <w:ind w:left="3256" w:hanging="360"/>
      </w:pPr>
      <w:rPr>
        <w:rFonts w:ascii="Symbol" w:hAnsi="Symbol" w:hint="default"/>
      </w:rPr>
    </w:lvl>
    <w:lvl w:ilvl="4" w:tplc="FFFFFFFF" w:tentative="1">
      <w:start w:val="1"/>
      <w:numFmt w:val="bullet"/>
      <w:lvlText w:val="o"/>
      <w:lvlJc w:val="left"/>
      <w:pPr>
        <w:ind w:left="3976" w:hanging="360"/>
      </w:pPr>
      <w:rPr>
        <w:rFonts w:ascii="Courier New" w:hAnsi="Courier New" w:cs="Courier New" w:hint="default"/>
      </w:rPr>
    </w:lvl>
    <w:lvl w:ilvl="5" w:tplc="FFFFFFFF" w:tentative="1">
      <w:start w:val="1"/>
      <w:numFmt w:val="bullet"/>
      <w:lvlText w:val=""/>
      <w:lvlJc w:val="left"/>
      <w:pPr>
        <w:ind w:left="4696" w:hanging="360"/>
      </w:pPr>
      <w:rPr>
        <w:rFonts w:ascii="Wingdings" w:hAnsi="Wingdings" w:hint="default"/>
      </w:rPr>
    </w:lvl>
    <w:lvl w:ilvl="6" w:tplc="FFFFFFFF" w:tentative="1">
      <w:start w:val="1"/>
      <w:numFmt w:val="bullet"/>
      <w:lvlText w:val=""/>
      <w:lvlJc w:val="left"/>
      <w:pPr>
        <w:ind w:left="5416" w:hanging="360"/>
      </w:pPr>
      <w:rPr>
        <w:rFonts w:ascii="Symbol" w:hAnsi="Symbol" w:hint="default"/>
      </w:rPr>
    </w:lvl>
    <w:lvl w:ilvl="7" w:tplc="FFFFFFFF" w:tentative="1">
      <w:start w:val="1"/>
      <w:numFmt w:val="bullet"/>
      <w:lvlText w:val="o"/>
      <w:lvlJc w:val="left"/>
      <w:pPr>
        <w:ind w:left="6136" w:hanging="360"/>
      </w:pPr>
      <w:rPr>
        <w:rFonts w:ascii="Courier New" w:hAnsi="Courier New" w:cs="Courier New" w:hint="default"/>
      </w:rPr>
    </w:lvl>
    <w:lvl w:ilvl="8" w:tplc="FFFFFFFF" w:tentative="1">
      <w:start w:val="1"/>
      <w:numFmt w:val="bullet"/>
      <w:lvlText w:val=""/>
      <w:lvlJc w:val="left"/>
      <w:pPr>
        <w:ind w:left="6856" w:hanging="360"/>
      </w:pPr>
      <w:rPr>
        <w:rFonts w:ascii="Wingdings" w:hAnsi="Wingdings" w:hint="default"/>
      </w:rPr>
    </w:lvl>
  </w:abstractNum>
  <w:abstractNum w:abstractNumId="82" w15:restartNumberingAfterBreak="0">
    <w:nsid w:val="2554401C"/>
    <w:multiLevelType w:val="multilevel"/>
    <w:tmpl w:val="2554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25806408"/>
    <w:multiLevelType w:val="hybridMultilevel"/>
    <w:tmpl w:val="5EAEBA28"/>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27755E22"/>
    <w:multiLevelType w:val="multilevel"/>
    <w:tmpl w:val="5892613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86" w15:restartNumberingAfterBreak="0">
    <w:nsid w:val="27F642C0"/>
    <w:multiLevelType w:val="multilevel"/>
    <w:tmpl w:val="27F642C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280A321E"/>
    <w:multiLevelType w:val="hybridMultilevel"/>
    <w:tmpl w:val="C53061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8214072"/>
    <w:multiLevelType w:val="hybridMultilevel"/>
    <w:tmpl w:val="62C4887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20000001">
      <w:start w:val="1"/>
      <w:numFmt w:val="bullet"/>
      <w:lvlText w:val=""/>
      <w:lvlJc w:val="left"/>
      <w:pPr>
        <w:ind w:left="360"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0" w15:restartNumberingAfterBreak="0">
    <w:nsid w:val="2A8B4400"/>
    <w:multiLevelType w:val="hybridMultilevel"/>
    <w:tmpl w:val="F1BC593A"/>
    <w:lvl w:ilvl="0" w:tplc="964EBC76">
      <w:start w:val="1"/>
      <w:numFmt w:val="decimal"/>
      <w:lvlText w:val="1.9.%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2AD327E4"/>
    <w:multiLevelType w:val="multilevel"/>
    <w:tmpl w:val="421A4194"/>
    <w:lvl w:ilvl="0">
      <w:start w:val="1"/>
      <w:numFmt w:val="decimal"/>
      <w:lvlText w:val="3.6.%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2" w15:restartNumberingAfterBreak="0">
    <w:nsid w:val="2B0941D2"/>
    <w:multiLevelType w:val="hybridMultilevel"/>
    <w:tmpl w:val="C9D0ECE0"/>
    <w:lvl w:ilvl="0" w:tplc="04090001">
      <w:start w:val="1"/>
      <w:numFmt w:val="bullet"/>
      <w:lvlText w:val=""/>
      <w:lvlJc w:val="left"/>
      <w:pPr>
        <w:ind w:left="45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3" w15:restartNumberingAfterBreak="0">
    <w:nsid w:val="2B3435DD"/>
    <w:multiLevelType w:val="hybridMultilevel"/>
    <w:tmpl w:val="58762EBA"/>
    <w:lvl w:ilvl="0" w:tplc="011E2E5A">
      <w:start w:val="1"/>
      <w:numFmt w:val="decimal"/>
      <w:lvlText w:val="%1."/>
      <w:lvlJc w:val="left"/>
      <w:pPr>
        <w:ind w:left="810" w:hanging="360"/>
      </w:pPr>
      <w:rPr>
        <w:rFonts w:ascii="Times New Roman" w:hAnsi="Times New Roman" w:cs="Times New Roman" w:hint="default"/>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4" w15:restartNumberingAfterBreak="0">
    <w:nsid w:val="2BFF13CC"/>
    <w:multiLevelType w:val="hybridMultilevel"/>
    <w:tmpl w:val="2134227E"/>
    <w:lvl w:ilvl="0" w:tplc="20000001">
      <w:start w:val="1"/>
      <w:numFmt w:val="bullet"/>
      <w:lvlText w:val=""/>
      <w:lvlJc w:val="left"/>
      <w:pPr>
        <w:ind w:left="916" w:hanging="360"/>
      </w:pPr>
      <w:rPr>
        <w:rFonts w:ascii="Symbol" w:hAnsi="Symbol" w:hint="default"/>
      </w:rPr>
    </w:lvl>
    <w:lvl w:ilvl="1" w:tplc="0C000003">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5" w15:restartNumberingAfterBreak="0">
    <w:nsid w:val="2C556889"/>
    <w:multiLevelType w:val="hybridMultilevel"/>
    <w:tmpl w:val="067C357A"/>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CD06D84"/>
    <w:multiLevelType w:val="hybridMultilevel"/>
    <w:tmpl w:val="ABFA0518"/>
    <w:lvl w:ilvl="0" w:tplc="20000001">
      <w:start w:val="1"/>
      <w:numFmt w:val="bullet"/>
      <w:lvlText w:val=""/>
      <w:lvlJc w:val="left"/>
      <w:pPr>
        <w:ind w:left="1444" w:hanging="360"/>
      </w:pPr>
      <w:rPr>
        <w:rFonts w:ascii="Symbol" w:hAnsi="Symbol" w:hint="default"/>
      </w:rPr>
    </w:lvl>
    <w:lvl w:ilvl="1" w:tplc="FFFFFFFF">
      <w:start w:val="1"/>
      <w:numFmt w:val="bullet"/>
      <w:lvlText w:val="o"/>
      <w:lvlJc w:val="left"/>
      <w:pPr>
        <w:ind w:left="2164" w:hanging="360"/>
      </w:pPr>
      <w:rPr>
        <w:rFonts w:ascii="Courier New" w:hAnsi="Courier New" w:cs="Courier New" w:hint="default"/>
      </w:rPr>
    </w:lvl>
    <w:lvl w:ilvl="2" w:tplc="FFFFFFFF" w:tentative="1">
      <w:start w:val="1"/>
      <w:numFmt w:val="bullet"/>
      <w:lvlText w:val=""/>
      <w:lvlJc w:val="left"/>
      <w:pPr>
        <w:ind w:left="2884" w:hanging="360"/>
      </w:pPr>
      <w:rPr>
        <w:rFonts w:ascii="Wingdings" w:hAnsi="Wingdings" w:hint="default"/>
      </w:rPr>
    </w:lvl>
    <w:lvl w:ilvl="3" w:tplc="FFFFFFFF" w:tentative="1">
      <w:start w:val="1"/>
      <w:numFmt w:val="bullet"/>
      <w:lvlText w:val=""/>
      <w:lvlJc w:val="left"/>
      <w:pPr>
        <w:ind w:left="3604" w:hanging="360"/>
      </w:pPr>
      <w:rPr>
        <w:rFonts w:ascii="Symbol" w:hAnsi="Symbol" w:hint="default"/>
      </w:rPr>
    </w:lvl>
    <w:lvl w:ilvl="4" w:tplc="FFFFFFFF" w:tentative="1">
      <w:start w:val="1"/>
      <w:numFmt w:val="bullet"/>
      <w:lvlText w:val="o"/>
      <w:lvlJc w:val="left"/>
      <w:pPr>
        <w:ind w:left="4324" w:hanging="360"/>
      </w:pPr>
      <w:rPr>
        <w:rFonts w:ascii="Courier New" w:hAnsi="Courier New" w:cs="Courier New" w:hint="default"/>
      </w:rPr>
    </w:lvl>
    <w:lvl w:ilvl="5" w:tplc="FFFFFFFF" w:tentative="1">
      <w:start w:val="1"/>
      <w:numFmt w:val="bullet"/>
      <w:lvlText w:val=""/>
      <w:lvlJc w:val="left"/>
      <w:pPr>
        <w:ind w:left="5044" w:hanging="360"/>
      </w:pPr>
      <w:rPr>
        <w:rFonts w:ascii="Wingdings" w:hAnsi="Wingdings" w:hint="default"/>
      </w:rPr>
    </w:lvl>
    <w:lvl w:ilvl="6" w:tplc="FFFFFFFF" w:tentative="1">
      <w:start w:val="1"/>
      <w:numFmt w:val="bullet"/>
      <w:lvlText w:val=""/>
      <w:lvlJc w:val="left"/>
      <w:pPr>
        <w:ind w:left="5764" w:hanging="360"/>
      </w:pPr>
      <w:rPr>
        <w:rFonts w:ascii="Symbol" w:hAnsi="Symbol" w:hint="default"/>
      </w:rPr>
    </w:lvl>
    <w:lvl w:ilvl="7" w:tplc="FFFFFFFF" w:tentative="1">
      <w:start w:val="1"/>
      <w:numFmt w:val="bullet"/>
      <w:lvlText w:val="o"/>
      <w:lvlJc w:val="left"/>
      <w:pPr>
        <w:ind w:left="6484" w:hanging="360"/>
      </w:pPr>
      <w:rPr>
        <w:rFonts w:ascii="Courier New" w:hAnsi="Courier New" w:cs="Courier New" w:hint="default"/>
      </w:rPr>
    </w:lvl>
    <w:lvl w:ilvl="8" w:tplc="FFFFFFFF" w:tentative="1">
      <w:start w:val="1"/>
      <w:numFmt w:val="bullet"/>
      <w:lvlText w:val=""/>
      <w:lvlJc w:val="left"/>
      <w:pPr>
        <w:ind w:left="7204" w:hanging="360"/>
      </w:pPr>
      <w:rPr>
        <w:rFonts w:ascii="Wingdings" w:hAnsi="Wingdings" w:hint="default"/>
      </w:rPr>
    </w:lvl>
  </w:abstractNum>
  <w:abstractNum w:abstractNumId="97" w15:restartNumberingAfterBreak="0">
    <w:nsid w:val="2D1715C8"/>
    <w:multiLevelType w:val="hybridMultilevel"/>
    <w:tmpl w:val="1DAE1ECE"/>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2D5F4D07"/>
    <w:multiLevelType w:val="hybridMultilevel"/>
    <w:tmpl w:val="A33E1A30"/>
    <w:lvl w:ilvl="0" w:tplc="FFFFFFFF">
      <w:start w:val="1"/>
      <w:numFmt w:val="bullet"/>
      <w:lvlText w:val=""/>
      <w:lvlJc w:val="left"/>
      <w:pPr>
        <w:ind w:left="450" w:hanging="360"/>
      </w:pPr>
      <w:rPr>
        <w:rFonts w:ascii="Symbol" w:hAnsi="Symbol" w:hint="default"/>
        <w:color w:val="auto"/>
      </w:rPr>
    </w:lvl>
    <w:lvl w:ilvl="1" w:tplc="071AE0FE">
      <w:start w:val="1"/>
      <w:numFmt w:val="decimal"/>
      <w:lvlText w:val="1.1.%2"/>
      <w:lvlJc w:val="left"/>
      <w:pPr>
        <w:ind w:left="810" w:hanging="360"/>
      </w:pPr>
      <w:rPr>
        <w:rFonts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2E6E7CC2"/>
    <w:multiLevelType w:val="hybridMultilevel"/>
    <w:tmpl w:val="EA00A844"/>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EAE77C5"/>
    <w:multiLevelType w:val="multilevel"/>
    <w:tmpl w:val="678CCCBA"/>
    <w:lvl w:ilvl="0">
      <w:start w:val="1"/>
      <w:numFmt w:val="decimal"/>
      <w:lvlText w:val="3.4.%1"/>
      <w:lvlJc w:val="left"/>
      <w:pPr>
        <w:ind w:left="1080" w:hanging="360"/>
      </w:pPr>
      <w:rPr>
        <w:rFont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1" w15:restartNumberingAfterBreak="0">
    <w:nsid w:val="2F6874EF"/>
    <w:multiLevelType w:val="hybridMultilevel"/>
    <w:tmpl w:val="931401DE"/>
    <w:lvl w:ilvl="0" w:tplc="20000001">
      <w:start w:val="1"/>
      <w:numFmt w:val="bullet"/>
      <w:lvlText w:val=""/>
      <w:lvlJc w:val="left"/>
      <w:pPr>
        <w:ind w:left="1096"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20000001">
      <w:start w:val="1"/>
      <w:numFmt w:val="bullet"/>
      <w:lvlText w:val=""/>
      <w:lvlJc w:val="left"/>
      <w:pPr>
        <w:ind w:left="360" w:hanging="360"/>
      </w:pPr>
      <w:rPr>
        <w:rFonts w:ascii="Symbol" w:hAnsi="Symbol" w:hint="default"/>
      </w:rPr>
    </w:lvl>
    <w:lvl w:ilvl="3" w:tplc="FFFFFFFF" w:tentative="1">
      <w:start w:val="1"/>
      <w:numFmt w:val="bullet"/>
      <w:lvlText w:val=""/>
      <w:lvlJc w:val="left"/>
      <w:pPr>
        <w:ind w:left="3256" w:hanging="360"/>
      </w:pPr>
      <w:rPr>
        <w:rFonts w:ascii="Symbol" w:hAnsi="Symbol" w:hint="default"/>
      </w:rPr>
    </w:lvl>
    <w:lvl w:ilvl="4" w:tplc="FFFFFFFF" w:tentative="1">
      <w:start w:val="1"/>
      <w:numFmt w:val="bullet"/>
      <w:lvlText w:val="o"/>
      <w:lvlJc w:val="left"/>
      <w:pPr>
        <w:ind w:left="3976" w:hanging="360"/>
      </w:pPr>
      <w:rPr>
        <w:rFonts w:ascii="Courier New" w:hAnsi="Courier New" w:cs="Courier New" w:hint="default"/>
      </w:rPr>
    </w:lvl>
    <w:lvl w:ilvl="5" w:tplc="FFFFFFFF" w:tentative="1">
      <w:start w:val="1"/>
      <w:numFmt w:val="bullet"/>
      <w:lvlText w:val=""/>
      <w:lvlJc w:val="left"/>
      <w:pPr>
        <w:ind w:left="4696" w:hanging="360"/>
      </w:pPr>
      <w:rPr>
        <w:rFonts w:ascii="Wingdings" w:hAnsi="Wingdings" w:hint="default"/>
      </w:rPr>
    </w:lvl>
    <w:lvl w:ilvl="6" w:tplc="FFFFFFFF" w:tentative="1">
      <w:start w:val="1"/>
      <w:numFmt w:val="bullet"/>
      <w:lvlText w:val=""/>
      <w:lvlJc w:val="left"/>
      <w:pPr>
        <w:ind w:left="5416" w:hanging="360"/>
      </w:pPr>
      <w:rPr>
        <w:rFonts w:ascii="Symbol" w:hAnsi="Symbol" w:hint="default"/>
      </w:rPr>
    </w:lvl>
    <w:lvl w:ilvl="7" w:tplc="FFFFFFFF" w:tentative="1">
      <w:start w:val="1"/>
      <w:numFmt w:val="bullet"/>
      <w:lvlText w:val="o"/>
      <w:lvlJc w:val="left"/>
      <w:pPr>
        <w:ind w:left="6136" w:hanging="360"/>
      </w:pPr>
      <w:rPr>
        <w:rFonts w:ascii="Courier New" w:hAnsi="Courier New" w:cs="Courier New" w:hint="default"/>
      </w:rPr>
    </w:lvl>
    <w:lvl w:ilvl="8" w:tplc="FFFFFFFF" w:tentative="1">
      <w:start w:val="1"/>
      <w:numFmt w:val="bullet"/>
      <w:lvlText w:val=""/>
      <w:lvlJc w:val="left"/>
      <w:pPr>
        <w:ind w:left="6856" w:hanging="360"/>
      </w:pPr>
      <w:rPr>
        <w:rFonts w:ascii="Wingdings" w:hAnsi="Wingdings" w:hint="default"/>
      </w:rPr>
    </w:lvl>
  </w:abstractNum>
  <w:abstractNum w:abstractNumId="102" w15:restartNumberingAfterBreak="0">
    <w:nsid w:val="2FCE2777"/>
    <w:multiLevelType w:val="multilevel"/>
    <w:tmpl w:val="2FCE27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302E09E5"/>
    <w:multiLevelType w:val="hybridMultilevel"/>
    <w:tmpl w:val="01102D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4" w15:restartNumberingAfterBreak="0">
    <w:nsid w:val="305155CF"/>
    <w:multiLevelType w:val="hybridMultilevel"/>
    <w:tmpl w:val="BD863DA4"/>
    <w:lvl w:ilvl="0" w:tplc="8F00871C">
      <w:start w:val="1"/>
      <w:numFmt w:val="decimal"/>
      <w:lvlText w:val="%1."/>
      <w:lvlJc w:val="left"/>
      <w:pPr>
        <w:ind w:left="720" w:hanging="360"/>
      </w:pPr>
    </w:lvl>
    <w:lvl w:ilvl="1" w:tplc="3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316E52"/>
    <w:multiLevelType w:val="multilevel"/>
    <w:tmpl w:val="CBD8AB92"/>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6" w15:restartNumberingAfterBreak="0">
    <w:nsid w:val="31695777"/>
    <w:multiLevelType w:val="hybridMultilevel"/>
    <w:tmpl w:val="A6CC919A"/>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325C3804"/>
    <w:multiLevelType w:val="multilevel"/>
    <w:tmpl w:val="325C3804"/>
    <w:lvl w:ilvl="0">
      <w:start w:val="1"/>
      <w:numFmt w:val="bullet"/>
      <w:lvlText w:val=""/>
      <w:lvlJc w:val="left"/>
      <w:pPr>
        <w:ind w:left="1091" w:hanging="360"/>
      </w:pPr>
      <w:rPr>
        <w:rFonts w:ascii="Symbol" w:hAnsi="Symbol" w:hint="default"/>
      </w:rPr>
    </w:lvl>
    <w:lvl w:ilvl="1">
      <w:start w:val="1"/>
      <w:numFmt w:val="bullet"/>
      <w:lvlText w:val="o"/>
      <w:lvlJc w:val="left"/>
      <w:pPr>
        <w:ind w:left="1811" w:hanging="360"/>
      </w:pPr>
      <w:rPr>
        <w:rFonts w:ascii="Courier New" w:hAnsi="Courier New" w:cs="Courier New" w:hint="default"/>
      </w:rPr>
    </w:lvl>
    <w:lvl w:ilvl="2">
      <w:start w:val="1"/>
      <w:numFmt w:val="bullet"/>
      <w:lvlText w:val=""/>
      <w:lvlJc w:val="left"/>
      <w:pPr>
        <w:ind w:left="2531" w:hanging="360"/>
      </w:pPr>
      <w:rPr>
        <w:rFonts w:ascii="Wingdings" w:hAnsi="Wingdings" w:hint="default"/>
      </w:rPr>
    </w:lvl>
    <w:lvl w:ilvl="3">
      <w:start w:val="1"/>
      <w:numFmt w:val="bullet"/>
      <w:lvlText w:val=""/>
      <w:lvlJc w:val="left"/>
      <w:pPr>
        <w:ind w:left="3251" w:hanging="360"/>
      </w:pPr>
      <w:rPr>
        <w:rFonts w:ascii="Symbol" w:hAnsi="Symbol" w:hint="default"/>
      </w:rPr>
    </w:lvl>
    <w:lvl w:ilvl="4">
      <w:start w:val="1"/>
      <w:numFmt w:val="bullet"/>
      <w:lvlText w:val="o"/>
      <w:lvlJc w:val="left"/>
      <w:pPr>
        <w:ind w:left="3971" w:hanging="360"/>
      </w:pPr>
      <w:rPr>
        <w:rFonts w:ascii="Courier New" w:hAnsi="Courier New" w:cs="Courier New" w:hint="default"/>
      </w:rPr>
    </w:lvl>
    <w:lvl w:ilvl="5">
      <w:start w:val="1"/>
      <w:numFmt w:val="bullet"/>
      <w:lvlText w:val=""/>
      <w:lvlJc w:val="left"/>
      <w:pPr>
        <w:ind w:left="4691" w:hanging="360"/>
      </w:pPr>
      <w:rPr>
        <w:rFonts w:ascii="Wingdings" w:hAnsi="Wingdings" w:hint="default"/>
      </w:rPr>
    </w:lvl>
    <w:lvl w:ilvl="6">
      <w:start w:val="1"/>
      <w:numFmt w:val="bullet"/>
      <w:lvlText w:val=""/>
      <w:lvlJc w:val="left"/>
      <w:pPr>
        <w:ind w:left="5411" w:hanging="360"/>
      </w:pPr>
      <w:rPr>
        <w:rFonts w:ascii="Symbol" w:hAnsi="Symbol" w:hint="default"/>
      </w:rPr>
    </w:lvl>
    <w:lvl w:ilvl="7">
      <w:start w:val="1"/>
      <w:numFmt w:val="bullet"/>
      <w:lvlText w:val="o"/>
      <w:lvlJc w:val="left"/>
      <w:pPr>
        <w:ind w:left="6131" w:hanging="360"/>
      </w:pPr>
      <w:rPr>
        <w:rFonts w:ascii="Courier New" w:hAnsi="Courier New" w:cs="Courier New" w:hint="default"/>
      </w:rPr>
    </w:lvl>
    <w:lvl w:ilvl="8">
      <w:start w:val="1"/>
      <w:numFmt w:val="bullet"/>
      <w:lvlText w:val=""/>
      <w:lvlJc w:val="left"/>
      <w:pPr>
        <w:ind w:left="6851" w:hanging="360"/>
      </w:pPr>
      <w:rPr>
        <w:rFonts w:ascii="Wingdings" w:hAnsi="Wingdings" w:hint="default"/>
      </w:rPr>
    </w:lvl>
  </w:abstractNum>
  <w:abstractNum w:abstractNumId="108" w15:restartNumberingAfterBreak="0">
    <w:nsid w:val="32B059E3"/>
    <w:multiLevelType w:val="multilevel"/>
    <w:tmpl w:val="EFBE159E"/>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9" w15:restartNumberingAfterBreak="0">
    <w:nsid w:val="32B87812"/>
    <w:multiLevelType w:val="multilevel"/>
    <w:tmpl w:val="32B87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33017303"/>
    <w:multiLevelType w:val="hybridMultilevel"/>
    <w:tmpl w:val="C0FCF66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1" w15:restartNumberingAfterBreak="0">
    <w:nsid w:val="330D4150"/>
    <w:multiLevelType w:val="hybridMultilevel"/>
    <w:tmpl w:val="A4F494BE"/>
    <w:lvl w:ilvl="0" w:tplc="0C000001">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2" w15:restartNumberingAfterBreak="0">
    <w:nsid w:val="33365C99"/>
    <w:multiLevelType w:val="multilevel"/>
    <w:tmpl w:val="33365C9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339D4BF6"/>
    <w:multiLevelType w:val="hybridMultilevel"/>
    <w:tmpl w:val="E24CFCEA"/>
    <w:lvl w:ilvl="0" w:tplc="14F2077E">
      <w:start w:val="1"/>
      <w:numFmt w:val="decimal"/>
      <w:lvlText w:val="4.7.%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4100CD9"/>
    <w:multiLevelType w:val="multilevel"/>
    <w:tmpl w:val="34100C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34457F1E"/>
    <w:multiLevelType w:val="hybridMultilevel"/>
    <w:tmpl w:val="CD88814C"/>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116" w15:restartNumberingAfterBreak="0">
    <w:nsid w:val="348B0122"/>
    <w:multiLevelType w:val="multilevel"/>
    <w:tmpl w:val="8C2886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7" w15:restartNumberingAfterBreak="0">
    <w:nsid w:val="349B4ADF"/>
    <w:multiLevelType w:val="hybridMultilevel"/>
    <w:tmpl w:val="3CE0ADFE"/>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34F31037"/>
    <w:multiLevelType w:val="multilevel"/>
    <w:tmpl w:val="6EC28BBE"/>
    <w:lvl w:ilvl="0">
      <w:start w:val="1"/>
      <w:numFmt w:val="decimal"/>
      <w:lvlText w:val="6.4.%1"/>
      <w:lvlJc w:val="left"/>
      <w:pPr>
        <w:ind w:left="720" w:hanging="360"/>
      </w:pPr>
      <w:rPr>
        <w:rFont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9" w15:restartNumberingAfterBreak="0">
    <w:nsid w:val="35247000"/>
    <w:multiLevelType w:val="hybridMultilevel"/>
    <w:tmpl w:val="711CC1E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35287F07"/>
    <w:multiLevelType w:val="hybridMultilevel"/>
    <w:tmpl w:val="7C624624"/>
    <w:lvl w:ilvl="0" w:tplc="9BDE15E2">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1" w15:restartNumberingAfterBreak="0">
    <w:nsid w:val="3613331D"/>
    <w:multiLevelType w:val="hybridMultilevel"/>
    <w:tmpl w:val="8E6083EC"/>
    <w:lvl w:ilvl="0" w:tplc="04090001">
      <w:start w:val="1"/>
      <w:numFmt w:val="bullet"/>
      <w:lvlText w:val=""/>
      <w:lvlJc w:val="left"/>
      <w:pPr>
        <w:ind w:left="395" w:hanging="360"/>
      </w:pPr>
      <w:rPr>
        <w:rFonts w:ascii="Symbol" w:hAnsi="Symbol" w:hint="default"/>
      </w:rPr>
    </w:lvl>
    <w:lvl w:ilvl="1" w:tplc="04090003" w:tentative="1">
      <w:start w:val="1"/>
      <w:numFmt w:val="bullet"/>
      <w:lvlText w:val="o"/>
      <w:lvlJc w:val="left"/>
      <w:pPr>
        <w:ind w:left="1115" w:hanging="360"/>
      </w:pPr>
      <w:rPr>
        <w:rFonts w:ascii="Courier New" w:hAnsi="Courier New" w:cs="Courier New" w:hint="default"/>
      </w:rPr>
    </w:lvl>
    <w:lvl w:ilvl="2" w:tplc="04090005" w:tentative="1">
      <w:start w:val="1"/>
      <w:numFmt w:val="bullet"/>
      <w:lvlText w:val=""/>
      <w:lvlJc w:val="left"/>
      <w:pPr>
        <w:ind w:left="1835" w:hanging="360"/>
      </w:pPr>
      <w:rPr>
        <w:rFonts w:ascii="Wingdings" w:hAnsi="Wingdings" w:hint="default"/>
      </w:rPr>
    </w:lvl>
    <w:lvl w:ilvl="3" w:tplc="04090001" w:tentative="1">
      <w:start w:val="1"/>
      <w:numFmt w:val="bullet"/>
      <w:lvlText w:val=""/>
      <w:lvlJc w:val="left"/>
      <w:pPr>
        <w:ind w:left="2555" w:hanging="360"/>
      </w:pPr>
      <w:rPr>
        <w:rFonts w:ascii="Symbol" w:hAnsi="Symbol" w:hint="default"/>
      </w:rPr>
    </w:lvl>
    <w:lvl w:ilvl="4" w:tplc="04090003" w:tentative="1">
      <w:start w:val="1"/>
      <w:numFmt w:val="bullet"/>
      <w:lvlText w:val="o"/>
      <w:lvlJc w:val="left"/>
      <w:pPr>
        <w:ind w:left="3275" w:hanging="360"/>
      </w:pPr>
      <w:rPr>
        <w:rFonts w:ascii="Courier New" w:hAnsi="Courier New" w:cs="Courier New" w:hint="default"/>
      </w:rPr>
    </w:lvl>
    <w:lvl w:ilvl="5" w:tplc="04090005" w:tentative="1">
      <w:start w:val="1"/>
      <w:numFmt w:val="bullet"/>
      <w:lvlText w:val=""/>
      <w:lvlJc w:val="left"/>
      <w:pPr>
        <w:ind w:left="3995" w:hanging="360"/>
      </w:pPr>
      <w:rPr>
        <w:rFonts w:ascii="Wingdings" w:hAnsi="Wingdings" w:hint="default"/>
      </w:rPr>
    </w:lvl>
    <w:lvl w:ilvl="6" w:tplc="04090001" w:tentative="1">
      <w:start w:val="1"/>
      <w:numFmt w:val="bullet"/>
      <w:lvlText w:val=""/>
      <w:lvlJc w:val="left"/>
      <w:pPr>
        <w:ind w:left="4715" w:hanging="360"/>
      </w:pPr>
      <w:rPr>
        <w:rFonts w:ascii="Symbol" w:hAnsi="Symbol" w:hint="default"/>
      </w:rPr>
    </w:lvl>
    <w:lvl w:ilvl="7" w:tplc="04090003" w:tentative="1">
      <w:start w:val="1"/>
      <w:numFmt w:val="bullet"/>
      <w:lvlText w:val="o"/>
      <w:lvlJc w:val="left"/>
      <w:pPr>
        <w:ind w:left="5435" w:hanging="360"/>
      </w:pPr>
      <w:rPr>
        <w:rFonts w:ascii="Courier New" w:hAnsi="Courier New" w:cs="Courier New" w:hint="default"/>
      </w:rPr>
    </w:lvl>
    <w:lvl w:ilvl="8" w:tplc="04090005" w:tentative="1">
      <w:start w:val="1"/>
      <w:numFmt w:val="bullet"/>
      <w:lvlText w:val=""/>
      <w:lvlJc w:val="left"/>
      <w:pPr>
        <w:ind w:left="6155" w:hanging="360"/>
      </w:pPr>
      <w:rPr>
        <w:rFonts w:ascii="Wingdings" w:hAnsi="Wingdings" w:hint="default"/>
      </w:rPr>
    </w:lvl>
  </w:abstractNum>
  <w:abstractNum w:abstractNumId="122" w15:restartNumberingAfterBreak="0">
    <w:nsid w:val="36522AD6"/>
    <w:multiLevelType w:val="multilevel"/>
    <w:tmpl w:val="36522AD6"/>
    <w:lvl w:ilvl="0">
      <w:start w:val="1"/>
      <w:numFmt w:val="bullet"/>
      <w:lvlText w:val=""/>
      <w:lvlJc w:val="left"/>
      <w:pPr>
        <w:ind w:left="1547" w:hanging="360"/>
      </w:pPr>
      <w:rPr>
        <w:rFonts w:ascii="Symbol" w:hAnsi="Symbol" w:hint="default"/>
      </w:rPr>
    </w:lvl>
    <w:lvl w:ilvl="1">
      <w:start w:val="1"/>
      <w:numFmt w:val="bullet"/>
      <w:lvlText w:val="o"/>
      <w:lvlJc w:val="left"/>
      <w:pPr>
        <w:ind w:left="2267" w:hanging="360"/>
      </w:pPr>
      <w:rPr>
        <w:rFonts w:ascii="Courier New" w:hAnsi="Courier New" w:cs="Courier New" w:hint="default"/>
      </w:rPr>
    </w:lvl>
    <w:lvl w:ilvl="2">
      <w:start w:val="1"/>
      <w:numFmt w:val="bullet"/>
      <w:lvlText w:val=""/>
      <w:lvlJc w:val="left"/>
      <w:pPr>
        <w:ind w:left="2987" w:hanging="360"/>
      </w:pPr>
      <w:rPr>
        <w:rFonts w:ascii="Wingdings" w:hAnsi="Wingdings" w:hint="default"/>
      </w:rPr>
    </w:lvl>
    <w:lvl w:ilvl="3">
      <w:start w:val="1"/>
      <w:numFmt w:val="bullet"/>
      <w:lvlText w:val=""/>
      <w:lvlJc w:val="left"/>
      <w:pPr>
        <w:ind w:left="3707" w:hanging="360"/>
      </w:pPr>
      <w:rPr>
        <w:rFonts w:ascii="Symbol" w:hAnsi="Symbol" w:hint="default"/>
      </w:rPr>
    </w:lvl>
    <w:lvl w:ilvl="4">
      <w:start w:val="1"/>
      <w:numFmt w:val="bullet"/>
      <w:lvlText w:val="o"/>
      <w:lvlJc w:val="left"/>
      <w:pPr>
        <w:ind w:left="4427" w:hanging="360"/>
      </w:pPr>
      <w:rPr>
        <w:rFonts w:ascii="Courier New" w:hAnsi="Courier New" w:cs="Courier New" w:hint="default"/>
      </w:rPr>
    </w:lvl>
    <w:lvl w:ilvl="5">
      <w:start w:val="1"/>
      <w:numFmt w:val="bullet"/>
      <w:lvlText w:val=""/>
      <w:lvlJc w:val="left"/>
      <w:pPr>
        <w:ind w:left="5147" w:hanging="360"/>
      </w:pPr>
      <w:rPr>
        <w:rFonts w:ascii="Wingdings" w:hAnsi="Wingdings" w:hint="default"/>
      </w:rPr>
    </w:lvl>
    <w:lvl w:ilvl="6">
      <w:start w:val="1"/>
      <w:numFmt w:val="bullet"/>
      <w:lvlText w:val=""/>
      <w:lvlJc w:val="left"/>
      <w:pPr>
        <w:ind w:left="5867" w:hanging="360"/>
      </w:pPr>
      <w:rPr>
        <w:rFonts w:ascii="Symbol" w:hAnsi="Symbol" w:hint="default"/>
      </w:rPr>
    </w:lvl>
    <w:lvl w:ilvl="7">
      <w:start w:val="1"/>
      <w:numFmt w:val="bullet"/>
      <w:lvlText w:val="o"/>
      <w:lvlJc w:val="left"/>
      <w:pPr>
        <w:ind w:left="6587" w:hanging="360"/>
      </w:pPr>
      <w:rPr>
        <w:rFonts w:ascii="Courier New" w:hAnsi="Courier New" w:cs="Courier New" w:hint="default"/>
      </w:rPr>
    </w:lvl>
    <w:lvl w:ilvl="8">
      <w:start w:val="1"/>
      <w:numFmt w:val="bullet"/>
      <w:lvlText w:val=""/>
      <w:lvlJc w:val="left"/>
      <w:pPr>
        <w:ind w:left="7307" w:hanging="360"/>
      </w:pPr>
      <w:rPr>
        <w:rFonts w:ascii="Wingdings" w:hAnsi="Wingdings" w:hint="default"/>
      </w:rPr>
    </w:lvl>
  </w:abstractNum>
  <w:abstractNum w:abstractNumId="123" w15:restartNumberingAfterBreak="0">
    <w:nsid w:val="365F0884"/>
    <w:multiLevelType w:val="multilevel"/>
    <w:tmpl w:val="AD5073D6"/>
    <w:lvl w:ilvl="0">
      <w:start w:val="1"/>
      <w:numFmt w:val="decimal"/>
      <w:lvlText w:val="1.%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4" w15:restartNumberingAfterBreak="0">
    <w:nsid w:val="37F20E98"/>
    <w:multiLevelType w:val="hybridMultilevel"/>
    <w:tmpl w:val="EB14080C"/>
    <w:lvl w:ilvl="0" w:tplc="FFFFFFFF">
      <w:start w:val="1"/>
      <w:numFmt w:val="bullet"/>
      <w:lvlText w:val=""/>
      <w:lvlJc w:val="left"/>
      <w:pPr>
        <w:ind w:left="450" w:hanging="360"/>
      </w:pPr>
      <w:rPr>
        <w:rFonts w:ascii="Symbol" w:hAnsi="Symbol" w:hint="default"/>
        <w:color w:val="auto"/>
      </w:rPr>
    </w:lvl>
    <w:lvl w:ilvl="1" w:tplc="1C08D248">
      <w:start w:val="1"/>
      <w:numFmt w:val="decimal"/>
      <w:lvlText w:val="1.9.%2"/>
      <w:lvlJc w:val="left"/>
      <w:pPr>
        <w:ind w:left="540" w:hanging="360"/>
      </w:pPr>
      <w:rPr>
        <w:rFonts w:hint="default"/>
        <w:color w:val="auto"/>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15:restartNumberingAfterBreak="0">
    <w:nsid w:val="38D04E3E"/>
    <w:multiLevelType w:val="multilevel"/>
    <w:tmpl w:val="87EE5204"/>
    <w:lvl w:ilvl="0">
      <w:start w:val="1"/>
      <w:numFmt w:val="decimal"/>
      <w:lvlText w:val="4.2.%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6" w15:restartNumberingAfterBreak="0">
    <w:nsid w:val="39216873"/>
    <w:multiLevelType w:val="multilevel"/>
    <w:tmpl w:val="20E676C8"/>
    <w:lvl w:ilvl="0">
      <w:start w:val="1"/>
      <w:numFmt w:val="decimal"/>
      <w:lvlText w:val="2.%1"/>
      <w:lvlJc w:val="left"/>
      <w:pPr>
        <w:ind w:left="360" w:hanging="360"/>
      </w:pPr>
      <w:rPr>
        <w:rFonts w:hint="default"/>
        <w:color w:val="auto"/>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7" w15:restartNumberingAfterBreak="0">
    <w:nsid w:val="394D770D"/>
    <w:multiLevelType w:val="multilevel"/>
    <w:tmpl w:val="363E6BE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3A2F56B3"/>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3A7132E5"/>
    <w:multiLevelType w:val="hybridMultilevel"/>
    <w:tmpl w:val="589E3696"/>
    <w:lvl w:ilvl="0" w:tplc="491662FA">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3B450119"/>
    <w:multiLevelType w:val="hybridMultilevel"/>
    <w:tmpl w:val="F794AC6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3B7F42CD"/>
    <w:multiLevelType w:val="multilevel"/>
    <w:tmpl w:val="FCA4E1F4"/>
    <w:lvl w:ilvl="0">
      <w:start w:val="1"/>
      <w:numFmt w:val="decimal"/>
      <w:lvlText w:val="3.5.%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2" w15:restartNumberingAfterBreak="0">
    <w:nsid w:val="3C9A1D50"/>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3C9C5F7C"/>
    <w:multiLevelType w:val="hybridMultilevel"/>
    <w:tmpl w:val="7AE64E76"/>
    <w:lvl w:ilvl="0" w:tplc="20000001">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34" w15:restartNumberingAfterBreak="0">
    <w:nsid w:val="3D1762D3"/>
    <w:multiLevelType w:val="hybridMultilevel"/>
    <w:tmpl w:val="E6F4AC3C"/>
    <w:lvl w:ilvl="0" w:tplc="F192FC1C">
      <w:start w:val="1"/>
      <w:numFmt w:val="decimal"/>
      <w:lvlText w:val="1.13.%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3E71342B"/>
    <w:multiLevelType w:val="multilevel"/>
    <w:tmpl w:val="F5D46C22"/>
    <w:lvl w:ilvl="0">
      <w:start w:val="1"/>
      <w:numFmt w:val="decimal"/>
      <w:lvlText w:val="4.4.%1"/>
      <w:lvlJc w:val="left"/>
      <w:pPr>
        <w:ind w:left="1080" w:hanging="360"/>
      </w:pPr>
      <w:rPr>
        <w:rFont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6" w15:restartNumberingAfterBreak="0">
    <w:nsid w:val="3FAC7D3B"/>
    <w:multiLevelType w:val="hybridMultilevel"/>
    <w:tmpl w:val="BF1AB8B8"/>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7" w15:restartNumberingAfterBreak="0">
    <w:nsid w:val="40664FFB"/>
    <w:multiLevelType w:val="hybridMultilevel"/>
    <w:tmpl w:val="67E89372"/>
    <w:lvl w:ilvl="0" w:tplc="20000001">
      <w:start w:val="1"/>
      <w:numFmt w:val="bullet"/>
      <w:lvlText w:val=""/>
      <w:lvlJc w:val="left"/>
      <w:pPr>
        <w:ind w:left="1039" w:hanging="360"/>
      </w:pPr>
      <w:rPr>
        <w:rFonts w:ascii="Symbol" w:hAnsi="Symbol"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138"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39" w15:restartNumberingAfterBreak="0">
    <w:nsid w:val="40B92B6E"/>
    <w:multiLevelType w:val="multilevel"/>
    <w:tmpl w:val="3CDE6B58"/>
    <w:lvl w:ilvl="0">
      <w:start w:val="1"/>
      <w:numFmt w:val="decimal"/>
      <w:lvlText w:val="%1."/>
      <w:lvlJc w:val="left"/>
      <w:pPr>
        <w:ind w:left="555" w:hanging="360"/>
      </w:pPr>
      <w:rPr>
        <w:rFonts w:hint="default"/>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40" w15:restartNumberingAfterBreak="0">
    <w:nsid w:val="40D02BF7"/>
    <w:multiLevelType w:val="multilevel"/>
    <w:tmpl w:val="E9B8C7F4"/>
    <w:lvl w:ilvl="0">
      <w:start w:val="1"/>
      <w:numFmt w:val="decimal"/>
      <w:lvlText w:val="3.%1"/>
      <w:lvlJc w:val="left"/>
      <w:pPr>
        <w:ind w:left="467" w:hanging="360"/>
      </w:pPr>
      <w:rPr>
        <w:rFonts w:hint="default"/>
        <w:color w:val="auto"/>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1" w15:restartNumberingAfterBreak="0">
    <w:nsid w:val="41244C1E"/>
    <w:multiLevelType w:val="multilevel"/>
    <w:tmpl w:val="41244C1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2" w15:restartNumberingAfterBreak="0">
    <w:nsid w:val="41E10EE1"/>
    <w:multiLevelType w:val="multilevel"/>
    <w:tmpl w:val="41E10EE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3" w15:restartNumberingAfterBreak="0">
    <w:nsid w:val="421B56D4"/>
    <w:multiLevelType w:val="multilevel"/>
    <w:tmpl w:val="04C40B00"/>
    <w:lvl w:ilvl="0">
      <w:start w:val="1"/>
      <w:numFmt w:val="decimal"/>
      <w:lvlText w:val="1.4.%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4" w15:restartNumberingAfterBreak="0">
    <w:nsid w:val="42A911AF"/>
    <w:multiLevelType w:val="multilevel"/>
    <w:tmpl w:val="A41A00F2"/>
    <w:lvl w:ilvl="0">
      <w:start w:val="1"/>
      <w:numFmt w:val="decimal"/>
      <w:lvlText w:val="5.7.%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5" w15:restartNumberingAfterBreak="0">
    <w:nsid w:val="42CB281E"/>
    <w:multiLevelType w:val="hybridMultilevel"/>
    <w:tmpl w:val="3288EED6"/>
    <w:lvl w:ilvl="0" w:tplc="20000001">
      <w:start w:val="1"/>
      <w:numFmt w:val="bullet"/>
      <w:lvlText w:val=""/>
      <w:lvlJc w:val="left"/>
      <w:pPr>
        <w:ind w:left="1080" w:hanging="360"/>
      </w:pPr>
      <w:rPr>
        <w:rFonts w:ascii="Symbol" w:hAnsi="Symbol" w:hint="default"/>
      </w:rPr>
    </w:lvl>
    <w:lvl w:ilvl="1" w:tplc="0C000003">
      <w:start w:val="1"/>
      <w:numFmt w:val="bullet"/>
      <w:lvlText w:val="o"/>
      <w:lvlJc w:val="left"/>
      <w:pPr>
        <w:ind w:left="1964" w:hanging="360"/>
      </w:pPr>
      <w:rPr>
        <w:rFonts w:ascii="Courier New" w:hAnsi="Courier New" w:cs="Courier New" w:hint="default"/>
      </w:rPr>
    </w:lvl>
    <w:lvl w:ilvl="2" w:tplc="0C000005" w:tentative="1">
      <w:start w:val="1"/>
      <w:numFmt w:val="bullet"/>
      <w:lvlText w:val=""/>
      <w:lvlJc w:val="left"/>
      <w:pPr>
        <w:ind w:left="2684" w:hanging="360"/>
      </w:pPr>
      <w:rPr>
        <w:rFonts w:ascii="Wingdings" w:hAnsi="Wingdings" w:hint="default"/>
      </w:rPr>
    </w:lvl>
    <w:lvl w:ilvl="3" w:tplc="0C000001" w:tentative="1">
      <w:start w:val="1"/>
      <w:numFmt w:val="bullet"/>
      <w:lvlText w:val=""/>
      <w:lvlJc w:val="left"/>
      <w:pPr>
        <w:ind w:left="3404" w:hanging="360"/>
      </w:pPr>
      <w:rPr>
        <w:rFonts w:ascii="Symbol" w:hAnsi="Symbol" w:hint="default"/>
      </w:rPr>
    </w:lvl>
    <w:lvl w:ilvl="4" w:tplc="0C000003" w:tentative="1">
      <w:start w:val="1"/>
      <w:numFmt w:val="bullet"/>
      <w:lvlText w:val="o"/>
      <w:lvlJc w:val="left"/>
      <w:pPr>
        <w:ind w:left="4124" w:hanging="360"/>
      </w:pPr>
      <w:rPr>
        <w:rFonts w:ascii="Courier New" w:hAnsi="Courier New" w:cs="Courier New" w:hint="default"/>
      </w:rPr>
    </w:lvl>
    <w:lvl w:ilvl="5" w:tplc="0C000005" w:tentative="1">
      <w:start w:val="1"/>
      <w:numFmt w:val="bullet"/>
      <w:lvlText w:val=""/>
      <w:lvlJc w:val="left"/>
      <w:pPr>
        <w:ind w:left="4844" w:hanging="360"/>
      </w:pPr>
      <w:rPr>
        <w:rFonts w:ascii="Wingdings" w:hAnsi="Wingdings" w:hint="default"/>
      </w:rPr>
    </w:lvl>
    <w:lvl w:ilvl="6" w:tplc="0C000001" w:tentative="1">
      <w:start w:val="1"/>
      <w:numFmt w:val="bullet"/>
      <w:lvlText w:val=""/>
      <w:lvlJc w:val="left"/>
      <w:pPr>
        <w:ind w:left="5564" w:hanging="360"/>
      </w:pPr>
      <w:rPr>
        <w:rFonts w:ascii="Symbol" w:hAnsi="Symbol" w:hint="default"/>
      </w:rPr>
    </w:lvl>
    <w:lvl w:ilvl="7" w:tplc="0C000003" w:tentative="1">
      <w:start w:val="1"/>
      <w:numFmt w:val="bullet"/>
      <w:lvlText w:val="o"/>
      <w:lvlJc w:val="left"/>
      <w:pPr>
        <w:ind w:left="6284" w:hanging="360"/>
      </w:pPr>
      <w:rPr>
        <w:rFonts w:ascii="Courier New" w:hAnsi="Courier New" w:cs="Courier New" w:hint="default"/>
      </w:rPr>
    </w:lvl>
    <w:lvl w:ilvl="8" w:tplc="0C000005" w:tentative="1">
      <w:start w:val="1"/>
      <w:numFmt w:val="bullet"/>
      <w:lvlText w:val=""/>
      <w:lvlJc w:val="left"/>
      <w:pPr>
        <w:ind w:left="7004" w:hanging="360"/>
      </w:pPr>
      <w:rPr>
        <w:rFonts w:ascii="Wingdings" w:hAnsi="Wingdings" w:hint="default"/>
      </w:rPr>
    </w:lvl>
  </w:abstractNum>
  <w:abstractNum w:abstractNumId="146" w15:restartNumberingAfterBreak="0">
    <w:nsid w:val="42E92AA9"/>
    <w:multiLevelType w:val="hybridMultilevel"/>
    <w:tmpl w:val="97EA5DC2"/>
    <w:lvl w:ilvl="0" w:tplc="04090003">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3EC65F8"/>
    <w:multiLevelType w:val="multilevel"/>
    <w:tmpl w:val="2026C388"/>
    <w:lvl w:ilvl="0">
      <w:start w:val="1"/>
      <w:numFmt w:val="decimal"/>
      <w:lvlText w:val="4.3.%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8" w15:restartNumberingAfterBreak="0">
    <w:nsid w:val="446A67D7"/>
    <w:multiLevelType w:val="multilevel"/>
    <w:tmpl w:val="446A67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9" w15:restartNumberingAfterBreak="0">
    <w:nsid w:val="451D205F"/>
    <w:multiLevelType w:val="hybridMultilevel"/>
    <w:tmpl w:val="3FE233EC"/>
    <w:lvl w:ilvl="0" w:tplc="A9A6F5BC">
      <w:start w:val="1"/>
      <w:numFmt w:val="decimal"/>
      <w:lvlText w:val="2.10.%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456C1256"/>
    <w:multiLevelType w:val="multilevel"/>
    <w:tmpl w:val="33D034DE"/>
    <w:lvl w:ilvl="0">
      <w:start w:val="1"/>
      <w:numFmt w:val="bullet"/>
      <w:lvlText w:val="●"/>
      <w:lvlJc w:val="left"/>
      <w:pPr>
        <w:ind w:left="644"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1" w15:restartNumberingAfterBreak="0">
    <w:nsid w:val="457F58A4"/>
    <w:multiLevelType w:val="hybridMultilevel"/>
    <w:tmpl w:val="B12451DC"/>
    <w:lvl w:ilvl="0" w:tplc="D54408A8">
      <w:start w:val="1"/>
      <w:numFmt w:val="decimal"/>
      <w:lvlText w:val="5.6.%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45C90633"/>
    <w:multiLevelType w:val="multilevel"/>
    <w:tmpl w:val="45C90633"/>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3" w15:restartNumberingAfterBreak="0">
    <w:nsid w:val="45D71F2D"/>
    <w:multiLevelType w:val="multilevel"/>
    <w:tmpl w:val="C30E829A"/>
    <w:lvl w:ilvl="0">
      <w:start w:val="1"/>
      <w:numFmt w:val="decimal"/>
      <w:lvlText w:val="%1."/>
      <w:lvlJc w:val="left"/>
      <w:pPr>
        <w:ind w:left="360" w:hanging="360"/>
      </w:pPr>
    </w:lvl>
    <w:lvl w:ilvl="1">
      <w:start w:val="1"/>
      <w:numFmt w:val="decimal"/>
      <w:lvlText w:val="2.11.%2"/>
      <w:lvlJc w:val="left"/>
      <w:pPr>
        <w:ind w:left="1080" w:hanging="360"/>
      </w:pPr>
      <w:rPr>
        <w:rFonts w:hint="default"/>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154" w15:restartNumberingAfterBreak="0">
    <w:nsid w:val="461F4645"/>
    <w:multiLevelType w:val="hybridMultilevel"/>
    <w:tmpl w:val="F856A5B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5" w15:restartNumberingAfterBreak="0">
    <w:nsid w:val="486C2930"/>
    <w:multiLevelType w:val="hybridMultilevel"/>
    <w:tmpl w:val="A36CE666"/>
    <w:lvl w:ilvl="0" w:tplc="FFFFFFFF">
      <w:start w:val="1"/>
      <w:numFmt w:val="bullet"/>
      <w:lvlText w:val=""/>
      <w:lvlJc w:val="left"/>
      <w:pPr>
        <w:ind w:left="737" w:hanging="360"/>
      </w:pPr>
      <w:rPr>
        <w:rFonts w:ascii="Symbol" w:hAnsi="Symbol" w:hint="default"/>
      </w:rPr>
    </w:lvl>
    <w:lvl w:ilvl="1" w:tplc="20000001">
      <w:start w:val="1"/>
      <w:numFmt w:val="bullet"/>
      <w:lvlText w:val=""/>
      <w:lvlJc w:val="left"/>
      <w:pPr>
        <w:ind w:left="1457" w:hanging="360"/>
      </w:pPr>
      <w:rPr>
        <w:rFonts w:ascii="Symbol" w:hAnsi="Symbol" w:hint="default"/>
      </w:rPr>
    </w:lvl>
    <w:lvl w:ilvl="2" w:tplc="FFFFFFFF" w:tentative="1">
      <w:start w:val="1"/>
      <w:numFmt w:val="bullet"/>
      <w:lvlText w:val=""/>
      <w:lvlJc w:val="left"/>
      <w:pPr>
        <w:ind w:left="2177" w:hanging="360"/>
      </w:pPr>
      <w:rPr>
        <w:rFonts w:ascii="Wingdings" w:hAnsi="Wingdings" w:hint="default"/>
      </w:rPr>
    </w:lvl>
    <w:lvl w:ilvl="3" w:tplc="FFFFFFFF" w:tentative="1">
      <w:start w:val="1"/>
      <w:numFmt w:val="bullet"/>
      <w:lvlText w:val=""/>
      <w:lvlJc w:val="left"/>
      <w:pPr>
        <w:ind w:left="2897" w:hanging="360"/>
      </w:pPr>
      <w:rPr>
        <w:rFonts w:ascii="Symbol" w:hAnsi="Symbol" w:hint="default"/>
      </w:rPr>
    </w:lvl>
    <w:lvl w:ilvl="4" w:tplc="FFFFFFFF" w:tentative="1">
      <w:start w:val="1"/>
      <w:numFmt w:val="bullet"/>
      <w:lvlText w:val="o"/>
      <w:lvlJc w:val="left"/>
      <w:pPr>
        <w:ind w:left="3617" w:hanging="360"/>
      </w:pPr>
      <w:rPr>
        <w:rFonts w:ascii="Courier New" w:hAnsi="Courier New" w:cs="Courier New" w:hint="default"/>
      </w:rPr>
    </w:lvl>
    <w:lvl w:ilvl="5" w:tplc="FFFFFFFF" w:tentative="1">
      <w:start w:val="1"/>
      <w:numFmt w:val="bullet"/>
      <w:lvlText w:val=""/>
      <w:lvlJc w:val="left"/>
      <w:pPr>
        <w:ind w:left="4337" w:hanging="360"/>
      </w:pPr>
      <w:rPr>
        <w:rFonts w:ascii="Wingdings" w:hAnsi="Wingdings" w:hint="default"/>
      </w:rPr>
    </w:lvl>
    <w:lvl w:ilvl="6" w:tplc="FFFFFFFF" w:tentative="1">
      <w:start w:val="1"/>
      <w:numFmt w:val="bullet"/>
      <w:lvlText w:val=""/>
      <w:lvlJc w:val="left"/>
      <w:pPr>
        <w:ind w:left="5057" w:hanging="360"/>
      </w:pPr>
      <w:rPr>
        <w:rFonts w:ascii="Symbol" w:hAnsi="Symbol" w:hint="default"/>
      </w:rPr>
    </w:lvl>
    <w:lvl w:ilvl="7" w:tplc="FFFFFFFF" w:tentative="1">
      <w:start w:val="1"/>
      <w:numFmt w:val="bullet"/>
      <w:lvlText w:val="o"/>
      <w:lvlJc w:val="left"/>
      <w:pPr>
        <w:ind w:left="5777" w:hanging="360"/>
      </w:pPr>
      <w:rPr>
        <w:rFonts w:ascii="Courier New" w:hAnsi="Courier New" w:cs="Courier New" w:hint="default"/>
      </w:rPr>
    </w:lvl>
    <w:lvl w:ilvl="8" w:tplc="FFFFFFFF" w:tentative="1">
      <w:start w:val="1"/>
      <w:numFmt w:val="bullet"/>
      <w:lvlText w:val=""/>
      <w:lvlJc w:val="left"/>
      <w:pPr>
        <w:ind w:left="6497" w:hanging="360"/>
      </w:pPr>
      <w:rPr>
        <w:rFonts w:ascii="Wingdings" w:hAnsi="Wingdings" w:hint="default"/>
      </w:rPr>
    </w:lvl>
  </w:abstractNum>
  <w:abstractNum w:abstractNumId="156" w15:restartNumberingAfterBreak="0">
    <w:nsid w:val="48855FFB"/>
    <w:multiLevelType w:val="multilevel"/>
    <w:tmpl w:val="9B405C68"/>
    <w:lvl w:ilvl="0">
      <w:start w:val="1"/>
      <w:numFmt w:val="decimal"/>
      <w:lvlText w:val="6.3.%1"/>
      <w:lvlJc w:val="left"/>
      <w:pPr>
        <w:ind w:left="1080" w:hanging="360"/>
      </w:pPr>
      <w:rPr>
        <w:rFont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7" w15:restartNumberingAfterBreak="0">
    <w:nsid w:val="48B755F3"/>
    <w:multiLevelType w:val="hybridMultilevel"/>
    <w:tmpl w:val="3320D3DA"/>
    <w:lvl w:ilvl="0" w:tplc="20000001">
      <w:start w:val="1"/>
      <w:numFmt w:val="bullet"/>
      <w:lvlText w:val=""/>
      <w:lvlJc w:val="left"/>
      <w:pPr>
        <w:ind w:left="676" w:hanging="360"/>
      </w:pPr>
      <w:rPr>
        <w:rFonts w:ascii="Symbol" w:hAnsi="Symbol" w:hint="default"/>
      </w:rPr>
    </w:lvl>
    <w:lvl w:ilvl="1" w:tplc="20000009">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16" w:hanging="360"/>
      </w:pPr>
      <w:rPr>
        <w:rFonts w:ascii="Wingdings" w:hAnsi="Wingdings" w:hint="default"/>
      </w:rPr>
    </w:lvl>
    <w:lvl w:ilvl="3" w:tplc="20000001" w:tentative="1">
      <w:start w:val="1"/>
      <w:numFmt w:val="bullet"/>
      <w:lvlText w:val=""/>
      <w:lvlJc w:val="left"/>
      <w:pPr>
        <w:ind w:left="2836" w:hanging="360"/>
      </w:pPr>
      <w:rPr>
        <w:rFonts w:ascii="Symbol" w:hAnsi="Symbol" w:hint="default"/>
      </w:rPr>
    </w:lvl>
    <w:lvl w:ilvl="4" w:tplc="20000003" w:tentative="1">
      <w:start w:val="1"/>
      <w:numFmt w:val="bullet"/>
      <w:lvlText w:val="o"/>
      <w:lvlJc w:val="left"/>
      <w:pPr>
        <w:ind w:left="3556" w:hanging="360"/>
      </w:pPr>
      <w:rPr>
        <w:rFonts w:ascii="Courier New" w:hAnsi="Courier New" w:cs="Courier New" w:hint="default"/>
      </w:rPr>
    </w:lvl>
    <w:lvl w:ilvl="5" w:tplc="20000005" w:tentative="1">
      <w:start w:val="1"/>
      <w:numFmt w:val="bullet"/>
      <w:lvlText w:val=""/>
      <w:lvlJc w:val="left"/>
      <w:pPr>
        <w:ind w:left="4276" w:hanging="360"/>
      </w:pPr>
      <w:rPr>
        <w:rFonts w:ascii="Wingdings" w:hAnsi="Wingdings" w:hint="default"/>
      </w:rPr>
    </w:lvl>
    <w:lvl w:ilvl="6" w:tplc="20000001" w:tentative="1">
      <w:start w:val="1"/>
      <w:numFmt w:val="bullet"/>
      <w:lvlText w:val=""/>
      <w:lvlJc w:val="left"/>
      <w:pPr>
        <w:ind w:left="4996" w:hanging="360"/>
      </w:pPr>
      <w:rPr>
        <w:rFonts w:ascii="Symbol" w:hAnsi="Symbol" w:hint="default"/>
      </w:rPr>
    </w:lvl>
    <w:lvl w:ilvl="7" w:tplc="20000003" w:tentative="1">
      <w:start w:val="1"/>
      <w:numFmt w:val="bullet"/>
      <w:lvlText w:val="o"/>
      <w:lvlJc w:val="left"/>
      <w:pPr>
        <w:ind w:left="5716" w:hanging="360"/>
      </w:pPr>
      <w:rPr>
        <w:rFonts w:ascii="Courier New" w:hAnsi="Courier New" w:cs="Courier New" w:hint="default"/>
      </w:rPr>
    </w:lvl>
    <w:lvl w:ilvl="8" w:tplc="20000005" w:tentative="1">
      <w:start w:val="1"/>
      <w:numFmt w:val="bullet"/>
      <w:lvlText w:val=""/>
      <w:lvlJc w:val="left"/>
      <w:pPr>
        <w:ind w:left="6436" w:hanging="360"/>
      </w:pPr>
      <w:rPr>
        <w:rFonts w:ascii="Wingdings" w:hAnsi="Wingdings" w:hint="default"/>
      </w:rPr>
    </w:lvl>
  </w:abstractNum>
  <w:abstractNum w:abstractNumId="158" w15:restartNumberingAfterBreak="0">
    <w:nsid w:val="491C0796"/>
    <w:multiLevelType w:val="multilevel"/>
    <w:tmpl w:val="20E676C8"/>
    <w:lvl w:ilvl="0">
      <w:start w:val="1"/>
      <w:numFmt w:val="decimal"/>
      <w:lvlText w:val="2.%1"/>
      <w:lvlJc w:val="left"/>
      <w:pPr>
        <w:ind w:left="360" w:hanging="360"/>
      </w:pPr>
      <w:rPr>
        <w:rFonts w:hint="default"/>
        <w:color w:val="auto"/>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9" w15:restartNumberingAfterBreak="0">
    <w:nsid w:val="49A03BE3"/>
    <w:multiLevelType w:val="multilevel"/>
    <w:tmpl w:val="49A03BE3"/>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4A112493"/>
    <w:multiLevelType w:val="multilevel"/>
    <w:tmpl w:val="4A1124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4B221713"/>
    <w:multiLevelType w:val="hybridMultilevel"/>
    <w:tmpl w:val="58F41E14"/>
    <w:lvl w:ilvl="0" w:tplc="20000001">
      <w:start w:val="1"/>
      <w:numFmt w:val="bullet"/>
      <w:lvlText w:val=""/>
      <w:lvlJc w:val="left"/>
      <w:pPr>
        <w:ind w:left="737" w:hanging="360"/>
      </w:pPr>
      <w:rPr>
        <w:rFonts w:ascii="Symbol" w:hAnsi="Symbol" w:hint="default"/>
      </w:rPr>
    </w:lvl>
    <w:lvl w:ilvl="1" w:tplc="20000003">
      <w:start w:val="1"/>
      <w:numFmt w:val="bullet"/>
      <w:lvlText w:val="o"/>
      <w:lvlJc w:val="left"/>
      <w:pPr>
        <w:ind w:left="1457" w:hanging="360"/>
      </w:pPr>
      <w:rPr>
        <w:rFonts w:ascii="Courier New" w:hAnsi="Courier New" w:cs="Courier New" w:hint="default"/>
      </w:rPr>
    </w:lvl>
    <w:lvl w:ilvl="2" w:tplc="20000005" w:tentative="1">
      <w:start w:val="1"/>
      <w:numFmt w:val="bullet"/>
      <w:lvlText w:val=""/>
      <w:lvlJc w:val="left"/>
      <w:pPr>
        <w:ind w:left="2177" w:hanging="360"/>
      </w:pPr>
      <w:rPr>
        <w:rFonts w:ascii="Wingdings" w:hAnsi="Wingdings" w:hint="default"/>
      </w:rPr>
    </w:lvl>
    <w:lvl w:ilvl="3" w:tplc="20000001" w:tentative="1">
      <w:start w:val="1"/>
      <w:numFmt w:val="bullet"/>
      <w:lvlText w:val=""/>
      <w:lvlJc w:val="left"/>
      <w:pPr>
        <w:ind w:left="2897" w:hanging="360"/>
      </w:pPr>
      <w:rPr>
        <w:rFonts w:ascii="Symbol" w:hAnsi="Symbol" w:hint="default"/>
      </w:rPr>
    </w:lvl>
    <w:lvl w:ilvl="4" w:tplc="20000003" w:tentative="1">
      <w:start w:val="1"/>
      <w:numFmt w:val="bullet"/>
      <w:lvlText w:val="o"/>
      <w:lvlJc w:val="left"/>
      <w:pPr>
        <w:ind w:left="3617" w:hanging="360"/>
      </w:pPr>
      <w:rPr>
        <w:rFonts w:ascii="Courier New" w:hAnsi="Courier New" w:cs="Courier New" w:hint="default"/>
      </w:rPr>
    </w:lvl>
    <w:lvl w:ilvl="5" w:tplc="20000005" w:tentative="1">
      <w:start w:val="1"/>
      <w:numFmt w:val="bullet"/>
      <w:lvlText w:val=""/>
      <w:lvlJc w:val="left"/>
      <w:pPr>
        <w:ind w:left="4337" w:hanging="360"/>
      </w:pPr>
      <w:rPr>
        <w:rFonts w:ascii="Wingdings" w:hAnsi="Wingdings" w:hint="default"/>
      </w:rPr>
    </w:lvl>
    <w:lvl w:ilvl="6" w:tplc="20000001" w:tentative="1">
      <w:start w:val="1"/>
      <w:numFmt w:val="bullet"/>
      <w:lvlText w:val=""/>
      <w:lvlJc w:val="left"/>
      <w:pPr>
        <w:ind w:left="5057" w:hanging="360"/>
      </w:pPr>
      <w:rPr>
        <w:rFonts w:ascii="Symbol" w:hAnsi="Symbol" w:hint="default"/>
      </w:rPr>
    </w:lvl>
    <w:lvl w:ilvl="7" w:tplc="20000003" w:tentative="1">
      <w:start w:val="1"/>
      <w:numFmt w:val="bullet"/>
      <w:lvlText w:val="o"/>
      <w:lvlJc w:val="left"/>
      <w:pPr>
        <w:ind w:left="5777" w:hanging="360"/>
      </w:pPr>
      <w:rPr>
        <w:rFonts w:ascii="Courier New" w:hAnsi="Courier New" w:cs="Courier New" w:hint="default"/>
      </w:rPr>
    </w:lvl>
    <w:lvl w:ilvl="8" w:tplc="20000005" w:tentative="1">
      <w:start w:val="1"/>
      <w:numFmt w:val="bullet"/>
      <w:lvlText w:val=""/>
      <w:lvlJc w:val="left"/>
      <w:pPr>
        <w:ind w:left="6497" w:hanging="360"/>
      </w:pPr>
      <w:rPr>
        <w:rFonts w:ascii="Wingdings" w:hAnsi="Wingdings" w:hint="default"/>
      </w:rPr>
    </w:lvl>
  </w:abstractNum>
  <w:abstractNum w:abstractNumId="162" w15:restartNumberingAfterBreak="0">
    <w:nsid w:val="4C28664D"/>
    <w:multiLevelType w:val="multilevel"/>
    <w:tmpl w:val="4C28664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4C7F614D"/>
    <w:multiLevelType w:val="hybridMultilevel"/>
    <w:tmpl w:val="2F3A1D70"/>
    <w:lvl w:ilvl="0" w:tplc="53706194">
      <w:start w:val="1"/>
      <w:numFmt w:val="decimal"/>
      <w:lvlText w:val="1.8.%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4CDE13DF"/>
    <w:multiLevelType w:val="multilevel"/>
    <w:tmpl w:val="51A462A6"/>
    <w:lvl w:ilvl="0">
      <w:start w:val="1"/>
      <w:numFmt w:val="bullet"/>
      <w:lvlText w:val=""/>
      <w:lvlJc w:val="left"/>
      <w:pPr>
        <w:ind w:left="1004" w:hanging="360"/>
      </w:pPr>
      <w:rPr>
        <w:rFonts w:ascii="Symbol" w:hAnsi="Symbol" w:hint="default"/>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65" w15:restartNumberingAfterBreak="0">
    <w:nsid w:val="4D9A419C"/>
    <w:multiLevelType w:val="hybridMultilevel"/>
    <w:tmpl w:val="7D907D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EB120CA"/>
    <w:multiLevelType w:val="hybridMultilevel"/>
    <w:tmpl w:val="49F25622"/>
    <w:lvl w:ilvl="0" w:tplc="08F8517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4EF016AE"/>
    <w:multiLevelType w:val="multilevel"/>
    <w:tmpl w:val="20E676C8"/>
    <w:lvl w:ilvl="0">
      <w:start w:val="1"/>
      <w:numFmt w:val="decimal"/>
      <w:lvlText w:val="2.%1"/>
      <w:lvlJc w:val="left"/>
      <w:pPr>
        <w:ind w:left="360" w:hanging="360"/>
      </w:pPr>
      <w:rPr>
        <w:rFonts w:hint="default"/>
        <w:color w:val="auto"/>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8" w15:restartNumberingAfterBreak="0">
    <w:nsid w:val="4F6779D6"/>
    <w:multiLevelType w:val="hybridMultilevel"/>
    <w:tmpl w:val="668A4704"/>
    <w:lvl w:ilvl="0" w:tplc="04090001">
      <w:start w:val="1"/>
      <w:numFmt w:val="bullet"/>
      <w:lvlText w:val=""/>
      <w:lvlJc w:val="left"/>
      <w:pPr>
        <w:ind w:left="450" w:hanging="360"/>
      </w:pPr>
      <w:rPr>
        <w:rFonts w:ascii="Symbol" w:hAnsi="Symbol" w:hint="default"/>
      </w:rPr>
    </w:lvl>
    <w:lvl w:ilvl="1" w:tplc="2000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9" w15:restartNumberingAfterBreak="0">
    <w:nsid w:val="4F925F98"/>
    <w:multiLevelType w:val="hybridMultilevel"/>
    <w:tmpl w:val="66F66EFC"/>
    <w:lvl w:ilvl="0" w:tplc="20000001">
      <w:start w:val="1"/>
      <w:numFmt w:val="bullet"/>
      <w:lvlText w:val=""/>
      <w:lvlJc w:val="left"/>
      <w:pPr>
        <w:ind w:left="1039" w:hanging="360"/>
      </w:pPr>
      <w:rPr>
        <w:rFonts w:ascii="Symbol" w:hAnsi="Symbol"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170" w15:restartNumberingAfterBreak="0">
    <w:nsid w:val="4FBD486E"/>
    <w:multiLevelType w:val="multilevel"/>
    <w:tmpl w:val="988A7A4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503C4CAE"/>
    <w:multiLevelType w:val="hybridMultilevel"/>
    <w:tmpl w:val="1A269ED8"/>
    <w:lvl w:ilvl="0" w:tplc="2000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172" w15:restartNumberingAfterBreak="0">
    <w:nsid w:val="5091052D"/>
    <w:multiLevelType w:val="hybridMultilevel"/>
    <w:tmpl w:val="C53061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512946B1"/>
    <w:multiLevelType w:val="hybridMultilevel"/>
    <w:tmpl w:val="8530E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5167310D"/>
    <w:multiLevelType w:val="multilevel"/>
    <w:tmpl w:val="3CDE6B58"/>
    <w:lvl w:ilvl="0">
      <w:start w:val="1"/>
      <w:numFmt w:val="decimal"/>
      <w:lvlText w:val="%1."/>
      <w:lvlJc w:val="left"/>
      <w:pPr>
        <w:ind w:left="555" w:hanging="360"/>
      </w:pPr>
      <w:rPr>
        <w:rFonts w:hint="default"/>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5" w15:restartNumberingAfterBreak="0">
    <w:nsid w:val="51805805"/>
    <w:multiLevelType w:val="hybridMultilevel"/>
    <w:tmpl w:val="F946A300"/>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51817A4D"/>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51932FF3"/>
    <w:multiLevelType w:val="multilevel"/>
    <w:tmpl w:val="B97AEC42"/>
    <w:lvl w:ilvl="0">
      <w:start w:val="1"/>
      <w:numFmt w:val="bullet"/>
      <w:lvlText w:val=""/>
      <w:lvlJc w:val="left"/>
      <w:pPr>
        <w:ind w:left="1080" w:hanging="360"/>
      </w:pPr>
      <w:rPr>
        <w:rFonts w:ascii="Symbol" w:hAnsi="Symbol" w:hint="default"/>
      </w:rPr>
    </w:lvl>
    <w:lvl w:ilvl="1">
      <w:start w:val="1"/>
      <w:numFmt w:val="decimal"/>
      <w:lvlText w:val="%2."/>
      <w:lvlJc w:val="left"/>
      <w:pPr>
        <w:ind w:left="1876" w:hanging="360"/>
      </w:pPr>
    </w:lvl>
    <w:lvl w:ilvl="2">
      <w:start w:val="1"/>
      <w:numFmt w:val="decimal"/>
      <w:lvlText w:val="%3."/>
      <w:lvlJc w:val="left"/>
      <w:pPr>
        <w:ind w:left="2596" w:hanging="360"/>
      </w:pPr>
    </w:lvl>
    <w:lvl w:ilvl="3">
      <w:start w:val="1"/>
      <w:numFmt w:val="decimal"/>
      <w:lvlText w:val="%4."/>
      <w:lvlJc w:val="left"/>
      <w:pPr>
        <w:ind w:left="3316" w:hanging="360"/>
      </w:pPr>
    </w:lvl>
    <w:lvl w:ilvl="4">
      <w:start w:val="1"/>
      <w:numFmt w:val="decimal"/>
      <w:lvlText w:val="%5."/>
      <w:lvlJc w:val="left"/>
      <w:pPr>
        <w:ind w:left="4036" w:hanging="360"/>
      </w:pPr>
    </w:lvl>
    <w:lvl w:ilvl="5">
      <w:start w:val="1"/>
      <w:numFmt w:val="decimal"/>
      <w:lvlText w:val="%6."/>
      <w:lvlJc w:val="left"/>
      <w:pPr>
        <w:ind w:left="4756" w:hanging="360"/>
      </w:pPr>
    </w:lvl>
    <w:lvl w:ilvl="6">
      <w:start w:val="1"/>
      <w:numFmt w:val="decimal"/>
      <w:lvlText w:val="%7."/>
      <w:lvlJc w:val="left"/>
      <w:pPr>
        <w:ind w:left="5476" w:hanging="360"/>
      </w:pPr>
    </w:lvl>
    <w:lvl w:ilvl="7">
      <w:start w:val="1"/>
      <w:numFmt w:val="decimal"/>
      <w:lvlText w:val="%8."/>
      <w:lvlJc w:val="left"/>
      <w:pPr>
        <w:ind w:left="6196" w:hanging="360"/>
      </w:pPr>
    </w:lvl>
    <w:lvl w:ilvl="8">
      <w:start w:val="1"/>
      <w:numFmt w:val="decimal"/>
      <w:lvlText w:val="%9."/>
      <w:lvlJc w:val="left"/>
      <w:pPr>
        <w:ind w:left="6916" w:hanging="360"/>
      </w:pPr>
    </w:lvl>
  </w:abstractNum>
  <w:abstractNum w:abstractNumId="178" w15:restartNumberingAfterBreak="0">
    <w:nsid w:val="521F3E9F"/>
    <w:multiLevelType w:val="multilevel"/>
    <w:tmpl w:val="DF24F720"/>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737"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9" w15:restartNumberingAfterBreak="0">
    <w:nsid w:val="52611A6A"/>
    <w:multiLevelType w:val="hybridMultilevel"/>
    <w:tmpl w:val="B6FC855A"/>
    <w:lvl w:ilvl="0" w:tplc="20000001">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80" w15:restartNumberingAfterBreak="0">
    <w:nsid w:val="535108B2"/>
    <w:multiLevelType w:val="multilevel"/>
    <w:tmpl w:val="535108B2"/>
    <w:lvl w:ilvl="0">
      <w:start w:val="1"/>
      <w:numFmt w:val="bullet"/>
      <w:lvlText w:val=""/>
      <w:lvlJc w:val="left"/>
      <w:pPr>
        <w:ind w:left="1260" w:hanging="360"/>
      </w:pPr>
      <w:rPr>
        <w:rFonts w:ascii="Symbol" w:hAnsi="Symbol" w:hint="default"/>
      </w:rPr>
    </w:lvl>
    <w:lvl w:ilvl="1">
      <w:start w:val="2"/>
      <w:numFmt w:val="bullet"/>
      <w:lvlText w:val="•"/>
      <w:lvlJc w:val="left"/>
      <w:pPr>
        <w:ind w:left="2340" w:hanging="720"/>
      </w:pPr>
      <w:rPr>
        <w:rFonts w:ascii="Overlock" w:eastAsia="Overlock" w:hAnsi="Overlock" w:cs="Overlock"/>
        <w:b/>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81" w15:restartNumberingAfterBreak="0">
    <w:nsid w:val="53E36D18"/>
    <w:multiLevelType w:val="hybridMultilevel"/>
    <w:tmpl w:val="834ECC30"/>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540C19C3"/>
    <w:multiLevelType w:val="multilevel"/>
    <w:tmpl w:val="872AE8A6"/>
    <w:lvl w:ilvl="0">
      <w:start w:val="1"/>
      <w:numFmt w:val="bullet"/>
      <w:lvlText w:val=""/>
      <w:lvlJc w:val="left"/>
      <w:pPr>
        <w:ind w:left="108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3" w15:restartNumberingAfterBreak="0">
    <w:nsid w:val="54464640"/>
    <w:multiLevelType w:val="hybridMultilevel"/>
    <w:tmpl w:val="313417AA"/>
    <w:lvl w:ilvl="0" w:tplc="69FC7DC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557B2A9E"/>
    <w:multiLevelType w:val="hybridMultilevel"/>
    <w:tmpl w:val="BD863D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56536909"/>
    <w:multiLevelType w:val="multilevel"/>
    <w:tmpl w:val="56536909"/>
    <w:lvl w:ilvl="0">
      <w:start w:val="1"/>
      <w:numFmt w:val="decimal"/>
      <w:lvlText w:val="%1."/>
      <w:lvlJc w:val="left"/>
      <w:pPr>
        <w:tabs>
          <w:tab w:val="left" w:pos="1440"/>
        </w:tabs>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5691327D"/>
    <w:multiLevelType w:val="hybridMultilevel"/>
    <w:tmpl w:val="23024D9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7" w15:restartNumberingAfterBreak="0">
    <w:nsid w:val="56D45E52"/>
    <w:multiLevelType w:val="hybridMultilevel"/>
    <w:tmpl w:val="711CC1E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585046C0"/>
    <w:multiLevelType w:val="hybridMultilevel"/>
    <w:tmpl w:val="03D680B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9" w15:restartNumberingAfterBreak="0">
    <w:nsid w:val="588B14F0"/>
    <w:multiLevelType w:val="hybridMultilevel"/>
    <w:tmpl w:val="554CC3D8"/>
    <w:lvl w:ilvl="0" w:tplc="20000001">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90" w15:restartNumberingAfterBreak="0">
    <w:nsid w:val="58A9040E"/>
    <w:multiLevelType w:val="multilevel"/>
    <w:tmpl w:val="7E5E5E5A"/>
    <w:lvl w:ilvl="0">
      <w:start w:val="1"/>
      <w:numFmt w:val="bullet"/>
      <w:lvlText w:val=""/>
      <w:lvlJc w:val="left"/>
      <w:pPr>
        <w:ind w:left="1036" w:hanging="360"/>
      </w:pPr>
      <w:rPr>
        <w:rFonts w:ascii="Symbol" w:hAnsi="Symbol" w:hint="default"/>
      </w:rPr>
    </w:lvl>
    <w:lvl w:ilvl="1">
      <w:start w:val="1"/>
      <w:numFmt w:val="decimal"/>
      <w:lvlText w:val="%2."/>
      <w:lvlJc w:val="left"/>
      <w:pPr>
        <w:ind w:left="1832" w:hanging="360"/>
      </w:pPr>
    </w:lvl>
    <w:lvl w:ilvl="2">
      <w:start w:val="1"/>
      <w:numFmt w:val="decimal"/>
      <w:lvlText w:val="%3."/>
      <w:lvlJc w:val="left"/>
      <w:pPr>
        <w:ind w:left="2552" w:hanging="360"/>
      </w:pPr>
    </w:lvl>
    <w:lvl w:ilvl="3">
      <w:start w:val="1"/>
      <w:numFmt w:val="decimal"/>
      <w:lvlText w:val="%4."/>
      <w:lvlJc w:val="left"/>
      <w:pPr>
        <w:ind w:left="3272" w:hanging="360"/>
      </w:pPr>
    </w:lvl>
    <w:lvl w:ilvl="4">
      <w:start w:val="1"/>
      <w:numFmt w:val="decimal"/>
      <w:lvlText w:val="%5."/>
      <w:lvlJc w:val="left"/>
      <w:pPr>
        <w:ind w:left="3992" w:hanging="360"/>
      </w:pPr>
    </w:lvl>
    <w:lvl w:ilvl="5">
      <w:start w:val="1"/>
      <w:numFmt w:val="decimal"/>
      <w:lvlText w:val="%6."/>
      <w:lvlJc w:val="left"/>
      <w:pPr>
        <w:ind w:left="4712" w:hanging="360"/>
      </w:pPr>
    </w:lvl>
    <w:lvl w:ilvl="6">
      <w:start w:val="1"/>
      <w:numFmt w:val="decimal"/>
      <w:lvlText w:val="%7."/>
      <w:lvlJc w:val="left"/>
      <w:pPr>
        <w:ind w:left="5432" w:hanging="360"/>
      </w:pPr>
    </w:lvl>
    <w:lvl w:ilvl="7">
      <w:start w:val="1"/>
      <w:numFmt w:val="decimal"/>
      <w:lvlText w:val="%8."/>
      <w:lvlJc w:val="left"/>
      <w:pPr>
        <w:ind w:left="6152" w:hanging="360"/>
      </w:pPr>
    </w:lvl>
    <w:lvl w:ilvl="8">
      <w:start w:val="1"/>
      <w:numFmt w:val="decimal"/>
      <w:lvlText w:val="%9."/>
      <w:lvlJc w:val="left"/>
      <w:pPr>
        <w:ind w:left="6872" w:hanging="360"/>
      </w:pPr>
    </w:lvl>
  </w:abstractNum>
  <w:abstractNum w:abstractNumId="191" w15:restartNumberingAfterBreak="0">
    <w:nsid w:val="59345DE8"/>
    <w:multiLevelType w:val="hybridMultilevel"/>
    <w:tmpl w:val="F2F070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2" w15:restartNumberingAfterBreak="0">
    <w:nsid w:val="5983429B"/>
    <w:multiLevelType w:val="multilevel"/>
    <w:tmpl w:val="8DF447C2"/>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20" w:hanging="360"/>
      </w:pPr>
      <w:rPr>
        <w:rFonts w:ascii="Symbol" w:hAnsi="Symbol"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3" w15:restartNumberingAfterBreak="0">
    <w:nsid w:val="59846523"/>
    <w:multiLevelType w:val="multilevel"/>
    <w:tmpl w:val="6CEE7C36"/>
    <w:lvl w:ilvl="0">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1096" w:hanging="360"/>
      </w:pPr>
      <w:rPr>
        <w:rFonts w:ascii="Noto Sans Symbols" w:eastAsia="Noto Sans Symbols" w:hAnsi="Noto Sans Symbols" w:cs="Noto Sans Symbols"/>
        <w:sz w:val="24"/>
        <w:szCs w:val="24"/>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194" w15:restartNumberingAfterBreak="0">
    <w:nsid w:val="59EC0601"/>
    <w:multiLevelType w:val="hybridMultilevel"/>
    <w:tmpl w:val="B60EACEC"/>
    <w:lvl w:ilvl="0" w:tplc="08090001">
      <w:start w:val="1"/>
      <w:numFmt w:val="bullet"/>
      <w:lvlText w:val=""/>
      <w:lvlJc w:val="left"/>
      <w:pPr>
        <w:ind w:left="360" w:hanging="360"/>
      </w:pPr>
      <w:rPr>
        <w:rFonts w:ascii="Symbol" w:hAnsi="Symbol" w:hint="default"/>
        <w:color w:val="auto"/>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5" w15:restartNumberingAfterBreak="0">
    <w:nsid w:val="5A5A706C"/>
    <w:multiLevelType w:val="hybridMultilevel"/>
    <w:tmpl w:val="4F32BB40"/>
    <w:lvl w:ilvl="0" w:tplc="20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96" w15:restartNumberingAfterBreak="0">
    <w:nsid w:val="5A7631C3"/>
    <w:multiLevelType w:val="hybridMultilevel"/>
    <w:tmpl w:val="7DB89CF6"/>
    <w:lvl w:ilvl="0" w:tplc="0C000001">
      <w:start w:val="1"/>
      <w:numFmt w:val="bullet"/>
      <w:lvlText w:val=""/>
      <w:lvlJc w:val="left"/>
      <w:pPr>
        <w:ind w:left="897" w:hanging="360"/>
      </w:pPr>
      <w:rPr>
        <w:rFonts w:ascii="Symbol" w:hAnsi="Symbol" w:hint="default"/>
      </w:rPr>
    </w:lvl>
    <w:lvl w:ilvl="1" w:tplc="0C000003" w:tentative="1">
      <w:start w:val="1"/>
      <w:numFmt w:val="bullet"/>
      <w:lvlText w:val="o"/>
      <w:lvlJc w:val="left"/>
      <w:pPr>
        <w:ind w:left="1617" w:hanging="360"/>
      </w:pPr>
      <w:rPr>
        <w:rFonts w:ascii="Courier New" w:hAnsi="Courier New" w:cs="Courier New" w:hint="default"/>
      </w:rPr>
    </w:lvl>
    <w:lvl w:ilvl="2" w:tplc="0C000005" w:tentative="1">
      <w:start w:val="1"/>
      <w:numFmt w:val="bullet"/>
      <w:lvlText w:val=""/>
      <w:lvlJc w:val="left"/>
      <w:pPr>
        <w:ind w:left="2337" w:hanging="360"/>
      </w:pPr>
      <w:rPr>
        <w:rFonts w:ascii="Wingdings" w:hAnsi="Wingdings" w:hint="default"/>
      </w:rPr>
    </w:lvl>
    <w:lvl w:ilvl="3" w:tplc="0C000001" w:tentative="1">
      <w:start w:val="1"/>
      <w:numFmt w:val="bullet"/>
      <w:lvlText w:val=""/>
      <w:lvlJc w:val="left"/>
      <w:pPr>
        <w:ind w:left="3057" w:hanging="360"/>
      </w:pPr>
      <w:rPr>
        <w:rFonts w:ascii="Symbol" w:hAnsi="Symbol" w:hint="default"/>
      </w:rPr>
    </w:lvl>
    <w:lvl w:ilvl="4" w:tplc="0C000003" w:tentative="1">
      <w:start w:val="1"/>
      <w:numFmt w:val="bullet"/>
      <w:lvlText w:val="o"/>
      <w:lvlJc w:val="left"/>
      <w:pPr>
        <w:ind w:left="3777" w:hanging="360"/>
      </w:pPr>
      <w:rPr>
        <w:rFonts w:ascii="Courier New" w:hAnsi="Courier New" w:cs="Courier New" w:hint="default"/>
      </w:rPr>
    </w:lvl>
    <w:lvl w:ilvl="5" w:tplc="0C000005" w:tentative="1">
      <w:start w:val="1"/>
      <w:numFmt w:val="bullet"/>
      <w:lvlText w:val=""/>
      <w:lvlJc w:val="left"/>
      <w:pPr>
        <w:ind w:left="4497" w:hanging="360"/>
      </w:pPr>
      <w:rPr>
        <w:rFonts w:ascii="Wingdings" w:hAnsi="Wingdings" w:hint="default"/>
      </w:rPr>
    </w:lvl>
    <w:lvl w:ilvl="6" w:tplc="0C000001" w:tentative="1">
      <w:start w:val="1"/>
      <w:numFmt w:val="bullet"/>
      <w:lvlText w:val=""/>
      <w:lvlJc w:val="left"/>
      <w:pPr>
        <w:ind w:left="5217" w:hanging="360"/>
      </w:pPr>
      <w:rPr>
        <w:rFonts w:ascii="Symbol" w:hAnsi="Symbol" w:hint="default"/>
      </w:rPr>
    </w:lvl>
    <w:lvl w:ilvl="7" w:tplc="0C000003" w:tentative="1">
      <w:start w:val="1"/>
      <w:numFmt w:val="bullet"/>
      <w:lvlText w:val="o"/>
      <w:lvlJc w:val="left"/>
      <w:pPr>
        <w:ind w:left="5937" w:hanging="360"/>
      </w:pPr>
      <w:rPr>
        <w:rFonts w:ascii="Courier New" w:hAnsi="Courier New" w:cs="Courier New" w:hint="default"/>
      </w:rPr>
    </w:lvl>
    <w:lvl w:ilvl="8" w:tplc="0C000005" w:tentative="1">
      <w:start w:val="1"/>
      <w:numFmt w:val="bullet"/>
      <w:lvlText w:val=""/>
      <w:lvlJc w:val="left"/>
      <w:pPr>
        <w:ind w:left="6657" w:hanging="360"/>
      </w:pPr>
      <w:rPr>
        <w:rFonts w:ascii="Wingdings" w:hAnsi="Wingdings" w:hint="default"/>
      </w:rPr>
    </w:lvl>
  </w:abstractNum>
  <w:abstractNum w:abstractNumId="197" w15:restartNumberingAfterBreak="0">
    <w:nsid w:val="5ADF5605"/>
    <w:multiLevelType w:val="hybridMultilevel"/>
    <w:tmpl w:val="5606BA5E"/>
    <w:lvl w:ilvl="0" w:tplc="04090001">
      <w:start w:val="1"/>
      <w:numFmt w:val="bullet"/>
      <w:lvlText w:val=""/>
      <w:lvlJc w:val="left"/>
      <w:pPr>
        <w:ind w:left="450" w:hanging="360"/>
      </w:pPr>
      <w:rPr>
        <w:rFonts w:ascii="Symbol" w:hAnsi="Symbol" w:hint="default"/>
      </w:rPr>
    </w:lvl>
    <w:lvl w:ilvl="1" w:tplc="2000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8" w15:restartNumberingAfterBreak="0">
    <w:nsid w:val="5ADF7960"/>
    <w:multiLevelType w:val="multilevel"/>
    <w:tmpl w:val="5ADF79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9" w15:restartNumberingAfterBreak="0">
    <w:nsid w:val="5B133F60"/>
    <w:multiLevelType w:val="hybridMultilevel"/>
    <w:tmpl w:val="FC82B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5B2F6208"/>
    <w:multiLevelType w:val="multilevel"/>
    <w:tmpl w:val="5B2F6208"/>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5B620987"/>
    <w:multiLevelType w:val="hybridMultilevel"/>
    <w:tmpl w:val="3B3E068A"/>
    <w:lvl w:ilvl="0" w:tplc="0C000001">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2" w15:restartNumberingAfterBreak="0">
    <w:nsid w:val="5BD247AB"/>
    <w:multiLevelType w:val="hybridMultilevel"/>
    <w:tmpl w:val="C0FE573C"/>
    <w:lvl w:ilvl="0" w:tplc="20000001">
      <w:start w:val="1"/>
      <w:numFmt w:val="bullet"/>
      <w:lvlText w:val=""/>
      <w:lvlJc w:val="left"/>
      <w:pPr>
        <w:ind w:left="720" w:hanging="360"/>
      </w:pPr>
      <w:rPr>
        <w:rFonts w:ascii="Symbol" w:hAnsi="Symbol" w:hint="default"/>
        <w:color w:val="auto"/>
      </w:rPr>
    </w:lvl>
    <w:lvl w:ilvl="1" w:tplc="FFFFFFFF">
      <w:start w:val="1"/>
      <w:numFmt w:val="bullet"/>
      <w:lvlText w:val=""/>
      <w:lvlJc w:val="left"/>
      <w:pPr>
        <w:ind w:left="1440" w:hanging="360"/>
      </w:pPr>
      <w:rPr>
        <w:rFonts w:ascii="Symbol" w:hAnsi="Symbol" w:hint="default"/>
        <w:color w:val="auto"/>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3" w15:restartNumberingAfterBreak="0">
    <w:nsid w:val="5CC25448"/>
    <w:multiLevelType w:val="hybridMultilevel"/>
    <w:tmpl w:val="0E0AE0AA"/>
    <w:lvl w:ilvl="0" w:tplc="20000001">
      <w:start w:val="1"/>
      <w:numFmt w:val="bullet"/>
      <w:lvlText w:val=""/>
      <w:lvlJc w:val="left"/>
      <w:pPr>
        <w:ind w:left="1440"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04" w15:restartNumberingAfterBreak="0">
    <w:nsid w:val="5D39302B"/>
    <w:multiLevelType w:val="hybridMultilevel"/>
    <w:tmpl w:val="FF3E752A"/>
    <w:lvl w:ilvl="0" w:tplc="04090001">
      <w:start w:val="1"/>
      <w:numFmt w:val="bullet"/>
      <w:lvlText w:val=""/>
      <w:lvlJc w:val="left"/>
      <w:pPr>
        <w:ind w:left="450" w:hanging="360"/>
      </w:pPr>
      <w:rPr>
        <w:rFonts w:ascii="Symbol" w:hAnsi="Symbol" w:hint="default"/>
      </w:rPr>
    </w:lvl>
    <w:lvl w:ilvl="1" w:tplc="2000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5" w15:restartNumberingAfterBreak="0">
    <w:nsid w:val="5DE264C1"/>
    <w:multiLevelType w:val="hybridMultilevel"/>
    <w:tmpl w:val="2E7CBED0"/>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5E313FBF"/>
    <w:multiLevelType w:val="hybridMultilevel"/>
    <w:tmpl w:val="01402F14"/>
    <w:lvl w:ilvl="0" w:tplc="BDB6AA5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7" w15:restartNumberingAfterBreak="0">
    <w:nsid w:val="5E331FD9"/>
    <w:multiLevelType w:val="hybridMultilevel"/>
    <w:tmpl w:val="C870FAD0"/>
    <w:lvl w:ilvl="0" w:tplc="A4AA81EE">
      <w:start w:val="1"/>
      <w:numFmt w:val="decimal"/>
      <w:lvlText w:val="1.%1"/>
      <w:lvlJc w:val="left"/>
      <w:pPr>
        <w:ind w:left="450" w:hanging="360"/>
      </w:pPr>
      <w:rPr>
        <w:rFonts w:hint="default"/>
        <w:color w:val="auto"/>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5E4C524C"/>
    <w:multiLevelType w:val="multilevel"/>
    <w:tmpl w:val="AC9420E2"/>
    <w:lvl w:ilvl="0">
      <w:start w:val="1"/>
      <w:numFmt w:val="decimal"/>
      <w:lvlText w:val="5.5.%1"/>
      <w:lvlJc w:val="left"/>
      <w:pPr>
        <w:ind w:left="1080" w:hanging="360"/>
      </w:pPr>
      <w:rPr>
        <w:rFont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09"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0" w15:restartNumberingAfterBreak="0">
    <w:nsid w:val="5F33758A"/>
    <w:multiLevelType w:val="hybridMultilevel"/>
    <w:tmpl w:val="DFFC45AC"/>
    <w:lvl w:ilvl="0" w:tplc="491662FA">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5F632FAA"/>
    <w:multiLevelType w:val="multilevel"/>
    <w:tmpl w:val="B79C787A"/>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212" w15:restartNumberingAfterBreak="0">
    <w:nsid w:val="5F656CF4"/>
    <w:multiLevelType w:val="multilevel"/>
    <w:tmpl w:val="5F656CF4"/>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13" w15:restartNumberingAfterBreak="0">
    <w:nsid w:val="5FB4521D"/>
    <w:multiLevelType w:val="multilevel"/>
    <w:tmpl w:val="A8B226D8"/>
    <w:lvl w:ilvl="0">
      <w:start w:val="1"/>
      <w:numFmt w:val="decimal"/>
      <w:lvlText w:val="3.3.%1"/>
      <w:lvlJc w:val="left"/>
      <w:pPr>
        <w:ind w:left="1080" w:hanging="360"/>
      </w:pPr>
      <w:rPr>
        <w:rFont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4" w15:restartNumberingAfterBreak="0">
    <w:nsid w:val="60766920"/>
    <w:multiLevelType w:val="multilevel"/>
    <w:tmpl w:val="60766920"/>
    <w:lvl w:ilvl="0">
      <w:start w:val="1"/>
      <w:numFmt w:val="bullet"/>
      <w:lvlText w:val=""/>
      <w:lvlJc w:val="left"/>
      <w:pPr>
        <w:ind w:left="1096" w:hanging="360"/>
      </w:pPr>
      <w:rPr>
        <w:rFonts w:ascii="Symbol" w:hAnsi="Symbol" w:hint="default"/>
      </w:rPr>
    </w:lvl>
    <w:lvl w:ilvl="1">
      <w:start w:val="1"/>
      <w:numFmt w:val="bullet"/>
      <w:lvlText w:val="o"/>
      <w:lvlJc w:val="left"/>
      <w:pPr>
        <w:ind w:left="1816" w:hanging="360"/>
      </w:pPr>
      <w:rPr>
        <w:rFonts w:ascii="Courier New" w:hAnsi="Courier New" w:cs="Courier New" w:hint="default"/>
      </w:rPr>
    </w:lvl>
    <w:lvl w:ilvl="2">
      <w:start w:val="1"/>
      <w:numFmt w:val="bullet"/>
      <w:lvlText w:val=""/>
      <w:lvlJc w:val="left"/>
      <w:pPr>
        <w:ind w:left="2536" w:hanging="360"/>
      </w:pPr>
      <w:rPr>
        <w:rFonts w:ascii="Wingdings" w:hAnsi="Wingdings" w:hint="default"/>
      </w:rPr>
    </w:lvl>
    <w:lvl w:ilvl="3">
      <w:start w:val="1"/>
      <w:numFmt w:val="bullet"/>
      <w:lvlText w:val=""/>
      <w:lvlJc w:val="left"/>
      <w:pPr>
        <w:ind w:left="3256" w:hanging="360"/>
      </w:pPr>
      <w:rPr>
        <w:rFonts w:ascii="Symbol" w:hAnsi="Symbol" w:hint="default"/>
      </w:rPr>
    </w:lvl>
    <w:lvl w:ilvl="4">
      <w:start w:val="1"/>
      <w:numFmt w:val="bullet"/>
      <w:lvlText w:val="o"/>
      <w:lvlJc w:val="left"/>
      <w:pPr>
        <w:ind w:left="3976" w:hanging="360"/>
      </w:pPr>
      <w:rPr>
        <w:rFonts w:ascii="Courier New" w:hAnsi="Courier New" w:cs="Courier New" w:hint="default"/>
      </w:rPr>
    </w:lvl>
    <w:lvl w:ilvl="5">
      <w:start w:val="1"/>
      <w:numFmt w:val="bullet"/>
      <w:lvlText w:val=""/>
      <w:lvlJc w:val="left"/>
      <w:pPr>
        <w:ind w:left="4696" w:hanging="360"/>
      </w:pPr>
      <w:rPr>
        <w:rFonts w:ascii="Wingdings" w:hAnsi="Wingdings" w:hint="default"/>
      </w:rPr>
    </w:lvl>
    <w:lvl w:ilvl="6">
      <w:start w:val="1"/>
      <w:numFmt w:val="bullet"/>
      <w:lvlText w:val=""/>
      <w:lvlJc w:val="left"/>
      <w:pPr>
        <w:ind w:left="5416" w:hanging="360"/>
      </w:pPr>
      <w:rPr>
        <w:rFonts w:ascii="Symbol" w:hAnsi="Symbol" w:hint="default"/>
      </w:rPr>
    </w:lvl>
    <w:lvl w:ilvl="7">
      <w:start w:val="1"/>
      <w:numFmt w:val="bullet"/>
      <w:lvlText w:val="o"/>
      <w:lvlJc w:val="left"/>
      <w:pPr>
        <w:ind w:left="6136" w:hanging="360"/>
      </w:pPr>
      <w:rPr>
        <w:rFonts w:ascii="Courier New" w:hAnsi="Courier New" w:cs="Courier New" w:hint="default"/>
      </w:rPr>
    </w:lvl>
    <w:lvl w:ilvl="8">
      <w:start w:val="1"/>
      <w:numFmt w:val="bullet"/>
      <w:lvlText w:val=""/>
      <w:lvlJc w:val="left"/>
      <w:pPr>
        <w:ind w:left="6856" w:hanging="360"/>
      </w:pPr>
      <w:rPr>
        <w:rFonts w:ascii="Wingdings" w:hAnsi="Wingdings" w:hint="default"/>
      </w:rPr>
    </w:lvl>
  </w:abstractNum>
  <w:abstractNum w:abstractNumId="215" w15:restartNumberingAfterBreak="0">
    <w:nsid w:val="60D63392"/>
    <w:multiLevelType w:val="hybridMultilevel"/>
    <w:tmpl w:val="49A82C5C"/>
    <w:lvl w:ilvl="0" w:tplc="0C000001">
      <w:start w:val="1"/>
      <w:numFmt w:val="bullet"/>
      <w:lvlText w:val=""/>
      <w:lvlJc w:val="left"/>
      <w:pPr>
        <w:ind w:left="780" w:hanging="360"/>
      </w:pPr>
      <w:rPr>
        <w:rFonts w:ascii="Symbol" w:hAnsi="Symbol" w:hint="default"/>
      </w:rPr>
    </w:lvl>
    <w:lvl w:ilvl="1" w:tplc="0C000003">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16"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7" w15:restartNumberingAfterBreak="0">
    <w:nsid w:val="611B0A96"/>
    <w:multiLevelType w:val="hybridMultilevel"/>
    <w:tmpl w:val="BD863D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8" w15:restartNumberingAfterBreak="0">
    <w:nsid w:val="6262121E"/>
    <w:multiLevelType w:val="multilevel"/>
    <w:tmpl w:val="657251D6"/>
    <w:lvl w:ilvl="0">
      <w:start w:val="1"/>
      <w:numFmt w:val="decimal"/>
      <w:lvlText w:val="%1."/>
      <w:lvlJc w:val="left"/>
      <w:pPr>
        <w:ind w:left="360" w:hanging="360"/>
      </w:pPr>
    </w:lvl>
    <w:lvl w:ilvl="1">
      <w:start w:val="1"/>
      <w:numFmt w:val="decimal"/>
      <w:lvlText w:val="2.5.%2"/>
      <w:lvlJc w:val="left"/>
      <w:pPr>
        <w:ind w:left="1080" w:hanging="360"/>
      </w:pPr>
      <w:rPr>
        <w:rFonts w:hint="default"/>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219" w15:restartNumberingAfterBreak="0">
    <w:nsid w:val="62895E7A"/>
    <w:multiLevelType w:val="hybridMultilevel"/>
    <w:tmpl w:val="28A245CC"/>
    <w:lvl w:ilvl="0" w:tplc="04090001">
      <w:start w:val="1"/>
      <w:numFmt w:val="bullet"/>
      <w:lvlText w:val=""/>
      <w:lvlJc w:val="left"/>
      <w:pPr>
        <w:tabs>
          <w:tab w:val="num" w:pos="720"/>
        </w:tabs>
        <w:ind w:left="720" w:hanging="360"/>
      </w:pPr>
      <w:rPr>
        <w:rFonts w:ascii="Symbol" w:hAnsi="Symbol" w:hint="default"/>
      </w:rPr>
    </w:lvl>
    <w:lvl w:ilvl="1" w:tplc="1F008EB6">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0" w15:restartNumberingAfterBreak="0">
    <w:nsid w:val="62A05140"/>
    <w:multiLevelType w:val="hybridMultilevel"/>
    <w:tmpl w:val="DA1C19C8"/>
    <w:lvl w:ilvl="0" w:tplc="20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1" w15:restartNumberingAfterBreak="0">
    <w:nsid w:val="63184B3A"/>
    <w:multiLevelType w:val="multilevel"/>
    <w:tmpl w:val="63184B3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2" w15:restartNumberingAfterBreak="0">
    <w:nsid w:val="636B3D08"/>
    <w:multiLevelType w:val="hybridMultilevel"/>
    <w:tmpl w:val="41527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63D64417"/>
    <w:multiLevelType w:val="hybridMultilevel"/>
    <w:tmpl w:val="834ECC30"/>
    <w:lvl w:ilvl="0" w:tplc="6DCC99B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64A37FFA"/>
    <w:multiLevelType w:val="hybridMultilevel"/>
    <w:tmpl w:val="6CF6BA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64EF7B21"/>
    <w:multiLevelType w:val="hybridMultilevel"/>
    <w:tmpl w:val="E83864B0"/>
    <w:lvl w:ilvl="0" w:tplc="326CA5B4">
      <w:start w:val="1"/>
      <w:numFmt w:val="lowerLetter"/>
      <w:lvlText w:val="%1)"/>
      <w:lvlJc w:val="left"/>
      <w:pPr>
        <w:ind w:left="720" w:hanging="360"/>
      </w:pPr>
      <w:rPr>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662561B3"/>
    <w:multiLevelType w:val="hybridMultilevel"/>
    <w:tmpl w:val="1AD48A72"/>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66D54D78"/>
    <w:multiLevelType w:val="multilevel"/>
    <w:tmpl w:val="66D54D78"/>
    <w:lvl w:ilvl="0">
      <w:start w:val="1"/>
      <w:numFmt w:val="lowerLetter"/>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15:restartNumberingAfterBreak="0">
    <w:nsid w:val="67142B4F"/>
    <w:multiLevelType w:val="hybridMultilevel"/>
    <w:tmpl w:val="589E3696"/>
    <w:lvl w:ilvl="0" w:tplc="FFFFFFFF">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67A978F3"/>
    <w:multiLevelType w:val="hybridMultilevel"/>
    <w:tmpl w:val="51CC5FAA"/>
    <w:lvl w:ilvl="0" w:tplc="08090001">
      <w:start w:val="1"/>
      <w:numFmt w:val="bullet"/>
      <w:lvlText w:val=""/>
      <w:lvlJc w:val="left"/>
      <w:pPr>
        <w:ind w:left="720" w:hanging="360"/>
      </w:pPr>
      <w:rPr>
        <w:rFonts w:ascii="Symbol" w:hAnsi="Symbol" w:hint="default"/>
      </w:rPr>
    </w:lvl>
    <w:lvl w:ilvl="1" w:tplc="BDB6AA52">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0" w15:restartNumberingAfterBreak="0">
    <w:nsid w:val="67E50A42"/>
    <w:multiLevelType w:val="hybridMultilevel"/>
    <w:tmpl w:val="B0CC22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67FE48DA"/>
    <w:multiLevelType w:val="multilevel"/>
    <w:tmpl w:val="67FE48DA"/>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20" w:hanging="360"/>
      </w:pPr>
      <w:rPr>
        <w:rFonts w:ascii="Symbol" w:hAnsi="Symbol" w:hint="default"/>
        <w:color w:val="auto"/>
        <w:sz w:val="24"/>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32" w15:restartNumberingAfterBreak="0">
    <w:nsid w:val="68C33CD8"/>
    <w:multiLevelType w:val="hybridMultilevel"/>
    <w:tmpl w:val="E8164642"/>
    <w:lvl w:ilvl="0" w:tplc="20000001">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33" w15:restartNumberingAfterBreak="0">
    <w:nsid w:val="6A534898"/>
    <w:multiLevelType w:val="hybridMultilevel"/>
    <w:tmpl w:val="749ABE22"/>
    <w:lvl w:ilvl="0" w:tplc="907C6BC0">
      <w:start w:val="1"/>
      <w:numFmt w:val="decimal"/>
      <w:lvlText w:val="1.8.%1"/>
      <w:lvlJc w:val="left"/>
      <w:pPr>
        <w:ind w:left="54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4" w15:restartNumberingAfterBreak="0">
    <w:nsid w:val="6AAF0C5A"/>
    <w:multiLevelType w:val="hybridMultilevel"/>
    <w:tmpl w:val="F536D240"/>
    <w:lvl w:ilvl="0" w:tplc="899A7184">
      <w:start w:val="1"/>
      <w:numFmt w:val="decimal"/>
      <w:lvlText w:val="6.8.%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5" w15:restartNumberingAfterBreak="0">
    <w:nsid w:val="6B86324C"/>
    <w:multiLevelType w:val="multilevel"/>
    <w:tmpl w:val="6B8632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6"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7" w15:restartNumberingAfterBreak="0">
    <w:nsid w:val="6BDD5B0D"/>
    <w:multiLevelType w:val="multilevel"/>
    <w:tmpl w:val="6BDD5B0D"/>
    <w:lvl w:ilvl="0">
      <w:start w:val="1"/>
      <w:numFmt w:val="decimal"/>
      <w:lvlText w:val="%1."/>
      <w:lvlJc w:val="left"/>
      <w:pPr>
        <w:ind w:left="555" w:hanging="360"/>
      </w:pPr>
      <w:rPr>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38" w15:restartNumberingAfterBreak="0">
    <w:nsid w:val="6C066D51"/>
    <w:multiLevelType w:val="hybridMultilevel"/>
    <w:tmpl w:val="C24212A6"/>
    <w:lvl w:ilvl="0" w:tplc="04090001">
      <w:start w:val="1"/>
      <w:numFmt w:val="bullet"/>
      <w:lvlText w:val=""/>
      <w:lvlJc w:val="left"/>
      <w:pPr>
        <w:ind w:left="450" w:hanging="360"/>
      </w:pPr>
      <w:rPr>
        <w:rFonts w:ascii="Symbol" w:hAnsi="Symbol" w:hint="default"/>
      </w:rPr>
    </w:lvl>
    <w:lvl w:ilvl="1" w:tplc="2000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9" w15:restartNumberingAfterBreak="0">
    <w:nsid w:val="6C2052CF"/>
    <w:multiLevelType w:val="hybridMultilevel"/>
    <w:tmpl w:val="1DDE29FC"/>
    <w:lvl w:ilvl="0" w:tplc="2820A9A4">
      <w:start w:val="1"/>
      <w:numFmt w:val="decimal"/>
      <w:lvlText w:val="3.10.%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0" w15:restartNumberingAfterBreak="0">
    <w:nsid w:val="6C2F2290"/>
    <w:multiLevelType w:val="multilevel"/>
    <w:tmpl w:val="F15865C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1" w15:restartNumberingAfterBreak="0">
    <w:nsid w:val="6C7F249D"/>
    <w:multiLevelType w:val="hybridMultilevel"/>
    <w:tmpl w:val="2AA6847C"/>
    <w:lvl w:ilvl="0" w:tplc="491662FA">
      <w:start w:val="1"/>
      <w:numFmt w:val="decimal"/>
      <w:lvlText w:val="6.%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2" w15:restartNumberingAfterBreak="0">
    <w:nsid w:val="6CE717DA"/>
    <w:multiLevelType w:val="multilevel"/>
    <w:tmpl w:val="6CE717DA"/>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43" w15:restartNumberingAfterBreak="0">
    <w:nsid w:val="6D0C2DBE"/>
    <w:multiLevelType w:val="multilevel"/>
    <w:tmpl w:val="3CDE6B58"/>
    <w:lvl w:ilvl="0">
      <w:start w:val="1"/>
      <w:numFmt w:val="decimal"/>
      <w:lvlText w:val="%1."/>
      <w:lvlJc w:val="left"/>
      <w:pPr>
        <w:ind w:left="360" w:hanging="360"/>
      </w:pPr>
      <w:rPr>
        <w:rFonts w:hint="default"/>
        <w:sz w:val="24"/>
        <w:szCs w:val="24"/>
      </w:rPr>
    </w:lvl>
    <w:lvl w:ilvl="1">
      <w:numFmt w:val="bullet"/>
      <w:lvlText w:val="●"/>
      <w:lvlJc w:val="left"/>
      <w:pPr>
        <w:ind w:left="525" w:hanging="360"/>
      </w:pPr>
      <w:rPr>
        <w:rFonts w:ascii="Noto Sans Symbols" w:eastAsia="Noto Sans Symbols" w:hAnsi="Noto Sans Symbols" w:cs="Noto Sans Symbols"/>
        <w:sz w:val="24"/>
        <w:szCs w:val="24"/>
      </w:rPr>
    </w:lvl>
    <w:lvl w:ilvl="2">
      <w:numFmt w:val="bullet"/>
      <w:lvlText w:val="•"/>
      <w:lvlJc w:val="left"/>
      <w:pPr>
        <w:ind w:left="1761" w:hanging="360"/>
      </w:pPr>
    </w:lvl>
    <w:lvl w:ilvl="3">
      <w:numFmt w:val="bullet"/>
      <w:lvlText w:val="•"/>
      <w:lvlJc w:val="left"/>
      <w:pPr>
        <w:ind w:left="2797" w:hanging="360"/>
      </w:pPr>
    </w:lvl>
    <w:lvl w:ilvl="4">
      <w:numFmt w:val="bullet"/>
      <w:lvlText w:val="•"/>
      <w:lvlJc w:val="left"/>
      <w:pPr>
        <w:ind w:left="3833" w:hanging="360"/>
      </w:pPr>
    </w:lvl>
    <w:lvl w:ilvl="5">
      <w:numFmt w:val="bullet"/>
      <w:lvlText w:val="•"/>
      <w:lvlJc w:val="left"/>
      <w:pPr>
        <w:ind w:left="4870" w:hanging="360"/>
      </w:pPr>
    </w:lvl>
    <w:lvl w:ilvl="6">
      <w:numFmt w:val="bullet"/>
      <w:lvlText w:val="•"/>
      <w:lvlJc w:val="left"/>
      <w:pPr>
        <w:ind w:left="5906" w:hanging="360"/>
      </w:pPr>
    </w:lvl>
    <w:lvl w:ilvl="7">
      <w:numFmt w:val="bullet"/>
      <w:lvlText w:val="•"/>
      <w:lvlJc w:val="left"/>
      <w:pPr>
        <w:ind w:left="6942" w:hanging="360"/>
      </w:pPr>
    </w:lvl>
    <w:lvl w:ilvl="8">
      <w:numFmt w:val="bullet"/>
      <w:lvlText w:val="•"/>
      <w:lvlJc w:val="left"/>
      <w:pPr>
        <w:ind w:left="7978" w:hanging="360"/>
      </w:pPr>
    </w:lvl>
  </w:abstractNum>
  <w:abstractNum w:abstractNumId="244" w15:restartNumberingAfterBreak="0">
    <w:nsid w:val="6D0E0C02"/>
    <w:multiLevelType w:val="hybridMultilevel"/>
    <w:tmpl w:val="FF98342C"/>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5" w15:restartNumberingAfterBreak="0">
    <w:nsid w:val="6D285AD2"/>
    <w:multiLevelType w:val="multilevel"/>
    <w:tmpl w:val="C8D4F302"/>
    <w:lvl w:ilvl="0">
      <w:start w:val="1"/>
      <w:numFmt w:val="decimal"/>
      <w:lvlText w:val="3.2.%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6" w15:restartNumberingAfterBreak="0">
    <w:nsid w:val="6D396D65"/>
    <w:multiLevelType w:val="multilevel"/>
    <w:tmpl w:val="225450EC"/>
    <w:lvl w:ilvl="0">
      <w:start w:val="1"/>
      <w:numFmt w:val="bullet"/>
      <w:lvlText w:val=""/>
      <w:lvlJc w:val="left"/>
      <w:pPr>
        <w:ind w:left="467" w:hanging="360"/>
      </w:pPr>
      <w:rPr>
        <w:rFonts w:ascii="Symbol" w:hAnsi="Symbol" w:hint="default"/>
        <w:color w:val="auto"/>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47" w15:restartNumberingAfterBreak="0">
    <w:nsid w:val="6E033A66"/>
    <w:multiLevelType w:val="hybridMultilevel"/>
    <w:tmpl w:val="C68A1A4C"/>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8" w15:restartNumberingAfterBreak="0">
    <w:nsid w:val="6F0E3D34"/>
    <w:multiLevelType w:val="multilevel"/>
    <w:tmpl w:val="D18C9690"/>
    <w:lvl w:ilvl="0">
      <w:start w:val="1"/>
      <w:numFmt w:val="decimal"/>
      <w:lvlText w:val="4.7.%1"/>
      <w:lvlJc w:val="left"/>
      <w:pPr>
        <w:ind w:left="1080" w:hanging="360"/>
      </w:pPr>
      <w:rPr>
        <w:rFont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49" w15:restartNumberingAfterBreak="0">
    <w:nsid w:val="6F2F203A"/>
    <w:multiLevelType w:val="hybridMultilevel"/>
    <w:tmpl w:val="BD863D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6F776DD7"/>
    <w:multiLevelType w:val="hybridMultilevel"/>
    <w:tmpl w:val="544EA8A2"/>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1" w15:restartNumberingAfterBreak="0">
    <w:nsid w:val="70A1264E"/>
    <w:multiLevelType w:val="hybridMultilevel"/>
    <w:tmpl w:val="20023ABA"/>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2" w15:restartNumberingAfterBreak="0">
    <w:nsid w:val="711201EC"/>
    <w:multiLevelType w:val="hybridMultilevel"/>
    <w:tmpl w:val="0C4E8816"/>
    <w:lvl w:ilvl="0" w:tplc="0C000001">
      <w:start w:val="1"/>
      <w:numFmt w:val="bullet"/>
      <w:lvlText w:val=""/>
      <w:lvlJc w:val="left"/>
      <w:pPr>
        <w:ind w:left="556"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3" w15:restartNumberingAfterBreak="0">
    <w:nsid w:val="715C2874"/>
    <w:multiLevelType w:val="hybridMultilevel"/>
    <w:tmpl w:val="688A08C8"/>
    <w:lvl w:ilvl="0" w:tplc="20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4" w15:restartNumberingAfterBreak="0">
    <w:nsid w:val="719D6789"/>
    <w:multiLevelType w:val="multilevel"/>
    <w:tmpl w:val="719D67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5" w15:restartNumberingAfterBreak="0">
    <w:nsid w:val="71A47E1B"/>
    <w:multiLevelType w:val="hybridMultilevel"/>
    <w:tmpl w:val="8C38C6B0"/>
    <w:lvl w:ilvl="0" w:tplc="20000001">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56" w15:restartNumberingAfterBreak="0">
    <w:nsid w:val="71E70606"/>
    <w:multiLevelType w:val="hybridMultilevel"/>
    <w:tmpl w:val="56D45482"/>
    <w:lvl w:ilvl="0" w:tplc="20000001">
      <w:start w:val="1"/>
      <w:numFmt w:val="bullet"/>
      <w:lvlText w:val=""/>
      <w:lvlJc w:val="left"/>
      <w:pPr>
        <w:ind w:left="108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7" w15:restartNumberingAfterBreak="0">
    <w:nsid w:val="71ED667D"/>
    <w:multiLevelType w:val="multilevel"/>
    <w:tmpl w:val="1D546050"/>
    <w:lvl w:ilvl="0">
      <w:start w:val="1"/>
      <w:numFmt w:val="decimal"/>
      <w:lvlText w:val="5.%1"/>
      <w:lvlJc w:val="left"/>
      <w:pPr>
        <w:ind w:left="720" w:hanging="360"/>
      </w:pPr>
      <w:rPr>
        <w:rFonts w:hint="default"/>
        <w:strike w:val="0"/>
        <w:dstrike w:val="0"/>
        <w:u w:val="none"/>
        <w:effect w:val="none"/>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8" w15:restartNumberingAfterBreak="0">
    <w:nsid w:val="737F172D"/>
    <w:multiLevelType w:val="hybridMultilevel"/>
    <w:tmpl w:val="234444D0"/>
    <w:lvl w:ilvl="0" w:tplc="20000001">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15:restartNumberingAfterBreak="0">
    <w:nsid w:val="73B70054"/>
    <w:multiLevelType w:val="hybridMultilevel"/>
    <w:tmpl w:val="6FEC45E8"/>
    <w:lvl w:ilvl="0" w:tplc="FFFFFFFF">
      <w:start w:val="1"/>
      <w:numFmt w:val="decimal"/>
      <w:lvlText w:val="1.%1"/>
      <w:lvlJc w:val="left"/>
      <w:pPr>
        <w:ind w:left="45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0" w15:restartNumberingAfterBreak="0">
    <w:nsid w:val="73BB0B57"/>
    <w:multiLevelType w:val="hybridMultilevel"/>
    <w:tmpl w:val="9B72125A"/>
    <w:lvl w:ilvl="0" w:tplc="FFFFFFFF">
      <w:start w:val="1"/>
      <w:numFmt w:val="bullet"/>
      <w:lvlText w:val=""/>
      <w:lvlJc w:val="left"/>
      <w:pPr>
        <w:ind w:left="450" w:hanging="360"/>
      </w:pPr>
      <w:rPr>
        <w:rFonts w:ascii="Symbol" w:hAnsi="Symbol" w:hint="default"/>
        <w:color w:val="auto"/>
      </w:rPr>
    </w:lvl>
    <w:lvl w:ilvl="1" w:tplc="20000001">
      <w:start w:val="1"/>
      <w:numFmt w:val="bullet"/>
      <w:lvlText w:val=""/>
      <w:lvlJc w:val="left"/>
      <w:pPr>
        <w:ind w:left="810" w:hanging="360"/>
      </w:pPr>
      <w:rPr>
        <w:rFonts w:ascii="Symbol" w:hAnsi="Symbol" w:hint="default"/>
      </w:rPr>
    </w:lvl>
    <w:lvl w:ilvl="2" w:tplc="2000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1" w15:restartNumberingAfterBreak="0">
    <w:nsid w:val="740A637A"/>
    <w:multiLevelType w:val="multilevel"/>
    <w:tmpl w:val="433A81C6"/>
    <w:lvl w:ilvl="0">
      <w:start w:val="1"/>
      <w:numFmt w:val="decimal"/>
      <w:lvlText w:val="%1."/>
      <w:lvlJc w:val="left"/>
      <w:pPr>
        <w:ind w:left="360" w:hanging="360"/>
      </w:pPr>
    </w:lvl>
    <w:lvl w:ilvl="1">
      <w:start w:val="1"/>
      <w:numFmt w:val="decimal"/>
      <w:lvlText w:val="2.8.%2"/>
      <w:lvlJc w:val="left"/>
      <w:pPr>
        <w:ind w:left="1080" w:hanging="360"/>
      </w:pPr>
      <w:rPr>
        <w:rFonts w:hint="default"/>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262" w15:restartNumberingAfterBreak="0">
    <w:nsid w:val="75580277"/>
    <w:multiLevelType w:val="multilevel"/>
    <w:tmpl w:val="6D640162"/>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263" w15:restartNumberingAfterBreak="0">
    <w:nsid w:val="75811756"/>
    <w:multiLevelType w:val="multilevel"/>
    <w:tmpl w:val="C7102BA8"/>
    <w:lvl w:ilvl="0">
      <w:start w:val="1"/>
      <w:numFmt w:val="decimal"/>
      <w:lvlText w:val="2.1.%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4" w15:restartNumberingAfterBreak="0">
    <w:nsid w:val="77886C87"/>
    <w:multiLevelType w:val="multilevel"/>
    <w:tmpl w:val="BD3E8BCE"/>
    <w:lvl w:ilvl="0">
      <w:start w:val="1"/>
      <w:numFmt w:val="decimal"/>
      <w:lvlText w:val="3.7.%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5" w15:restartNumberingAfterBreak="0">
    <w:nsid w:val="791E362A"/>
    <w:multiLevelType w:val="multilevel"/>
    <w:tmpl w:val="3CBC6F0A"/>
    <w:lvl w:ilvl="0">
      <w:start w:val="1"/>
      <w:numFmt w:val="decimal"/>
      <w:lvlText w:val="1.5.%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6" w15:restartNumberingAfterBreak="0">
    <w:nsid w:val="7986604B"/>
    <w:multiLevelType w:val="multilevel"/>
    <w:tmpl w:val="3CDE6B58"/>
    <w:lvl w:ilvl="0">
      <w:start w:val="1"/>
      <w:numFmt w:val="decimal"/>
      <w:lvlText w:val="%1."/>
      <w:lvlJc w:val="left"/>
      <w:pPr>
        <w:ind w:left="360" w:hanging="360"/>
      </w:pPr>
      <w:rPr>
        <w:rFonts w:hint="default"/>
        <w:sz w:val="24"/>
        <w:szCs w:val="24"/>
      </w:rPr>
    </w:lvl>
    <w:lvl w:ilvl="1">
      <w:numFmt w:val="bullet"/>
      <w:lvlText w:val="●"/>
      <w:lvlJc w:val="left"/>
      <w:pPr>
        <w:ind w:left="525" w:hanging="360"/>
      </w:pPr>
      <w:rPr>
        <w:rFonts w:ascii="Noto Sans Symbols" w:eastAsia="Noto Sans Symbols" w:hAnsi="Noto Sans Symbols" w:cs="Noto Sans Symbols"/>
        <w:sz w:val="24"/>
        <w:szCs w:val="24"/>
      </w:rPr>
    </w:lvl>
    <w:lvl w:ilvl="2">
      <w:numFmt w:val="bullet"/>
      <w:lvlText w:val="•"/>
      <w:lvlJc w:val="left"/>
      <w:pPr>
        <w:ind w:left="1761" w:hanging="360"/>
      </w:pPr>
    </w:lvl>
    <w:lvl w:ilvl="3">
      <w:numFmt w:val="bullet"/>
      <w:lvlText w:val="•"/>
      <w:lvlJc w:val="left"/>
      <w:pPr>
        <w:ind w:left="2797" w:hanging="360"/>
      </w:pPr>
    </w:lvl>
    <w:lvl w:ilvl="4">
      <w:numFmt w:val="bullet"/>
      <w:lvlText w:val="•"/>
      <w:lvlJc w:val="left"/>
      <w:pPr>
        <w:ind w:left="3833" w:hanging="360"/>
      </w:pPr>
    </w:lvl>
    <w:lvl w:ilvl="5">
      <w:numFmt w:val="bullet"/>
      <w:lvlText w:val="•"/>
      <w:lvlJc w:val="left"/>
      <w:pPr>
        <w:ind w:left="4870" w:hanging="360"/>
      </w:pPr>
    </w:lvl>
    <w:lvl w:ilvl="6">
      <w:numFmt w:val="bullet"/>
      <w:lvlText w:val="•"/>
      <w:lvlJc w:val="left"/>
      <w:pPr>
        <w:ind w:left="5906" w:hanging="360"/>
      </w:pPr>
    </w:lvl>
    <w:lvl w:ilvl="7">
      <w:numFmt w:val="bullet"/>
      <w:lvlText w:val="•"/>
      <w:lvlJc w:val="left"/>
      <w:pPr>
        <w:ind w:left="6942" w:hanging="360"/>
      </w:pPr>
    </w:lvl>
    <w:lvl w:ilvl="8">
      <w:numFmt w:val="bullet"/>
      <w:lvlText w:val="•"/>
      <w:lvlJc w:val="left"/>
      <w:pPr>
        <w:ind w:left="7978" w:hanging="360"/>
      </w:pPr>
    </w:lvl>
  </w:abstractNum>
  <w:abstractNum w:abstractNumId="267" w15:restartNumberingAfterBreak="0">
    <w:nsid w:val="7A2D74C6"/>
    <w:multiLevelType w:val="multilevel"/>
    <w:tmpl w:val="6518AF36"/>
    <w:lvl w:ilvl="0">
      <w:start w:val="1"/>
      <w:numFmt w:val="decimal"/>
      <w:lvlText w:val="%1."/>
      <w:lvlJc w:val="left"/>
      <w:pPr>
        <w:ind w:left="360" w:hanging="360"/>
      </w:pPr>
    </w:lvl>
    <w:lvl w:ilvl="1">
      <w:start w:val="1"/>
      <w:numFmt w:val="decimal"/>
      <w:lvlText w:val="2.7.%2"/>
      <w:lvlJc w:val="left"/>
      <w:pPr>
        <w:ind w:left="1080" w:hanging="360"/>
      </w:pPr>
      <w:rPr>
        <w:rFonts w:hint="default"/>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268" w15:restartNumberingAfterBreak="0">
    <w:nsid w:val="7AEE4745"/>
    <w:multiLevelType w:val="hybridMultilevel"/>
    <w:tmpl w:val="EC2ABC68"/>
    <w:lvl w:ilvl="0" w:tplc="491662FA">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9" w15:restartNumberingAfterBreak="0">
    <w:nsid w:val="7B067967"/>
    <w:multiLevelType w:val="multilevel"/>
    <w:tmpl w:val="7B0679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0" w15:restartNumberingAfterBreak="0">
    <w:nsid w:val="7B390518"/>
    <w:multiLevelType w:val="multilevel"/>
    <w:tmpl w:val="2ECCB18A"/>
    <w:lvl w:ilvl="0">
      <w:start w:val="1"/>
      <w:numFmt w:val="bullet"/>
      <w:lvlText w:val=""/>
      <w:lvlJc w:val="left"/>
      <w:pPr>
        <w:ind w:left="1080" w:hanging="360"/>
      </w:pPr>
      <w:rPr>
        <w:rFonts w:ascii="Symbol" w:hAnsi="Symbol" w:hint="default"/>
      </w:rPr>
    </w:lvl>
    <w:lvl w:ilvl="1">
      <w:start w:val="1"/>
      <w:numFmt w:val="decimal"/>
      <w:lvlText w:val="%2."/>
      <w:lvlJc w:val="left"/>
      <w:pPr>
        <w:ind w:left="1876" w:hanging="360"/>
      </w:pPr>
    </w:lvl>
    <w:lvl w:ilvl="2">
      <w:start w:val="1"/>
      <w:numFmt w:val="decimal"/>
      <w:lvlText w:val="%3."/>
      <w:lvlJc w:val="left"/>
      <w:pPr>
        <w:ind w:left="2596" w:hanging="360"/>
      </w:pPr>
    </w:lvl>
    <w:lvl w:ilvl="3">
      <w:start w:val="1"/>
      <w:numFmt w:val="decimal"/>
      <w:lvlText w:val="%4."/>
      <w:lvlJc w:val="left"/>
      <w:pPr>
        <w:ind w:left="3316" w:hanging="360"/>
      </w:pPr>
    </w:lvl>
    <w:lvl w:ilvl="4">
      <w:start w:val="1"/>
      <w:numFmt w:val="decimal"/>
      <w:lvlText w:val="%5."/>
      <w:lvlJc w:val="left"/>
      <w:pPr>
        <w:ind w:left="4036" w:hanging="360"/>
      </w:pPr>
    </w:lvl>
    <w:lvl w:ilvl="5">
      <w:start w:val="1"/>
      <w:numFmt w:val="decimal"/>
      <w:lvlText w:val="%6."/>
      <w:lvlJc w:val="left"/>
      <w:pPr>
        <w:ind w:left="4756" w:hanging="360"/>
      </w:pPr>
    </w:lvl>
    <w:lvl w:ilvl="6">
      <w:start w:val="1"/>
      <w:numFmt w:val="decimal"/>
      <w:lvlText w:val="%7."/>
      <w:lvlJc w:val="left"/>
      <w:pPr>
        <w:ind w:left="5476" w:hanging="360"/>
      </w:pPr>
    </w:lvl>
    <w:lvl w:ilvl="7">
      <w:start w:val="1"/>
      <w:numFmt w:val="decimal"/>
      <w:lvlText w:val="%8."/>
      <w:lvlJc w:val="left"/>
      <w:pPr>
        <w:ind w:left="6196" w:hanging="360"/>
      </w:pPr>
    </w:lvl>
    <w:lvl w:ilvl="8">
      <w:start w:val="1"/>
      <w:numFmt w:val="decimal"/>
      <w:lvlText w:val="%9."/>
      <w:lvlJc w:val="left"/>
      <w:pPr>
        <w:ind w:left="6916" w:hanging="360"/>
      </w:pPr>
    </w:lvl>
  </w:abstractNum>
  <w:abstractNum w:abstractNumId="271" w15:restartNumberingAfterBreak="0">
    <w:nsid w:val="7C1513E4"/>
    <w:multiLevelType w:val="hybridMultilevel"/>
    <w:tmpl w:val="6C2A27A8"/>
    <w:lvl w:ilvl="0" w:tplc="20000001">
      <w:start w:val="1"/>
      <w:numFmt w:val="bullet"/>
      <w:lvlText w:val=""/>
      <w:lvlJc w:val="left"/>
      <w:pPr>
        <w:ind w:left="1080" w:hanging="360"/>
      </w:pPr>
      <w:rPr>
        <w:rFonts w:ascii="Symbol" w:hAnsi="Symbol" w:hint="default"/>
      </w:rPr>
    </w:lvl>
    <w:lvl w:ilvl="1" w:tplc="0C000003">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72" w15:restartNumberingAfterBreak="0">
    <w:nsid w:val="7C71617E"/>
    <w:multiLevelType w:val="hybridMultilevel"/>
    <w:tmpl w:val="C53061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3" w15:restartNumberingAfterBreak="0">
    <w:nsid w:val="7C824E3B"/>
    <w:multiLevelType w:val="hybridMultilevel"/>
    <w:tmpl w:val="F0300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4" w15:restartNumberingAfterBreak="0">
    <w:nsid w:val="7D253DFF"/>
    <w:multiLevelType w:val="multilevel"/>
    <w:tmpl w:val="3CDE6B58"/>
    <w:lvl w:ilvl="0">
      <w:start w:val="1"/>
      <w:numFmt w:val="decimal"/>
      <w:lvlText w:val="%1."/>
      <w:lvlJc w:val="left"/>
      <w:pPr>
        <w:ind w:left="555" w:hanging="360"/>
      </w:pPr>
      <w:rPr>
        <w:rFonts w:hint="default"/>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75" w15:restartNumberingAfterBreak="0">
    <w:nsid w:val="7D4647FC"/>
    <w:multiLevelType w:val="multilevel"/>
    <w:tmpl w:val="7D4647FC"/>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76" w15:restartNumberingAfterBreak="0">
    <w:nsid w:val="7D5D27DA"/>
    <w:multiLevelType w:val="hybridMultilevel"/>
    <w:tmpl w:val="711CC1EC"/>
    <w:lvl w:ilvl="0" w:tplc="1BCE37AA">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7" w15:restartNumberingAfterBreak="0">
    <w:nsid w:val="7D8124C1"/>
    <w:multiLevelType w:val="hybridMultilevel"/>
    <w:tmpl w:val="FBD81B0A"/>
    <w:lvl w:ilvl="0" w:tplc="20000001">
      <w:start w:val="1"/>
      <w:numFmt w:val="bullet"/>
      <w:lvlText w:val=""/>
      <w:lvlJc w:val="left"/>
      <w:pPr>
        <w:ind w:left="556"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8"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7E990FAB"/>
    <w:multiLevelType w:val="multilevel"/>
    <w:tmpl w:val="871EF672"/>
    <w:lvl w:ilvl="0">
      <w:start w:val="1"/>
      <w:numFmt w:val="bullet"/>
      <w:lvlText w:val=""/>
      <w:lvlJc w:val="left"/>
      <w:pPr>
        <w:ind w:left="467" w:hanging="360"/>
      </w:pPr>
      <w:rPr>
        <w:rFonts w:ascii="Symbol" w:hAnsi="Symbol" w:hint="default"/>
        <w:color w:val="auto"/>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80" w15:restartNumberingAfterBreak="0">
    <w:nsid w:val="7EB12F0C"/>
    <w:multiLevelType w:val="multilevel"/>
    <w:tmpl w:val="7EB12F0C"/>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1" w15:restartNumberingAfterBreak="0">
    <w:nsid w:val="7EE314B0"/>
    <w:multiLevelType w:val="multilevel"/>
    <w:tmpl w:val="7F72960C"/>
    <w:lvl w:ilvl="0">
      <w:start w:val="1"/>
      <w:numFmt w:val="decimal"/>
      <w:lvlText w:val="4.4.%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2" w15:restartNumberingAfterBreak="0">
    <w:nsid w:val="7EE43F50"/>
    <w:multiLevelType w:val="multilevel"/>
    <w:tmpl w:val="1784A8FC"/>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283" w15:restartNumberingAfterBreak="0">
    <w:nsid w:val="7EFB3B01"/>
    <w:multiLevelType w:val="hybridMultilevel"/>
    <w:tmpl w:val="943ADB74"/>
    <w:lvl w:ilvl="0" w:tplc="20000001">
      <w:start w:val="1"/>
      <w:numFmt w:val="bullet"/>
      <w:lvlText w:val=""/>
      <w:lvlJc w:val="left"/>
      <w:pPr>
        <w:ind w:left="810" w:hanging="360"/>
      </w:pPr>
      <w:rPr>
        <w:rFonts w:ascii="Symbol" w:hAnsi="Symbol"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4"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997546">
    <w:abstractNumId w:val="9"/>
  </w:num>
  <w:num w:numId="2" w16cid:durableId="296835334">
    <w:abstractNumId w:val="7"/>
  </w:num>
  <w:num w:numId="3" w16cid:durableId="1420055101">
    <w:abstractNumId w:val="6"/>
  </w:num>
  <w:num w:numId="4" w16cid:durableId="1093942378">
    <w:abstractNumId w:val="5"/>
  </w:num>
  <w:num w:numId="5" w16cid:durableId="2105611692">
    <w:abstractNumId w:val="4"/>
  </w:num>
  <w:num w:numId="6" w16cid:durableId="755833394">
    <w:abstractNumId w:val="8"/>
  </w:num>
  <w:num w:numId="7" w16cid:durableId="358091735">
    <w:abstractNumId w:val="3"/>
  </w:num>
  <w:num w:numId="8" w16cid:durableId="692729027">
    <w:abstractNumId w:val="2"/>
  </w:num>
  <w:num w:numId="9" w16cid:durableId="1724861938">
    <w:abstractNumId w:val="1"/>
  </w:num>
  <w:num w:numId="10" w16cid:durableId="2124107921">
    <w:abstractNumId w:val="0"/>
  </w:num>
  <w:num w:numId="11" w16cid:durableId="31229700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141138">
    <w:abstractNumId w:val="89"/>
  </w:num>
  <w:num w:numId="13" w16cid:durableId="929847441">
    <w:abstractNumId w:val="227"/>
  </w:num>
  <w:num w:numId="14" w16cid:durableId="1679892268">
    <w:abstractNumId w:val="200"/>
  </w:num>
  <w:num w:numId="15" w16cid:durableId="770392677">
    <w:abstractNumId w:val="159"/>
  </w:num>
  <w:num w:numId="16" w16cid:durableId="92871023">
    <w:abstractNumId w:val="38"/>
  </w:num>
  <w:num w:numId="17" w16cid:durableId="1531799954">
    <w:abstractNumId w:val="123"/>
  </w:num>
  <w:num w:numId="18" w16cid:durableId="807628418">
    <w:abstractNumId w:val="143"/>
  </w:num>
  <w:num w:numId="19" w16cid:durableId="1040974126">
    <w:abstractNumId w:val="105"/>
  </w:num>
  <w:num w:numId="20" w16cid:durableId="713457556">
    <w:abstractNumId w:val="152"/>
  </w:num>
  <w:num w:numId="21" w16cid:durableId="713889255">
    <w:abstractNumId w:val="221"/>
  </w:num>
  <w:num w:numId="22" w16cid:durableId="707989066">
    <w:abstractNumId w:val="43"/>
  </w:num>
  <w:num w:numId="23" w16cid:durableId="1970739139">
    <w:abstractNumId w:val="275"/>
  </w:num>
  <w:num w:numId="24" w16cid:durableId="1680697250">
    <w:abstractNumId w:val="122"/>
  </w:num>
  <w:num w:numId="25" w16cid:durableId="1011029551">
    <w:abstractNumId w:val="112"/>
  </w:num>
  <w:num w:numId="26" w16cid:durableId="551500406">
    <w:abstractNumId w:val="148"/>
  </w:num>
  <w:num w:numId="27" w16cid:durableId="809400108">
    <w:abstractNumId w:val="280"/>
  </w:num>
  <w:num w:numId="28" w16cid:durableId="903682877">
    <w:abstractNumId w:val="198"/>
  </w:num>
  <w:num w:numId="29" w16cid:durableId="1749618545">
    <w:abstractNumId w:val="75"/>
  </w:num>
  <w:num w:numId="30" w16cid:durableId="1004894196">
    <w:abstractNumId w:val="55"/>
  </w:num>
  <w:num w:numId="31" w16cid:durableId="644432932">
    <w:abstractNumId w:val="69"/>
  </w:num>
  <w:num w:numId="32" w16cid:durableId="569776389">
    <w:abstractNumId w:val="242"/>
  </w:num>
  <w:num w:numId="33" w16cid:durableId="1508639320">
    <w:abstractNumId w:val="254"/>
  </w:num>
  <w:num w:numId="34" w16cid:durableId="1504321686">
    <w:abstractNumId w:val="59"/>
  </w:num>
  <w:num w:numId="35" w16cid:durableId="1315061272">
    <w:abstractNumId w:val="109"/>
  </w:num>
  <w:num w:numId="36" w16cid:durableId="774904803">
    <w:abstractNumId w:val="114"/>
  </w:num>
  <w:num w:numId="37" w16cid:durableId="1640181740">
    <w:abstractNumId w:val="162"/>
  </w:num>
  <w:num w:numId="38" w16cid:durableId="609551803">
    <w:abstractNumId w:val="212"/>
    <w:lvlOverride w:ilvl="0">
      <w:startOverride w:val="1"/>
    </w:lvlOverride>
    <w:lvlOverride w:ilvl="1"/>
    <w:lvlOverride w:ilvl="2"/>
    <w:lvlOverride w:ilvl="3"/>
    <w:lvlOverride w:ilvl="4"/>
    <w:lvlOverride w:ilvl="5"/>
    <w:lvlOverride w:ilvl="6"/>
    <w:lvlOverride w:ilvl="7"/>
    <w:lvlOverride w:ilvl="8"/>
  </w:num>
  <w:num w:numId="39" w16cid:durableId="54749614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91012364">
    <w:abstractNumId w:val="123"/>
  </w:num>
  <w:num w:numId="41" w16cid:durableId="624779545">
    <w:abstractNumId w:val="231"/>
  </w:num>
  <w:num w:numId="42" w16cid:durableId="128401032">
    <w:abstractNumId w:val="143"/>
  </w:num>
  <w:num w:numId="43" w16cid:durableId="2053992107">
    <w:abstractNumId w:val="141"/>
  </w:num>
  <w:num w:numId="44" w16cid:durableId="402533053">
    <w:abstractNumId w:val="105"/>
  </w:num>
  <w:num w:numId="45" w16cid:durableId="1188252908">
    <w:abstractNumId w:val="1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8004311">
    <w:abstractNumId w:val="221"/>
  </w:num>
  <w:num w:numId="47" w16cid:durableId="824855778">
    <w:abstractNumId w:val="43"/>
  </w:num>
  <w:num w:numId="48" w16cid:durableId="289477074">
    <w:abstractNumId w:val="275"/>
    <w:lvlOverride w:ilvl="0">
      <w:startOverride w:val="1"/>
    </w:lvlOverride>
    <w:lvlOverride w:ilvl="1"/>
    <w:lvlOverride w:ilvl="2"/>
    <w:lvlOverride w:ilvl="3"/>
    <w:lvlOverride w:ilvl="4"/>
    <w:lvlOverride w:ilvl="5"/>
    <w:lvlOverride w:ilvl="6"/>
    <w:lvlOverride w:ilvl="7"/>
    <w:lvlOverride w:ilvl="8"/>
  </w:num>
  <w:num w:numId="49" w16cid:durableId="1924097474">
    <w:abstractNumId w:val="86"/>
  </w:num>
  <w:num w:numId="50" w16cid:durableId="738360178">
    <w:abstractNumId w:val="237"/>
    <w:lvlOverride w:ilvl="0">
      <w:startOverride w:val="1"/>
    </w:lvlOverride>
    <w:lvlOverride w:ilvl="1"/>
    <w:lvlOverride w:ilvl="2"/>
    <w:lvlOverride w:ilvl="3"/>
    <w:lvlOverride w:ilvl="4"/>
    <w:lvlOverride w:ilvl="5"/>
    <w:lvlOverride w:ilvl="6"/>
    <w:lvlOverride w:ilvl="7"/>
    <w:lvlOverride w:ilvl="8"/>
  </w:num>
  <w:num w:numId="51" w16cid:durableId="2013676081">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80002805">
    <w:abstractNumId w:val="235"/>
  </w:num>
  <w:num w:numId="53" w16cid:durableId="760637604">
    <w:abstractNumId w:val="180"/>
  </w:num>
  <w:num w:numId="54" w16cid:durableId="1197545203">
    <w:abstractNumId w:val="32"/>
  </w:num>
  <w:num w:numId="55" w16cid:durableId="1662928295">
    <w:abstractNumId w:val="142"/>
  </w:num>
  <w:num w:numId="56" w16cid:durableId="98449168">
    <w:abstractNumId w:val="269"/>
  </w:num>
  <w:num w:numId="57" w16cid:durableId="1096753049">
    <w:abstractNumId w:val="25"/>
  </w:num>
  <w:num w:numId="58" w16cid:durableId="341326174">
    <w:abstractNumId w:val="214"/>
  </w:num>
  <w:num w:numId="59" w16cid:durableId="12079051">
    <w:abstractNumId w:val="107"/>
  </w:num>
  <w:num w:numId="60" w16cid:durableId="749162602">
    <w:abstractNumId w:val="39"/>
  </w:num>
  <w:num w:numId="61" w16cid:durableId="1416584120">
    <w:abstractNumId w:val="167"/>
  </w:num>
  <w:num w:numId="62" w16cid:durableId="1917786864">
    <w:abstractNumId w:val="84"/>
  </w:num>
  <w:num w:numId="63" w16cid:durableId="1607349757">
    <w:abstractNumId w:val="20"/>
  </w:num>
  <w:num w:numId="64" w16cid:durableId="2081369541">
    <w:abstractNumId w:val="122"/>
  </w:num>
  <w:num w:numId="65" w16cid:durableId="1373841871">
    <w:abstractNumId w:val="62"/>
  </w:num>
  <w:num w:numId="66" w16cid:durableId="2076269998">
    <w:abstractNumId w:val="57"/>
  </w:num>
  <w:num w:numId="67" w16cid:durableId="1017148717">
    <w:abstractNumId w:val="160"/>
  </w:num>
  <w:num w:numId="68" w16cid:durableId="2007778598">
    <w:abstractNumId w:val="67"/>
  </w:num>
  <w:num w:numId="69" w16cid:durableId="157117711">
    <w:abstractNumId w:val="144"/>
  </w:num>
  <w:num w:numId="70" w16cid:durableId="77910844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2870007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9054535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386145597">
    <w:abstractNumId w:val="58"/>
  </w:num>
  <w:num w:numId="74" w16cid:durableId="881748955">
    <w:abstractNumId w:val="174"/>
  </w:num>
  <w:num w:numId="75" w16cid:durableId="1914314288">
    <w:abstractNumId w:val="266"/>
  </w:num>
  <w:num w:numId="76" w16cid:durableId="1504198062">
    <w:abstractNumId w:val="194"/>
  </w:num>
  <w:num w:numId="77" w16cid:durableId="460148076">
    <w:abstractNumId w:val="247"/>
  </w:num>
  <w:num w:numId="78" w16cid:durableId="208150254">
    <w:abstractNumId w:val="165"/>
  </w:num>
  <w:num w:numId="79" w16cid:durableId="602500196">
    <w:abstractNumId w:val="61"/>
  </w:num>
  <w:num w:numId="80" w16cid:durableId="1579286662">
    <w:abstractNumId w:val="272"/>
  </w:num>
  <w:num w:numId="81" w16cid:durableId="815221376">
    <w:abstractNumId w:val="132"/>
  </w:num>
  <w:num w:numId="82" w16cid:durableId="1448114668">
    <w:abstractNumId w:val="93"/>
  </w:num>
  <w:num w:numId="83" w16cid:durableId="24796392">
    <w:abstractNumId w:val="229"/>
  </w:num>
  <w:num w:numId="84" w16cid:durableId="875191331">
    <w:abstractNumId w:val="161"/>
  </w:num>
  <w:num w:numId="85" w16cid:durableId="706297719">
    <w:abstractNumId w:val="88"/>
  </w:num>
  <w:num w:numId="86" w16cid:durableId="618218167">
    <w:abstractNumId w:val="10"/>
  </w:num>
  <w:num w:numId="87" w16cid:durableId="578906023">
    <w:abstractNumId w:val="110"/>
  </w:num>
  <w:num w:numId="88" w16cid:durableId="1554392889">
    <w:abstractNumId w:val="218"/>
  </w:num>
  <w:num w:numId="89" w16cid:durableId="909123423">
    <w:abstractNumId w:val="108"/>
  </w:num>
  <w:num w:numId="90" w16cid:durableId="1513648121">
    <w:abstractNumId w:val="115"/>
  </w:num>
  <w:num w:numId="91" w16cid:durableId="680666214">
    <w:abstractNumId w:val="157"/>
  </w:num>
  <w:num w:numId="92" w16cid:durableId="556012844">
    <w:abstractNumId w:val="101"/>
  </w:num>
  <w:num w:numId="93" w16cid:durableId="1154176058">
    <w:abstractNumId w:val="241"/>
  </w:num>
  <w:num w:numId="94" w16cid:durableId="694499024">
    <w:abstractNumId w:val="79"/>
  </w:num>
  <w:num w:numId="95" w16cid:durableId="304239153">
    <w:abstractNumId w:val="53"/>
  </w:num>
  <w:num w:numId="96" w16cid:durableId="674068410">
    <w:abstractNumId w:val="103"/>
  </w:num>
  <w:num w:numId="97" w16cid:durableId="2044135079">
    <w:abstractNumId w:val="178"/>
  </w:num>
  <w:num w:numId="98" w16cid:durableId="773789065">
    <w:abstractNumId w:val="136"/>
  </w:num>
  <w:num w:numId="99" w16cid:durableId="868567657">
    <w:abstractNumId w:val="66"/>
  </w:num>
  <w:num w:numId="100" w16cid:durableId="1262228555">
    <w:abstractNumId w:val="130"/>
  </w:num>
  <w:num w:numId="101" w16cid:durableId="1135291206">
    <w:abstractNumId w:val="283"/>
  </w:num>
  <w:num w:numId="102" w16cid:durableId="1547644940">
    <w:abstractNumId w:val="260"/>
  </w:num>
  <w:num w:numId="103" w16cid:durableId="1201092356">
    <w:abstractNumId w:val="155"/>
  </w:num>
  <w:num w:numId="104" w16cid:durableId="241375391">
    <w:abstractNumId w:val="276"/>
  </w:num>
  <w:num w:numId="105" w16cid:durableId="1097752159">
    <w:abstractNumId w:val="82"/>
  </w:num>
  <w:num w:numId="106" w16cid:durableId="699160377">
    <w:abstractNumId w:val="102"/>
  </w:num>
  <w:num w:numId="107" w16cid:durableId="1760758476">
    <w:abstractNumId w:val="26"/>
  </w:num>
  <w:num w:numId="108" w16cid:durableId="1273198444">
    <w:abstractNumId w:val="139"/>
  </w:num>
  <w:num w:numId="109" w16cid:durableId="2069374596">
    <w:abstractNumId w:val="146"/>
  </w:num>
  <w:num w:numId="110" w16cid:durableId="2143383806">
    <w:abstractNumId w:val="278"/>
  </w:num>
  <w:num w:numId="111" w16cid:durableId="204369137">
    <w:abstractNumId w:val="209"/>
  </w:num>
  <w:num w:numId="112" w16cid:durableId="856652628">
    <w:abstractNumId w:val="19"/>
  </w:num>
  <w:num w:numId="113" w16cid:durableId="74325526">
    <w:abstractNumId w:val="40"/>
  </w:num>
  <w:num w:numId="114" w16cid:durableId="931282675">
    <w:abstractNumId w:val="192"/>
  </w:num>
  <w:num w:numId="115" w16cid:durableId="549728198">
    <w:abstractNumId w:val="14"/>
  </w:num>
  <w:num w:numId="116" w16cid:durableId="171266601">
    <w:abstractNumId w:val="12"/>
  </w:num>
  <w:num w:numId="117" w16cid:durableId="1417479975">
    <w:abstractNumId w:val="37"/>
  </w:num>
  <w:num w:numId="118" w16cid:durableId="88307872">
    <w:abstractNumId w:val="193"/>
  </w:num>
  <w:num w:numId="119" w16cid:durableId="1756513796">
    <w:abstractNumId w:val="236"/>
  </w:num>
  <w:num w:numId="120" w16cid:durableId="935481998">
    <w:abstractNumId w:val="104"/>
  </w:num>
  <w:num w:numId="121" w16cid:durableId="1203514282">
    <w:abstractNumId w:val="219"/>
  </w:num>
  <w:num w:numId="122" w16cid:durableId="1589464439">
    <w:abstractNumId w:val="216"/>
  </w:num>
  <w:num w:numId="123" w16cid:durableId="230777334">
    <w:abstractNumId w:val="73"/>
  </w:num>
  <w:num w:numId="124" w16cid:durableId="1442532477">
    <w:abstractNumId w:val="232"/>
  </w:num>
  <w:num w:numId="125" w16cid:durableId="760637379">
    <w:abstractNumId w:val="133"/>
  </w:num>
  <w:num w:numId="126" w16cid:durableId="2049641157">
    <w:abstractNumId w:val="255"/>
  </w:num>
  <w:num w:numId="127" w16cid:durableId="1294558258">
    <w:abstractNumId w:val="189"/>
  </w:num>
  <w:num w:numId="128" w16cid:durableId="621573477">
    <w:abstractNumId w:val="179"/>
  </w:num>
  <w:num w:numId="129" w16cid:durableId="1447306547">
    <w:abstractNumId w:val="258"/>
  </w:num>
  <w:num w:numId="130" w16cid:durableId="1872839104">
    <w:abstractNumId w:val="30"/>
  </w:num>
  <w:num w:numId="131" w16cid:durableId="512451236">
    <w:abstractNumId w:val="54"/>
  </w:num>
  <w:num w:numId="132" w16cid:durableId="2010668503">
    <w:abstractNumId w:val="138"/>
  </w:num>
  <w:num w:numId="133" w16cid:durableId="1970745502">
    <w:abstractNumId w:val="206"/>
  </w:num>
  <w:num w:numId="134" w16cid:durableId="944996118">
    <w:abstractNumId w:val="212"/>
  </w:num>
  <w:num w:numId="135" w16cid:durableId="5786721">
    <w:abstractNumId w:val="182"/>
  </w:num>
  <w:num w:numId="136" w16cid:durableId="92097566">
    <w:abstractNumId w:val="191"/>
  </w:num>
  <w:num w:numId="137" w16cid:durableId="834537999">
    <w:abstractNumId w:val="34"/>
  </w:num>
  <w:num w:numId="138" w16cid:durableId="1113210861">
    <w:abstractNumId w:val="207"/>
  </w:num>
  <w:num w:numId="139" w16cid:durableId="1859419837">
    <w:abstractNumId w:val="36"/>
  </w:num>
  <w:num w:numId="140" w16cid:durableId="2067026217">
    <w:abstractNumId w:val="81"/>
  </w:num>
  <w:num w:numId="141" w16cid:durableId="408772463">
    <w:abstractNumId w:val="18"/>
  </w:num>
  <w:num w:numId="142" w16cid:durableId="1040280148">
    <w:abstractNumId w:val="27"/>
  </w:num>
  <w:num w:numId="143" w16cid:durableId="1320617791">
    <w:abstractNumId w:val="252"/>
  </w:num>
  <w:num w:numId="144" w16cid:durableId="1938244940">
    <w:abstractNumId w:val="96"/>
  </w:num>
  <w:num w:numId="145" w16cid:durableId="1788888689">
    <w:abstractNumId w:val="256"/>
  </w:num>
  <w:num w:numId="146" w16cid:durableId="1208222128">
    <w:abstractNumId w:val="250"/>
  </w:num>
  <w:num w:numId="147" w16cid:durableId="1914050545">
    <w:abstractNumId w:val="225"/>
  </w:num>
  <w:num w:numId="148" w16cid:durableId="1468549494">
    <w:abstractNumId w:val="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766190339">
    <w:abstractNumId w:val="184"/>
  </w:num>
  <w:num w:numId="150" w16cid:durableId="1429084355">
    <w:abstractNumId w:val="217"/>
  </w:num>
  <w:num w:numId="151" w16cid:durableId="782917651">
    <w:abstractNumId w:val="215"/>
  </w:num>
  <w:num w:numId="152" w16cid:durableId="1934043369">
    <w:abstractNumId w:val="186"/>
  </w:num>
  <w:num w:numId="153" w16cid:durableId="960692596">
    <w:abstractNumId w:val="68"/>
  </w:num>
  <w:num w:numId="154" w16cid:durableId="992760750">
    <w:abstractNumId w:val="196"/>
  </w:num>
  <w:num w:numId="155" w16cid:durableId="2092504692">
    <w:abstractNumId w:val="49"/>
  </w:num>
  <w:num w:numId="156" w16cid:durableId="591738516">
    <w:abstractNumId w:val="47"/>
  </w:num>
  <w:num w:numId="157" w16cid:durableId="89279564">
    <w:abstractNumId w:val="249"/>
  </w:num>
  <w:num w:numId="158" w16cid:durableId="1447965169">
    <w:abstractNumId w:val="137"/>
  </w:num>
  <w:num w:numId="159" w16cid:durableId="572350390">
    <w:abstractNumId w:val="169"/>
  </w:num>
  <w:num w:numId="160" w16cid:durableId="1321421815">
    <w:abstractNumId w:val="220"/>
  </w:num>
  <w:num w:numId="161" w16cid:durableId="3556331">
    <w:abstractNumId w:val="28"/>
  </w:num>
  <w:num w:numId="162" w16cid:durableId="1901015123">
    <w:abstractNumId w:val="56"/>
  </w:num>
  <w:num w:numId="163" w16cid:durableId="696153828">
    <w:abstractNumId w:val="99"/>
  </w:num>
  <w:num w:numId="164" w16cid:durableId="1323007125">
    <w:abstractNumId w:val="95"/>
  </w:num>
  <w:num w:numId="165" w16cid:durableId="1112474958">
    <w:abstractNumId w:val="117"/>
  </w:num>
  <w:num w:numId="166" w16cid:durableId="598172971">
    <w:abstractNumId w:val="224"/>
  </w:num>
  <w:num w:numId="167" w16cid:durableId="1566456579">
    <w:abstractNumId w:val="270"/>
  </w:num>
  <w:num w:numId="168" w16cid:durableId="496381791">
    <w:abstractNumId w:val="70"/>
  </w:num>
  <w:num w:numId="169" w16cid:durableId="517887456">
    <w:abstractNumId w:val="164"/>
  </w:num>
  <w:num w:numId="170" w16cid:durableId="986395804">
    <w:abstractNumId w:val="190"/>
  </w:num>
  <w:num w:numId="171" w16cid:durableId="2105878894">
    <w:abstractNumId w:val="175"/>
  </w:num>
  <w:num w:numId="172" w16cid:durableId="652685152">
    <w:abstractNumId w:val="171"/>
  </w:num>
  <w:num w:numId="173" w16cid:durableId="841504914">
    <w:abstractNumId w:val="177"/>
  </w:num>
  <w:num w:numId="174" w16cid:durableId="364209042">
    <w:abstractNumId w:val="83"/>
  </w:num>
  <w:num w:numId="175" w16cid:durableId="1924141026">
    <w:abstractNumId w:val="71"/>
  </w:num>
  <w:num w:numId="176" w16cid:durableId="2065179259">
    <w:abstractNumId w:val="29"/>
  </w:num>
  <w:num w:numId="177" w16cid:durableId="49815483">
    <w:abstractNumId w:val="77"/>
  </w:num>
  <w:num w:numId="178" w16cid:durableId="2055961069">
    <w:abstractNumId w:val="154"/>
  </w:num>
  <w:num w:numId="179" w16cid:durableId="1492015473">
    <w:abstractNumId w:val="92"/>
  </w:num>
  <w:num w:numId="180" w16cid:durableId="111557445">
    <w:abstractNumId w:val="168"/>
  </w:num>
  <w:num w:numId="181" w16cid:durableId="96607541">
    <w:abstractNumId w:val="238"/>
  </w:num>
  <w:num w:numId="182" w16cid:durableId="532117423">
    <w:abstractNumId w:val="197"/>
  </w:num>
  <w:num w:numId="183" w16cid:durableId="1181626333">
    <w:abstractNumId w:val="204"/>
  </w:num>
  <w:num w:numId="184" w16cid:durableId="2146582576">
    <w:abstractNumId w:val="15"/>
  </w:num>
  <w:num w:numId="185" w16cid:durableId="909846456">
    <w:abstractNumId w:val="145"/>
  </w:num>
  <w:num w:numId="186" w16cid:durableId="1704745621">
    <w:abstractNumId w:val="94"/>
  </w:num>
  <w:num w:numId="187" w16cid:durableId="1158228317">
    <w:abstractNumId w:val="63"/>
  </w:num>
  <w:num w:numId="188" w16cid:durableId="2088763908">
    <w:abstractNumId w:val="24"/>
  </w:num>
  <w:num w:numId="189" w16cid:durableId="308482757">
    <w:abstractNumId w:val="271"/>
  </w:num>
  <w:num w:numId="190" w16cid:durableId="1391420747">
    <w:abstractNumId w:val="121"/>
  </w:num>
  <w:num w:numId="191" w16cid:durableId="1029070219">
    <w:abstractNumId w:val="195"/>
  </w:num>
  <w:num w:numId="192" w16cid:durableId="1648507427">
    <w:abstractNumId w:val="111"/>
  </w:num>
  <w:num w:numId="193" w16cid:durableId="510140997">
    <w:abstractNumId w:val="201"/>
  </w:num>
  <w:num w:numId="194" w16cid:durableId="1547257952">
    <w:abstractNumId w:val="76"/>
  </w:num>
  <w:num w:numId="195" w16cid:durableId="1120077176">
    <w:abstractNumId w:val="203"/>
  </w:num>
  <w:num w:numId="196" w16cid:durableId="2021926611">
    <w:abstractNumId w:val="97"/>
  </w:num>
  <w:num w:numId="197" w16cid:durableId="414018405">
    <w:abstractNumId w:val="253"/>
  </w:num>
  <w:num w:numId="198" w16cid:durableId="1258443966">
    <w:abstractNumId w:val="106"/>
  </w:num>
  <w:num w:numId="199" w16cid:durableId="1437751990">
    <w:abstractNumId w:val="226"/>
  </w:num>
  <w:num w:numId="200" w16cid:durableId="1391340420">
    <w:abstractNumId w:val="244"/>
  </w:num>
  <w:num w:numId="201" w16cid:durableId="1463890862">
    <w:abstractNumId w:val="277"/>
  </w:num>
  <w:num w:numId="202" w16cid:durableId="1258637998">
    <w:abstractNumId w:val="35"/>
  </w:num>
  <w:num w:numId="203" w16cid:durableId="1236667435">
    <w:abstractNumId w:val="205"/>
  </w:num>
  <w:num w:numId="204" w16cid:durableId="756946045">
    <w:abstractNumId w:val="202"/>
  </w:num>
  <w:num w:numId="205" w16cid:durableId="313990315">
    <w:abstractNumId w:val="284"/>
  </w:num>
  <w:num w:numId="206" w16cid:durableId="438524861">
    <w:abstractNumId w:val="42"/>
  </w:num>
  <w:num w:numId="207" w16cid:durableId="896010183">
    <w:abstractNumId w:val="230"/>
  </w:num>
  <w:num w:numId="208" w16cid:durableId="1263873942">
    <w:abstractNumId w:val="172"/>
  </w:num>
  <w:num w:numId="209" w16cid:durableId="799611507">
    <w:abstractNumId w:val="176"/>
  </w:num>
  <w:num w:numId="210" w16cid:durableId="2013217811">
    <w:abstractNumId w:val="188"/>
  </w:num>
  <w:num w:numId="211" w16cid:durableId="153960192">
    <w:abstractNumId w:val="119"/>
  </w:num>
  <w:num w:numId="212" w16cid:durableId="995574204">
    <w:abstractNumId w:val="13"/>
  </w:num>
  <w:num w:numId="213" w16cid:durableId="1474106329">
    <w:abstractNumId w:val="45"/>
  </w:num>
  <w:num w:numId="214" w16cid:durableId="1332413266">
    <w:abstractNumId w:val="128"/>
  </w:num>
  <w:num w:numId="215" w16cid:durableId="946354775">
    <w:abstractNumId w:val="187"/>
  </w:num>
  <w:num w:numId="216" w16cid:durableId="1458064911">
    <w:abstractNumId w:val="72"/>
  </w:num>
  <w:num w:numId="217" w16cid:durableId="1837454739">
    <w:abstractNumId w:val="87"/>
  </w:num>
  <w:num w:numId="218" w16cid:durableId="810564187">
    <w:abstractNumId w:val="21"/>
  </w:num>
  <w:num w:numId="219" w16cid:durableId="110175957">
    <w:abstractNumId w:val="243"/>
  </w:num>
  <w:num w:numId="220" w16cid:durableId="311448526">
    <w:abstractNumId w:val="274"/>
  </w:num>
  <w:num w:numId="221" w16cid:durableId="2093621741">
    <w:abstractNumId w:val="16"/>
  </w:num>
  <w:num w:numId="222" w16cid:durableId="965507320">
    <w:abstractNumId w:val="265"/>
  </w:num>
  <w:num w:numId="223" w16cid:durableId="50081166">
    <w:abstractNumId w:val="163"/>
  </w:num>
  <w:num w:numId="224" w16cid:durableId="1060207248">
    <w:abstractNumId w:val="90"/>
  </w:num>
  <w:num w:numId="225" w16cid:durableId="1078134020">
    <w:abstractNumId w:val="50"/>
  </w:num>
  <w:num w:numId="226" w16cid:durableId="847215855">
    <w:abstractNumId w:val="134"/>
  </w:num>
  <w:num w:numId="227" w16cid:durableId="2123919846">
    <w:abstractNumId w:val="263"/>
  </w:num>
  <w:num w:numId="228" w16cid:durableId="1499536799">
    <w:abstractNumId w:val="44"/>
  </w:num>
  <w:num w:numId="229" w16cid:durableId="1685552445">
    <w:abstractNumId w:val="245"/>
  </w:num>
  <w:num w:numId="230" w16cid:durableId="1067607307">
    <w:abstractNumId w:val="48"/>
  </w:num>
  <w:num w:numId="231" w16cid:durableId="28994276">
    <w:abstractNumId w:val="131"/>
  </w:num>
  <w:num w:numId="232" w16cid:durableId="248077285">
    <w:abstractNumId w:val="91"/>
  </w:num>
  <w:num w:numId="233" w16cid:durableId="1080130954">
    <w:abstractNumId w:val="264"/>
  </w:num>
  <w:num w:numId="234" w16cid:durableId="1387755497">
    <w:abstractNumId w:val="239"/>
  </w:num>
  <w:num w:numId="235" w16cid:durableId="1715738706">
    <w:abstractNumId w:val="125"/>
  </w:num>
  <w:num w:numId="236" w16cid:durableId="741177121">
    <w:abstractNumId w:val="147"/>
  </w:num>
  <w:num w:numId="237" w16cid:durableId="1775327145">
    <w:abstractNumId w:val="281"/>
  </w:num>
  <w:num w:numId="238" w16cid:durableId="1884361820">
    <w:abstractNumId w:val="113"/>
  </w:num>
  <w:num w:numId="239" w16cid:durableId="501697467">
    <w:abstractNumId w:val="23"/>
  </w:num>
  <w:num w:numId="240" w16cid:durableId="1055082096">
    <w:abstractNumId w:val="60"/>
  </w:num>
  <w:num w:numId="241" w16cid:durableId="1266035772">
    <w:abstractNumId w:val="151"/>
  </w:num>
  <w:num w:numId="242" w16cid:durableId="744647041">
    <w:abstractNumId w:val="129"/>
  </w:num>
  <w:num w:numId="243" w16cid:durableId="1229001366">
    <w:abstractNumId w:val="118"/>
  </w:num>
  <w:num w:numId="244" w16cid:durableId="934946967">
    <w:abstractNumId w:val="228"/>
  </w:num>
  <w:num w:numId="245" w16cid:durableId="1528788482">
    <w:abstractNumId w:val="11"/>
  </w:num>
  <w:num w:numId="246" w16cid:durableId="563225968">
    <w:abstractNumId w:val="234"/>
  </w:num>
  <w:num w:numId="247" w16cid:durableId="941260283">
    <w:abstractNumId w:val="98"/>
  </w:num>
  <w:num w:numId="248" w16cid:durableId="282077658">
    <w:abstractNumId w:val="22"/>
  </w:num>
  <w:num w:numId="249" w16cid:durableId="748891084">
    <w:abstractNumId w:val="52"/>
  </w:num>
  <w:num w:numId="250" w16cid:durableId="1007366202">
    <w:abstractNumId w:val="41"/>
  </w:num>
  <w:num w:numId="251" w16cid:durableId="224873305">
    <w:abstractNumId w:val="233"/>
  </w:num>
  <w:num w:numId="252" w16cid:durableId="2095004451">
    <w:abstractNumId w:val="124"/>
  </w:num>
  <w:num w:numId="253" w16cid:durableId="705063394">
    <w:abstractNumId w:val="166"/>
  </w:num>
  <w:num w:numId="254" w16cid:durableId="163740551">
    <w:abstractNumId w:val="120"/>
  </w:num>
  <w:num w:numId="255" w16cid:durableId="346369237">
    <w:abstractNumId w:val="267"/>
  </w:num>
  <w:num w:numId="256" w16cid:durableId="314340587">
    <w:abstractNumId w:val="261"/>
  </w:num>
  <w:num w:numId="257" w16cid:durableId="1636717174">
    <w:abstractNumId w:val="149"/>
  </w:num>
  <w:num w:numId="258" w16cid:durableId="839586895">
    <w:abstractNumId w:val="153"/>
  </w:num>
  <w:num w:numId="259" w16cid:durableId="1846168776">
    <w:abstractNumId w:val="65"/>
  </w:num>
  <w:num w:numId="260" w16cid:durableId="1943368380">
    <w:abstractNumId w:val="213"/>
  </w:num>
  <w:num w:numId="261" w16cid:durableId="623578697">
    <w:abstractNumId w:val="100"/>
  </w:num>
  <w:num w:numId="262" w16cid:durableId="636683644">
    <w:abstractNumId w:val="46"/>
  </w:num>
  <w:num w:numId="263" w16cid:durableId="1901358890">
    <w:abstractNumId w:val="223"/>
  </w:num>
  <w:num w:numId="264" w16cid:durableId="1961377606">
    <w:abstractNumId w:val="78"/>
  </w:num>
  <w:num w:numId="265" w16cid:durableId="559943753">
    <w:abstractNumId w:val="135"/>
  </w:num>
  <w:num w:numId="266" w16cid:durableId="1170175846">
    <w:abstractNumId w:val="248"/>
  </w:num>
  <w:num w:numId="267" w16cid:durableId="1271863469">
    <w:abstractNumId w:val="183"/>
  </w:num>
  <w:num w:numId="268" w16cid:durableId="1834249868">
    <w:abstractNumId w:val="31"/>
  </w:num>
  <w:num w:numId="269" w16cid:durableId="1776169565">
    <w:abstractNumId w:val="208"/>
  </w:num>
  <w:num w:numId="270" w16cid:durableId="861820926">
    <w:abstractNumId w:val="268"/>
  </w:num>
  <w:num w:numId="271" w16cid:durableId="108361480">
    <w:abstractNumId w:val="80"/>
  </w:num>
  <w:num w:numId="272" w16cid:durableId="1896357547">
    <w:abstractNumId w:val="156"/>
  </w:num>
  <w:num w:numId="273" w16cid:durableId="1081410400">
    <w:abstractNumId w:val="259"/>
  </w:num>
  <w:num w:numId="274" w16cid:durableId="773398698">
    <w:abstractNumId w:val="158"/>
  </w:num>
  <w:num w:numId="275" w16cid:durableId="573903416">
    <w:abstractNumId w:val="64"/>
  </w:num>
  <w:num w:numId="276" w16cid:durableId="1847548474">
    <w:abstractNumId w:val="127"/>
  </w:num>
  <w:num w:numId="277" w16cid:durableId="523717194">
    <w:abstractNumId w:val="116"/>
  </w:num>
  <w:num w:numId="278" w16cid:durableId="1939555747">
    <w:abstractNumId w:val="170"/>
  </w:num>
  <w:num w:numId="279" w16cid:durableId="392044034">
    <w:abstractNumId w:val="240"/>
  </w:num>
  <w:num w:numId="280" w16cid:durableId="955987046">
    <w:abstractNumId w:val="251"/>
  </w:num>
  <w:num w:numId="281" w16cid:durableId="537619348">
    <w:abstractNumId w:val="74"/>
  </w:num>
  <w:num w:numId="282" w16cid:durableId="399794411">
    <w:abstractNumId w:val="210"/>
  </w:num>
  <w:num w:numId="283" w16cid:durableId="1229613231">
    <w:abstractNumId w:val="279"/>
  </w:num>
  <w:num w:numId="284" w16cid:durableId="294916096">
    <w:abstractNumId w:val="246"/>
  </w:num>
  <w:num w:numId="285" w16cid:durableId="1249273820">
    <w:abstractNumId w:val="126"/>
  </w:num>
  <w:num w:numId="286" w16cid:durableId="834077696">
    <w:abstractNumId w:val="51"/>
  </w:num>
  <w:num w:numId="287" w16cid:durableId="1003238582">
    <w:abstractNumId w:val="211"/>
  </w:num>
  <w:num w:numId="288" w16cid:durableId="908538260">
    <w:abstractNumId w:val="262"/>
  </w:num>
  <w:num w:numId="289" w16cid:durableId="542445622">
    <w:abstractNumId w:val="282"/>
  </w:num>
  <w:num w:numId="290" w16cid:durableId="1673217423">
    <w:abstractNumId w:val="140"/>
  </w:num>
  <w:num w:numId="291" w16cid:durableId="1871643158">
    <w:abstractNumId w:val="181"/>
  </w:num>
  <w:num w:numId="292" w16cid:durableId="221454458">
    <w:abstractNumId w:val="257"/>
  </w:num>
  <w:num w:numId="293" w16cid:durableId="821778273">
    <w:abstractNumId w:val="199"/>
  </w:num>
  <w:num w:numId="294" w16cid:durableId="49696215">
    <w:abstractNumId w:val="17"/>
  </w:num>
  <w:num w:numId="295" w16cid:durableId="495387134">
    <w:abstractNumId w:val="33"/>
  </w:num>
  <w:num w:numId="296" w16cid:durableId="1404065423">
    <w:abstractNumId w:val="222"/>
  </w:num>
  <w:num w:numId="297" w16cid:durableId="2104564506">
    <w:abstractNumId w:val="273"/>
  </w:num>
  <w:num w:numId="298" w16cid:durableId="635137406">
    <w:abstractNumId w:val="17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CA6"/>
    <w:rsid w:val="00001BD8"/>
    <w:rsid w:val="00007C0F"/>
    <w:rsid w:val="00017601"/>
    <w:rsid w:val="00020B98"/>
    <w:rsid w:val="00024718"/>
    <w:rsid w:val="000258B0"/>
    <w:rsid w:val="00026FB3"/>
    <w:rsid w:val="00030B14"/>
    <w:rsid w:val="00032E0D"/>
    <w:rsid w:val="00041826"/>
    <w:rsid w:val="0004353D"/>
    <w:rsid w:val="00046B65"/>
    <w:rsid w:val="000529BC"/>
    <w:rsid w:val="0006022C"/>
    <w:rsid w:val="00064ABA"/>
    <w:rsid w:val="000738A3"/>
    <w:rsid w:val="00081D31"/>
    <w:rsid w:val="00084584"/>
    <w:rsid w:val="00093553"/>
    <w:rsid w:val="00093AC9"/>
    <w:rsid w:val="000A08E8"/>
    <w:rsid w:val="000A5E94"/>
    <w:rsid w:val="000A7BEF"/>
    <w:rsid w:val="000B4D98"/>
    <w:rsid w:val="000C5F6A"/>
    <w:rsid w:val="000C7418"/>
    <w:rsid w:val="000D0E98"/>
    <w:rsid w:val="000D22F0"/>
    <w:rsid w:val="000D530B"/>
    <w:rsid w:val="000E0E9A"/>
    <w:rsid w:val="000E6EE2"/>
    <w:rsid w:val="000F0B0F"/>
    <w:rsid w:val="000F2968"/>
    <w:rsid w:val="001049E3"/>
    <w:rsid w:val="00111A10"/>
    <w:rsid w:val="001139A2"/>
    <w:rsid w:val="00113FDC"/>
    <w:rsid w:val="0011702A"/>
    <w:rsid w:val="00125231"/>
    <w:rsid w:val="0013139F"/>
    <w:rsid w:val="001316F8"/>
    <w:rsid w:val="00132F82"/>
    <w:rsid w:val="00133933"/>
    <w:rsid w:val="001341D1"/>
    <w:rsid w:val="00135DA5"/>
    <w:rsid w:val="001408F6"/>
    <w:rsid w:val="00141B9C"/>
    <w:rsid w:val="00152A77"/>
    <w:rsid w:val="001571D7"/>
    <w:rsid w:val="0016082E"/>
    <w:rsid w:val="00167490"/>
    <w:rsid w:val="0017577A"/>
    <w:rsid w:val="001807AC"/>
    <w:rsid w:val="00181A44"/>
    <w:rsid w:val="00191D83"/>
    <w:rsid w:val="00191FF5"/>
    <w:rsid w:val="001943C5"/>
    <w:rsid w:val="00195651"/>
    <w:rsid w:val="001978D9"/>
    <w:rsid w:val="001A53AE"/>
    <w:rsid w:val="001A6DF5"/>
    <w:rsid w:val="001B730C"/>
    <w:rsid w:val="001C1CF7"/>
    <w:rsid w:val="001C425C"/>
    <w:rsid w:val="001D1B91"/>
    <w:rsid w:val="001E0686"/>
    <w:rsid w:val="001E24E3"/>
    <w:rsid w:val="001E2575"/>
    <w:rsid w:val="001E4E10"/>
    <w:rsid w:val="001E60DB"/>
    <w:rsid w:val="001E6441"/>
    <w:rsid w:val="001F14F6"/>
    <w:rsid w:val="001F2888"/>
    <w:rsid w:val="0020426C"/>
    <w:rsid w:val="002076C6"/>
    <w:rsid w:val="0021413B"/>
    <w:rsid w:val="002149FA"/>
    <w:rsid w:val="00226D27"/>
    <w:rsid w:val="002278F6"/>
    <w:rsid w:val="002307A9"/>
    <w:rsid w:val="0023101D"/>
    <w:rsid w:val="002314FC"/>
    <w:rsid w:val="0023313A"/>
    <w:rsid w:val="0024791C"/>
    <w:rsid w:val="00250FA7"/>
    <w:rsid w:val="00252A22"/>
    <w:rsid w:val="00256627"/>
    <w:rsid w:val="00261FE8"/>
    <w:rsid w:val="00262026"/>
    <w:rsid w:val="0027177E"/>
    <w:rsid w:val="002727A1"/>
    <w:rsid w:val="00272BAE"/>
    <w:rsid w:val="00274E15"/>
    <w:rsid w:val="002821F4"/>
    <w:rsid w:val="00282739"/>
    <w:rsid w:val="002860EE"/>
    <w:rsid w:val="00290E49"/>
    <w:rsid w:val="002926A1"/>
    <w:rsid w:val="00292C1C"/>
    <w:rsid w:val="002A04A8"/>
    <w:rsid w:val="002A7DB9"/>
    <w:rsid w:val="002B6BE8"/>
    <w:rsid w:val="002C0A57"/>
    <w:rsid w:val="002C19F6"/>
    <w:rsid w:val="002C1A41"/>
    <w:rsid w:val="002D1DC2"/>
    <w:rsid w:val="002D484A"/>
    <w:rsid w:val="002D6436"/>
    <w:rsid w:val="002D7C51"/>
    <w:rsid w:val="002E0773"/>
    <w:rsid w:val="002E08CC"/>
    <w:rsid w:val="002E19EB"/>
    <w:rsid w:val="002E3DE2"/>
    <w:rsid w:val="002F353B"/>
    <w:rsid w:val="0030265D"/>
    <w:rsid w:val="003038D6"/>
    <w:rsid w:val="003045C6"/>
    <w:rsid w:val="0030462A"/>
    <w:rsid w:val="00306546"/>
    <w:rsid w:val="00310A7E"/>
    <w:rsid w:val="003135E1"/>
    <w:rsid w:val="003142BB"/>
    <w:rsid w:val="00314533"/>
    <w:rsid w:val="00315905"/>
    <w:rsid w:val="00324964"/>
    <w:rsid w:val="00332B9F"/>
    <w:rsid w:val="003355E8"/>
    <w:rsid w:val="00337306"/>
    <w:rsid w:val="00347FD6"/>
    <w:rsid w:val="003519A6"/>
    <w:rsid w:val="003548A7"/>
    <w:rsid w:val="00366C08"/>
    <w:rsid w:val="00370064"/>
    <w:rsid w:val="003717EC"/>
    <w:rsid w:val="00375049"/>
    <w:rsid w:val="003766B5"/>
    <w:rsid w:val="00381922"/>
    <w:rsid w:val="003826FB"/>
    <w:rsid w:val="0039027A"/>
    <w:rsid w:val="00393BFE"/>
    <w:rsid w:val="00393C86"/>
    <w:rsid w:val="00393FCE"/>
    <w:rsid w:val="00394B84"/>
    <w:rsid w:val="00396955"/>
    <w:rsid w:val="00397A0F"/>
    <w:rsid w:val="003B051C"/>
    <w:rsid w:val="003B2B08"/>
    <w:rsid w:val="003B5FC7"/>
    <w:rsid w:val="003C1D78"/>
    <w:rsid w:val="003C1EAD"/>
    <w:rsid w:val="003C4ED1"/>
    <w:rsid w:val="003D7B89"/>
    <w:rsid w:val="003D7F8E"/>
    <w:rsid w:val="003E1AB9"/>
    <w:rsid w:val="003E30DA"/>
    <w:rsid w:val="003F19A4"/>
    <w:rsid w:val="003F21A2"/>
    <w:rsid w:val="00402024"/>
    <w:rsid w:val="00403F2C"/>
    <w:rsid w:val="004064EB"/>
    <w:rsid w:val="00415513"/>
    <w:rsid w:val="00434203"/>
    <w:rsid w:val="00450CBE"/>
    <w:rsid w:val="00454FA4"/>
    <w:rsid w:val="00456072"/>
    <w:rsid w:val="00456ADD"/>
    <w:rsid w:val="004602C1"/>
    <w:rsid w:val="004771B7"/>
    <w:rsid w:val="004811F3"/>
    <w:rsid w:val="00492438"/>
    <w:rsid w:val="0049366B"/>
    <w:rsid w:val="004B0923"/>
    <w:rsid w:val="004B164A"/>
    <w:rsid w:val="004B2FBF"/>
    <w:rsid w:val="004B5AFB"/>
    <w:rsid w:val="004B73D5"/>
    <w:rsid w:val="004C3AB4"/>
    <w:rsid w:val="004C58E9"/>
    <w:rsid w:val="004D000B"/>
    <w:rsid w:val="004D45FE"/>
    <w:rsid w:val="004D4FBE"/>
    <w:rsid w:val="004E396B"/>
    <w:rsid w:val="004E75E4"/>
    <w:rsid w:val="004F6243"/>
    <w:rsid w:val="00501CA1"/>
    <w:rsid w:val="0050603E"/>
    <w:rsid w:val="00536FE1"/>
    <w:rsid w:val="005568C4"/>
    <w:rsid w:val="005574AB"/>
    <w:rsid w:val="005635FD"/>
    <w:rsid w:val="00567020"/>
    <w:rsid w:val="00571622"/>
    <w:rsid w:val="00572A0F"/>
    <w:rsid w:val="005776FF"/>
    <w:rsid w:val="0059030B"/>
    <w:rsid w:val="00591806"/>
    <w:rsid w:val="00595004"/>
    <w:rsid w:val="005A1F7F"/>
    <w:rsid w:val="005A3CA8"/>
    <w:rsid w:val="005B130A"/>
    <w:rsid w:val="005C3C79"/>
    <w:rsid w:val="005C6D4A"/>
    <w:rsid w:val="005D031B"/>
    <w:rsid w:val="005D31E4"/>
    <w:rsid w:val="005D6684"/>
    <w:rsid w:val="005D6D26"/>
    <w:rsid w:val="005E656F"/>
    <w:rsid w:val="005E6ECD"/>
    <w:rsid w:val="005F2BE6"/>
    <w:rsid w:val="00611832"/>
    <w:rsid w:val="00620DB6"/>
    <w:rsid w:val="006215CF"/>
    <w:rsid w:val="00634677"/>
    <w:rsid w:val="006355EB"/>
    <w:rsid w:val="00636F8D"/>
    <w:rsid w:val="00640911"/>
    <w:rsid w:val="00643C49"/>
    <w:rsid w:val="00653D8C"/>
    <w:rsid w:val="00662C13"/>
    <w:rsid w:val="006630FB"/>
    <w:rsid w:val="006674BA"/>
    <w:rsid w:val="00671D5F"/>
    <w:rsid w:val="00681D9D"/>
    <w:rsid w:val="0068593F"/>
    <w:rsid w:val="00686207"/>
    <w:rsid w:val="00690E2D"/>
    <w:rsid w:val="00694014"/>
    <w:rsid w:val="006A35AD"/>
    <w:rsid w:val="006B07DA"/>
    <w:rsid w:val="006B1053"/>
    <w:rsid w:val="006B5DBA"/>
    <w:rsid w:val="006B6DEF"/>
    <w:rsid w:val="006C31D4"/>
    <w:rsid w:val="006D44ED"/>
    <w:rsid w:val="006E24FA"/>
    <w:rsid w:val="006F5BA5"/>
    <w:rsid w:val="006F6028"/>
    <w:rsid w:val="00710571"/>
    <w:rsid w:val="00711AA4"/>
    <w:rsid w:val="007123E8"/>
    <w:rsid w:val="00712DEF"/>
    <w:rsid w:val="00712F1E"/>
    <w:rsid w:val="007255DF"/>
    <w:rsid w:val="00732163"/>
    <w:rsid w:val="00732C40"/>
    <w:rsid w:val="00734843"/>
    <w:rsid w:val="007351E3"/>
    <w:rsid w:val="00742B09"/>
    <w:rsid w:val="00744B18"/>
    <w:rsid w:val="00757112"/>
    <w:rsid w:val="00764CA6"/>
    <w:rsid w:val="0076593B"/>
    <w:rsid w:val="00772DBC"/>
    <w:rsid w:val="00774CAF"/>
    <w:rsid w:val="007834EC"/>
    <w:rsid w:val="00786EC2"/>
    <w:rsid w:val="00790C34"/>
    <w:rsid w:val="007A20B5"/>
    <w:rsid w:val="007A3274"/>
    <w:rsid w:val="007B426C"/>
    <w:rsid w:val="007B5E0D"/>
    <w:rsid w:val="007C104C"/>
    <w:rsid w:val="007D36F5"/>
    <w:rsid w:val="007D3DB1"/>
    <w:rsid w:val="007E16D3"/>
    <w:rsid w:val="007E2641"/>
    <w:rsid w:val="007F2916"/>
    <w:rsid w:val="007F550A"/>
    <w:rsid w:val="007F56D1"/>
    <w:rsid w:val="007F627F"/>
    <w:rsid w:val="0080159E"/>
    <w:rsid w:val="00826EA8"/>
    <w:rsid w:val="00833A3C"/>
    <w:rsid w:val="00851A88"/>
    <w:rsid w:val="008521ED"/>
    <w:rsid w:val="00856A15"/>
    <w:rsid w:val="0086294E"/>
    <w:rsid w:val="00863A85"/>
    <w:rsid w:val="00873EA4"/>
    <w:rsid w:val="008821F3"/>
    <w:rsid w:val="00883243"/>
    <w:rsid w:val="00884062"/>
    <w:rsid w:val="008853FC"/>
    <w:rsid w:val="00893516"/>
    <w:rsid w:val="00894500"/>
    <w:rsid w:val="008A2DDC"/>
    <w:rsid w:val="008A5384"/>
    <w:rsid w:val="008C1A83"/>
    <w:rsid w:val="008D6B6B"/>
    <w:rsid w:val="008D6C5A"/>
    <w:rsid w:val="008D7401"/>
    <w:rsid w:val="008E4BA4"/>
    <w:rsid w:val="008E5D6F"/>
    <w:rsid w:val="008F0B73"/>
    <w:rsid w:val="008F244D"/>
    <w:rsid w:val="008F682C"/>
    <w:rsid w:val="00900962"/>
    <w:rsid w:val="0090345E"/>
    <w:rsid w:val="0090529D"/>
    <w:rsid w:val="00905CF5"/>
    <w:rsid w:val="00911532"/>
    <w:rsid w:val="00916875"/>
    <w:rsid w:val="00921745"/>
    <w:rsid w:val="00926F83"/>
    <w:rsid w:val="0093327E"/>
    <w:rsid w:val="009478ED"/>
    <w:rsid w:val="009552CE"/>
    <w:rsid w:val="00960D69"/>
    <w:rsid w:val="009627A3"/>
    <w:rsid w:val="00964104"/>
    <w:rsid w:val="0097535D"/>
    <w:rsid w:val="00976414"/>
    <w:rsid w:val="009835DA"/>
    <w:rsid w:val="00984955"/>
    <w:rsid w:val="009A5A11"/>
    <w:rsid w:val="009B5431"/>
    <w:rsid w:val="009C0B34"/>
    <w:rsid w:val="009C1EB7"/>
    <w:rsid w:val="009C2262"/>
    <w:rsid w:val="009C3A8D"/>
    <w:rsid w:val="009D58F9"/>
    <w:rsid w:val="009E2E56"/>
    <w:rsid w:val="009E7314"/>
    <w:rsid w:val="009F2819"/>
    <w:rsid w:val="00A105BD"/>
    <w:rsid w:val="00A1568E"/>
    <w:rsid w:val="00A23527"/>
    <w:rsid w:val="00A24C8C"/>
    <w:rsid w:val="00A26AD3"/>
    <w:rsid w:val="00A33E98"/>
    <w:rsid w:val="00A4219F"/>
    <w:rsid w:val="00A43B34"/>
    <w:rsid w:val="00A44855"/>
    <w:rsid w:val="00A51CD8"/>
    <w:rsid w:val="00A52C0E"/>
    <w:rsid w:val="00A52DAA"/>
    <w:rsid w:val="00A55564"/>
    <w:rsid w:val="00A60203"/>
    <w:rsid w:val="00A61E95"/>
    <w:rsid w:val="00A75863"/>
    <w:rsid w:val="00A77173"/>
    <w:rsid w:val="00A82E0B"/>
    <w:rsid w:val="00A86595"/>
    <w:rsid w:val="00A93B07"/>
    <w:rsid w:val="00A9557F"/>
    <w:rsid w:val="00AA7AA6"/>
    <w:rsid w:val="00AB0CD4"/>
    <w:rsid w:val="00AB68E9"/>
    <w:rsid w:val="00AC255D"/>
    <w:rsid w:val="00AC3FF5"/>
    <w:rsid w:val="00AC5FF5"/>
    <w:rsid w:val="00AD43DA"/>
    <w:rsid w:val="00AD7A87"/>
    <w:rsid w:val="00AD7D21"/>
    <w:rsid w:val="00AE1CFA"/>
    <w:rsid w:val="00AE38CA"/>
    <w:rsid w:val="00AE7007"/>
    <w:rsid w:val="00AF4007"/>
    <w:rsid w:val="00AF4B48"/>
    <w:rsid w:val="00AF721E"/>
    <w:rsid w:val="00B07B1C"/>
    <w:rsid w:val="00B10237"/>
    <w:rsid w:val="00B12182"/>
    <w:rsid w:val="00B1283B"/>
    <w:rsid w:val="00B2037A"/>
    <w:rsid w:val="00B270FF"/>
    <w:rsid w:val="00B327BB"/>
    <w:rsid w:val="00B33340"/>
    <w:rsid w:val="00B34280"/>
    <w:rsid w:val="00B35601"/>
    <w:rsid w:val="00B36B3E"/>
    <w:rsid w:val="00B40685"/>
    <w:rsid w:val="00B43304"/>
    <w:rsid w:val="00B54D82"/>
    <w:rsid w:val="00B55A8A"/>
    <w:rsid w:val="00B56919"/>
    <w:rsid w:val="00B56AB0"/>
    <w:rsid w:val="00B603B6"/>
    <w:rsid w:val="00B725D3"/>
    <w:rsid w:val="00B8408A"/>
    <w:rsid w:val="00BA3594"/>
    <w:rsid w:val="00BA35D7"/>
    <w:rsid w:val="00BA4CFA"/>
    <w:rsid w:val="00BA5DC0"/>
    <w:rsid w:val="00BA7976"/>
    <w:rsid w:val="00BB7D03"/>
    <w:rsid w:val="00BF747D"/>
    <w:rsid w:val="00BF7CC4"/>
    <w:rsid w:val="00BF7DFB"/>
    <w:rsid w:val="00C0256E"/>
    <w:rsid w:val="00C04591"/>
    <w:rsid w:val="00C045A7"/>
    <w:rsid w:val="00C11121"/>
    <w:rsid w:val="00C116D7"/>
    <w:rsid w:val="00C1336A"/>
    <w:rsid w:val="00C3364B"/>
    <w:rsid w:val="00C33F7F"/>
    <w:rsid w:val="00C349B5"/>
    <w:rsid w:val="00C34D40"/>
    <w:rsid w:val="00C36244"/>
    <w:rsid w:val="00C428C1"/>
    <w:rsid w:val="00C6153B"/>
    <w:rsid w:val="00C63B4A"/>
    <w:rsid w:val="00C7074C"/>
    <w:rsid w:val="00C737B7"/>
    <w:rsid w:val="00C74BDD"/>
    <w:rsid w:val="00C75310"/>
    <w:rsid w:val="00C7764B"/>
    <w:rsid w:val="00C873F4"/>
    <w:rsid w:val="00C92FBE"/>
    <w:rsid w:val="00C9327A"/>
    <w:rsid w:val="00C937BC"/>
    <w:rsid w:val="00CA4788"/>
    <w:rsid w:val="00CB0744"/>
    <w:rsid w:val="00CB1504"/>
    <w:rsid w:val="00CC0A87"/>
    <w:rsid w:val="00CC15B7"/>
    <w:rsid w:val="00CC2F47"/>
    <w:rsid w:val="00CD0768"/>
    <w:rsid w:val="00CD2CB0"/>
    <w:rsid w:val="00CD59E8"/>
    <w:rsid w:val="00CD5D4D"/>
    <w:rsid w:val="00CD70CF"/>
    <w:rsid w:val="00CD78FE"/>
    <w:rsid w:val="00CE136A"/>
    <w:rsid w:val="00CE3A18"/>
    <w:rsid w:val="00CE6D50"/>
    <w:rsid w:val="00CF122F"/>
    <w:rsid w:val="00CF5C1F"/>
    <w:rsid w:val="00D02695"/>
    <w:rsid w:val="00D03A21"/>
    <w:rsid w:val="00D0513C"/>
    <w:rsid w:val="00D07D96"/>
    <w:rsid w:val="00D12E95"/>
    <w:rsid w:val="00D27C33"/>
    <w:rsid w:val="00D424C1"/>
    <w:rsid w:val="00D525FD"/>
    <w:rsid w:val="00D53018"/>
    <w:rsid w:val="00D56FA0"/>
    <w:rsid w:val="00D618D0"/>
    <w:rsid w:val="00D6204C"/>
    <w:rsid w:val="00D6436D"/>
    <w:rsid w:val="00D67027"/>
    <w:rsid w:val="00D70058"/>
    <w:rsid w:val="00D71EAB"/>
    <w:rsid w:val="00D73600"/>
    <w:rsid w:val="00D74A89"/>
    <w:rsid w:val="00D80ADB"/>
    <w:rsid w:val="00D83C35"/>
    <w:rsid w:val="00D85A3B"/>
    <w:rsid w:val="00D901CA"/>
    <w:rsid w:val="00D91320"/>
    <w:rsid w:val="00D92147"/>
    <w:rsid w:val="00D93C0B"/>
    <w:rsid w:val="00DA47D3"/>
    <w:rsid w:val="00DB7A42"/>
    <w:rsid w:val="00DC095D"/>
    <w:rsid w:val="00DC7E49"/>
    <w:rsid w:val="00DD7849"/>
    <w:rsid w:val="00DF32C9"/>
    <w:rsid w:val="00DF5FDC"/>
    <w:rsid w:val="00E003A3"/>
    <w:rsid w:val="00E028B5"/>
    <w:rsid w:val="00E02D7A"/>
    <w:rsid w:val="00E03607"/>
    <w:rsid w:val="00E0484E"/>
    <w:rsid w:val="00E049A9"/>
    <w:rsid w:val="00E04D66"/>
    <w:rsid w:val="00E06960"/>
    <w:rsid w:val="00E14BCF"/>
    <w:rsid w:val="00E15734"/>
    <w:rsid w:val="00E177C4"/>
    <w:rsid w:val="00E27870"/>
    <w:rsid w:val="00E34A22"/>
    <w:rsid w:val="00E371DD"/>
    <w:rsid w:val="00E3787C"/>
    <w:rsid w:val="00E37899"/>
    <w:rsid w:val="00E412C0"/>
    <w:rsid w:val="00E46E4C"/>
    <w:rsid w:val="00E47D20"/>
    <w:rsid w:val="00E5593A"/>
    <w:rsid w:val="00E61F3A"/>
    <w:rsid w:val="00E63F0B"/>
    <w:rsid w:val="00E648BA"/>
    <w:rsid w:val="00E778F9"/>
    <w:rsid w:val="00E8053E"/>
    <w:rsid w:val="00E82327"/>
    <w:rsid w:val="00E83052"/>
    <w:rsid w:val="00E92D84"/>
    <w:rsid w:val="00E9656B"/>
    <w:rsid w:val="00EA74DA"/>
    <w:rsid w:val="00EB4329"/>
    <w:rsid w:val="00EC0CCA"/>
    <w:rsid w:val="00EC3710"/>
    <w:rsid w:val="00EE06AF"/>
    <w:rsid w:val="00EE72DC"/>
    <w:rsid w:val="00EF201F"/>
    <w:rsid w:val="00EF5420"/>
    <w:rsid w:val="00EF7216"/>
    <w:rsid w:val="00F01745"/>
    <w:rsid w:val="00F01E40"/>
    <w:rsid w:val="00F04186"/>
    <w:rsid w:val="00F102D3"/>
    <w:rsid w:val="00F1135F"/>
    <w:rsid w:val="00F116E5"/>
    <w:rsid w:val="00F11D56"/>
    <w:rsid w:val="00F14C85"/>
    <w:rsid w:val="00F16A99"/>
    <w:rsid w:val="00F20A0C"/>
    <w:rsid w:val="00F221F5"/>
    <w:rsid w:val="00F2327E"/>
    <w:rsid w:val="00F37D29"/>
    <w:rsid w:val="00F37D5C"/>
    <w:rsid w:val="00F50738"/>
    <w:rsid w:val="00F54298"/>
    <w:rsid w:val="00F54C5F"/>
    <w:rsid w:val="00F61579"/>
    <w:rsid w:val="00F638C4"/>
    <w:rsid w:val="00F66956"/>
    <w:rsid w:val="00F7427C"/>
    <w:rsid w:val="00F80D15"/>
    <w:rsid w:val="00F8357C"/>
    <w:rsid w:val="00F85965"/>
    <w:rsid w:val="00F85FFF"/>
    <w:rsid w:val="00F8761E"/>
    <w:rsid w:val="00F90AD9"/>
    <w:rsid w:val="00F926F0"/>
    <w:rsid w:val="00F93A88"/>
    <w:rsid w:val="00F93E49"/>
    <w:rsid w:val="00FA171F"/>
    <w:rsid w:val="00FA18FA"/>
    <w:rsid w:val="00FA5D68"/>
    <w:rsid w:val="00FC1966"/>
    <w:rsid w:val="00FC71BB"/>
    <w:rsid w:val="00FD0137"/>
    <w:rsid w:val="00FD09E8"/>
    <w:rsid w:val="00FD6A63"/>
    <w:rsid w:val="00FD7C49"/>
    <w:rsid w:val="00FE40D3"/>
    <w:rsid w:val="00FE71F5"/>
    <w:rsid w:val="00FF4BC2"/>
    <w:rsid w:val="00FF7BD9"/>
    <w:rsid w:val="07D42318"/>
    <w:rsid w:val="11842E0A"/>
    <w:rsid w:val="2FC60593"/>
    <w:rsid w:val="46625283"/>
    <w:rsid w:val="79F96718"/>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4:docId w14:val="733707F7"/>
  <w15:docId w15:val="{7DB9B370-51DE-42CE-AEED-61C4ED14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qFormat="1"/>
    <w:lsdException w:name="index 3" w:semiHidden="1" w:unhideWhenUsed="1"/>
    <w:lsdException w:name="index 4" w:semiHidden="1" w:unhideWhenUsed="1" w:qFormat="1"/>
    <w:lsdException w:name="index 5" w:semiHidden="1" w:unhideWhenUsed="1" w:qFormat="1"/>
    <w:lsdException w:name="index 6" w:semiHidden="1" w:unhideWhenUsed="1"/>
    <w:lsdException w:name="index 7" w:semiHidden="1" w:unhideWhenUsed="1"/>
    <w:lsdException w:name="index 8" w:semiHidden="1" w:unhideWhenUsed="1" w:qFormat="1"/>
    <w:lsdException w:name="index 9" w:semiHidden="1" w:unhideWhenUsed="1" w:qFormat="1"/>
    <w:lsdException w:name="toc 1" w:uiPriority="39" w:unhideWhenUsed="1" w:qFormat="1"/>
    <w:lsdException w:name="toc 2" w:uiPriority="39" w:unhideWhenUsed="1"/>
    <w:lsdException w:name="toc 3" w:uiPriority="39" w:unhideWhenUsed="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lsdException w:name="List 5"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qFormat="1"/>
    <w:lsdException w:name="Body Text" w:uiPriority="1" w:unhideWhenUsed="1" w:qFormat="1"/>
    <w:lsdException w:name="Body Text Indent"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qFormat="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lsdException w:name="FollowedHyperlink" w:semiHidden="1" w:unhideWhenUsed="1" w:qFormat="1"/>
    <w:lsdException w:name="Strong" w:uiPriority="23"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qFormat="1"/>
    <w:lsdException w:name="Table Simple 2" w:semiHidden="1" w:uiPriority="0" w:unhideWhenUsed="1" w:qFormat="1"/>
    <w:lsdException w:name="Table Simple 3" w:semiHidden="1" w:uiPriority="0" w:unhideWhenUsed="1"/>
    <w:lsdException w:name="Table Classic 1" w:semiHidden="1" w:uiPriority="0" w:unhideWhenUsed="1" w:qFormat="1"/>
    <w:lsdException w:name="Table Classic 2" w:semiHidden="1" w:uiPriority="0" w:unhideWhenUsed="1" w:qFormat="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qFormat="1"/>
    <w:lsdException w:name="Table Columns 2" w:semiHidden="1" w:uiPriority="0" w:unhideWhenUsed="1"/>
    <w:lsdException w:name="Table Columns 3" w:semiHidden="1" w:uiPriority="0" w:unhideWhenUsed="1" w:qFormat="1"/>
    <w:lsdException w:name="Table Columns 4" w:semiHidden="1" w:uiPriority="0" w:unhideWhenUsed="1"/>
    <w:lsdException w:name="Table Columns 5" w:semiHidden="1" w:uiPriority="0" w:unhideWhenUsed="1" w:qFormat="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qFormat="1"/>
    <w:lsdException w:name="Table 3D effects 1" w:semiHidden="1" w:uiPriority="0" w:unhideWhenUsed="1"/>
    <w:lsdException w:name="Table 3D effects 2" w:semiHidden="1" w:uiPriority="0" w:unhideWhenUsed="1" w:qFormat="1"/>
    <w:lsdException w:name="Table 3D effects 3" w:semiHidden="1" w:uiPriority="0" w:unhideWhenUsed="1" w:qFormat="1"/>
    <w:lsdException w:name="Table Contemporary" w:semiHidden="1" w:uiPriority="0" w:unhideWhenUsed="1"/>
    <w:lsdException w:name="Table Elegant" w:semiHidden="1" w:uiPriority="0" w:unhideWhenUsed="1"/>
    <w:lsdException w:name="Table Professional" w:semiHidden="1" w:uiPriority="0" w:unhideWhenUsed="1" w:qFormat="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qFormat="1"/>
    <w:lsdException w:name="Table Web 3" w:semiHidden="1" w:uiPriority="0" w:unhideWhenUsed="1" w:qFormat="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4"/>
      <w:szCs w:val="22"/>
      <w:lang w:val="en-ZW"/>
    </w:rPr>
  </w:style>
  <w:style w:type="paragraph" w:styleId="Heading1">
    <w:name w:val="heading 1"/>
    <w:basedOn w:val="Normal"/>
    <w:next w:val="Normal"/>
    <w:link w:val="Heading1Char"/>
    <w:autoRedefine/>
    <w:uiPriority w:val="9"/>
    <w:qFormat/>
    <w:rsid w:val="00CD78FE"/>
    <w:pPr>
      <w:keepNext/>
      <w:spacing w:before="240" w:after="60" w:line="276" w:lineRule="auto"/>
      <w:jc w:val="center"/>
      <w:outlineLvl w:val="0"/>
    </w:pPr>
    <w:rPr>
      <w:rFonts w:eastAsiaTheme="majorEastAsia"/>
      <w:b/>
      <w:bCs/>
      <w:kern w:val="32"/>
      <w:szCs w:val="24"/>
    </w:rPr>
  </w:style>
  <w:style w:type="paragraph" w:styleId="Heading2">
    <w:name w:val="heading 2"/>
    <w:basedOn w:val="Normal"/>
    <w:next w:val="Normal"/>
    <w:link w:val="Heading2Char"/>
    <w:autoRedefine/>
    <w:uiPriority w:val="9"/>
    <w:qFormat/>
    <w:pPr>
      <w:keepNext/>
      <w:numPr>
        <w:ilvl w:val="1"/>
        <w:numId w:val="112"/>
      </w:numPr>
      <w:spacing w:before="360" w:after="180"/>
      <w:outlineLvl w:val="1"/>
    </w:pPr>
    <w:rPr>
      <w:rFonts w:cs="Arial"/>
      <w:b/>
      <w:bCs/>
      <w:iCs/>
      <w:szCs w:val="28"/>
    </w:rPr>
  </w:style>
  <w:style w:type="paragraph" w:styleId="Heading3">
    <w:name w:val="heading 3"/>
    <w:basedOn w:val="Normal"/>
    <w:next w:val="Normal"/>
    <w:link w:val="Heading3Char"/>
    <w:uiPriority w:val="9"/>
    <w:qFormat/>
    <w:pPr>
      <w:keepNext/>
      <w:numPr>
        <w:ilvl w:val="2"/>
        <w:numId w:val="1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numPr>
        <w:ilvl w:val="3"/>
        <w:numId w:val="112"/>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numPr>
        <w:ilvl w:val="4"/>
        <w:numId w:val="1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numPr>
        <w:ilvl w:val="5"/>
        <w:numId w:val="112"/>
      </w:numPr>
      <w:spacing w:before="240" w:after="60"/>
      <w:outlineLvl w:val="5"/>
    </w:pPr>
    <w:rPr>
      <w:b/>
      <w:bCs/>
      <w:sz w:val="22"/>
    </w:rPr>
  </w:style>
  <w:style w:type="paragraph" w:styleId="Heading7">
    <w:name w:val="heading 7"/>
    <w:basedOn w:val="Normal"/>
    <w:next w:val="Normal"/>
    <w:link w:val="Heading7Char"/>
    <w:uiPriority w:val="9"/>
    <w:semiHidden/>
    <w:unhideWhenUsed/>
    <w:qFormat/>
    <w:pPr>
      <w:numPr>
        <w:ilvl w:val="6"/>
        <w:numId w:val="112"/>
      </w:numPr>
      <w:spacing w:before="240" w:after="60"/>
      <w:outlineLvl w:val="6"/>
    </w:pPr>
  </w:style>
  <w:style w:type="paragraph" w:styleId="Heading8">
    <w:name w:val="heading 8"/>
    <w:basedOn w:val="Normal"/>
    <w:next w:val="Normal"/>
    <w:link w:val="Heading8Char"/>
    <w:uiPriority w:val="9"/>
    <w:semiHidden/>
    <w:unhideWhenUsed/>
    <w:qFormat/>
    <w:pPr>
      <w:numPr>
        <w:ilvl w:val="7"/>
        <w:numId w:val="112"/>
      </w:numPr>
      <w:spacing w:before="240" w:after="60"/>
      <w:outlineLvl w:val="7"/>
    </w:pPr>
    <w:rPr>
      <w:i/>
      <w:iCs/>
    </w:rPr>
  </w:style>
  <w:style w:type="paragraph" w:styleId="Heading9">
    <w:name w:val="heading 9"/>
    <w:basedOn w:val="Normal"/>
    <w:next w:val="Normal"/>
    <w:link w:val="Heading9Char"/>
    <w:uiPriority w:val="9"/>
    <w:semiHidden/>
    <w:unhideWhenUsed/>
    <w:qFormat/>
    <w:pPr>
      <w:numPr>
        <w:ilvl w:val="8"/>
        <w:numId w:val="112"/>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iPriority w:val="1"/>
    <w:unhideWhenUsed/>
    <w:qFormat/>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qFormat/>
    <w:pPr>
      <w:spacing w:after="120"/>
    </w:pPr>
    <w:rPr>
      <w:sz w:val="16"/>
      <w:szCs w:val="16"/>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aption">
    <w:name w:val="caption"/>
    <w:basedOn w:val="Normal"/>
    <w:next w:val="Normal"/>
    <w:uiPriority w:val="35"/>
    <w:qFormat/>
    <w:rPr>
      <w:b/>
      <w:bCs/>
      <w:sz w:val="20"/>
      <w:szCs w:val="20"/>
    </w:rPr>
  </w:style>
  <w:style w:type="paragraph" w:styleId="Closing">
    <w:name w:val="Closing"/>
    <w:basedOn w:val="Normal"/>
    <w:link w:val="ClosingChar"/>
    <w:uiPriority w:val="99"/>
    <w:semiHidden/>
    <w:unhideWhenUsed/>
    <w:qFormat/>
    <w:pPr>
      <w:ind w:left="432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qFormat/>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qFormat/>
    <w:rPr>
      <w:rFonts w:ascii="Arial" w:hAnsi="Arial" w:cs="Arial"/>
      <w:sz w:val="20"/>
      <w:szCs w:val="20"/>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rPr>
      <w:color w:val="0000FF"/>
      <w:u w:val="single"/>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rPr>
      <w:rFonts w:ascii="Arial" w:hAnsi="Arial" w:cs="Arial"/>
      <w:b/>
      <w:bCs/>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qFormat/>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qFormat/>
    <w:pPr>
      <w:numPr>
        <w:numId w:val="1"/>
      </w:numPr>
    </w:pPr>
  </w:style>
  <w:style w:type="paragraph" w:styleId="ListBullet2">
    <w:name w:val="List Bullet 2"/>
    <w:basedOn w:val="Normal"/>
    <w:uiPriority w:val="99"/>
    <w:semiHidden/>
    <w:unhideWhenUsed/>
    <w:pPr>
      <w:numPr>
        <w:numId w:val="2"/>
      </w:numPr>
    </w:pPr>
  </w:style>
  <w:style w:type="paragraph" w:styleId="ListBullet3">
    <w:name w:val="List Bullet 3"/>
    <w:basedOn w:val="Normal"/>
    <w:uiPriority w:val="99"/>
    <w:semiHidden/>
    <w:unhideWhenUsed/>
    <w:pPr>
      <w:numPr>
        <w:numId w:val="3"/>
      </w:numPr>
    </w:pPr>
  </w:style>
  <w:style w:type="paragraph" w:styleId="ListBullet4">
    <w:name w:val="List Bullet 4"/>
    <w:basedOn w:val="Normal"/>
    <w:uiPriority w:val="99"/>
    <w:semiHidden/>
    <w:unhideWhenUsed/>
    <w:pPr>
      <w:numPr>
        <w:numId w:val="4"/>
      </w:numPr>
    </w:pPr>
  </w:style>
  <w:style w:type="paragraph" w:styleId="ListBullet5">
    <w:name w:val="List Bullet 5"/>
    <w:basedOn w:val="Normal"/>
    <w:uiPriority w:val="99"/>
    <w:semiHidden/>
    <w:unhideWhenUsed/>
    <w:pPr>
      <w:numPr>
        <w:numId w:val="5"/>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qFormat/>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pPr>
      <w:numPr>
        <w:numId w:val="10"/>
      </w:numPr>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qFormat/>
    <w:rPr>
      <w:rFonts w:ascii="Courier New" w:hAnsi="Courier New" w:cs="Courier New"/>
      <w:sz w:val="20"/>
      <w:szCs w:val="20"/>
    </w:rPr>
  </w:style>
  <w:style w:type="paragraph" w:styleId="Salutation">
    <w:name w:val="Salutation"/>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pPr>
      <w:ind w:left="240"/>
    </w:pPr>
  </w:style>
  <w:style w:type="paragraph" w:styleId="TOC3">
    <w:name w:val="toc 3"/>
    <w:basedOn w:val="Normal"/>
    <w:next w:val="Normal"/>
    <w:autoRedefine/>
    <w:uiPriority w:val="39"/>
    <w:unhideWhenUsed/>
    <w:pPr>
      <w:ind w:left="480"/>
    </w:pPr>
  </w:style>
  <w:style w:type="paragraph" w:styleId="TOC4">
    <w:name w:val="toc 4"/>
    <w:basedOn w:val="Normal"/>
    <w:next w:val="Normal"/>
    <w:autoRedefine/>
    <w:uiPriority w:val="99"/>
    <w:semiHidden/>
    <w:unhideWhenUsed/>
    <w:qFormat/>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qFormat/>
    <w:pPr>
      <w:ind w:left="1680"/>
    </w:pPr>
  </w:style>
  <w:style w:type="paragraph" w:styleId="TOC9">
    <w:name w:val="toc 9"/>
    <w:basedOn w:val="Normal"/>
    <w:next w:val="Normal"/>
    <w:autoRedefine/>
    <w:uiPriority w:val="99"/>
    <w:semiHidden/>
    <w:unhideWhenUsed/>
    <w:qFormat/>
    <w:pPr>
      <w:ind w:left="1920"/>
    </w:p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Times New Roman" w:hAnsi="Calibri"/>
      <w:lang w:val="en-ZW"/>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1"/>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qFormat/>
    <w:rPr>
      <w:sz w:val="24"/>
      <w:szCs w:val="24"/>
      <w:lang w:eastAsia="ja-JP"/>
    </w:rPr>
  </w:style>
  <w:style w:type="character" w:customStyle="1" w:styleId="FooterChar">
    <w:name w:val="Footer Char"/>
    <w:link w:val="Footer"/>
    <w:uiPriority w:val="99"/>
    <w:qFormat/>
    <w:rPr>
      <w:sz w:val="24"/>
      <w:szCs w:val="24"/>
      <w:lang w:eastAsia="ja-JP"/>
    </w:rPr>
  </w:style>
  <w:style w:type="paragraph" w:customStyle="1" w:styleId="indent2">
    <w:name w:val="indent2"/>
    <w:basedOn w:val="Normal"/>
    <w:link w:val="indent2Char"/>
    <w:autoRedefine/>
    <w:qFormat/>
    <w:pPr>
      <w:numPr>
        <w:numId w:val="12"/>
      </w:numPr>
      <w:spacing w:after="0" w:line="240" w:lineRule="auto"/>
    </w:pPr>
    <w:rPr>
      <w:rFonts w:ascii="Arial" w:eastAsia="Times New Roman" w:hAnsi="Arial"/>
      <w:szCs w:val="20"/>
    </w:rPr>
  </w:style>
  <w:style w:type="character" w:customStyle="1" w:styleId="indent2Char">
    <w:name w:val="indent2 Char"/>
    <w:link w:val="indent2"/>
    <w:qFormat/>
    <w:rPr>
      <w:rFonts w:ascii="Arial" w:eastAsia="Times New Roman" w:hAnsi="Arial"/>
      <w:sz w:val="24"/>
      <w:lang w:val="en-ZW"/>
    </w:rPr>
  </w:style>
  <w:style w:type="character" w:customStyle="1" w:styleId="BodyTextChar">
    <w:name w:val="Body Text Char"/>
    <w:link w:val="BodyText"/>
    <w:uiPriority w:val="1"/>
    <w:qFormat/>
    <w:rPr>
      <w:sz w:val="24"/>
      <w:szCs w:val="24"/>
      <w:lang w:eastAsia="ja-JP"/>
    </w:rPr>
  </w:style>
  <w:style w:type="character" w:customStyle="1" w:styleId="Heading2Char">
    <w:name w:val="Heading 2 Char"/>
    <w:link w:val="Heading2"/>
    <w:uiPriority w:val="9"/>
    <w:qFormat/>
    <w:rPr>
      <w:rFonts w:eastAsia="Calibri" w:cs="Arial"/>
      <w:b/>
      <w:bCs/>
      <w:iCs/>
      <w:sz w:val="24"/>
      <w:szCs w:val="28"/>
      <w:lang w:val="en-ZW"/>
    </w:rPr>
  </w:style>
  <w:style w:type="character" w:customStyle="1" w:styleId="Heading1Char">
    <w:name w:val="Heading 1 Char"/>
    <w:link w:val="Heading1"/>
    <w:uiPriority w:val="9"/>
    <w:qFormat/>
    <w:rsid w:val="00CD78FE"/>
    <w:rPr>
      <w:rFonts w:eastAsiaTheme="majorEastAsia"/>
      <w:b/>
      <w:bCs/>
      <w:kern w:val="32"/>
      <w:sz w:val="24"/>
      <w:szCs w:val="24"/>
      <w:lang w:val="en-ZW"/>
    </w:rPr>
  </w:style>
  <w:style w:type="character" w:customStyle="1" w:styleId="TitleChar">
    <w:name w:val="Title Char"/>
    <w:link w:val="Title"/>
    <w:uiPriority w:val="10"/>
    <w:qFormat/>
    <w:rPr>
      <w:rFonts w:ascii="Arial" w:hAnsi="Arial" w:cs="Arial"/>
      <w:b/>
      <w:bCs/>
      <w:kern w:val="28"/>
      <w:sz w:val="32"/>
      <w:szCs w:val="32"/>
      <w:lang w:eastAsia="ja-JP"/>
    </w:rPr>
  </w:style>
  <w:style w:type="character" w:customStyle="1" w:styleId="Heading3Char">
    <w:name w:val="Heading 3 Char"/>
    <w:link w:val="Heading3"/>
    <w:uiPriority w:val="9"/>
    <w:qFormat/>
    <w:rPr>
      <w:rFonts w:ascii="Arial" w:hAnsi="Arial" w:cs="Arial"/>
      <w:b/>
      <w:bCs/>
      <w:sz w:val="26"/>
      <w:szCs w:val="26"/>
      <w:lang w:eastAsia="ja-JP"/>
    </w:rPr>
  </w:style>
  <w:style w:type="paragraph" w:customStyle="1" w:styleId="TOCHeading1">
    <w:name w:val="TOC Heading1"/>
    <w:basedOn w:val="Heading1"/>
    <w:next w:val="Normal"/>
    <w:uiPriority w:val="39"/>
    <w:semiHidden/>
    <w:unhideWhenUsed/>
    <w:qFormat/>
    <w:pPr>
      <w:keepLines/>
      <w:spacing w:before="480" w:after="0"/>
      <w:outlineLvl w:val="9"/>
    </w:pPr>
    <w:rPr>
      <w:rFonts w:ascii="Cambria" w:eastAsia="Times New Roman" w:hAnsi="Cambria"/>
      <w:color w:val="365F91"/>
      <w:kern w:val="0"/>
      <w:szCs w:val="28"/>
    </w:rPr>
  </w:style>
  <w:style w:type="character" w:customStyle="1" w:styleId="BalloonTextChar">
    <w:name w:val="Balloon Text Char"/>
    <w:link w:val="BalloonText"/>
    <w:uiPriority w:val="99"/>
    <w:semiHidden/>
    <w:qFormat/>
    <w:rPr>
      <w:rFonts w:ascii="Tahoma" w:hAnsi="Tahoma" w:cs="Tahoma"/>
      <w:sz w:val="16"/>
      <w:szCs w:val="16"/>
      <w:lang w:eastAsia="ja-JP"/>
    </w:rPr>
  </w:style>
  <w:style w:type="character" w:customStyle="1" w:styleId="Heading4Char">
    <w:name w:val="Heading 4 Char"/>
    <w:basedOn w:val="DefaultParagraphFont"/>
    <w:link w:val="Heading4"/>
    <w:uiPriority w:val="9"/>
    <w:semiHidden/>
    <w:qFormat/>
    <w:rPr>
      <w:b/>
      <w:bCs/>
      <w:sz w:val="28"/>
      <w:szCs w:val="28"/>
      <w:lang w:eastAsia="ja-JP"/>
    </w:rPr>
  </w:style>
  <w:style w:type="character" w:customStyle="1" w:styleId="Heading5Char">
    <w:name w:val="Heading 5 Char"/>
    <w:basedOn w:val="DefaultParagraphFont"/>
    <w:link w:val="Heading5"/>
    <w:uiPriority w:val="9"/>
    <w:semiHidden/>
    <w:qFormat/>
    <w:rPr>
      <w:b/>
      <w:bCs/>
      <w:i/>
      <w:iCs/>
      <w:sz w:val="26"/>
      <w:szCs w:val="26"/>
      <w:lang w:eastAsia="ja-JP"/>
    </w:rPr>
  </w:style>
  <w:style w:type="character" w:customStyle="1" w:styleId="Heading6Char">
    <w:name w:val="Heading 6 Char"/>
    <w:basedOn w:val="DefaultParagraphFont"/>
    <w:link w:val="Heading6"/>
    <w:uiPriority w:val="9"/>
    <w:semiHidden/>
    <w:qFormat/>
    <w:rPr>
      <w:b/>
      <w:bCs/>
      <w:sz w:val="22"/>
      <w:szCs w:val="22"/>
      <w:lang w:eastAsia="ja-JP"/>
    </w:rPr>
  </w:style>
  <w:style w:type="character" w:customStyle="1" w:styleId="Heading7Char">
    <w:name w:val="Heading 7 Char"/>
    <w:basedOn w:val="DefaultParagraphFont"/>
    <w:link w:val="Heading7"/>
    <w:uiPriority w:val="9"/>
    <w:semiHidden/>
    <w:qFormat/>
    <w:rPr>
      <w:sz w:val="24"/>
      <w:szCs w:val="24"/>
      <w:lang w:eastAsia="ja-JP"/>
    </w:rPr>
  </w:style>
  <w:style w:type="character" w:customStyle="1" w:styleId="Heading8Char">
    <w:name w:val="Heading 8 Char"/>
    <w:basedOn w:val="DefaultParagraphFont"/>
    <w:link w:val="Heading8"/>
    <w:uiPriority w:val="9"/>
    <w:semiHidden/>
    <w:qFormat/>
    <w:rPr>
      <w:i/>
      <w:iCs/>
      <w:sz w:val="24"/>
      <w:szCs w:val="24"/>
      <w:lang w:eastAsia="ja-JP"/>
    </w:rPr>
  </w:style>
  <w:style w:type="character" w:customStyle="1" w:styleId="Heading9Char">
    <w:name w:val="Heading 9 Char"/>
    <w:basedOn w:val="DefaultParagraphFont"/>
    <w:link w:val="Heading9"/>
    <w:uiPriority w:val="9"/>
    <w:semiHidden/>
    <w:qFormat/>
    <w:rPr>
      <w:rFonts w:ascii="Arial" w:hAnsi="Arial" w:cs="Arial"/>
      <w:sz w:val="22"/>
      <w:szCs w:val="22"/>
      <w:lang w:eastAsia="ja-JP"/>
    </w:rPr>
  </w:style>
  <w:style w:type="character" w:customStyle="1" w:styleId="BodyText2Char">
    <w:name w:val="Body Text 2 Char"/>
    <w:basedOn w:val="DefaultParagraphFont"/>
    <w:link w:val="BodyText2"/>
    <w:uiPriority w:val="99"/>
    <w:semiHidden/>
    <w:qFormat/>
    <w:rPr>
      <w:sz w:val="24"/>
      <w:szCs w:val="24"/>
      <w:lang w:eastAsia="ja-JP"/>
    </w:rPr>
  </w:style>
  <w:style w:type="character" w:customStyle="1" w:styleId="BodyText3Char">
    <w:name w:val="Body Text 3 Char"/>
    <w:basedOn w:val="DefaultParagraphFont"/>
    <w:link w:val="BodyText3"/>
    <w:uiPriority w:val="99"/>
    <w:semiHidden/>
    <w:qFormat/>
    <w:rPr>
      <w:sz w:val="16"/>
      <w:szCs w:val="16"/>
      <w:lang w:eastAsia="ja-JP"/>
    </w:rPr>
  </w:style>
  <w:style w:type="character" w:customStyle="1" w:styleId="BodyTextFirstIndentChar">
    <w:name w:val="Body Text First Indent Char"/>
    <w:basedOn w:val="BodyTextChar"/>
    <w:link w:val="BodyTextFirstIndent"/>
    <w:uiPriority w:val="99"/>
    <w:semiHidden/>
    <w:qFormat/>
    <w:rPr>
      <w:sz w:val="24"/>
      <w:szCs w:val="24"/>
      <w:lang w:eastAsia="ja-JP"/>
    </w:rPr>
  </w:style>
  <w:style w:type="character" w:customStyle="1" w:styleId="BodyTextIndentChar">
    <w:name w:val="Body Text Indent Char"/>
    <w:basedOn w:val="DefaultParagraphFont"/>
    <w:link w:val="BodyTextIndent"/>
    <w:uiPriority w:val="99"/>
    <w:qFormat/>
    <w:rPr>
      <w:sz w:val="24"/>
      <w:szCs w:val="24"/>
      <w:lang w:eastAsia="ja-JP"/>
    </w:rPr>
  </w:style>
  <w:style w:type="character" w:customStyle="1" w:styleId="BodyTextFirstIndent2Char">
    <w:name w:val="Body Text First Indent 2 Char"/>
    <w:basedOn w:val="BodyTextIndentChar"/>
    <w:link w:val="BodyTextFirstIndent2"/>
    <w:uiPriority w:val="99"/>
    <w:semiHidden/>
    <w:qFormat/>
    <w:rPr>
      <w:sz w:val="24"/>
      <w:szCs w:val="24"/>
      <w:lang w:eastAsia="ja-JP"/>
    </w:rPr>
  </w:style>
  <w:style w:type="character" w:customStyle="1" w:styleId="BodyTextIndent2Char">
    <w:name w:val="Body Text Indent 2 Char"/>
    <w:basedOn w:val="DefaultParagraphFont"/>
    <w:link w:val="BodyTextIndent2"/>
    <w:uiPriority w:val="99"/>
    <w:semiHidden/>
    <w:qFormat/>
    <w:rPr>
      <w:sz w:val="24"/>
      <w:szCs w:val="24"/>
      <w:lang w:eastAsia="ja-JP"/>
    </w:rPr>
  </w:style>
  <w:style w:type="character" w:customStyle="1" w:styleId="BodyTextIndent3Char">
    <w:name w:val="Body Text Indent 3 Char"/>
    <w:basedOn w:val="DefaultParagraphFont"/>
    <w:link w:val="BodyTextIndent3"/>
    <w:uiPriority w:val="99"/>
    <w:semiHidden/>
    <w:qFormat/>
    <w:rPr>
      <w:sz w:val="16"/>
      <w:szCs w:val="16"/>
      <w:lang w:eastAsia="ja-JP"/>
    </w:rPr>
  </w:style>
  <w:style w:type="character" w:customStyle="1" w:styleId="ClosingChar">
    <w:name w:val="Closing Char"/>
    <w:basedOn w:val="DefaultParagraphFont"/>
    <w:link w:val="Closing"/>
    <w:uiPriority w:val="99"/>
    <w:semiHidden/>
    <w:qFormat/>
    <w:rPr>
      <w:sz w:val="24"/>
      <w:szCs w:val="24"/>
      <w:lang w:eastAsia="ja-JP"/>
    </w:rPr>
  </w:style>
  <w:style w:type="character" w:customStyle="1" w:styleId="DateChar">
    <w:name w:val="Date Char"/>
    <w:basedOn w:val="DefaultParagraphFont"/>
    <w:link w:val="Date"/>
    <w:uiPriority w:val="99"/>
    <w:semiHidden/>
    <w:qFormat/>
    <w:rPr>
      <w:sz w:val="24"/>
      <w:szCs w:val="24"/>
      <w:lang w:eastAsia="ja-JP"/>
    </w:rPr>
  </w:style>
  <w:style w:type="character" w:customStyle="1" w:styleId="EmailSignatureChar">
    <w:name w:val="Email Signature Char"/>
    <w:basedOn w:val="DefaultParagraphFont"/>
    <w:link w:val="EmailSignature"/>
    <w:uiPriority w:val="99"/>
    <w:semiHidden/>
    <w:qFormat/>
    <w:rPr>
      <w:sz w:val="24"/>
      <w:szCs w:val="24"/>
      <w:lang w:eastAsia="ja-JP"/>
    </w:rPr>
  </w:style>
  <w:style w:type="character" w:customStyle="1" w:styleId="HTMLAddressChar">
    <w:name w:val="HTML Address Char"/>
    <w:basedOn w:val="DefaultParagraphFont"/>
    <w:link w:val="HTMLAddress"/>
    <w:uiPriority w:val="99"/>
    <w:semiHidden/>
    <w:qFormat/>
    <w:rPr>
      <w:i/>
      <w:iCs/>
      <w:sz w:val="24"/>
      <w:szCs w:val="24"/>
      <w:lang w:eastAsia="ja-JP"/>
    </w:rPr>
  </w:style>
  <w:style w:type="character" w:customStyle="1" w:styleId="HTMLPreformattedChar">
    <w:name w:val="HTML Preformatted Char"/>
    <w:basedOn w:val="DefaultParagraphFont"/>
    <w:link w:val="HTMLPreformatted"/>
    <w:uiPriority w:val="99"/>
    <w:semiHidden/>
    <w:qFormat/>
    <w:rPr>
      <w:rFonts w:ascii="Courier New" w:hAnsi="Courier New" w:cs="Courier New"/>
      <w:lang w:eastAsia="ja-JP"/>
    </w:rPr>
  </w:style>
  <w:style w:type="character" w:customStyle="1" w:styleId="MessageHeaderChar">
    <w:name w:val="Message Header Char"/>
    <w:basedOn w:val="DefaultParagraphFont"/>
    <w:link w:val="MessageHeader"/>
    <w:uiPriority w:val="99"/>
    <w:semiHidden/>
    <w:qFormat/>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qFormat/>
    <w:rPr>
      <w:sz w:val="24"/>
      <w:szCs w:val="24"/>
      <w:lang w:eastAsia="ja-JP"/>
    </w:rPr>
  </w:style>
  <w:style w:type="character" w:customStyle="1" w:styleId="PlainTextChar">
    <w:name w:val="Plain Text Char"/>
    <w:basedOn w:val="DefaultParagraphFont"/>
    <w:link w:val="PlainText"/>
    <w:uiPriority w:val="99"/>
    <w:semiHidden/>
    <w:qFormat/>
    <w:rPr>
      <w:rFonts w:ascii="Courier New" w:hAnsi="Courier New" w:cs="Courier New"/>
      <w:lang w:eastAsia="ja-JP"/>
    </w:rPr>
  </w:style>
  <w:style w:type="character" w:customStyle="1" w:styleId="SalutationChar">
    <w:name w:val="Salutation Char"/>
    <w:basedOn w:val="DefaultParagraphFont"/>
    <w:link w:val="Salutation"/>
    <w:uiPriority w:val="99"/>
    <w:semiHidden/>
    <w:qFormat/>
    <w:rPr>
      <w:sz w:val="24"/>
      <w:szCs w:val="24"/>
      <w:lang w:eastAsia="ja-JP"/>
    </w:rPr>
  </w:style>
  <w:style w:type="character" w:customStyle="1" w:styleId="SignatureChar">
    <w:name w:val="Signature Char"/>
    <w:basedOn w:val="DefaultParagraphFont"/>
    <w:link w:val="Signature"/>
    <w:uiPriority w:val="99"/>
    <w:semiHidden/>
    <w:qFormat/>
    <w:rPr>
      <w:sz w:val="24"/>
      <w:szCs w:val="24"/>
      <w:lang w:eastAsia="ja-JP"/>
    </w:rPr>
  </w:style>
  <w:style w:type="character" w:customStyle="1" w:styleId="SubtitleChar">
    <w:name w:val="Subtitle Char"/>
    <w:basedOn w:val="DefaultParagraphFont"/>
    <w:link w:val="Subtitle"/>
    <w:uiPriority w:val="11"/>
    <w:qFormat/>
    <w:rPr>
      <w:rFonts w:ascii="Arial" w:hAnsi="Arial" w:cs="Arial"/>
      <w:sz w:val="24"/>
      <w:szCs w:val="24"/>
      <w:lang w:eastAsia="ja-JP"/>
    </w:rPr>
  </w:style>
  <w:style w:type="character" w:customStyle="1" w:styleId="CommentTextChar">
    <w:name w:val="Comment Text Char"/>
    <w:basedOn w:val="DefaultParagraphFont"/>
    <w:link w:val="CommentText"/>
    <w:uiPriority w:val="99"/>
    <w:semiHidden/>
    <w:qFormat/>
    <w:rPr>
      <w:lang w:eastAsia="ja-JP"/>
    </w:rPr>
  </w:style>
  <w:style w:type="character" w:customStyle="1" w:styleId="CommentSubjectChar">
    <w:name w:val="Comment Subject Char"/>
    <w:basedOn w:val="CommentTextChar"/>
    <w:link w:val="CommentSubject"/>
    <w:uiPriority w:val="99"/>
    <w:semiHidden/>
    <w:qFormat/>
    <w:rPr>
      <w:b/>
      <w:bCs/>
      <w:lang w:eastAsia="ja-JP"/>
    </w:rPr>
  </w:style>
  <w:style w:type="character" w:customStyle="1" w:styleId="DocumentMapChar">
    <w:name w:val="Document Map Char"/>
    <w:basedOn w:val="DefaultParagraphFont"/>
    <w:link w:val="DocumentMap"/>
    <w:uiPriority w:val="99"/>
    <w:semiHidden/>
    <w:qFormat/>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qFormat/>
    <w:rPr>
      <w:lang w:eastAsia="ja-JP"/>
    </w:rPr>
  </w:style>
  <w:style w:type="character" w:customStyle="1" w:styleId="FootnoteTextChar">
    <w:name w:val="Footnote Text Char"/>
    <w:basedOn w:val="DefaultParagraphFont"/>
    <w:link w:val="FootnoteText"/>
    <w:uiPriority w:val="99"/>
    <w:semiHidden/>
    <w:qFormat/>
    <w:rPr>
      <w:lang w:eastAsia="ja-JP"/>
    </w:rPr>
  </w:style>
  <w:style w:type="character" w:customStyle="1" w:styleId="MacroTextChar">
    <w:name w:val="Macro Text Char"/>
    <w:basedOn w:val="DefaultParagraphFont"/>
    <w:link w:val="MacroText"/>
    <w:uiPriority w:val="99"/>
    <w:semiHidden/>
    <w:qFormat/>
    <w:rPr>
      <w:rFonts w:ascii="Courier New" w:hAnsi="Courier New" w:cs="Courier New"/>
      <w:lang w:eastAsia="ja-JP"/>
    </w:rPr>
  </w:style>
  <w:style w:type="character" w:customStyle="1" w:styleId="tgc">
    <w:name w:val="_tgc"/>
    <w:basedOn w:val="DefaultParagraphFont"/>
    <w:qFormat/>
  </w:style>
  <w:style w:type="table" w:customStyle="1" w:styleId="TableGrid10">
    <w:name w:val="Table Grid1"/>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Pr>
      <w:rFonts w:ascii="Calibri" w:eastAsia="Times New Roman" w:hAnsi="Calibri"/>
      <w:sz w:val="22"/>
      <w:szCs w:val="22"/>
      <w:lang w:val="en-GB" w:eastAsia="en-GB"/>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after="0" w:line="240" w:lineRule="auto"/>
      <w:ind w:left="828" w:hanging="361"/>
    </w:pPr>
    <w:rPr>
      <w:rFonts w:eastAsia="Times New Roman"/>
      <w:sz w:val="22"/>
      <w:lang w:val="en-US" w:eastAsia="en-GB"/>
    </w:rPr>
  </w:style>
  <w:style w:type="table" w:customStyle="1" w:styleId="TableGrid20">
    <w:name w:val="Table Grid2"/>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76593B"/>
    <w:pPr>
      <w:numPr>
        <w:numId w:val="110"/>
      </w:numPr>
    </w:pPr>
  </w:style>
  <w:style w:type="numbering" w:styleId="1ai">
    <w:name w:val="Outline List 1"/>
    <w:basedOn w:val="NoList"/>
    <w:rsid w:val="0076593B"/>
    <w:pPr>
      <w:numPr>
        <w:numId w:val="111"/>
      </w:numPr>
    </w:pPr>
  </w:style>
  <w:style w:type="numbering" w:styleId="ArticleSection">
    <w:name w:val="Outline List 3"/>
    <w:basedOn w:val="NoList"/>
    <w:rsid w:val="0076593B"/>
    <w:pPr>
      <w:numPr>
        <w:numId w:val="112"/>
      </w:numPr>
    </w:pPr>
  </w:style>
  <w:style w:type="paragraph" w:styleId="TOCHeading">
    <w:name w:val="TOC Heading"/>
    <w:basedOn w:val="Heading1"/>
    <w:next w:val="Normal"/>
    <w:uiPriority w:val="39"/>
    <w:semiHidden/>
    <w:unhideWhenUsed/>
    <w:qFormat/>
    <w:rsid w:val="0076593B"/>
    <w:pPr>
      <w:keepLines/>
      <w:spacing w:before="480" w:after="0"/>
      <w:outlineLvl w:val="9"/>
    </w:pPr>
    <w:rPr>
      <w:rFonts w:ascii="Cambria" w:eastAsia="Times New Roman" w:hAnsi="Cambria"/>
      <w:color w:val="365F91"/>
      <w:kern w:val="0"/>
      <w:szCs w:val="28"/>
    </w:rPr>
  </w:style>
  <w:style w:type="table" w:customStyle="1" w:styleId="TableGrid40">
    <w:name w:val="Table Grid4"/>
    <w:basedOn w:val="TableNormal"/>
    <w:next w:val="TableGrid"/>
    <w:uiPriority w:val="59"/>
    <w:rsid w:val="0076593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6593B"/>
    <w:rPr>
      <w:rFonts w:ascii="Calibri" w:eastAsia="Times New Roman" w:hAnsi="Calibri"/>
      <w:sz w:val="22"/>
      <w:szCs w:val="22"/>
    </w:rPr>
  </w:style>
  <w:style w:type="character" w:customStyle="1" w:styleId="NoSpacingChar">
    <w:name w:val="No Spacing Char"/>
    <w:link w:val="NoSpacing"/>
    <w:uiPriority w:val="1"/>
    <w:locked/>
    <w:rsid w:val="0076593B"/>
    <w:rPr>
      <w:rFonts w:ascii="Calibri" w:eastAsia="Times New Roman"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24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03B17CD18E418EAA10075B8381B239"/>
        <w:category>
          <w:name w:val="General"/>
          <w:gallery w:val="placeholder"/>
        </w:category>
        <w:types>
          <w:type w:val="bbPlcHdr"/>
        </w:types>
        <w:behaviors>
          <w:behavior w:val="content"/>
        </w:behaviors>
        <w:guid w:val="{B9B22A59-0CFD-44C0-99DC-7988E1F03669}"/>
      </w:docPartPr>
      <w:docPartBody>
        <w:p w:rsidR="002C3EB9" w:rsidRDefault="006B075F">
          <w:pPr>
            <w:pStyle w:val="1803B17CD18E418EAA10075B8381B239"/>
          </w:pPr>
          <w:r>
            <w:rPr>
              <w:rStyle w:val="PlaceholderText"/>
            </w:rPr>
            <w:t>[Author]</w:t>
          </w:r>
        </w:p>
      </w:docPartBody>
    </w:docPart>
    <w:docPart>
      <w:docPartPr>
        <w:name w:val="8347253FE6794C32B8EC8BDA9D3EA4AF"/>
        <w:category>
          <w:name w:val="General"/>
          <w:gallery w:val="placeholder"/>
        </w:category>
        <w:types>
          <w:type w:val="bbPlcHdr"/>
        </w:types>
        <w:behaviors>
          <w:behavior w:val="content"/>
        </w:behaviors>
        <w:guid w:val="{2A1A4740-2FBB-49C2-9DA4-345AD85328F2}"/>
      </w:docPartPr>
      <w:docPartBody>
        <w:p w:rsidR="002C3EB9" w:rsidRDefault="006B075F">
          <w:pPr>
            <w:pStyle w:val="8347253FE6794C32B8EC8BDA9D3EA4AF"/>
          </w:pPr>
          <w:r>
            <w:rPr>
              <w:rStyle w:val="PlaceholderText"/>
            </w:rPr>
            <w:t>[Author]</w:t>
          </w:r>
        </w:p>
      </w:docPartBody>
    </w:docPart>
    <w:docPart>
      <w:docPartPr>
        <w:name w:val="6B66E5FB235F414B9716A4338BA85A3C"/>
        <w:category>
          <w:name w:val="General"/>
          <w:gallery w:val="placeholder"/>
        </w:category>
        <w:types>
          <w:type w:val="bbPlcHdr"/>
        </w:types>
        <w:behaviors>
          <w:behavior w:val="content"/>
        </w:behaviors>
        <w:guid w:val="{F50F1020-4BBA-F24A-9DED-EE1C6F352477}"/>
      </w:docPartPr>
      <w:docPartBody>
        <w:p w:rsidR="001962A4" w:rsidRDefault="000A50C2" w:rsidP="000A50C2">
          <w:pPr>
            <w:pStyle w:val="6B66E5FB235F414B9716A4338BA85A3C"/>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5AC9" w:rsidRDefault="00775AC9">
      <w:pPr>
        <w:spacing w:line="240" w:lineRule="auto"/>
      </w:pPr>
      <w:r>
        <w:separator/>
      </w:r>
    </w:p>
  </w:endnote>
  <w:endnote w:type="continuationSeparator" w:id="0">
    <w:p w:rsidR="00775AC9" w:rsidRDefault="00775AC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Overlock">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5AC9" w:rsidRDefault="00775AC9">
      <w:pPr>
        <w:spacing w:after="0"/>
      </w:pPr>
      <w:r>
        <w:separator/>
      </w:r>
    </w:p>
  </w:footnote>
  <w:footnote w:type="continuationSeparator" w:id="0">
    <w:p w:rsidR="00775AC9" w:rsidRDefault="00775AC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DA"/>
    <w:rsid w:val="00033BB5"/>
    <w:rsid w:val="00041826"/>
    <w:rsid w:val="00051DDF"/>
    <w:rsid w:val="000A1599"/>
    <w:rsid w:val="000A4F76"/>
    <w:rsid w:val="000A50C2"/>
    <w:rsid w:val="000B771C"/>
    <w:rsid w:val="000C742D"/>
    <w:rsid w:val="00112C69"/>
    <w:rsid w:val="00126F3E"/>
    <w:rsid w:val="00132858"/>
    <w:rsid w:val="001962A4"/>
    <w:rsid w:val="001A029C"/>
    <w:rsid w:val="001E60DB"/>
    <w:rsid w:val="0022224D"/>
    <w:rsid w:val="00276423"/>
    <w:rsid w:val="00286DAB"/>
    <w:rsid w:val="002A4A6A"/>
    <w:rsid w:val="002C3EB9"/>
    <w:rsid w:val="002E538E"/>
    <w:rsid w:val="002F3C97"/>
    <w:rsid w:val="0031358B"/>
    <w:rsid w:val="00326028"/>
    <w:rsid w:val="0032607F"/>
    <w:rsid w:val="00336042"/>
    <w:rsid w:val="003B6382"/>
    <w:rsid w:val="003F2DEE"/>
    <w:rsid w:val="00403F2C"/>
    <w:rsid w:val="004064EB"/>
    <w:rsid w:val="004602C1"/>
    <w:rsid w:val="004B164A"/>
    <w:rsid w:val="004B69A5"/>
    <w:rsid w:val="004D23E7"/>
    <w:rsid w:val="004E75E4"/>
    <w:rsid w:val="00533246"/>
    <w:rsid w:val="00536BFB"/>
    <w:rsid w:val="00575BD3"/>
    <w:rsid w:val="00576892"/>
    <w:rsid w:val="00595004"/>
    <w:rsid w:val="005B130A"/>
    <w:rsid w:val="00611832"/>
    <w:rsid w:val="006B075F"/>
    <w:rsid w:val="006D1881"/>
    <w:rsid w:val="00716E1C"/>
    <w:rsid w:val="00735409"/>
    <w:rsid w:val="00735C2F"/>
    <w:rsid w:val="00764C14"/>
    <w:rsid w:val="00775AC9"/>
    <w:rsid w:val="007B347E"/>
    <w:rsid w:val="007C1FC6"/>
    <w:rsid w:val="007C25B0"/>
    <w:rsid w:val="007F5E46"/>
    <w:rsid w:val="007F5EDB"/>
    <w:rsid w:val="0080159E"/>
    <w:rsid w:val="00836EAB"/>
    <w:rsid w:val="00872AC3"/>
    <w:rsid w:val="00881503"/>
    <w:rsid w:val="00883243"/>
    <w:rsid w:val="008B419D"/>
    <w:rsid w:val="008C2935"/>
    <w:rsid w:val="008E4BA4"/>
    <w:rsid w:val="00911158"/>
    <w:rsid w:val="00926167"/>
    <w:rsid w:val="00930F56"/>
    <w:rsid w:val="00985235"/>
    <w:rsid w:val="009A73EE"/>
    <w:rsid w:val="009D12F0"/>
    <w:rsid w:val="00A00A84"/>
    <w:rsid w:val="00A2206D"/>
    <w:rsid w:val="00A353DA"/>
    <w:rsid w:val="00A444A7"/>
    <w:rsid w:val="00A643DC"/>
    <w:rsid w:val="00A7799D"/>
    <w:rsid w:val="00A94C60"/>
    <w:rsid w:val="00AB064C"/>
    <w:rsid w:val="00AC7A46"/>
    <w:rsid w:val="00AD3862"/>
    <w:rsid w:val="00AD4FD2"/>
    <w:rsid w:val="00AE3C29"/>
    <w:rsid w:val="00AF3486"/>
    <w:rsid w:val="00AF475E"/>
    <w:rsid w:val="00AF4921"/>
    <w:rsid w:val="00B052B0"/>
    <w:rsid w:val="00B733E0"/>
    <w:rsid w:val="00B82B92"/>
    <w:rsid w:val="00BD7EE0"/>
    <w:rsid w:val="00BE7B04"/>
    <w:rsid w:val="00C045A7"/>
    <w:rsid w:val="00C11B63"/>
    <w:rsid w:val="00C171DB"/>
    <w:rsid w:val="00C2346E"/>
    <w:rsid w:val="00C51D10"/>
    <w:rsid w:val="00C76268"/>
    <w:rsid w:val="00CB7F1A"/>
    <w:rsid w:val="00CC6407"/>
    <w:rsid w:val="00CD6091"/>
    <w:rsid w:val="00CE6D50"/>
    <w:rsid w:val="00D57CE7"/>
    <w:rsid w:val="00D6436D"/>
    <w:rsid w:val="00D83C35"/>
    <w:rsid w:val="00D90766"/>
    <w:rsid w:val="00DE7C5E"/>
    <w:rsid w:val="00DF11CF"/>
    <w:rsid w:val="00E1389C"/>
    <w:rsid w:val="00E33FCE"/>
    <w:rsid w:val="00E469A0"/>
    <w:rsid w:val="00E852A0"/>
    <w:rsid w:val="00E92D84"/>
    <w:rsid w:val="00ED1BCC"/>
    <w:rsid w:val="00F51AEA"/>
    <w:rsid w:val="00F66956"/>
    <w:rsid w:val="00F757BB"/>
    <w:rsid w:val="00F8357C"/>
    <w:rsid w:val="00FF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0C2"/>
    <w:rPr>
      <w:color w:val="808080"/>
    </w:rPr>
  </w:style>
  <w:style w:type="paragraph" w:customStyle="1" w:styleId="1803B17CD18E418EAA10075B8381B239">
    <w:name w:val="1803B17CD18E418EAA10075B8381B239"/>
    <w:pPr>
      <w:spacing w:after="160" w:line="259" w:lineRule="auto"/>
    </w:pPr>
    <w:rPr>
      <w:sz w:val="22"/>
      <w:szCs w:val="22"/>
    </w:rPr>
  </w:style>
  <w:style w:type="paragraph" w:customStyle="1" w:styleId="8347253FE6794C32B8EC8BDA9D3EA4AF">
    <w:name w:val="8347253FE6794C32B8EC8BDA9D3EA4AF"/>
    <w:qFormat/>
    <w:pPr>
      <w:spacing w:after="160" w:line="259" w:lineRule="auto"/>
    </w:pPr>
    <w:rPr>
      <w:sz w:val="22"/>
      <w:szCs w:val="22"/>
    </w:rPr>
  </w:style>
  <w:style w:type="paragraph" w:customStyle="1" w:styleId="6B66E5FB235F414B9716A4338BA85A3C">
    <w:name w:val="6B66E5FB235F414B9716A4338BA85A3C"/>
    <w:rsid w:val="000A50C2"/>
    <w:pPr>
      <w:spacing w:after="160" w:line="278" w:lineRule="auto"/>
    </w:pPr>
    <w:rPr>
      <w:kern w:val="2"/>
      <w:sz w:val="24"/>
      <w:szCs w:val="24"/>
      <w:lang w:val="en-KE"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4DDFB3-2CA3-47B3-8409-BB7C4654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183</TotalTime>
  <Pages>49</Pages>
  <Words>6241</Words>
  <Characters>35574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 qai</dc:creator>
  <cp:lastModifiedBy>Beatrice Osumbah</cp:lastModifiedBy>
  <cp:revision>35</cp:revision>
  <cp:lastPrinted>2021-03-14T20:30:00Z</cp:lastPrinted>
  <dcterms:created xsi:type="dcterms:W3CDTF">2025-02-21T19:16:00Z</dcterms:created>
  <dcterms:modified xsi:type="dcterms:W3CDTF">2025-05-01T13:42:00Z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5BF11355AB2C4D199246C47917B32594_13</vt:lpwstr>
  </property>
</Properties>
</file>