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C8E78" w14:textId="77777777" w:rsidR="00393E28" w:rsidRPr="00106CF5" w:rsidRDefault="00393E28" w:rsidP="005D3F55">
      <w:pPr>
        <w:tabs>
          <w:tab w:val="left" w:pos="2880"/>
        </w:tabs>
        <w:spacing w:after="0"/>
        <w:ind w:left="3480" w:hanging="3480"/>
        <w:jc w:val="center"/>
        <w:rPr>
          <w:rFonts w:ascii="Times New Roman" w:eastAsia="Times New Roman" w:hAnsi="Times New Roman"/>
          <w:b/>
          <w:sz w:val="24"/>
          <w:szCs w:val="24"/>
        </w:rPr>
      </w:pPr>
    </w:p>
    <w:p w14:paraId="53327FF6" w14:textId="77777777" w:rsidR="00393E28" w:rsidRPr="00106CF5" w:rsidRDefault="007C425E" w:rsidP="005D3F55">
      <w:pPr>
        <w:spacing w:after="0"/>
        <w:jc w:val="center"/>
        <w:rPr>
          <w:rFonts w:ascii="Times New Roman" w:hAnsi="Times New Roman"/>
          <w:b/>
          <w:sz w:val="24"/>
          <w:szCs w:val="24"/>
        </w:rPr>
      </w:pPr>
      <w:r w:rsidRPr="00106CF5">
        <w:rPr>
          <w:rFonts w:ascii="Times New Roman" w:hAnsi="Times New Roman"/>
          <w:b/>
          <w:noProof/>
          <w:sz w:val="24"/>
          <w:szCs w:val="24"/>
          <w:lang w:eastAsia="en-GB"/>
        </w:rPr>
        <w:t xml:space="preserve">  </w:t>
      </w:r>
      <w:r w:rsidR="00393E28" w:rsidRPr="00106CF5">
        <w:rPr>
          <w:rFonts w:ascii="Times New Roman" w:hAnsi="Times New Roman"/>
          <w:b/>
          <w:noProof/>
          <w:sz w:val="24"/>
          <w:szCs w:val="24"/>
          <w:lang w:val="en-US"/>
        </w:rPr>
        <w:drawing>
          <wp:inline distT="0" distB="0" distL="0" distR="0" wp14:anchorId="3A736331" wp14:editId="77B1166E">
            <wp:extent cx="1377950" cy="1136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0" cy="1136650"/>
                    </a:xfrm>
                    <a:prstGeom prst="rect">
                      <a:avLst/>
                    </a:prstGeom>
                    <a:noFill/>
                    <a:ln>
                      <a:noFill/>
                    </a:ln>
                  </pic:spPr>
                </pic:pic>
              </a:graphicData>
            </a:graphic>
          </wp:inline>
        </w:drawing>
      </w:r>
    </w:p>
    <w:p w14:paraId="5363EF8F" w14:textId="77777777" w:rsidR="00393E28" w:rsidRPr="00106CF5" w:rsidRDefault="00393E28" w:rsidP="005D3F55">
      <w:pPr>
        <w:spacing w:after="0"/>
        <w:jc w:val="center"/>
        <w:rPr>
          <w:rFonts w:ascii="Times New Roman" w:hAnsi="Times New Roman"/>
          <w:b/>
          <w:sz w:val="24"/>
          <w:szCs w:val="24"/>
        </w:rPr>
      </w:pPr>
    </w:p>
    <w:p w14:paraId="3BEA3012" w14:textId="77777777" w:rsidR="00393E28" w:rsidRPr="00106CF5" w:rsidRDefault="007C425E" w:rsidP="005D3F55">
      <w:pPr>
        <w:spacing w:after="0"/>
        <w:jc w:val="center"/>
        <w:rPr>
          <w:rFonts w:ascii="Times New Roman" w:hAnsi="Times New Roman"/>
          <w:b/>
          <w:sz w:val="24"/>
          <w:szCs w:val="24"/>
        </w:rPr>
      </w:pPr>
      <w:r w:rsidRPr="00106CF5">
        <w:rPr>
          <w:rFonts w:ascii="Times New Roman" w:hAnsi="Times New Roman"/>
          <w:b/>
          <w:sz w:val="24"/>
          <w:szCs w:val="24"/>
        </w:rPr>
        <w:t xml:space="preserve">     </w:t>
      </w:r>
      <w:r w:rsidR="00393E28" w:rsidRPr="00106CF5">
        <w:rPr>
          <w:rFonts w:ascii="Times New Roman" w:hAnsi="Times New Roman"/>
          <w:b/>
          <w:sz w:val="24"/>
          <w:szCs w:val="24"/>
        </w:rPr>
        <w:t>REPUBLIC OF KENYA</w:t>
      </w:r>
    </w:p>
    <w:p w14:paraId="2242E454" w14:textId="77777777" w:rsidR="00393E28" w:rsidRPr="00106CF5" w:rsidRDefault="00393E28" w:rsidP="006525C2">
      <w:pPr>
        <w:spacing w:after="0"/>
        <w:ind w:right="-514"/>
        <w:rPr>
          <w:rFonts w:ascii="Times New Roman" w:hAnsi="Times New Roman"/>
          <w:b/>
          <w:sz w:val="24"/>
          <w:szCs w:val="24"/>
        </w:rPr>
      </w:pPr>
    </w:p>
    <w:p w14:paraId="7B3E306C" w14:textId="77777777" w:rsidR="00393E28" w:rsidRPr="00106CF5" w:rsidRDefault="00393E28" w:rsidP="005D3F55">
      <w:pPr>
        <w:spacing w:after="0"/>
        <w:ind w:right="-514"/>
        <w:jc w:val="center"/>
        <w:rPr>
          <w:rFonts w:ascii="Times New Roman" w:hAnsi="Times New Roman"/>
          <w:b/>
          <w:sz w:val="24"/>
          <w:szCs w:val="24"/>
        </w:rPr>
      </w:pPr>
    </w:p>
    <w:p w14:paraId="1BD48B22" w14:textId="77777777" w:rsidR="007C425E" w:rsidRPr="00106CF5" w:rsidRDefault="007C425E" w:rsidP="006525C2">
      <w:pPr>
        <w:spacing w:after="0"/>
        <w:ind w:right="-514"/>
        <w:rPr>
          <w:rFonts w:ascii="Times New Roman" w:hAnsi="Times New Roman"/>
          <w:b/>
          <w:sz w:val="24"/>
          <w:szCs w:val="24"/>
        </w:rPr>
      </w:pPr>
    </w:p>
    <w:p w14:paraId="43EA6068" w14:textId="124A336F" w:rsidR="007C425E" w:rsidRPr="00106CF5" w:rsidRDefault="006525C2" w:rsidP="005D3F55">
      <w:pPr>
        <w:spacing w:after="0"/>
        <w:ind w:right="-514"/>
        <w:jc w:val="center"/>
        <w:rPr>
          <w:rFonts w:ascii="Times New Roman" w:hAnsi="Times New Roman"/>
          <w:b/>
          <w:sz w:val="24"/>
          <w:szCs w:val="24"/>
        </w:rPr>
      </w:pPr>
      <w:r w:rsidRPr="00106CF5">
        <w:rPr>
          <w:rFonts w:ascii="Times New Roman" w:hAnsi="Times New Roman"/>
          <w:b/>
          <w:sz w:val="24"/>
          <w:szCs w:val="24"/>
        </w:rPr>
        <w:t xml:space="preserve">NATIONAL </w:t>
      </w:r>
      <w:r w:rsidR="007C425E" w:rsidRPr="00106CF5">
        <w:rPr>
          <w:rFonts w:ascii="Times New Roman" w:hAnsi="Times New Roman"/>
          <w:b/>
          <w:sz w:val="24"/>
          <w:szCs w:val="24"/>
        </w:rPr>
        <w:t>OCCUPATIONAL STANDARD</w:t>
      </w:r>
    </w:p>
    <w:p w14:paraId="11815372" w14:textId="77777777" w:rsidR="007C425E" w:rsidRPr="00106CF5" w:rsidRDefault="007C425E" w:rsidP="005D3F55">
      <w:pPr>
        <w:spacing w:after="0"/>
        <w:ind w:right="-514"/>
        <w:jc w:val="center"/>
        <w:rPr>
          <w:rFonts w:ascii="Times New Roman" w:hAnsi="Times New Roman"/>
          <w:b/>
          <w:sz w:val="24"/>
          <w:szCs w:val="24"/>
        </w:rPr>
      </w:pPr>
    </w:p>
    <w:p w14:paraId="296AF1D7" w14:textId="77777777" w:rsidR="007C425E" w:rsidRPr="00106CF5" w:rsidRDefault="007C425E" w:rsidP="005D3F55">
      <w:pPr>
        <w:spacing w:after="0"/>
        <w:ind w:right="-514"/>
        <w:jc w:val="center"/>
        <w:rPr>
          <w:rFonts w:ascii="Times New Roman" w:hAnsi="Times New Roman"/>
          <w:b/>
          <w:sz w:val="24"/>
          <w:szCs w:val="24"/>
        </w:rPr>
      </w:pPr>
      <w:r w:rsidRPr="00106CF5">
        <w:rPr>
          <w:rFonts w:ascii="Times New Roman" w:hAnsi="Times New Roman"/>
          <w:b/>
          <w:sz w:val="24"/>
          <w:szCs w:val="24"/>
        </w:rPr>
        <w:t>FOR</w:t>
      </w:r>
    </w:p>
    <w:p w14:paraId="06CC8C24" w14:textId="77777777" w:rsidR="007C425E" w:rsidRPr="00106CF5" w:rsidRDefault="007C425E" w:rsidP="005D3F55">
      <w:pPr>
        <w:spacing w:after="0"/>
        <w:ind w:right="-514"/>
        <w:jc w:val="center"/>
        <w:rPr>
          <w:rFonts w:ascii="Times New Roman" w:hAnsi="Times New Roman"/>
          <w:b/>
          <w:sz w:val="24"/>
          <w:szCs w:val="24"/>
        </w:rPr>
      </w:pPr>
    </w:p>
    <w:p w14:paraId="7028FC0B" w14:textId="77777777" w:rsidR="007C425E" w:rsidRPr="00106CF5" w:rsidRDefault="007C425E" w:rsidP="005D3F55">
      <w:pPr>
        <w:spacing w:after="0"/>
        <w:ind w:right="-514"/>
        <w:jc w:val="center"/>
        <w:rPr>
          <w:rFonts w:ascii="Times New Roman" w:hAnsi="Times New Roman"/>
          <w:b/>
          <w:sz w:val="24"/>
          <w:szCs w:val="24"/>
        </w:rPr>
      </w:pPr>
      <w:r w:rsidRPr="00106CF5">
        <w:rPr>
          <w:rFonts w:ascii="Times New Roman" w:hAnsi="Times New Roman"/>
          <w:b/>
          <w:sz w:val="24"/>
          <w:szCs w:val="24"/>
        </w:rPr>
        <w:t xml:space="preserve">PIG PRODUCTION OPERATOR </w:t>
      </w:r>
    </w:p>
    <w:p w14:paraId="6F5A3053" w14:textId="77777777" w:rsidR="007C425E" w:rsidRPr="00106CF5" w:rsidRDefault="007C425E" w:rsidP="005D3F55">
      <w:pPr>
        <w:spacing w:after="0"/>
        <w:ind w:right="-514"/>
        <w:jc w:val="center"/>
        <w:rPr>
          <w:rFonts w:ascii="Times New Roman" w:hAnsi="Times New Roman"/>
          <w:b/>
          <w:sz w:val="24"/>
          <w:szCs w:val="24"/>
        </w:rPr>
      </w:pPr>
    </w:p>
    <w:p w14:paraId="71FCC394" w14:textId="77777777" w:rsidR="007C425E" w:rsidRPr="00106CF5" w:rsidRDefault="006525C2" w:rsidP="005D3F55">
      <w:pPr>
        <w:spacing w:after="0"/>
        <w:ind w:right="-514"/>
        <w:jc w:val="center"/>
        <w:rPr>
          <w:rFonts w:ascii="Times New Roman" w:hAnsi="Times New Roman"/>
          <w:b/>
          <w:sz w:val="24"/>
          <w:szCs w:val="24"/>
        </w:rPr>
      </w:pPr>
      <w:r w:rsidRPr="00106CF5">
        <w:rPr>
          <w:rFonts w:ascii="Times New Roman" w:hAnsi="Times New Roman"/>
          <w:b/>
          <w:sz w:val="24"/>
          <w:szCs w:val="24"/>
        </w:rPr>
        <w:t>LEVEL 3</w:t>
      </w:r>
    </w:p>
    <w:p w14:paraId="1EBFE88B" w14:textId="77777777" w:rsidR="00A869CB" w:rsidRPr="00106CF5" w:rsidRDefault="00A869CB" w:rsidP="005D3F55">
      <w:pPr>
        <w:spacing w:after="0"/>
        <w:ind w:right="-514"/>
        <w:jc w:val="center"/>
        <w:rPr>
          <w:rFonts w:ascii="Times New Roman" w:hAnsi="Times New Roman"/>
          <w:b/>
          <w:sz w:val="24"/>
          <w:szCs w:val="24"/>
        </w:rPr>
      </w:pPr>
    </w:p>
    <w:p w14:paraId="0B743A70" w14:textId="3C3AF0FB" w:rsidR="00A869CB" w:rsidRPr="00106CF5" w:rsidRDefault="00A869CB" w:rsidP="00A869CB">
      <w:pPr>
        <w:spacing w:after="0"/>
        <w:ind w:right="-514"/>
        <w:jc w:val="center"/>
        <w:rPr>
          <w:rFonts w:ascii="Times New Roman" w:hAnsi="Times New Roman"/>
          <w:b/>
          <w:bCs/>
          <w:sz w:val="24"/>
          <w:szCs w:val="24"/>
        </w:rPr>
      </w:pPr>
      <w:r w:rsidRPr="00106CF5">
        <w:rPr>
          <w:rFonts w:ascii="Times New Roman" w:hAnsi="Times New Roman"/>
          <w:b/>
          <w:bCs/>
          <w:sz w:val="24"/>
          <w:szCs w:val="24"/>
        </w:rPr>
        <w:t xml:space="preserve">ISCED CODE: </w:t>
      </w:r>
      <w:bookmarkStart w:id="0" w:name="_Hlk175653074"/>
      <w:r w:rsidRPr="00106CF5">
        <w:rPr>
          <w:rFonts w:ascii="Times New Roman" w:hAnsi="Times New Roman"/>
          <w:b/>
          <w:bCs/>
          <w:sz w:val="24"/>
          <w:szCs w:val="24"/>
        </w:rPr>
        <w:t>08110354</w:t>
      </w:r>
      <w:bookmarkEnd w:id="0"/>
      <w:r w:rsidR="00B9319E">
        <w:rPr>
          <w:rFonts w:ascii="Times New Roman" w:hAnsi="Times New Roman"/>
          <w:b/>
          <w:bCs/>
          <w:sz w:val="24"/>
          <w:szCs w:val="24"/>
        </w:rPr>
        <w:t>A</w:t>
      </w:r>
    </w:p>
    <w:p w14:paraId="2F3BC264" w14:textId="77777777" w:rsidR="00393E28" w:rsidRPr="00106CF5" w:rsidRDefault="00393E28" w:rsidP="005D3F55">
      <w:pPr>
        <w:spacing w:after="0"/>
        <w:jc w:val="center"/>
        <w:rPr>
          <w:rFonts w:ascii="Times New Roman" w:hAnsi="Times New Roman"/>
          <w:b/>
          <w:sz w:val="24"/>
          <w:szCs w:val="24"/>
        </w:rPr>
      </w:pPr>
    </w:p>
    <w:p w14:paraId="229D48C0" w14:textId="77777777" w:rsidR="00393E28" w:rsidRPr="00106CF5" w:rsidRDefault="00393E28" w:rsidP="005D3F55">
      <w:pPr>
        <w:spacing w:after="0"/>
        <w:jc w:val="center"/>
        <w:rPr>
          <w:rFonts w:ascii="Times New Roman" w:hAnsi="Times New Roman"/>
          <w:b/>
          <w:sz w:val="24"/>
          <w:szCs w:val="24"/>
        </w:rPr>
      </w:pPr>
    </w:p>
    <w:p w14:paraId="06FCC01A" w14:textId="5F3ADD65" w:rsidR="00393E28" w:rsidRPr="00106CF5" w:rsidRDefault="00A869CB" w:rsidP="005D3F55">
      <w:pPr>
        <w:spacing w:after="0"/>
        <w:jc w:val="center"/>
        <w:rPr>
          <w:rFonts w:ascii="Times New Roman" w:hAnsi="Times New Roman"/>
          <w:noProof/>
          <w:sz w:val="24"/>
          <w:szCs w:val="24"/>
        </w:rPr>
      </w:pPr>
      <w:r w:rsidRPr="00106CF5">
        <w:rPr>
          <w:rFonts w:ascii="Times New Roman" w:hAnsi="Times New Roman"/>
          <w:noProof/>
          <w:sz w:val="24"/>
          <w:szCs w:val="24"/>
        </w:rPr>
        <w:t xml:space="preserve">       </w:t>
      </w:r>
    </w:p>
    <w:p w14:paraId="29624A76" w14:textId="77777777" w:rsidR="00393E28" w:rsidRPr="00106CF5" w:rsidRDefault="00393E28" w:rsidP="005D3F55">
      <w:pPr>
        <w:pStyle w:val="NoSpacing"/>
        <w:spacing w:line="276" w:lineRule="auto"/>
        <w:jc w:val="center"/>
        <w:rPr>
          <w:rFonts w:ascii="Times New Roman" w:hAnsi="Times New Roman"/>
          <w:sz w:val="24"/>
          <w:szCs w:val="24"/>
        </w:rPr>
      </w:pPr>
    </w:p>
    <w:p w14:paraId="3ACF605E" w14:textId="77777777" w:rsidR="00393E28" w:rsidRPr="00106CF5" w:rsidRDefault="00393E28" w:rsidP="005D3F55">
      <w:pPr>
        <w:pStyle w:val="NoSpacing"/>
        <w:spacing w:line="276" w:lineRule="auto"/>
        <w:jc w:val="center"/>
        <w:rPr>
          <w:rFonts w:ascii="Times New Roman" w:hAnsi="Times New Roman"/>
          <w:sz w:val="24"/>
          <w:szCs w:val="24"/>
        </w:rPr>
      </w:pPr>
    </w:p>
    <w:p w14:paraId="40B0C546" w14:textId="77777777" w:rsidR="00393E28" w:rsidRPr="00106CF5" w:rsidRDefault="00393E28" w:rsidP="005D3F55">
      <w:pPr>
        <w:pStyle w:val="NoSpacing"/>
        <w:spacing w:line="276" w:lineRule="auto"/>
        <w:jc w:val="center"/>
        <w:rPr>
          <w:rFonts w:ascii="Times New Roman" w:hAnsi="Times New Roman"/>
          <w:sz w:val="24"/>
          <w:szCs w:val="24"/>
        </w:rPr>
      </w:pPr>
    </w:p>
    <w:p w14:paraId="588CE113" w14:textId="77777777" w:rsidR="00393E28" w:rsidRPr="00106CF5" w:rsidRDefault="00393E28" w:rsidP="005D3F55">
      <w:pPr>
        <w:pStyle w:val="NoSpacing"/>
        <w:spacing w:line="276" w:lineRule="auto"/>
        <w:jc w:val="center"/>
        <w:rPr>
          <w:rFonts w:ascii="Times New Roman" w:hAnsi="Times New Roman"/>
          <w:sz w:val="24"/>
          <w:szCs w:val="24"/>
        </w:rPr>
      </w:pPr>
    </w:p>
    <w:p w14:paraId="43A0EE9B" w14:textId="77777777" w:rsidR="00393E28" w:rsidRPr="00106CF5" w:rsidRDefault="00393E28" w:rsidP="005D3F55">
      <w:pPr>
        <w:spacing w:after="0"/>
        <w:jc w:val="center"/>
        <w:rPr>
          <w:rFonts w:ascii="Times New Roman" w:hAnsi="Times New Roman"/>
          <w:sz w:val="24"/>
          <w:szCs w:val="24"/>
        </w:rPr>
        <w:sectPr w:rsidR="00393E28" w:rsidRPr="00106CF5" w:rsidSect="00393E28">
          <w:pgSz w:w="11906" w:h="16838"/>
          <w:pgMar w:top="851" w:right="1417" w:bottom="0" w:left="1417" w:header="708" w:footer="708" w:gutter="0"/>
          <w:cols w:space="708"/>
          <w:docGrid w:linePitch="360"/>
        </w:sectPr>
      </w:pPr>
      <w:r w:rsidRPr="00106CF5">
        <w:rPr>
          <w:rFonts w:ascii="Times New Roman" w:hAnsi="Times New Roman"/>
          <w:sz w:val="24"/>
          <w:szCs w:val="24"/>
        </w:rPr>
        <w:br w:type="page"/>
      </w:r>
    </w:p>
    <w:p w14:paraId="0CC3CF0C" w14:textId="3A9DE71E" w:rsidR="004926E2" w:rsidRPr="00106CF5" w:rsidRDefault="00F35BD6" w:rsidP="005D3F55">
      <w:pPr>
        <w:spacing w:after="0"/>
        <w:rPr>
          <w:rFonts w:ascii="Times New Roman" w:hAnsi="Times New Roman"/>
          <w:sz w:val="24"/>
          <w:szCs w:val="24"/>
        </w:rPr>
      </w:pPr>
      <w:r>
        <w:rPr>
          <w:rFonts w:ascii="Times New Roman" w:hAnsi="Times New Roman"/>
          <w:sz w:val="24"/>
          <w:szCs w:val="24"/>
        </w:rPr>
        <w:lastRenderedPageBreak/>
        <w:t xml:space="preserve">© </w:t>
      </w:r>
    </w:p>
    <w:p w14:paraId="22CBAD73" w14:textId="5C41FB3E" w:rsidR="00393E28" w:rsidRPr="00106CF5" w:rsidRDefault="00393E28" w:rsidP="005D3F55">
      <w:pPr>
        <w:spacing w:after="0"/>
        <w:rPr>
          <w:rFonts w:ascii="Times New Roman" w:hAnsi="Times New Roman"/>
          <w:sz w:val="24"/>
          <w:szCs w:val="24"/>
        </w:rPr>
      </w:pPr>
    </w:p>
    <w:p w14:paraId="7AC9E339" w14:textId="46A57C27" w:rsidR="00393E28" w:rsidRPr="00106CF5" w:rsidRDefault="00393E28" w:rsidP="005D3F55">
      <w:pPr>
        <w:spacing w:after="0"/>
        <w:jc w:val="both"/>
        <w:rPr>
          <w:rFonts w:ascii="Times New Roman" w:hAnsi="Times New Roman"/>
          <w:sz w:val="24"/>
          <w:szCs w:val="24"/>
        </w:rPr>
      </w:pPr>
      <w:r w:rsidRPr="00106CF5">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w:t>
      </w:r>
      <w:r w:rsidR="001B15E8">
        <w:rPr>
          <w:rFonts w:ascii="Times New Roman" w:hAnsi="Times New Roman"/>
          <w:sz w:val="24"/>
          <w:szCs w:val="24"/>
        </w:rPr>
        <w:t>ten permission of the -----------</w:t>
      </w:r>
      <w:r w:rsidRPr="00106CF5">
        <w:rPr>
          <w:rFonts w:ascii="Times New Roman" w:hAnsi="Times New Roman"/>
          <w:sz w:val="24"/>
          <w:szCs w:val="24"/>
        </w:rPr>
        <w:t>, except in the case of brief quotations embodied in critical reviews and certain other non-commercial uses permitted by copyright law. For permission requests, write to the Council Secretary/CEO, at the address below:</w:t>
      </w:r>
    </w:p>
    <w:p w14:paraId="2E1F08BB" w14:textId="77777777" w:rsidR="00393E28" w:rsidRPr="00106CF5" w:rsidRDefault="00393E28" w:rsidP="005D3F55">
      <w:pPr>
        <w:spacing w:after="0"/>
        <w:rPr>
          <w:rFonts w:ascii="Times New Roman" w:hAnsi="Times New Roman"/>
          <w:sz w:val="24"/>
          <w:szCs w:val="24"/>
        </w:rPr>
      </w:pPr>
    </w:p>
    <w:p w14:paraId="77D880E2" w14:textId="21B894A1" w:rsidR="00393E28" w:rsidRPr="00106CF5" w:rsidRDefault="00393E28" w:rsidP="00C466F2">
      <w:pPr>
        <w:rPr>
          <w:rFonts w:ascii="Times New Roman" w:hAnsi="Times New Roman"/>
          <w:sz w:val="24"/>
          <w:szCs w:val="24"/>
        </w:rPr>
      </w:pPr>
      <w:bookmarkStart w:id="1" w:name="_Toc482710197"/>
      <w:bookmarkStart w:id="2" w:name="_Toc501075843"/>
      <w:r w:rsidRPr="00106CF5">
        <w:rPr>
          <w:rFonts w:ascii="Times New Roman" w:hAnsi="Times New Roman"/>
          <w:sz w:val="24"/>
          <w:szCs w:val="24"/>
        </w:rPr>
        <w:br w:type="page"/>
      </w:r>
    </w:p>
    <w:p w14:paraId="47D55516" w14:textId="77777777" w:rsidR="00393E28" w:rsidRPr="00106CF5" w:rsidRDefault="00393E28" w:rsidP="005D3F55">
      <w:pPr>
        <w:pStyle w:val="Heading1"/>
        <w:spacing w:line="276" w:lineRule="auto"/>
        <w:rPr>
          <w:rFonts w:cs="Times New Roman"/>
          <w:sz w:val="24"/>
          <w:szCs w:val="24"/>
        </w:rPr>
      </w:pPr>
      <w:bookmarkStart w:id="3" w:name="_Toc511335404"/>
      <w:bookmarkStart w:id="4" w:name="_Toc180042012"/>
      <w:r w:rsidRPr="00106CF5">
        <w:rPr>
          <w:rFonts w:cs="Times New Roman"/>
          <w:sz w:val="24"/>
          <w:szCs w:val="24"/>
        </w:rPr>
        <w:lastRenderedPageBreak/>
        <w:t>FOREWORD</w:t>
      </w:r>
      <w:bookmarkEnd w:id="3"/>
      <w:bookmarkEnd w:id="4"/>
    </w:p>
    <w:p w14:paraId="5E2E17EA" w14:textId="77777777"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9584D91" w14:textId="4A9792C1"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w:t>
      </w:r>
      <w:r w:rsidR="00C466F2" w:rsidRPr="00106CF5">
        <w:rPr>
          <w:rFonts w:ascii="Times New Roman" w:hAnsi="Times New Roman"/>
          <w:sz w:val="24"/>
          <w:szCs w:val="24"/>
        </w:rPr>
        <w:t>in</w:t>
      </w:r>
      <w:r w:rsidRPr="00106CF5">
        <w:rPr>
          <w:rFonts w:ascii="Times New Roman" w:hAnsi="Times New Roman"/>
          <w:sz w:val="24"/>
          <w:szCs w:val="24"/>
        </w:rPr>
        <w:t xml:space="preserve"> the Constitution and this resulted to the formulation of the Policy Framework for Reforming Education and Training (Sessional Paper No. 4 of 2016). A key feature of this policy is the radical change in the</w:t>
      </w:r>
      <w:r w:rsidR="001B15E8">
        <w:rPr>
          <w:rFonts w:ascii="Times New Roman" w:hAnsi="Times New Roman"/>
          <w:sz w:val="24"/>
          <w:szCs w:val="24"/>
        </w:rPr>
        <w:t xml:space="preserve"> design and delivery of the -------</w:t>
      </w:r>
      <w:r w:rsidRPr="00106CF5">
        <w:rPr>
          <w:rFonts w:ascii="Times New Roman" w:hAnsi="Times New Roman"/>
          <w:sz w:val="24"/>
          <w:szCs w:val="24"/>
        </w:rPr>
        <w:t xml:space="preserve"> training.  The policy documen</w:t>
      </w:r>
      <w:r w:rsidR="001B15E8">
        <w:rPr>
          <w:rFonts w:ascii="Times New Roman" w:hAnsi="Times New Roman"/>
          <w:sz w:val="24"/>
          <w:szCs w:val="24"/>
        </w:rPr>
        <w:t>t requires that training in --------</w:t>
      </w:r>
      <w:r w:rsidRPr="00106CF5">
        <w:rPr>
          <w:rFonts w:ascii="Times New Roman" w:hAnsi="Times New Roman"/>
          <w:sz w:val="24"/>
          <w:szCs w:val="24"/>
        </w:rPr>
        <w:t xml:space="preserve"> shall be competency based, curriculum development shall be industry led, certification shall be based on demonstration of competence and mode of delivery shall allow for</w:t>
      </w:r>
      <w:r w:rsidR="001B15E8">
        <w:rPr>
          <w:rFonts w:ascii="Times New Roman" w:hAnsi="Times New Roman"/>
          <w:sz w:val="24"/>
          <w:szCs w:val="24"/>
        </w:rPr>
        <w:t xml:space="preserve"> multiple entry and exit in -------------</w:t>
      </w:r>
      <w:r w:rsidRPr="00106CF5">
        <w:rPr>
          <w:rFonts w:ascii="Times New Roman" w:hAnsi="Times New Roman"/>
          <w:sz w:val="24"/>
          <w:szCs w:val="24"/>
        </w:rPr>
        <w:t xml:space="preserve"> programmes. </w:t>
      </w:r>
    </w:p>
    <w:p w14:paraId="3BA47A2F" w14:textId="154918D4"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these Occupational Standards were developed for the purpose of developing a competency based curriculum for </w:t>
      </w:r>
      <w:r w:rsidR="00046F8E" w:rsidRPr="00106CF5">
        <w:rPr>
          <w:rFonts w:ascii="Times New Roman" w:hAnsi="Times New Roman"/>
          <w:sz w:val="24"/>
          <w:szCs w:val="24"/>
        </w:rPr>
        <w:t>Pig producer</w:t>
      </w:r>
      <w:r w:rsidRPr="00106CF5">
        <w:rPr>
          <w:rFonts w:ascii="Times New Roman" w:hAnsi="Times New Roman"/>
          <w:sz w:val="24"/>
          <w:szCs w:val="24"/>
        </w:rPr>
        <w:t xml:space="preserve"> Certificate level 3. These Occupational </w:t>
      </w:r>
      <w:r w:rsidR="00C63E15">
        <w:rPr>
          <w:rFonts w:ascii="Times New Roman" w:hAnsi="Times New Roman"/>
          <w:sz w:val="24"/>
          <w:szCs w:val="24"/>
        </w:rPr>
        <w:t xml:space="preserve">Standards will also be the base </w:t>
      </w:r>
      <w:r w:rsidRPr="00106CF5">
        <w:rPr>
          <w:rFonts w:ascii="Times New Roman" w:hAnsi="Times New Roman"/>
          <w:sz w:val="24"/>
          <w:szCs w:val="24"/>
        </w:rPr>
        <w:t xml:space="preserve">for assessment of an individual for competence certification. </w:t>
      </w:r>
    </w:p>
    <w:p w14:paraId="2FF033FE" w14:textId="38DF9936"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 xml:space="preserve">It is my conviction that these Occupational Standards will play a great role towards development of competent human resource for the </w:t>
      </w:r>
      <w:r w:rsidR="00C466F2" w:rsidRPr="00106CF5">
        <w:rPr>
          <w:rFonts w:ascii="Times New Roman" w:hAnsi="Times New Roman"/>
          <w:sz w:val="24"/>
          <w:szCs w:val="24"/>
        </w:rPr>
        <w:t>Agriculture</w:t>
      </w:r>
      <w:r w:rsidRPr="00106CF5">
        <w:rPr>
          <w:rFonts w:ascii="Times New Roman" w:hAnsi="Times New Roman"/>
          <w:sz w:val="24"/>
          <w:szCs w:val="24"/>
        </w:rPr>
        <w:t xml:space="preserve"> sector’s growth and sustainable development.</w:t>
      </w:r>
    </w:p>
    <w:p w14:paraId="2D0765BA" w14:textId="77777777" w:rsidR="00393E28" w:rsidRPr="00106CF5" w:rsidRDefault="00393E28" w:rsidP="005D3F55">
      <w:pPr>
        <w:jc w:val="both"/>
        <w:rPr>
          <w:rFonts w:ascii="Times New Roman" w:hAnsi="Times New Roman"/>
          <w:b/>
          <w:sz w:val="24"/>
          <w:szCs w:val="24"/>
        </w:rPr>
      </w:pPr>
    </w:p>
    <w:p w14:paraId="0FD64ADE" w14:textId="77777777" w:rsidR="00393E28" w:rsidRPr="00106CF5" w:rsidRDefault="00393E28" w:rsidP="005D3F55">
      <w:pPr>
        <w:jc w:val="both"/>
        <w:rPr>
          <w:rFonts w:ascii="Times New Roman" w:hAnsi="Times New Roman"/>
          <w:b/>
          <w:sz w:val="24"/>
          <w:szCs w:val="24"/>
        </w:rPr>
      </w:pPr>
    </w:p>
    <w:p w14:paraId="29487A59" w14:textId="04534A76" w:rsidR="00393E28" w:rsidRPr="00106CF5" w:rsidRDefault="00393E28" w:rsidP="005D3F55">
      <w:pPr>
        <w:spacing w:after="0"/>
        <w:jc w:val="both"/>
        <w:rPr>
          <w:rFonts w:ascii="Times New Roman" w:hAnsi="Times New Roman"/>
          <w:b/>
          <w:sz w:val="24"/>
          <w:szCs w:val="24"/>
        </w:rPr>
      </w:pPr>
    </w:p>
    <w:p w14:paraId="5C8A7249" w14:textId="77777777" w:rsidR="00393E28" w:rsidRPr="00106CF5" w:rsidRDefault="00393E28" w:rsidP="005D3F55">
      <w:pPr>
        <w:jc w:val="both"/>
        <w:rPr>
          <w:rFonts w:ascii="Times New Roman" w:hAnsi="Times New Roman"/>
          <w:b/>
          <w:sz w:val="24"/>
          <w:szCs w:val="24"/>
        </w:rPr>
      </w:pPr>
    </w:p>
    <w:p w14:paraId="464F3F13" w14:textId="77777777" w:rsidR="00393E28" w:rsidRPr="00106CF5" w:rsidRDefault="00393E28" w:rsidP="005D3F55">
      <w:pPr>
        <w:rPr>
          <w:rFonts w:ascii="Times New Roman" w:hAnsi="Times New Roman"/>
          <w:b/>
          <w:sz w:val="24"/>
          <w:szCs w:val="24"/>
        </w:rPr>
      </w:pPr>
      <w:r w:rsidRPr="00106CF5">
        <w:rPr>
          <w:rFonts w:ascii="Times New Roman" w:hAnsi="Times New Roman"/>
          <w:b/>
          <w:sz w:val="24"/>
          <w:szCs w:val="24"/>
        </w:rPr>
        <w:br w:type="page"/>
      </w:r>
    </w:p>
    <w:p w14:paraId="69338C99" w14:textId="77777777" w:rsidR="00393E28" w:rsidRPr="00106CF5" w:rsidRDefault="00393E28" w:rsidP="005D3F55">
      <w:pPr>
        <w:pStyle w:val="Heading1"/>
        <w:spacing w:line="276" w:lineRule="auto"/>
        <w:rPr>
          <w:rFonts w:cs="Times New Roman"/>
          <w:sz w:val="24"/>
          <w:szCs w:val="24"/>
        </w:rPr>
      </w:pPr>
      <w:bookmarkStart w:id="5" w:name="_Toc511335405"/>
      <w:bookmarkStart w:id="6" w:name="_Toc180042013"/>
      <w:r w:rsidRPr="00106CF5">
        <w:rPr>
          <w:rFonts w:cs="Times New Roman"/>
          <w:sz w:val="24"/>
          <w:szCs w:val="24"/>
        </w:rPr>
        <w:lastRenderedPageBreak/>
        <w:t>PREFACE</w:t>
      </w:r>
      <w:bookmarkEnd w:id="5"/>
      <w:bookmarkEnd w:id="6"/>
    </w:p>
    <w:p w14:paraId="79A5BB78" w14:textId="77777777"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 xml:space="preserve">Kenya Vision 2030 aims to transform the country into a newly industrializing, “middle-income country providing a high 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6615EE64" w14:textId="77777777" w:rsidR="00393E28" w:rsidRPr="00106CF5" w:rsidRDefault="00393E28" w:rsidP="005D3F55">
      <w:pPr>
        <w:jc w:val="both"/>
        <w:rPr>
          <w:rFonts w:ascii="Times New Roman" w:hAnsi="Times New Roman"/>
          <w:bCs/>
          <w:sz w:val="24"/>
          <w:szCs w:val="24"/>
        </w:rPr>
      </w:pPr>
      <w:r w:rsidRPr="00106CF5">
        <w:rPr>
          <w:rFonts w:ascii="Times New Roman" w:hAnsi="Times New Roman"/>
          <w:sz w:val="24"/>
          <w:szCs w:val="24"/>
        </w:rPr>
        <w:t>The Technical and Vocational Education and Training Act No. 29 of 2013 and the Sessional Paper No. 4 of 2016 on Reforming Education and Training in Kenya, emphasized the need to</w:t>
      </w:r>
      <w:r w:rsidR="00046F8E" w:rsidRPr="00106CF5">
        <w:rPr>
          <w:rFonts w:ascii="Times New Roman" w:hAnsi="Times New Roman"/>
          <w:sz w:val="24"/>
          <w:szCs w:val="24"/>
        </w:rPr>
        <w:t xml:space="preserve"> </w:t>
      </w:r>
      <w:r w:rsidRPr="00106CF5">
        <w:rPr>
          <w:rFonts w:ascii="Times New Roman" w:hAnsi="Times New Roman"/>
          <w:bCs/>
          <w:sz w:val="24"/>
          <w:szCs w:val="24"/>
        </w:rPr>
        <w:t xml:space="preserve">reform </w:t>
      </w:r>
      <w:r w:rsidRPr="00106CF5">
        <w:rPr>
          <w:rFonts w:ascii="Times New Roman" w:hAnsi="Times New Roman"/>
          <w:sz w:val="24"/>
          <w:szCs w:val="24"/>
        </w:rPr>
        <w:t>curriculum development, assessment and certification. This called for shift to CBET to address the mismatch between skills acquired through training and skills needed by industry as well as increase the global competitiveness of Kenyan labour force.</w:t>
      </w:r>
    </w:p>
    <w:p w14:paraId="72675FA5" w14:textId="56FB74A6"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 xml:space="preserve">The TVET Curriculum Development, Assessment and Certification Council (TVET CDACC), in conjunction with </w:t>
      </w:r>
      <w:r w:rsidR="00046F8E" w:rsidRPr="00106CF5">
        <w:rPr>
          <w:rFonts w:ascii="Times New Roman" w:hAnsi="Times New Roman"/>
          <w:sz w:val="24"/>
          <w:szCs w:val="24"/>
        </w:rPr>
        <w:t xml:space="preserve">Barak Agricultural College </w:t>
      </w:r>
      <w:r w:rsidRPr="00106CF5">
        <w:rPr>
          <w:rFonts w:ascii="Times New Roman" w:hAnsi="Times New Roman"/>
          <w:sz w:val="24"/>
          <w:szCs w:val="24"/>
        </w:rPr>
        <w:t xml:space="preserve">and </w:t>
      </w:r>
      <w:r w:rsidR="00C466F2" w:rsidRPr="00106CF5">
        <w:rPr>
          <w:rFonts w:ascii="Times New Roman" w:hAnsi="Times New Roman"/>
          <w:sz w:val="24"/>
          <w:szCs w:val="24"/>
        </w:rPr>
        <w:t>Agriculture</w:t>
      </w:r>
      <w:r w:rsidRPr="00106CF5">
        <w:rPr>
          <w:rFonts w:ascii="Times New Roman" w:hAnsi="Times New Roman"/>
          <w:sz w:val="24"/>
          <w:szCs w:val="24"/>
        </w:rPr>
        <w:t xml:space="preserve"> Skills Advisory Committee (SSAC) have developed these Occupational Standards for </w:t>
      </w:r>
      <w:r w:rsidR="00046F8E" w:rsidRPr="00106CF5">
        <w:rPr>
          <w:rFonts w:ascii="Times New Roman" w:hAnsi="Times New Roman"/>
          <w:sz w:val="24"/>
          <w:szCs w:val="24"/>
        </w:rPr>
        <w:t>pig producer</w:t>
      </w:r>
      <w:r w:rsidRPr="00106CF5">
        <w:rPr>
          <w:rFonts w:ascii="Times New Roman" w:hAnsi="Times New Roman"/>
          <w:sz w:val="24"/>
          <w:szCs w:val="24"/>
        </w:rPr>
        <w:t xml:space="preserve">. These occupational standards will be the bases for development of competency based curriculum for </w:t>
      </w:r>
      <w:r w:rsidR="00046F8E" w:rsidRPr="00106CF5">
        <w:rPr>
          <w:rFonts w:ascii="Times New Roman" w:hAnsi="Times New Roman"/>
          <w:sz w:val="24"/>
          <w:szCs w:val="24"/>
        </w:rPr>
        <w:t>pig producer</w:t>
      </w:r>
      <w:r w:rsidRPr="00106CF5">
        <w:rPr>
          <w:rFonts w:ascii="Times New Roman" w:hAnsi="Times New Roman"/>
          <w:sz w:val="24"/>
          <w:szCs w:val="24"/>
        </w:rPr>
        <w:t xml:space="preserve"> level 3. These Standards will also be the bas</w:t>
      </w:r>
      <w:r w:rsidR="00C466F2" w:rsidRPr="00106CF5">
        <w:rPr>
          <w:rFonts w:ascii="Times New Roman" w:hAnsi="Times New Roman"/>
          <w:sz w:val="24"/>
          <w:szCs w:val="24"/>
        </w:rPr>
        <w:t>i</w:t>
      </w:r>
      <w:r w:rsidRPr="00106CF5">
        <w:rPr>
          <w:rFonts w:ascii="Times New Roman" w:hAnsi="Times New Roman"/>
          <w:sz w:val="24"/>
          <w:szCs w:val="24"/>
        </w:rPr>
        <w:t>s for assessment of an individual for competence certification.</w:t>
      </w:r>
    </w:p>
    <w:p w14:paraId="02CD3DAC" w14:textId="77777777"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The occupational standards are designed and organized with clear performance criteria for each element of a unit of competency. These standards also outline the required knowledge and skills as well as evidence guide.</w:t>
      </w:r>
    </w:p>
    <w:p w14:paraId="16C3A55C" w14:textId="77777777" w:rsidR="00393E28" w:rsidRPr="00106CF5" w:rsidRDefault="00393E28" w:rsidP="005D3F55">
      <w:pPr>
        <w:jc w:val="both"/>
        <w:rPr>
          <w:rFonts w:ascii="Times New Roman" w:hAnsi="Times New Roman"/>
          <w:sz w:val="24"/>
          <w:szCs w:val="24"/>
        </w:rPr>
      </w:pPr>
      <w:r w:rsidRPr="00106CF5">
        <w:rPr>
          <w:rFonts w:ascii="Times New Roman" w:hAnsi="Times New Roman"/>
          <w:sz w:val="24"/>
          <w:szCs w:val="24"/>
        </w:rPr>
        <w:t>I am grateful to Council Secretariat</w:t>
      </w:r>
      <w:r w:rsidR="00046F8E" w:rsidRPr="00106CF5">
        <w:rPr>
          <w:rFonts w:ascii="Times New Roman" w:hAnsi="Times New Roman"/>
          <w:sz w:val="24"/>
          <w:szCs w:val="24"/>
        </w:rPr>
        <w:t>, Council Technical Committee, Pig</w:t>
      </w:r>
      <w:r w:rsidRPr="00106CF5">
        <w:rPr>
          <w:rFonts w:ascii="Times New Roman" w:hAnsi="Times New Roman"/>
          <w:sz w:val="24"/>
          <w:szCs w:val="24"/>
        </w:rPr>
        <w:t xml:space="preserve"> SSAC and expert workers and all those who participated in the development of these occupational standards. </w:t>
      </w:r>
    </w:p>
    <w:p w14:paraId="6AAB84E7" w14:textId="77777777" w:rsidR="00393E28" w:rsidRPr="00106CF5" w:rsidRDefault="00393E28" w:rsidP="005D3F55">
      <w:pPr>
        <w:rPr>
          <w:rFonts w:ascii="Times New Roman" w:hAnsi="Times New Roman"/>
          <w:sz w:val="24"/>
          <w:szCs w:val="24"/>
        </w:rPr>
      </w:pPr>
    </w:p>
    <w:p w14:paraId="68E93BC6" w14:textId="77777777" w:rsidR="00393E28" w:rsidRPr="00106CF5" w:rsidRDefault="00393E28" w:rsidP="005D3F55">
      <w:pPr>
        <w:rPr>
          <w:rFonts w:ascii="Times New Roman" w:hAnsi="Times New Roman"/>
          <w:b/>
          <w:sz w:val="24"/>
          <w:szCs w:val="24"/>
        </w:rPr>
      </w:pPr>
      <w:r w:rsidRPr="00106CF5">
        <w:rPr>
          <w:rFonts w:ascii="Times New Roman" w:hAnsi="Times New Roman"/>
          <w:b/>
          <w:sz w:val="24"/>
          <w:szCs w:val="24"/>
        </w:rPr>
        <w:br w:type="page"/>
      </w:r>
    </w:p>
    <w:p w14:paraId="56A70600" w14:textId="77777777" w:rsidR="00393E28" w:rsidRPr="00106CF5" w:rsidRDefault="00393E28" w:rsidP="005D3F55">
      <w:pPr>
        <w:pStyle w:val="Heading1"/>
        <w:spacing w:line="276" w:lineRule="auto"/>
        <w:rPr>
          <w:rFonts w:cs="Times New Roman"/>
          <w:sz w:val="24"/>
          <w:szCs w:val="24"/>
        </w:rPr>
      </w:pPr>
      <w:bookmarkStart w:id="7" w:name="_Toc511335406"/>
      <w:bookmarkStart w:id="8" w:name="_Toc180042014"/>
      <w:bookmarkEnd w:id="1"/>
      <w:bookmarkEnd w:id="2"/>
      <w:r w:rsidRPr="00106CF5">
        <w:rPr>
          <w:rFonts w:cs="Times New Roman"/>
          <w:sz w:val="24"/>
          <w:szCs w:val="24"/>
        </w:rPr>
        <w:lastRenderedPageBreak/>
        <w:t>ACKNOWLEDGMENT</w:t>
      </w:r>
      <w:bookmarkEnd w:id="7"/>
      <w:r w:rsidR="00B96690" w:rsidRPr="00106CF5">
        <w:rPr>
          <w:rFonts w:cs="Times New Roman"/>
          <w:sz w:val="24"/>
          <w:szCs w:val="24"/>
        </w:rPr>
        <w:t>S</w:t>
      </w:r>
      <w:bookmarkEnd w:id="8"/>
    </w:p>
    <w:p w14:paraId="609E1D7E" w14:textId="77777777" w:rsidR="00393E28" w:rsidRPr="00106CF5" w:rsidRDefault="00393E28" w:rsidP="005D3F55">
      <w:pPr>
        <w:jc w:val="both"/>
        <w:rPr>
          <w:rFonts w:ascii="Times New Roman" w:hAnsi="Times New Roman"/>
          <w:sz w:val="24"/>
          <w:szCs w:val="24"/>
          <w:lang w:val="en-ZW"/>
        </w:rPr>
      </w:pPr>
      <w:r w:rsidRPr="00106CF5">
        <w:rPr>
          <w:rFonts w:ascii="Times New Roman" w:hAnsi="Times New Roman"/>
          <w:sz w:val="24"/>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2CDE4F67" w14:textId="7878C2CE" w:rsidR="00393E28" w:rsidRPr="00106CF5" w:rsidRDefault="00393E28" w:rsidP="005D3F55">
      <w:pPr>
        <w:jc w:val="both"/>
        <w:rPr>
          <w:rFonts w:ascii="Times New Roman" w:hAnsi="Times New Roman"/>
          <w:sz w:val="24"/>
          <w:szCs w:val="24"/>
          <w:lang w:val="en-ZW"/>
        </w:rPr>
      </w:pPr>
      <w:r w:rsidRPr="00106CF5">
        <w:rPr>
          <w:rFonts w:ascii="Times New Roman" w:hAnsi="Times New Roman"/>
          <w:sz w:val="24"/>
          <w:szCs w:val="24"/>
          <w:lang w:val="en-ZW"/>
        </w:rPr>
        <w:t xml:space="preserve">I thank TVET Curriculum Development, Assessment and Certification Council (TVET CDACC) for providing guidance on the development of these Standards. My gratitude goes to the </w:t>
      </w:r>
      <w:r w:rsidR="00160C5B" w:rsidRPr="00106CF5">
        <w:rPr>
          <w:rFonts w:ascii="Times New Roman" w:hAnsi="Times New Roman"/>
          <w:sz w:val="24"/>
          <w:szCs w:val="24"/>
          <w:lang w:val="en-ZW"/>
        </w:rPr>
        <w:t>agriculture</w:t>
      </w:r>
      <w:r w:rsidR="00C466F2" w:rsidRPr="00106CF5">
        <w:rPr>
          <w:rFonts w:ascii="Times New Roman" w:hAnsi="Times New Roman"/>
          <w:sz w:val="24"/>
          <w:szCs w:val="24"/>
          <w:lang w:val="en-ZW"/>
        </w:rPr>
        <w:t xml:space="preserve"> sector</w:t>
      </w:r>
      <w:r w:rsidRPr="00106CF5">
        <w:rPr>
          <w:rFonts w:ascii="Times New Roman" w:hAnsi="Times New Roman"/>
          <w:sz w:val="24"/>
          <w:szCs w:val="24"/>
          <w:lang w:val="en-ZW"/>
        </w:rPr>
        <w:t xml:space="preserve"> Skills Advisory Committee (SSAC) members for their contribution to the development of these Standards.  I also thank all the individuals and organizations who participated in the validation of these Standards.</w:t>
      </w:r>
    </w:p>
    <w:p w14:paraId="6798FA15" w14:textId="77777777" w:rsidR="006969D4" w:rsidRPr="00106CF5" w:rsidRDefault="00046F8E" w:rsidP="005D3F55">
      <w:pPr>
        <w:jc w:val="both"/>
        <w:rPr>
          <w:rFonts w:ascii="Times New Roman" w:hAnsi="Times New Roman"/>
          <w:sz w:val="24"/>
          <w:szCs w:val="24"/>
          <w:lang w:val="en-ZW"/>
        </w:rPr>
      </w:pPr>
      <w:r w:rsidRPr="00106CF5">
        <w:rPr>
          <w:rFonts w:ascii="Times New Roman" w:hAnsi="Times New Roman"/>
          <w:sz w:val="24"/>
          <w:szCs w:val="24"/>
          <w:lang w:val="en-ZW"/>
        </w:rPr>
        <w:t xml:space="preserve">My gratitude also goes to </w:t>
      </w:r>
      <w:r w:rsidR="006969D4" w:rsidRPr="00106CF5">
        <w:rPr>
          <w:rFonts w:ascii="Times New Roman" w:hAnsi="Times New Roman"/>
          <w:sz w:val="24"/>
          <w:szCs w:val="24"/>
          <w:lang w:val="en-ZW"/>
        </w:rPr>
        <w:t xml:space="preserve">Baraka Agricultural College, Molo </w:t>
      </w:r>
      <w:r w:rsidR="00393E28" w:rsidRPr="00106CF5">
        <w:rPr>
          <w:rFonts w:ascii="Times New Roman" w:hAnsi="Times New Roman"/>
          <w:sz w:val="24"/>
          <w:szCs w:val="24"/>
          <w:lang w:val="en-ZW"/>
        </w:rPr>
        <w:t>who</w:t>
      </w:r>
      <w:r w:rsidR="006969D4" w:rsidRPr="00106CF5">
        <w:rPr>
          <w:rFonts w:ascii="Times New Roman" w:hAnsi="Times New Roman"/>
          <w:sz w:val="24"/>
          <w:szCs w:val="24"/>
          <w:lang w:val="en-ZW"/>
        </w:rPr>
        <w:t xml:space="preserve"> took the lead role and cooperated</w:t>
      </w:r>
      <w:r w:rsidR="00393E28" w:rsidRPr="00106CF5">
        <w:rPr>
          <w:rFonts w:ascii="Times New Roman" w:hAnsi="Times New Roman"/>
          <w:sz w:val="24"/>
          <w:szCs w:val="24"/>
          <w:lang w:val="en-ZW"/>
        </w:rPr>
        <w:t xml:space="preserve"> with TVET CDACC</w:t>
      </w:r>
      <w:r w:rsidR="006969D4" w:rsidRPr="00106CF5">
        <w:rPr>
          <w:rFonts w:ascii="Times New Roman" w:hAnsi="Times New Roman"/>
          <w:sz w:val="24"/>
          <w:szCs w:val="24"/>
          <w:lang w:val="en-ZW"/>
        </w:rPr>
        <w:t xml:space="preserve">. </w:t>
      </w:r>
    </w:p>
    <w:p w14:paraId="72BEE565" w14:textId="77777777" w:rsidR="00393E28" w:rsidRPr="00106CF5" w:rsidRDefault="006969D4" w:rsidP="005D3F55">
      <w:pPr>
        <w:jc w:val="both"/>
        <w:rPr>
          <w:rFonts w:ascii="Times New Roman" w:hAnsi="Times New Roman"/>
          <w:sz w:val="24"/>
          <w:szCs w:val="24"/>
          <w:lang w:val="en-ZW"/>
        </w:rPr>
      </w:pPr>
      <w:r w:rsidRPr="00106CF5">
        <w:rPr>
          <w:rFonts w:ascii="Times New Roman" w:hAnsi="Times New Roman"/>
          <w:sz w:val="24"/>
          <w:szCs w:val="24"/>
          <w:lang w:val="en-ZW"/>
        </w:rPr>
        <w:t xml:space="preserve">Appreciations also goes to </w:t>
      </w:r>
      <w:r w:rsidRPr="00106CF5">
        <w:rPr>
          <w:rFonts w:ascii="Times New Roman" w:hAnsi="Times New Roman"/>
          <w:bCs/>
          <w:sz w:val="24"/>
          <w:szCs w:val="24"/>
          <w:lang w:bidi="en-US"/>
        </w:rPr>
        <w:t>Regional Universities Forum for Capacity Building in Agriculture (RUFORUM)</w:t>
      </w:r>
      <w:r w:rsidR="00393E28" w:rsidRPr="00106CF5">
        <w:rPr>
          <w:rFonts w:ascii="Times New Roman" w:hAnsi="Times New Roman"/>
          <w:sz w:val="24"/>
          <w:szCs w:val="24"/>
          <w:lang w:val="en-ZW"/>
        </w:rPr>
        <w:t xml:space="preserve"> </w:t>
      </w:r>
      <w:r w:rsidRPr="00106CF5">
        <w:rPr>
          <w:rFonts w:ascii="Times New Roman" w:hAnsi="Times New Roman"/>
          <w:sz w:val="24"/>
          <w:szCs w:val="24"/>
          <w:lang w:val="en-ZW"/>
        </w:rPr>
        <w:t xml:space="preserve">for their support </w:t>
      </w:r>
      <w:r w:rsidR="00393E28" w:rsidRPr="00106CF5">
        <w:rPr>
          <w:rFonts w:ascii="Times New Roman" w:hAnsi="Times New Roman"/>
          <w:sz w:val="24"/>
          <w:szCs w:val="24"/>
          <w:lang w:val="en-ZW"/>
        </w:rPr>
        <w:t>in financing the development of these Standards.</w:t>
      </w:r>
    </w:p>
    <w:p w14:paraId="207357DE" w14:textId="77777777" w:rsidR="00393E28" w:rsidRPr="00106CF5" w:rsidRDefault="00393E28" w:rsidP="005D3F55">
      <w:pPr>
        <w:jc w:val="both"/>
        <w:rPr>
          <w:rFonts w:ascii="Times New Roman" w:hAnsi="Times New Roman"/>
          <w:sz w:val="24"/>
          <w:szCs w:val="24"/>
          <w:lang w:val="en-ZW"/>
        </w:rPr>
      </w:pPr>
      <w:r w:rsidRPr="00106CF5">
        <w:rPr>
          <w:rFonts w:ascii="Times New Roman" w:hAnsi="Times New Roman"/>
          <w:sz w:val="24"/>
          <w:szCs w:val="24"/>
          <w:lang w:val="en-ZW"/>
        </w:rPr>
        <w:t xml:space="preserve">I acknowledge any other institution which in one way or another contributed to the success of development of these Standards but has not been mentioned. </w:t>
      </w:r>
    </w:p>
    <w:p w14:paraId="03FEA303" w14:textId="77777777" w:rsidR="00393E28" w:rsidRPr="00106CF5" w:rsidRDefault="00393E28" w:rsidP="005D3F55">
      <w:pPr>
        <w:spacing w:after="0"/>
        <w:rPr>
          <w:rFonts w:ascii="Times New Roman" w:hAnsi="Times New Roman"/>
          <w:b/>
          <w:sz w:val="24"/>
          <w:szCs w:val="24"/>
        </w:rPr>
      </w:pPr>
    </w:p>
    <w:p w14:paraId="5AC068E1" w14:textId="77777777" w:rsidR="00393E28" w:rsidRPr="00106CF5" w:rsidRDefault="00393E28" w:rsidP="005D3F55">
      <w:pPr>
        <w:spacing w:after="0"/>
        <w:rPr>
          <w:rFonts w:ascii="Times New Roman" w:hAnsi="Times New Roman"/>
          <w:b/>
          <w:sz w:val="24"/>
          <w:szCs w:val="24"/>
        </w:rPr>
      </w:pPr>
    </w:p>
    <w:p w14:paraId="228461D2" w14:textId="77777777" w:rsidR="00393E28" w:rsidRPr="00106CF5" w:rsidRDefault="00393E28" w:rsidP="005D3F55">
      <w:pPr>
        <w:spacing w:after="0"/>
        <w:rPr>
          <w:rFonts w:ascii="Times New Roman" w:hAnsi="Times New Roman"/>
          <w:b/>
          <w:sz w:val="24"/>
          <w:szCs w:val="24"/>
        </w:rPr>
      </w:pPr>
    </w:p>
    <w:p w14:paraId="188511CC" w14:textId="77777777" w:rsidR="00393E28" w:rsidRPr="00106CF5" w:rsidRDefault="00393E28" w:rsidP="005D3F55">
      <w:pPr>
        <w:spacing w:after="0"/>
        <w:rPr>
          <w:rFonts w:ascii="Times New Roman" w:hAnsi="Times New Roman"/>
          <w:b/>
          <w:sz w:val="24"/>
          <w:szCs w:val="24"/>
        </w:rPr>
      </w:pPr>
    </w:p>
    <w:p w14:paraId="4408871E" w14:textId="77777777" w:rsidR="00393E28" w:rsidRPr="00106CF5" w:rsidRDefault="00393E28" w:rsidP="005D3F55">
      <w:pPr>
        <w:rPr>
          <w:rFonts w:ascii="Times New Roman" w:hAnsi="Times New Roman"/>
          <w:b/>
          <w:sz w:val="24"/>
          <w:szCs w:val="24"/>
        </w:rPr>
      </w:pPr>
      <w:r w:rsidRPr="00106CF5">
        <w:rPr>
          <w:rFonts w:ascii="Times New Roman" w:hAnsi="Times New Roman"/>
          <w:b/>
          <w:sz w:val="24"/>
          <w:szCs w:val="24"/>
        </w:rPr>
        <w:br w:type="page"/>
      </w:r>
    </w:p>
    <w:bookmarkStart w:id="9" w:name="_Toc511335407" w:displacedByCustomXml="next"/>
    <w:sdt>
      <w:sdtPr>
        <w:rPr>
          <w:rFonts w:ascii="Times New Roman" w:eastAsia="Calibri" w:hAnsi="Times New Roman"/>
          <w:b w:val="0"/>
          <w:color w:val="auto"/>
          <w:sz w:val="24"/>
          <w:szCs w:val="24"/>
        </w:rPr>
        <w:id w:val="-1175490063"/>
        <w:docPartObj>
          <w:docPartGallery w:val="Table of Contents"/>
          <w:docPartUnique/>
        </w:docPartObj>
      </w:sdtPr>
      <w:sdtEndPr>
        <w:rPr>
          <w:bCs/>
          <w:noProof/>
        </w:rPr>
      </w:sdtEndPr>
      <w:sdtContent>
        <w:p w14:paraId="49D24531" w14:textId="77777777" w:rsidR="00C466F2" w:rsidRPr="00510307" w:rsidRDefault="00C466F2" w:rsidP="00C466F2">
          <w:pPr>
            <w:pStyle w:val="TOCHeading"/>
            <w:spacing w:line="276" w:lineRule="auto"/>
            <w:rPr>
              <w:rFonts w:ascii="Times New Roman" w:hAnsi="Times New Roman"/>
              <w:sz w:val="24"/>
              <w:szCs w:val="24"/>
            </w:rPr>
          </w:pPr>
          <w:r w:rsidRPr="00510307">
            <w:rPr>
              <w:rFonts w:ascii="Times New Roman" w:hAnsi="Times New Roman"/>
              <w:sz w:val="24"/>
              <w:szCs w:val="24"/>
            </w:rPr>
            <w:t>Contents</w:t>
          </w:r>
        </w:p>
        <w:p w14:paraId="2155AE6C" w14:textId="33F1A5B6" w:rsidR="00496946" w:rsidRPr="00510307" w:rsidRDefault="00C466F2">
          <w:pPr>
            <w:pStyle w:val="TOC1"/>
            <w:tabs>
              <w:tab w:val="right" w:leader="dot" w:pos="9350"/>
            </w:tabs>
            <w:rPr>
              <w:rFonts w:ascii="Times New Roman" w:eastAsiaTheme="minorEastAsia" w:hAnsi="Times New Roman"/>
              <w:noProof/>
              <w:kern w:val="2"/>
              <w:sz w:val="24"/>
              <w:szCs w:val="24"/>
              <w14:ligatures w14:val="standardContextual"/>
            </w:rPr>
          </w:pPr>
          <w:r w:rsidRPr="00510307">
            <w:rPr>
              <w:rFonts w:ascii="Times New Roman" w:hAnsi="Times New Roman"/>
              <w:sz w:val="24"/>
              <w:szCs w:val="24"/>
            </w:rPr>
            <w:fldChar w:fldCharType="begin"/>
          </w:r>
          <w:r w:rsidRPr="00510307">
            <w:rPr>
              <w:rFonts w:ascii="Times New Roman" w:hAnsi="Times New Roman"/>
              <w:sz w:val="24"/>
              <w:szCs w:val="24"/>
            </w:rPr>
            <w:instrText xml:space="preserve"> TOC \o "1-3" \h \z \u </w:instrText>
          </w:r>
          <w:r w:rsidRPr="00510307">
            <w:rPr>
              <w:rFonts w:ascii="Times New Roman" w:hAnsi="Times New Roman"/>
              <w:sz w:val="24"/>
              <w:szCs w:val="24"/>
            </w:rPr>
            <w:fldChar w:fldCharType="separate"/>
          </w:r>
          <w:hyperlink w:anchor="_Toc180042012" w:history="1">
            <w:r w:rsidR="00496946" w:rsidRPr="00510307">
              <w:rPr>
                <w:rStyle w:val="Hyperlink"/>
                <w:rFonts w:ascii="Times New Roman" w:hAnsi="Times New Roman"/>
                <w:noProof/>
                <w:sz w:val="24"/>
                <w:szCs w:val="24"/>
              </w:rPr>
              <w:t>FOREWORD</w:t>
            </w:r>
            <w:r w:rsidR="00496946" w:rsidRPr="00510307">
              <w:rPr>
                <w:rFonts w:ascii="Times New Roman" w:hAnsi="Times New Roman"/>
                <w:noProof/>
                <w:webHidden/>
                <w:sz w:val="24"/>
                <w:szCs w:val="24"/>
              </w:rPr>
              <w:tab/>
            </w:r>
            <w:r w:rsidR="00496946" w:rsidRPr="00510307">
              <w:rPr>
                <w:rFonts w:ascii="Times New Roman" w:hAnsi="Times New Roman"/>
                <w:noProof/>
                <w:webHidden/>
                <w:sz w:val="24"/>
                <w:szCs w:val="24"/>
              </w:rPr>
              <w:fldChar w:fldCharType="begin"/>
            </w:r>
            <w:r w:rsidR="00496946" w:rsidRPr="00510307">
              <w:rPr>
                <w:rFonts w:ascii="Times New Roman" w:hAnsi="Times New Roman"/>
                <w:noProof/>
                <w:webHidden/>
                <w:sz w:val="24"/>
                <w:szCs w:val="24"/>
              </w:rPr>
              <w:instrText xml:space="preserve"> PAGEREF _Toc180042012 \h </w:instrText>
            </w:r>
            <w:r w:rsidR="00496946" w:rsidRPr="00510307">
              <w:rPr>
                <w:rFonts w:ascii="Times New Roman" w:hAnsi="Times New Roman"/>
                <w:noProof/>
                <w:webHidden/>
                <w:sz w:val="24"/>
                <w:szCs w:val="24"/>
              </w:rPr>
            </w:r>
            <w:r w:rsidR="00496946"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iii</w:t>
            </w:r>
            <w:r w:rsidR="00496946" w:rsidRPr="00510307">
              <w:rPr>
                <w:rFonts w:ascii="Times New Roman" w:hAnsi="Times New Roman"/>
                <w:noProof/>
                <w:webHidden/>
                <w:sz w:val="24"/>
                <w:szCs w:val="24"/>
              </w:rPr>
              <w:fldChar w:fldCharType="end"/>
            </w:r>
          </w:hyperlink>
        </w:p>
        <w:p w14:paraId="6F113A93" w14:textId="1A0E4559"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hyperlink w:anchor="_Toc180042013" w:history="1">
            <w:r w:rsidRPr="00510307">
              <w:rPr>
                <w:rStyle w:val="Hyperlink"/>
                <w:rFonts w:ascii="Times New Roman" w:hAnsi="Times New Roman"/>
                <w:noProof/>
                <w:sz w:val="24"/>
                <w:szCs w:val="24"/>
              </w:rPr>
              <w:t>PREFACE</w:t>
            </w:r>
            <w:r w:rsidRPr="00510307">
              <w:rPr>
                <w:rFonts w:ascii="Times New Roman" w:hAnsi="Times New Roman"/>
                <w:noProof/>
                <w:webHidden/>
                <w:sz w:val="24"/>
                <w:szCs w:val="24"/>
              </w:rPr>
              <w:tab/>
            </w:r>
            <w:r w:rsidRPr="00510307">
              <w:rPr>
                <w:rFonts w:ascii="Times New Roman" w:hAnsi="Times New Roman"/>
                <w:noProof/>
                <w:webHidden/>
                <w:sz w:val="24"/>
                <w:szCs w:val="24"/>
              </w:rPr>
              <w:fldChar w:fldCharType="begin"/>
            </w:r>
            <w:r w:rsidRPr="00510307">
              <w:rPr>
                <w:rFonts w:ascii="Times New Roman" w:hAnsi="Times New Roman"/>
                <w:noProof/>
                <w:webHidden/>
                <w:sz w:val="24"/>
                <w:szCs w:val="24"/>
              </w:rPr>
              <w:instrText xml:space="preserve"> PAGEREF _Toc180042013 \h </w:instrText>
            </w:r>
            <w:r w:rsidRPr="00510307">
              <w:rPr>
                <w:rFonts w:ascii="Times New Roman" w:hAnsi="Times New Roman"/>
                <w:noProof/>
                <w:webHidden/>
                <w:sz w:val="24"/>
                <w:szCs w:val="24"/>
              </w:rPr>
            </w:r>
            <w:r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iv</w:t>
            </w:r>
            <w:r w:rsidRPr="00510307">
              <w:rPr>
                <w:rFonts w:ascii="Times New Roman" w:hAnsi="Times New Roman"/>
                <w:noProof/>
                <w:webHidden/>
                <w:sz w:val="24"/>
                <w:szCs w:val="24"/>
              </w:rPr>
              <w:fldChar w:fldCharType="end"/>
            </w:r>
          </w:hyperlink>
        </w:p>
        <w:p w14:paraId="03011556" w14:textId="32DD0AA8"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hyperlink w:anchor="_Toc180042014" w:history="1">
            <w:r w:rsidRPr="00510307">
              <w:rPr>
                <w:rStyle w:val="Hyperlink"/>
                <w:rFonts w:ascii="Times New Roman" w:hAnsi="Times New Roman"/>
                <w:noProof/>
                <w:sz w:val="24"/>
                <w:szCs w:val="24"/>
              </w:rPr>
              <w:t>ACKNOWLEDGMENTS</w:t>
            </w:r>
            <w:r w:rsidRPr="00510307">
              <w:rPr>
                <w:rFonts w:ascii="Times New Roman" w:hAnsi="Times New Roman"/>
                <w:noProof/>
                <w:webHidden/>
                <w:sz w:val="24"/>
                <w:szCs w:val="24"/>
              </w:rPr>
              <w:tab/>
            </w:r>
            <w:r w:rsidRPr="00510307">
              <w:rPr>
                <w:rFonts w:ascii="Times New Roman" w:hAnsi="Times New Roman"/>
                <w:noProof/>
                <w:webHidden/>
                <w:sz w:val="24"/>
                <w:szCs w:val="24"/>
              </w:rPr>
              <w:fldChar w:fldCharType="begin"/>
            </w:r>
            <w:r w:rsidRPr="00510307">
              <w:rPr>
                <w:rFonts w:ascii="Times New Roman" w:hAnsi="Times New Roman"/>
                <w:noProof/>
                <w:webHidden/>
                <w:sz w:val="24"/>
                <w:szCs w:val="24"/>
              </w:rPr>
              <w:instrText xml:space="preserve"> PAGEREF _Toc180042014 \h </w:instrText>
            </w:r>
            <w:r w:rsidRPr="00510307">
              <w:rPr>
                <w:rFonts w:ascii="Times New Roman" w:hAnsi="Times New Roman"/>
                <w:noProof/>
                <w:webHidden/>
                <w:sz w:val="24"/>
                <w:szCs w:val="24"/>
              </w:rPr>
            </w:r>
            <w:r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v</w:t>
            </w:r>
            <w:r w:rsidRPr="00510307">
              <w:rPr>
                <w:rFonts w:ascii="Times New Roman" w:hAnsi="Times New Roman"/>
                <w:noProof/>
                <w:webHidden/>
                <w:sz w:val="24"/>
                <w:szCs w:val="24"/>
              </w:rPr>
              <w:fldChar w:fldCharType="end"/>
            </w:r>
          </w:hyperlink>
        </w:p>
        <w:p w14:paraId="5B9C4880" w14:textId="0C19A201"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hyperlink w:anchor="_Toc180042015" w:history="1">
            <w:r w:rsidRPr="00510307">
              <w:rPr>
                <w:rStyle w:val="Hyperlink"/>
                <w:rFonts w:ascii="Times New Roman" w:hAnsi="Times New Roman"/>
                <w:noProof/>
                <w:sz w:val="24"/>
                <w:szCs w:val="24"/>
              </w:rPr>
              <w:t>ACRONYMS AND ABBREVIATIONS</w:t>
            </w:r>
            <w:r w:rsidRPr="00510307">
              <w:rPr>
                <w:rFonts w:ascii="Times New Roman" w:hAnsi="Times New Roman"/>
                <w:noProof/>
                <w:webHidden/>
                <w:sz w:val="24"/>
                <w:szCs w:val="24"/>
              </w:rPr>
              <w:tab/>
            </w:r>
            <w:r w:rsidRPr="00510307">
              <w:rPr>
                <w:rFonts w:ascii="Times New Roman" w:hAnsi="Times New Roman"/>
                <w:noProof/>
                <w:webHidden/>
                <w:sz w:val="24"/>
                <w:szCs w:val="24"/>
              </w:rPr>
              <w:fldChar w:fldCharType="begin"/>
            </w:r>
            <w:r w:rsidRPr="00510307">
              <w:rPr>
                <w:rFonts w:ascii="Times New Roman" w:hAnsi="Times New Roman"/>
                <w:noProof/>
                <w:webHidden/>
                <w:sz w:val="24"/>
                <w:szCs w:val="24"/>
              </w:rPr>
              <w:instrText xml:space="preserve"> PAGEREF _Toc180042015 \h </w:instrText>
            </w:r>
            <w:r w:rsidRPr="00510307">
              <w:rPr>
                <w:rFonts w:ascii="Times New Roman" w:hAnsi="Times New Roman"/>
                <w:noProof/>
                <w:webHidden/>
                <w:sz w:val="24"/>
                <w:szCs w:val="24"/>
              </w:rPr>
            </w:r>
            <w:r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vii</w:t>
            </w:r>
            <w:r w:rsidRPr="00510307">
              <w:rPr>
                <w:rFonts w:ascii="Times New Roman" w:hAnsi="Times New Roman"/>
                <w:noProof/>
                <w:webHidden/>
                <w:sz w:val="24"/>
                <w:szCs w:val="24"/>
              </w:rPr>
              <w:fldChar w:fldCharType="end"/>
            </w:r>
          </w:hyperlink>
        </w:p>
        <w:p w14:paraId="1596428D" w14:textId="09E04710"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hyperlink w:anchor="_Toc180042016" w:history="1">
            <w:r w:rsidRPr="00510307">
              <w:rPr>
                <w:rStyle w:val="Hyperlink"/>
                <w:rFonts w:ascii="Times New Roman" w:hAnsi="Times New Roman"/>
                <w:noProof/>
                <w:sz w:val="24"/>
                <w:szCs w:val="24"/>
              </w:rPr>
              <w:t>KEY TO UNIT CODE</w:t>
            </w:r>
            <w:r w:rsidRPr="00510307">
              <w:rPr>
                <w:rFonts w:ascii="Times New Roman" w:hAnsi="Times New Roman"/>
                <w:noProof/>
                <w:webHidden/>
                <w:sz w:val="24"/>
                <w:szCs w:val="24"/>
              </w:rPr>
              <w:tab/>
            </w:r>
            <w:r w:rsidRPr="00510307">
              <w:rPr>
                <w:rFonts w:ascii="Times New Roman" w:hAnsi="Times New Roman"/>
                <w:noProof/>
                <w:webHidden/>
                <w:sz w:val="24"/>
                <w:szCs w:val="24"/>
              </w:rPr>
              <w:fldChar w:fldCharType="begin"/>
            </w:r>
            <w:r w:rsidRPr="00510307">
              <w:rPr>
                <w:rFonts w:ascii="Times New Roman" w:hAnsi="Times New Roman"/>
                <w:noProof/>
                <w:webHidden/>
                <w:sz w:val="24"/>
                <w:szCs w:val="24"/>
              </w:rPr>
              <w:instrText xml:space="preserve"> PAGEREF _Toc180042016 \h </w:instrText>
            </w:r>
            <w:r w:rsidRPr="00510307">
              <w:rPr>
                <w:rFonts w:ascii="Times New Roman" w:hAnsi="Times New Roman"/>
                <w:noProof/>
                <w:webHidden/>
                <w:sz w:val="24"/>
                <w:szCs w:val="24"/>
              </w:rPr>
            </w:r>
            <w:r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viii</w:t>
            </w:r>
            <w:r w:rsidRPr="00510307">
              <w:rPr>
                <w:rFonts w:ascii="Times New Roman" w:hAnsi="Times New Roman"/>
                <w:noProof/>
                <w:webHidden/>
                <w:sz w:val="24"/>
                <w:szCs w:val="24"/>
              </w:rPr>
              <w:fldChar w:fldCharType="end"/>
            </w:r>
          </w:hyperlink>
        </w:p>
        <w:p w14:paraId="4AF563A4" w14:textId="3B190AD1"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hyperlink w:anchor="_Toc180042020" w:history="1">
            <w:r w:rsidRPr="00510307">
              <w:rPr>
                <w:rStyle w:val="Hyperlink"/>
                <w:rFonts w:ascii="Times New Roman" w:hAnsi="Times New Roman"/>
                <w:noProof/>
                <w:sz w:val="24"/>
                <w:szCs w:val="24"/>
              </w:rPr>
              <w:t>CONSTRUCT PIG UNIT</w:t>
            </w:r>
            <w:r w:rsidRPr="00510307">
              <w:rPr>
                <w:rFonts w:ascii="Times New Roman" w:hAnsi="Times New Roman"/>
                <w:noProof/>
                <w:webHidden/>
                <w:sz w:val="24"/>
                <w:szCs w:val="24"/>
              </w:rPr>
              <w:tab/>
            </w:r>
            <w:r w:rsidRPr="00510307">
              <w:rPr>
                <w:rFonts w:ascii="Times New Roman" w:hAnsi="Times New Roman"/>
                <w:noProof/>
                <w:webHidden/>
                <w:sz w:val="24"/>
                <w:szCs w:val="24"/>
              </w:rPr>
              <w:fldChar w:fldCharType="begin"/>
            </w:r>
            <w:r w:rsidRPr="00510307">
              <w:rPr>
                <w:rFonts w:ascii="Times New Roman" w:hAnsi="Times New Roman"/>
                <w:noProof/>
                <w:webHidden/>
                <w:sz w:val="24"/>
                <w:szCs w:val="24"/>
              </w:rPr>
              <w:instrText xml:space="preserve"> PAGEREF _Toc180042020 \h </w:instrText>
            </w:r>
            <w:r w:rsidRPr="00510307">
              <w:rPr>
                <w:rFonts w:ascii="Times New Roman" w:hAnsi="Times New Roman"/>
                <w:noProof/>
                <w:webHidden/>
                <w:sz w:val="24"/>
                <w:szCs w:val="24"/>
              </w:rPr>
            </w:r>
            <w:r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1</w:t>
            </w:r>
            <w:r w:rsidRPr="00510307">
              <w:rPr>
                <w:rFonts w:ascii="Times New Roman" w:hAnsi="Times New Roman"/>
                <w:noProof/>
                <w:webHidden/>
                <w:sz w:val="24"/>
                <w:szCs w:val="24"/>
              </w:rPr>
              <w:fldChar w:fldCharType="end"/>
            </w:r>
          </w:hyperlink>
        </w:p>
        <w:p w14:paraId="42FC6218" w14:textId="20D4474E"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hyperlink w:anchor="_Toc180042021" w:history="1">
            <w:r w:rsidRPr="00510307">
              <w:rPr>
                <w:rStyle w:val="Hyperlink"/>
                <w:rFonts w:ascii="Times New Roman" w:hAnsi="Times New Roman"/>
                <w:noProof/>
                <w:sz w:val="24"/>
                <w:szCs w:val="24"/>
              </w:rPr>
              <w:t>PRODUCE PIG STOCK</w:t>
            </w:r>
            <w:r w:rsidRPr="00510307">
              <w:rPr>
                <w:rFonts w:ascii="Times New Roman" w:hAnsi="Times New Roman"/>
                <w:noProof/>
                <w:webHidden/>
                <w:sz w:val="24"/>
                <w:szCs w:val="24"/>
              </w:rPr>
              <w:tab/>
            </w:r>
            <w:r w:rsidRPr="00510307">
              <w:rPr>
                <w:rFonts w:ascii="Times New Roman" w:hAnsi="Times New Roman"/>
                <w:noProof/>
                <w:webHidden/>
                <w:sz w:val="24"/>
                <w:szCs w:val="24"/>
              </w:rPr>
              <w:fldChar w:fldCharType="begin"/>
            </w:r>
            <w:r w:rsidRPr="00510307">
              <w:rPr>
                <w:rFonts w:ascii="Times New Roman" w:hAnsi="Times New Roman"/>
                <w:noProof/>
                <w:webHidden/>
                <w:sz w:val="24"/>
                <w:szCs w:val="24"/>
              </w:rPr>
              <w:instrText xml:space="preserve"> PAGEREF _Toc180042021 \h </w:instrText>
            </w:r>
            <w:r w:rsidRPr="00510307">
              <w:rPr>
                <w:rFonts w:ascii="Times New Roman" w:hAnsi="Times New Roman"/>
                <w:noProof/>
                <w:webHidden/>
                <w:sz w:val="24"/>
                <w:szCs w:val="24"/>
              </w:rPr>
            </w:r>
            <w:r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6</w:t>
            </w:r>
            <w:r w:rsidRPr="00510307">
              <w:rPr>
                <w:rFonts w:ascii="Times New Roman" w:hAnsi="Times New Roman"/>
                <w:noProof/>
                <w:webHidden/>
                <w:sz w:val="24"/>
                <w:szCs w:val="24"/>
              </w:rPr>
              <w:fldChar w:fldCharType="end"/>
            </w:r>
          </w:hyperlink>
        </w:p>
        <w:p w14:paraId="6C709146" w14:textId="0F7F24F3"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hyperlink w:anchor="_Toc180042022" w:history="1">
            <w:r w:rsidRPr="00510307">
              <w:rPr>
                <w:rStyle w:val="Hyperlink"/>
                <w:rFonts w:ascii="Times New Roman" w:hAnsi="Times New Roman"/>
                <w:noProof/>
                <w:sz w:val="24"/>
                <w:szCs w:val="24"/>
              </w:rPr>
              <w:t>PRODUCE PIG FEEDS</w:t>
            </w:r>
            <w:r w:rsidRPr="00510307">
              <w:rPr>
                <w:rFonts w:ascii="Times New Roman" w:hAnsi="Times New Roman"/>
                <w:noProof/>
                <w:webHidden/>
                <w:sz w:val="24"/>
                <w:szCs w:val="24"/>
              </w:rPr>
              <w:tab/>
            </w:r>
            <w:r w:rsidRPr="00510307">
              <w:rPr>
                <w:rFonts w:ascii="Times New Roman" w:hAnsi="Times New Roman"/>
                <w:noProof/>
                <w:webHidden/>
                <w:sz w:val="24"/>
                <w:szCs w:val="24"/>
              </w:rPr>
              <w:fldChar w:fldCharType="begin"/>
            </w:r>
            <w:r w:rsidRPr="00510307">
              <w:rPr>
                <w:rFonts w:ascii="Times New Roman" w:hAnsi="Times New Roman"/>
                <w:noProof/>
                <w:webHidden/>
                <w:sz w:val="24"/>
                <w:szCs w:val="24"/>
              </w:rPr>
              <w:instrText xml:space="preserve"> PAGEREF _Toc180042022 \h </w:instrText>
            </w:r>
            <w:r w:rsidRPr="00510307">
              <w:rPr>
                <w:rFonts w:ascii="Times New Roman" w:hAnsi="Times New Roman"/>
                <w:noProof/>
                <w:webHidden/>
                <w:sz w:val="24"/>
                <w:szCs w:val="24"/>
              </w:rPr>
            </w:r>
            <w:r w:rsidRPr="00510307">
              <w:rPr>
                <w:rFonts w:ascii="Times New Roman" w:hAnsi="Times New Roman"/>
                <w:noProof/>
                <w:webHidden/>
                <w:sz w:val="24"/>
                <w:szCs w:val="24"/>
              </w:rPr>
              <w:fldChar w:fldCharType="separate"/>
            </w:r>
            <w:r w:rsidR="00977B82">
              <w:rPr>
                <w:rFonts w:ascii="Times New Roman" w:hAnsi="Times New Roman"/>
                <w:noProof/>
                <w:webHidden/>
                <w:sz w:val="24"/>
                <w:szCs w:val="24"/>
              </w:rPr>
              <w:t>12</w:t>
            </w:r>
            <w:r w:rsidRPr="00510307">
              <w:rPr>
                <w:rFonts w:ascii="Times New Roman" w:hAnsi="Times New Roman"/>
                <w:noProof/>
                <w:webHidden/>
                <w:sz w:val="24"/>
                <w:szCs w:val="24"/>
              </w:rPr>
              <w:fldChar w:fldCharType="end"/>
            </w:r>
          </w:hyperlink>
        </w:p>
        <w:p w14:paraId="35821368" w14:textId="5C18F04F" w:rsidR="00496946" w:rsidRPr="00510307" w:rsidRDefault="00496946">
          <w:pPr>
            <w:pStyle w:val="TOC1"/>
            <w:tabs>
              <w:tab w:val="right" w:leader="dot" w:pos="9350"/>
            </w:tabs>
            <w:rPr>
              <w:rFonts w:ascii="Times New Roman" w:eastAsiaTheme="minorEastAsia" w:hAnsi="Times New Roman"/>
              <w:noProof/>
              <w:kern w:val="2"/>
              <w:sz w:val="24"/>
              <w:szCs w:val="24"/>
              <w14:ligatures w14:val="standardContextual"/>
            </w:rPr>
          </w:pPr>
        </w:p>
        <w:p w14:paraId="54AE2732" w14:textId="7E59A951" w:rsidR="00C466F2" w:rsidRPr="00106CF5" w:rsidRDefault="00C466F2" w:rsidP="00C466F2">
          <w:pPr>
            <w:pStyle w:val="TOC1"/>
            <w:tabs>
              <w:tab w:val="right" w:leader="dot" w:pos="9350"/>
            </w:tabs>
            <w:rPr>
              <w:rFonts w:ascii="Times New Roman" w:eastAsiaTheme="minorEastAsia" w:hAnsi="Times New Roman"/>
              <w:noProof/>
              <w:sz w:val="24"/>
              <w:szCs w:val="24"/>
            </w:rPr>
          </w:pPr>
          <w:r w:rsidRPr="00510307">
            <w:rPr>
              <w:rFonts w:ascii="Times New Roman" w:hAnsi="Times New Roman"/>
              <w:b/>
              <w:bCs/>
              <w:noProof/>
              <w:sz w:val="24"/>
              <w:szCs w:val="24"/>
            </w:rPr>
            <w:fldChar w:fldCharType="end"/>
          </w:r>
        </w:p>
      </w:sdtContent>
    </w:sdt>
    <w:p w14:paraId="38229D9A" w14:textId="77777777" w:rsidR="00C466F2" w:rsidRPr="00106CF5" w:rsidRDefault="00C466F2" w:rsidP="00C466F2">
      <w:pPr>
        <w:rPr>
          <w:rFonts w:ascii="Times New Roman" w:hAnsi="Times New Roman"/>
          <w:sz w:val="24"/>
          <w:szCs w:val="24"/>
          <w:lang w:val="en-US"/>
        </w:rPr>
      </w:pPr>
    </w:p>
    <w:p w14:paraId="23050120" w14:textId="77777777" w:rsidR="00C466F2" w:rsidRPr="00106CF5" w:rsidRDefault="00C466F2" w:rsidP="00C466F2">
      <w:pPr>
        <w:rPr>
          <w:rFonts w:ascii="Times New Roman" w:hAnsi="Times New Roman"/>
          <w:sz w:val="24"/>
          <w:szCs w:val="24"/>
        </w:rPr>
      </w:pPr>
    </w:p>
    <w:p w14:paraId="7DD8CA99" w14:textId="77777777" w:rsidR="00C466F2" w:rsidRPr="00106CF5" w:rsidRDefault="00C466F2" w:rsidP="00250169"/>
    <w:p w14:paraId="5F00C0DD" w14:textId="77777777" w:rsidR="00C466F2" w:rsidRPr="00106CF5" w:rsidRDefault="00C466F2" w:rsidP="00250169"/>
    <w:p w14:paraId="097F150F" w14:textId="77777777" w:rsidR="00B00DCE" w:rsidRPr="00106CF5" w:rsidRDefault="00B00DCE" w:rsidP="00B00DCE">
      <w:pPr>
        <w:rPr>
          <w:rFonts w:ascii="Times New Roman" w:hAnsi="Times New Roman"/>
          <w:sz w:val="24"/>
          <w:szCs w:val="24"/>
          <w:lang w:val="en-US"/>
        </w:rPr>
      </w:pPr>
    </w:p>
    <w:p w14:paraId="1931C404" w14:textId="77777777" w:rsidR="00B00DCE" w:rsidRPr="00106CF5" w:rsidRDefault="00B00DCE" w:rsidP="00B00DCE">
      <w:pPr>
        <w:rPr>
          <w:rFonts w:ascii="Times New Roman" w:hAnsi="Times New Roman"/>
          <w:sz w:val="24"/>
          <w:szCs w:val="24"/>
          <w:lang w:val="en-US"/>
        </w:rPr>
      </w:pPr>
    </w:p>
    <w:p w14:paraId="2A1F7B9E" w14:textId="77777777" w:rsidR="00B00DCE" w:rsidRPr="00106CF5" w:rsidRDefault="00B00DCE" w:rsidP="00B00DCE">
      <w:pPr>
        <w:rPr>
          <w:rFonts w:ascii="Times New Roman" w:hAnsi="Times New Roman"/>
          <w:sz w:val="24"/>
          <w:szCs w:val="24"/>
          <w:lang w:val="en-US"/>
        </w:rPr>
      </w:pPr>
    </w:p>
    <w:p w14:paraId="7661F10F" w14:textId="77777777" w:rsidR="00B00DCE" w:rsidRPr="00106CF5" w:rsidRDefault="00B00DCE" w:rsidP="00B00DCE">
      <w:pPr>
        <w:rPr>
          <w:rFonts w:ascii="Times New Roman" w:hAnsi="Times New Roman"/>
          <w:sz w:val="24"/>
          <w:szCs w:val="24"/>
          <w:lang w:val="en-US"/>
        </w:rPr>
      </w:pPr>
    </w:p>
    <w:p w14:paraId="37FBE670" w14:textId="77777777" w:rsidR="00C466F2" w:rsidRPr="00106CF5" w:rsidRDefault="00C466F2" w:rsidP="00250169"/>
    <w:p w14:paraId="40067CD6" w14:textId="77777777" w:rsidR="002866B2" w:rsidRDefault="002866B2">
      <w:pPr>
        <w:spacing w:after="160" w:line="259" w:lineRule="auto"/>
        <w:rPr>
          <w:rFonts w:ascii="Times New Roman" w:eastAsiaTheme="majorEastAsia" w:hAnsi="Times New Roman"/>
          <w:b/>
          <w:sz w:val="24"/>
          <w:szCs w:val="24"/>
          <w:lang w:val="en-US"/>
        </w:rPr>
      </w:pPr>
      <w:bookmarkStart w:id="10" w:name="_Toc180042015"/>
      <w:r>
        <w:rPr>
          <w:sz w:val="24"/>
          <w:szCs w:val="24"/>
        </w:rPr>
        <w:br w:type="page"/>
      </w:r>
    </w:p>
    <w:p w14:paraId="163452BB" w14:textId="1D05BA58" w:rsidR="00393E28" w:rsidRPr="00106CF5" w:rsidRDefault="002866B2" w:rsidP="005D3F55">
      <w:pPr>
        <w:pStyle w:val="Heading1"/>
        <w:spacing w:line="276" w:lineRule="auto"/>
        <w:rPr>
          <w:rFonts w:cs="Times New Roman"/>
          <w:sz w:val="24"/>
          <w:szCs w:val="24"/>
        </w:rPr>
      </w:pPr>
      <w:r w:rsidRPr="00106CF5">
        <w:rPr>
          <w:rFonts w:cs="Times New Roman"/>
          <w:sz w:val="24"/>
          <w:szCs w:val="24"/>
        </w:rPr>
        <w:lastRenderedPageBreak/>
        <w:t xml:space="preserve">ABBREVIATIONS AND </w:t>
      </w:r>
      <w:r w:rsidR="00393E28" w:rsidRPr="00106CF5">
        <w:rPr>
          <w:rFonts w:cs="Times New Roman"/>
          <w:sz w:val="24"/>
          <w:szCs w:val="24"/>
        </w:rPr>
        <w:t>ACRONYMS</w:t>
      </w:r>
      <w:bookmarkEnd w:id="9"/>
      <w:r w:rsidR="00623961" w:rsidRPr="00106CF5">
        <w:rPr>
          <w:rFonts w:cs="Times New Roman"/>
          <w:sz w:val="24"/>
          <w:szCs w:val="24"/>
        </w:rPr>
        <w:t xml:space="preserve"> </w:t>
      </w:r>
      <w:bookmarkEnd w:id="10"/>
    </w:p>
    <w:p w14:paraId="705698B0" w14:textId="77777777" w:rsidR="00393E28" w:rsidRPr="00106CF5" w:rsidRDefault="00393E28" w:rsidP="005D3F55">
      <w:pPr>
        <w:spacing w:after="0"/>
        <w:rPr>
          <w:rFonts w:ascii="Times New Roman" w:hAnsi="Times New Roman"/>
          <w:b/>
          <w:sz w:val="24"/>
          <w:szCs w:val="24"/>
        </w:rPr>
      </w:pPr>
    </w:p>
    <w:p w14:paraId="452C8016" w14:textId="1DB9F16C"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BC</w:t>
      </w:r>
      <w:r w:rsidRPr="00106CF5">
        <w:rPr>
          <w:rFonts w:ascii="Times New Roman" w:hAnsi="Times New Roman"/>
          <w:sz w:val="24"/>
          <w:szCs w:val="24"/>
          <w:lang w:val="en-ZW"/>
        </w:rPr>
        <w:tab/>
      </w:r>
      <w:r w:rsidRPr="00106CF5">
        <w:rPr>
          <w:rFonts w:ascii="Times New Roman" w:hAnsi="Times New Roman"/>
          <w:sz w:val="24"/>
          <w:szCs w:val="24"/>
          <w:lang w:val="en-ZW"/>
        </w:rPr>
        <w:tab/>
        <w:t>Basic Competency</w:t>
      </w:r>
    </w:p>
    <w:p w14:paraId="573AB86A" w14:textId="2F6A5942"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CDACC</w:t>
      </w:r>
      <w:r w:rsidRPr="00106CF5">
        <w:rPr>
          <w:rFonts w:ascii="Times New Roman" w:hAnsi="Times New Roman"/>
          <w:sz w:val="24"/>
          <w:szCs w:val="24"/>
          <w:lang w:val="en-ZW"/>
        </w:rPr>
        <w:tab/>
        <w:t>Curriculum Development, Assessment and Certification Council</w:t>
      </w:r>
    </w:p>
    <w:p w14:paraId="02C18DFB" w14:textId="76CEA350"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CPU</w:t>
      </w:r>
      <w:r w:rsidRPr="00106CF5">
        <w:rPr>
          <w:rFonts w:ascii="Times New Roman" w:hAnsi="Times New Roman"/>
          <w:sz w:val="24"/>
          <w:szCs w:val="24"/>
          <w:lang w:val="en-ZW"/>
        </w:rPr>
        <w:tab/>
      </w:r>
      <w:r w:rsidRPr="00106CF5">
        <w:rPr>
          <w:rFonts w:ascii="Times New Roman" w:hAnsi="Times New Roman"/>
          <w:sz w:val="24"/>
          <w:szCs w:val="24"/>
          <w:lang w:val="en-ZW"/>
        </w:rPr>
        <w:tab/>
        <w:t>Central Processing Unit</w:t>
      </w:r>
    </w:p>
    <w:p w14:paraId="567096FF" w14:textId="1B7A9FEC"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CR</w:t>
      </w:r>
      <w:r w:rsidRPr="00106CF5">
        <w:rPr>
          <w:rFonts w:ascii="Times New Roman" w:hAnsi="Times New Roman"/>
          <w:sz w:val="24"/>
          <w:szCs w:val="24"/>
          <w:lang w:val="en-ZW"/>
        </w:rPr>
        <w:tab/>
      </w:r>
      <w:r w:rsidRPr="00106CF5">
        <w:rPr>
          <w:rFonts w:ascii="Times New Roman" w:hAnsi="Times New Roman"/>
          <w:sz w:val="24"/>
          <w:szCs w:val="24"/>
          <w:lang w:val="en-ZW"/>
        </w:rPr>
        <w:tab/>
        <w:t>Core Competency</w:t>
      </w:r>
    </w:p>
    <w:p w14:paraId="385D930D" w14:textId="59986ED7"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 xml:space="preserve">ICT </w:t>
      </w:r>
      <w:r w:rsidRPr="00106CF5">
        <w:rPr>
          <w:rFonts w:ascii="Times New Roman" w:hAnsi="Times New Roman"/>
          <w:sz w:val="24"/>
          <w:szCs w:val="24"/>
          <w:lang w:val="en-ZW"/>
        </w:rPr>
        <w:tab/>
      </w:r>
      <w:r w:rsidRPr="00106CF5">
        <w:rPr>
          <w:rFonts w:ascii="Times New Roman" w:hAnsi="Times New Roman"/>
          <w:sz w:val="24"/>
          <w:szCs w:val="24"/>
          <w:lang w:val="en-ZW"/>
        </w:rPr>
        <w:tab/>
        <w:t>Information Communication Technology</w:t>
      </w:r>
    </w:p>
    <w:p w14:paraId="78DF1F1A" w14:textId="2092CE39"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 xml:space="preserve">KCSE </w:t>
      </w:r>
      <w:r w:rsidRPr="00106CF5">
        <w:rPr>
          <w:rFonts w:ascii="Times New Roman" w:hAnsi="Times New Roman"/>
          <w:sz w:val="24"/>
          <w:szCs w:val="24"/>
          <w:lang w:val="en-ZW"/>
        </w:rPr>
        <w:tab/>
      </w:r>
      <w:r w:rsidRPr="00106CF5">
        <w:rPr>
          <w:rFonts w:ascii="Times New Roman" w:hAnsi="Times New Roman"/>
          <w:sz w:val="24"/>
          <w:szCs w:val="24"/>
          <w:lang w:val="en-ZW"/>
        </w:rPr>
        <w:tab/>
        <w:t>Kenya Certificate of secondary Education</w:t>
      </w:r>
    </w:p>
    <w:p w14:paraId="22B9304B" w14:textId="4491F01F"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KNQA</w:t>
      </w:r>
      <w:r w:rsidRPr="00106CF5">
        <w:rPr>
          <w:rFonts w:ascii="Times New Roman" w:hAnsi="Times New Roman"/>
          <w:sz w:val="24"/>
          <w:szCs w:val="24"/>
          <w:lang w:val="en-ZW"/>
        </w:rPr>
        <w:tab/>
      </w:r>
      <w:r w:rsidRPr="00106CF5">
        <w:rPr>
          <w:rFonts w:ascii="Times New Roman" w:hAnsi="Times New Roman"/>
          <w:sz w:val="24"/>
          <w:szCs w:val="24"/>
          <w:lang w:val="en-ZW"/>
        </w:rPr>
        <w:tab/>
        <w:t>Kenya National Qualifications Authority</w:t>
      </w:r>
    </w:p>
    <w:p w14:paraId="357E6CDC" w14:textId="2BBB24C3"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NEMA</w:t>
      </w:r>
      <w:r w:rsidRPr="00106CF5">
        <w:rPr>
          <w:rFonts w:ascii="Times New Roman" w:hAnsi="Times New Roman"/>
          <w:sz w:val="24"/>
          <w:szCs w:val="24"/>
          <w:lang w:val="en-ZW"/>
        </w:rPr>
        <w:tab/>
      </w:r>
      <w:r w:rsidRPr="00106CF5">
        <w:rPr>
          <w:rFonts w:ascii="Times New Roman" w:hAnsi="Times New Roman"/>
          <w:sz w:val="24"/>
          <w:szCs w:val="24"/>
          <w:lang w:val="en-ZW"/>
        </w:rPr>
        <w:tab/>
        <w:t>National Environmental Management Authority</w:t>
      </w:r>
    </w:p>
    <w:p w14:paraId="4E2315ED" w14:textId="0E8B6D57"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OS</w:t>
      </w:r>
      <w:r w:rsidRPr="00106CF5">
        <w:rPr>
          <w:rFonts w:ascii="Times New Roman" w:hAnsi="Times New Roman"/>
          <w:sz w:val="24"/>
          <w:szCs w:val="24"/>
          <w:lang w:val="en-ZW"/>
        </w:rPr>
        <w:tab/>
      </w:r>
      <w:r w:rsidRPr="00106CF5">
        <w:rPr>
          <w:rFonts w:ascii="Times New Roman" w:hAnsi="Times New Roman"/>
          <w:sz w:val="24"/>
          <w:szCs w:val="24"/>
          <w:lang w:val="en-ZW"/>
        </w:rPr>
        <w:tab/>
        <w:t>Occupational Standards</w:t>
      </w:r>
    </w:p>
    <w:p w14:paraId="330D156B" w14:textId="76885158"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OSHA</w:t>
      </w:r>
      <w:r w:rsidRPr="00106CF5">
        <w:rPr>
          <w:rFonts w:ascii="Times New Roman" w:hAnsi="Times New Roman"/>
          <w:sz w:val="24"/>
          <w:szCs w:val="24"/>
          <w:lang w:val="en-ZW"/>
        </w:rPr>
        <w:tab/>
      </w:r>
      <w:r w:rsidRPr="00106CF5">
        <w:rPr>
          <w:rFonts w:ascii="Times New Roman" w:hAnsi="Times New Roman"/>
          <w:sz w:val="24"/>
          <w:szCs w:val="24"/>
          <w:lang w:val="en-ZW"/>
        </w:rPr>
        <w:tab/>
        <w:t>Occupation Safety and Health Act</w:t>
      </w:r>
    </w:p>
    <w:p w14:paraId="17FB6810" w14:textId="7B436A73"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OSHS</w:t>
      </w:r>
      <w:r w:rsidRPr="00106CF5">
        <w:rPr>
          <w:rFonts w:ascii="Times New Roman" w:hAnsi="Times New Roman"/>
          <w:sz w:val="24"/>
          <w:szCs w:val="24"/>
          <w:lang w:val="en-ZW"/>
        </w:rPr>
        <w:tab/>
      </w:r>
      <w:r w:rsidRPr="00106CF5">
        <w:rPr>
          <w:rFonts w:ascii="Times New Roman" w:hAnsi="Times New Roman"/>
          <w:sz w:val="24"/>
          <w:szCs w:val="24"/>
          <w:lang w:val="en-ZW"/>
        </w:rPr>
        <w:tab/>
        <w:t>Occupation Safety and Health Standards</w:t>
      </w:r>
    </w:p>
    <w:p w14:paraId="22D3FE83" w14:textId="16D2247B"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 xml:space="preserve">PPE    </w:t>
      </w:r>
      <w:r w:rsidRPr="00106CF5">
        <w:rPr>
          <w:rFonts w:ascii="Times New Roman" w:hAnsi="Times New Roman"/>
          <w:sz w:val="24"/>
          <w:szCs w:val="24"/>
          <w:lang w:val="en-ZW"/>
        </w:rPr>
        <w:tab/>
      </w:r>
      <w:r w:rsidRPr="00106CF5">
        <w:rPr>
          <w:rFonts w:ascii="Times New Roman" w:hAnsi="Times New Roman"/>
          <w:sz w:val="24"/>
          <w:szCs w:val="24"/>
          <w:lang w:val="en-ZW"/>
        </w:rPr>
        <w:tab/>
        <w:t>Personal Protective Equipment</w:t>
      </w:r>
    </w:p>
    <w:p w14:paraId="39D7B31E" w14:textId="00C12BE8"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 xml:space="preserve">SOPs </w:t>
      </w:r>
      <w:r w:rsidRPr="00106CF5">
        <w:rPr>
          <w:rFonts w:ascii="Times New Roman" w:hAnsi="Times New Roman"/>
          <w:sz w:val="24"/>
          <w:szCs w:val="24"/>
          <w:lang w:val="en-ZW"/>
        </w:rPr>
        <w:tab/>
      </w:r>
      <w:r w:rsidRPr="00106CF5">
        <w:rPr>
          <w:rFonts w:ascii="Times New Roman" w:hAnsi="Times New Roman"/>
          <w:sz w:val="24"/>
          <w:szCs w:val="24"/>
          <w:lang w:val="en-ZW"/>
        </w:rPr>
        <w:tab/>
        <w:t>Standard Operating Procedures</w:t>
      </w:r>
    </w:p>
    <w:p w14:paraId="22FF6356" w14:textId="4F484FFD"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SSAC</w:t>
      </w:r>
      <w:r w:rsidRPr="00106CF5">
        <w:rPr>
          <w:rFonts w:ascii="Times New Roman" w:hAnsi="Times New Roman"/>
          <w:sz w:val="24"/>
          <w:szCs w:val="24"/>
          <w:lang w:val="en-ZW"/>
        </w:rPr>
        <w:tab/>
      </w:r>
      <w:r w:rsidRPr="00106CF5">
        <w:rPr>
          <w:rFonts w:ascii="Times New Roman" w:hAnsi="Times New Roman"/>
          <w:sz w:val="24"/>
          <w:szCs w:val="24"/>
          <w:lang w:val="en-ZW"/>
        </w:rPr>
        <w:tab/>
        <w:t>Sector Skills Advisory Committee</w:t>
      </w:r>
    </w:p>
    <w:p w14:paraId="3A92A120" w14:textId="1764F3CF" w:rsidR="00393E28" w:rsidRPr="00106CF5" w:rsidRDefault="00393E28" w:rsidP="005D3F55">
      <w:pPr>
        <w:rPr>
          <w:rFonts w:ascii="Times New Roman" w:hAnsi="Times New Roman"/>
          <w:sz w:val="24"/>
          <w:szCs w:val="24"/>
          <w:lang w:val="en-ZW"/>
        </w:rPr>
      </w:pPr>
      <w:r w:rsidRPr="00106CF5">
        <w:rPr>
          <w:rFonts w:ascii="Times New Roman" w:hAnsi="Times New Roman"/>
          <w:sz w:val="24"/>
          <w:szCs w:val="24"/>
          <w:lang w:val="en-ZW"/>
        </w:rPr>
        <w:t>TVET</w:t>
      </w:r>
      <w:r w:rsidRPr="00106CF5">
        <w:rPr>
          <w:rFonts w:ascii="Times New Roman" w:hAnsi="Times New Roman"/>
          <w:sz w:val="24"/>
          <w:szCs w:val="24"/>
          <w:lang w:val="en-ZW"/>
        </w:rPr>
        <w:tab/>
      </w:r>
      <w:r w:rsidRPr="00106CF5">
        <w:rPr>
          <w:rFonts w:ascii="Times New Roman" w:hAnsi="Times New Roman"/>
          <w:sz w:val="24"/>
          <w:szCs w:val="24"/>
          <w:lang w:val="en-ZW"/>
        </w:rPr>
        <w:tab/>
        <w:t>Technical and Vocational Education and Training</w:t>
      </w:r>
    </w:p>
    <w:p w14:paraId="263C1C06" w14:textId="77777777" w:rsidR="00393E28" w:rsidRPr="00106CF5" w:rsidRDefault="00393E28" w:rsidP="005D3F55">
      <w:pPr>
        <w:rPr>
          <w:rFonts w:ascii="Times New Roman" w:hAnsi="Times New Roman"/>
          <w:sz w:val="24"/>
          <w:szCs w:val="24"/>
          <w:lang w:val="en-ZW"/>
        </w:rPr>
      </w:pPr>
    </w:p>
    <w:p w14:paraId="6C584C20" w14:textId="77777777" w:rsidR="00AF1A41" w:rsidRDefault="00393E28" w:rsidP="005D3F55">
      <w:pPr>
        <w:pStyle w:val="Heading1"/>
        <w:spacing w:line="276" w:lineRule="auto"/>
        <w:rPr>
          <w:rFonts w:cs="Times New Roman"/>
          <w:sz w:val="24"/>
          <w:szCs w:val="24"/>
        </w:rPr>
      </w:pPr>
      <w:r w:rsidRPr="00106CF5">
        <w:rPr>
          <w:rFonts w:cs="Times New Roman"/>
          <w:sz w:val="24"/>
          <w:szCs w:val="24"/>
        </w:rPr>
        <w:br w:type="page"/>
      </w:r>
      <w:bookmarkStart w:id="11" w:name="_Toc511335408"/>
      <w:bookmarkStart w:id="12" w:name="_Toc180042016"/>
    </w:p>
    <w:p w14:paraId="0B41B748" w14:textId="287425E2" w:rsidR="00AF1A41" w:rsidRDefault="00AF1A41" w:rsidP="00AF1A41">
      <w:pPr>
        <w:pStyle w:val="Heading1"/>
        <w:spacing w:line="276" w:lineRule="auto"/>
        <w:rPr>
          <w:rFonts w:cs="Times New Roman"/>
          <w:sz w:val="24"/>
          <w:szCs w:val="24"/>
        </w:rPr>
      </w:pPr>
      <w:r>
        <w:rPr>
          <w:rFonts w:cs="Times New Roman"/>
          <w:sz w:val="24"/>
          <w:szCs w:val="24"/>
        </w:rPr>
        <w:lastRenderedPageBreak/>
        <w:t>KEY TO ISCED UNIT CODE</w:t>
      </w:r>
    </w:p>
    <w:p w14:paraId="532B8DCF" w14:textId="24032A22" w:rsidR="00AF1A41" w:rsidRDefault="00AF1A41" w:rsidP="005D3F55">
      <w:pPr>
        <w:pStyle w:val="Heading1"/>
        <w:spacing w:line="276" w:lineRule="auto"/>
        <w:rPr>
          <w:rFonts w:cs="Times New Roman"/>
          <w:sz w:val="24"/>
          <w:szCs w:val="24"/>
        </w:rPr>
      </w:pPr>
      <w:r w:rsidRPr="00AF1A41">
        <w:rPr>
          <w:rFonts w:eastAsia="Calibri" w:cs="Times New Roman"/>
          <w:b w:val="0"/>
          <w:noProof/>
          <w:sz w:val="24"/>
          <w:szCs w:val="22"/>
        </w:rPr>
        <w:drawing>
          <wp:inline distT="0" distB="0" distL="0" distR="0" wp14:anchorId="45202771" wp14:editId="56876A3A">
            <wp:extent cx="5270500" cy="2514600"/>
            <wp:effectExtent l="0" t="0" r="6350" b="0"/>
            <wp:docPr id="12579904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0500" cy="2514600"/>
                    </a:xfrm>
                    <a:prstGeom prst="rect">
                      <a:avLst/>
                    </a:prstGeom>
                    <a:noFill/>
                    <a:ln>
                      <a:noFill/>
                    </a:ln>
                  </pic:spPr>
                </pic:pic>
              </a:graphicData>
            </a:graphic>
          </wp:inline>
        </w:drawing>
      </w:r>
    </w:p>
    <w:bookmarkEnd w:id="11"/>
    <w:bookmarkEnd w:id="12"/>
    <w:p w14:paraId="7A7AA88C" w14:textId="77777777" w:rsidR="00393E28" w:rsidRPr="00106CF5" w:rsidRDefault="00393E28" w:rsidP="005D3F55">
      <w:pPr>
        <w:rPr>
          <w:rFonts w:ascii="Times New Roman" w:hAnsi="Times New Roman"/>
          <w:b/>
          <w:sz w:val="24"/>
          <w:szCs w:val="24"/>
        </w:rPr>
      </w:pPr>
    </w:p>
    <w:p w14:paraId="4EA0EA7C" w14:textId="77777777" w:rsidR="00DA1771" w:rsidRPr="00106CF5" w:rsidRDefault="00393E28" w:rsidP="005D3F55">
      <w:pPr>
        <w:spacing w:after="0"/>
        <w:rPr>
          <w:rFonts w:ascii="Times New Roman" w:hAnsi="Times New Roman"/>
          <w:b/>
          <w:sz w:val="24"/>
          <w:szCs w:val="24"/>
        </w:rPr>
      </w:pPr>
      <w:r w:rsidRPr="00106CF5">
        <w:rPr>
          <w:rFonts w:ascii="Times New Roman" w:hAnsi="Times New Roman"/>
          <w:b/>
          <w:sz w:val="24"/>
          <w:szCs w:val="24"/>
        </w:rPr>
        <w:br w:type="page"/>
      </w:r>
    </w:p>
    <w:p w14:paraId="0E5078FB" w14:textId="77777777" w:rsidR="00393E28" w:rsidRPr="00106CF5" w:rsidRDefault="00393E28" w:rsidP="007B3939">
      <w:pPr>
        <w:spacing w:after="0"/>
        <w:jc w:val="center"/>
        <w:rPr>
          <w:rFonts w:ascii="Times New Roman" w:hAnsi="Times New Roman"/>
          <w:b/>
          <w:sz w:val="24"/>
          <w:szCs w:val="24"/>
        </w:rPr>
      </w:pPr>
      <w:r w:rsidRPr="00106CF5">
        <w:rPr>
          <w:rFonts w:ascii="Times New Roman" w:hAnsi="Times New Roman"/>
          <w:b/>
          <w:sz w:val="24"/>
          <w:szCs w:val="24"/>
        </w:rPr>
        <w:lastRenderedPageBreak/>
        <w:t>OVERVIEW</w:t>
      </w:r>
    </w:p>
    <w:p w14:paraId="403DF82B" w14:textId="77777777" w:rsidR="00393E28" w:rsidRPr="00106CF5" w:rsidRDefault="00393E28" w:rsidP="005D3F55">
      <w:pPr>
        <w:spacing w:after="0"/>
        <w:rPr>
          <w:rFonts w:ascii="Times New Roman" w:hAnsi="Times New Roman"/>
          <w:b/>
          <w:sz w:val="24"/>
          <w:szCs w:val="24"/>
        </w:rPr>
      </w:pPr>
    </w:p>
    <w:p w14:paraId="2466724C" w14:textId="41313DA7" w:rsidR="00393E28" w:rsidRPr="00106CF5" w:rsidRDefault="00DA1771" w:rsidP="005D3F55">
      <w:pPr>
        <w:spacing w:after="0"/>
        <w:jc w:val="both"/>
        <w:rPr>
          <w:rFonts w:ascii="Times New Roman" w:eastAsia="Times New Roman" w:hAnsi="Times New Roman"/>
          <w:sz w:val="24"/>
          <w:szCs w:val="24"/>
        </w:rPr>
      </w:pPr>
      <w:r w:rsidRPr="00106CF5">
        <w:rPr>
          <w:rFonts w:ascii="Times New Roman" w:hAnsi="Times New Roman"/>
          <w:sz w:val="24"/>
          <w:szCs w:val="24"/>
        </w:rPr>
        <w:t>Pig Produc</w:t>
      </w:r>
      <w:r w:rsidR="002866B2">
        <w:rPr>
          <w:rFonts w:ascii="Times New Roman" w:hAnsi="Times New Roman"/>
          <w:sz w:val="24"/>
          <w:szCs w:val="24"/>
        </w:rPr>
        <w:t>tion</w:t>
      </w:r>
      <w:r w:rsidR="00046F8E" w:rsidRPr="00106CF5">
        <w:rPr>
          <w:rFonts w:ascii="Times New Roman" w:hAnsi="Times New Roman"/>
          <w:sz w:val="24"/>
          <w:szCs w:val="24"/>
        </w:rPr>
        <w:t xml:space="preserve"> </w:t>
      </w:r>
      <w:r w:rsidR="00393E28" w:rsidRPr="00106CF5">
        <w:rPr>
          <w:rFonts w:ascii="Times New Roman" w:eastAsia="Times New Roman" w:hAnsi="Times New Roman"/>
          <w:sz w:val="24"/>
          <w:szCs w:val="24"/>
        </w:rPr>
        <w:t>Level 3 Qualification consists of competencies that an individual mus</w:t>
      </w:r>
      <w:r w:rsidR="002866B2">
        <w:rPr>
          <w:rFonts w:ascii="Times New Roman" w:eastAsia="Times New Roman" w:hAnsi="Times New Roman"/>
          <w:sz w:val="24"/>
          <w:szCs w:val="24"/>
        </w:rPr>
        <w:t>t have</w:t>
      </w:r>
      <w:r w:rsidR="00393E28" w:rsidRPr="00106CF5">
        <w:rPr>
          <w:rFonts w:ascii="Times New Roman" w:eastAsia="Times New Roman" w:hAnsi="Times New Roman"/>
          <w:sz w:val="24"/>
          <w:szCs w:val="24"/>
        </w:rPr>
        <w:t xml:space="preserve"> to </w:t>
      </w:r>
      <w:r w:rsidRPr="00106CF5">
        <w:rPr>
          <w:rFonts w:ascii="Times New Roman" w:eastAsia="Times New Roman" w:hAnsi="Times New Roman"/>
          <w:sz w:val="24"/>
          <w:szCs w:val="24"/>
        </w:rPr>
        <w:t>provide services</w:t>
      </w:r>
      <w:r w:rsidR="00D531AD" w:rsidRPr="00106CF5">
        <w:rPr>
          <w:rFonts w:ascii="Times New Roman" w:eastAsia="Times New Roman" w:hAnsi="Times New Roman"/>
          <w:sz w:val="24"/>
          <w:szCs w:val="24"/>
        </w:rPr>
        <w:t xml:space="preserve"> under instructions</w:t>
      </w:r>
      <w:r w:rsidRPr="00106CF5">
        <w:rPr>
          <w:rFonts w:ascii="Times New Roman" w:eastAsia="Times New Roman" w:hAnsi="Times New Roman"/>
          <w:sz w:val="24"/>
          <w:szCs w:val="24"/>
        </w:rPr>
        <w:t xml:space="preserve"> in an integrated</w:t>
      </w:r>
      <w:r w:rsidR="00D531AD" w:rsidRPr="00106CF5">
        <w:rPr>
          <w:rFonts w:ascii="Times New Roman" w:eastAsia="Times New Roman" w:hAnsi="Times New Roman"/>
          <w:sz w:val="24"/>
          <w:szCs w:val="24"/>
        </w:rPr>
        <w:t xml:space="preserve"> commercial</w:t>
      </w:r>
      <w:r w:rsidRPr="00106CF5">
        <w:rPr>
          <w:rFonts w:ascii="Times New Roman" w:eastAsia="Times New Roman" w:hAnsi="Times New Roman"/>
          <w:sz w:val="24"/>
          <w:szCs w:val="24"/>
        </w:rPr>
        <w:t xml:space="preserve"> pig farm</w:t>
      </w:r>
      <w:r w:rsidR="00D531AD" w:rsidRPr="00106CF5">
        <w:rPr>
          <w:rFonts w:ascii="Times New Roman" w:eastAsia="Times New Roman" w:hAnsi="Times New Roman"/>
          <w:sz w:val="24"/>
          <w:szCs w:val="24"/>
        </w:rPr>
        <w:t xml:space="preserve">. It involves participating in: </w:t>
      </w:r>
      <w:r w:rsidR="006C2AF7" w:rsidRPr="00106CF5">
        <w:rPr>
          <w:rFonts w:ascii="Times New Roman" w:eastAsia="Times New Roman" w:hAnsi="Times New Roman"/>
          <w:sz w:val="24"/>
          <w:szCs w:val="24"/>
        </w:rPr>
        <w:t>the </w:t>
      </w:r>
      <w:r w:rsidR="00D531AD" w:rsidRPr="00106CF5">
        <w:rPr>
          <w:rFonts w:ascii="Times New Roman" w:hAnsi="Times New Roman"/>
          <w:sz w:val="24"/>
          <w:szCs w:val="24"/>
        </w:rPr>
        <w:t>construction and maintenance of a pig sty, production of pig stock</w:t>
      </w:r>
      <w:r w:rsidR="006C2AF7" w:rsidRPr="00106CF5">
        <w:rPr>
          <w:rFonts w:ascii="Times New Roman" w:hAnsi="Times New Roman"/>
          <w:sz w:val="24"/>
          <w:szCs w:val="24"/>
        </w:rPr>
        <w:t xml:space="preserve"> and </w:t>
      </w:r>
      <w:r w:rsidR="00165DAE">
        <w:rPr>
          <w:rFonts w:ascii="Times New Roman" w:hAnsi="Times New Roman"/>
          <w:sz w:val="24"/>
          <w:szCs w:val="24"/>
        </w:rPr>
        <w:t>pig feeds.</w:t>
      </w:r>
    </w:p>
    <w:p w14:paraId="093B9DF0" w14:textId="77777777" w:rsidR="00393E28" w:rsidRPr="00106CF5" w:rsidRDefault="00393E28" w:rsidP="005D3F55">
      <w:pPr>
        <w:spacing w:after="0"/>
        <w:jc w:val="both"/>
        <w:rPr>
          <w:rFonts w:ascii="Times New Roman" w:eastAsia="Times New Roman" w:hAnsi="Times New Roman"/>
          <w:sz w:val="24"/>
          <w:szCs w:val="24"/>
        </w:rPr>
      </w:pPr>
    </w:p>
    <w:p w14:paraId="4F26A8DF" w14:textId="480A8170" w:rsidR="00393E28" w:rsidRPr="00106CF5" w:rsidRDefault="00393E28" w:rsidP="005D3F55">
      <w:pPr>
        <w:spacing w:after="0"/>
        <w:jc w:val="both"/>
        <w:rPr>
          <w:rFonts w:ascii="Times New Roman" w:eastAsia="Times New Roman" w:hAnsi="Times New Roman"/>
          <w:sz w:val="24"/>
          <w:szCs w:val="24"/>
        </w:rPr>
      </w:pPr>
      <w:r w:rsidRPr="00106CF5">
        <w:rPr>
          <w:rFonts w:ascii="Times New Roman" w:eastAsia="Times New Roman" w:hAnsi="Times New Roman"/>
          <w:sz w:val="24"/>
          <w:szCs w:val="24"/>
        </w:rPr>
        <w:t xml:space="preserve">The Units of Competency comprising </w:t>
      </w:r>
      <w:r w:rsidR="00A31E37" w:rsidRPr="00106CF5">
        <w:rPr>
          <w:rFonts w:ascii="Times New Roman" w:hAnsi="Times New Roman"/>
          <w:sz w:val="24"/>
          <w:szCs w:val="24"/>
        </w:rPr>
        <w:t>Pig Produc</w:t>
      </w:r>
      <w:r w:rsidR="002866B2">
        <w:rPr>
          <w:rFonts w:ascii="Times New Roman" w:hAnsi="Times New Roman"/>
          <w:sz w:val="24"/>
          <w:szCs w:val="24"/>
        </w:rPr>
        <w:t>tion</w:t>
      </w:r>
      <w:r w:rsidR="00046F8E" w:rsidRPr="00106CF5">
        <w:rPr>
          <w:rFonts w:ascii="Times New Roman" w:hAnsi="Times New Roman"/>
          <w:sz w:val="24"/>
          <w:szCs w:val="24"/>
        </w:rPr>
        <w:t xml:space="preserve"> </w:t>
      </w:r>
      <w:r w:rsidRPr="00106CF5">
        <w:rPr>
          <w:rFonts w:ascii="Times New Roman" w:eastAsia="Times New Roman" w:hAnsi="Times New Roman"/>
          <w:sz w:val="24"/>
          <w:szCs w:val="24"/>
        </w:rPr>
        <w:t xml:space="preserve">Level 3 Qualification includes the </w:t>
      </w:r>
      <w:r w:rsidR="00165DAE" w:rsidRPr="00106CF5">
        <w:rPr>
          <w:rFonts w:ascii="Times New Roman" w:eastAsia="Times New Roman" w:hAnsi="Times New Roman"/>
          <w:sz w:val="24"/>
          <w:szCs w:val="24"/>
        </w:rPr>
        <w:t>following</w:t>
      </w:r>
      <w:r w:rsidR="00165DAE">
        <w:rPr>
          <w:rFonts w:ascii="Times New Roman" w:eastAsia="Times New Roman" w:hAnsi="Times New Roman"/>
          <w:sz w:val="24"/>
          <w:szCs w:val="24"/>
        </w:rPr>
        <w:t xml:space="preserve"> core</w:t>
      </w:r>
      <w:r w:rsidR="002866B2">
        <w:rPr>
          <w:rFonts w:ascii="Times New Roman" w:eastAsia="Times New Roman" w:hAnsi="Times New Roman"/>
          <w:sz w:val="24"/>
          <w:szCs w:val="24"/>
        </w:rPr>
        <w:t xml:space="preserve"> units</w:t>
      </w:r>
      <w:r w:rsidRPr="00106CF5">
        <w:rPr>
          <w:rFonts w:ascii="Times New Roman" w:eastAsia="Times New Roman" w:hAnsi="Times New Roman"/>
          <w:sz w:val="24"/>
          <w:szCs w:val="24"/>
        </w:rPr>
        <w:t>:</w:t>
      </w:r>
    </w:p>
    <w:p w14:paraId="1929650E" w14:textId="77777777" w:rsidR="00393E28" w:rsidRPr="00106CF5" w:rsidRDefault="00393E28" w:rsidP="005D3F55">
      <w:pPr>
        <w:tabs>
          <w:tab w:val="left" w:pos="1075"/>
        </w:tabs>
        <w:spacing w:after="0"/>
        <w:rPr>
          <w:rFonts w:ascii="Times New Roman" w:hAnsi="Times New Roman"/>
          <w:sz w:val="24"/>
          <w:szCs w:val="24"/>
        </w:rPr>
      </w:pPr>
    </w:p>
    <w:p w14:paraId="531369FB" w14:textId="77777777" w:rsidR="00623961" w:rsidRPr="00106CF5" w:rsidRDefault="00623961" w:rsidP="00623961">
      <w:pPr>
        <w:spacing w:after="0"/>
        <w:ind w:left="357" w:hanging="357"/>
        <w:jc w:val="both"/>
        <w:rPr>
          <w:rFonts w:ascii="Times New Roman" w:hAnsi="Times New Roman"/>
          <w:b/>
          <w:sz w:val="24"/>
          <w:szCs w:val="24"/>
        </w:rPr>
      </w:pPr>
    </w:p>
    <w:p w14:paraId="2AD5A6AA" w14:textId="77777777" w:rsidR="00623961" w:rsidRDefault="00623961" w:rsidP="00623961">
      <w:pPr>
        <w:spacing w:before="60" w:after="0"/>
        <w:rPr>
          <w:rFonts w:ascii="Times New Roman" w:hAnsi="Times New Roman"/>
          <w:b/>
          <w:sz w:val="24"/>
          <w:szCs w:val="24"/>
        </w:rPr>
      </w:pPr>
      <w:r w:rsidRPr="00106CF5">
        <w:rPr>
          <w:rFonts w:ascii="Times New Roman" w:hAnsi="Times New Roman"/>
          <w:b/>
          <w:sz w:val="24"/>
          <w:szCs w:val="24"/>
        </w:rPr>
        <w:t>CORE COMPETENCY</w:t>
      </w:r>
    </w:p>
    <w:p w14:paraId="30352BE1" w14:textId="77777777" w:rsidR="004D11CA" w:rsidRDefault="004D11CA" w:rsidP="00623961">
      <w:pPr>
        <w:spacing w:before="60" w:after="0"/>
        <w:rPr>
          <w:rFonts w:ascii="Times New Roman" w:hAnsi="Times New Roman"/>
          <w:b/>
          <w:sz w:val="24"/>
          <w:szCs w:val="24"/>
        </w:rPr>
      </w:pPr>
    </w:p>
    <w:tbl>
      <w:tblPr>
        <w:tblW w:w="34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3967"/>
      </w:tblGrid>
      <w:tr w:rsidR="00936D46" w:rsidRPr="004D11CA" w14:paraId="3E3A090E" w14:textId="77777777" w:rsidTr="00936D46">
        <w:tc>
          <w:tcPr>
            <w:tcW w:w="1951" w:type="pct"/>
            <w:tcBorders>
              <w:top w:val="single" w:sz="4" w:space="0" w:color="auto"/>
              <w:left w:val="single" w:sz="4" w:space="0" w:color="auto"/>
              <w:bottom w:val="single" w:sz="4" w:space="0" w:color="auto"/>
              <w:right w:val="single" w:sz="4" w:space="0" w:color="auto"/>
            </w:tcBorders>
            <w:hideMark/>
          </w:tcPr>
          <w:p w14:paraId="1C891485" w14:textId="77777777" w:rsidR="00936D46" w:rsidRPr="004D11CA" w:rsidRDefault="00936D46" w:rsidP="004D11CA">
            <w:pPr>
              <w:spacing w:after="0"/>
              <w:contextualSpacing/>
              <w:jc w:val="both"/>
              <w:rPr>
                <w:rFonts w:ascii="Times New Roman" w:eastAsia="Times New Roman" w:hAnsi="Times New Roman"/>
                <w:b/>
                <w:sz w:val="24"/>
                <w:szCs w:val="24"/>
                <w:lang w:val="en-ZA" w:eastAsia="fr-FR"/>
              </w:rPr>
            </w:pPr>
            <w:r w:rsidRPr="004D11CA">
              <w:rPr>
                <w:rFonts w:ascii="Times New Roman" w:hAnsi="Times New Roman"/>
                <w:b/>
                <w:color w:val="000000"/>
                <w:sz w:val="24"/>
                <w:szCs w:val="24"/>
              </w:rPr>
              <w:t>ISCED Unit Code</w:t>
            </w:r>
          </w:p>
        </w:tc>
        <w:tc>
          <w:tcPr>
            <w:tcW w:w="3049" w:type="pct"/>
            <w:tcBorders>
              <w:top w:val="single" w:sz="4" w:space="0" w:color="auto"/>
              <w:left w:val="single" w:sz="4" w:space="0" w:color="auto"/>
              <w:bottom w:val="single" w:sz="4" w:space="0" w:color="auto"/>
              <w:right w:val="single" w:sz="4" w:space="0" w:color="auto"/>
            </w:tcBorders>
            <w:hideMark/>
          </w:tcPr>
          <w:p w14:paraId="58EE04C6" w14:textId="77777777" w:rsidR="00936D46" w:rsidRPr="004D11CA" w:rsidRDefault="00936D46" w:rsidP="004D11CA">
            <w:pPr>
              <w:spacing w:after="0"/>
              <w:contextualSpacing/>
              <w:jc w:val="both"/>
              <w:rPr>
                <w:rFonts w:ascii="Times New Roman" w:eastAsia="Times New Roman" w:hAnsi="Times New Roman"/>
                <w:b/>
                <w:sz w:val="24"/>
                <w:szCs w:val="24"/>
                <w:lang w:val="en-ZA" w:eastAsia="fr-FR"/>
              </w:rPr>
            </w:pPr>
            <w:r w:rsidRPr="004D11CA">
              <w:rPr>
                <w:rFonts w:ascii="Times New Roman" w:hAnsi="Times New Roman"/>
                <w:b/>
                <w:color w:val="000000"/>
                <w:sz w:val="24"/>
                <w:szCs w:val="24"/>
              </w:rPr>
              <w:t>Unit Title</w:t>
            </w:r>
          </w:p>
        </w:tc>
      </w:tr>
      <w:tr w:rsidR="00936D46" w:rsidRPr="004D11CA" w14:paraId="1C731ACF" w14:textId="77777777" w:rsidTr="00936D46">
        <w:tc>
          <w:tcPr>
            <w:tcW w:w="1951" w:type="pct"/>
            <w:tcBorders>
              <w:top w:val="single" w:sz="4" w:space="0" w:color="auto"/>
              <w:left w:val="single" w:sz="4" w:space="0" w:color="auto"/>
              <w:bottom w:val="single" w:sz="4" w:space="0" w:color="auto"/>
              <w:right w:val="single" w:sz="4" w:space="0" w:color="auto"/>
            </w:tcBorders>
            <w:hideMark/>
          </w:tcPr>
          <w:p w14:paraId="537A31DB" w14:textId="039FB202" w:rsidR="00936D46" w:rsidRPr="00E91CAB" w:rsidRDefault="00833FD5" w:rsidP="004D11CA">
            <w:pPr>
              <w:spacing w:after="0"/>
              <w:contextualSpacing/>
              <w:jc w:val="both"/>
              <w:rPr>
                <w:rFonts w:ascii="Times New Roman" w:eastAsia="Times New Roman" w:hAnsi="Times New Roman"/>
                <w:sz w:val="24"/>
                <w:szCs w:val="24"/>
                <w:lang w:val="en-ZA" w:eastAsia="fr-FR"/>
              </w:rPr>
            </w:pPr>
            <w:r w:rsidRPr="00E91CAB">
              <w:rPr>
                <w:rFonts w:ascii="Times New Roman" w:hAnsi="Times New Roman"/>
                <w:sz w:val="24"/>
                <w:szCs w:val="24"/>
              </w:rPr>
              <w:t>0811251</w:t>
            </w:r>
            <w:r w:rsidR="00936D46" w:rsidRPr="00E91CAB">
              <w:rPr>
                <w:rFonts w:ascii="Times New Roman" w:hAnsi="Times New Roman"/>
                <w:sz w:val="24"/>
                <w:szCs w:val="24"/>
              </w:rPr>
              <w:t xml:space="preserve"> 01 </w:t>
            </w:r>
            <w:r w:rsidR="00B9319E" w:rsidRPr="00E91CAB">
              <w:rPr>
                <w:rFonts w:ascii="Times New Roman" w:hAnsi="Times New Roman"/>
                <w:sz w:val="24"/>
                <w:szCs w:val="24"/>
              </w:rPr>
              <w:t>A</w:t>
            </w:r>
          </w:p>
        </w:tc>
        <w:tc>
          <w:tcPr>
            <w:tcW w:w="3049" w:type="pct"/>
            <w:tcBorders>
              <w:top w:val="single" w:sz="4" w:space="0" w:color="auto"/>
              <w:left w:val="single" w:sz="4" w:space="0" w:color="auto"/>
              <w:bottom w:val="single" w:sz="4" w:space="0" w:color="auto"/>
              <w:right w:val="single" w:sz="4" w:space="0" w:color="auto"/>
            </w:tcBorders>
            <w:hideMark/>
          </w:tcPr>
          <w:p w14:paraId="129FEDD1" w14:textId="77777777" w:rsidR="00936D46" w:rsidRPr="004D11CA" w:rsidRDefault="00936D46" w:rsidP="004D11CA">
            <w:pPr>
              <w:spacing w:after="0"/>
              <w:contextualSpacing/>
              <w:jc w:val="both"/>
              <w:rPr>
                <w:rFonts w:ascii="Times New Roman" w:eastAsia="Times New Roman" w:hAnsi="Times New Roman"/>
                <w:b/>
                <w:sz w:val="24"/>
                <w:szCs w:val="24"/>
                <w:lang w:val="en-ZA" w:eastAsia="fr-FR"/>
              </w:rPr>
            </w:pPr>
            <w:r w:rsidRPr="004D11CA">
              <w:rPr>
                <w:rFonts w:ascii="Times New Roman" w:hAnsi="Times New Roman"/>
                <w:sz w:val="24"/>
                <w:szCs w:val="24"/>
              </w:rPr>
              <w:t>Construct pig unit</w:t>
            </w:r>
          </w:p>
        </w:tc>
      </w:tr>
      <w:tr w:rsidR="00936D46" w:rsidRPr="004D11CA" w14:paraId="15C33014" w14:textId="77777777" w:rsidTr="00936D46">
        <w:trPr>
          <w:trHeight w:val="288"/>
        </w:trPr>
        <w:tc>
          <w:tcPr>
            <w:tcW w:w="1951" w:type="pct"/>
            <w:tcBorders>
              <w:top w:val="single" w:sz="4" w:space="0" w:color="auto"/>
              <w:left w:val="single" w:sz="4" w:space="0" w:color="auto"/>
              <w:bottom w:val="single" w:sz="4" w:space="0" w:color="auto"/>
              <w:right w:val="single" w:sz="4" w:space="0" w:color="auto"/>
            </w:tcBorders>
          </w:tcPr>
          <w:p w14:paraId="06D82D4D" w14:textId="599A2478" w:rsidR="00936D46" w:rsidRPr="00E91CAB" w:rsidRDefault="00833FD5" w:rsidP="004D11CA">
            <w:pPr>
              <w:spacing w:after="0"/>
              <w:rPr>
                <w:rFonts w:ascii="Times New Roman" w:hAnsi="Times New Roman"/>
                <w:sz w:val="24"/>
                <w:szCs w:val="24"/>
              </w:rPr>
            </w:pPr>
            <w:r w:rsidRPr="00E91CAB">
              <w:rPr>
                <w:rFonts w:ascii="Times New Roman" w:hAnsi="Times New Roman"/>
                <w:sz w:val="24"/>
                <w:szCs w:val="24"/>
              </w:rPr>
              <w:t>08112</w:t>
            </w:r>
            <w:r w:rsidR="003503B8" w:rsidRPr="00E91CAB">
              <w:rPr>
                <w:rFonts w:ascii="Times New Roman" w:hAnsi="Times New Roman"/>
                <w:sz w:val="24"/>
                <w:szCs w:val="24"/>
              </w:rPr>
              <w:t>5</w:t>
            </w:r>
            <w:r w:rsidRPr="00E91CAB">
              <w:rPr>
                <w:rFonts w:ascii="Times New Roman" w:hAnsi="Times New Roman"/>
                <w:sz w:val="24"/>
                <w:szCs w:val="24"/>
              </w:rPr>
              <w:t>1</w:t>
            </w:r>
            <w:r w:rsidR="00936D46" w:rsidRPr="00E91CAB">
              <w:rPr>
                <w:rFonts w:ascii="Times New Roman" w:hAnsi="Times New Roman"/>
                <w:sz w:val="24"/>
                <w:szCs w:val="24"/>
              </w:rPr>
              <w:t xml:space="preserve"> 02 </w:t>
            </w:r>
            <w:r w:rsidR="00B9319E" w:rsidRPr="00E91CAB">
              <w:rPr>
                <w:rFonts w:ascii="Times New Roman" w:hAnsi="Times New Roman"/>
                <w:sz w:val="24"/>
                <w:szCs w:val="24"/>
              </w:rPr>
              <w:t>A</w:t>
            </w:r>
          </w:p>
        </w:tc>
        <w:tc>
          <w:tcPr>
            <w:tcW w:w="3049" w:type="pct"/>
            <w:tcBorders>
              <w:top w:val="single" w:sz="4" w:space="0" w:color="auto"/>
              <w:left w:val="single" w:sz="4" w:space="0" w:color="auto"/>
              <w:bottom w:val="single" w:sz="4" w:space="0" w:color="auto"/>
              <w:right w:val="single" w:sz="4" w:space="0" w:color="auto"/>
            </w:tcBorders>
          </w:tcPr>
          <w:p w14:paraId="18C341E2" w14:textId="77777777" w:rsidR="00936D46" w:rsidRPr="004D11CA" w:rsidRDefault="00936D46" w:rsidP="004D11CA">
            <w:pPr>
              <w:spacing w:before="60" w:after="0"/>
              <w:rPr>
                <w:rFonts w:ascii="Times New Roman" w:hAnsi="Times New Roman"/>
                <w:sz w:val="24"/>
                <w:szCs w:val="24"/>
              </w:rPr>
            </w:pPr>
            <w:r w:rsidRPr="004D11CA">
              <w:rPr>
                <w:rFonts w:ascii="Times New Roman" w:hAnsi="Times New Roman"/>
                <w:sz w:val="24"/>
                <w:szCs w:val="24"/>
              </w:rPr>
              <w:t>Produce pig stock</w:t>
            </w:r>
          </w:p>
        </w:tc>
      </w:tr>
      <w:tr w:rsidR="00936D46" w:rsidRPr="004D11CA" w14:paraId="6D7E94C6" w14:textId="77777777" w:rsidTr="00936D46">
        <w:trPr>
          <w:trHeight w:val="288"/>
        </w:trPr>
        <w:tc>
          <w:tcPr>
            <w:tcW w:w="1951" w:type="pct"/>
            <w:tcBorders>
              <w:top w:val="single" w:sz="4" w:space="0" w:color="auto"/>
              <w:left w:val="single" w:sz="4" w:space="0" w:color="auto"/>
              <w:bottom w:val="single" w:sz="4" w:space="0" w:color="auto"/>
              <w:right w:val="single" w:sz="4" w:space="0" w:color="auto"/>
            </w:tcBorders>
          </w:tcPr>
          <w:p w14:paraId="7C1832D9" w14:textId="4A135945" w:rsidR="00936D46" w:rsidRPr="00E91CAB" w:rsidRDefault="00833FD5" w:rsidP="004D11CA">
            <w:pPr>
              <w:spacing w:after="0"/>
              <w:rPr>
                <w:rFonts w:ascii="Times New Roman" w:hAnsi="Times New Roman"/>
                <w:sz w:val="24"/>
                <w:szCs w:val="24"/>
              </w:rPr>
            </w:pPr>
            <w:r w:rsidRPr="00E91CAB">
              <w:rPr>
                <w:rFonts w:ascii="Times New Roman" w:hAnsi="Times New Roman"/>
                <w:sz w:val="24"/>
                <w:szCs w:val="24"/>
              </w:rPr>
              <w:t>0811251</w:t>
            </w:r>
            <w:r w:rsidR="00936D46" w:rsidRPr="00E91CAB">
              <w:rPr>
                <w:rFonts w:ascii="Times New Roman" w:hAnsi="Times New Roman"/>
                <w:sz w:val="24"/>
                <w:szCs w:val="24"/>
              </w:rPr>
              <w:t xml:space="preserve"> 03 </w:t>
            </w:r>
            <w:r w:rsidR="00B9319E" w:rsidRPr="00E91CAB">
              <w:rPr>
                <w:rFonts w:ascii="Times New Roman" w:hAnsi="Times New Roman"/>
                <w:sz w:val="24"/>
                <w:szCs w:val="24"/>
              </w:rPr>
              <w:t>A</w:t>
            </w:r>
          </w:p>
        </w:tc>
        <w:tc>
          <w:tcPr>
            <w:tcW w:w="3049" w:type="pct"/>
            <w:tcBorders>
              <w:top w:val="single" w:sz="4" w:space="0" w:color="auto"/>
              <w:left w:val="single" w:sz="4" w:space="0" w:color="auto"/>
              <w:bottom w:val="single" w:sz="4" w:space="0" w:color="auto"/>
              <w:right w:val="single" w:sz="4" w:space="0" w:color="auto"/>
            </w:tcBorders>
          </w:tcPr>
          <w:p w14:paraId="5553089F" w14:textId="77777777" w:rsidR="00936D46" w:rsidRPr="004D11CA" w:rsidRDefault="00936D46" w:rsidP="004D11CA">
            <w:pPr>
              <w:spacing w:before="60" w:after="0"/>
              <w:rPr>
                <w:rFonts w:ascii="Times New Roman" w:hAnsi="Times New Roman"/>
                <w:sz w:val="24"/>
                <w:szCs w:val="24"/>
              </w:rPr>
            </w:pPr>
            <w:r w:rsidRPr="004D11CA">
              <w:rPr>
                <w:rFonts w:ascii="Times New Roman" w:hAnsi="Times New Roman"/>
                <w:sz w:val="24"/>
                <w:szCs w:val="24"/>
              </w:rPr>
              <w:t>Produce pig feeds</w:t>
            </w:r>
          </w:p>
        </w:tc>
      </w:tr>
    </w:tbl>
    <w:p w14:paraId="1C279949" w14:textId="77777777" w:rsidR="00510307" w:rsidRDefault="00510307" w:rsidP="00623961">
      <w:pPr>
        <w:rPr>
          <w:rFonts w:ascii="Times New Roman" w:hAnsi="Times New Roman"/>
          <w:sz w:val="24"/>
          <w:szCs w:val="24"/>
        </w:rPr>
        <w:sectPr w:rsidR="00510307" w:rsidSect="00C466F2">
          <w:footerReference w:type="default" r:id="rId10"/>
          <w:pgSz w:w="12240" w:h="15840"/>
          <w:pgMar w:top="1440" w:right="1440" w:bottom="1440" w:left="1440" w:header="720" w:footer="720" w:gutter="0"/>
          <w:pgNumType w:fmt="lowerRoman" w:start="2"/>
          <w:cols w:space="720"/>
          <w:docGrid w:linePitch="360"/>
        </w:sectPr>
      </w:pPr>
    </w:p>
    <w:p w14:paraId="79355338" w14:textId="1F04B489" w:rsidR="00AF2C6C" w:rsidRPr="00977B82" w:rsidRDefault="00AF2C6C" w:rsidP="00977B82">
      <w:pPr>
        <w:tabs>
          <w:tab w:val="left" w:pos="3240"/>
        </w:tabs>
        <w:spacing w:after="0"/>
        <w:jc w:val="center"/>
        <w:rPr>
          <w:rFonts w:ascii="Times New Roman" w:hAnsi="Times New Roman"/>
          <w:b/>
          <w:bCs/>
          <w:sz w:val="24"/>
          <w:szCs w:val="24"/>
        </w:rPr>
      </w:pPr>
      <w:bookmarkStart w:id="13" w:name="_heading=h.gjdgxs" w:colFirst="0" w:colLast="0"/>
      <w:bookmarkStart w:id="14" w:name="_Toc180042020"/>
      <w:bookmarkEnd w:id="13"/>
      <w:r w:rsidRPr="00977B82">
        <w:rPr>
          <w:rFonts w:ascii="Times New Roman" w:hAnsi="Times New Roman"/>
          <w:b/>
          <w:bCs/>
          <w:sz w:val="24"/>
          <w:szCs w:val="24"/>
        </w:rPr>
        <w:lastRenderedPageBreak/>
        <w:t>CONSTRUCT PIG</w:t>
      </w:r>
      <w:r w:rsidR="00A837DD" w:rsidRPr="00977B82">
        <w:rPr>
          <w:rFonts w:ascii="Times New Roman" w:hAnsi="Times New Roman"/>
          <w:b/>
          <w:bCs/>
          <w:sz w:val="24"/>
          <w:szCs w:val="24"/>
        </w:rPr>
        <w:t xml:space="preserve"> UNIT</w:t>
      </w:r>
      <w:bookmarkEnd w:id="14"/>
    </w:p>
    <w:p w14:paraId="0DC691B2" w14:textId="77777777" w:rsidR="00AF2C6C" w:rsidRPr="00106CF5" w:rsidRDefault="00AF2C6C" w:rsidP="005D3F55">
      <w:pPr>
        <w:tabs>
          <w:tab w:val="left" w:pos="3240"/>
        </w:tabs>
        <w:spacing w:after="0"/>
        <w:ind w:left="3600" w:hanging="3600"/>
        <w:jc w:val="both"/>
        <w:rPr>
          <w:rFonts w:ascii="Times New Roman" w:hAnsi="Times New Roman"/>
          <w:b/>
          <w:sz w:val="24"/>
          <w:szCs w:val="24"/>
        </w:rPr>
      </w:pPr>
    </w:p>
    <w:p w14:paraId="67C344B3" w14:textId="5E3BFCB3" w:rsidR="00AF2C6C" w:rsidRPr="00106CF5" w:rsidRDefault="004D11CA" w:rsidP="00936D46">
      <w:pPr>
        <w:rPr>
          <w:rFonts w:ascii="Times New Roman" w:hAnsi="Times New Roman"/>
          <w:b/>
          <w:sz w:val="24"/>
          <w:szCs w:val="24"/>
        </w:rPr>
      </w:pPr>
      <w:bookmarkStart w:id="15" w:name="_Hlk181087328"/>
      <w:r w:rsidRPr="004D11CA">
        <w:rPr>
          <w:rFonts w:ascii="Times New Roman" w:eastAsia="Tahoma" w:hAnsi="Times New Roman"/>
          <w:b/>
          <w:bCs/>
          <w:sz w:val="24"/>
          <w:szCs w:val="24"/>
        </w:rPr>
        <w:t>ISCED UNIT CODE</w:t>
      </w:r>
      <w:r>
        <w:rPr>
          <w:rFonts w:ascii="Times New Roman" w:eastAsia="Tahoma" w:hAnsi="Times New Roman"/>
          <w:b/>
          <w:bCs/>
          <w:sz w:val="24"/>
          <w:szCs w:val="24"/>
        </w:rPr>
        <w:t xml:space="preserve">: </w:t>
      </w:r>
      <w:r w:rsidR="003A70A3">
        <w:rPr>
          <w:rFonts w:ascii="Times New Roman" w:hAnsi="Times New Roman"/>
          <w:b/>
          <w:bCs/>
          <w:sz w:val="24"/>
          <w:szCs w:val="24"/>
        </w:rPr>
        <w:t>0811 251</w:t>
      </w:r>
      <w:r w:rsidR="00936D46">
        <w:rPr>
          <w:rFonts w:ascii="Times New Roman" w:hAnsi="Times New Roman"/>
          <w:b/>
          <w:bCs/>
          <w:sz w:val="24"/>
          <w:szCs w:val="24"/>
        </w:rPr>
        <w:t xml:space="preserve"> 01 </w:t>
      </w:r>
      <w:bookmarkEnd w:id="15"/>
      <w:r w:rsidR="00B9319E">
        <w:rPr>
          <w:rFonts w:ascii="Times New Roman" w:hAnsi="Times New Roman"/>
          <w:b/>
          <w:bCs/>
          <w:sz w:val="24"/>
          <w:szCs w:val="24"/>
        </w:rPr>
        <w:t>A</w:t>
      </w:r>
    </w:p>
    <w:p w14:paraId="492F6FDA" w14:textId="77777777" w:rsidR="00AF2C6C" w:rsidRPr="00106CF5" w:rsidRDefault="00AF2C6C" w:rsidP="005D3F55">
      <w:pPr>
        <w:tabs>
          <w:tab w:val="left" w:pos="3240"/>
        </w:tabs>
        <w:spacing w:after="0"/>
        <w:ind w:left="3600" w:hanging="3600"/>
        <w:jc w:val="both"/>
        <w:rPr>
          <w:rFonts w:ascii="Times New Roman" w:hAnsi="Times New Roman"/>
          <w:b/>
          <w:sz w:val="24"/>
          <w:szCs w:val="24"/>
        </w:rPr>
      </w:pPr>
      <w:r w:rsidRPr="00106CF5">
        <w:rPr>
          <w:rFonts w:ascii="Times New Roman" w:hAnsi="Times New Roman"/>
          <w:b/>
          <w:sz w:val="24"/>
          <w:szCs w:val="24"/>
        </w:rPr>
        <w:t>UNIT DESCRIPTION</w:t>
      </w:r>
    </w:p>
    <w:p w14:paraId="3BE2DC75" w14:textId="42BFC449" w:rsidR="00320F08" w:rsidRPr="00106CF5" w:rsidRDefault="00AF2C6C" w:rsidP="005D3F55">
      <w:pPr>
        <w:tabs>
          <w:tab w:val="left" w:pos="3240"/>
        </w:tabs>
        <w:spacing w:after="0"/>
        <w:jc w:val="both"/>
        <w:rPr>
          <w:rFonts w:ascii="Times New Roman" w:hAnsi="Times New Roman"/>
          <w:sz w:val="24"/>
          <w:szCs w:val="24"/>
        </w:rPr>
      </w:pPr>
      <w:bookmarkStart w:id="16" w:name="_Hlk179988637"/>
      <w:r w:rsidRPr="00106CF5">
        <w:rPr>
          <w:rFonts w:ascii="Times New Roman" w:hAnsi="Times New Roman"/>
          <w:sz w:val="24"/>
          <w:szCs w:val="24"/>
        </w:rPr>
        <w:t xml:space="preserve">This unit covers the competencies required to </w:t>
      </w:r>
      <w:r w:rsidR="00141F91" w:rsidRPr="00106CF5">
        <w:rPr>
          <w:rFonts w:ascii="Times New Roman" w:hAnsi="Times New Roman"/>
          <w:sz w:val="24"/>
          <w:szCs w:val="24"/>
        </w:rPr>
        <w:t xml:space="preserve">perform </w:t>
      </w:r>
      <w:r w:rsidR="00EF20F5" w:rsidRPr="00106CF5">
        <w:rPr>
          <w:rFonts w:ascii="Times New Roman" w:hAnsi="Times New Roman"/>
          <w:sz w:val="24"/>
          <w:szCs w:val="24"/>
        </w:rPr>
        <w:t xml:space="preserve">pig </w:t>
      </w:r>
      <w:r w:rsidR="00A837DD" w:rsidRPr="00106CF5">
        <w:rPr>
          <w:rFonts w:ascii="Times New Roman" w:hAnsi="Times New Roman"/>
          <w:sz w:val="24"/>
          <w:szCs w:val="24"/>
        </w:rPr>
        <w:t>unit</w:t>
      </w:r>
      <w:r w:rsidR="00EF20F5" w:rsidRPr="00106CF5">
        <w:rPr>
          <w:rFonts w:ascii="Times New Roman" w:hAnsi="Times New Roman"/>
          <w:sz w:val="24"/>
          <w:szCs w:val="24"/>
        </w:rPr>
        <w:t xml:space="preserve"> </w:t>
      </w:r>
      <w:r w:rsidRPr="00106CF5">
        <w:rPr>
          <w:rFonts w:ascii="Times New Roman" w:hAnsi="Times New Roman"/>
          <w:sz w:val="24"/>
          <w:szCs w:val="24"/>
        </w:rPr>
        <w:t>construct</w:t>
      </w:r>
      <w:r w:rsidR="00D05084" w:rsidRPr="00106CF5">
        <w:rPr>
          <w:rFonts w:ascii="Times New Roman" w:hAnsi="Times New Roman"/>
          <w:sz w:val="24"/>
          <w:szCs w:val="24"/>
        </w:rPr>
        <w:t>ion</w:t>
      </w:r>
      <w:r w:rsidRPr="00106CF5">
        <w:rPr>
          <w:rFonts w:ascii="Times New Roman" w:hAnsi="Times New Roman"/>
          <w:sz w:val="24"/>
          <w:szCs w:val="24"/>
        </w:rPr>
        <w:t xml:space="preserve">. It involves </w:t>
      </w:r>
      <w:r w:rsidR="00320F08" w:rsidRPr="00106CF5">
        <w:rPr>
          <w:rFonts w:ascii="Times New Roman" w:hAnsi="Times New Roman"/>
          <w:sz w:val="24"/>
          <w:szCs w:val="24"/>
        </w:rPr>
        <w:t xml:space="preserve">identifying and marking pig </w:t>
      </w:r>
      <w:r w:rsidR="00A837DD" w:rsidRPr="00106CF5">
        <w:rPr>
          <w:rFonts w:ascii="Times New Roman" w:hAnsi="Times New Roman"/>
          <w:sz w:val="24"/>
          <w:szCs w:val="24"/>
        </w:rPr>
        <w:t>unit</w:t>
      </w:r>
      <w:r w:rsidR="00320F08" w:rsidRPr="00106CF5">
        <w:rPr>
          <w:rFonts w:ascii="Times New Roman" w:hAnsi="Times New Roman"/>
          <w:sz w:val="24"/>
          <w:szCs w:val="24"/>
        </w:rPr>
        <w:t xml:space="preserve"> construction site</w:t>
      </w:r>
      <w:r w:rsidR="00E366A5" w:rsidRPr="00106CF5">
        <w:rPr>
          <w:rFonts w:ascii="Times New Roman" w:hAnsi="Times New Roman"/>
          <w:sz w:val="24"/>
          <w:szCs w:val="24"/>
        </w:rPr>
        <w:t>s</w:t>
      </w:r>
      <w:r w:rsidR="00320F08" w:rsidRPr="00106CF5">
        <w:rPr>
          <w:rFonts w:ascii="Times New Roman" w:hAnsi="Times New Roman"/>
          <w:sz w:val="24"/>
          <w:szCs w:val="24"/>
        </w:rPr>
        <w:t xml:space="preserve">, gathering materials for pig </w:t>
      </w:r>
      <w:r w:rsidR="005D0D26" w:rsidRPr="00106CF5">
        <w:rPr>
          <w:rFonts w:ascii="Times New Roman" w:hAnsi="Times New Roman"/>
          <w:sz w:val="24"/>
          <w:szCs w:val="24"/>
        </w:rPr>
        <w:t>unit construction</w:t>
      </w:r>
      <w:r w:rsidR="00E366A5" w:rsidRPr="00106CF5">
        <w:rPr>
          <w:rFonts w:ascii="Times New Roman" w:hAnsi="Times New Roman"/>
          <w:sz w:val="24"/>
          <w:szCs w:val="24"/>
        </w:rPr>
        <w:t>,</w:t>
      </w:r>
      <w:r w:rsidR="00320F08" w:rsidRPr="00106CF5">
        <w:rPr>
          <w:rFonts w:ascii="Times New Roman" w:hAnsi="Times New Roman"/>
          <w:sz w:val="24"/>
          <w:szCs w:val="24"/>
        </w:rPr>
        <w:t xml:space="preserve"> and </w:t>
      </w:r>
      <w:r w:rsidR="00141F91" w:rsidRPr="00106CF5">
        <w:rPr>
          <w:rFonts w:ascii="Times New Roman" w:hAnsi="Times New Roman"/>
          <w:sz w:val="24"/>
          <w:szCs w:val="24"/>
        </w:rPr>
        <w:t xml:space="preserve">performing </w:t>
      </w:r>
      <w:r w:rsidR="00320F08" w:rsidRPr="00106CF5">
        <w:rPr>
          <w:rFonts w:ascii="Times New Roman" w:hAnsi="Times New Roman"/>
          <w:sz w:val="24"/>
          <w:szCs w:val="24"/>
        </w:rPr>
        <w:t>pig</w:t>
      </w:r>
      <w:r w:rsidR="00A837DD" w:rsidRPr="00106CF5">
        <w:rPr>
          <w:rFonts w:ascii="Times New Roman" w:hAnsi="Times New Roman"/>
          <w:sz w:val="24"/>
          <w:szCs w:val="24"/>
        </w:rPr>
        <w:t xml:space="preserve"> </w:t>
      </w:r>
      <w:r w:rsidR="005D0D26" w:rsidRPr="00106CF5">
        <w:rPr>
          <w:rFonts w:ascii="Times New Roman" w:hAnsi="Times New Roman"/>
          <w:sz w:val="24"/>
          <w:szCs w:val="24"/>
        </w:rPr>
        <w:t>unit construction</w:t>
      </w:r>
      <w:r w:rsidR="00320F08" w:rsidRPr="00106CF5">
        <w:rPr>
          <w:rFonts w:ascii="Times New Roman" w:hAnsi="Times New Roman"/>
          <w:sz w:val="24"/>
          <w:szCs w:val="24"/>
        </w:rPr>
        <w:t xml:space="preserve"> activities. It also entails </w:t>
      </w:r>
      <w:r w:rsidR="00A837DD" w:rsidRPr="00106CF5">
        <w:rPr>
          <w:rFonts w:ascii="Times New Roman" w:hAnsi="Times New Roman"/>
          <w:sz w:val="24"/>
          <w:szCs w:val="24"/>
        </w:rPr>
        <w:t>identifying areas of the pig unit</w:t>
      </w:r>
      <w:r w:rsidR="00320F08" w:rsidRPr="00106CF5">
        <w:rPr>
          <w:rFonts w:ascii="Times New Roman" w:hAnsi="Times New Roman"/>
          <w:sz w:val="24"/>
          <w:szCs w:val="24"/>
        </w:rPr>
        <w:t xml:space="preserve"> requiring repair and maintenance from time to time.</w:t>
      </w:r>
    </w:p>
    <w:bookmarkEnd w:id="16"/>
    <w:p w14:paraId="09303B51" w14:textId="77777777" w:rsidR="00320F08" w:rsidRPr="00106CF5" w:rsidRDefault="00320F08" w:rsidP="005D3F55">
      <w:pPr>
        <w:tabs>
          <w:tab w:val="left" w:pos="3240"/>
        </w:tabs>
        <w:spacing w:after="0"/>
        <w:jc w:val="both"/>
        <w:rPr>
          <w:rFonts w:ascii="Times New Roman" w:hAnsi="Times New Roman"/>
          <w:sz w:val="24"/>
          <w:szCs w:val="24"/>
        </w:rPr>
      </w:pPr>
    </w:p>
    <w:p w14:paraId="1A60387E" w14:textId="77777777" w:rsidR="0020387C" w:rsidRPr="00106CF5" w:rsidRDefault="0020387C" w:rsidP="005D3F55">
      <w:pPr>
        <w:tabs>
          <w:tab w:val="left" w:pos="3240"/>
        </w:tabs>
        <w:spacing w:after="0"/>
        <w:jc w:val="both"/>
        <w:rPr>
          <w:rFonts w:ascii="Times New Roman" w:hAnsi="Times New Roman"/>
          <w:sz w:val="24"/>
          <w:szCs w:val="24"/>
        </w:rPr>
      </w:pPr>
      <w:r w:rsidRPr="00106CF5">
        <w:rPr>
          <w:rFonts w:ascii="Times New Roman" w:hAnsi="Times New Roman"/>
          <w:sz w:val="24"/>
          <w:szCs w:val="24"/>
        </w:rPr>
        <w:t>This standard applies in the pig production industry.</w:t>
      </w:r>
    </w:p>
    <w:p w14:paraId="7863F7BC" w14:textId="77777777" w:rsidR="0020387C" w:rsidRPr="00106CF5" w:rsidRDefault="0020387C" w:rsidP="005D3F55">
      <w:pPr>
        <w:tabs>
          <w:tab w:val="left" w:pos="3240"/>
        </w:tabs>
        <w:spacing w:after="0"/>
        <w:jc w:val="both"/>
        <w:rPr>
          <w:rFonts w:ascii="Times New Roman" w:eastAsia="Times New Roman" w:hAnsi="Times New Roman"/>
          <w:b/>
          <w:sz w:val="24"/>
          <w:szCs w:val="24"/>
          <w:lang w:val="en-US"/>
        </w:rPr>
      </w:pPr>
    </w:p>
    <w:p w14:paraId="2E23EFD1" w14:textId="77777777" w:rsidR="00AF2C6C" w:rsidRPr="00106CF5" w:rsidRDefault="00AF2C6C" w:rsidP="005D3F55">
      <w:pPr>
        <w:tabs>
          <w:tab w:val="left" w:pos="2880"/>
        </w:tabs>
        <w:spacing w:after="0"/>
        <w:ind w:left="3420" w:hanging="3420"/>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ELEMENTS AND PERFORMANCE CRITERIA</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6660"/>
      </w:tblGrid>
      <w:tr w:rsidR="00B03463" w:rsidRPr="00106CF5" w14:paraId="794825AD" w14:textId="77777777" w:rsidTr="0055715C">
        <w:trPr>
          <w:cantSplit/>
        </w:trPr>
        <w:tc>
          <w:tcPr>
            <w:tcW w:w="3060" w:type="dxa"/>
            <w:tcBorders>
              <w:top w:val="single" w:sz="4" w:space="0" w:color="auto"/>
              <w:left w:val="single" w:sz="4" w:space="0" w:color="auto"/>
              <w:bottom w:val="single" w:sz="4" w:space="0" w:color="auto"/>
              <w:right w:val="single" w:sz="4" w:space="0" w:color="auto"/>
            </w:tcBorders>
            <w:hideMark/>
          </w:tcPr>
          <w:p w14:paraId="33B3FCF8"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sz w:val="24"/>
                <w:szCs w:val="24"/>
              </w:rPr>
              <w:t xml:space="preserve">ELEMENT </w:t>
            </w:r>
          </w:p>
          <w:p w14:paraId="1AFC79FB" w14:textId="334D55A2" w:rsidR="00AF2C6C" w:rsidRPr="00106CF5" w:rsidRDefault="00AF2C6C" w:rsidP="005D3F55">
            <w:pPr>
              <w:spacing w:after="0"/>
              <w:rPr>
                <w:rFonts w:ascii="Times New Roman" w:hAnsi="Times New Roman"/>
                <w:b/>
                <w:sz w:val="24"/>
                <w:szCs w:val="24"/>
              </w:rPr>
            </w:pPr>
            <w:r w:rsidRPr="00106CF5">
              <w:rPr>
                <w:rFonts w:ascii="Times New Roman" w:hAnsi="Times New Roman"/>
                <w:sz w:val="24"/>
                <w:szCs w:val="24"/>
              </w:rPr>
              <w:t xml:space="preserve">These describe the key outcomes </w:t>
            </w:r>
            <w:r w:rsidR="00E366A5" w:rsidRPr="00106CF5">
              <w:rPr>
                <w:rFonts w:ascii="Times New Roman" w:hAnsi="Times New Roman"/>
                <w:sz w:val="24"/>
                <w:szCs w:val="24"/>
              </w:rPr>
              <w:t>t</w:t>
            </w:r>
            <w:r w:rsidRPr="00106CF5">
              <w:rPr>
                <w:rFonts w:ascii="Times New Roman" w:hAnsi="Times New Roman"/>
                <w:sz w:val="24"/>
                <w:szCs w:val="24"/>
              </w:rPr>
              <w:t>h</w:t>
            </w:r>
            <w:r w:rsidR="00E366A5" w:rsidRPr="00106CF5">
              <w:rPr>
                <w:rFonts w:ascii="Times New Roman" w:hAnsi="Times New Roman"/>
                <w:sz w:val="24"/>
                <w:szCs w:val="24"/>
              </w:rPr>
              <w:t>at</w:t>
            </w:r>
            <w:r w:rsidRPr="00106CF5">
              <w:rPr>
                <w:rFonts w:ascii="Times New Roman" w:hAnsi="Times New Roman"/>
                <w:sz w:val="24"/>
                <w:szCs w:val="24"/>
              </w:rPr>
              <w:t xml:space="preserve"> make up workplace function.</w:t>
            </w:r>
          </w:p>
        </w:tc>
        <w:tc>
          <w:tcPr>
            <w:tcW w:w="6660" w:type="dxa"/>
            <w:tcBorders>
              <w:top w:val="single" w:sz="4" w:space="0" w:color="auto"/>
              <w:left w:val="nil"/>
              <w:bottom w:val="single" w:sz="4" w:space="0" w:color="auto"/>
              <w:right w:val="single" w:sz="4" w:space="0" w:color="auto"/>
            </w:tcBorders>
            <w:hideMark/>
          </w:tcPr>
          <w:p w14:paraId="62E05B63"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sz w:val="24"/>
                <w:szCs w:val="24"/>
              </w:rPr>
              <w:t>PERFORMANCE CRITERIA</w:t>
            </w:r>
          </w:p>
          <w:p w14:paraId="541ED090" w14:textId="677728EE" w:rsidR="00AF2C6C" w:rsidRPr="00106CF5" w:rsidRDefault="00AF2C6C" w:rsidP="005D3F55">
            <w:pPr>
              <w:spacing w:after="0"/>
              <w:rPr>
                <w:rFonts w:ascii="Times New Roman" w:hAnsi="Times New Roman"/>
                <w:sz w:val="24"/>
                <w:szCs w:val="24"/>
              </w:rPr>
            </w:pPr>
            <w:r w:rsidRPr="00106CF5">
              <w:rPr>
                <w:rFonts w:ascii="Times New Roman" w:hAnsi="Times New Roman"/>
                <w:sz w:val="24"/>
                <w:szCs w:val="24"/>
              </w:rPr>
              <w:t xml:space="preserve">These are assessable statements </w:t>
            </w:r>
            <w:r w:rsidR="00E366A5" w:rsidRPr="00106CF5">
              <w:rPr>
                <w:rFonts w:ascii="Times New Roman" w:hAnsi="Times New Roman"/>
                <w:sz w:val="24"/>
                <w:szCs w:val="24"/>
              </w:rPr>
              <w:t>t</w:t>
            </w:r>
            <w:r w:rsidRPr="00106CF5">
              <w:rPr>
                <w:rFonts w:ascii="Times New Roman" w:hAnsi="Times New Roman"/>
                <w:sz w:val="24"/>
                <w:szCs w:val="24"/>
              </w:rPr>
              <w:t>h</w:t>
            </w:r>
            <w:r w:rsidR="00E366A5" w:rsidRPr="00106CF5">
              <w:rPr>
                <w:rFonts w:ascii="Times New Roman" w:hAnsi="Times New Roman"/>
                <w:sz w:val="24"/>
                <w:szCs w:val="24"/>
              </w:rPr>
              <w:t>at</w:t>
            </w:r>
            <w:r w:rsidRPr="00106CF5">
              <w:rPr>
                <w:rFonts w:ascii="Times New Roman" w:hAnsi="Times New Roman"/>
                <w:sz w:val="24"/>
                <w:szCs w:val="24"/>
              </w:rPr>
              <w:t xml:space="preserve"> specify the required level of performance for each of the elements.</w:t>
            </w:r>
          </w:p>
          <w:p w14:paraId="3D33F7DC" w14:textId="77777777" w:rsidR="00D30C53" w:rsidRPr="00106CF5" w:rsidRDefault="00D30C53" w:rsidP="005D3F55">
            <w:pPr>
              <w:spacing w:after="0"/>
              <w:rPr>
                <w:rFonts w:ascii="Times New Roman" w:hAnsi="Times New Roman"/>
                <w:b/>
                <w:i/>
                <w:sz w:val="24"/>
                <w:szCs w:val="24"/>
              </w:rPr>
            </w:pPr>
          </w:p>
          <w:p w14:paraId="0DB87AB5"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i/>
                <w:sz w:val="24"/>
                <w:szCs w:val="24"/>
              </w:rPr>
              <w:t>Bold and italicized terms</w:t>
            </w:r>
            <w:r w:rsidR="00B650BD" w:rsidRPr="00106CF5">
              <w:rPr>
                <w:rFonts w:ascii="Times New Roman" w:hAnsi="Times New Roman"/>
                <w:b/>
                <w:i/>
                <w:sz w:val="24"/>
                <w:szCs w:val="24"/>
              </w:rPr>
              <w:t xml:space="preserve"> </w:t>
            </w:r>
            <w:r w:rsidRPr="00106CF5">
              <w:rPr>
                <w:rFonts w:ascii="Times New Roman" w:hAnsi="Times New Roman"/>
                <w:b/>
                <w:i/>
                <w:sz w:val="24"/>
                <w:szCs w:val="24"/>
              </w:rPr>
              <w:t>are elaborated in the Range.</w:t>
            </w:r>
          </w:p>
        </w:tc>
      </w:tr>
      <w:tr w:rsidR="00B03463" w:rsidRPr="00106CF5" w14:paraId="63367DC8" w14:textId="77777777" w:rsidTr="00724111">
        <w:trPr>
          <w:cantSplit/>
          <w:trHeight w:val="1232"/>
        </w:trPr>
        <w:tc>
          <w:tcPr>
            <w:tcW w:w="3060" w:type="dxa"/>
            <w:tcBorders>
              <w:top w:val="single" w:sz="4" w:space="0" w:color="auto"/>
              <w:left w:val="single" w:sz="4" w:space="0" w:color="auto"/>
              <w:bottom w:val="single" w:sz="4" w:space="0" w:color="auto"/>
              <w:right w:val="single" w:sz="4" w:space="0" w:color="auto"/>
            </w:tcBorders>
          </w:tcPr>
          <w:p w14:paraId="5FDA5954" w14:textId="77777777" w:rsidR="00AF2C6C" w:rsidRPr="00106CF5" w:rsidRDefault="009B7315" w:rsidP="005D3F55">
            <w:pPr>
              <w:pStyle w:val="ListParagraph"/>
              <w:numPr>
                <w:ilvl w:val="0"/>
                <w:numId w:val="3"/>
              </w:numPr>
              <w:spacing w:after="0"/>
              <w:rPr>
                <w:rFonts w:ascii="Times New Roman" w:hAnsi="Times New Roman"/>
                <w:sz w:val="24"/>
                <w:szCs w:val="24"/>
              </w:rPr>
            </w:pPr>
            <w:r w:rsidRPr="00106CF5">
              <w:rPr>
                <w:rFonts w:ascii="Times New Roman" w:hAnsi="Times New Roman"/>
                <w:sz w:val="24"/>
                <w:szCs w:val="24"/>
              </w:rPr>
              <w:t>Identify and mark</w:t>
            </w:r>
            <w:r w:rsidR="00D05084" w:rsidRPr="00106CF5">
              <w:rPr>
                <w:rFonts w:ascii="Times New Roman" w:hAnsi="Times New Roman"/>
                <w:sz w:val="24"/>
                <w:szCs w:val="24"/>
              </w:rPr>
              <w:t xml:space="preserve"> pig </w:t>
            </w:r>
            <w:r w:rsidR="00A837DD" w:rsidRPr="00106CF5">
              <w:rPr>
                <w:rFonts w:ascii="Times New Roman" w:hAnsi="Times New Roman"/>
                <w:sz w:val="24"/>
                <w:szCs w:val="24"/>
              </w:rPr>
              <w:t>unit</w:t>
            </w:r>
            <w:r w:rsidR="00D05084" w:rsidRPr="00106CF5">
              <w:rPr>
                <w:rFonts w:ascii="Times New Roman" w:hAnsi="Times New Roman"/>
                <w:sz w:val="24"/>
                <w:szCs w:val="24"/>
              </w:rPr>
              <w:t xml:space="preserve"> construction site</w:t>
            </w:r>
          </w:p>
        </w:tc>
        <w:tc>
          <w:tcPr>
            <w:tcW w:w="6660" w:type="dxa"/>
            <w:tcBorders>
              <w:top w:val="single" w:sz="4" w:space="0" w:color="auto"/>
              <w:left w:val="nil"/>
              <w:bottom w:val="single" w:sz="4" w:space="0" w:color="auto"/>
              <w:right w:val="single" w:sz="4" w:space="0" w:color="auto"/>
            </w:tcBorders>
          </w:tcPr>
          <w:p w14:paraId="56A1D28A" w14:textId="61806F13" w:rsidR="00EF20F5" w:rsidRPr="00106CF5" w:rsidRDefault="00EF20F5" w:rsidP="00F31E67">
            <w:pPr>
              <w:pStyle w:val="Contents"/>
              <w:numPr>
                <w:ilvl w:val="0"/>
                <w:numId w:val="12"/>
              </w:numPr>
              <w:rPr>
                <w:rFonts w:ascii="Times New Roman" w:hAnsi="Times New Roman"/>
                <w:szCs w:val="24"/>
              </w:rPr>
            </w:pPr>
            <w:r w:rsidRPr="00106CF5">
              <w:rPr>
                <w:rFonts w:ascii="Times New Roman" w:hAnsi="Times New Roman"/>
                <w:szCs w:val="24"/>
              </w:rPr>
              <w:t>Site for p</w:t>
            </w:r>
            <w:r w:rsidR="00CD0D5D" w:rsidRPr="00106CF5">
              <w:rPr>
                <w:rFonts w:ascii="Times New Roman" w:hAnsi="Times New Roman"/>
                <w:szCs w:val="24"/>
              </w:rPr>
              <w:t xml:space="preserve">ig </w:t>
            </w:r>
            <w:r w:rsidR="00A837DD" w:rsidRPr="00106CF5">
              <w:rPr>
                <w:rFonts w:ascii="Times New Roman" w:hAnsi="Times New Roman"/>
                <w:szCs w:val="24"/>
              </w:rPr>
              <w:t>unit</w:t>
            </w:r>
            <w:r w:rsidR="00CD0D5D" w:rsidRPr="00106CF5">
              <w:rPr>
                <w:rFonts w:ascii="Times New Roman" w:hAnsi="Times New Roman"/>
                <w:szCs w:val="24"/>
              </w:rPr>
              <w:t xml:space="preserve"> </w:t>
            </w:r>
            <w:r w:rsidRPr="00106CF5">
              <w:rPr>
                <w:rFonts w:ascii="Times New Roman" w:hAnsi="Times New Roman"/>
                <w:szCs w:val="24"/>
              </w:rPr>
              <w:t>construction is identified and marked base</w:t>
            </w:r>
            <w:r w:rsidR="00385A45" w:rsidRPr="00106CF5">
              <w:rPr>
                <w:rFonts w:ascii="Times New Roman" w:hAnsi="Times New Roman"/>
                <w:szCs w:val="24"/>
              </w:rPr>
              <w:t xml:space="preserve">d on </w:t>
            </w:r>
            <w:r w:rsidR="00A837DD" w:rsidRPr="00106CF5">
              <w:rPr>
                <w:rFonts w:ascii="Times New Roman" w:hAnsi="Times New Roman"/>
                <w:szCs w:val="24"/>
              </w:rPr>
              <w:t>pig unit</w:t>
            </w:r>
            <w:r w:rsidR="00385A45" w:rsidRPr="00106CF5">
              <w:rPr>
                <w:rFonts w:ascii="Times New Roman" w:hAnsi="Times New Roman"/>
                <w:szCs w:val="24"/>
              </w:rPr>
              <w:t xml:space="preserve"> design, constructors’ instructions</w:t>
            </w:r>
            <w:r w:rsidR="00E366A5" w:rsidRPr="00106CF5">
              <w:rPr>
                <w:rFonts w:ascii="Times New Roman" w:hAnsi="Times New Roman"/>
                <w:szCs w:val="24"/>
              </w:rPr>
              <w:t>,</w:t>
            </w:r>
            <w:r w:rsidR="00385A45" w:rsidRPr="00106CF5">
              <w:rPr>
                <w:rFonts w:ascii="Times New Roman" w:hAnsi="Times New Roman"/>
                <w:szCs w:val="24"/>
              </w:rPr>
              <w:t xml:space="preserve"> and </w:t>
            </w:r>
            <w:r w:rsidR="00385A45" w:rsidRPr="00106CF5">
              <w:rPr>
                <w:rFonts w:ascii="Times New Roman" w:hAnsi="Times New Roman"/>
                <w:b/>
                <w:i/>
                <w:szCs w:val="24"/>
              </w:rPr>
              <w:t>physical environment</w:t>
            </w:r>
          </w:p>
          <w:p w14:paraId="1916EEF9" w14:textId="7308F5F3" w:rsidR="003A40C2" w:rsidRPr="00106CF5" w:rsidRDefault="003A40C2" w:rsidP="00F31E67">
            <w:pPr>
              <w:pStyle w:val="Contents"/>
              <w:numPr>
                <w:ilvl w:val="0"/>
                <w:numId w:val="12"/>
              </w:numPr>
              <w:rPr>
                <w:rFonts w:ascii="Times New Roman" w:hAnsi="Times New Roman"/>
                <w:szCs w:val="24"/>
              </w:rPr>
            </w:pPr>
            <w:r w:rsidRPr="00106CF5">
              <w:rPr>
                <w:rFonts w:ascii="Times New Roman" w:hAnsi="Times New Roman"/>
                <w:b/>
                <w:i/>
                <w:szCs w:val="24"/>
              </w:rPr>
              <w:t>Clearing tools and equipment</w:t>
            </w:r>
            <w:r w:rsidRPr="00106CF5">
              <w:rPr>
                <w:rFonts w:ascii="Times New Roman" w:hAnsi="Times New Roman"/>
                <w:szCs w:val="24"/>
              </w:rPr>
              <w:t xml:space="preserve"> are identified and selected based on </w:t>
            </w:r>
            <w:r w:rsidR="00E366A5" w:rsidRPr="00106CF5">
              <w:rPr>
                <w:rFonts w:ascii="Times New Roman" w:hAnsi="Times New Roman"/>
                <w:szCs w:val="24"/>
              </w:rPr>
              <w:t>the </w:t>
            </w:r>
            <w:r w:rsidRPr="00106CF5">
              <w:rPr>
                <w:rFonts w:ascii="Times New Roman" w:hAnsi="Times New Roman"/>
                <w:szCs w:val="24"/>
              </w:rPr>
              <w:t>nature of the site.</w:t>
            </w:r>
          </w:p>
          <w:p w14:paraId="1FDA7D15" w14:textId="4D792E97" w:rsidR="003A40C2" w:rsidRPr="00106CF5" w:rsidRDefault="005D0D26" w:rsidP="00F31E67">
            <w:pPr>
              <w:pStyle w:val="Contents"/>
              <w:numPr>
                <w:ilvl w:val="0"/>
                <w:numId w:val="12"/>
              </w:numPr>
              <w:rPr>
                <w:rFonts w:ascii="Times New Roman" w:hAnsi="Times New Roman"/>
                <w:szCs w:val="24"/>
              </w:rPr>
            </w:pPr>
            <w:r w:rsidRPr="00106CF5">
              <w:rPr>
                <w:rFonts w:ascii="Times New Roman" w:hAnsi="Times New Roman"/>
                <w:b/>
                <w:i/>
                <w:szCs w:val="24"/>
              </w:rPr>
              <w:t>.</w:t>
            </w:r>
            <w:r w:rsidR="00E366A5" w:rsidRPr="00106CF5">
              <w:rPr>
                <w:rFonts w:ascii="Times New Roman" w:hAnsi="Times New Roman"/>
                <w:b/>
                <w:i/>
                <w:szCs w:val="24"/>
              </w:rPr>
              <w:t> </w:t>
            </w:r>
            <w:r w:rsidR="003A40C2" w:rsidRPr="00106CF5">
              <w:rPr>
                <w:rFonts w:ascii="Times New Roman" w:hAnsi="Times New Roman"/>
                <w:b/>
                <w:i/>
                <w:szCs w:val="24"/>
              </w:rPr>
              <w:t>Personal protective equipment</w:t>
            </w:r>
            <w:r w:rsidR="003A40C2" w:rsidRPr="00106CF5">
              <w:rPr>
                <w:rFonts w:ascii="Times New Roman" w:hAnsi="Times New Roman"/>
                <w:szCs w:val="24"/>
              </w:rPr>
              <w:t xml:space="preserve"> is worn based on the job requirement.</w:t>
            </w:r>
          </w:p>
          <w:p w14:paraId="60421BEF" w14:textId="0EDFCC5D" w:rsidR="00AF2C6C" w:rsidRPr="00106CF5" w:rsidRDefault="005D0D26" w:rsidP="00F31E67">
            <w:pPr>
              <w:pStyle w:val="Contents"/>
              <w:numPr>
                <w:ilvl w:val="0"/>
                <w:numId w:val="12"/>
              </w:numPr>
              <w:rPr>
                <w:rFonts w:ascii="Times New Roman" w:hAnsi="Times New Roman"/>
                <w:szCs w:val="24"/>
              </w:rPr>
            </w:pPr>
            <w:r w:rsidRPr="00106CF5">
              <w:rPr>
                <w:rFonts w:ascii="Times New Roman" w:hAnsi="Times New Roman"/>
                <w:szCs w:val="24"/>
              </w:rPr>
              <w:t>.</w:t>
            </w:r>
            <w:r w:rsidR="00E366A5" w:rsidRPr="00106CF5">
              <w:rPr>
                <w:rFonts w:ascii="Times New Roman" w:hAnsi="Times New Roman"/>
                <w:szCs w:val="24"/>
              </w:rPr>
              <w:t> The construction</w:t>
            </w:r>
            <w:r w:rsidR="00EF20F5" w:rsidRPr="00106CF5">
              <w:rPr>
                <w:rFonts w:ascii="Times New Roman" w:hAnsi="Times New Roman"/>
                <w:szCs w:val="24"/>
              </w:rPr>
              <w:t xml:space="preserve"> site is cleared based on </w:t>
            </w:r>
            <w:r w:rsidR="00E366A5" w:rsidRPr="00106CF5">
              <w:rPr>
                <w:rFonts w:ascii="Times New Roman" w:hAnsi="Times New Roman"/>
                <w:szCs w:val="24"/>
              </w:rPr>
              <w:t>the </w:t>
            </w:r>
            <w:r w:rsidR="00EF20F5" w:rsidRPr="00106CF5">
              <w:rPr>
                <w:rFonts w:ascii="Times New Roman" w:hAnsi="Times New Roman"/>
                <w:szCs w:val="24"/>
              </w:rPr>
              <w:t>nature of the site.</w:t>
            </w:r>
          </w:p>
        </w:tc>
      </w:tr>
      <w:tr w:rsidR="00B03463" w:rsidRPr="00106CF5" w14:paraId="3DC6526B" w14:textId="77777777" w:rsidTr="003B341B">
        <w:trPr>
          <w:cantSplit/>
          <w:trHeight w:val="2581"/>
        </w:trPr>
        <w:tc>
          <w:tcPr>
            <w:tcW w:w="3060" w:type="dxa"/>
            <w:tcBorders>
              <w:top w:val="single" w:sz="4" w:space="0" w:color="auto"/>
              <w:left w:val="single" w:sz="4" w:space="0" w:color="auto"/>
              <w:bottom w:val="single" w:sz="4" w:space="0" w:color="auto"/>
              <w:right w:val="single" w:sz="4" w:space="0" w:color="auto"/>
            </w:tcBorders>
          </w:tcPr>
          <w:p w14:paraId="3C845951" w14:textId="53AA7413" w:rsidR="00AF2C6C" w:rsidRPr="00106CF5" w:rsidRDefault="00320F08" w:rsidP="005D3F55">
            <w:pPr>
              <w:pStyle w:val="ListParagraph"/>
              <w:numPr>
                <w:ilvl w:val="0"/>
                <w:numId w:val="3"/>
              </w:numPr>
              <w:spacing w:after="0"/>
              <w:rPr>
                <w:rFonts w:ascii="Times New Roman" w:hAnsi="Times New Roman"/>
                <w:sz w:val="24"/>
                <w:szCs w:val="24"/>
              </w:rPr>
            </w:pPr>
            <w:r w:rsidRPr="00106CF5">
              <w:rPr>
                <w:rFonts w:ascii="Times New Roman" w:hAnsi="Times New Roman"/>
                <w:sz w:val="24"/>
                <w:szCs w:val="24"/>
              </w:rPr>
              <w:t>Gather</w:t>
            </w:r>
            <w:r w:rsidR="00B650BD" w:rsidRPr="00106CF5">
              <w:rPr>
                <w:rFonts w:ascii="Times New Roman" w:hAnsi="Times New Roman"/>
                <w:sz w:val="24"/>
                <w:szCs w:val="24"/>
              </w:rPr>
              <w:t xml:space="preserve"> </w:t>
            </w:r>
            <w:r w:rsidR="00A837DD" w:rsidRPr="00106CF5">
              <w:rPr>
                <w:rFonts w:ascii="Times New Roman" w:hAnsi="Times New Roman"/>
                <w:sz w:val="24"/>
                <w:szCs w:val="24"/>
              </w:rPr>
              <w:t>pig unit</w:t>
            </w:r>
            <w:r w:rsidR="00CD0D5D" w:rsidRPr="00106CF5">
              <w:rPr>
                <w:rFonts w:ascii="Times New Roman" w:hAnsi="Times New Roman"/>
                <w:sz w:val="24"/>
                <w:szCs w:val="24"/>
              </w:rPr>
              <w:t xml:space="preserve"> construction</w:t>
            </w:r>
            <w:r w:rsidR="00165DAE">
              <w:rPr>
                <w:rFonts w:ascii="Times New Roman" w:hAnsi="Times New Roman"/>
                <w:sz w:val="24"/>
                <w:szCs w:val="24"/>
              </w:rPr>
              <w:t xml:space="preserve"> </w:t>
            </w:r>
            <w:r w:rsidR="00890799">
              <w:rPr>
                <w:rFonts w:ascii="Times New Roman" w:hAnsi="Times New Roman"/>
                <w:sz w:val="24"/>
                <w:szCs w:val="24"/>
              </w:rPr>
              <w:t>materials</w:t>
            </w:r>
          </w:p>
        </w:tc>
        <w:tc>
          <w:tcPr>
            <w:tcW w:w="6660" w:type="dxa"/>
            <w:tcBorders>
              <w:top w:val="single" w:sz="4" w:space="0" w:color="auto"/>
              <w:left w:val="nil"/>
              <w:bottom w:val="single" w:sz="4" w:space="0" w:color="auto"/>
              <w:right w:val="single" w:sz="4" w:space="0" w:color="auto"/>
            </w:tcBorders>
          </w:tcPr>
          <w:p w14:paraId="3C635556" w14:textId="77777777" w:rsidR="00311341" w:rsidRPr="00106CF5" w:rsidRDefault="00320F08" w:rsidP="00F31E67">
            <w:pPr>
              <w:pStyle w:val="Contents"/>
              <w:numPr>
                <w:ilvl w:val="0"/>
                <w:numId w:val="13"/>
              </w:numPr>
              <w:rPr>
                <w:rFonts w:ascii="Times New Roman" w:hAnsi="Times New Roman"/>
                <w:szCs w:val="24"/>
              </w:rPr>
            </w:pPr>
            <w:r w:rsidRPr="00106CF5">
              <w:rPr>
                <w:rFonts w:ascii="Times New Roman" w:hAnsi="Times New Roman"/>
                <w:szCs w:val="24"/>
              </w:rPr>
              <w:t>Materials</w:t>
            </w:r>
            <w:r w:rsidR="00311341" w:rsidRPr="00106CF5">
              <w:rPr>
                <w:rFonts w:ascii="Times New Roman" w:hAnsi="Times New Roman"/>
                <w:szCs w:val="24"/>
              </w:rPr>
              <w:t xml:space="preserve"> required for </w:t>
            </w:r>
            <w:r w:rsidR="00A837DD" w:rsidRPr="00106CF5">
              <w:rPr>
                <w:rFonts w:ascii="Times New Roman" w:hAnsi="Times New Roman"/>
                <w:szCs w:val="24"/>
              </w:rPr>
              <w:t>pig unit</w:t>
            </w:r>
            <w:r w:rsidR="00311341" w:rsidRPr="00106CF5">
              <w:rPr>
                <w:rFonts w:ascii="Times New Roman" w:hAnsi="Times New Roman"/>
                <w:szCs w:val="24"/>
              </w:rPr>
              <w:t xml:space="preserve"> construction are located</w:t>
            </w:r>
            <w:r w:rsidR="00B650BD" w:rsidRPr="00106CF5">
              <w:rPr>
                <w:rFonts w:ascii="Times New Roman" w:hAnsi="Times New Roman"/>
                <w:szCs w:val="24"/>
              </w:rPr>
              <w:t xml:space="preserve"> </w:t>
            </w:r>
            <w:r w:rsidR="00311341" w:rsidRPr="00106CF5">
              <w:rPr>
                <w:rFonts w:ascii="Times New Roman" w:hAnsi="Times New Roman"/>
                <w:szCs w:val="24"/>
              </w:rPr>
              <w:t>based on</w:t>
            </w:r>
            <w:r w:rsidRPr="00106CF5">
              <w:rPr>
                <w:rFonts w:ascii="Times New Roman" w:hAnsi="Times New Roman"/>
                <w:szCs w:val="24"/>
              </w:rPr>
              <w:t xml:space="preserve"> workplace</w:t>
            </w:r>
            <w:r w:rsidR="00311341" w:rsidRPr="00106CF5">
              <w:rPr>
                <w:rFonts w:ascii="Times New Roman" w:hAnsi="Times New Roman"/>
                <w:szCs w:val="24"/>
              </w:rPr>
              <w:t xml:space="preserve"> instructions.</w:t>
            </w:r>
          </w:p>
          <w:p w14:paraId="49CDA713" w14:textId="77777777" w:rsidR="00201DCC" w:rsidRPr="00106CF5" w:rsidRDefault="00320F08" w:rsidP="00F31E67">
            <w:pPr>
              <w:pStyle w:val="Contents"/>
              <w:numPr>
                <w:ilvl w:val="0"/>
                <w:numId w:val="13"/>
              </w:numPr>
              <w:rPr>
                <w:rFonts w:ascii="Times New Roman" w:hAnsi="Times New Roman"/>
                <w:szCs w:val="24"/>
              </w:rPr>
            </w:pPr>
            <w:r w:rsidRPr="00106CF5">
              <w:rPr>
                <w:rFonts w:ascii="Times New Roman" w:hAnsi="Times New Roman"/>
                <w:szCs w:val="24"/>
              </w:rPr>
              <w:t xml:space="preserve">Materials </w:t>
            </w:r>
            <w:r w:rsidR="00201DCC" w:rsidRPr="00106CF5">
              <w:rPr>
                <w:rFonts w:ascii="Times New Roman" w:hAnsi="Times New Roman"/>
                <w:szCs w:val="24"/>
              </w:rPr>
              <w:t xml:space="preserve">required for </w:t>
            </w:r>
            <w:r w:rsidR="00A837DD" w:rsidRPr="00106CF5">
              <w:rPr>
                <w:rFonts w:ascii="Times New Roman" w:hAnsi="Times New Roman"/>
                <w:szCs w:val="24"/>
              </w:rPr>
              <w:t>pig unit</w:t>
            </w:r>
            <w:r w:rsidR="00201DCC" w:rsidRPr="00106CF5">
              <w:rPr>
                <w:rFonts w:ascii="Times New Roman" w:hAnsi="Times New Roman"/>
                <w:szCs w:val="24"/>
              </w:rPr>
              <w:t xml:space="preserve"> construction are </w:t>
            </w:r>
            <w:r w:rsidRPr="00106CF5">
              <w:rPr>
                <w:rFonts w:ascii="Times New Roman" w:hAnsi="Times New Roman"/>
                <w:szCs w:val="24"/>
              </w:rPr>
              <w:t xml:space="preserve">collected </w:t>
            </w:r>
            <w:r w:rsidR="00201DCC" w:rsidRPr="00106CF5">
              <w:rPr>
                <w:rFonts w:ascii="Times New Roman" w:hAnsi="Times New Roman"/>
                <w:szCs w:val="24"/>
              </w:rPr>
              <w:t xml:space="preserve">based </w:t>
            </w:r>
            <w:r w:rsidR="00CB038B" w:rsidRPr="00106CF5">
              <w:rPr>
                <w:rFonts w:ascii="Times New Roman" w:hAnsi="Times New Roman"/>
                <w:szCs w:val="24"/>
              </w:rPr>
              <w:t xml:space="preserve">on </w:t>
            </w:r>
            <w:r w:rsidR="00A837DD" w:rsidRPr="00106CF5">
              <w:rPr>
                <w:rFonts w:ascii="Times New Roman" w:hAnsi="Times New Roman"/>
                <w:b/>
                <w:i/>
                <w:szCs w:val="24"/>
              </w:rPr>
              <w:t>pig unit</w:t>
            </w:r>
            <w:r w:rsidR="00CB038B" w:rsidRPr="00106CF5">
              <w:rPr>
                <w:rFonts w:ascii="Times New Roman" w:hAnsi="Times New Roman"/>
                <w:b/>
                <w:i/>
                <w:szCs w:val="24"/>
              </w:rPr>
              <w:t xml:space="preserve"> design, objective of the farmer</w:t>
            </w:r>
            <w:r w:rsidR="00CB038B" w:rsidRPr="00106CF5">
              <w:rPr>
                <w:rFonts w:ascii="Times New Roman" w:hAnsi="Times New Roman"/>
                <w:szCs w:val="24"/>
              </w:rPr>
              <w:t xml:space="preserve"> and </w:t>
            </w:r>
            <w:r w:rsidR="0020387C" w:rsidRPr="00106CF5">
              <w:rPr>
                <w:rFonts w:ascii="Times New Roman" w:hAnsi="Times New Roman"/>
                <w:szCs w:val="24"/>
              </w:rPr>
              <w:t xml:space="preserve">source of </w:t>
            </w:r>
            <w:r w:rsidR="00CB038B" w:rsidRPr="00106CF5">
              <w:rPr>
                <w:rFonts w:ascii="Times New Roman" w:hAnsi="Times New Roman"/>
                <w:szCs w:val="24"/>
              </w:rPr>
              <w:t>funding of the project.</w:t>
            </w:r>
          </w:p>
          <w:p w14:paraId="718F4DC7" w14:textId="77777777" w:rsidR="00B90CCB" w:rsidRPr="00106CF5" w:rsidRDefault="00320F08" w:rsidP="00F31E67">
            <w:pPr>
              <w:pStyle w:val="Contents"/>
              <w:numPr>
                <w:ilvl w:val="0"/>
                <w:numId w:val="13"/>
              </w:numPr>
              <w:rPr>
                <w:rFonts w:ascii="Times New Roman" w:hAnsi="Times New Roman"/>
                <w:szCs w:val="24"/>
              </w:rPr>
            </w:pPr>
            <w:r w:rsidRPr="00106CF5">
              <w:rPr>
                <w:rFonts w:ascii="Times New Roman" w:hAnsi="Times New Roman"/>
                <w:szCs w:val="24"/>
              </w:rPr>
              <w:t>Construction materials’</w:t>
            </w:r>
            <w:r w:rsidR="00B90CCB" w:rsidRPr="00106CF5">
              <w:rPr>
                <w:rFonts w:ascii="Times New Roman" w:hAnsi="Times New Roman"/>
                <w:szCs w:val="24"/>
              </w:rPr>
              <w:t xml:space="preserve"> inventory is developed based on </w:t>
            </w:r>
            <w:r w:rsidR="00DF76FF" w:rsidRPr="00106CF5">
              <w:rPr>
                <w:rFonts w:ascii="Times New Roman" w:hAnsi="Times New Roman"/>
                <w:szCs w:val="24"/>
              </w:rPr>
              <w:t>workplace instructions</w:t>
            </w:r>
            <w:r w:rsidR="00B90CCB" w:rsidRPr="00106CF5">
              <w:rPr>
                <w:rFonts w:ascii="Times New Roman" w:hAnsi="Times New Roman"/>
                <w:szCs w:val="24"/>
              </w:rPr>
              <w:t>.</w:t>
            </w:r>
          </w:p>
          <w:p w14:paraId="21A7CF3E" w14:textId="77777777" w:rsidR="00BE6EB9" w:rsidRPr="00106CF5" w:rsidRDefault="00311341" w:rsidP="00F31E67">
            <w:pPr>
              <w:pStyle w:val="Contents"/>
              <w:numPr>
                <w:ilvl w:val="0"/>
                <w:numId w:val="13"/>
              </w:numPr>
              <w:rPr>
                <w:rFonts w:ascii="Times New Roman" w:hAnsi="Times New Roman"/>
                <w:szCs w:val="24"/>
              </w:rPr>
            </w:pPr>
            <w:r w:rsidRPr="00106CF5">
              <w:rPr>
                <w:rFonts w:ascii="Times New Roman" w:hAnsi="Times New Roman"/>
                <w:szCs w:val="24"/>
              </w:rPr>
              <w:t xml:space="preserve">Construction </w:t>
            </w:r>
            <w:r w:rsidR="00320F08" w:rsidRPr="00106CF5">
              <w:rPr>
                <w:rFonts w:ascii="Times New Roman" w:hAnsi="Times New Roman"/>
                <w:szCs w:val="24"/>
              </w:rPr>
              <w:t>materials</w:t>
            </w:r>
            <w:r w:rsidRPr="00106CF5">
              <w:rPr>
                <w:rFonts w:ascii="Times New Roman" w:hAnsi="Times New Roman"/>
                <w:szCs w:val="24"/>
              </w:rPr>
              <w:t xml:space="preserve"> are stored based type and nature of the materials.</w:t>
            </w:r>
          </w:p>
        </w:tc>
      </w:tr>
      <w:tr w:rsidR="00B03463" w:rsidRPr="00106CF5" w14:paraId="63B3C5D9" w14:textId="77777777" w:rsidTr="0055715C">
        <w:trPr>
          <w:cantSplit/>
          <w:trHeight w:val="2150"/>
        </w:trPr>
        <w:tc>
          <w:tcPr>
            <w:tcW w:w="3060" w:type="dxa"/>
            <w:tcBorders>
              <w:top w:val="single" w:sz="4" w:space="0" w:color="auto"/>
              <w:left w:val="single" w:sz="4" w:space="0" w:color="auto"/>
              <w:bottom w:val="single" w:sz="4" w:space="0" w:color="auto"/>
              <w:right w:val="single" w:sz="4" w:space="0" w:color="auto"/>
            </w:tcBorders>
          </w:tcPr>
          <w:p w14:paraId="7C54A4FD" w14:textId="279A42BF" w:rsidR="00AF2C6C" w:rsidRPr="00106CF5" w:rsidRDefault="00141F91" w:rsidP="005D3F55">
            <w:pPr>
              <w:pStyle w:val="ListParagraph"/>
              <w:numPr>
                <w:ilvl w:val="0"/>
                <w:numId w:val="3"/>
              </w:numPr>
              <w:spacing w:after="0"/>
              <w:rPr>
                <w:rFonts w:ascii="Times New Roman" w:hAnsi="Times New Roman"/>
                <w:sz w:val="24"/>
                <w:szCs w:val="24"/>
              </w:rPr>
            </w:pPr>
            <w:r w:rsidRPr="00106CF5">
              <w:rPr>
                <w:rFonts w:ascii="Times New Roman" w:hAnsi="Times New Roman"/>
                <w:sz w:val="24"/>
                <w:szCs w:val="24"/>
              </w:rPr>
              <w:lastRenderedPageBreak/>
              <w:t xml:space="preserve">Perform </w:t>
            </w:r>
            <w:r w:rsidR="00A837DD" w:rsidRPr="00106CF5">
              <w:rPr>
                <w:rFonts w:ascii="Times New Roman" w:hAnsi="Times New Roman"/>
                <w:sz w:val="24"/>
                <w:szCs w:val="24"/>
              </w:rPr>
              <w:t>pig unit</w:t>
            </w:r>
            <w:r w:rsidR="00CD0D5D" w:rsidRPr="00106CF5">
              <w:rPr>
                <w:rFonts w:ascii="Times New Roman" w:hAnsi="Times New Roman"/>
                <w:sz w:val="24"/>
                <w:szCs w:val="24"/>
              </w:rPr>
              <w:t xml:space="preserve"> construction activities</w:t>
            </w:r>
          </w:p>
        </w:tc>
        <w:tc>
          <w:tcPr>
            <w:tcW w:w="6660" w:type="dxa"/>
            <w:tcBorders>
              <w:top w:val="single" w:sz="4" w:space="0" w:color="auto"/>
              <w:left w:val="nil"/>
              <w:bottom w:val="single" w:sz="4" w:space="0" w:color="auto"/>
              <w:right w:val="single" w:sz="4" w:space="0" w:color="auto"/>
            </w:tcBorders>
          </w:tcPr>
          <w:p w14:paraId="564A811C" w14:textId="77777777" w:rsidR="00BE6EB9" w:rsidRPr="00106CF5" w:rsidRDefault="00316685" w:rsidP="00F31E67">
            <w:pPr>
              <w:pStyle w:val="Contents"/>
              <w:numPr>
                <w:ilvl w:val="0"/>
                <w:numId w:val="14"/>
              </w:numPr>
              <w:rPr>
                <w:rFonts w:ascii="Times New Roman" w:hAnsi="Times New Roman"/>
                <w:szCs w:val="24"/>
              </w:rPr>
            </w:pPr>
            <w:r w:rsidRPr="00106CF5">
              <w:rPr>
                <w:rFonts w:ascii="Times New Roman" w:hAnsi="Times New Roman"/>
                <w:szCs w:val="24"/>
              </w:rPr>
              <w:t xml:space="preserve">Construction </w:t>
            </w:r>
            <w:r w:rsidR="00E76828" w:rsidRPr="00106CF5">
              <w:rPr>
                <w:rFonts w:ascii="Times New Roman" w:hAnsi="Times New Roman"/>
                <w:szCs w:val="24"/>
              </w:rPr>
              <w:t>materials</w:t>
            </w:r>
            <w:r w:rsidR="00BE6EB9" w:rsidRPr="00106CF5">
              <w:rPr>
                <w:rFonts w:ascii="Times New Roman" w:hAnsi="Times New Roman"/>
                <w:szCs w:val="24"/>
              </w:rPr>
              <w:t xml:space="preserve"> are </w:t>
            </w:r>
            <w:r w:rsidR="009B7315" w:rsidRPr="00106CF5">
              <w:rPr>
                <w:rFonts w:ascii="Times New Roman" w:hAnsi="Times New Roman"/>
                <w:szCs w:val="24"/>
              </w:rPr>
              <w:t>issu</w:t>
            </w:r>
            <w:r w:rsidR="00311341" w:rsidRPr="00106CF5">
              <w:rPr>
                <w:rFonts w:ascii="Times New Roman" w:hAnsi="Times New Roman"/>
                <w:szCs w:val="24"/>
              </w:rPr>
              <w:t>ed</w:t>
            </w:r>
            <w:r w:rsidR="00BE6EB9" w:rsidRPr="00106CF5">
              <w:rPr>
                <w:rFonts w:ascii="Times New Roman" w:hAnsi="Times New Roman"/>
                <w:szCs w:val="24"/>
              </w:rPr>
              <w:t xml:space="preserve"> based on </w:t>
            </w:r>
            <w:r w:rsidR="00A837DD" w:rsidRPr="00106CF5">
              <w:rPr>
                <w:rFonts w:ascii="Times New Roman" w:hAnsi="Times New Roman"/>
                <w:szCs w:val="24"/>
              </w:rPr>
              <w:t>pig unit</w:t>
            </w:r>
            <w:r w:rsidR="00BE6EB9" w:rsidRPr="00106CF5">
              <w:rPr>
                <w:rFonts w:ascii="Times New Roman" w:hAnsi="Times New Roman"/>
                <w:szCs w:val="24"/>
              </w:rPr>
              <w:t xml:space="preserve"> construction activities</w:t>
            </w:r>
            <w:r w:rsidR="00311341" w:rsidRPr="00106CF5">
              <w:rPr>
                <w:rFonts w:ascii="Times New Roman" w:hAnsi="Times New Roman"/>
                <w:szCs w:val="24"/>
              </w:rPr>
              <w:t xml:space="preserve"> and workplace </w:t>
            </w:r>
            <w:r w:rsidR="00E76828" w:rsidRPr="00106CF5">
              <w:rPr>
                <w:rFonts w:ascii="Times New Roman" w:hAnsi="Times New Roman"/>
                <w:szCs w:val="24"/>
              </w:rPr>
              <w:t>instructions</w:t>
            </w:r>
            <w:r w:rsidR="00BE6EB9" w:rsidRPr="00106CF5">
              <w:rPr>
                <w:rFonts w:ascii="Times New Roman" w:hAnsi="Times New Roman"/>
                <w:szCs w:val="24"/>
              </w:rPr>
              <w:t>.</w:t>
            </w:r>
          </w:p>
          <w:p w14:paraId="0347EB1D" w14:textId="77777777" w:rsidR="00316685" w:rsidRPr="00106CF5" w:rsidRDefault="00E76828" w:rsidP="00F31E67">
            <w:pPr>
              <w:pStyle w:val="Contents"/>
              <w:numPr>
                <w:ilvl w:val="0"/>
                <w:numId w:val="14"/>
              </w:numPr>
              <w:rPr>
                <w:rFonts w:ascii="Times New Roman" w:hAnsi="Times New Roman"/>
                <w:szCs w:val="24"/>
              </w:rPr>
            </w:pPr>
            <w:r w:rsidRPr="00106CF5">
              <w:rPr>
                <w:rFonts w:ascii="Times New Roman" w:hAnsi="Times New Roman"/>
                <w:szCs w:val="24"/>
              </w:rPr>
              <w:t>Record of materials</w:t>
            </w:r>
            <w:r w:rsidR="00316685" w:rsidRPr="00106CF5">
              <w:rPr>
                <w:rFonts w:ascii="Times New Roman" w:hAnsi="Times New Roman"/>
                <w:szCs w:val="24"/>
              </w:rPr>
              <w:t xml:space="preserve"> issued </w:t>
            </w:r>
            <w:r w:rsidRPr="00106CF5">
              <w:rPr>
                <w:rFonts w:ascii="Times New Roman" w:hAnsi="Times New Roman"/>
                <w:szCs w:val="24"/>
              </w:rPr>
              <w:t>is</w:t>
            </w:r>
            <w:r w:rsidR="00316685" w:rsidRPr="00106CF5">
              <w:rPr>
                <w:rFonts w:ascii="Times New Roman" w:hAnsi="Times New Roman"/>
                <w:szCs w:val="24"/>
              </w:rPr>
              <w:t xml:space="preserve"> prepared based items issued.</w:t>
            </w:r>
          </w:p>
          <w:p w14:paraId="79136623" w14:textId="77777777" w:rsidR="00AF2C6C" w:rsidRPr="00106CF5" w:rsidRDefault="00192116" w:rsidP="00F31E67">
            <w:pPr>
              <w:pStyle w:val="Contents"/>
              <w:numPr>
                <w:ilvl w:val="0"/>
                <w:numId w:val="14"/>
              </w:numPr>
              <w:rPr>
                <w:rFonts w:ascii="Times New Roman" w:hAnsi="Times New Roman"/>
                <w:szCs w:val="24"/>
              </w:rPr>
            </w:pPr>
            <w:r w:rsidRPr="00106CF5">
              <w:rPr>
                <w:rFonts w:ascii="Times New Roman" w:hAnsi="Times New Roman"/>
                <w:szCs w:val="24"/>
              </w:rPr>
              <w:t xml:space="preserve">Utilization of </w:t>
            </w:r>
            <w:r w:rsidR="00A837DD" w:rsidRPr="00106CF5">
              <w:rPr>
                <w:rFonts w:ascii="Times New Roman" w:hAnsi="Times New Roman"/>
                <w:szCs w:val="24"/>
              </w:rPr>
              <w:t>pig unit</w:t>
            </w:r>
            <w:r w:rsidR="0055715C" w:rsidRPr="00106CF5">
              <w:rPr>
                <w:rFonts w:ascii="Times New Roman" w:hAnsi="Times New Roman"/>
                <w:szCs w:val="24"/>
              </w:rPr>
              <w:t xml:space="preserve"> construction</w:t>
            </w:r>
            <w:r w:rsidR="005D0D26" w:rsidRPr="00106CF5">
              <w:rPr>
                <w:rFonts w:ascii="Times New Roman" w:hAnsi="Times New Roman"/>
                <w:szCs w:val="24"/>
              </w:rPr>
              <w:t xml:space="preserve"> </w:t>
            </w:r>
            <w:r w:rsidR="00E76828" w:rsidRPr="00106CF5">
              <w:rPr>
                <w:rFonts w:ascii="Times New Roman" w:hAnsi="Times New Roman"/>
                <w:szCs w:val="24"/>
              </w:rPr>
              <w:t>materials</w:t>
            </w:r>
            <w:r w:rsidR="005D0D26" w:rsidRPr="00106CF5">
              <w:rPr>
                <w:rFonts w:ascii="Times New Roman" w:hAnsi="Times New Roman"/>
                <w:szCs w:val="24"/>
              </w:rPr>
              <w:t xml:space="preserve"> </w:t>
            </w:r>
            <w:r w:rsidRPr="00106CF5">
              <w:rPr>
                <w:rFonts w:ascii="Times New Roman" w:hAnsi="Times New Roman"/>
                <w:szCs w:val="24"/>
              </w:rPr>
              <w:t xml:space="preserve">is </w:t>
            </w:r>
            <w:r w:rsidR="005D0D26" w:rsidRPr="00106CF5">
              <w:rPr>
                <w:rFonts w:ascii="Times New Roman" w:hAnsi="Times New Roman"/>
                <w:szCs w:val="24"/>
              </w:rPr>
              <w:t>monitored as</w:t>
            </w:r>
            <w:r w:rsidRPr="00106CF5">
              <w:rPr>
                <w:rFonts w:ascii="Times New Roman" w:hAnsi="Times New Roman"/>
                <w:szCs w:val="24"/>
              </w:rPr>
              <w:t xml:space="preserve"> </w:t>
            </w:r>
            <w:r w:rsidR="005D0D26" w:rsidRPr="00106CF5">
              <w:rPr>
                <w:rFonts w:ascii="Times New Roman" w:hAnsi="Times New Roman"/>
                <w:szCs w:val="24"/>
              </w:rPr>
              <w:t>per workplace</w:t>
            </w:r>
            <w:r w:rsidRPr="00106CF5">
              <w:rPr>
                <w:rFonts w:ascii="Times New Roman" w:hAnsi="Times New Roman"/>
                <w:szCs w:val="24"/>
              </w:rPr>
              <w:t xml:space="preserve"> policy</w:t>
            </w:r>
            <w:r w:rsidR="0055715C" w:rsidRPr="00106CF5">
              <w:rPr>
                <w:rFonts w:ascii="Times New Roman" w:hAnsi="Times New Roman"/>
                <w:szCs w:val="24"/>
              </w:rPr>
              <w:t>.</w:t>
            </w:r>
          </w:p>
          <w:p w14:paraId="2270FD57" w14:textId="58F7AC96" w:rsidR="00AF2C6C" w:rsidRPr="00106CF5" w:rsidRDefault="00A837DD" w:rsidP="00F31E67">
            <w:pPr>
              <w:pStyle w:val="Contents"/>
              <w:numPr>
                <w:ilvl w:val="0"/>
                <w:numId w:val="14"/>
              </w:numPr>
              <w:rPr>
                <w:rFonts w:ascii="Times New Roman" w:hAnsi="Times New Roman"/>
                <w:szCs w:val="24"/>
              </w:rPr>
            </w:pPr>
            <w:r w:rsidRPr="00106CF5">
              <w:rPr>
                <w:rFonts w:ascii="Times New Roman" w:hAnsi="Times New Roman"/>
                <w:szCs w:val="24"/>
              </w:rPr>
              <w:t>Pig unit</w:t>
            </w:r>
            <w:r w:rsidR="0020387C" w:rsidRPr="00106CF5">
              <w:rPr>
                <w:rFonts w:ascii="Times New Roman" w:hAnsi="Times New Roman"/>
                <w:szCs w:val="24"/>
              </w:rPr>
              <w:t xml:space="preserve"> is </w:t>
            </w:r>
            <w:r w:rsidR="009B7315" w:rsidRPr="00106CF5">
              <w:rPr>
                <w:rFonts w:ascii="Times New Roman" w:hAnsi="Times New Roman"/>
                <w:szCs w:val="24"/>
              </w:rPr>
              <w:t xml:space="preserve">prepared </w:t>
            </w:r>
            <w:r w:rsidR="00EF20F5" w:rsidRPr="00106CF5">
              <w:rPr>
                <w:rFonts w:ascii="Times New Roman" w:hAnsi="Times New Roman"/>
                <w:szCs w:val="24"/>
              </w:rPr>
              <w:t xml:space="preserve">for </w:t>
            </w:r>
            <w:r w:rsidR="0020387C" w:rsidRPr="00106CF5">
              <w:rPr>
                <w:rFonts w:ascii="Times New Roman" w:hAnsi="Times New Roman"/>
                <w:szCs w:val="24"/>
              </w:rPr>
              <w:t>occupation based on recommendations of the completion report</w:t>
            </w:r>
            <w:r w:rsidR="00E76828" w:rsidRPr="00106CF5">
              <w:rPr>
                <w:rFonts w:ascii="Times New Roman" w:hAnsi="Times New Roman"/>
                <w:szCs w:val="24"/>
              </w:rPr>
              <w:t xml:space="preserve"> and workplace instructions</w:t>
            </w:r>
            <w:r w:rsidR="0020387C" w:rsidRPr="00106CF5">
              <w:rPr>
                <w:rFonts w:ascii="Times New Roman" w:hAnsi="Times New Roman"/>
                <w:szCs w:val="24"/>
              </w:rPr>
              <w:t>.</w:t>
            </w:r>
          </w:p>
        </w:tc>
      </w:tr>
      <w:tr w:rsidR="00AF2C6C" w:rsidRPr="00106CF5" w14:paraId="51CC70AC" w14:textId="77777777" w:rsidTr="00724111">
        <w:trPr>
          <w:cantSplit/>
          <w:trHeight w:val="3230"/>
        </w:trPr>
        <w:tc>
          <w:tcPr>
            <w:tcW w:w="3060" w:type="dxa"/>
            <w:tcBorders>
              <w:top w:val="single" w:sz="4" w:space="0" w:color="auto"/>
              <w:left w:val="single" w:sz="4" w:space="0" w:color="auto"/>
              <w:bottom w:val="single" w:sz="4" w:space="0" w:color="auto"/>
              <w:right w:val="single" w:sz="4" w:space="0" w:color="auto"/>
            </w:tcBorders>
          </w:tcPr>
          <w:p w14:paraId="02BA0E78" w14:textId="77777777" w:rsidR="00AF2C6C" w:rsidRPr="00106CF5" w:rsidRDefault="00EF20F5" w:rsidP="005D3F55">
            <w:pPr>
              <w:pStyle w:val="ListParagraph"/>
              <w:numPr>
                <w:ilvl w:val="0"/>
                <w:numId w:val="3"/>
              </w:numPr>
              <w:spacing w:after="0"/>
              <w:rPr>
                <w:rFonts w:ascii="Times New Roman" w:hAnsi="Times New Roman"/>
                <w:sz w:val="24"/>
                <w:szCs w:val="24"/>
              </w:rPr>
            </w:pPr>
            <w:r w:rsidRPr="00106CF5">
              <w:rPr>
                <w:rFonts w:ascii="Times New Roman" w:hAnsi="Times New Roman"/>
                <w:sz w:val="24"/>
                <w:szCs w:val="24"/>
              </w:rPr>
              <w:t>Identify</w:t>
            </w:r>
            <w:r w:rsidR="00B650BD" w:rsidRPr="00106CF5">
              <w:rPr>
                <w:rFonts w:ascii="Times New Roman" w:hAnsi="Times New Roman"/>
                <w:sz w:val="24"/>
                <w:szCs w:val="24"/>
              </w:rPr>
              <w:t xml:space="preserve"> </w:t>
            </w:r>
            <w:r w:rsidR="00E76828" w:rsidRPr="00106CF5">
              <w:rPr>
                <w:rFonts w:ascii="Times New Roman" w:hAnsi="Times New Roman"/>
                <w:sz w:val="24"/>
                <w:szCs w:val="24"/>
              </w:rPr>
              <w:t xml:space="preserve">areas of </w:t>
            </w:r>
            <w:r w:rsidR="00A837DD" w:rsidRPr="00106CF5">
              <w:rPr>
                <w:rFonts w:ascii="Times New Roman" w:hAnsi="Times New Roman"/>
                <w:sz w:val="24"/>
                <w:szCs w:val="24"/>
              </w:rPr>
              <w:t>pig unit</w:t>
            </w:r>
            <w:r w:rsidR="00E76828" w:rsidRPr="00106CF5">
              <w:rPr>
                <w:rFonts w:ascii="Times New Roman" w:hAnsi="Times New Roman"/>
                <w:sz w:val="24"/>
                <w:szCs w:val="24"/>
              </w:rPr>
              <w:t xml:space="preserve"> requiring</w:t>
            </w:r>
            <w:r w:rsidR="00B650BD" w:rsidRPr="00106CF5">
              <w:rPr>
                <w:rFonts w:ascii="Times New Roman" w:hAnsi="Times New Roman"/>
                <w:sz w:val="24"/>
                <w:szCs w:val="24"/>
              </w:rPr>
              <w:t xml:space="preserve"> </w:t>
            </w:r>
            <w:r w:rsidR="005D0552" w:rsidRPr="00106CF5">
              <w:rPr>
                <w:rFonts w:ascii="Times New Roman" w:hAnsi="Times New Roman"/>
                <w:sz w:val="24"/>
                <w:szCs w:val="24"/>
              </w:rPr>
              <w:t xml:space="preserve">repair and </w:t>
            </w:r>
            <w:r w:rsidR="00CD0D5D" w:rsidRPr="00106CF5">
              <w:rPr>
                <w:rFonts w:ascii="Times New Roman" w:hAnsi="Times New Roman"/>
                <w:sz w:val="24"/>
                <w:szCs w:val="24"/>
              </w:rPr>
              <w:t xml:space="preserve">maintenance </w:t>
            </w:r>
          </w:p>
        </w:tc>
        <w:tc>
          <w:tcPr>
            <w:tcW w:w="6660" w:type="dxa"/>
            <w:tcBorders>
              <w:top w:val="single" w:sz="4" w:space="0" w:color="auto"/>
              <w:left w:val="nil"/>
              <w:bottom w:val="single" w:sz="4" w:space="0" w:color="auto"/>
              <w:right w:val="single" w:sz="4" w:space="0" w:color="auto"/>
            </w:tcBorders>
          </w:tcPr>
          <w:p w14:paraId="36C9D601" w14:textId="77777777" w:rsidR="00AF2C6C" w:rsidRPr="00106CF5" w:rsidRDefault="00547254" w:rsidP="00F31E67">
            <w:pPr>
              <w:pStyle w:val="Contents"/>
              <w:numPr>
                <w:ilvl w:val="0"/>
                <w:numId w:val="15"/>
              </w:numPr>
              <w:rPr>
                <w:rFonts w:ascii="Times New Roman" w:hAnsi="Times New Roman"/>
                <w:szCs w:val="24"/>
              </w:rPr>
            </w:pPr>
            <w:r w:rsidRPr="00106CF5">
              <w:rPr>
                <w:rFonts w:ascii="Times New Roman" w:hAnsi="Times New Roman"/>
                <w:b/>
                <w:i/>
                <w:szCs w:val="24"/>
              </w:rPr>
              <w:t xml:space="preserve">Resources for </w:t>
            </w:r>
            <w:r w:rsidR="00A837DD" w:rsidRPr="00106CF5">
              <w:rPr>
                <w:rFonts w:ascii="Times New Roman" w:hAnsi="Times New Roman"/>
                <w:b/>
                <w:i/>
                <w:szCs w:val="24"/>
              </w:rPr>
              <w:t>pig unit</w:t>
            </w:r>
            <w:r w:rsidRPr="00106CF5">
              <w:rPr>
                <w:rFonts w:ascii="Times New Roman" w:hAnsi="Times New Roman"/>
                <w:b/>
                <w:i/>
                <w:szCs w:val="24"/>
              </w:rPr>
              <w:t xml:space="preserve"> maintenance</w:t>
            </w:r>
            <w:r w:rsidRPr="00106CF5">
              <w:rPr>
                <w:rFonts w:ascii="Times New Roman" w:hAnsi="Times New Roman"/>
                <w:szCs w:val="24"/>
              </w:rPr>
              <w:t xml:space="preserve"> are identified and gathered based on the nature and extent of damage.</w:t>
            </w:r>
          </w:p>
          <w:p w14:paraId="7823B7FC" w14:textId="77777777" w:rsidR="00547254" w:rsidRPr="00106CF5" w:rsidRDefault="00547254" w:rsidP="00F31E67">
            <w:pPr>
              <w:pStyle w:val="Contents"/>
              <w:numPr>
                <w:ilvl w:val="0"/>
                <w:numId w:val="15"/>
              </w:numPr>
              <w:rPr>
                <w:rFonts w:ascii="Times New Roman" w:hAnsi="Times New Roman"/>
                <w:szCs w:val="24"/>
              </w:rPr>
            </w:pPr>
            <w:proofErr w:type="spellStart"/>
            <w:r w:rsidRPr="00106CF5">
              <w:rPr>
                <w:rFonts w:ascii="Times New Roman" w:hAnsi="Times New Roman"/>
                <w:szCs w:val="24"/>
              </w:rPr>
              <w:t>Labour</w:t>
            </w:r>
            <w:proofErr w:type="spellEnd"/>
            <w:r w:rsidRPr="00106CF5">
              <w:rPr>
                <w:rFonts w:ascii="Times New Roman" w:hAnsi="Times New Roman"/>
                <w:szCs w:val="24"/>
              </w:rPr>
              <w:t xml:space="preserve"> for </w:t>
            </w:r>
            <w:r w:rsidR="00A837DD" w:rsidRPr="00106CF5">
              <w:rPr>
                <w:rFonts w:ascii="Times New Roman" w:hAnsi="Times New Roman"/>
                <w:szCs w:val="24"/>
              </w:rPr>
              <w:t>pig unit</w:t>
            </w:r>
            <w:r w:rsidRPr="00106CF5">
              <w:rPr>
                <w:rFonts w:ascii="Times New Roman" w:hAnsi="Times New Roman"/>
                <w:szCs w:val="24"/>
              </w:rPr>
              <w:t xml:space="preserve"> repair and maintenance is </w:t>
            </w:r>
            <w:r w:rsidR="00192116" w:rsidRPr="00106CF5">
              <w:rPr>
                <w:rFonts w:ascii="Times New Roman" w:hAnsi="Times New Roman"/>
                <w:szCs w:val="24"/>
              </w:rPr>
              <w:t>supervised as per workplace</w:t>
            </w:r>
            <w:r w:rsidRPr="00106CF5">
              <w:rPr>
                <w:rFonts w:ascii="Times New Roman" w:hAnsi="Times New Roman"/>
                <w:szCs w:val="24"/>
              </w:rPr>
              <w:t>.</w:t>
            </w:r>
          </w:p>
          <w:p w14:paraId="0D56244E" w14:textId="77777777" w:rsidR="00724111" w:rsidRPr="00106CF5" w:rsidRDefault="00724111" w:rsidP="00F31E67">
            <w:pPr>
              <w:pStyle w:val="Contents"/>
              <w:numPr>
                <w:ilvl w:val="0"/>
                <w:numId w:val="15"/>
              </w:numPr>
              <w:rPr>
                <w:rFonts w:ascii="Times New Roman" w:hAnsi="Times New Roman"/>
                <w:szCs w:val="24"/>
              </w:rPr>
            </w:pPr>
            <w:r w:rsidRPr="00106CF5">
              <w:rPr>
                <w:rFonts w:ascii="Times New Roman" w:hAnsi="Times New Roman"/>
                <w:b/>
                <w:i/>
                <w:szCs w:val="24"/>
              </w:rPr>
              <w:t xml:space="preserve">Areas of </w:t>
            </w:r>
            <w:r w:rsidR="00A837DD" w:rsidRPr="00106CF5">
              <w:rPr>
                <w:rFonts w:ascii="Times New Roman" w:hAnsi="Times New Roman"/>
                <w:b/>
                <w:i/>
                <w:szCs w:val="24"/>
              </w:rPr>
              <w:t>pig unit</w:t>
            </w:r>
            <w:r w:rsidRPr="00106CF5">
              <w:rPr>
                <w:rFonts w:ascii="Times New Roman" w:hAnsi="Times New Roman"/>
                <w:b/>
                <w:i/>
                <w:szCs w:val="24"/>
              </w:rPr>
              <w:t xml:space="preserve"> upgrading</w:t>
            </w:r>
            <w:r w:rsidRPr="00106CF5">
              <w:rPr>
                <w:rFonts w:ascii="Times New Roman" w:hAnsi="Times New Roman"/>
                <w:szCs w:val="24"/>
              </w:rPr>
              <w:t xml:space="preserve"> are identified </w:t>
            </w:r>
            <w:r w:rsidR="00192116" w:rsidRPr="00106CF5">
              <w:rPr>
                <w:rFonts w:ascii="Times New Roman" w:hAnsi="Times New Roman"/>
                <w:szCs w:val="24"/>
              </w:rPr>
              <w:t xml:space="preserve">and reported </w:t>
            </w:r>
            <w:r w:rsidRPr="00106CF5">
              <w:rPr>
                <w:rFonts w:ascii="Times New Roman" w:hAnsi="Times New Roman"/>
                <w:szCs w:val="24"/>
              </w:rPr>
              <w:t xml:space="preserve">based </w:t>
            </w:r>
            <w:r w:rsidR="00192116" w:rsidRPr="00106CF5">
              <w:rPr>
                <w:rFonts w:ascii="Times New Roman" w:hAnsi="Times New Roman"/>
                <w:szCs w:val="24"/>
              </w:rPr>
              <w:t xml:space="preserve">on </w:t>
            </w:r>
            <w:r w:rsidRPr="00106CF5">
              <w:rPr>
                <w:rFonts w:ascii="Times New Roman" w:hAnsi="Times New Roman"/>
                <w:szCs w:val="24"/>
              </w:rPr>
              <w:t>shorting comings of the original design</w:t>
            </w:r>
            <w:r w:rsidR="00192116" w:rsidRPr="00106CF5">
              <w:rPr>
                <w:rFonts w:ascii="Times New Roman" w:hAnsi="Times New Roman"/>
                <w:szCs w:val="24"/>
              </w:rPr>
              <w:t xml:space="preserve"> and current market trends</w:t>
            </w:r>
            <w:r w:rsidRPr="00106CF5">
              <w:rPr>
                <w:rFonts w:ascii="Times New Roman" w:hAnsi="Times New Roman"/>
                <w:szCs w:val="24"/>
              </w:rPr>
              <w:t>.</w:t>
            </w:r>
          </w:p>
          <w:p w14:paraId="3CBB6B39" w14:textId="77777777" w:rsidR="00547254" w:rsidRPr="00106CF5" w:rsidRDefault="00A837DD" w:rsidP="00F31E67">
            <w:pPr>
              <w:pStyle w:val="Contents"/>
              <w:numPr>
                <w:ilvl w:val="0"/>
                <w:numId w:val="15"/>
              </w:numPr>
              <w:rPr>
                <w:rFonts w:ascii="Times New Roman" w:hAnsi="Times New Roman"/>
                <w:szCs w:val="24"/>
              </w:rPr>
            </w:pPr>
            <w:r w:rsidRPr="00106CF5">
              <w:rPr>
                <w:rFonts w:ascii="Times New Roman" w:hAnsi="Times New Roman"/>
                <w:szCs w:val="24"/>
              </w:rPr>
              <w:t>Pig unit</w:t>
            </w:r>
            <w:r w:rsidR="005D0552" w:rsidRPr="00106CF5">
              <w:rPr>
                <w:rFonts w:ascii="Times New Roman" w:hAnsi="Times New Roman"/>
                <w:szCs w:val="24"/>
              </w:rPr>
              <w:t xml:space="preserve"> repair and</w:t>
            </w:r>
            <w:r w:rsidR="00547254" w:rsidRPr="00106CF5">
              <w:rPr>
                <w:rFonts w:ascii="Times New Roman" w:hAnsi="Times New Roman"/>
                <w:szCs w:val="24"/>
              </w:rPr>
              <w:t xml:space="preserve"> maintenance is carried out based on </w:t>
            </w:r>
            <w:r w:rsidR="00192116" w:rsidRPr="00106CF5">
              <w:rPr>
                <w:rFonts w:ascii="Times New Roman" w:hAnsi="Times New Roman"/>
                <w:szCs w:val="24"/>
              </w:rPr>
              <w:t>nature of damage</w:t>
            </w:r>
            <w:r w:rsidR="00547254" w:rsidRPr="00106CF5">
              <w:rPr>
                <w:rFonts w:ascii="Times New Roman" w:hAnsi="Times New Roman"/>
                <w:szCs w:val="24"/>
              </w:rPr>
              <w:t>.</w:t>
            </w:r>
          </w:p>
          <w:p w14:paraId="0274B18F" w14:textId="4D72AB3D" w:rsidR="0020387C" w:rsidRPr="00B976EA" w:rsidRDefault="005D0552" w:rsidP="00B976EA">
            <w:pPr>
              <w:pStyle w:val="Contents"/>
              <w:numPr>
                <w:ilvl w:val="0"/>
                <w:numId w:val="15"/>
              </w:numPr>
              <w:rPr>
                <w:rFonts w:ascii="Times New Roman" w:hAnsi="Times New Roman"/>
                <w:szCs w:val="24"/>
              </w:rPr>
            </w:pPr>
            <w:r w:rsidRPr="00106CF5">
              <w:rPr>
                <w:rFonts w:ascii="Times New Roman" w:hAnsi="Times New Roman"/>
                <w:szCs w:val="24"/>
              </w:rPr>
              <w:t>Repair and m</w:t>
            </w:r>
            <w:r w:rsidR="00547254" w:rsidRPr="00106CF5">
              <w:rPr>
                <w:rFonts w:ascii="Times New Roman" w:hAnsi="Times New Roman"/>
                <w:szCs w:val="24"/>
              </w:rPr>
              <w:t>aintenance re</w:t>
            </w:r>
            <w:r w:rsidR="00192116" w:rsidRPr="00106CF5">
              <w:rPr>
                <w:rFonts w:ascii="Times New Roman" w:hAnsi="Times New Roman"/>
                <w:szCs w:val="24"/>
              </w:rPr>
              <w:t xml:space="preserve">cord </w:t>
            </w:r>
            <w:r w:rsidR="00547254" w:rsidRPr="00106CF5">
              <w:rPr>
                <w:rFonts w:ascii="Times New Roman" w:hAnsi="Times New Roman"/>
                <w:szCs w:val="24"/>
              </w:rPr>
              <w:t>is prepared based on workplace policy.</w:t>
            </w:r>
          </w:p>
        </w:tc>
      </w:tr>
    </w:tbl>
    <w:p w14:paraId="2B0B5965" w14:textId="77777777" w:rsidR="00AF2C6C" w:rsidRPr="00106CF5" w:rsidRDefault="00AF2C6C" w:rsidP="005D3F55">
      <w:pPr>
        <w:spacing w:after="0"/>
        <w:rPr>
          <w:rFonts w:ascii="Times New Roman" w:eastAsia="Times New Roman" w:hAnsi="Times New Roman"/>
          <w:sz w:val="24"/>
          <w:szCs w:val="24"/>
          <w:lang w:val="en-US"/>
        </w:rPr>
      </w:pPr>
    </w:p>
    <w:p w14:paraId="6D71392D" w14:textId="77777777" w:rsidR="00AF2C6C" w:rsidRPr="00106CF5" w:rsidRDefault="00AF2C6C" w:rsidP="005D3F55">
      <w:pPr>
        <w:rPr>
          <w:rFonts w:ascii="Times New Roman" w:hAnsi="Times New Roman"/>
          <w:b/>
          <w:bCs/>
          <w:sz w:val="24"/>
          <w:szCs w:val="24"/>
          <w:lang w:val="en-US"/>
        </w:rPr>
      </w:pPr>
      <w:r w:rsidRPr="00106CF5">
        <w:rPr>
          <w:rFonts w:ascii="Times New Roman" w:hAnsi="Times New Roman"/>
          <w:b/>
          <w:bCs/>
          <w:sz w:val="24"/>
          <w:szCs w:val="24"/>
          <w:lang w:val="en-US"/>
        </w:rPr>
        <w:t>RANGE OF VARIABLES</w:t>
      </w:r>
    </w:p>
    <w:p w14:paraId="2BAB6A1C" w14:textId="77777777" w:rsidR="00AF2C6C" w:rsidRPr="00106CF5" w:rsidRDefault="00AF2C6C" w:rsidP="005D3F55">
      <w:pPr>
        <w:spacing w:after="0"/>
        <w:jc w:val="both"/>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p w14:paraId="6A128A43" w14:textId="77777777" w:rsidR="00AF2C6C" w:rsidRPr="00106CF5" w:rsidRDefault="00AF2C6C" w:rsidP="005D3F55">
      <w:pPr>
        <w:spacing w:after="0"/>
        <w:rPr>
          <w:rFonts w:ascii="Times New Roman" w:eastAsia="Times New Roman" w:hAnsi="Times New Roman"/>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5836"/>
      </w:tblGrid>
      <w:tr w:rsidR="00B03463" w:rsidRPr="00106CF5" w14:paraId="6F1363B2" w14:textId="77777777" w:rsidTr="00B976EA">
        <w:trPr>
          <w:trHeight w:val="386"/>
          <w:tblHeader/>
        </w:trPr>
        <w:tc>
          <w:tcPr>
            <w:tcW w:w="1879" w:type="pct"/>
            <w:tcBorders>
              <w:top w:val="single" w:sz="4" w:space="0" w:color="auto"/>
              <w:left w:val="single" w:sz="4" w:space="0" w:color="auto"/>
              <w:bottom w:val="single" w:sz="4" w:space="0" w:color="auto"/>
              <w:right w:val="nil"/>
            </w:tcBorders>
            <w:hideMark/>
          </w:tcPr>
          <w:p w14:paraId="644F213A" w14:textId="77777777" w:rsidR="00AF2C6C" w:rsidRPr="00106CF5" w:rsidRDefault="00AF2C6C" w:rsidP="000D4315">
            <w:pPr>
              <w:keepNext/>
              <w:spacing w:after="0"/>
              <w:jc w:val="center"/>
              <w:outlineLvl w:val="8"/>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VARIABLE</w:t>
            </w:r>
          </w:p>
        </w:tc>
        <w:tc>
          <w:tcPr>
            <w:tcW w:w="3121" w:type="pct"/>
            <w:tcBorders>
              <w:top w:val="single" w:sz="4" w:space="0" w:color="auto"/>
              <w:left w:val="single" w:sz="4" w:space="0" w:color="auto"/>
              <w:bottom w:val="single" w:sz="4" w:space="0" w:color="auto"/>
              <w:right w:val="single" w:sz="4" w:space="0" w:color="auto"/>
            </w:tcBorders>
            <w:hideMark/>
          </w:tcPr>
          <w:p w14:paraId="4ABA95B2" w14:textId="77777777" w:rsidR="00AF2C6C" w:rsidRPr="00106CF5" w:rsidRDefault="00AF2C6C" w:rsidP="000D4315">
            <w:pPr>
              <w:spacing w:after="0"/>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RANGE</w:t>
            </w:r>
          </w:p>
          <w:p w14:paraId="730DAF85" w14:textId="1E78B07E" w:rsidR="00AF2C6C" w:rsidRPr="00106CF5" w:rsidRDefault="00AF2C6C" w:rsidP="000D4315">
            <w:pPr>
              <w:spacing w:after="0"/>
              <w:rPr>
                <w:rFonts w:ascii="Times New Roman" w:eastAsia="Times New Roman" w:hAnsi="Times New Roman"/>
                <w:bCs/>
                <w:sz w:val="24"/>
                <w:szCs w:val="24"/>
                <w:lang w:val="en-US"/>
              </w:rPr>
            </w:pPr>
          </w:p>
        </w:tc>
      </w:tr>
      <w:tr w:rsidR="00B03463" w:rsidRPr="00106CF5" w14:paraId="18D41B0A" w14:textId="77777777" w:rsidTr="000D4315">
        <w:trPr>
          <w:trHeight w:val="746"/>
        </w:trPr>
        <w:tc>
          <w:tcPr>
            <w:tcW w:w="1879" w:type="pct"/>
            <w:tcBorders>
              <w:top w:val="single" w:sz="4" w:space="0" w:color="auto"/>
              <w:left w:val="single" w:sz="4" w:space="0" w:color="auto"/>
              <w:bottom w:val="single" w:sz="4" w:space="0" w:color="auto"/>
              <w:right w:val="nil"/>
            </w:tcBorders>
          </w:tcPr>
          <w:p w14:paraId="55E49089" w14:textId="7DCCC97E" w:rsidR="00AF2C6C" w:rsidRPr="00106CF5" w:rsidRDefault="00A7709C">
            <w:pPr>
              <w:pStyle w:val="ListParagraph"/>
              <w:numPr>
                <w:ilvl w:val="0"/>
                <w:numId w:val="53"/>
              </w:numPr>
              <w:spacing w:after="0"/>
              <w:rPr>
                <w:rFonts w:ascii="Times New Roman" w:eastAsia="Times New Roman" w:hAnsi="Times New Roman"/>
                <w:sz w:val="24"/>
                <w:szCs w:val="24"/>
                <w:lang w:val="en-US"/>
              </w:rPr>
            </w:pPr>
            <w:r w:rsidRPr="00106CF5">
              <w:rPr>
                <w:rFonts w:ascii="Times New Roman" w:hAnsi="Times New Roman"/>
                <w:sz w:val="24"/>
                <w:szCs w:val="24"/>
              </w:rPr>
              <w:t>Physical environment</w:t>
            </w:r>
            <w:r w:rsidR="001E35BE" w:rsidRPr="00106CF5">
              <w:rPr>
                <w:rFonts w:ascii="Times New Roman" w:eastAsia="Times New Roman" w:hAnsi="Times New Roman"/>
                <w:bCs/>
                <w:sz w:val="24"/>
                <w:szCs w:val="24"/>
                <w:lang w:val="en-US"/>
              </w:rPr>
              <w:t xml:space="preserve"> May include but not limited to:</w:t>
            </w:r>
          </w:p>
        </w:tc>
        <w:tc>
          <w:tcPr>
            <w:tcW w:w="3121" w:type="pct"/>
            <w:tcBorders>
              <w:top w:val="single" w:sz="4" w:space="0" w:color="auto"/>
              <w:left w:val="single" w:sz="4" w:space="0" w:color="auto"/>
              <w:bottom w:val="single" w:sz="4" w:space="0" w:color="auto"/>
              <w:right w:val="single" w:sz="4" w:space="0" w:color="auto"/>
            </w:tcBorders>
          </w:tcPr>
          <w:p w14:paraId="3C89AEC3" w14:textId="77777777" w:rsidR="00AF2C6C" w:rsidRPr="00106CF5" w:rsidRDefault="00A7709C"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Topography</w:t>
            </w:r>
          </w:p>
          <w:p w14:paraId="09024443" w14:textId="77777777" w:rsidR="00A7709C" w:rsidRPr="00106CF5" w:rsidRDefault="00A7709C"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Accessibility</w:t>
            </w:r>
          </w:p>
          <w:p w14:paraId="37017484" w14:textId="77777777" w:rsidR="00A7709C" w:rsidRPr="00106CF5" w:rsidRDefault="00A7709C"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Water availability</w:t>
            </w:r>
          </w:p>
          <w:p w14:paraId="4DDFABF1" w14:textId="77777777" w:rsidR="00A7709C" w:rsidRPr="00106CF5" w:rsidRDefault="00A7709C"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Climate </w:t>
            </w:r>
          </w:p>
        </w:tc>
      </w:tr>
      <w:tr w:rsidR="00B03463" w:rsidRPr="00106CF5" w14:paraId="02438F44" w14:textId="77777777" w:rsidTr="000D4315">
        <w:trPr>
          <w:trHeight w:val="746"/>
        </w:trPr>
        <w:tc>
          <w:tcPr>
            <w:tcW w:w="1879" w:type="pct"/>
            <w:tcBorders>
              <w:top w:val="single" w:sz="4" w:space="0" w:color="auto"/>
              <w:left w:val="single" w:sz="4" w:space="0" w:color="auto"/>
              <w:bottom w:val="single" w:sz="4" w:space="0" w:color="auto"/>
              <w:right w:val="nil"/>
            </w:tcBorders>
          </w:tcPr>
          <w:p w14:paraId="468B9A9C" w14:textId="456FB600" w:rsidR="00833E2E" w:rsidRPr="00106CF5" w:rsidRDefault="00833E2E">
            <w:pPr>
              <w:pStyle w:val="ListParagraph"/>
              <w:numPr>
                <w:ilvl w:val="0"/>
                <w:numId w:val="53"/>
              </w:numPr>
              <w:spacing w:after="0"/>
              <w:rPr>
                <w:rFonts w:ascii="Times New Roman" w:hAnsi="Times New Roman"/>
                <w:sz w:val="24"/>
                <w:szCs w:val="24"/>
              </w:rPr>
            </w:pPr>
            <w:r w:rsidRPr="00106CF5">
              <w:rPr>
                <w:rFonts w:ascii="Times New Roman" w:hAnsi="Times New Roman"/>
                <w:sz w:val="24"/>
                <w:szCs w:val="24"/>
              </w:rPr>
              <w:t xml:space="preserve">Clearing tools and equipment </w:t>
            </w:r>
            <w:r w:rsidR="001E35BE" w:rsidRPr="00106CF5">
              <w:rPr>
                <w:rFonts w:ascii="Times New Roman" w:eastAsia="Times New Roman" w:hAnsi="Times New Roman"/>
                <w:bCs/>
                <w:sz w:val="24"/>
                <w:szCs w:val="24"/>
                <w:lang w:val="en-US"/>
              </w:rPr>
              <w:t>May include but not limited to:</w:t>
            </w:r>
          </w:p>
        </w:tc>
        <w:tc>
          <w:tcPr>
            <w:tcW w:w="3121" w:type="pct"/>
            <w:tcBorders>
              <w:top w:val="single" w:sz="4" w:space="0" w:color="auto"/>
              <w:left w:val="single" w:sz="4" w:space="0" w:color="auto"/>
              <w:bottom w:val="single" w:sz="4" w:space="0" w:color="auto"/>
              <w:right w:val="single" w:sz="4" w:space="0" w:color="auto"/>
            </w:tcBorders>
          </w:tcPr>
          <w:p w14:paraId="74B7381F"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Pangas</w:t>
            </w:r>
          </w:p>
          <w:p w14:paraId="33F0FB38"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Slashers</w:t>
            </w:r>
          </w:p>
          <w:p w14:paraId="3EE253DB"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Jembe</w:t>
            </w:r>
          </w:p>
          <w:p w14:paraId="0BB7E176"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Hoes</w:t>
            </w:r>
          </w:p>
          <w:p w14:paraId="28512ABC"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Axe</w:t>
            </w:r>
          </w:p>
          <w:p w14:paraId="4CE130FC"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Mower</w:t>
            </w:r>
          </w:p>
          <w:p w14:paraId="76210058"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Spade</w:t>
            </w:r>
          </w:p>
          <w:p w14:paraId="6B173723"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Wheelbarrow</w:t>
            </w:r>
          </w:p>
          <w:p w14:paraId="74AB2DA0"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Rake </w:t>
            </w:r>
          </w:p>
          <w:p w14:paraId="66025353" w14:textId="77777777" w:rsidR="00833E2E" w:rsidRPr="00106CF5" w:rsidRDefault="00833E2E" w:rsidP="000D4315">
            <w:pPr>
              <w:spacing w:after="0"/>
              <w:ind w:left="720"/>
              <w:rPr>
                <w:rFonts w:ascii="Times New Roman" w:eastAsia="Times New Roman" w:hAnsi="Times New Roman"/>
                <w:sz w:val="24"/>
                <w:szCs w:val="24"/>
                <w:lang w:val="en-US"/>
              </w:rPr>
            </w:pPr>
          </w:p>
        </w:tc>
      </w:tr>
      <w:tr w:rsidR="00B03463" w:rsidRPr="00106CF5" w14:paraId="18CCC445" w14:textId="77777777" w:rsidTr="000D4315">
        <w:trPr>
          <w:trHeight w:val="746"/>
        </w:trPr>
        <w:tc>
          <w:tcPr>
            <w:tcW w:w="1879" w:type="pct"/>
            <w:tcBorders>
              <w:top w:val="single" w:sz="4" w:space="0" w:color="auto"/>
              <w:left w:val="single" w:sz="4" w:space="0" w:color="auto"/>
              <w:bottom w:val="single" w:sz="4" w:space="0" w:color="auto"/>
              <w:right w:val="nil"/>
            </w:tcBorders>
          </w:tcPr>
          <w:p w14:paraId="74DBDDB2" w14:textId="20589F9B" w:rsidR="00833E2E" w:rsidRPr="00106CF5" w:rsidRDefault="00833E2E">
            <w:pPr>
              <w:pStyle w:val="ListParagraph"/>
              <w:numPr>
                <w:ilvl w:val="0"/>
                <w:numId w:val="53"/>
              </w:numPr>
              <w:spacing w:after="0"/>
              <w:rPr>
                <w:rFonts w:ascii="Times New Roman" w:hAnsi="Times New Roman"/>
                <w:sz w:val="24"/>
                <w:szCs w:val="24"/>
              </w:rPr>
            </w:pPr>
            <w:r w:rsidRPr="00106CF5">
              <w:rPr>
                <w:rFonts w:ascii="Times New Roman" w:hAnsi="Times New Roman"/>
                <w:sz w:val="24"/>
                <w:szCs w:val="24"/>
              </w:rPr>
              <w:lastRenderedPageBreak/>
              <w:t xml:space="preserve">Personal protective equipment </w:t>
            </w:r>
            <w:r w:rsidR="001E35BE" w:rsidRPr="00106CF5">
              <w:rPr>
                <w:rFonts w:ascii="Times New Roman" w:eastAsia="Times New Roman" w:hAnsi="Times New Roman"/>
                <w:bCs/>
                <w:sz w:val="24"/>
                <w:szCs w:val="24"/>
                <w:lang w:val="en-US"/>
              </w:rPr>
              <w:t>May include but not limited to:</w:t>
            </w:r>
          </w:p>
          <w:p w14:paraId="31D4E623" w14:textId="77777777" w:rsidR="00833E2E" w:rsidRPr="00106CF5" w:rsidRDefault="00833E2E" w:rsidP="000D4315">
            <w:pPr>
              <w:spacing w:after="0"/>
              <w:rPr>
                <w:rFonts w:ascii="Times New Roman" w:hAnsi="Times New Roman"/>
                <w:sz w:val="24"/>
                <w:szCs w:val="24"/>
              </w:rPr>
            </w:pPr>
          </w:p>
        </w:tc>
        <w:tc>
          <w:tcPr>
            <w:tcW w:w="3121" w:type="pct"/>
            <w:tcBorders>
              <w:top w:val="single" w:sz="4" w:space="0" w:color="auto"/>
              <w:left w:val="single" w:sz="4" w:space="0" w:color="auto"/>
              <w:bottom w:val="single" w:sz="4" w:space="0" w:color="auto"/>
              <w:right w:val="single" w:sz="4" w:space="0" w:color="auto"/>
            </w:tcBorders>
          </w:tcPr>
          <w:p w14:paraId="4F8D897B"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Safety boots </w:t>
            </w:r>
          </w:p>
          <w:p w14:paraId="03E01971"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Overall</w:t>
            </w:r>
          </w:p>
          <w:p w14:paraId="473CAACA"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Dust coat</w:t>
            </w:r>
          </w:p>
          <w:p w14:paraId="7D70DDB2"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Hard hat</w:t>
            </w:r>
          </w:p>
          <w:p w14:paraId="6DF5FF74"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Reflector jacket</w:t>
            </w:r>
          </w:p>
          <w:p w14:paraId="115606D8"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Protective glass</w:t>
            </w:r>
          </w:p>
          <w:p w14:paraId="2C515021"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Gloves</w:t>
            </w:r>
          </w:p>
          <w:p w14:paraId="467BDCA7" w14:textId="77777777" w:rsidR="00833E2E" w:rsidRPr="00106CF5" w:rsidRDefault="00833E2E" w:rsidP="000D431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Nose musk</w:t>
            </w:r>
          </w:p>
        </w:tc>
      </w:tr>
      <w:tr w:rsidR="00B03463" w:rsidRPr="00106CF5" w14:paraId="5CA3D2A6" w14:textId="77777777" w:rsidTr="000D4315">
        <w:trPr>
          <w:trHeight w:val="746"/>
        </w:trPr>
        <w:tc>
          <w:tcPr>
            <w:tcW w:w="1879" w:type="pct"/>
            <w:tcBorders>
              <w:top w:val="single" w:sz="4" w:space="0" w:color="auto"/>
              <w:left w:val="single" w:sz="4" w:space="0" w:color="auto"/>
              <w:bottom w:val="single" w:sz="4" w:space="0" w:color="auto"/>
              <w:right w:val="nil"/>
            </w:tcBorders>
          </w:tcPr>
          <w:p w14:paraId="02923721" w14:textId="4038825F" w:rsidR="00AF2C6C" w:rsidRPr="00106CF5" w:rsidRDefault="00A837DD">
            <w:pPr>
              <w:pStyle w:val="ListParagraph"/>
              <w:numPr>
                <w:ilvl w:val="0"/>
                <w:numId w:val="53"/>
              </w:numPr>
              <w:spacing w:after="0"/>
              <w:rPr>
                <w:rFonts w:ascii="Times New Roman" w:eastAsia="Times New Roman" w:hAnsi="Times New Roman"/>
                <w:sz w:val="24"/>
                <w:szCs w:val="24"/>
                <w:lang w:val="en-US"/>
              </w:rPr>
            </w:pPr>
            <w:r w:rsidRPr="00106CF5">
              <w:rPr>
                <w:rFonts w:ascii="Times New Roman" w:hAnsi="Times New Roman"/>
                <w:sz w:val="24"/>
                <w:szCs w:val="24"/>
              </w:rPr>
              <w:t>Pig unit</w:t>
            </w:r>
            <w:r w:rsidR="00A35A67" w:rsidRPr="00106CF5">
              <w:rPr>
                <w:rFonts w:ascii="Times New Roman" w:hAnsi="Times New Roman"/>
                <w:sz w:val="24"/>
                <w:szCs w:val="24"/>
              </w:rPr>
              <w:t xml:space="preserve"> design</w:t>
            </w:r>
            <w:r w:rsidR="001E35BE" w:rsidRPr="00106CF5">
              <w:rPr>
                <w:rFonts w:ascii="Times New Roman" w:eastAsia="Times New Roman" w:hAnsi="Times New Roman"/>
                <w:bCs/>
                <w:sz w:val="24"/>
                <w:szCs w:val="24"/>
                <w:lang w:val="en-US"/>
              </w:rPr>
              <w:t xml:space="preserve"> May include but not limited to:</w:t>
            </w:r>
          </w:p>
        </w:tc>
        <w:tc>
          <w:tcPr>
            <w:tcW w:w="3121" w:type="pct"/>
            <w:tcBorders>
              <w:top w:val="single" w:sz="4" w:space="0" w:color="auto"/>
              <w:left w:val="single" w:sz="4" w:space="0" w:color="auto"/>
              <w:bottom w:val="single" w:sz="4" w:space="0" w:color="auto"/>
              <w:right w:val="single" w:sz="4" w:space="0" w:color="auto"/>
            </w:tcBorders>
          </w:tcPr>
          <w:p w14:paraId="3E5998F9" w14:textId="77777777" w:rsidR="00AF2C6C" w:rsidRPr="00106CF5" w:rsidRDefault="00A35A67" w:rsidP="00F31E67">
            <w:pPr>
              <w:pStyle w:val="Contents"/>
              <w:numPr>
                <w:ilvl w:val="0"/>
                <w:numId w:val="5"/>
              </w:numPr>
              <w:rPr>
                <w:rFonts w:ascii="Times New Roman" w:hAnsi="Times New Roman"/>
                <w:szCs w:val="24"/>
              </w:rPr>
            </w:pPr>
            <w:r w:rsidRPr="00106CF5">
              <w:rPr>
                <w:rFonts w:ascii="Times New Roman" w:hAnsi="Times New Roman"/>
                <w:szCs w:val="24"/>
              </w:rPr>
              <w:t>Deep litter</w:t>
            </w:r>
          </w:p>
          <w:p w14:paraId="0E4E53D7" w14:textId="77777777" w:rsidR="00A35A67" w:rsidRPr="00106CF5" w:rsidRDefault="00A35A67" w:rsidP="00F31E67">
            <w:pPr>
              <w:pStyle w:val="Contents"/>
              <w:numPr>
                <w:ilvl w:val="0"/>
                <w:numId w:val="5"/>
              </w:numPr>
              <w:rPr>
                <w:rFonts w:ascii="Times New Roman" w:hAnsi="Times New Roman"/>
                <w:szCs w:val="24"/>
              </w:rPr>
            </w:pPr>
            <w:r w:rsidRPr="00106CF5">
              <w:rPr>
                <w:rFonts w:ascii="Times New Roman" w:hAnsi="Times New Roman"/>
                <w:szCs w:val="24"/>
              </w:rPr>
              <w:t>Concrete</w:t>
            </w:r>
          </w:p>
          <w:p w14:paraId="6DF31F3E" w14:textId="77777777" w:rsidR="00A35A67" w:rsidRPr="00106CF5" w:rsidRDefault="00A35A67" w:rsidP="00F31E67">
            <w:pPr>
              <w:pStyle w:val="Contents"/>
              <w:numPr>
                <w:ilvl w:val="0"/>
                <w:numId w:val="5"/>
              </w:numPr>
              <w:rPr>
                <w:rFonts w:ascii="Times New Roman" w:hAnsi="Times New Roman"/>
                <w:szCs w:val="24"/>
              </w:rPr>
            </w:pPr>
            <w:r w:rsidRPr="00106CF5">
              <w:rPr>
                <w:rFonts w:ascii="Times New Roman" w:hAnsi="Times New Roman"/>
                <w:szCs w:val="24"/>
              </w:rPr>
              <w:t>Slatted floor</w:t>
            </w:r>
          </w:p>
          <w:p w14:paraId="230279F2" w14:textId="77777777" w:rsidR="00A35A67" w:rsidRPr="00106CF5" w:rsidRDefault="00A35A67" w:rsidP="00F31E67">
            <w:pPr>
              <w:pStyle w:val="Contents"/>
              <w:numPr>
                <w:ilvl w:val="0"/>
                <w:numId w:val="5"/>
              </w:numPr>
              <w:rPr>
                <w:rFonts w:ascii="Times New Roman" w:hAnsi="Times New Roman"/>
                <w:szCs w:val="24"/>
              </w:rPr>
            </w:pPr>
            <w:r w:rsidRPr="00106CF5">
              <w:rPr>
                <w:rFonts w:ascii="Times New Roman" w:hAnsi="Times New Roman"/>
                <w:szCs w:val="24"/>
              </w:rPr>
              <w:t>Open paddocks</w:t>
            </w:r>
          </w:p>
          <w:p w14:paraId="310D0C76" w14:textId="77777777" w:rsidR="00A35A67" w:rsidRPr="00106CF5" w:rsidRDefault="00A35A67" w:rsidP="00EE6B86">
            <w:pPr>
              <w:pStyle w:val="Contents"/>
              <w:numPr>
                <w:ilvl w:val="0"/>
                <w:numId w:val="0"/>
              </w:numPr>
              <w:ind w:left="360"/>
              <w:rPr>
                <w:rFonts w:ascii="Times New Roman" w:hAnsi="Times New Roman"/>
                <w:szCs w:val="24"/>
              </w:rPr>
            </w:pPr>
          </w:p>
        </w:tc>
      </w:tr>
      <w:tr w:rsidR="00B03463" w:rsidRPr="00106CF5" w14:paraId="3CCF7FFD" w14:textId="77777777" w:rsidTr="000D4315">
        <w:trPr>
          <w:trHeight w:val="746"/>
        </w:trPr>
        <w:tc>
          <w:tcPr>
            <w:tcW w:w="1879" w:type="pct"/>
            <w:tcBorders>
              <w:top w:val="single" w:sz="4" w:space="0" w:color="auto"/>
              <w:left w:val="single" w:sz="4" w:space="0" w:color="auto"/>
              <w:bottom w:val="single" w:sz="4" w:space="0" w:color="auto"/>
              <w:right w:val="nil"/>
            </w:tcBorders>
          </w:tcPr>
          <w:p w14:paraId="13D50499" w14:textId="52EE5F1D" w:rsidR="005D0552" w:rsidRPr="00106CF5" w:rsidRDefault="005D0552">
            <w:pPr>
              <w:pStyle w:val="ListParagraph"/>
              <w:numPr>
                <w:ilvl w:val="0"/>
                <w:numId w:val="53"/>
              </w:numPr>
              <w:spacing w:after="0"/>
              <w:rPr>
                <w:rFonts w:ascii="Times New Roman" w:hAnsi="Times New Roman"/>
                <w:sz w:val="24"/>
                <w:szCs w:val="24"/>
              </w:rPr>
            </w:pPr>
            <w:r w:rsidRPr="00106CF5">
              <w:rPr>
                <w:rFonts w:ascii="Times New Roman" w:hAnsi="Times New Roman"/>
                <w:sz w:val="24"/>
                <w:szCs w:val="24"/>
              </w:rPr>
              <w:t xml:space="preserve">Objective of the farmer </w:t>
            </w:r>
            <w:r w:rsidR="001E35BE" w:rsidRPr="00106CF5">
              <w:rPr>
                <w:rFonts w:ascii="Times New Roman" w:eastAsia="Times New Roman" w:hAnsi="Times New Roman"/>
                <w:bCs/>
                <w:sz w:val="24"/>
                <w:szCs w:val="24"/>
                <w:lang w:val="en-US"/>
              </w:rPr>
              <w:t>May include but not limited to:</w:t>
            </w:r>
          </w:p>
          <w:p w14:paraId="6E1E1056" w14:textId="77777777" w:rsidR="005D0552" w:rsidRPr="00106CF5" w:rsidRDefault="005D0552" w:rsidP="000D4315">
            <w:pPr>
              <w:spacing w:after="0"/>
              <w:rPr>
                <w:rFonts w:ascii="Times New Roman" w:hAnsi="Times New Roman"/>
                <w:sz w:val="24"/>
                <w:szCs w:val="24"/>
              </w:rPr>
            </w:pPr>
          </w:p>
        </w:tc>
        <w:tc>
          <w:tcPr>
            <w:tcW w:w="3121" w:type="pct"/>
            <w:tcBorders>
              <w:top w:val="single" w:sz="4" w:space="0" w:color="auto"/>
              <w:left w:val="single" w:sz="4" w:space="0" w:color="auto"/>
              <w:bottom w:val="single" w:sz="4" w:space="0" w:color="auto"/>
              <w:right w:val="single" w:sz="4" w:space="0" w:color="auto"/>
            </w:tcBorders>
          </w:tcPr>
          <w:p w14:paraId="12659A46" w14:textId="77777777" w:rsidR="005D0552" w:rsidRPr="00106CF5" w:rsidRDefault="005D0552" w:rsidP="00F31E67">
            <w:pPr>
              <w:pStyle w:val="Contents"/>
              <w:numPr>
                <w:ilvl w:val="0"/>
                <w:numId w:val="4"/>
              </w:numPr>
              <w:rPr>
                <w:rFonts w:ascii="Times New Roman" w:hAnsi="Times New Roman"/>
                <w:szCs w:val="24"/>
              </w:rPr>
            </w:pPr>
            <w:r w:rsidRPr="00106CF5">
              <w:rPr>
                <w:rFonts w:ascii="Times New Roman" w:hAnsi="Times New Roman"/>
                <w:szCs w:val="24"/>
              </w:rPr>
              <w:t>Profit making</w:t>
            </w:r>
          </w:p>
          <w:p w14:paraId="5EDC199D" w14:textId="79187F5B" w:rsidR="00EE6B86" w:rsidRPr="00EE6B86" w:rsidRDefault="005D0552" w:rsidP="00EE6B86">
            <w:pPr>
              <w:pStyle w:val="Contents"/>
              <w:numPr>
                <w:ilvl w:val="0"/>
                <w:numId w:val="4"/>
              </w:numPr>
              <w:rPr>
                <w:rFonts w:ascii="Times New Roman" w:hAnsi="Times New Roman"/>
                <w:szCs w:val="24"/>
              </w:rPr>
            </w:pPr>
            <w:r w:rsidRPr="00106CF5">
              <w:rPr>
                <w:rFonts w:ascii="Times New Roman" w:hAnsi="Times New Roman"/>
                <w:szCs w:val="24"/>
              </w:rPr>
              <w:t xml:space="preserve">Non-profit making </w:t>
            </w:r>
          </w:p>
        </w:tc>
      </w:tr>
      <w:tr w:rsidR="00385A45" w:rsidRPr="00106CF5" w14:paraId="68F23D63" w14:textId="77777777" w:rsidTr="000D4315">
        <w:trPr>
          <w:trHeight w:val="746"/>
        </w:trPr>
        <w:tc>
          <w:tcPr>
            <w:tcW w:w="1879" w:type="pct"/>
            <w:tcBorders>
              <w:top w:val="single" w:sz="4" w:space="0" w:color="auto"/>
              <w:left w:val="single" w:sz="4" w:space="0" w:color="auto"/>
              <w:bottom w:val="single" w:sz="4" w:space="0" w:color="auto"/>
              <w:right w:val="nil"/>
            </w:tcBorders>
          </w:tcPr>
          <w:p w14:paraId="7F6DF296" w14:textId="790C0A4B" w:rsidR="00385A45" w:rsidRPr="00106CF5" w:rsidRDefault="00385A45">
            <w:pPr>
              <w:pStyle w:val="ListParagraph"/>
              <w:numPr>
                <w:ilvl w:val="0"/>
                <w:numId w:val="53"/>
              </w:numPr>
              <w:spacing w:after="0"/>
              <w:rPr>
                <w:rFonts w:ascii="Times New Roman" w:hAnsi="Times New Roman"/>
                <w:sz w:val="24"/>
                <w:szCs w:val="24"/>
              </w:rPr>
            </w:pPr>
            <w:r w:rsidRPr="00106CF5">
              <w:rPr>
                <w:rFonts w:ascii="Times New Roman" w:hAnsi="Times New Roman"/>
                <w:sz w:val="24"/>
                <w:szCs w:val="24"/>
              </w:rPr>
              <w:t xml:space="preserve">Resources required for </w:t>
            </w:r>
            <w:r w:rsidR="00A837DD" w:rsidRPr="00106CF5">
              <w:rPr>
                <w:rFonts w:ascii="Times New Roman" w:hAnsi="Times New Roman"/>
                <w:sz w:val="24"/>
                <w:szCs w:val="24"/>
              </w:rPr>
              <w:t>pig unit</w:t>
            </w:r>
            <w:r w:rsidRPr="00106CF5">
              <w:rPr>
                <w:rFonts w:ascii="Times New Roman" w:hAnsi="Times New Roman"/>
                <w:sz w:val="24"/>
                <w:szCs w:val="24"/>
              </w:rPr>
              <w:t xml:space="preserve"> maintenance</w:t>
            </w:r>
            <w:r w:rsidR="001E35BE" w:rsidRPr="00106CF5">
              <w:rPr>
                <w:rFonts w:ascii="Times New Roman" w:eastAsia="Times New Roman" w:hAnsi="Times New Roman"/>
                <w:bCs/>
                <w:sz w:val="24"/>
                <w:szCs w:val="24"/>
                <w:lang w:val="en-US"/>
              </w:rPr>
              <w:t xml:space="preserve"> May include but not limited to:</w:t>
            </w:r>
          </w:p>
        </w:tc>
        <w:tc>
          <w:tcPr>
            <w:tcW w:w="3121" w:type="pct"/>
            <w:tcBorders>
              <w:top w:val="single" w:sz="4" w:space="0" w:color="auto"/>
              <w:left w:val="single" w:sz="4" w:space="0" w:color="auto"/>
              <w:bottom w:val="single" w:sz="4" w:space="0" w:color="auto"/>
              <w:right w:val="single" w:sz="4" w:space="0" w:color="auto"/>
            </w:tcBorders>
          </w:tcPr>
          <w:p w14:paraId="380050FD" w14:textId="54CD1AB4" w:rsidR="00385A45" w:rsidRPr="00106CF5" w:rsidRDefault="00EE6B86" w:rsidP="00F31E67">
            <w:pPr>
              <w:pStyle w:val="Contents"/>
              <w:numPr>
                <w:ilvl w:val="0"/>
                <w:numId w:val="4"/>
              </w:numPr>
              <w:rPr>
                <w:rFonts w:ascii="Times New Roman" w:hAnsi="Times New Roman"/>
                <w:szCs w:val="24"/>
              </w:rPr>
            </w:pPr>
            <w:r w:rsidRPr="00106CF5">
              <w:rPr>
                <w:rFonts w:ascii="Times New Roman" w:hAnsi="Times New Roman"/>
                <w:szCs w:val="24"/>
              </w:rPr>
              <w:t>Labor</w:t>
            </w:r>
          </w:p>
          <w:p w14:paraId="7F2FD458" w14:textId="77777777" w:rsidR="00385A45" w:rsidRPr="00106CF5" w:rsidRDefault="00385A45" w:rsidP="00F31E67">
            <w:pPr>
              <w:pStyle w:val="Contents"/>
              <w:numPr>
                <w:ilvl w:val="0"/>
                <w:numId w:val="4"/>
              </w:numPr>
              <w:rPr>
                <w:rFonts w:ascii="Times New Roman" w:hAnsi="Times New Roman"/>
                <w:szCs w:val="24"/>
              </w:rPr>
            </w:pPr>
            <w:r w:rsidRPr="00106CF5">
              <w:rPr>
                <w:rFonts w:ascii="Times New Roman" w:hAnsi="Times New Roman"/>
                <w:szCs w:val="24"/>
              </w:rPr>
              <w:t>Raw materials</w:t>
            </w:r>
          </w:p>
        </w:tc>
      </w:tr>
      <w:tr w:rsidR="00385A45" w:rsidRPr="00106CF5" w14:paraId="147EB95B" w14:textId="77777777" w:rsidTr="000D4315">
        <w:trPr>
          <w:trHeight w:val="746"/>
        </w:trPr>
        <w:tc>
          <w:tcPr>
            <w:tcW w:w="1879" w:type="pct"/>
            <w:tcBorders>
              <w:top w:val="single" w:sz="4" w:space="0" w:color="auto"/>
              <w:left w:val="single" w:sz="4" w:space="0" w:color="auto"/>
              <w:bottom w:val="single" w:sz="4" w:space="0" w:color="auto"/>
              <w:right w:val="nil"/>
            </w:tcBorders>
          </w:tcPr>
          <w:p w14:paraId="3029DDE6" w14:textId="6DC2081D" w:rsidR="00385A45" w:rsidRPr="00106CF5" w:rsidRDefault="00385A45">
            <w:pPr>
              <w:pStyle w:val="ListParagraph"/>
              <w:numPr>
                <w:ilvl w:val="0"/>
                <w:numId w:val="53"/>
              </w:numPr>
              <w:spacing w:after="0"/>
              <w:rPr>
                <w:rFonts w:ascii="Times New Roman" w:hAnsi="Times New Roman"/>
                <w:sz w:val="24"/>
                <w:szCs w:val="24"/>
              </w:rPr>
            </w:pPr>
            <w:r w:rsidRPr="00106CF5">
              <w:rPr>
                <w:rFonts w:ascii="Times New Roman" w:hAnsi="Times New Roman"/>
                <w:sz w:val="24"/>
                <w:szCs w:val="24"/>
              </w:rPr>
              <w:t xml:space="preserve">Areas of </w:t>
            </w:r>
            <w:r w:rsidR="00A837DD" w:rsidRPr="00106CF5">
              <w:rPr>
                <w:rFonts w:ascii="Times New Roman" w:hAnsi="Times New Roman"/>
                <w:sz w:val="24"/>
                <w:szCs w:val="24"/>
              </w:rPr>
              <w:t>pig unit</w:t>
            </w:r>
            <w:r w:rsidRPr="00106CF5">
              <w:rPr>
                <w:rFonts w:ascii="Times New Roman" w:hAnsi="Times New Roman"/>
                <w:sz w:val="24"/>
                <w:szCs w:val="24"/>
              </w:rPr>
              <w:t xml:space="preserve"> upgrading</w:t>
            </w:r>
            <w:r w:rsidR="001E35BE" w:rsidRPr="00106CF5">
              <w:rPr>
                <w:rFonts w:ascii="Times New Roman" w:eastAsia="Times New Roman" w:hAnsi="Times New Roman"/>
                <w:bCs/>
                <w:sz w:val="24"/>
                <w:szCs w:val="24"/>
                <w:lang w:val="en-US"/>
              </w:rPr>
              <w:t xml:space="preserve"> May include but not limited to:</w:t>
            </w:r>
          </w:p>
        </w:tc>
        <w:tc>
          <w:tcPr>
            <w:tcW w:w="3121" w:type="pct"/>
            <w:tcBorders>
              <w:top w:val="single" w:sz="4" w:space="0" w:color="auto"/>
              <w:left w:val="single" w:sz="4" w:space="0" w:color="auto"/>
              <w:bottom w:val="single" w:sz="4" w:space="0" w:color="auto"/>
              <w:right w:val="single" w:sz="4" w:space="0" w:color="auto"/>
            </w:tcBorders>
          </w:tcPr>
          <w:p w14:paraId="51329FB7" w14:textId="77777777" w:rsidR="00385A45" w:rsidRPr="00106CF5" w:rsidRDefault="00385A45" w:rsidP="00F31E67">
            <w:pPr>
              <w:pStyle w:val="Contents"/>
              <w:numPr>
                <w:ilvl w:val="0"/>
                <w:numId w:val="4"/>
              </w:numPr>
              <w:rPr>
                <w:rFonts w:ascii="Times New Roman" w:hAnsi="Times New Roman"/>
                <w:szCs w:val="24"/>
              </w:rPr>
            </w:pPr>
            <w:r w:rsidRPr="00106CF5">
              <w:rPr>
                <w:rFonts w:ascii="Times New Roman" w:hAnsi="Times New Roman"/>
                <w:szCs w:val="24"/>
              </w:rPr>
              <w:t>Watering systems</w:t>
            </w:r>
          </w:p>
          <w:p w14:paraId="1E25FD2F" w14:textId="77777777" w:rsidR="00385A45" w:rsidRPr="00106CF5" w:rsidRDefault="00385A45" w:rsidP="00F31E67">
            <w:pPr>
              <w:pStyle w:val="Contents"/>
              <w:numPr>
                <w:ilvl w:val="0"/>
                <w:numId w:val="4"/>
              </w:numPr>
              <w:rPr>
                <w:rFonts w:ascii="Times New Roman" w:hAnsi="Times New Roman"/>
                <w:szCs w:val="24"/>
              </w:rPr>
            </w:pPr>
            <w:r w:rsidRPr="00106CF5">
              <w:rPr>
                <w:rFonts w:ascii="Times New Roman" w:hAnsi="Times New Roman"/>
                <w:szCs w:val="24"/>
              </w:rPr>
              <w:t>Heating systems</w:t>
            </w:r>
          </w:p>
          <w:p w14:paraId="5C3265F8" w14:textId="5876E04C" w:rsidR="00385A45" w:rsidRPr="00EE6B86" w:rsidRDefault="00385A45" w:rsidP="00EE6B86">
            <w:pPr>
              <w:pStyle w:val="Contents"/>
              <w:numPr>
                <w:ilvl w:val="0"/>
                <w:numId w:val="4"/>
              </w:numPr>
              <w:rPr>
                <w:rFonts w:ascii="Times New Roman" w:hAnsi="Times New Roman"/>
                <w:szCs w:val="24"/>
              </w:rPr>
            </w:pPr>
            <w:r w:rsidRPr="00106CF5">
              <w:rPr>
                <w:rFonts w:ascii="Times New Roman" w:hAnsi="Times New Roman"/>
                <w:szCs w:val="24"/>
              </w:rPr>
              <w:t>Feeding systems</w:t>
            </w:r>
          </w:p>
        </w:tc>
      </w:tr>
    </w:tbl>
    <w:p w14:paraId="5C999EDD" w14:textId="77777777" w:rsidR="00AF2C6C" w:rsidRPr="00106CF5" w:rsidRDefault="00AF2C6C" w:rsidP="005D3F55">
      <w:pPr>
        <w:spacing w:after="0"/>
        <w:rPr>
          <w:rFonts w:ascii="Times New Roman" w:eastAsia="Times New Roman" w:hAnsi="Times New Roman"/>
          <w:sz w:val="24"/>
          <w:szCs w:val="24"/>
          <w:lang w:val="en-US"/>
        </w:rPr>
      </w:pPr>
    </w:p>
    <w:p w14:paraId="0C707714" w14:textId="77777777" w:rsidR="00AF2C6C" w:rsidRPr="00106CF5" w:rsidRDefault="00AF2C6C" w:rsidP="005D3F55">
      <w:pPr>
        <w:spacing w:after="0"/>
        <w:rPr>
          <w:rFonts w:ascii="Times New Roman" w:hAnsi="Times New Roman"/>
          <w:b/>
          <w:sz w:val="24"/>
          <w:szCs w:val="24"/>
          <w:lang w:val="en-US"/>
        </w:rPr>
      </w:pPr>
      <w:r w:rsidRPr="00106CF5">
        <w:rPr>
          <w:rFonts w:ascii="Times New Roman" w:hAnsi="Times New Roman"/>
          <w:b/>
          <w:sz w:val="24"/>
          <w:szCs w:val="24"/>
          <w:lang w:val="en-US"/>
        </w:rPr>
        <w:t>REQUIRED SKILLS AND KNOWLEDGE</w:t>
      </w:r>
    </w:p>
    <w:p w14:paraId="5194F83B" w14:textId="77777777" w:rsidR="00AF2C6C" w:rsidRPr="00106CF5" w:rsidRDefault="00AF2C6C" w:rsidP="005D3F55">
      <w:pPr>
        <w:spacing w:after="0"/>
        <w:rPr>
          <w:rFonts w:ascii="Times New Roman" w:hAnsi="Times New Roman"/>
          <w:sz w:val="24"/>
          <w:szCs w:val="24"/>
          <w:lang w:val="en-US"/>
        </w:rPr>
      </w:pPr>
      <w:r w:rsidRPr="00106CF5">
        <w:rPr>
          <w:rFonts w:ascii="Times New Roman" w:hAnsi="Times New Roman"/>
          <w:sz w:val="24"/>
          <w:szCs w:val="24"/>
          <w:lang w:val="en-US"/>
        </w:rPr>
        <w:t>This section describes the skills and knowledge required for this unit of competency.</w:t>
      </w:r>
    </w:p>
    <w:p w14:paraId="5B03D197" w14:textId="77777777" w:rsidR="00AF2C6C" w:rsidRPr="00106CF5" w:rsidRDefault="00AF2C6C" w:rsidP="005D3F55">
      <w:pPr>
        <w:spacing w:after="0"/>
        <w:rPr>
          <w:rFonts w:ascii="Times New Roman" w:hAnsi="Times New Roman"/>
          <w:sz w:val="24"/>
          <w:szCs w:val="24"/>
          <w:lang w:val="en-US"/>
        </w:rPr>
      </w:pPr>
    </w:p>
    <w:p w14:paraId="3C8C65BF" w14:textId="77777777" w:rsidR="00AF2C6C" w:rsidRPr="00106CF5" w:rsidRDefault="00AF2C6C" w:rsidP="005D3F55">
      <w:pPr>
        <w:spacing w:after="0"/>
        <w:rPr>
          <w:rFonts w:ascii="Times New Roman" w:hAnsi="Times New Roman"/>
          <w:b/>
          <w:sz w:val="24"/>
          <w:szCs w:val="24"/>
          <w:lang w:val="en-US"/>
        </w:rPr>
      </w:pPr>
      <w:r w:rsidRPr="00106CF5">
        <w:rPr>
          <w:rFonts w:ascii="Times New Roman" w:hAnsi="Times New Roman"/>
          <w:b/>
          <w:sz w:val="24"/>
          <w:szCs w:val="24"/>
          <w:lang w:val="en-US"/>
        </w:rPr>
        <w:t>Required Skills</w:t>
      </w:r>
    </w:p>
    <w:p w14:paraId="71282CB2" w14:textId="77777777" w:rsidR="00AF2C6C" w:rsidRPr="00106CF5" w:rsidRDefault="00AF2C6C" w:rsidP="005D3F55">
      <w:pPr>
        <w:spacing w:after="0"/>
        <w:rPr>
          <w:rFonts w:ascii="Times New Roman" w:hAnsi="Times New Roman"/>
          <w:sz w:val="24"/>
          <w:szCs w:val="24"/>
          <w:lang w:val="en-US"/>
        </w:rPr>
      </w:pPr>
      <w:r w:rsidRPr="00106CF5">
        <w:rPr>
          <w:rFonts w:ascii="Times New Roman" w:hAnsi="Times New Roman"/>
          <w:sz w:val="24"/>
          <w:szCs w:val="24"/>
          <w:lang w:val="en-US"/>
        </w:rPr>
        <w:t>The individual needs to demonstrate the following skills:</w:t>
      </w:r>
    </w:p>
    <w:p w14:paraId="2D47A07A" w14:textId="77777777" w:rsidR="00AF2C6C" w:rsidRPr="00106CF5" w:rsidRDefault="0014563F"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Communication </w:t>
      </w:r>
    </w:p>
    <w:p w14:paraId="2FE42CE2" w14:textId="77777777" w:rsidR="0014563F" w:rsidRPr="00106CF5" w:rsidRDefault="0014563F"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Analytical </w:t>
      </w:r>
    </w:p>
    <w:p w14:paraId="5F9A954B" w14:textId="77777777" w:rsidR="0014563F" w:rsidRPr="00106CF5" w:rsidRDefault="0014563F"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Basic management skills</w:t>
      </w:r>
    </w:p>
    <w:p w14:paraId="485E4B1E" w14:textId="77777777" w:rsidR="0014563F" w:rsidRPr="00106CF5" w:rsidRDefault="0014563F"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Problem solving</w:t>
      </w:r>
    </w:p>
    <w:p w14:paraId="647494D0" w14:textId="77777777" w:rsidR="0014563F" w:rsidRPr="00106CF5" w:rsidRDefault="0014563F"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Decision making</w:t>
      </w:r>
    </w:p>
    <w:p w14:paraId="677DE460" w14:textId="77777777" w:rsidR="0014563F" w:rsidRPr="00106CF5" w:rsidRDefault="0014563F"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Critical thinking</w:t>
      </w:r>
    </w:p>
    <w:p w14:paraId="63AF1788" w14:textId="77777777" w:rsidR="003B341B" w:rsidRPr="00106CF5" w:rsidRDefault="003B341B" w:rsidP="005D3F55">
      <w:pPr>
        <w:pStyle w:val="ListParagraph"/>
        <w:numPr>
          <w:ilvl w:val="0"/>
          <w:numId w:val="2"/>
        </w:numPr>
        <w:tabs>
          <w:tab w:val="left" w:pos="4089"/>
        </w:tabs>
        <w:spacing w:after="160"/>
        <w:rPr>
          <w:rFonts w:ascii="Times New Roman" w:hAnsi="Times New Roman"/>
          <w:sz w:val="24"/>
          <w:szCs w:val="24"/>
        </w:rPr>
      </w:pPr>
      <w:r w:rsidRPr="00106CF5">
        <w:rPr>
          <w:rFonts w:ascii="Times New Roman" w:hAnsi="Times New Roman"/>
          <w:sz w:val="24"/>
          <w:szCs w:val="24"/>
        </w:rPr>
        <w:t>Site selection</w:t>
      </w:r>
    </w:p>
    <w:p w14:paraId="4F26A262" w14:textId="77777777" w:rsidR="003B341B" w:rsidRPr="00106CF5" w:rsidRDefault="003B341B" w:rsidP="005D3F55">
      <w:pPr>
        <w:pStyle w:val="ListParagraph"/>
        <w:numPr>
          <w:ilvl w:val="0"/>
          <w:numId w:val="2"/>
        </w:numPr>
        <w:tabs>
          <w:tab w:val="left" w:pos="4089"/>
        </w:tabs>
        <w:spacing w:after="160"/>
        <w:rPr>
          <w:rFonts w:ascii="Times New Roman" w:hAnsi="Times New Roman"/>
          <w:sz w:val="24"/>
          <w:szCs w:val="24"/>
        </w:rPr>
      </w:pPr>
      <w:r w:rsidRPr="00106CF5">
        <w:rPr>
          <w:rFonts w:ascii="Times New Roman" w:hAnsi="Times New Roman"/>
          <w:sz w:val="24"/>
          <w:szCs w:val="24"/>
        </w:rPr>
        <w:t>Site preparation</w:t>
      </w:r>
    </w:p>
    <w:p w14:paraId="18306B9C" w14:textId="77777777" w:rsidR="00AF2C6C" w:rsidRPr="00106CF5" w:rsidRDefault="00AF2C6C" w:rsidP="005D3F55">
      <w:pPr>
        <w:spacing w:after="0"/>
        <w:rPr>
          <w:rFonts w:ascii="Times New Roman" w:hAnsi="Times New Roman"/>
          <w:sz w:val="24"/>
          <w:szCs w:val="24"/>
          <w:lang w:val="en-US"/>
        </w:rPr>
      </w:pPr>
    </w:p>
    <w:p w14:paraId="149D09A1" w14:textId="77777777" w:rsidR="00AF2C6C" w:rsidRPr="00106CF5" w:rsidRDefault="00AF2C6C" w:rsidP="005D3F55">
      <w:pPr>
        <w:spacing w:after="0"/>
        <w:rPr>
          <w:rFonts w:ascii="Times New Roman" w:eastAsia="Times New Roman" w:hAnsi="Times New Roman"/>
          <w:b/>
          <w:sz w:val="24"/>
          <w:szCs w:val="24"/>
          <w:lang w:val="en-US" w:eastAsia="zh-CN"/>
        </w:rPr>
      </w:pPr>
      <w:r w:rsidRPr="00106CF5">
        <w:rPr>
          <w:rFonts w:ascii="Times New Roman" w:eastAsia="Times New Roman" w:hAnsi="Times New Roman"/>
          <w:b/>
          <w:sz w:val="24"/>
          <w:szCs w:val="24"/>
          <w:lang w:val="en-US" w:eastAsia="zh-CN"/>
        </w:rPr>
        <w:t>Required knowledge</w:t>
      </w:r>
    </w:p>
    <w:p w14:paraId="678723AD" w14:textId="77777777" w:rsidR="00AF2C6C" w:rsidRPr="00106CF5" w:rsidRDefault="00AF2C6C" w:rsidP="005D3F55">
      <w:p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The individual needs to demonstrate knowledge of:</w:t>
      </w:r>
    </w:p>
    <w:p w14:paraId="46709AE9" w14:textId="77777777" w:rsidR="003B341B" w:rsidRPr="00106CF5" w:rsidRDefault="0014563F" w:rsidP="005D3F55">
      <w:pPr>
        <w:pStyle w:val="ListParagraph"/>
        <w:numPr>
          <w:ilvl w:val="0"/>
          <w:numId w:val="1"/>
        </w:numPr>
        <w:tabs>
          <w:tab w:val="left" w:pos="4089"/>
        </w:tabs>
        <w:spacing w:after="160"/>
        <w:rPr>
          <w:rFonts w:ascii="Times New Roman" w:hAnsi="Times New Roman"/>
          <w:sz w:val="24"/>
          <w:szCs w:val="24"/>
        </w:rPr>
      </w:pPr>
      <w:r w:rsidRPr="00106CF5">
        <w:rPr>
          <w:rFonts w:ascii="Times New Roman" w:eastAsia="Times New Roman" w:hAnsi="Times New Roman"/>
          <w:sz w:val="24"/>
          <w:szCs w:val="24"/>
          <w:lang w:val="en-US" w:eastAsia="zh-CN"/>
        </w:rPr>
        <w:t>Consideration</w:t>
      </w:r>
      <w:r w:rsidR="003B341B" w:rsidRPr="00106CF5">
        <w:rPr>
          <w:rFonts w:ascii="Times New Roman" w:eastAsia="Times New Roman" w:hAnsi="Times New Roman"/>
          <w:sz w:val="24"/>
          <w:szCs w:val="24"/>
          <w:lang w:val="en-US" w:eastAsia="zh-CN"/>
        </w:rPr>
        <w:t>s</w:t>
      </w:r>
      <w:r w:rsidRPr="00106CF5">
        <w:rPr>
          <w:rFonts w:ascii="Times New Roman" w:eastAsia="Times New Roman" w:hAnsi="Times New Roman"/>
          <w:sz w:val="24"/>
          <w:szCs w:val="24"/>
          <w:lang w:val="en-US" w:eastAsia="zh-CN"/>
        </w:rPr>
        <w:t xml:space="preserve"> in siting a </w:t>
      </w:r>
      <w:r w:rsidR="00A837DD" w:rsidRPr="00106CF5">
        <w:rPr>
          <w:rFonts w:ascii="Times New Roman" w:eastAsia="Times New Roman" w:hAnsi="Times New Roman"/>
          <w:sz w:val="24"/>
          <w:szCs w:val="24"/>
          <w:lang w:val="en-US" w:eastAsia="zh-CN"/>
        </w:rPr>
        <w:t>pig unit</w:t>
      </w:r>
      <w:r w:rsidR="003B341B" w:rsidRPr="00106CF5">
        <w:rPr>
          <w:rFonts w:ascii="Times New Roman" w:hAnsi="Times New Roman"/>
          <w:sz w:val="24"/>
          <w:szCs w:val="24"/>
        </w:rPr>
        <w:t xml:space="preserve"> </w:t>
      </w:r>
    </w:p>
    <w:p w14:paraId="68F3A82C" w14:textId="77777777" w:rsidR="003B341B" w:rsidRPr="00106CF5" w:rsidRDefault="003B341B" w:rsidP="005D3F55">
      <w:pPr>
        <w:pStyle w:val="ListParagraph"/>
        <w:numPr>
          <w:ilvl w:val="0"/>
          <w:numId w:val="1"/>
        </w:numPr>
        <w:tabs>
          <w:tab w:val="left" w:pos="4089"/>
        </w:tabs>
        <w:spacing w:after="160"/>
        <w:rPr>
          <w:rFonts w:ascii="Times New Roman" w:hAnsi="Times New Roman"/>
          <w:sz w:val="24"/>
          <w:szCs w:val="24"/>
        </w:rPr>
      </w:pPr>
      <w:r w:rsidRPr="00106CF5">
        <w:rPr>
          <w:rFonts w:ascii="Times New Roman" w:hAnsi="Times New Roman"/>
          <w:sz w:val="24"/>
          <w:szCs w:val="24"/>
        </w:rPr>
        <w:t xml:space="preserve">Setting out </w:t>
      </w:r>
    </w:p>
    <w:p w14:paraId="66877D6B" w14:textId="77777777" w:rsidR="003B341B" w:rsidRPr="00106CF5" w:rsidRDefault="003B341B" w:rsidP="005D3F55">
      <w:pPr>
        <w:pStyle w:val="ListParagraph"/>
        <w:numPr>
          <w:ilvl w:val="0"/>
          <w:numId w:val="1"/>
        </w:numPr>
        <w:tabs>
          <w:tab w:val="left" w:pos="4089"/>
        </w:tabs>
        <w:spacing w:after="160"/>
        <w:rPr>
          <w:rFonts w:ascii="Times New Roman" w:hAnsi="Times New Roman"/>
          <w:sz w:val="24"/>
          <w:szCs w:val="24"/>
        </w:rPr>
      </w:pPr>
      <w:r w:rsidRPr="00106CF5">
        <w:rPr>
          <w:rFonts w:ascii="Times New Roman" w:hAnsi="Times New Roman"/>
          <w:sz w:val="24"/>
          <w:szCs w:val="24"/>
        </w:rPr>
        <w:t xml:space="preserve">Foundation laying </w:t>
      </w:r>
    </w:p>
    <w:p w14:paraId="76E35F1D" w14:textId="77777777" w:rsidR="00A577AE" w:rsidRPr="00106CF5" w:rsidRDefault="003B341B" w:rsidP="005D3F55">
      <w:pPr>
        <w:pStyle w:val="ListParagraph"/>
        <w:numPr>
          <w:ilvl w:val="0"/>
          <w:numId w:val="1"/>
        </w:numPr>
        <w:tabs>
          <w:tab w:val="left" w:pos="4089"/>
        </w:tabs>
        <w:spacing w:after="0"/>
        <w:rPr>
          <w:rFonts w:ascii="Times New Roman" w:eastAsia="Times New Roman" w:hAnsi="Times New Roman"/>
          <w:sz w:val="24"/>
          <w:szCs w:val="24"/>
          <w:lang w:val="en-US" w:eastAsia="zh-CN"/>
        </w:rPr>
      </w:pPr>
      <w:r w:rsidRPr="00106CF5">
        <w:rPr>
          <w:rFonts w:ascii="Times New Roman" w:hAnsi="Times New Roman"/>
          <w:sz w:val="24"/>
          <w:szCs w:val="24"/>
        </w:rPr>
        <w:t>Tools, equipment, m</w:t>
      </w:r>
      <w:proofErr w:type="spellStart"/>
      <w:r w:rsidR="00A577AE" w:rsidRPr="00106CF5">
        <w:rPr>
          <w:rFonts w:ascii="Times New Roman" w:eastAsia="Times New Roman" w:hAnsi="Times New Roman"/>
          <w:sz w:val="24"/>
          <w:szCs w:val="24"/>
          <w:lang w:val="en-US" w:eastAsia="zh-CN"/>
        </w:rPr>
        <w:t>aterials</w:t>
      </w:r>
      <w:proofErr w:type="spellEnd"/>
      <w:r w:rsidR="00A577AE" w:rsidRPr="00106CF5">
        <w:rPr>
          <w:rFonts w:ascii="Times New Roman" w:eastAsia="Times New Roman" w:hAnsi="Times New Roman"/>
          <w:sz w:val="24"/>
          <w:szCs w:val="24"/>
          <w:lang w:val="en-US" w:eastAsia="zh-CN"/>
        </w:rPr>
        <w:t xml:space="preserve"> and supplies for </w:t>
      </w:r>
      <w:r w:rsidR="00A837DD" w:rsidRPr="00106CF5">
        <w:rPr>
          <w:rFonts w:ascii="Times New Roman" w:eastAsia="Times New Roman" w:hAnsi="Times New Roman"/>
          <w:sz w:val="24"/>
          <w:szCs w:val="24"/>
          <w:lang w:val="en-US" w:eastAsia="zh-CN"/>
        </w:rPr>
        <w:t>pig unit</w:t>
      </w:r>
      <w:r w:rsidR="00A577AE" w:rsidRPr="00106CF5">
        <w:rPr>
          <w:rFonts w:ascii="Times New Roman" w:eastAsia="Times New Roman" w:hAnsi="Times New Roman"/>
          <w:sz w:val="24"/>
          <w:szCs w:val="24"/>
          <w:lang w:val="en-US" w:eastAsia="zh-CN"/>
        </w:rPr>
        <w:t xml:space="preserve"> construction</w:t>
      </w:r>
    </w:p>
    <w:p w14:paraId="0BC4D54C" w14:textId="77777777" w:rsidR="0014563F" w:rsidRPr="00106CF5" w:rsidRDefault="0014563F"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 xml:space="preserve">Types and designs of pig </w:t>
      </w:r>
      <w:r w:rsidR="003B341B" w:rsidRPr="00106CF5">
        <w:rPr>
          <w:rFonts w:ascii="Times New Roman" w:hAnsi="Times New Roman"/>
          <w:sz w:val="24"/>
          <w:szCs w:val="24"/>
        </w:rPr>
        <w:t>housing</w:t>
      </w:r>
      <w:r w:rsidR="003B341B" w:rsidRPr="00106CF5">
        <w:rPr>
          <w:rFonts w:ascii="Times New Roman" w:eastAsia="Times New Roman" w:hAnsi="Times New Roman"/>
          <w:sz w:val="24"/>
          <w:szCs w:val="24"/>
          <w:lang w:val="en-US" w:eastAsia="zh-CN"/>
        </w:rPr>
        <w:t xml:space="preserve"> </w:t>
      </w:r>
    </w:p>
    <w:p w14:paraId="19377E88" w14:textId="77777777" w:rsidR="0014563F" w:rsidRPr="00106CF5" w:rsidRDefault="0014563F"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 xml:space="preserve">Types of pig </w:t>
      </w:r>
      <w:r w:rsidR="00A577AE" w:rsidRPr="00106CF5">
        <w:rPr>
          <w:rFonts w:ascii="Times New Roman" w:eastAsia="Times New Roman" w:hAnsi="Times New Roman"/>
          <w:sz w:val="24"/>
          <w:szCs w:val="24"/>
          <w:lang w:val="en-US" w:eastAsia="zh-CN"/>
        </w:rPr>
        <w:t>production systems</w:t>
      </w:r>
    </w:p>
    <w:p w14:paraId="00FDEA8C" w14:textId="77777777" w:rsidR="00A577AE" w:rsidRPr="00106CF5" w:rsidRDefault="003B341B"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hAnsi="Times New Roman"/>
          <w:sz w:val="24"/>
          <w:szCs w:val="24"/>
        </w:rPr>
        <w:t>Pig housing care, r</w:t>
      </w:r>
      <w:proofErr w:type="spellStart"/>
      <w:r w:rsidR="00A577AE" w:rsidRPr="00106CF5">
        <w:rPr>
          <w:rFonts w:ascii="Times New Roman" w:eastAsia="Times New Roman" w:hAnsi="Times New Roman"/>
          <w:sz w:val="24"/>
          <w:szCs w:val="24"/>
          <w:lang w:val="en-US" w:eastAsia="zh-CN"/>
        </w:rPr>
        <w:t>epair</w:t>
      </w:r>
      <w:proofErr w:type="spellEnd"/>
      <w:r w:rsidR="00A577AE" w:rsidRPr="00106CF5">
        <w:rPr>
          <w:rFonts w:ascii="Times New Roman" w:eastAsia="Times New Roman" w:hAnsi="Times New Roman"/>
          <w:sz w:val="24"/>
          <w:szCs w:val="24"/>
          <w:lang w:val="en-US" w:eastAsia="zh-CN"/>
        </w:rPr>
        <w:t xml:space="preserve"> and maintenance </w:t>
      </w:r>
    </w:p>
    <w:p w14:paraId="281BA6BF" w14:textId="77777777" w:rsidR="003B341B" w:rsidRPr="00106CF5" w:rsidRDefault="003B341B" w:rsidP="005D3F55">
      <w:pPr>
        <w:pStyle w:val="ListParagraph"/>
        <w:numPr>
          <w:ilvl w:val="0"/>
          <w:numId w:val="1"/>
        </w:numPr>
        <w:tabs>
          <w:tab w:val="left" w:pos="4089"/>
        </w:tabs>
        <w:spacing w:after="160"/>
        <w:rPr>
          <w:rFonts w:ascii="Times New Roman" w:hAnsi="Times New Roman"/>
          <w:sz w:val="24"/>
          <w:szCs w:val="24"/>
        </w:rPr>
      </w:pPr>
      <w:r w:rsidRPr="00106CF5">
        <w:rPr>
          <w:rFonts w:ascii="Times New Roman" w:hAnsi="Times New Roman"/>
          <w:sz w:val="24"/>
          <w:szCs w:val="24"/>
        </w:rPr>
        <w:t>Safety precautions</w:t>
      </w:r>
    </w:p>
    <w:p w14:paraId="47D8B578" w14:textId="77777777" w:rsidR="003B341B" w:rsidRPr="00106CF5" w:rsidRDefault="003B341B" w:rsidP="005D3F55">
      <w:pPr>
        <w:pStyle w:val="ListParagraph"/>
        <w:numPr>
          <w:ilvl w:val="0"/>
          <w:numId w:val="1"/>
        </w:numPr>
        <w:tabs>
          <w:tab w:val="left" w:pos="4089"/>
        </w:tabs>
        <w:spacing w:after="160"/>
        <w:rPr>
          <w:rFonts w:ascii="Times New Roman" w:hAnsi="Times New Roman"/>
          <w:sz w:val="24"/>
          <w:szCs w:val="24"/>
        </w:rPr>
      </w:pPr>
      <w:r w:rsidRPr="00106CF5">
        <w:rPr>
          <w:rFonts w:ascii="Times New Roman" w:hAnsi="Times New Roman"/>
          <w:sz w:val="24"/>
          <w:szCs w:val="24"/>
        </w:rPr>
        <w:t>Monitoring work progress</w:t>
      </w:r>
    </w:p>
    <w:p w14:paraId="5FB697E4" w14:textId="77777777" w:rsidR="00A577AE" w:rsidRPr="00106CF5" w:rsidRDefault="00D94659"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 xml:space="preserve">Record </w:t>
      </w:r>
      <w:r w:rsidR="00A577AE" w:rsidRPr="00106CF5">
        <w:rPr>
          <w:rFonts w:ascii="Times New Roman" w:eastAsia="Times New Roman" w:hAnsi="Times New Roman"/>
          <w:sz w:val="24"/>
          <w:szCs w:val="24"/>
          <w:lang w:val="en-US" w:eastAsia="zh-CN"/>
        </w:rPr>
        <w:t>keeping</w:t>
      </w:r>
    </w:p>
    <w:p w14:paraId="7AEDFF82" w14:textId="77777777" w:rsidR="003B341B" w:rsidRPr="00106CF5" w:rsidRDefault="003B341B" w:rsidP="005D3F55">
      <w:pPr>
        <w:pStyle w:val="ListParagraph"/>
        <w:spacing w:after="0"/>
        <w:rPr>
          <w:rFonts w:ascii="Times New Roman" w:eastAsia="Times New Roman" w:hAnsi="Times New Roman"/>
          <w:sz w:val="24"/>
          <w:szCs w:val="24"/>
          <w:lang w:val="en-US" w:eastAsia="zh-CN"/>
        </w:rPr>
      </w:pPr>
    </w:p>
    <w:p w14:paraId="17701DD5" w14:textId="77777777" w:rsidR="00AF2C6C" w:rsidRPr="00106CF5" w:rsidRDefault="00AF2C6C" w:rsidP="005D3F55">
      <w:pPr>
        <w:pStyle w:val="NoSpacing"/>
        <w:spacing w:line="276" w:lineRule="auto"/>
        <w:rPr>
          <w:rFonts w:ascii="Times New Roman" w:hAnsi="Times New Roman"/>
          <w:b/>
          <w:sz w:val="24"/>
          <w:szCs w:val="24"/>
          <w:lang w:eastAsia="zh-CN"/>
        </w:rPr>
      </w:pPr>
      <w:r w:rsidRPr="00106CF5">
        <w:rPr>
          <w:rFonts w:ascii="Times New Roman" w:hAnsi="Times New Roman"/>
          <w:b/>
          <w:sz w:val="24"/>
          <w:szCs w:val="24"/>
          <w:lang w:eastAsia="zh-CN"/>
        </w:rPr>
        <w:t>EVIDENCE GUIDE</w:t>
      </w:r>
    </w:p>
    <w:p w14:paraId="433534BE" w14:textId="77777777" w:rsidR="00AF2C6C" w:rsidRPr="00106CF5" w:rsidRDefault="00AF2C6C" w:rsidP="005D3F55">
      <w:pPr>
        <w:rPr>
          <w:rFonts w:ascii="Times New Roman" w:hAnsi="Times New Roman"/>
          <w:sz w:val="24"/>
          <w:szCs w:val="24"/>
          <w:lang w:val="en-US" w:eastAsia="zh-CN"/>
        </w:rPr>
      </w:pPr>
      <w:bookmarkStart w:id="17" w:name="_Toc524012788"/>
      <w:r w:rsidRPr="00106CF5">
        <w:rPr>
          <w:rFonts w:ascii="Times New Roman" w:hAnsi="Times New Roman"/>
          <w:sz w:val="24"/>
          <w:szCs w:val="24"/>
          <w:lang w:val="en-US" w:eastAsia="zh-CN"/>
        </w:rPr>
        <w:t>This provides advice on assessment and must be read in conjunction with the performance criteria, required skills and knowledge and range.</w:t>
      </w:r>
      <w:bookmarkEnd w:id="17"/>
    </w:p>
    <w:p w14:paraId="6B3537FC" w14:textId="77777777" w:rsidR="00AF2C6C" w:rsidRPr="00106CF5" w:rsidRDefault="00AF2C6C" w:rsidP="005D3F55">
      <w:pPr>
        <w:rPr>
          <w:rFonts w:ascii="Times New Roman" w:hAnsi="Times New Roman"/>
          <w:sz w:val="24"/>
          <w:szCs w:val="24"/>
          <w:lang w:val="en-US"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200"/>
      </w:tblGrid>
      <w:tr w:rsidR="00B03463" w:rsidRPr="00106CF5" w14:paraId="33B456AE" w14:textId="77777777" w:rsidTr="000D4315">
        <w:trPr>
          <w:trHeight w:val="3743"/>
        </w:trPr>
        <w:tc>
          <w:tcPr>
            <w:tcW w:w="1147" w:type="pct"/>
            <w:tcBorders>
              <w:top w:val="single" w:sz="4" w:space="0" w:color="auto"/>
              <w:left w:val="single" w:sz="4" w:space="0" w:color="auto"/>
              <w:bottom w:val="single" w:sz="4" w:space="0" w:color="auto"/>
              <w:right w:val="nil"/>
            </w:tcBorders>
            <w:hideMark/>
          </w:tcPr>
          <w:p w14:paraId="73B1AC04" w14:textId="4BF6DF63" w:rsidR="00AF2C6C" w:rsidRPr="00106CF5" w:rsidRDefault="00AF2C6C">
            <w:pPr>
              <w:pStyle w:val="ListParagraph"/>
              <w:numPr>
                <w:ilvl w:val="0"/>
                <w:numId w:val="45"/>
              </w:numPr>
              <w:rPr>
                <w:rFonts w:ascii="Times New Roman" w:hAnsi="Times New Roman"/>
                <w:sz w:val="24"/>
                <w:szCs w:val="24"/>
                <w:lang w:val="en-US"/>
              </w:rPr>
            </w:pPr>
            <w:bookmarkStart w:id="18" w:name="_Toc524012789"/>
            <w:r w:rsidRPr="00106CF5">
              <w:rPr>
                <w:rFonts w:ascii="Times New Roman" w:hAnsi="Times New Roman"/>
                <w:sz w:val="24"/>
                <w:szCs w:val="24"/>
                <w:lang w:val="en-US"/>
              </w:rPr>
              <w:t xml:space="preserve">Critical aspects </w:t>
            </w:r>
            <w:bookmarkEnd w:id="18"/>
            <w:r w:rsidR="00B976EA" w:rsidRPr="00106CF5">
              <w:rPr>
                <w:rFonts w:ascii="Times New Roman" w:hAnsi="Times New Roman"/>
                <w:sz w:val="24"/>
                <w:szCs w:val="24"/>
                <w:lang w:val="en-US"/>
              </w:rPr>
              <w:t>of Competency</w:t>
            </w:r>
          </w:p>
        </w:tc>
        <w:tc>
          <w:tcPr>
            <w:tcW w:w="3853" w:type="pct"/>
            <w:tcBorders>
              <w:top w:val="single" w:sz="4" w:space="0" w:color="auto"/>
              <w:left w:val="single" w:sz="4" w:space="0" w:color="auto"/>
              <w:bottom w:val="single" w:sz="4" w:space="0" w:color="auto"/>
              <w:right w:val="single" w:sz="4" w:space="0" w:color="auto"/>
            </w:tcBorders>
          </w:tcPr>
          <w:p w14:paraId="0220FDD5" w14:textId="77777777" w:rsidR="00AF2C6C" w:rsidRPr="00B976EA" w:rsidRDefault="000F25AB" w:rsidP="00B976EA">
            <w:pPr>
              <w:rPr>
                <w:rFonts w:ascii="Times New Roman" w:hAnsi="Times New Roman"/>
                <w:sz w:val="24"/>
                <w:szCs w:val="24"/>
                <w:lang w:val="en-US"/>
              </w:rPr>
            </w:pPr>
            <w:bookmarkStart w:id="19" w:name="_Toc524012790"/>
            <w:r w:rsidRPr="00B976EA">
              <w:rPr>
                <w:rFonts w:ascii="Times New Roman" w:hAnsi="Times New Roman"/>
                <w:sz w:val="24"/>
                <w:szCs w:val="24"/>
                <w:lang w:val="en-US"/>
              </w:rPr>
              <w:t>Assessment requires evidence</w:t>
            </w:r>
            <w:r w:rsidR="00AF2C6C" w:rsidRPr="00B976EA">
              <w:rPr>
                <w:rFonts w:ascii="Times New Roman" w:hAnsi="Times New Roman"/>
                <w:sz w:val="24"/>
                <w:szCs w:val="24"/>
                <w:lang w:val="en-US"/>
              </w:rPr>
              <w:t xml:space="preserve"> that the candidate:</w:t>
            </w:r>
            <w:bookmarkEnd w:id="19"/>
          </w:p>
          <w:p w14:paraId="46B688E7" w14:textId="77777777" w:rsidR="00AF2C6C" w:rsidRPr="00106CF5" w:rsidRDefault="00BC01BD">
            <w:pPr>
              <w:pStyle w:val="ListParagraph"/>
              <w:numPr>
                <w:ilvl w:val="0"/>
                <w:numId w:val="46"/>
              </w:numPr>
              <w:rPr>
                <w:rFonts w:ascii="Times New Roman" w:hAnsi="Times New Roman"/>
                <w:sz w:val="24"/>
                <w:szCs w:val="24"/>
              </w:rPr>
            </w:pPr>
            <w:r w:rsidRPr="00106CF5">
              <w:rPr>
                <w:rFonts w:ascii="Times New Roman" w:hAnsi="Times New Roman"/>
                <w:sz w:val="24"/>
                <w:szCs w:val="24"/>
              </w:rPr>
              <w:t xml:space="preserve">Marked </w:t>
            </w:r>
            <w:r w:rsidR="00A837DD" w:rsidRPr="00106CF5">
              <w:rPr>
                <w:rFonts w:ascii="Times New Roman" w:hAnsi="Times New Roman"/>
                <w:sz w:val="24"/>
                <w:szCs w:val="24"/>
              </w:rPr>
              <w:t>pig unit</w:t>
            </w:r>
            <w:r w:rsidRPr="00106CF5">
              <w:rPr>
                <w:rFonts w:ascii="Times New Roman" w:hAnsi="Times New Roman"/>
                <w:sz w:val="24"/>
                <w:szCs w:val="24"/>
              </w:rPr>
              <w:t xml:space="preserve"> construction site</w:t>
            </w:r>
            <w:r w:rsidR="00AE7402" w:rsidRPr="00106CF5">
              <w:rPr>
                <w:rFonts w:ascii="Times New Roman" w:hAnsi="Times New Roman"/>
                <w:sz w:val="24"/>
                <w:szCs w:val="24"/>
              </w:rPr>
              <w:t xml:space="preserve"> </w:t>
            </w:r>
            <w:r w:rsidRPr="00106CF5">
              <w:rPr>
                <w:rFonts w:ascii="Times New Roman" w:hAnsi="Times New Roman"/>
                <w:sz w:val="24"/>
                <w:szCs w:val="24"/>
              </w:rPr>
              <w:t>appropriately</w:t>
            </w:r>
            <w:r w:rsidR="00B90CCB" w:rsidRPr="00106CF5">
              <w:rPr>
                <w:rFonts w:ascii="Times New Roman" w:hAnsi="Times New Roman"/>
                <w:sz w:val="24"/>
                <w:szCs w:val="24"/>
              </w:rPr>
              <w:t>.</w:t>
            </w:r>
          </w:p>
          <w:p w14:paraId="63AEEC6C" w14:textId="77777777" w:rsidR="00BC01BD" w:rsidRPr="00106CF5" w:rsidRDefault="00BC01BD">
            <w:pPr>
              <w:pStyle w:val="ListParagraph"/>
              <w:numPr>
                <w:ilvl w:val="0"/>
                <w:numId w:val="46"/>
              </w:numPr>
              <w:rPr>
                <w:rFonts w:ascii="Times New Roman" w:hAnsi="Times New Roman"/>
                <w:sz w:val="24"/>
                <w:szCs w:val="24"/>
              </w:rPr>
            </w:pPr>
            <w:r w:rsidRPr="00106CF5">
              <w:rPr>
                <w:rFonts w:ascii="Times New Roman" w:hAnsi="Times New Roman"/>
                <w:sz w:val="24"/>
                <w:szCs w:val="24"/>
              </w:rPr>
              <w:t xml:space="preserve">Cleared </w:t>
            </w:r>
            <w:r w:rsidR="00A837DD" w:rsidRPr="00106CF5">
              <w:rPr>
                <w:rFonts w:ascii="Times New Roman" w:hAnsi="Times New Roman"/>
                <w:sz w:val="24"/>
                <w:szCs w:val="24"/>
              </w:rPr>
              <w:t>pig unit</w:t>
            </w:r>
            <w:r w:rsidR="00B90CCB" w:rsidRPr="00106CF5">
              <w:rPr>
                <w:rFonts w:ascii="Times New Roman" w:hAnsi="Times New Roman"/>
                <w:sz w:val="24"/>
                <w:szCs w:val="24"/>
              </w:rPr>
              <w:t xml:space="preserve"> construction site appropriately.</w:t>
            </w:r>
          </w:p>
          <w:p w14:paraId="48B0C84C" w14:textId="77777777" w:rsidR="00B90CCB" w:rsidRPr="00106CF5" w:rsidRDefault="00B90CCB">
            <w:pPr>
              <w:pStyle w:val="ListParagraph"/>
              <w:numPr>
                <w:ilvl w:val="0"/>
                <w:numId w:val="46"/>
              </w:numPr>
              <w:rPr>
                <w:rFonts w:ascii="Times New Roman" w:hAnsi="Times New Roman"/>
                <w:sz w:val="24"/>
                <w:szCs w:val="24"/>
              </w:rPr>
            </w:pPr>
            <w:r w:rsidRPr="00106CF5">
              <w:rPr>
                <w:rFonts w:ascii="Times New Roman" w:hAnsi="Times New Roman"/>
                <w:sz w:val="24"/>
                <w:szCs w:val="24"/>
              </w:rPr>
              <w:t>Selected and used clearing tools correctly.</w:t>
            </w:r>
          </w:p>
          <w:p w14:paraId="4100D603" w14:textId="77777777" w:rsidR="00B90CCB" w:rsidRPr="00106CF5" w:rsidRDefault="00B90CCB">
            <w:pPr>
              <w:pStyle w:val="ListParagraph"/>
              <w:numPr>
                <w:ilvl w:val="0"/>
                <w:numId w:val="46"/>
              </w:numPr>
              <w:rPr>
                <w:rFonts w:ascii="Times New Roman" w:hAnsi="Times New Roman"/>
                <w:sz w:val="24"/>
                <w:szCs w:val="24"/>
              </w:rPr>
            </w:pPr>
            <w:r w:rsidRPr="00106CF5">
              <w:rPr>
                <w:rFonts w:ascii="Times New Roman" w:hAnsi="Times New Roman"/>
                <w:sz w:val="24"/>
                <w:szCs w:val="24"/>
              </w:rPr>
              <w:t>Recorded and stored construction materials appropriately.</w:t>
            </w:r>
          </w:p>
          <w:p w14:paraId="581F1917" w14:textId="18C1DCBD" w:rsidR="00B90CCB" w:rsidRPr="00106CF5" w:rsidRDefault="00745E92">
            <w:pPr>
              <w:pStyle w:val="ListParagraph"/>
              <w:numPr>
                <w:ilvl w:val="0"/>
                <w:numId w:val="46"/>
              </w:numPr>
              <w:rPr>
                <w:rFonts w:ascii="Times New Roman" w:hAnsi="Times New Roman"/>
                <w:sz w:val="24"/>
                <w:szCs w:val="24"/>
              </w:rPr>
            </w:pPr>
            <w:r w:rsidRPr="00106CF5">
              <w:rPr>
                <w:rFonts w:ascii="Times New Roman" w:hAnsi="Times New Roman"/>
                <w:sz w:val="24"/>
                <w:szCs w:val="24"/>
              </w:rPr>
              <w:t>Developed a comprehensive store inventory</w:t>
            </w:r>
          </w:p>
          <w:p w14:paraId="3C1265B1" w14:textId="77777777" w:rsidR="00745E92" w:rsidRPr="00106CF5" w:rsidRDefault="00745E92">
            <w:pPr>
              <w:pStyle w:val="ListParagraph"/>
              <w:numPr>
                <w:ilvl w:val="0"/>
                <w:numId w:val="46"/>
              </w:numPr>
              <w:rPr>
                <w:rFonts w:ascii="Times New Roman" w:hAnsi="Times New Roman"/>
                <w:sz w:val="24"/>
                <w:szCs w:val="24"/>
              </w:rPr>
            </w:pPr>
            <w:r w:rsidRPr="00106CF5">
              <w:rPr>
                <w:rFonts w:ascii="Times New Roman" w:hAnsi="Times New Roman"/>
                <w:sz w:val="24"/>
                <w:szCs w:val="24"/>
              </w:rPr>
              <w:t>Monitored the utilization of construction resources.</w:t>
            </w:r>
          </w:p>
          <w:p w14:paraId="28D40514" w14:textId="1A057D66" w:rsidR="00745E92" w:rsidRPr="00106CF5" w:rsidRDefault="00745E92">
            <w:pPr>
              <w:pStyle w:val="ListParagraph"/>
              <w:numPr>
                <w:ilvl w:val="0"/>
                <w:numId w:val="46"/>
              </w:numPr>
              <w:rPr>
                <w:rFonts w:ascii="Times New Roman" w:hAnsi="Times New Roman"/>
                <w:sz w:val="24"/>
                <w:szCs w:val="24"/>
              </w:rPr>
            </w:pPr>
            <w:r w:rsidRPr="00106CF5">
              <w:rPr>
                <w:rFonts w:ascii="Times New Roman" w:hAnsi="Times New Roman"/>
                <w:sz w:val="24"/>
                <w:szCs w:val="24"/>
              </w:rPr>
              <w:t xml:space="preserve">Maintained clear </w:t>
            </w:r>
            <w:r w:rsidR="00A837DD" w:rsidRPr="00106CF5">
              <w:rPr>
                <w:rFonts w:ascii="Times New Roman" w:hAnsi="Times New Roman"/>
                <w:sz w:val="24"/>
                <w:szCs w:val="24"/>
              </w:rPr>
              <w:t>pig unit</w:t>
            </w:r>
            <w:r w:rsidRPr="00106CF5">
              <w:rPr>
                <w:rFonts w:ascii="Times New Roman" w:hAnsi="Times New Roman"/>
                <w:sz w:val="24"/>
                <w:szCs w:val="24"/>
              </w:rPr>
              <w:t xml:space="preserve"> </w:t>
            </w:r>
            <w:r w:rsidR="0044600B" w:rsidRPr="00106CF5">
              <w:rPr>
                <w:rFonts w:ascii="Times New Roman" w:hAnsi="Times New Roman"/>
                <w:sz w:val="24"/>
                <w:szCs w:val="24"/>
              </w:rPr>
              <w:t xml:space="preserve">repair and </w:t>
            </w:r>
            <w:r w:rsidRPr="00106CF5">
              <w:rPr>
                <w:rFonts w:ascii="Times New Roman" w:hAnsi="Times New Roman"/>
                <w:sz w:val="24"/>
                <w:szCs w:val="24"/>
              </w:rPr>
              <w:t>maintenance records</w:t>
            </w:r>
            <w:r w:rsidR="0044600B" w:rsidRPr="00106CF5">
              <w:rPr>
                <w:rFonts w:ascii="Times New Roman" w:hAnsi="Times New Roman"/>
                <w:sz w:val="24"/>
                <w:szCs w:val="24"/>
              </w:rPr>
              <w:t>.</w:t>
            </w:r>
          </w:p>
          <w:p w14:paraId="68D39892" w14:textId="77777777" w:rsidR="0044600B" w:rsidRPr="00106CF5" w:rsidRDefault="0044600B">
            <w:pPr>
              <w:pStyle w:val="ListParagraph"/>
              <w:numPr>
                <w:ilvl w:val="0"/>
                <w:numId w:val="46"/>
              </w:numPr>
              <w:rPr>
                <w:rFonts w:ascii="Times New Roman" w:hAnsi="Times New Roman"/>
                <w:sz w:val="24"/>
                <w:szCs w:val="24"/>
                <w:lang w:eastAsia="zh-CN"/>
              </w:rPr>
            </w:pPr>
            <w:r w:rsidRPr="00106CF5">
              <w:rPr>
                <w:rFonts w:ascii="Times New Roman" w:hAnsi="Times New Roman"/>
                <w:sz w:val="24"/>
                <w:szCs w:val="24"/>
              </w:rPr>
              <w:t xml:space="preserve">Demonstrated understanding of </w:t>
            </w:r>
            <w:r w:rsidRPr="00106CF5">
              <w:rPr>
                <w:rFonts w:ascii="Times New Roman" w:hAnsi="Times New Roman"/>
                <w:sz w:val="24"/>
                <w:szCs w:val="24"/>
                <w:lang w:eastAsia="zh-CN"/>
              </w:rPr>
              <w:t xml:space="preserve">materials and supplies for </w:t>
            </w:r>
            <w:r w:rsidR="00A837DD" w:rsidRPr="00106CF5">
              <w:rPr>
                <w:rFonts w:ascii="Times New Roman" w:hAnsi="Times New Roman"/>
                <w:sz w:val="24"/>
                <w:szCs w:val="24"/>
                <w:lang w:eastAsia="zh-CN"/>
              </w:rPr>
              <w:t>pig unit</w:t>
            </w:r>
            <w:r w:rsidRPr="00106CF5">
              <w:rPr>
                <w:rFonts w:ascii="Times New Roman" w:hAnsi="Times New Roman"/>
                <w:sz w:val="24"/>
                <w:szCs w:val="24"/>
                <w:lang w:eastAsia="zh-CN"/>
              </w:rPr>
              <w:t xml:space="preserve"> construction.</w:t>
            </w:r>
          </w:p>
          <w:p w14:paraId="1890FDBF" w14:textId="7234474F" w:rsidR="0044600B" w:rsidRPr="00106CF5" w:rsidRDefault="0044600B">
            <w:pPr>
              <w:pStyle w:val="ListParagraph"/>
              <w:numPr>
                <w:ilvl w:val="0"/>
                <w:numId w:val="46"/>
              </w:numPr>
              <w:rPr>
                <w:rFonts w:ascii="Times New Roman" w:hAnsi="Times New Roman"/>
                <w:sz w:val="24"/>
                <w:szCs w:val="24"/>
                <w:lang w:eastAsia="zh-CN"/>
              </w:rPr>
            </w:pPr>
            <w:r w:rsidRPr="00106CF5">
              <w:rPr>
                <w:rFonts w:ascii="Times New Roman" w:hAnsi="Times New Roman"/>
                <w:sz w:val="24"/>
                <w:szCs w:val="24"/>
              </w:rPr>
              <w:t>Demonstrated understanding of t</w:t>
            </w:r>
            <w:r w:rsidRPr="00106CF5">
              <w:rPr>
                <w:rFonts w:ascii="Times New Roman" w:hAnsi="Times New Roman"/>
                <w:sz w:val="24"/>
                <w:szCs w:val="24"/>
                <w:lang w:eastAsia="zh-CN"/>
              </w:rPr>
              <w:t xml:space="preserve">ypes and designs of </w:t>
            </w:r>
            <w:r w:rsidR="00A837DD" w:rsidRPr="00106CF5">
              <w:rPr>
                <w:rFonts w:ascii="Times New Roman" w:hAnsi="Times New Roman"/>
                <w:sz w:val="24"/>
                <w:szCs w:val="24"/>
                <w:lang w:eastAsia="zh-CN"/>
              </w:rPr>
              <w:t>pig unit</w:t>
            </w:r>
            <w:r w:rsidR="00B976EA">
              <w:rPr>
                <w:rFonts w:ascii="Times New Roman" w:hAnsi="Times New Roman"/>
                <w:sz w:val="24"/>
                <w:szCs w:val="24"/>
                <w:lang w:eastAsia="zh-CN"/>
              </w:rPr>
              <w:t>s</w:t>
            </w:r>
            <w:r w:rsidRPr="00106CF5">
              <w:rPr>
                <w:rFonts w:ascii="Times New Roman" w:hAnsi="Times New Roman"/>
                <w:sz w:val="24"/>
                <w:szCs w:val="24"/>
                <w:lang w:eastAsia="zh-CN"/>
              </w:rPr>
              <w:t>.</w:t>
            </w:r>
          </w:p>
          <w:p w14:paraId="0D6340A9" w14:textId="53039ECA" w:rsidR="0044600B" w:rsidRPr="00106CF5" w:rsidRDefault="0044600B">
            <w:pPr>
              <w:pStyle w:val="ListParagraph"/>
              <w:numPr>
                <w:ilvl w:val="0"/>
                <w:numId w:val="46"/>
              </w:numPr>
              <w:rPr>
                <w:rFonts w:ascii="Times New Roman" w:hAnsi="Times New Roman"/>
                <w:sz w:val="24"/>
                <w:szCs w:val="24"/>
                <w:lang w:eastAsia="zh-CN"/>
              </w:rPr>
            </w:pPr>
            <w:r w:rsidRPr="00106CF5">
              <w:rPr>
                <w:rFonts w:ascii="Times New Roman" w:hAnsi="Times New Roman"/>
                <w:sz w:val="24"/>
                <w:szCs w:val="24"/>
              </w:rPr>
              <w:t xml:space="preserve">Demonstrated understanding </w:t>
            </w:r>
            <w:r w:rsidR="00B976EA">
              <w:rPr>
                <w:rFonts w:ascii="Times New Roman" w:hAnsi="Times New Roman"/>
                <w:sz w:val="24"/>
                <w:szCs w:val="24"/>
              </w:rPr>
              <w:t>of </w:t>
            </w:r>
            <w:r w:rsidRPr="00106CF5">
              <w:rPr>
                <w:rFonts w:ascii="Times New Roman" w:hAnsi="Times New Roman"/>
                <w:sz w:val="24"/>
                <w:szCs w:val="24"/>
                <w:lang w:eastAsia="zh-CN"/>
              </w:rPr>
              <w:t>types of pig production systems</w:t>
            </w:r>
          </w:p>
        </w:tc>
      </w:tr>
      <w:tr w:rsidR="00B03463" w:rsidRPr="00106CF5" w14:paraId="29F8849D" w14:textId="77777777" w:rsidTr="000D4315">
        <w:trPr>
          <w:trHeight w:val="1034"/>
        </w:trPr>
        <w:tc>
          <w:tcPr>
            <w:tcW w:w="1147" w:type="pct"/>
            <w:tcBorders>
              <w:top w:val="single" w:sz="4" w:space="0" w:color="auto"/>
              <w:left w:val="single" w:sz="4" w:space="0" w:color="auto"/>
              <w:bottom w:val="single" w:sz="4" w:space="0" w:color="auto"/>
              <w:right w:val="nil"/>
            </w:tcBorders>
          </w:tcPr>
          <w:p w14:paraId="286E2F66" w14:textId="0C5FF9B6" w:rsidR="00AF2C6C" w:rsidRPr="00106CF5" w:rsidRDefault="00AF2C6C">
            <w:pPr>
              <w:pStyle w:val="ListParagraph"/>
              <w:numPr>
                <w:ilvl w:val="0"/>
                <w:numId w:val="45"/>
              </w:numPr>
              <w:rPr>
                <w:rFonts w:ascii="Times New Roman" w:hAnsi="Times New Roman"/>
                <w:sz w:val="24"/>
                <w:szCs w:val="24"/>
                <w:lang w:val="en-US"/>
              </w:rPr>
            </w:pPr>
            <w:bookmarkStart w:id="20" w:name="_Toc524012791"/>
            <w:r w:rsidRPr="00106CF5">
              <w:rPr>
                <w:rFonts w:ascii="Times New Roman" w:hAnsi="Times New Roman"/>
                <w:sz w:val="24"/>
                <w:szCs w:val="24"/>
                <w:lang w:val="en-US"/>
              </w:rPr>
              <w:t>Resource Implications</w:t>
            </w:r>
            <w:bookmarkEnd w:id="20"/>
            <w:r w:rsidRPr="00106CF5">
              <w:rPr>
                <w:rFonts w:ascii="Times New Roman" w:hAnsi="Times New Roman"/>
                <w:sz w:val="24"/>
                <w:szCs w:val="24"/>
                <w:lang w:val="en-US"/>
              </w:rPr>
              <w:t xml:space="preserve"> </w:t>
            </w:r>
            <w:r w:rsidR="001E35BE" w:rsidRPr="00106CF5">
              <w:rPr>
                <w:rFonts w:ascii="Times New Roman" w:hAnsi="Times New Roman"/>
                <w:sz w:val="24"/>
                <w:szCs w:val="24"/>
                <w:lang w:val="en-US"/>
              </w:rPr>
              <w:t xml:space="preserve">for </w:t>
            </w:r>
            <w:r w:rsidR="00B976EA">
              <w:rPr>
                <w:rFonts w:ascii="Times New Roman" w:hAnsi="Times New Roman"/>
                <w:sz w:val="24"/>
                <w:szCs w:val="24"/>
                <w:lang w:val="en-US"/>
              </w:rPr>
              <w:t>C</w:t>
            </w:r>
            <w:r w:rsidR="001E35BE" w:rsidRPr="00106CF5">
              <w:rPr>
                <w:rFonts w:ascii="Times New Roman" w:hAnsi="Times New Roman"/>
                <w:sz w:val="24"/>
                <w:szCs w:val="24"/>
                <w:lang w:val="en-US"/>
              </w:rPr>
              <w:t xml:space="preserve">ompetence </w:t>
            </w:r>
            <w:r w:rsidR="00B976EA">
              <w:rPr>
                <w:rFonts w:ascii="Times New Roman" w:hAnsi="Times New Roman"/>
                <w:sz w:val="24"/>
                <w:szCs w:val="24"/>
                <w:lang w:val="en-US"/>
              </w:rPr>
              <w:t>C</w:t>
            </w:r>
            <w:r w:rsidR="001E35BE" w:rsidRPr="00106CF5">
              <w:rPr>
                <w:rFonts w:ascii="Times New Roman" w:hAnsi="Times New Roman"/>
                <w:sz w:val="24"/>
                <w:szCs w:val="24"/>
                <w:lang w:val="en-US"/>
              </w:rPr>
              <w:t>ertification</w:t>
            </w:r>
          </w:p>
          <w:p w14:paraId="261D1BE5" w14:textId="77777777" w:rsidR="00AF2C6C" w:rsidRPr="00106CF5" w:rsidRDefault="00AF2C6C" w:rsidP="00A83451">
            <w:pPr>
              <w:rPr>
                <w:rFonts w:ascii="Times New Roman" w:hAnsi="Times New Roman"/>
                <w:sz w:val="24"/>
                <w:szCs w:val="24"/>
                <w:lang w:val="en-US"/>
              </w:rPr>
            </w:pPr>
          </w:p>
        </w:tc>
        <w:tc>
          <w:tcPr>
            <w:tcW w:w="3853" w:type="pct"/>
            <w:tcBorders>
              <w:top w:val="single" w:sz="4" w:space="0" w:color="auto"/>
              <w:left w:val="single" w:sz="4" w:space="0" w:color="auto"/>
              <w:bottom w:val="single" w:sz="4" w:space="0" w:color="auto"/>
              <w:right w:val="single" w:sz="4" w:space="0" w:color="auto"/>
            </w:tcBorders>
            <w:hideMark/>
          </w:tcPr>
          <w:p w14:paraId="45C3F0BD" w14:textId="77777777" w:rsidR="00AF2C6C" w:rsidRPr="00106CF5" w:rsidRDefault="00AF2C6C" w:rsidP="00A83451">
            <w:pPr>
              <w:rPr>
                <w:rFonts w:ascii="Times New Roman" w:hAnsi="Times New Roman"/>
                <w:sz w:val="24"/>
                <w:szCs w:val="24"/>
                <w:lang w:val="en-US"/>
              </w:rPr>
            </w:pPr>
            <w:r w:rsidRPr="00106CF5">
              <w:rPr>
                <w:rFonts w:ascii="Times New Roman" w:hAnsi="Times New Roman"/>
                <w:sz w:val="24"/>
                <w:szCs w:val="24"/>
                <w:lang w:val="en-US"/>
              </w:rPr>
              <w:lastRenderedPageBreak/>
              <w:t>The following resources</w:t>
            </w:r>
            <w:r w:rsidRPr="00106CF5">
              <w:rPr>
                <w:rFonts w:ascii="Times New Roman" w:hAnsi="Times New Roman"/>
                <w:b/>
                <w:sz w:val="24"/>
                <w:szCs w:val="24"/>
                <w:lang w:val="en-US"/>
              </w:rPr>
              <w:t xml:space="preserve"> MUST</w:t>
            </w:r>
            <w:r w:rsidRPr="00106CF5">
              <w:rPr>
                <w:rFonts w:ascii="Times New Roman" w:hAnsi="Times New Roman"/>
                <w:sz w:val="24"/>
                <w:szCs w:val="24"/>
                <w:lang w:val="en-US"/>
              </w:rPr>
              <w:t xml:space="preserve"> be provided:</w:t>
            </w:r>
          </w:p>
          <w:p w14:paraId="3D0F3210" w14:textId="634AC1E2" w:rsidR="00114793" w:rsidRPr="00106CF5" w:rsidRDefault="00114793">
            <w:pPr>
              <w:numPr>
                <w:ilvl w:val="0"/>
                <w:numId w:val="61"/>
              </w:numPr>
              <w:tabs>
                <w:tab w:val="left" w:pos="700"/>
              </w:tabs>
              <w:spacing w:after="0"/>
              <w:contextualSpacing/>
              <w:rPr>
                <w:rFonts w:ascii="Times New Roman" w:hAnsi="Times New Roman"/>
                <w:sz w:val="24"/>
                <w:szCs w:val="24"/>
                <w:lang w:val="en-US"/>
              </w:rPr>
            </w:pPr>
            <w:r w:rsidRPr="00106CF5">
              <w:rPr>
                <w:rFonts w:ascii="Times New Roman" w:hAnsi="Times New Roman"/>
                <w:sz w:val="24"/>
                <w:szCs w:val="24"/>
                <w:lang w:val="en-US"/>
              </w:rPr>
              <w:t xml:space="preserve">Access to </w:t>
            </w:r>
            <w:r w:rsidR="00B976EA">
              <w:rPr>
                <w:rFonts w:ascii="Times New Roman" w:hAnsi="Times New Roman"/>
                <w:sz w:val="24"/>
                <w:szCs w:val="24"/>
                <w:lang w:val="en-US"/>
              </w:rPr>
              <w:t>the </w:t>
            </w:r>
            <w:r w:rsidRPr="00106CF5">
              <w:rPr>
                <w:rFonts w:ascii="Times New Roman" w:hAnsi="Times New Roman"/>
                <w:sz w:val="24"/>
                <w:szCs w:val="24"/>
                <w:lang w:val="en-US"/>
              </w:rPr>
              <w:t>relevant workplace where assessment can take place</w:t>
            </w:r>
          </w:p>
          <w:p w14:paraId="389AE92B" w14:textId="77777777" w:rsidR="00114793" w:rsidRPr="00106CF5" w:rsidRDefault="00114793">
            <w:pPr>
              <w:numPr>
                <w:ilvl w:val="0"/>
                <w:numId w:val="61"/>
              </w:numPr>
              <w:tabs>
                <w:tab w:val="left" w:pos="702"/>
                <w:tab w:val="left" w:pos="790"/>
              </w:tabs>
              <w:spacing w:after="0"/>
              <w:contextualSpacing/>
              <w:rPr>
                <w:rFonts w:ascii="Times New Roman" w:hAnsi="Times New Roman"/>
                <w:sz w:val="24"/>
                <w:szCs w:val="24"/>
                <w:lang w:val="en-US"/>
              </w:rPr>
            </w:pPr>
            <w:r w:rsidRPr="00106CF5">
              <w:rPr>
                <w:rFonts w:ascii="Times New Roman" w:hAnsi="Times New Roman"/>
                <w:sz w:val="24"/>
                <w:szCs w:val="24"/>
                <w:lang w:val="en-US"/>
              </w:rPr>
              <w:t xml:space="preserve">Appropriately simulated environment where assessment can take place </w:t>
            </w:r>
          </w:p>
          <w:p w14:paraId="16287AB7" w14:textId="27CB2D70" w:rsidR="00053436" w:rsidRPr="00106CF5" w:rsidRDefault="00114793">
            <w:pPr>
              <w:numPr>
                <w:ilvl w:val="0"/>
                <w:numId w:val="61"/>
              </w:numPr>
              <w:tabs>
                <w:tab w:val="left" w:pos="702"/>
                <w:tab w:val="left" w:pos="790"/>
              </w:tabs>
              <w:spacing w:after="0"/>
              <w:contextualSpacing/>
              <w:rPr>
                <w:rFonts w:ascii="Times New Roman" w:hAnsi="Times New Roman"/>
                <w:sz w:val="24"/>
                <w:szCs w:val="24"/>
                <w:lang w:val="en-US"/>
              </w:rPr>
            </w:pPr>
            <w:r w:rsidRPr="00106CF5">
              <w:rPr>
                <w:rFonts w:ascii="Times New Roman" w:hAnsi="Times New Roman"/>
                <w:sz w:val="24"/>
                <w:szCs w:val="24"/>
              </w:rPr>
              <w:t>Materials relevant to the proposed activity or tasks</w:t>
            </w:r>
          </w:p>
        </w:tc>
      </w:tr>
      <w:tr w:rsidR="00B03463" w:rsidRPr="00106CF5" w14:paraId="7E74A3E2" w14:textId="77777777" w:rsidTr="000D4315">
        <w:tc>
          <w:tcPr>
            <w:tcW w:w="1147" w:type="pct"/>
            <w:tcBorders>
              <w:top w:val="single" w:sz="4" w:space="0" w:color="auto"/>
              <w:left w:val="single" w:sz="4" w:space="0" w:color="auto"/>
              <w:bottom w:val="single" w:sz="4" w:space="0" w:color="auto"/>
              <w:right w:val="nil"/>
            </w:tcBorders>
            <w:hideMark/>
          </w:tcPr>
          <w:p w14:paraId="3E045579" w14:textId="77777777" w:rsidR="00AF2C6C" w:rsidRPr="00106CF5" w:rsidRDefault="00AF2C6C">
            <w:pPr>
              <w:pStyle w:val="ListParagraph"/>
              <w:numPr>
                <w:ilvl w:val="0"/>
                <w:numId w:val="45"/>
              </w:numPr>
              <w:rPr>
                <w:rFonts w:ascii="Times New Roman" w:hAnsi="Times New Roman"/>
                <w:sz w:val="24"/>
                <w:szCs w:val="24"/>
                <w:lang w:val="en-US"/>
              </w:rPr>
            </w:pPr>
            <w:bookmarkStart w:id="21" w:name="_Toc524012794"/>
            <w:r w:rsidRPr="00106CF5">
              <w:rPr>
                <w:rFonts w:ascii="Times New Roman" w:hAnsi="Times New Roman"/>
                <w:sz w:val="24"/>
                <w:szCs w:val="24"/>
                <w:lang w:val="en-US"/>
              </w:rPr>
              <w:t>Methods of Assessment</w:t>
            </w:r>
            <w:bookmarkEnd w:id="21"/>
          </w:p>
        </w:tc>
        <w:tc>
          <w:tcPr>
            <w:tcW w:w="3853" w:type="pct"/>
            <w:tcBorders>
              <w:top w:val="single" w:sz="4" w:space="0" w:color="auto"/>
              <w:left w:val="single" w:sz="4" w:space="0" w:color="auto"/>
              <w:bottom w:val="single" w:sz="4" w:space="0" w:color="auto"/>
              <w:right w:val="single" w:sz="4" w:space="0" w:color="auto"/>
            </w:tcBorders>
            <w:hideMark/>
          </w:tcPr>
          <w:p w14:paraId="474FE603" w14:textId="77777777" w:rsidR="00AF2C6C" w:rsidRPr="00106CF5" w:rsidRDefault="00AF2C6C" w:rsidP="00A83451">
            <w:pPr>
              <w:rPr>
                <w:rFonts w:ascii="Times New Roman" w:hAnsi="Times New Roman"/>
                <w:sz w:val="24"/>
                <w:szCs w:val="24"/>
                <w:lang w:val="en-US"/>
              </w:rPr>
            </w:pPr>
            <w:bookmarkStart w:id="22" w:name="_Toc524012795"/>
            <w:r w:rsidRPr="00106CF5">
              <w:rPr>
                <w:rFonts w:ascii="Times New Roman" w:hAnsi="Times New Roman"/>
                <w:sz w:val="24"/>
                <w:szCs w:val="24"/>
                <w:lang w:val="en-US"/>
              </w:rPr>
              <w:t>Competency may be assessed through:</w:t>
            </w:r>
            <w:bookmarkEnd w:id="22"/>
          </w:p>
          <w:p w14:paraId="5F37DFDF" w14:textId="77777777" w:rsidR="00AF2C6C" w:rsidRPr="00106CF5" w:rsidRDefault="00053436">
            <w:pPr>
              <w:pStyle w:val="ListParagraph"/>
              <w:numPr>
                <w:ilvl w:val="0"/>
                <w:numId w:val="47"/>
              </w:numPr>
              <w:rPr>
                <w:rFonts w:ascii="Times New Roman" w:hAnsi="Times New Roman"/>
                <w:sz w:val="24"/>
                <w:szCs w:val="24"/>
              </w:rPr>
            </w:pPr>
            <w:r w:rsidRPr="00106CF5">
              <w:rPr>
                <w:rFonts w:ascii="Times New Roman" w:hAnsi="Times New Roman"/>
                <w:sz w:val="24"/>
                <w:szCs w:val="24"/>
              </w:rPr>
              <w:t>Observation</w:t>
            </w:r>
          </w:p>
          <w:p w14:paraId="7D946598" w14:textId="77777777" w:rsidR="00053436" w:rsidRPr="00106CF5" w:rsidRDefault="00053436">
            <w:pPr>
              <w:pStyle w:val="ListParagraph"/>
              <w:numPr>
                <w:ilvl w:val="0"/>
                <w:numId w:val="47"/>
              </w:numPr>
              <w:rPr>
                <w:rFonts w:ascii="Times New Roman" w:hAnsi="Times New Roman"/>
                <w:sz w:val="24"/>
                <w:szCs w:val="24"/>
              </w:rPr>
            </w:pPr>
            <w:r w:rsidRPr="00106CF5">
              <w:rPr>
                <w:rFonts w:ascii="Times New Roman" w:hAnsi="Times New Roman"/>
                <w:sz w:val="24"/>
                <w:szCs w:val="24"/>
              </w:rPr>
              <w:t>Written test</w:t>
            </w:r>
          </w:p>
          <w:p w14:paraId="410A7486" w14:textId="77777777" w:rsidR="00053436" w:rsidRPr="00106CF5" w:rsidRDefault="00053436">
            <w:pPr>
              <w:pStyle w:val="ListParagraph"/>
              <w:numPr>
                <w:ilvl w:val="0"/>
                <w:numId w:val="47"/>
              </w:numPr>
              <w:rPr>
                <w:rFonts w:ascii="Times New Roman" w:hAnsi="Times New Roman"/>
                <w:sz w:val="24"/>
                <w:szCs w:val="24"/>
              </w:rPr>
            </w:pPr>
            <w:r w:rsidRPr="00106CF5">
              <w:rPr>
                <w:rFonts w:ascii="Times New Roman" w:hAnsi="Times New Roman"/>
                <w:sz w:val="24"/>
                <w:szCs w:val="24"/>
              </w:rPr>
              <w:t>Interview</w:t>
            </w:r>
          </w:p>
          <w:p w14:paraId="49251FB5" w14:textId="77777777" w:rsidR="00053436" w:rsidRPr="00106CF5" w:rsidRDefault="00053436">
            <w:pPr>
              <w:pStyle w:val="ListParagraph"/>
              <w:numPr>
                <w:ilvl w:val="0"/>
                <w:numId w:val="47"/>
              </w:numPr>
              <w:rPr>
                <w:rFonts w:ascii="Times New Roman" w:hAnsi="Times New Roman"/>
                <w:sz w:val="24"/>
                <w:szCs w:val="24"/>
              </w:rPr>
            </w:pPr>
            <w:r w:rsidRPr="00106CF5">
              <w:rPr>
                <w:rFonts w:ascii="Times New Roman" w:hAnsi="Times New Roman"/>
                <w:sz w:val="24"/>
                <w:szCs w:val="24"/>
              </w:rPr>
              <w:t>Oral questions</w:t>
            </w:r>
          </w:p>
          <w:p w14:paraId="303E333A" w14:textId="77777777" w:rsidR="00053436" w:rsidRPr="00106CF5" w:rsidRDefault="00053436">
            <w:pPr>
              <w:pStyle w:val="ListParagraph"/>
              <w:numPr>
                <w:ilvl w:val="0"/>
                <w:numId w:val="47"/>
              </w:numPr>
              <w:rPr>
                <w:rFonts w:ascii="Times New Roman" w:hAnsi="Times New Roman"/>
                <w:sz w:val="24"/>
                <w:szCs w:val="24"/>
              </w:rPr>
            </w:pPr>
            <w:r w:rsidRPr="00106CF5">
              <w:rPr>
                <w:rFonts w:ascii="Times New Roman" w:hAnsi="Times New Roman"/>
                <w:sz w:val="24"/>
                <w:szCs w:val="24"/>
              </w:rPr>
              <w:t>Third party report</w:t>
            </w:r>
          </w:p>
          <w:p w14:paraId="5D40150E" w14:textId="77777777" w:rsidR="00AF2C6C" w:rsidRPr="00106CF5" w:rsidRDefault="00AF2C6C" w:rsidP="00A83451">
            <w:pPr>
              <w:rPr>
                <w:rFonts w:ascii="Times New Roman" w:hAnsi="Times New Roman"/>
                <w:sz w:val="24"/>
                <w:szCs w:val="24"/>
                <w:lang w:val="en-US"/>
              </w:rPr>
            </w:pPr>
          </w:p>
        </w:tc>
      </w:tr>
      <w:tr w:rsidR="00B03463" w:rsidRPr="00106CF5" w14:paraId="3EF89671" w14:textId="77777777" w:rsidTr="000D4315">
        <w:tc>
          <w:tcPr>
            <w:tcW w:w="1147" w:type="pct"/>
            <w:tcBorders>
              <w:top w:val="single" w:sz="4" w:space="0" w:color="auto"/>
              <w:left w:val="single" w:sz="4" w:space="0" w:color="auto"/>
              <w:bottom w:val="single" w:sz="4" w:space="0" w:color="auto"/>
              <w:right w:val="single" w:sz="4" w:space="0" w:color="auto"/>
            </w:tcBorders>
            <w:hideMark/>
          </w:tcPr>
          <w:p w14:paraId="5BC00139" w14:textId="77777777" w:rsidR="00AF2C6C" w:rsidRPr="00106CF5" w:rsidRDefault="00AF2C6C">
            <w:pPr>
              <w:pStyle w:val="ListParagraph"/>
              <w:numPr>
                <w:ilvl w:val="0"/>
                <w:numId w:val="45"/>
              </w:numPr>
              <w:rPr>
                <w:rFonts w:ascii="Times New Roman" w:hAnsi="Times New Roman"/>
                <w:sz w:val="24"/>
                <w:szCs w:val="24"/>
                <w:lang w:val="en-US"/>
              </w:rPr>
            </w:pPr>
            <w:bookmarkStart w:id="23" w:name="_Toc524012796"/>
            <w:r w:rsidRPr="00106CF5">
              <w:rPr>
                <w:rFonts w:ascii="Times New Roman" w:hAnsi="Times New Roman"/>
                <w:sz w:val="24"/>
                <w:szCs w:val="24"/>
                <w:lang w:val="en-US"/>
              </w:rPr>
              <w:t>Context for Assessment</w:t>
            </w:r>
            <w:bookmarkEnd w:id="23"/>
          </w:p>
        </w:tc>
        <w:tc>
          <w:tcPr>
            <w:tcW w:w="3853" w:type="pct"/>
            <w:tcBorders>
              <w:top w:val="single" w:sz="4" w:space="0" w:color="auto"/>
              <w:left w:val="single" w:sz="4" w:space="0" w:color="auto"/>
              <w:bottom w:val="single" w:sz="4" w:space="0" w:color="auto"/>
              <w:right w:val="single" w:sz="4" w:space="0" w:color="auto"/>
            </w:tcBorders>
          </w:tcPr>
          <w:p w14:paraId="6FFBC5BD" w14:textId="77777777" w:rsidR="00AF2C6C" w:rsidRPr="00106CF5" w:rsidRDefault="00AF2C6C" w:rsidP="00D81082">
            <w:pPr>
              <w:rPr>
                <w:rFonts w:ascii="Times New Roman" w:hAnsi="Times New Roman"/>
                <w:sz w:val="24"/>
                <w:szCs w:val="24"/>
                <w:lang w:val="en-US"/>
              </w:rPr>
            </w:pPr>
            <w:r w:rsidRPr="00106CF5">
              <w:rPr>
                <w:rFonts w:ascii="Times New Roman" w:hAnsi="Times New Roman"/>
                <w:sz w:val="24"/>
                <w:szCs w:val="24"/>
                <w:lang w:val="en-US"/>
              </w:rPr>
              <w:t>Assessment may be conducted in:</w:t>
            </w:r>
          </w:p>
          <w:p w14:paraId="28DDE24A" w14:textId="77777777" w:rsidR="008870DE" w:rsidRPr="00106CF5" w:rsidRDefault="008870DE">
            <w:pPr>
              <w:pStyle w:val="ListParagraph"/>
              <w:numPr>
                <w:ilvl w:val="0"/>
                <w:numId w:val="48"/>
              </w:numPr>
              <w:rPr>
                <w:rFonts w:ascii="Times New Roman" w:hAnsi="Times New Roman"/>
                <w:sz w:val="24"/>
                <w:szCs w:val="24"/>
              </w:rPr>
            </w:pPr>
            <w:r w:rsidRPr="00106CF5">
              <w:rPr>
                <w:rFonts w:ascii="Times New Roman" w:hAnsi="Times New Roman"/>
                <w:sz w:val="24"/>
                <w:szCs w:val="24"/>
              </w:rPr>
              <w:t>On-the-job</w:t>
            </w:r>
          </w:p>
          <w:p w14:paraId="633F09D2" w14:textId="77777777" w:rsidR="008870DE" w:rsidRPr="00106CF5" w:rsidRDefault="008870DE">
            <w:pPr>
              <w:pStyle w:val="ListParagraph"/>
              <w:numPr>
                <w:ilvl w:val="0"/>
                <w:numId w:val="48"/>
              </w:numPr>
              <w:rPr>
                <w:rFonts w:ascii="Times New Roman" w:hAnsi="Times New Roman"/>
                <w:sz w:val="24"/>
                <w:szCs w:val="24"/>
              </w:rPr>
            </w:pPr>
            <w:r w:rsidRPr="00106CF5">
              <w:rPr>
                <w:rFonts w:ascii="Times New Roman" w:hAnsi="Times New Roman"/>
                <w:sz w:val="24"/>
                <w:szCs w:val="24"/>
              </w:rPr>
              <w:t>Off-the-job</w:t>
            </w:r>
          </w:p>
          <w:p w14:paraId="0468AE6F" w14:textId="77777777" w:rsidR="00AF2C6C" w:rsidRPr="00106CF5" w:rsidRDefault="008870DE">
            <w:pPr>
              <w:pStyle w:val="ListParagraph"/>
              <w:numPr>
                <w:ilvl w:val="0"/>
                <w:numId w:val="48"/>
              </w:numPr>
              <w:rPr>
                <w:rFonts w:ascii="Times New Roman" w:hAnsi="Times New Roman"/>
                <w:sz w:val="24"/>
                <w:szCs w:val="24"/>
              </w:rPr>
            </w:pPr>
            <w:r w:rsidRPr="00106CF5">
              <w:rPr>
                <w:rFonts w:ascii="Times New Roman" w:hAnsi="Times New Roman"/>
                <w:sz w:val="24"/>
                <w:szCs w:val="24"/>
              </w:rPr>
              <w:t>Workplace attachment</w:t>
            </w:r>
          </w:p>
        </w:tc>
      </w:tr>
      <w:tr w:rsidR="00B03463" w:rsidRPr="00106CF5" w14:paraId="688B9B65" w14:textId="77777777" w:rsidTr="000D4315">
        <w:tc>
          <w:tcPr>
            <w:tcW w:w="1147" w:type="pct"/>
            <w:tcBorders>
              <w:top w:val="single" w:sz="4" w:space="0" w:color="auto"/>
              <w:left w:val="single" w:sz="4" w:space="0" w:color="auto"/>
              <w:bottom w:val="single" w:sz="4" w:space="0" w:color="auto"/>
              <w:right w:val="single" w:sz="4" w:space="0" w:color="auto"/>
            </w:tcBorders>
            <w:hideMark/>
          </w:tcPr>
          <w:p w14:paraId="61B036C7" w14:textId="77777777" w:rsidR="00AF2C6C" w:rsidRPr="00106CF5" w:rsidRDefault="00AF2C6C">
            <w:pPr>
              <w:pStyle w:val="ListParagraph"/>
              <w:numPr>
                <w:ilvl w:val="0"/>
                <w:numId w:val="45"/>
              </w:numPr>
              <w:rPr>
                <w:rFonts w:ascii="Times New Roman" w:hAnsi="Times New Roman"/>
                <w:sz w:val="24"/>
                <w:szCs w:val="24"/>
              </w:rPr>
            </w:pPr>
            <w:bookmarkStart w:id="24" w:name="_Toc524012797"/>
            <w:r w:rsidRPr="00106CF5">
              <w:rPr>
                <w:rFonts w:ascii="Times New Roman" w:hAnsi="Times New Roman"/>
                <w:sz w:val="24"/>
                <w:szCs w:val="24"/>
                <w:lang w:val="en-US"/>
              </w:rPr>
              <w:t>Guidance information for assessment</w:t>
            </w:r>
            <w:bookmarkEnd w:id="24"/>
          </w:p>
        </w:tc>
        <w:tc>
          <w:tcPr>
            <w:tcW w:w="3853" w:type="pct"/>
            <w:tcBorders>
              <w:top w:val="single" w:sz="4" w:space="0" w:color="auto"/>
              <w:left w:val="single" w:sz="4" w:space="0" w:color="auto"/>
              <w:bottom w:val="single" w:sz="4" w:space="0" w:color="auto"/>
              <w:right w:val="single" w:sz="4" w:space="0" w:color="auto"/>
            </w:tcBorders>
            <w:hideMark/>
          </w:tcPr>
          <w:p w14:paraId="4032664E" w14:textId="77777777" w:rsidR="00AF2C6C" w:rsidRPr="00106CF5" w:rsidRDefault="00AF2C6C" w:rsidP="00D81082">
            <w:pPr>
              <w:rPr>
                <w:rFonts w:ascii="Times New Roman" w:hAnsi="Times New Roman"/>
                <w:sz w:val="24"/>
                <w:szCs w:val="24"/>
              </w:rPr>
            </w:pPr>
            <w:r w:rsidRPr="00106CF5">
              <w:rPr>
                <w:rFonts w:ascii="Times New Roman" w:hAnsi="Times New Roman"/>
                <w:sz w:val="24"/>
                <w:szCs w:val="24"/>
              </w:rPr>
              <w:t>Holistic assessment with other units relevant to the industry sector, workplace and job role is recommended.</w:t>
            </w:r>
          </w:p>
        </w:tc>
      </w:tr>
    </w:tbl>
    <w:p w14:paraId="4ED56275" w14:textId="77777777" w:rsidR="00AF2C6C" w:rsidRPr="00106CF5" w:rsidRDefault="00AF2C6C" w:rsidP="005D3F55">
      <w:pPr>
        <w:rPr>
          <w:rFonts w:ascii="Times New Roman" w:hAnsi="Times New Roman"/>
          <w:sz w:val="24"/>
          <w:szCs w:val="24"/>
        </w:rPr>
      </w:pPr>
    </w:p>
    <w:p w14:paraId="6B2F0A81" w14:textId="77777777" w:rsidR="008870DE" w:rsidRPr="00106CF5" w:rsidRDefault="008870DE" w:rsidP="005D3F55">
      <w:pPr>
        <w:spacing w:after="160"/>
        <w:rPr>
          <w:rFonts w:ascii="Times New Roman" w:hAnsi="Times New Roman"/>
          <w:b/>
          <w:sz w:val="24"/>
          <w:szCs w:val="24"/>
        </w:rPr>
      </w:pPr>
      <w:r w:rsidRPr="00106CF5">
        <w:rPr>
          <w:rFonts w:ascii="Times New Roman" w:hAnsi="Times New Roman"/>
          <w:b/>
          <w:sz w:val="24"/>
          <w:szCs w:val="24"/>
        </w:rPr>
        <w:br w:type="page"/>
      </w:r>
    </w:p>
    <w:p w14:paraId="06B2D534" w14:textId="77777777" w:rsidR="00AF2C6C" w:rsidRPr="00106CF5" w:rsidRDefault="007F44AD" w:rsidP="00E40DAF">
      <w:pPr>
        <w:pStyle w:val="Heading1"/>
        <w:rPr>
          <w:rFonts w:cs="Times New Roman"/>
          <w:sz w:val="24"/>
          <w:szCs w:val="24"/>
        </w:rPr>
      </w:pPr>
      <w:bookmarkStart w:id="25" w:name="_Toc180042021"/>
      <w:r w:rsidRPr="00106CF5">
        <w:rPr>
          <w:rFonts w:cs="Times New Roman"/>
          <w:sz w:val="24"/>
          <w:szCs w:val="24"/>
        </w:rPr>
        <w:lastRenderedPageBreak/>
        <w:t>PRODUC</w:t>
      </w:r>
      <w:r w:rsidR="003B341B" w:rsidRPr="00106CF5">
        <w:rPr>
          <w:rFonts w:cs="Times New Roman"/>
          <w:sz w:val="24"/>
          <w:szCs w:val="24"/>
        </w:rPr>
        <w:t>E</w:t>
      </w:r>
      <w:r w:rsidRPr="00106CF5">
        <w:rPr>
          <w:rFonts w:cs="Times New Roman"/>
          <w:sz w:val="24"/>
          <w:szCs w:val="24"/>
        </w:rPr>
        <w:t xml:space="preserve"> PIG STOCK</w:t>
      </w:r>
      <w:bookmarkEnd w:id="25"/>
    </w:p>
    <w:p w14:paraId="15A9D361" w14:textId="77777777" w:rsidR="00AF2C6C" w:rsidRPr="00106CF5" w:rsidRDefault="00AF2C6C" w:rsidP="005D3F55">
      <w:pPr>
        <w:tabs>
          <w:tab w:val="left" w:pos="3240"/>
        </w:tabs>
        <w:spacing w:after="0"/>
        <w:ind w:left="3600" w:hanging="3600"/>
        <w:jc w:val="both"/>
        <w:rPr>
          <w:rFonts w:ascii="Times New Roman" w:hAnsi="Times New Roman"/>
          <w:b/>
          <w:sz w:val="24"/>
          <w:szCs w:val="24"/>
        </w:rPr>
      </w:pPr>
    </w:p>
    <w:p w14:paraId="484C58DE" w14:textId="0E8D0FA1" w:rsidR="004D11CA" w:rsidRDefault="004D11CA" w:rsidP="005D3F55">
      <w:pPr>
        <w:tabs>
          <w:tab w:val="left" w:pos="3240"/>
        </w:tabs>
        <w:spacing w:after="0"/>
        <w:ind w:left="3600" w:hanging="3600"/>
        <w:jc w:val="both"/>
        <w:rPr>
          <w:rFonts w:ascii="Times New Roman" w:hAnsi="Times New Roman"/>
          <w:b/>
          <w:sz w:val="24"/>
          <w:szCs w:val="24"/>
        </w:rPr>
      </w:pPr>
      <w:bookmarkStart w:id="26" w:name="_Hlk181087364"/>
      <w:r w:rsidRPr="004D11CA">
        <w:rPr>
          <w:rFonts w:ascii="Times New Roman" w:eastAsia="Tahoma" w:hAnsi="Times New Roman"/>
          <w:b/>
          <w:bCs/>
          <w:sz w:val="24"/>
          <w:szCs w:val="24"/>
        </w:rPr>
        <w:t>ISCED UNIT CODE</w:t>
      </w:r>
      <w:r>
        <w:rPr>
          <w:rFonts w:ascii="Times New Roman" w:eastAsia="Tahoma" w:hAnsi="Times New Roman"/>
          <w:b/>
          <w:bCs/>
          <w:sz w:val="24"/>
          <w:szCs w:val="24"/>
        </w:rPr>
        <w:t>:</w:t>
      </w:r>
      <w:r w:rsidR="00936D46">
        <w:rPr>
          <w:rFonts w:ascii="Times New Roman" w:hAnsi="Times New Roman"/>
          <w:sz w:val="24"/>
          <w:szCs w:val="24"/>
        </w:rPr>
        <w:t xml:space="preserve"> </w:t>
      </w:r>
      <w:r w:rsidR="00E53489" w:rsidRPr="000E6D1F">
        <w:rPr>
          <w:rFonts w:ascii="Times New Roman" w:hAnsi="Times New Roman"/>
          <w:sz w:val="24"/>
          <w:szCs w:val="24"/>
        </w:rPr>
        <w:t>0811 251</w:t>
      </w:r>
      <w:r w:rsidR="00936D46" w:rsidRPr="000E6D1F">
        <w:rPr>
          <w:rFonts w:ascii="Times New Roman" w:hAnsi="Times New Roman"/>
          <w:sz w:val="24"/>
          <w:szCs w:val="24"/>
        </w:rPr>
        <w:t xml:space="preserve"> 02 </w:t>
      </w:r>
      <w:r w:rsidR="00B9319E" w:rsidRPr="000E6D1F">
        <w:rPr>
          <w:rFonts w:ascii="Times New Roman" w:hAnsi="Times New Roman"/>
          <w:sz w:val="24"/>
          <w:szCs w:val="24"/>
        </w:rPr>
        <w:t>A</w:t>
      </w:r>
    </w:p>
    <w:bookmarkEnd w:id="26"/>
    <w:p w14:paraId="533D252C" w14:textId="77777777" w:rsidR="00AF2C6C" w:rsidRPr="00106CF5" w:rsidRDefault="00AF2C6C" w:rsidP="00936D46">
      <w:pPr>
        <w:tabs>
          <w:tab w:val="left" w:pos="3240"/>
        </w:tabs>
        <w:spacing w:after="0"/>
        <w:jc w:val="both"/>
        <w:rPr>
          <w:rFonts w:ascii="Times New Roman" w:hAnsi="Times New Roman"/>
          <w:b/>
          <w:sz w:val="24"/>
          <w:szCs w:val="24"/>
        </w:rPr>
      </w:pPr>
    </w:p>
    <w:p w14:paraId="6BC7E7FE" w14:textId="77777777" w:rsidR="00AF2C6C" w:rsidRPr="00106CF5" w:rsidRDefault="00AF2C6C" w:rsidP="005D3F55">
      <w:pPr>
        <w:tabs>
          <w:tab w:val="left" w:pos="3240"/>
        </w:tabs>
        <w:spacing w:after="0"/>
        <w:ind w:left="3600" w:hanging="3600"/>
        <w:jc w:val="both"/>
        <w:rPr>
          <w:rFonts w:ascii="Times New Roman" w:hAnsi="Times New Roman"/>
          <w:b/>
          <w:sz w:val="24"/>
          <w:szCs w:val="24"/>
        </w:rPr>
      </w:pPr>
      <w:r w:rsidRPr="00106CF5">
        <w:rPr>
          <w:rFonts w:ascii="Times New Roman" w:hAnsi="Times New Roman"/>
          <w:b/>
          <w:sz w:val="24"/>
          <w:szCs w:val="24"/>
        </w:rPr>
        <w:t>UNIT DESCRIPTION</w:t>
      </w:r>
    </w:p>
    <w:p w14:paraId="12F770BF" w14:textId="77777777" w:rsidR="00106CF5" w:rsidRPr="00106CF5" w:rsidRDefault="00106CF5" w:rsidP="00106CF5">
      <w:pPr>
        <w:jc w:val="both"/>
        <w:rPr>
          <w:rFonts w:ascii="Times New Roman" w:hAnsi="Times New Roman"/>
          <w:sz w:val="24"/>
          <w:szCs w:val="24"/>
        </w:rPr>
      </w:pPr>
      <w:r w:rsidRPr="00106CF5">
        <w:rPr>
          <w:rFonts w:ascii="Times New Roman" w:hAnsi="Times New Roman"/>
          <w:sz w:val="24"/>
          <w:szCs w:val="24"/>
        </w:rPr>
        <w:t>This unit covers the competencies required to produce pig stock. It involves implementing a pig breeding program, carrying out routine pig stock management practices as well as herd health management and biosecurity practices.</w:t>
      </w:r>
    </w:p>
    <w:p w14:paraId="1BA2F613" w14:textId="77777777" w:rsidR="00B408F6" w:rsidRPr="00106CF5" w:rsidRDefault="00B408F6" w:rsidP="005D3F55">
      <w:pPr>
        <w:tabs>
          <w:tab w:val="left" w:pos="3240"/>
        </w:tabs>
        <w:spacing w:after="0"/>
        <w:jc w:val="both"/>
        <w:rPr>
          <w:rFonts w:ascii="Times New Roman" w:hAnsi="Times New Roman"/>
          <w:sz w:val="24"/>
          <w:szCs w:val="24"/>
        </w:rPr>
      </w:pPr>
      <w:r w:rsidRPr="00106CF5">
        <w:rPr>
          <w:rFonts w:ascii="Times New Roman" w:hAnsi="Times New Roman"/>
          <w:sz w:val="24"/>
          <w:szCs w:val="24"/>
        </w:rPr>
        <w:t>This standard applies in the pig production industry.</w:t>
      </w:r>
    </w:p>
    <w:p w14:paraId="55C6FFA8" w14:textId="77777777" w:rsidR="00AF2C6C" w:rsidRPr="00106CF5" w:rsidRDefault="00AF2C6C" w:rsidP="005D3F55">
      <w:pPr>
        <w:tabs>
          <w:tab w:val="left" w:pos="2880"/>
        </w:tabs>
        <w:spacing w:after="0"/>
        <w:ind w:left="3420" w:hanging="3420"/>
        <w:rPr>
          <w:rFonts w:ascii="Times New Roman" w:eastAsia="Times New Roman" w:hAnsi="Times New Roman"/>
          <w:b/>
          <w:sz w:val="24"/>
          <w:szCs w:val="24"/>
          <w:lang w:val="en-US"/>
        </w:rPr>
      </w:pPr>
    </w:p>
    <w:p w14:paraId="4E4AB82E" w14:textId="77777777" w:rsidR="00AF2C6C" w:rsidRPr="00106CF5" w:rsidRDefault="00AF2C6C" w:rsidP="005D3F55">
      <w:pPr>
        <w:tabs>
          <w:tab w:val="left" w:pos="2880"/>
        </w:tabs>
        <w:spacing w:after="0"/>
        <w:ind w:left="3420" w:hanging="3420"/>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407"/>
      </w:tblGrid>
      <w:tr w:rsidR="00B03463" w:rsidRPr="00106CF5" w14:paraId="77ADF202" w14:textId="77777777" w:rsidTr="009261B3">
        <w:trPr>
          <w:tblHeader/>
        </w:trPr>
        <w:tc>
          <w:tcPr>
            <w:tcW w:w="1574" w:type="pct"/>
            <w:tcBorders>
              <w:top w:val="single" w:sz="4" w:space="0" w:color="auto"/>
              <w:left w:val="single" w:sz="4" w:space="0" w:color="auto"/>
              <w:bottom w:val="single" w:sz="4" w:space="0" w:color="auto"/>
              <w:right w:val="single" w:sz="4" w:space="0" w:color="auto"/>
            </w:tcBorders>
            <w:hideMark/>
          </w:tcPr>
          <w:p w14:paraId="2388A8FC"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sz w:val="24"/>
                <w:szCs w:val="24"/>
              </w:rPr>
              <w:t xml:space="preserve">ELEMENT </w:t>
            </w:r>
          </w:p>
          <w:p w14:paraId="4CC79114" w14:textId="6200F84C" w:rsidR="00AF2C6C" w:rsidRPr="00106CF5" w:rsidRDefault="00AF2C6C" w:rsidP="005D3F55">
            <w:pPr>
              <w:spacing w:after="0"/>
              <w:rPr>
                <w:rFonts w:ascii="Times New Roman" w:hAnsi="Times New Roman"/>
                <w:b/>
                <w:sz w:val="24"/>
                <w:szCs w:val="24"/>
              </w:rPr>
            </w:pPr>
            <w:r w:rsidRPr="00106CF5">
              <w:rPr>
                <w:rFonts w:ascii="Times New Roman" w:hAnsi="Times New Roman"/>
                <w:sz w:val="24"/>
                <w:szCs w:val="24"/>
              </w:rPr>
              <w:t xml:space="preserve">These describe the key outcomes </w:t>
            </w:r>
            <w:r w:rsidR="00103BD7" w:rsidRPr="00106CF5">
              <w:rPr>
                <w:rFonts w:ascii="Times New Roman" w:hAnsi="Times New Roman"/>
                <w:sz w:val="24"/>
                <w:szCs w:val="24"/>
              </w:rPr>
              <w:t>t</w:t>
            </w:r>
            <w:r w:rsidRPr="00106CF5">
              <w:rPr>
                <w:rFonts w:ascii="Times New Roman" w:hAnsi="Times New Roman"/>
                <w:sz w:val="24"/>
                <w:szCs w:val="24"/>
              </w:rPr>
              <w:t>h</w:t>
            </w:r>
            <w:r w:rsidR="00103BD7" w:rsidRPr="00106CF5">
              <w:rPr>
                <w:rFonts w:ascii="Times New Roman" w:hAnsi="Times New Roman"/>
                <w:sz w:val="24"/>
                <w:szCs w:val="24"/>
              </w:rPr>
              <w:t>at</w:t>
            </w:r>
            <w:r w:rsidRPr="00106CF5">
              <w:rPr>
                <w:rFonts w:ascii="Times New Roman" w:hAnsi="Times New Roman"/>
                <w:sz w:val="24"/>
                <w:szCs w:val="24"/>
              </w:rPr>
              <w:t xml:space="preserve"> makeup workplace function.</w:t>
            </w:r>
          </w:p>
        </w:tc>
        <w:tc>
          <w:tcPr>
            <w:tcW w:w="3426" w:type="pct"/>
            <w:tcBorders>
              <w:top w:val="single" w:sz="4" w:space="0" w:color="auto"/>
              <w:left w:val="nil"/>
              <w:bottom w:val="single" w:sz="4" w:space="0" w:color="auto"/>
              <w:right w:val="single" w:sz="4" w:space="0" w:color="auto"/>
            </w:tcBorders>
            <w:hideMark/>
          </w:tcPr>
          <w:p w14:paraId="1F159BB0"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sz w:val="24"/>
                <w:szCs w:val="24"/>
              </w:rPr>
              <w:t>PERFORMANCE CRITERIA</w:t>
            </w:r>
          </w:p>
          <w:p w14:paraId="1B02663D" w14:textId="1A5B50F7" w:rsidR="00AF2C6C" w:rsidRPr="00106CF5" w:rsidRDefault="00AF2C6C" w:rsidP="005D3F55">
            <w:pPr>
              <w:spacing w:after="0"/>
              <w:rPr>
                <w:rFonts w:ascii="Times New Roman" w:hAnsi="Times New Roman"/>
                <w:sz w:val="24"/>
                <w:szCs w:val="24"/>
              </w:rPr>
            </w:pPr>
            <w:r w:rsidRPr="00106CF5">
              <w:rPr>
                <w:rFonts w:ascii="Times New Roman" w:hAnsi="Times New Roman"/>
                <w:sz w:val="24"/>
                <w:szCs w:val="24"/>
              </w:rPr>
              <w:t xml:space="preserve">These are assessable statements </w:t>
            </w:r>
            <w:r w:rsidR="00103BD7" w:rsidRPr="00106CF5">
              <w:rPr>
                <w:rFonts w:ascii="Times New Roman" w:hAnsi="Times New Roman"/>
                <w:sz w:val="24"/>
                <w:szCs w:val="24"/>
              </w:rPr>
              <w:t>t</w:t>
            </w:r>
            <w:r w:rsidRPr="00106CF5">
              <w:rPr>
                <w:rFonts w:ascii="Times New Roman" w:hAnsi="Times New Roman"/>
                <w:sz w:val="24"/>
                <w:szCs w:val="24"/>
              </w:rPr>
              <w:t>h</w:t>
            </w:r>
            <w:r w:rsidR="00103BD7" w:rsidRPr="00106CF5">
              <w:rPr>
                <w:rFonts w:ascii="Times New Roman" w:hAnsi="Times New Roman"/>
                <w:sz w:val="24"/>
                <w:szCs w:val="24"/>
              </w:rPr>
              <w:t>at</w:t>
            </w:r>
            <w:r w:rsidRPr="00106CF5">
              <w:rPr>
                <w:rFonts w:ascii="Times New Roman" w:hAnsi="Times New Roman"/>
                <w:sz w:val="24"/>
                <w:szCs w:val="24"/>
              </w:rPr>
              <w:t xml:space="preserve"> specify the required level of performance for each of the elements.</w:t>
            </w:r>
          </w:p>
          <w:p w14:paraId="4618E796" w14:textId="77777777" w:rsidR="004F4A8B" w:rsidRPr="00106CF5" w:rsidRDefault="004F4A8B" w:rsidP="005D3F55">
            <w:pPr>
              <w:spacing w:after="0"/>
              <w:rPr>
                <w:rFonts w:ascii="Times New Roman" w:hAnsi="Times New Roman"/>
                <w:b/>
                <w:i/>
                <w:sz w:val="24"/>
                <w:szCs w:val="24"/>
              </w:rPr>
            </w:pPr>
          </w:p>
          <w:p w14:paraId="44792C86"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i/>
                <w:sz w:val="24"/>
                <w:szCs w:val="24"/>
              </w:rPr>
              <w:t>Bold and italicized terms</w:t>
            </w:r>
            <w:r w:rsidR="00876052" w:rsidRPr="00106CF5">
              <w:rPr>
                <w:rFonts w:ascii="Times New Roman" w:hAnsi="Times New Roman"/>
                <w:b/>
                <w:i/>
                <w:sz w:val="24"/>
                <w:szCs w:val="24"/>
              </w:rPr>
              <w:t xml:space="preserve"> </w:t>
            </w:r>
            <w:r w:rsidRPr="00106CF5">
              <w:rPr>
                <w:rFonts w:ascii="Times New Roman" w:hAnsi="Times New Roman"/>
                <w:b/>
                <w:i/>
                <w:sz w:val="24"/>
                <w:szCs w:val="24"/>
              </w:rPr>
              <w:t>are elaborated in the Range.</w:t>
            </w:r>
          </w:p>
        </w:tc>
      </w:tr>
      <w:tr w:rsidR="00F75D7B" w:rsidRPr="00106CF5" w14:paraId="32727E24" w14:textId="77777777" w:rsidTr="00223ED1">
        <w:trPr>
          <w:cantSplit/>
        </w:trPr>
        <w:tc>
          <w:tcPr>
            <w:tcW w:w="1574" w:type="pct"/>
            <w:tcBorders>
              <w:top w:val="single" w:sz="4" w:space="0" w:color="auto"/>
              <w:left w:val="single" w:sz="4" w:space="0" w:color="auto"/>
              <w:bottom w:val="single" w:sz="4" w:space="0" w:color="auto"/>
              <w:right w:val="single" w:sz="4" w:space="0" w:color="auto"/>
            </w:tcBorders>
          </w:tcPr>
          <w:p w14:paraId="126BD56A" w14:textId="3C83463C" w:rsidR="00F75D7B" w:rsidRPr="00106CF5" w:rsidRDefault="00F31E67" w:rsidP="007C48AD">
            <w:pPr>
              <w:pStyle w:val="ListParagraph"/>
              <w:numPr>
                <w:ilvl w:val="0"/>
                <w:numId w:val="16"/>
              </w:numPr>
              <w:spacing w:after="0"/>
              <w:rPr>
                <w:rFonts w:ascii="Times New Roman" w:hAnsi="Times New Roman"/>
                <w:sz w:val="24"/>
                <w:szCs w:val="24"/>
              </w:rPr>
            </w:pPr>
            <w:r w:rsidRPr="00106CF5">
              <w:rPr>
                <w:rFonts w:ascii="Times New Roman" w:hAnsi="Times New Roman"/>
                <w:sz w:val="24"/>
                <w:szCs w:val="24"/>
              </w:rPr>
              <w:t xml:space="preserve">Implement the pig breeding program </w:t>
            </w:r>
          </w:p>
        </w:tc>
        <w:tc>
          <w:tcPr>
            <w:tcW w:w="3426" w:type="pct"/>
            <w:tcBorders>
              <w:top w:val="single" w:sz="4" w:space="0" w:color="auto"/>
              <w:left w:val="nil"/>
              <w:bottom w:val="single" w:sz="4" w:space="0" w:color="auto"/>
              <w:right w:val="single" w:sz="4" w:space="0" w:color="auto"/>
            </w:tcBorders>
          </w:tcPr>
          <w:p w14:paraId="4D67B6E2" w14:textId="4CC526F7" w:rsidR="00F8280C" w:rsidRPr="00106CF5" w:rsidRDefault="00F31E67" w:rsidP="00F31E67">
            <w:pPr>
              <w:pStyle w:val="Contents"/>
              <w:numPr>
                <w:ilvl w:val="0"/>
                <w:numId w:val="95"/>
              </w:numPr>
              <w:rPr>
                <w:rFonts w:ascii="Times New Roman" w:hAnsi="Times New Roman"/>
                <w:szCs w:val="24"/>
              </w:rPr>
            </w:pPr>
            <w:r w:rsidRPr="00106CF5">
              <w:rPr>
                <w:rFonts w:ascii="Times New Roman" w:hAnsi="Times New Roman"/>
                <w:szCs w:val="24"/>
              </w:rPr>
              <w:t xml:space="preserve"> </w:t>
            </w:r>
            <w:r w:rsidR="00F8280C" w:rsidRPr="00106CF5">
              <w:rPr>
                <w:rFonts w:ascii="Times New Roman" w:hAnsi="Times New Roman"/>
                <w:szCs w:val="24"/>
              </w:rPr>
              <w:t>Breeding requirements are identified as per workplace production goals</w:t>
            </w:r>
          </w:p>
          <w:p w14:paraId="0BB4F503" w14:textId="4B4C8F57" w:rsidR="00F8280C" w:rsidRPr="00106CF5" w:rsidRDefault="00F31E67" w:rsidP="00F31E67">
            <w:pPr>
              <w:pStyle w:val="Contents"/>
              <w:rPr>
                <w:rFonts w:ascii="Times New Roman" w:hAnsi="Times New Roman"/>
                <w:szCs w:val="24"/>
              </w:rPr>
            </w:pPr>
            <w:r w:rsidRPr="00106CF5">
              <w:rPr>
                <w:rFonts w:ascii="Times New Roman" w:hAnsi="Times New Roman"/>
                <w:szCs w:val="24"/>
              </w:rPr>
              <w:t xml:space="preserve"> R</w:t>
            </w:r>
            <w:r w:rsidR="00F8280C" w:rsidRPr="00106CF5">
              <w:rPr>
                <w:rFonts w:ascii="Times New Roman" w:hAnsi="Times New Roman"/>
                <w:szCs w:val="24"/>
              </w:rPr>
              <w:t xml:space="preserve">esources to support breeding requirements are identified and </w:t>
            </w:r>
            <w:r w:rsidRPr="00106CF5">
              <w:rPr>
                <w:rFonts w:ascii="Times New Roman" w:hAnsi="Times New Roman"/>
                <w:szCs w:val="24"/>
              </w:rPr>
              <w:t>gathered based on the enterprise objectives as per workplace instructions</w:t>
            </w:r>
          </w:p>
          <w:p w14:paraId="48D684C3" w14:textId="53310F5A" w:rsidR="00F8280C" w:rsidRPr="00106CF5" w:rsidRDefault="00F8280C" w:rsidP="00F31E67">
            <w:pPr>
              <w:pStyle w:val="Contents"/>
              <w:rPr>
                <w:rFonts w:ascii="Times New Roman" w:hAnsi="Times New Roman"/>
                <w:szCs w:val="24"/>
              </w:rPr>
            </w:pPr>
            <w:r w:rsidRPr="00106CF5">
              <w:rPr>
                <w:rFonts w:ascii="Times New Roman" w:hAnsi="Times New Roman"/>
                <w:szCs w:val="24"/>
              </w:rPr>
              <w:t>Breeding options are selected to optimize results and consistency</w:t>
            </w:r>
            <w:r w:rsidR="00F31E67" w:rsidRPr="00106CF5">
              <w:rPr>
                <w:rFonts w:ascii="Times New Roman" w:hAnsi="Times New Roman"/>
                <w:szCs w:val="24"/>
              </w:rPr>
              <w:t xml:space="preserve"> as per the pig breeding program </w:t>
            </w:r>
          </w:p>
          <w:p w14:paraId="4DE70332" w14:textId="61A4B2BB" w:rsidR="00F75D7B" w:rsidRPr="00106CF5" w:rsidRDefault="00F8280C" w:rsidP="00F31E67">
            <w:pPr>
              <w:pStyle w:val="Contents"/>
              <w:rPr>
                <w:rFonts w:ascii="Times New Roman" w:hAnsi="Times New Roman"/>
                <w:szCs w:val="24"/>
              </w:rPr>
            </w:pPr>
            <w:r w:rsidRPr="00106CF5">
              <w:rPr>
                <w:rFonts w:ascii="Times New Roman" w:hAnsi="Times New Roman"/>
                <w:szCs w:val="24"/>
              </w:rPr>
              <w:t xml:space="preserve"> Breeding program is executed to meet workplace objectives </w:t>
            </w:r>
          </w:p>
        </w:tc>
      </w:tr>
      <w:tr w:rsidR="00B03463" w:rsidRPr="00106CF5" w14:paraId="0DBB0902" w14:textId="77777777" w:rsidTr="00223ED1">
        <w:trPr>
          <w:cantSplit/>
        </w:trPr>
        <w:tc>
          <w:tcPr>
            <w:tcW w:w="1574" w:type="pct"/>
            <w:tcBorders>
              <w:top w:val="single" w:sz="4" w:space="0" w:color="auto"/>
              <w:left w:val="single" w:sz="4" w:space="0" w:color="auto"/>
              <w:bottom w:val="single" w:sz="4" w:space="0" w:color="auto"/>
              <w:right w:val="single" w:sz="4" w:space="0" w:color="auto"/>
            </w:tcBorders>
          </w:tcPr>
          <w:p w14:paraId="5B88812F" w14:textId="77777777" w:rsidR="00AF2C6C" w:rsidRPr="00106CF5" w:rsidRDefault="00493029" w:rsidP="007C48AD">
            <w:pPr>
              <w:pStyle w:val="ListParagraph"/>
              <w:numPr>
                <w:ilvl w:val="0"/>
                <w:numId w:val="16"/>
              </w:numPr>
              <w:spacing w:after="0"/>
              <w:rPr>
                <w:rFonts w:ascii="Times New Roman" w:hAnsi="Times New Roman"/>
                <w:sz w:val="24"/>
                <w:szCs w:val="24"/>
              </w:rPr>
            </w:pPr>
            <w:r w:rsidRPr="00106CF5">
              <w:rPr>
                <w:rFonts w:ascii="Times New Roman" w:hAnsi="Times New Roman"/>
                <w:sz w:val="24"/>
                <w:szCs w:val="24"/>
              </w:rPr>
              <w:t xml:space="preserve">Carry out </w:t>
            </w:r>
            <w:r w:rsidR="007729F5" w:rsidRPr="00106CF5">
              <w:rPr>
                <w:rFonts w:ascii="Times New Roman" w:hAnsi="Times New Roman"/>
                <w:sz w:val="24"/>
                <w:szCs w:val="24"/>
              </w:rPr>
              <w:t xml:space="preserve">routine </w:t>
            </w:r>
            <w:r w:rsidRPr="00106CF5">
              <w:rPr>
                <w:rFonts w:ascii="Times New Roman" w:hAnsi="Times New Roman"/>
                <w:sz w:val="24"/>
                <w:szCs w:val="24"/>
              </w:rPr>
              <w:t>pig stock management practices</w:t>
            </w:r>
          </w:p>
        </w:tc>
        <w:tc>
          <w:tcPr>
            <w:tcW w:w="3426" w:type="pct"/>
            <w:tcBorders>
              <w:top w:val="single" w:sz="4" w:space="0" w:color="auto"/>
              <w:left w:val="nil"/>
              <w:bottom w:val="single" w:sz="4" w:space="0" w:color="auto"/>
              <w:right w:val="single" w:sz="4" w:space="0" w:color="auto"/>
            </w:tcBorders>
          </w:tcPr>
          <w:p w14:paraId="1ED0BD6B" w14:textId="77777777" w:rsidR="00223ED1" w:rsidRPr="00106CF5" w:rsidRDefault="00E818AB" w:rsidP="00F31E67">
            <w:pPr>
              <w:pStyle w:val="Contents"/>
              <w:numPr>
                <w:ilvl w:val="0"/>
                <w:numId w:val="20"/>
              </w:numPr>
              <w:rPr>
                <w:rFonts w:ascii="Times New Roman" w:hAnsi="Times New Roman"/>
                <w:szCs w:val="24"/>
              </w:rPr>
            </w:pPr>
            <w:r w:rsidRPr="00106CF5">
              <w:rPr>
                <w:rFonts w:ascii="Times New Roman" w:hAnsi="Times New Roman"/>
                <w:b/>
                <w:i/>
                <w:szCs w:val="24"/>
              </w:rPr>
              <w:t xml:space="preserve">Routine pig stock management practices </w:t>
            </w:r>
            <w:r w:rsidRPr="00106CF5">
              <w:rPr>
                <w:rFonts w:ascii="Times New Roman" w:hAnsi="Times New Roman"/>
                <w:szCs w:val="24"/>
              </w:rPr>
              <w:t>are carried out</w:t>
            </w:r>
            <w:r w:rsidRPr="00106CF5">
              <w:rPr>
                <w:rFonts w:ascii="Times New Roman" w:hAnsi="Times New Roman"/>
                <w:b/>
                <w:i/>
                <w:szCs w:val="24"/>
              </w:rPr>
              <w:t xml:space="preserve"> </w:t>
            </w:r>
            <w:r w:rsidR="0006209F" w:rsidRPr="00106CF5">
              <w:rPr>
                <w:rFonts w:ascii="Times New Roman" w:hAnsi="Times New Roman"/>
                <w:szCs w:val="24"/>
              </w:rPr>
              <w:t xml:space="preserve">based on good animal husbandry management </w:t>
            </w:r>
            <w:r w:rsidR="0094589E" w:rsidRPr="00106CF5">
              <w:rPr>
                <w:rFonts w:ascii="Times New Roman" w:hAnsi="Times New Roman"/>
                <w:szCs w:val="24"/>
              </w:rPr>
              <w:t xml:space="preserve">guidelines </w:t>
            </w:r>
            <w:r w:rsidR="00D30C53" w:rsidRPr="00106CF5">
              <w:rPr>
                <w:rFonts w:ascii="Times New Roman" w:hAnsi="Times New Roman"/>
                <w:szCs w:val="24"/>
              </w:rPr>
              <w:t xml:space="preserve">and workplace instructions </w:t>
            </w:r>
            <w:r w:rsidR="0006209F" w:rsidRPr="00106CF5">
              <w:rPr>
                <w:rFonts w:ascii="Times New Roman" w:hAnsi="Times New Roman"/>
                <w:szCs w:val="24"/>
              </w:rPr>
              <w:t>as per standard operating procedures.</w:t>
            </w:r>
          </w:p>
          <w:p w14:paraId="48FF8770" w14:textId="77777777" w:rsidR="00223ED1" w:rsidRPr="00106CF5" w:rsidRDefault="00EA5E59" w:rsidP="00F31E67">
            <w:pPr>
              <w:pStyle w:val="Contents"/>
              <w:numPr>
                <w:ilvl w:val="0"/>
                <w:numId w:val="20"/>
              </w:numPr>
              <w:rPr>
                <w:rFonts w:ascii="Times New Roman" w:hAnsi="Times New Roman"/>
                <w:szCs w:val="24"/>
              </w:rPr>
            </w:pPr>
            <w:r w:rsidRPr="00106CF5">
              <w:rPr>
                <w:rFonts w:ascii="Times New Roman" w:hAnsi="Times New Roman"/>
                <w:szCs w:val="24"/>
              </w:rPr>
              <w:t xml:space="preserve">Pigs are handled in due regard of their welfare as per </w:t>
            </w:r>
            <w:r w:rsidR="00F630FA" w:rsidRPr="00106CF5">
              <w:rPr>
                <w:rFonts w:ascii="Times New Roman" w:hAnsi="Times New Roman"/>
                <w:b/>
                <w:i/>
                <w:szCs w:val="24"/>
              </w:rPr>
              <w:t>animal welfare regulations</w:t>
            </w:r>
            <w:r w:rsidR="00F630FA" w:rsidRPr="00106CF5">
              <w:rPr>
                <w:rFonts w:ascii="Times New Roman" w:hAnsi="Times New Roman"/>
                <w:szCs w:val="24"/>
              </w:rPr>
              <w:t xml:space="preserve">, </w:t>
            </w:r>
            <w:r w:rsidRPr="00106CF5">
              <w:rPr>
                <w:rFonts w:ascii="Times New Roman" w:hAnsi="Times New Roman"/>
                <w:szCs w:val="24"/>
              </w:rPr>
              <w:t xml:space="preserve">good animal husbandry management </w:t>
            </w:r>
            <w:r w:rsidR="0094589E" w:rsidRPr="00106CF5">
              <w:rPr>
                <w:rFonts w:ascii="Times New Roman" w:hAnsi="Times New Roman"/>
                <w:szCs w:val="24"/>
              </w:rPr>
              <w:t>guidelines</w:t>
            </w:r>
            <w:r w:rsidR="00D30C53" w:rsidRPr="00106CF5">
              <w:rPr>
                <w:rFonts w:ascii="Times New Roman" w:hAnsi="Times New Roman"/>
                <w:szCs w:val="24"/>
              </w:rPr>
              <w:t xml:space="preserve"> and workplace instructions</w:t>
            </w:r>
            <w:r w:rsidRPr="00106CF5">
              <w:rPr>
                <w:rFonts w:ascii="Times New Roman" w:hAnsi="Times New Roman"/>
                <w:szCs w:val="24"/>
              </w:rPr>
              <w:t>.</w:t>
            </w:r>
          </w:p>
          <w:p w14:paraId="0DFBBE2A" w14:textId="77777777" w:rsidR="00AF2C6C" w:rsidRPr="00106CF5" w:rsidRDefault="00E818AB" w:rsidP="00F31E67">
            <w:pPr>
              <w:pStyle w:val="Contents"/>
              <w:numPr>
                <w:ilvl w:val="0"/>
                <w:numId w:val="20"/>
              </w:numPr>
              <w:rPr>
                <w:rFonts w:ascii="Times New Roman" w:hAnsi="Times New Roman"/>
                <w:szCs w:val="24"/>
              </w:rPr>
            </w:pPr>
            <w:r w:rsidRPr="00106CF5">
              <w:rPr>
                <w:rFonts w:ascii="Times New Roman" w:hAnsi="Times New Roman"/>
                <w:szCs w:val="24"/>
              </w:rPr>
              <w:t xml:space="preserve">Routine </w:t>
            </w:r>
            <w:r w:rsidR="00434723" w:rsidRPr="00106CF5">
              <w:rPr>
                <w:rFonts w:ascii="Times New Roman" w:hAnsi="Times New Roman"/>
                <w:szCs w:val="24"/>
              </w:rPr>
              <w:t xml:space="preserve">management practices records are </w:t>
            </w:r>
            <w:r w:rsidRPr="00106CF5">
              <w:rPr>
                <w:rFonts w:ascii="Times New Roman" w:hAnsi="Times New Roman"/>
                <w:szCs w:val="24"/>
              </w:rPr>
              <w:t xml:space="preserve">kept and </w:t>
            </w:r>
            <w:r w:rsidR="00434723" w:rsidRPr="00106CF5">
              <w:rPr>
                <w:rFonts w:ascii="Times New Roman" w:hAnsi="Times New Roman"/>
                <w:szCs w:val="24"/>
              </w:rPr>
              <w:t xml:space="preserve">maintained as per good animal husbandry management guidelines and </w:t>
            </w:r>
            <w:r w:rsidR="00D30C53" w:rsidRPr="00106CF5">
              <w:rPr>
                <w:rFonts w:ascii="Times New Roman" w:hAnsi="Times New Roman"/>
                <w:szCs w:val="24"/>
              </w:rPr>
              <w:t>workplace instructions</w:t>
            </w:r>
            <w:r w:rsidR="00434723" w:rsidRPr="00106CF5">
              <w:rPr>
                <w:rFonts w:ascii="Times New Roman" w:hAnsi="Times New Roman"/>
                <w:szCs w:val="24"/>
              </w:rPr>
              <w:t>.</w:t>
            </w:r>
          </w:p>
        </w:tc>
      </w:tr>
      <w:tr w:rsidR="00AF2C6C" w:rsidRPr="00106CF5" w14:paraId="7D892C96" w14:textId="77777777" w:rsidTr="00223ED1">
        <w:trPr>
          <w:cantSplit/>
        </w:trPr>
        <w:tc>
          <w:tcPr>
            <w:tcW w:w="1574" w:type="pct"/>
            <w:tcBorders>
              <w:top w:val="single" w:sz="4" w:space="0" w:color="auto"/>
              <w:left w:val="single" w:sz="4" w:space="0" w:color="auto"/>
              <w:bottom w:val="single" w:sz="4" w:space="0" w:color="auto"/>
              <w:right w:val="single" w:sz="4" w:space="0" w:color="auto"/>
            </w:tcBorders>
          </w:tcPr>
          <w:p w14:paraId="5B554A99" w14:textId="77777777" w:rsidR="00AF2C6C" w:rsidRPr="00106CF5" w:rsidRDefault="00493029" w:rsidP="007C48AD">
            <w:pPr>
              <w:pStyle w:val="ListParagraph"/>
              <w:numPr>
                <w:ilvl w:val="0"/>
                <w:numId w:val="16"/>
              </w:numPr>
              <w:spacing w:after="0"/>
              <w:rPr>
                <w:rFonts w:ascii="Times New Roman" w:hAnsi="Times New Roman"/>
                <w:sz w:val="24"/>
                <w:szCs w:val="24"/>
              </w:rPr>
            </w:pPr>
            <w:r w:rsidRPr="00106CF5">
              <w:rPr>
                <w:rFonts w:ascii="Times New Roman" w:hAnsi="Times New Roman"/>
                <w:sz w:val="24"/>
                <w:szCs w:val="24"/>
              </w:rPr>
              <w:lastRenderedPageBreak/>
              <w:t>Carry out health management and bio-security practices</w:t>
            </w:r>
          </w:p>
        </w:tc>
        <w:tc>
          <w:tcPr>
            <w:tcW w:w="3426" w:type="pct"/>
            <w:tcBorders>
              <w:top w:val="single" w:sz="4" w:space="0" w:color="auto"/>
              <w:left w:val="nil"/>
              <w:bottom w:val="single" w:sz="4" w:space="0" w:color="auto"/>
              <w:right w:val="single" w:sz="4" w:space="0" w:color="auto"/>
            </w:tcBorders>
          </w:tcPr>
          <w:p w14:paraId="721BA440" w14:textId="1BCD85FD" w:rsidR="00AF2C6C" w:rsidRPr="00106CF5" w:rsidRDefault="007729F5" w:rsidP="00F31E67">
            <w:pPr>
              <w:pStyle w:val="Contents"/>
              <w:numPr>
                <w:ilvl w:val="0"/>
                <w:numId w:val="36"/>
              </w:numPr>
              <w:rPr>
                <w:rFonts w:ascii="Times New Roman" w:hAnsi="Times New Roman"/>
                <w:szCs w:val="24"/>
              </w:rPr>
            </w:pPr>
            <w:r w:rsidRPr="00106CF5">
              <w:rPr>
                <w:rFonts w:ascii="Times New Roman" w:hAnsi="Times New Roman"/>
                <w:b/>
                <w:i/>
                <w:szCs w:val="24"/>
              </w:rPr>
              <w:t>Pig stock health management practices</w:t>
            </w:r>
            <w:r w:rsidRPr="00106CF5">
              <w:rPr>
                <w:rFonts w:ascii="Times New Roman" w:hAnsi="Times New Roman"/>
                <w:szCs w:val="24"/>
              </w:rPr>
              <w:t xml:space="preserve"> are carried out based on</w:t>
            </w:r>
            <w:r w:rsidR="0094589E" w:rsidRPr="00106CF5">
              <w:rPr>
                <w:rFonts w:ascii="Times New Roman" w:hAnsi="Times New Roman"/>
                <w:szCs w:val="24"/>
              </w:rPr>
              <w:t xml:space="preserve"> animal health management and good animal </w:t>
            </w:r>
            <w:r w:rsidR="00AF545A" w:rsidRPr="00106CF5">
              <w:rPr>
                <w:rFonts w:ascii="Times New Roman" w:hAnsi="Times New Roman"/>
                <w:szCs w:val="24"/>
              </w:rPr>
              <w:t xml:space="preserve">health </w:t>
            </w:r>
            <w:r w:rsidR="0094589E" w:rsidRPr="00106CF5">
              <w:rPr>
                <w:rFonts w:ascii="Times New Roman" w:hAnsi="Times New Roman"/>
                <w:szCs w:val="24"/>
              </w:rPr>
              <w:t>management guidelines</w:t>
            </w:r>
            <w:r w:rsidR="00D30C53" w:rsidRPr="00106CF5">
              <w:rPr>
                <w:rFonts w:ascii="Times New Roman" w:hAnsi="Times New Roman"/>
                <w:szCs w:val="24"/>
              </w:rPr>
              <w:t>,</w:t>
            </w:r>
            <w:r w:rsidR="00AF545A" w:rsidRPr="00106CF5">
              <w:rPr>
                <w:rFonts w:ascii="Times New Roman" w:hAnsi="Times New Roman"/>
                <w:szCs w:val="24"/>
              </w:rPr>
              <w:t xml:space="preserve"> animal welfare </w:t>
            </w:r>
            <w:r w:rsidR="00AE7402" w:rsidRPr="00106CF5">
              <w:rPr>
                <w:rFonts w:ascii="Times New Roman" w:hAnsi="Times New Roman"/>
                <w:szCs w:val="24"/>
              </w:rPr>
              <w:t>practices</w:t>
            </w:r>
            <w:r w:rsidR="00AF545A" w:rsidRPr="00106CF5">
              <w:rPr>
                <w:rFonts w:ascii="Times New Roman" w:hAnsi="Times New Roman"/>
                <w:szCs w:val="24"/>
              </w:rPr>
              <w:t>,</w:t>
            </w:r>
            <w:r w:rsidR="00D30C53" w:rsidRPr="00106CF5">
              <w:rPr>
                <w:rFonts w:ascii="Times New Roman" w:hAnsi="Times New Roman"/>
                <w:szCs w:val="24"/>
              </w:rPr>
              <w:t xml:space="preserve"> workplace instructions</w:t>
            </w:r>
            <w:r w:rsidR="009261B3" w:rsidRPr="00106CF5">
              <w:rPr>
                <w:rFonts w:ascii="Times New Roman" w:hAnsi="Times New Roman"/>
                <w:szCs w:val="24"/>
              </w:rPr>
              <w:t>,</w:t>
            </w:r>
            <w:r w:rsidR="00BE0671" w:rsidRPr="00106CF5">
              <w:rPr>
                <w:rFonts w:ascii="Times New Roman" w:hAnsi="Times New Roman"/>
                <w:szCs w:val="24"/>
              </w:rPr>
              <w:t xml:space="preserve"> and </w:t>
            </w:r>
            <w:r w:rsidR="00BE0671" w:rsidRPr="00106CF5">
              <w:rPr>
                <w:rFonts w:ascii="Times New Roman" w:hAnsi="Times New Roman"/>
                <w:b/>
                <w:i/>
                <w:szCs w:val="24"/>
              </w:rPr>
              <w:t>legal requirement</w:t>
            </w:r>
            <w:r w:rsidR="009261B3" w:rsidRPr="00106CF5">
              <w:rPr>
                <w:rFonts w:ascii="Times New Roman" w:hAnsi="Times New Roman"/>
                <w:b/>
                <w:i/>
                <w:szCs w:val="24"/>
              </w:rPr>
              <w:t>s</w:t>
            </w:r>
            <w:r w:rsidR="0094589E" w:rsidRPr="00106CF5">
              <w:rPr>
                <w:rFonts w:ascii="Times New Roman" w:hAnsi="Times New Roman"/>
                <w:szCs w:val="24"/>
              </w:rPr>
              <w:t xml:space="preserve"> as per standard operating procedures.</w:t>
            </w:r>
          </w:p>
          <w:p w14:paraId="29790ED5" w14:textId="3E134B18" w:rsidR="00AF2C6C" w:rsidRPr="00106CF5" w:rsidRDefault="007729F5" w:rsidP="00F31E67">
            <w:pPr>
              <w:pStyle w:val="Contents"/>
              <w:numPr>
                <w:ilvl w:val="0"/>
                <w:numId w:val="36"/>
              </w:numPr>
              <w:rPr>
                <w:rFonts w:ascii="Times New Roman" w:hAnsi="Times New Roman"/>
                <w:szCs w:val="24"/>
              </w:rPr>
            </w:pPr>
            <w:r w:rsidRPr="00106CF5">
              <w:rPr>
                <w:rFonts w:ascii="Times New Roman" w:hAnsi="Times New Roman"/>
                <w:b/>
                <w:i/>
                <w:szCs w:val="24"/>
              </w:rPr>
              <w:t>Pig farm bio-security practices</w:t>
            </w:r>
            <w:r w:rsidRPr="00106CF5">
              <w:rPr>
                <w:rFonts w:ascii="Times New Roman" w:hAnsi="Times New Roman"/>
                <w:szCs w:val="24"/>
              </w:rPr>
              <w:t xml:space="preserve"> are carried out based on </w:t>
            </w:r>
            <w:r w:rsidR="0094589E" w:rsidRPr="00106CF5">
              <w:rPr>
                <w:rFonts w:ascii="Times New Roman" w:hAnsi="Times New Roman"/>
                <w:szCs w:val="24"/>
              </w:rPr>
              <w:t>good animal husbandry management guidelines</w:t>
            </w:r>
            <w:r w:rsidR="00D30C53" w:rsidRPr="00106CF5">
              <w:rPr>
                <w:rFonts w:ascii="Times New Roman" w:hAnsi="Times New Roman"/>
                <w:szCs w:val="24"/>
              </w:rPr>
              <w:t>,</w:t>
            </w:r>
            <w:r w:rsidR="00485349" w:rsidRPr="00106CF5">
              <w:rPr>
                <w:rFonts w:ascii="Times New Roman" w:hAnsi="Times New Roman"/>
                <w:szCs w:val="24"/>
              </w:rPr>
              <w:t xml:space="preserve"> </w:t>
            </w:r>
            <w:r w:rsidR="00AF545A" w:rsidRPr="00106CF5">
              <w:rPr>
                <w:rFonts w:ascii="Times New Roman" w:hAnsi="Times New Roman"/>
                <w:szCs w:val="24"/>
              </w:rPr>
              <w:t>animal welfare practices,</w:t>
            </w:r>
            <w:r w:rsidR="00D30C53" w:rsidRPr="00106CF5">
              <w:rPr>
                <w:rFonts w:ascii="Times New Roman" w:hAnsi="Times New Roman"/>
                <w:szCs w:val="24"/>
              </w:rPr>
              <w:t xml:space="preserve"> workplace instructions</w:t>
            </w:r>
            <w:r w:rsidR="00BE0671" w:rsidRPr="00106CF5">
              <w:rPr>
                <w:rFonts w:ascii="Times New Roman" w:hAnsi="Times New Roman"/>
                <w:szCs w:val="24"/>
              </w:rPr>
              <w:t xml:space="preserve"> and legal requirement</w:t>
            </w:r>
            <w:r w:rsidR="009261B3" w:rsidRPr="00106CF5">
              <w:rPr>
                <w:rFonts w:ascii="Times New Roman" w:hAnsi="Times New Roman"/>
                <w:szCs w:val="24"/>
              </w:rPr>
              <w:t>s</w:t>
            </w:r>
            <w:r w:rsidR="0094589E" w:rsidRPr="00106CF5">
              <w:rPr>
                <w:rFonts w:ascii="Times New Roman" w:hAnsi="Times New Roman"/>
                <w:szCs w:val="24"/>
              </w:rPr>
              <w:t xml:space="preserve"> as per standard operating procedures.</w:t>
            </w:r>
          </w:p>
          <w:p w14:paraId="243AC44B" w14:textId="77777777" w:rsidR="00C52E9D" w:rsidRPr="00106CF5" w:rsidRDefault="00434723" w:rsidP="00F31E67">
            <w:pPr>
              <w:pStyle w:val="Contents"/>
              <w:numPr>
                <w:ilvl w:val="0"/>
                <w:numId w:val="36"/>
              </w:numPr>
              <w:rPr>
                <w:rFonts w:ascii="Times New Roman" w:hAnsi="Times New Roman"/>
                <w:szCs w:val="24"/>
              </w:rPr>
            </w:pPr>
            <w:r w:rsidRPr="00106CF5">
              <w:rPr>
                <w:rFonts w:ascii="Times New Roman" w:hAnsi="Times New Roman"/>
                <w:szCs w:val="24"/>
              </w:rPr>
              <w:t xml:space="preserve">Pig herd health management records are </w:t>
            </w:r>
            <w:r w:rsidR="00E818AB" w:rsidRPr="00106CF5">
              <w:rPr>
                <w:rFonts w:ascii="Times New Roman" w:hAnsi="Times New Roman"/>
                <w:szCs w:val="24"/>
              </w:rPr>
              <w:t xml:space="preserve">kept and </w:t>
            </w:r>
            <w:r w:rsidRPr="00106CF5">
              <w:rPr>
                <w:rFonts w:ascii="Times New Roman" w:hAnsi="Times New Roman"/>
                <w:szCs w:val="24"/>
              </w:rPr>
              <w:t>maintained as per good animal</w:t>
            </w:r>
            <w:r w:rsidR="00AF545A" w:rsidRPr="00106CF5">
              <w:rPr>
                <w:rFonts w:ascii="Times New Roman" w:hAnsi="Times New Roman"/>
                <w:szCs w:val="24"/>
              </w:rPr>
              <w:t xml:space="preserve"> health</w:t>
            </w:r>
            <w:r w:rsidRPr="00106CF5">
              <w:rPr>
                <w:rFonts w:ascii="Times New Roman" w:hAnsi="Times New Roman"/>
                <w:szCs w:val="24"/>
              </w:rPr>
              <w:t xml:space="preserve"> management guidelines</w:t>
            </w:r>
            <w:r w:rsidR="00D30C53" w:rsidRPr="00106CF5">
              <w:rPr>
                <w:rFonts w:ascii="Times New Roman" w:hAnsi="Times New Roman"/>
                <w:szCs w:val="24"/>
              </w:rPr>
              <w:t>, workplace instructions</w:t>
            </w:r>
            <w:r w:rsidRPr="00106CF5">
              <w:rPr>
                <w:rFonts w:ascii="Times New Roman" w:hAnsi="Times New Roman"/>
                <w:szCs w:val="24"/>
              </w:rPr>
              <w:t xml:space="preserve"> and organization policy.</w:t>
            </w:r>
          </w:p>
        </w:tc>
      </w:tr>
    </w:tbl>
    <w:p w14:paraId="1280714E" w14:textId="77777777" w:rsidR="00AF2C6C" w:rsidRPr="00106CF5" w:rsidRDefault="00AF2C6C" w:rsidP="005D3F55">
      <w:pPr>
        <w:spacing w:after="0"/>
        <w:rPr>
          <w:rFonts w:ascii="Times New Roman" w:eastAsia="Times New Roman" w:hAnsi="Times New Roman"/>
          <w:sz w:val="24"/>
          <w:szCs w:val="24"/>
          <w:lang w:val="en-US"/>
        </w:rPr>
      </w:pPr>
    </w:p>
    <w:p w14:paraId="648765B8" w14:textId="77777777" w:rsidR="00AF2C6C" w:rsidRPr="00106CF5" w:rsidRDefault="00AF2C6C" w:rsidP="005D3F55">
      <w:pPr>
        <w:spacing w:after="0"/>
        <w:rPr>
          <w:rFonts w:ascii="Times New Roman" w:eastAsia="Times New Roman" w:hAnsi="Times New Roman"/>
          <w:sz w:val="24"/>
          <w:szCs w:val="24"/>
          <w:lang w:val="en-US"/>
        </w:rPr>
      </w:pPr>
    </w:p>
    <w:p w14:paraId="39564060" w14:textId="16FF935E" w:rsidR="00AF2C6C" w:rsidRPr="00106CF5" w:rsidRDefault="00AF2C6C" w:rsidP="005D3F55">
      <w:pPr>
        <w:pStyle w:val="NoSpacing"/>
        <w:spacing w:line="276" w:lineRule="auto"/>
        <w:rPr>
          <w:rFonts w:ascii="Times New Roman" w:hAnsi="Times New Roman"/>
          <w:b/>
          <w:sz w:val="24"/>
          <w:szCs w:val="24"/>
        </w:rPr>
      </w:pPr>
      <w:bookmarkStart w:id="27" w:name="_Toc524012798"/>
      <w:r w:rsidRPr="00106CF5">
        <w:rPr>
          <w:rFonts w:ascii="Times New Roman" w:hAnsi="Times New Roman"/>
          <w:b/>
          <w:sz w:val="24"/>
          <w:szCs w:val="24"/>
        </w:rPr>
        <w:t>RANGE OF VARIABLES</w:t>
      </w:r>
      <w:bookmarkEnd w:id="27"/>
    </w:p>
    <w:p w14:paraId="3CF0785E" w14:textId="77777777" w:rsidR="00AF2C6C" w:rsidRPr="00106CF5" w:rsidRDefault="00AF2C6C" w:rsidP="005D3F55">
      <w:pPr>
        <w:spacing w:after="0"/>
        <w:jc w:val="both"/>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6500"/>
      </w:tblGrid>
      <w:tr w:rsidR="00B03463" w:rsidRPr="00106CF5" w14:paraId="3CC9D592" w14:textId="77777777" w:rsidTr="00B976EA">
        <w:trPr>
          <w:trHeight w:val="386"/>
          <w:tblHeader/>
        </w:trPr>
        <w:tc>
          <w:tcPr>
            <w:tcW w:w="1524" w:type="pct"/>
            <w:tcBorders>
              <w:top w:val="single" w:sz="4" w:space="0" w:color="auto"/>
              <w:left w:val="single" w:sz="4" w:space="0" w:color="auto"/>
              <w:bottom w:val="single" w:sz="4" w:space="0" w:color="auto"/>
              <w:right w:val="nil"/>
            </w:tcBorders>
            <w:hideMark/>
          </w:tcPr>
          <w:p w14:paraId="704691A7" w14:textId="77777777" w:rsidR="00AF2C6C" w:rsidRPr="00106CF5" w:rsidRDefault="00AF2C6C" w:rsidP="00B44EBA">
            <w:pPr>
              <w:keepNext/>
              <w:spacing w:before="120" w:after="120"/>
              <w:outlineLvl w:val="8"/>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VARIABLE</w:t>
            </w:r>
          </w:p>
        </w:tc>
        <w:tc>
          <w:tcPr>
            <w:tcW w:w="3476" w:type="pct"/>
            <w:tcBorders>
              <w:top w:val="single" w:sz="4" w:space="0" w:color="auto"/>
              <w:left w:val="single" w:sz="4" w:space="0" w:color="auto"/>
              <w:bottom w:val="single" w:sz="4" w:space="0" w:color="auto"/>
              <w:right w:val="single" w:sz="4" w:space="0" w:color="auto"/>
            </w:tcBorders>
            <w:hideMark/>
          </w:tcPr>
          <w:p w14:paraId="5E4E95E6" w14:textId="77777777" w:rsidR="00AF2C6C" w:rsidRPr="00106CF5" w:rsidRDefault="00AF2C6C" w:rsidP="00B44EBA">
            <w:pPr>
              <w:spacing w:before="120" w:after="120"/>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RANGE</w:t>
            </w:r>
          </w:p>
          <w:p w14:paraId="07D9777E" w14:textId="6091B86F" w:rsidR="00AF2C6C" w:rsidRPr="00106CF5" w:rsidRDefault="00AF2C6C" w:rsidP="005D3F55">
            <w:pPr>
              <w:spacing w:before="120" w:after="120"/>
              <w:rPr>
                <w:rFonts w:ascii="Times New Roman" w:eastAsia="Times New Roman" w:hAnsi="Times New Roman"/>
                <w:bCs/>
                <w:sz w:val="24"/>
                <w:szCs w:val="24"/>
                <w:lang w:val="en-US"/>
              </w:rPr>
            </w:pPr>
          </w:p>
        </w:tc>
      </w:tr>
      <w:tr w:rsidR="00B03463" w:rsidRPr="00106CF5" w14:paraId="3BA8FED3" w14:textId="77777777" w:rsidTr="006117C8">
        <w:trPr>
          <w:trHeight w:val="70"/>
        </w:trPr>
        <w:tc>
          <w:tcPr>
            <w:tcW w:w="1524" w:type="pct"/>
            <w:tcBorders>
              <w:top w:val="single" w:sz="4" w:space="0" w:color="auto"/>
              <w:left w:val="single" w:sz="4" w:space="0" w:color="auto"/>
              <w:right w:val="nil"/>
            </w:tcBorders>
          </w:tcPr>
          <w:p w14:paraId="26130FBE" w14:textId="245BC8AB" w:rsidR="00C51CB0" w:rsidRPr="00106CF5" w:rsidRDefault="00C51CB0">
            <w:pPr>
              <w:pStyle w:val="ListParagraph"/>
              <w:numPr>
                <w:ilvl w:val="0"/>
                <w:numId w:val="37"/>
              </w:numPr>
              <w:rPr>
                <w:rFonts w:ascii="Times New Roman" w:eastAsia="Times New Roman" w:hAnsi="Times New Roman"/>
                <w:sz w:val="24"/>
                <w:szCs w:val="24"/>
                <w:lang w:val="en-US"/>
              </w:rPr>
            </w:pPr>
            <w:r w:rsidRPr="00106CF5">
              <w:rPr>
                <w:rFonts w:ascii="Times New Roman" w:hAnsi="Times New Roman"/>
                <w:sz w:val="24"/>
                <w:szCs w:val="24"/>
              </w:rPr>
              <w:t>Routine</w:t>
            </w:r>
            <w:r w:rsidR="00C96A98" w:rsidRPr="00106CF5">
              <w:rPr>
                <w:rFonts w:ascii="Times New Roman" w:hAnsi="Times New Roman"/>
                <w:sz w:val="24"/>
                <w:szCs w:val="24"/>
              </w:rPr>
              <w:t xml:space="preserve"> </w:t>
            </w:r>
            <w:r w:rsidRPr="00106CF5">
              <w:rPr>
                <w:rFonts w:ascii="Times New Roman" w:hAnsi="Times New Roman"/>
                <w:sz w:val="24"/>
                <w:szCs w:val="24"/>
              </w:rPr>
              <w:t>pig stock management practices</w:t>
            </w:r>
            <w:r w:rsidR="001E35BE" w:rsidRPr="00106CF5">
              <w:rPr>
                <w:rFonts w:ascii="Times New Roman" w:hAnsi="Times New Roman"/>
                <w:sz w:val="24"/>
                <w:szCs w:val="24"/>
              </w:rPr>
              <w:t xml:space="preserve"> </w:t>
            </w:r>
            <w:r w:rsidR="001E35BE" w:rsidRPr="00106CF5">
              <w:rPr>
                <w:rFonts w:ascii="Times New Roman" w:eastAsia="Times New Roman" w:hAnsi="Times New Roman"/>
                <w:bCs/>
                <w:sz w:val="24"/>
                <w:szCs w:val="24"/>
                <w:lang w:val="en-US"/>
              </w:rPr>
              <w:t xml:space="preserve">May include but </w:t>
            </w:r>
            <w:r w:rsidR="009F65F3">
              <w:rPr>
                <w:rFonts w:ascii="Times New Roman" w:eastAsia="Times New Roman" w:hAnsi="Times New Roman"/>
                <w:bCs/>
                <w:sz w:val="24"/>
                <w:szCs w:val="24"/>
                <w:lang w:val="en-US"/>
              </w:rPr>
              <w:t>are </w:t>
            </w:r>
            <w:r w:rsidR="001E35BE" w:rsidRPr="00106CF5">
              <w:rPr>
                <w:rFonts w:ascii="Times New Roman" w:eastAsia="Times New Roman" w:hAnsi="Times New Roman"/>
                <w:bCs/>
                <w:sz w:val="24"/>
                <w:szCs w:val="24"/>
                <w:lang w:val="en-US"/>
              </w:rPr>
              <w:t>not limited to:</w:t>
            </w:r>
          </w:p>
        </w:tc>
        <w:tc>
          <w:tcPr>
            <w:tcW w:w="3476" w:type="pct"/>
            <w:tcBorders>
              <w:top w:val="single" w:sz="4" w:space="0" w:color="auto"/>
              <w:left w:val="single" w:sz="4" w:space="0" w:color="auto"/>
              <w:right w:val="single" w:sz="4" w:space="0" w:color="auto"/>
            </w:tcBorders>
          </w:tcPr>
          <w:p w14:paraId="444FAD5C"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Teeth clipping</w:t>
            </w:r>
          </w:p>
          <w:p w14:paraId="3FBA8B3F"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Docking</w:t>
            </w:r>
          </w:p>
          <w:p w14:paraId="727CCE25"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Iron injection</w:t>
            </w:r>
          </w:p>
          <w:p w14:paraId="38FD4E9D"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Weaning</w:t>
            </w:r>
          </w:p>
          <w:p w14:paraId="68BDA989"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Weighing</w:t>
            </w:r>
          </w:p>
          <w:p w14:paraId="4F1DD811"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Feeding</w:t>
            </w:r>
          </w:p>
          <w:p w14:paraId="46F6E236"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Deworming</w:t>
            </w:r>
          </w:p>
          <w:p w14:paraId="085109E3"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Watering</w:t>
            </w:r>
          </w:p>
          <w:p w14:paraId="27F4FBE5"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Identification</w:t>
            </w:r>
          </w:p>
          <w:p w14:paraId="7C703D08"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Castration</w:t>
            </w:r>
          </w:p>
          <w:p w14:paraId="78E248A0"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Fattening</w:t>
            </w:r>
          </w:p>
          <w:p w14:paraId="1C09118C"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Flushing</w:t>
            </w:r>
          </w:p>
          <w:p w14:paraId="22F2DF3C"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Steaming up</w:t>
            </w:r>
          </w:p>
          <w:p w14:paraId="5A6ABD30" w14:textId="77777777" w:rsidR="00C51CB0" w:rsidRPr="00106CF5"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Serving/mating</w:t>
            </w:r>
          </w:p>
          <w:p w14:paraId="08D54973" w14:textId="77777777" w:rsidR="00C51CB0" w:rsidRDefault="00C51CB0"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Farrowing </w:t>
            </w:r>
          </w:p>
          <w:p w14:paraId="4BE8C3B6" w14:textId="0265720F" w:rsidR="00EE6B86" w:rsidRPr="00106CF5" w:rsidRDefault="00EE6B86" w:rsidP="00EE6B86">
            <w:pPr>
              <w:spacing w:after="0"/>
              <w:ind w:left="720"/>
              <w:rPr>
                <w:rFonts w:ascii="Times New Roman" w:eastAsia="Times New Roman" w:hAnsi="Times New Roman"/>
                <w:sz w:val="24"/>
                <w:szCs w:val="24"/>
                <w:lang w:val="en-US"/>
              </w:rPr>
            </w:pPr>
          </w:p>
        </w:tc>
      </w:tr>
      <w:tr w:rsidR="00F630FA" w:rsidRPr="00106CF5" w14:paraId="4CC60664" w14:textId="77777777" w:rsidTr="006117C8">
        <w:trPr>
          <w:trHeight w:val="1160"/>
        </w:trPr>
        <w:tc>
          <w:tcPr>
            <w:tcW w:w="1524" w:type="pct"/>
            <w:tcBorders>
              <w:top w:val="single" w:sz="4" w:space="0" w:color="auto"/>
              <w:left w:val="single" w:sz="4" w:space="0" w:color="auto"/>
              <w:right w:val="nil"/>
            </w:tcBorders>
          </w:tcPr>
          <w:p w14:paraId="5D44B918" w14:textId="6F9EBB0E" w:rsidR="00F630FA" w:rsidRPr="00106CF5" w:rsidRDefault="00F630FA">
            <w:pPr>
              <w:pStyle w:val="ListParagraph"/>
              <w:numPr>
                <w:ilvl w:val="0"/>
                <w:numId w:val="37"/>
              </w:numPr>
              <w:rPr>
                <w:rFonts w:ascii="Times New Roman" w:hAnsi="Times New Roman"/>
                <w:sz w:val="24"/>
                <w:szCs w:val="24"/>
              </w:rPr>
            </w:pPr>
            <w:r w:rsidRPr="00106CF5">
              <w:rPr>
                <w:rFonts w:ascii="Times New Roman" w:hAnsi="Times New Roman"/>
                <w:sz w:val="24"/>
                <w:szCs w:val="24"/>
              </w:rPr>
              <w:lastRenderedPageBreak/>
              <w:t>Animal welfare regulations</w:t>
            </w:r>
            <w:r w:rsidR="001E35BE" w:rsidRPr="00106CF5">
              <w:rPr>
                <w:rFonts w:ascii="Times New Roman" w:eastAsia="Times New Roman" w:hAnsi="Times New Roman"/>
                <w:bCs/>
                <w:sz w:val="24"/>
                <w:szCs w:val="24"/>
                <w:lang w:val="en-US"/>
              </w:rPr>
              <w:t xml:space="preserve"> May include but not limited to:</w:t>
            </w:r>
          </w:p>
        </w:tc>
        <w:tc>
          <w:tcPr>
            <w:tcW w:w="3476" w:type="pct"/>
            <w:tcBorders>
              <w:top w:val="single" w:sz="4" w:space="0" w:color="auto"/>
              <w:left w:val="single" w:sz="4" w:space="0" w:color="auto"/>
              <w:right w:val="single" w:sz="4" w:space="0" w:color="auto"/>
            </w:tcBorders>
          </w:tcPr>
          <w:p w14:paraId="63A55BAD"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KVB</w:t>
            </w:r>
          </w:p>
          <w:p w14:paraId="59BAD576"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KSPCA</w:t>
            </w:r>
          </w:p>
          <w:p w14:paraId="6F9BF2FF"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OIE</w:t>
            </w:r>
          </w:p>
        </w:tc>
      </w:tr>
      <w:tr w:rsidR="00B03463" w:rsidRPr="00106CF5" w14:paraId="767DDD6E" w14:textId="77777777" w:rsidTr="006117C8">
        <w:trPr>
          <w:trHeight w:val="1673"/>
        </w:trPr>
        <w:tc>
          <w:tcPr>
            <w:tcW w:w="1524" w:type="pct"/>
            <w:tcBorders>
              <w:top w:val="single" w:sz="4" w:space="0" w:color="auto"/>
              <w:left w:val="single" w:sz="4" w:space="0" w:color="auto"/>
              <w:bottom w:val="single" w:sz="4" w:space="0" w:color="auto"/>
              <w:right w:val="nil"/>
            </w:tcBorders>
          </w:tcPr>
          <w:p w14:paraId="07F9CD06" w14:textId="68CF8313" w:rsidR="00AF2C6C" w:rsidRPr="006117C8" w:rsidRDefault="0094589E" w:rsidP="005D3F55">
            <w:pPr>
              <w:pStyle w:val="ListParagraph"/>
              <w:numPr>
                <w:ilvl w:val="0"/>
                <w:numId w:val="37"/>
              </w:numPr>
              <w:rPr>
                <w:rFonts w:ascii="Times New Roman" w:hAnsi="Times New Roman"/>
                <w:sz w:val="24"/>
                <w:szCs w:val="24"/>
              </w:rPr>
            </w:pPr>
            <w:r w:rsidRPr="00106CF5">
              <w:rPr>
                <w:rFonts w:ascii="Times New Roman" w:hAnsi="Times New Roman"/>
                <w:sz w:val="24"/>
                <w:szCs w:val="24"/>
              </w:rPr>
              <w:t xml:space="preserve">Pig stock health management practices </w:t>
            </w:r>
            <w:r w:rsidR="001E35BE" w:rsidRPr="00106CF5">
              <w:rPr>
                <w:rFonts w:ascii="Times New Roman" w:eastAsia="Times New Roman" w:hAnsi="Times New Roman"/>
                <w:bCs/>
                <w:sz w:val="24"/>
                <w:szCs w:val="24"/>
                <w:lang w:val="en-US"/>
              </w:rPr>
              <w:t>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153B1402" w14:textId="77777777" w:rsidR="00AF2C6C" w:rsidRPr="00106CF5" w:rsidRDefault="006F1F43"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Endo-</w:t>
            </w:r>
            <w:r w:rsidR="00C52E9D" w:rsidRPr="00106CF5">
              <w:rPr>
                <w:rFonts w:ascii="Times New Roman" w:eastAsia="Times New Roman" w:hAnsi="Times New Roman"/>
                <w:sz w:val="24"/>
                <w:szCs w:val="24"/>
                <w:lang w:val="en-US"/>
              </w:rPr>
              <w:t>parasite control (deworming)</w:t>
            </w:r>
          </w:p>
          <w:p w14:paraId="167B4661" w14:textId="77777777" w:rsidR="00C52E9D" w:rsidRPr="00106CF5" w:rsidRDefault="00C52E9D" w:rsidP="005D3F55">
            <w:pPr>
              <w:numPr>
                <w:ilvl w:val="0"/>
                <w:numId w:val="1"/>
              </w:numPr>
              <w:spacing w:after="0"/>
              <w:rPr>
                <w:rFonts w:ascii="Times New Roman" w:eastAsia="Times New Roman" w:hAnsi="Times New Roman"/>
                <w:sz w:val="24"/>
                <w:szCs w:val="24"/>
                <w:lang w:val="en-US"/>
              </w:rPr>
            </w:pPr>
            <w:proofErr w:type="spellStart"/>
            <w:r w:rsidRPr="00106CF5">
              <w:rPr>
                <w:rFonts w:ascii="Times New Roman" w:eastAsia="Times New Roman" w:hAnsi="Times New Roman"/>
                <w:sz w:val="24"/>
                <w:szCs w:val="24"/>
                <w:lang w:val="en-US"/>
              </w:rPr>
              <w:t>Ecto</w:t>
            </w:r>
            <w:proofErr w:type="spellEnd"/>
            <w:r w:rsidRPr="00106CF5">
              <w:rPr>
                <w:rFonts w:ascii="Times New Roman" w:eastAsia="Times New Roman" w:hAnsi="Times New Roman"/>
                <w:sz w:val="24"/>
                <w:szCs w:val="24"/>
                <w:lang w:val="en-US"/>
              </w:rPr>
              <w:t>-parasite control (acari</w:t>
            </w:r>
            <w:r w:rsidR="006325F1" w:rsidRPr="00106CF5">
              <w:rPr>
                <w:rFonts w:ascii="Times New Roman" w:eastAsia="Times New Roman" w:hAnsi="Times New Roman"/>
                <w:sz w:val="24"/>
                <w:szCs w:val="24"/>
                <w:lang w:val="en-US"/>
              </w:rPr>
              <w:t>cid</w:t>
            </w:r>
            <w:r w:rsidRPr="00106CF5">
              <w:rPr>
                <w:rFonts w:ascii="Times New Roman" w:eastAsia="Times New Roman" w:hAnsi="Times New Roman"/>
                <w:sz w:val="24"/>
                <w:szCs w:val="24"/>
                <w:lang w:val="en-US"/>
              </w:rPr>
              <w:t>e spray)</w:t>
            </w:r>
          </w:p>
          <w:p w14:paraId="1247ACD1" w14:textId="77777777" w:rsidR="00C52E9D" w:rsidRPr="00106CF5" w:rsidRDefault="00C52E9D"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Disease control (preventive</w:t>
            </w:r>
            <w:r w:rsidR="006325F1" w:rsidRPr="00106CF5">
              <w:rPr>
                <w:rFonts w:ascii="Times New Roman" w:eastAsia="Times New Roman" w:hAnsi="Times New Roman"/>
                <w:sz w:val="24"/>
                <w:szCs w:val="24"/>
                <w:lang w:val="en-US"/>
              </w:rPr>
              <w:t xml:space="preserve"> and </w:t>
            </w:r>
            <w:r w:rsidR="00AE7402" w:rsidRPr="00106CF5">
              <w:rPr>
                <w:rFonts w:ascii="Times New Roman" w:eastAsia="Times New Roman" w:hAnsi="Times New Roman"/>
                <w:sz w:val="24"/>
                <w:szCs w:val="24"/>
                <w:lang w:val="en-US"/>
              </w:rPr>
              <w:t>curative</w:t>
            </w:r>
            <w:r w:rsidRPr="00106CF5">
              <w:rPr>
                <w:rFonts w:ascii="Times New Roman" w:eastAsia="Times New Roman" w:hAnsi="Times New Roman"/>
                <w:sz w:val="24"/>
                <w:szCs w:val="24"/>
                <w:lang w:val="en-US"/>
              </w:rPr>
              <w:t>)</w:t>
            </w:r>
          </w:p>
          <w:p w14:paraId="62BD7C88" w14:textId="77777777" w:rsidR="00C52E9D" w:rsidRPr="00106CF5" w:rsidRDefault="00C52E9D"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Feeding</w:t>
            </w:r>
          </w:p>
          <w:p w14:paraId="54204EDA" w14:textId="120F4EF0" w:rsidR="00C52E9D" w:rsidRPr="006117C8" w:rsidRDefault="006325F1" w:rsidP="006117C8">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housing</w:t>
            </w:r>
          </w:p>
        </w:tc>
      </w:tr>
      <w:tr w:rsidR="00F630FA" w:rsidRPr="00106CF5" w14:paraId="511D0F7F" w14:textId="77777777" w:rsidTr="00B44EBA">
        <w:trPr>
          <w:trHeight w:val="746"/>
        </w:trPr>
        <w:tc>
          <w:tcPr>
            <w:tcW w:w="1524" w:type="pct"/>
            <w:tcBorders>
              <w:top w:val="single" w:sz="4" w:space="0" w:color="auto"/>
              <w:left w:val="single" w:sz="4" w:space="0" w:color="auto"/>
              <w:bottom w:val="single" w:sz="4" w:space="0" w:color="auto"/>
              <w:right w:val="nil"/>
            </w:tcBorders>
          </w:tcPr>
          <w:p w14:paraId="55A4B5CD" w14:textId="0D65A522" w:rsidR="00F630FA" w:rsidRPr="00106CF5" w:rsidRDefault="00F630FA">
            <w:pPr>
              <w:pStyle w:val="ListParagraph"/>
              <w:numPr>
                <w:ilvl w:val="0"/>
                <w:numId w:val="37"/>
              </w:numPr>
              <w:rPr>
                <w:rFonts w:ascii="Times New Roman" w:hAnsi="Times New Roman"/>
                <w:sz w:val="24"/>
                <w:szCs w:val="24"/>
              </w:rPr>
            </w:pPr>
            <w:r w:rsidRPr="00106CF5">
              <w:rPr>
                <w:rFonts w:ascii="Times New Roman" w:hAnsi="Times New Roman"/>
                <w:sz w:val="24"/>
                <w:szCs w:val="24"/>
              </w:rPr>
              <w:t>Legal requirements</w:t>
            </w:r>
            <w:r w:rsidR="001E35BE" w:rsidRPr="00106CF5">
              <w:rPr>
                <w:rFonts w:ascii="Times New Roman" w:eastAsia="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2ADF6898"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Bio-safety Act No. 2 of 2009</w:t>
            </w:r>
          </w:p>
          <w:p w14:paraId="57BC5101"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Animal welfare Act Cap 360</w:t>
            </w:r>
          </w:p>
          <w:p w14:paraId="6E7C7FA2"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Animal disease Act Cap 364</w:t>
            </w:r>
          </w:p>
          <w:p w14:paraId="679B6FCE" w14:textId="13E5D691" w:rsidR="00F630FA" w:rsidRPr="006117C8" w:rsidRDefault="00F630FA" w:rsidP="006117C8">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Animal movement permit</w:t>
            </w:r>
          </w:p>
        </w:tc>
      </w:tr>
      <w:tr w:rsidR="00F630FA" w:rsidRPr="00106CF5" w14:paraId="6CD06B7D" w14:textId="77777777" w:rsidTr="00B44EBA">
        <w:trPr>
          <w:trHeight w:val="746"/>
        </w:trPr>
        <w:tc>
          <w:tcPr>
            <w:tcW w:w="1524" w:type="pct"/>
            <w:tcBorders>
              <w:top w:val="single" w:sz="4" w:space="0" w:color="auto"/>
              <w:left w:val="single" w:sz="4" w:space="0" w:color="auto"/>
              <w:bottom w:val="single" w:sz="4" w:space="0" w:color="auto"/>
              <w:right w:val="nil"/>
            </w:tcBorders>
          </w:tcPr>
          <w:p w14:paraId="62E856EC" w14:textId="0F7CCF43" w:rsidR="00F630FA" w:rsidRPr="00106CF5" w:rsidRDefault="00F630FA">
            <w:pPr>
              <w:pStyle w:val="ListParagraph"/>
              <w:numPr>
                <w:ilvl w:val="0"/>
                <w:numId w:val="37"/>
              </w:numPr>
              <w:rPr>
                <w:rFonts w:ascii="Times New Roman" w:hAnsi="Times New Roman"/>
                <w:sz w:val="24"/>
                <w:szCs w:val="24"/>
              </w:rPr>
            </w:pPr>
            <w:r w:rsidRPr="00106CF5">
              <w:rPr>
                <w:rFonts w:ascii="Times New Roman" w:hAnsi="Times New Roman"/>
                <w:sz w:val="24"/>
                <w:szCs w:val="24"/>
              </w:rPr>
              <w:t xml:space="preserve">Pig farm bio-security practices </w:t>
            </w:r>
            <w:r w:rsidR="001E35BE" w:rsidRPr="00106CF5">
              <w:rPr>
                <w:rFonts w:ascii="Times New Roman" w:eastAsia="Times New Roman" w:hAnsi="Times New Roman"/>
                <w:bCs/>
                <w:sz w:val="24"/>
                <w:szCs w:val="24"/>
                <w:lang w:val="en-US"/>
              </w:rPr>
              <w:t>May include but not limited to:</w:t>
            </w:r>
          </w:p>
          <w:p w14:paraId="065B8922" w14:textId="77777777" w:rsidR="00F630FA" w:rsidRPr="00106CF5" w:rsidRDefault="00F630FA" w:rsidP="005D3F55">
            <w:pPr>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00A89853"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Foot bath</w:t>
            </w:r>
          </w:p>
          <w:p w14:paraId="5EE859C1"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Quarantine</w:t>
            </w:r>
          </w:p>
          <w:p w14:paraId="12C82466"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Pen disinfection</w:t>
            </w:r>
          </w:p>
          <w:p w14:paraId="23290F7C"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Equipment sterilization</w:t>
            </w:r>
          </w:p>
          <w:p w14:paraId="7943C4E3" w14:textId="77777777" w:rsidR="00F630FA" w:rsidRPr="00106CF5"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Fencing</w:t>
            </w:r>
          </w:p>
          <w:p w14:paraId="63F241CA" w14:textId="77777777" w:rsidR="00F630FA" w:rsidRDefault="00F630FA"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PPEs</w:t>
            </w:r>
          </w:p>
          <w:p w14:paraId="37E52530" w14:textId="142C8D10" w:rsidR="00DD085C" w:rsidRPr="00106CF5" w:rsidRDefault="00DD085C" w:rsidP="005D3F55">
            <w:pPr>
              <w:numPr>
                <w:ilvl w:val="0"/>
                <w:numId w:val="1"/>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Agripreneuraship </w:t>
            </w:r>
          </w:p>
        </w:tc>
      </w:tr>
    </w:tbl>
    <w:p w14:paraId="12B89E70" w14:textId="77777777" w:rsidR="00AF2C6C" w:rsidRPr="00106CF5" w:rsidRDefault="00AF2C6C" w:rsidP="005D3F55">
      <w:pPr>
        <w:spacing w:after="0"/>
        <w:rPr>
          <w:rFonts w:ascii="Times New Roman" w:hAnsi="Times New Roman"/>
          <w:b/>
          <w:sz w:val="24"/>
          <w:szCs w:val="24"/>
          <w:lang w:val="en-US"/>
        </w:rPr>
      </w:pPr>
      <w:r w:rsidRPr="00106CF5">
        <w:rPr>
          <w:rFonts w:ascii="Times New Roman" w:hAnsi="Times New Roman"/>
          <w:b/>
          <w:sz w:val="24"/>
          <w:szCs w:val="24"/>
          <w:lang w:val="en-US"/>
        </w:rPr>
        <w:t>REQUIRED SKILLS AND KNOWLEDGE</w:t>
      </w:r>
    </w:p>
    <w:p w14:paraId="4FA2E443" w14:textId="77777777" w:rsidR="00AF2C6C" w:rsidRPr="00106CF5" w:rsidRDefault="00AF2C6C" w:rsidP="005D3F55">
      <w:pPr>
        <w:spacing w:after="0"/>
        <w:rPr>
          <w:rFonts w:ascii="Times New Roman" w:hAnsi="Times New Roman"/>
          <w:sz w:val="24"/>
          <w:szCs w:val="24"/>
          <w:lang w:val="en-US"/>
        </w:rPr>
      </w:pPr>
      <w:r w:rsidRPr="00106CF5">
        <w:rPr>
          <w:rFonts w:ascii="Times New Roman" w:hAnsi="Times New Roman"/>
          <w:sz w:val="24"/>
          <w:szCs w:val="24"/>
          <w:lang w:val="en-US"/>
        </w:rPr>
        <w:t>This section describes the skills and knowledge required for this unit of competency.</w:t>
      </w:r>
    </w:p>
    <w:p w14:paraId="371BB34F" w14:textId="77777777" w:rsidR="00AF2C6C" w:rsidRPr="00106CF5" w:rsidRDefault="00AF2C6C" w:rsidP="005D3F55">
      <w:pPr>
        <w:spacing w:after="0"/>
        <w:rPr>
          <w:rFonts w:ascii="Times New Roman" w:hAnsi="Times New Roman"/>
          <w:sz w:val="24"/>
          <w:szCs w:val="24"/>
          <w:lang w:val="en-US"/>
        </w:rPr>
      </w:pPr>
    </w:p>
    <w:p w14:paraId="3CBAB6CA" w14:textId="77777777" w:rsidR="00AF2C6C" w:rsidRPr="00106CF5" w:rsidRDefault="00AF2C6C" w:rsidP="005D3F55">
      <w:pPr>
        <w:spacing w:after="0"/>
        <w:rPr>
          <w:rFonts w:ascii="Times New Roman" w:hAnsi="Times New Roman"/>
          <w:b/>
          <w:sz w:val="24"/>
          <w:szCs w:val="24"/>
          <w:lang w:val="en-US"/>
        </w:rPr>
      </w:pPr>
      <w:r w:rsidRPr="00106CF5">
        <w:rPr>
          <w:rFonts w:ascii="Times New Roman" w:hAnsi="Times New Roman"/>
          <w:b/>
          <w:sz w:val="24"/>
          <w:szCs w:val="24"/>
          <w:lang w:val="en-US"/>
        </w:rPr>
        <w:t>Required Skills</w:t>
      </w:r>
    </w:p>
    <w:p w14:paraId="62033C19" w14:textId="77777777" w:rsidR="00AF2C6C" w:rsidRPr="00106CF5" w:rsidRDefault="00AF2C6C" w:rsidP="005D3F55">
      <w:pPr>
        <w:spacing w:after="0"/>
        <w:rPr>
          <w:rFonts w:ascii="Times New Roman" w:hAnsi="Times New Roman"/>
          <w:sz w:val="24"/>
          <w:szCs w:val="24"/>
          <w:lang w:val="en-US"/>
        </w:rPr>
      </w:pPr>
      <w:r w:rsidRPr="00106CF5">
        <w:rPr>
          <w:rFonts w:ascii="Times New Roman" w:hAnsi="Times New Roman"/>
          <w:sz w:val="24"/>
          <w:szCs w:val="24"/>
          <w:lang w:val="en-US"/>
        </w:rPr>
        <w:t>The individual needs to demonstrate the following skills:</w:t>
      </w:r>
    </w:p>
    <w:p w14:paraId="31256752" w14:textId="77777777" w:rsidR="007859C9" w:rsidRPr="00106CF5" w:rsidRDefault="007859C9"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Communication</w:t>
      </w:r>
    </w:p>
    <w:p w14:paraId="02F97F46" w14:textId="77777777" w:rsidR="007859C9" w:rsidRPr="00106CF5" w:rsidRDefault="007859C9"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Analytical </w:t>
      </w:r>
    </w:p>
    <w:p w14:paraId="389442AC" w14:textId="03A03E35" w:rsidR="007859C9" w:rsidRPr="00106CF5" w:rsidRDefault="007859C9"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Problem</w:t>
      </w:r>
      <w:r w:rsidR="00F75D7B" w:rsidRPr="00106CF5">
        <w:rPr>
          <w:rFonts w:ascii="Times New Roman" w:eastAsia="Times New Roman" w:hAnsi="Times New Roman"/>
          <w:sz w:val="24"/>
          <w:szCs w:val="24"/>
          <w:lang w:val="en-US"/>
        </w:rPr>
        <w:t>-</w:t>
      </w:r>
      <w:r w:rsidRPr="00106CF5">
        <w:rPr>
          <w:rFonts w:ascii="Times New Roman" w:eastAsia="Times New Roman" w:hAnsi="Times New Roman"/>
          <w:sz w:val="24"/>
          <w:szCs w:val="24"/>
          <w:lang w:val="en-US"/>
        </w:rPr>
        <w:t>solving</w:t>
      </w:r>
    </w:p>
    <w:p w14:paraId="2ACE9AB4" w14:textId="77777777" w:rsidR="007859C9" w:rsidRPr="00106CF5" w:rsidRDefault="007859C9"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Decision making</w:t>
      </w:r>
    </w:p>
    <w:p w14:paraId="5311AA2E" w14:textId="77777777" w:rsidR="007859C9" w:rsidRPr="00106CF5" w:rsidRDefault="007859C9"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Critical thinking</w:t>
      </w:r>
    </w:p>
    <w:p w14:paraId="67BA88CA" w14:textId="77777777" w:rsidR="007859C9" w:rsidRPr="00106CF5" w:rsidRDefault="00D061C7"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Equipment </w:t>
      </w:r>
      <w:r w:rsidR="007859C9" w:rsidRPr="00106CF5">
        <w:rPr>
          <w:rFonts w:ascii="Times New Roman" w:eastAsia="Times New Roman" w:hAnsi="Times New Roman"/>
          <w:sz w:val="24"/>
          <w:szCs w:val="24"/>
          <w:lang w:val="en-US"/>
        </w:rPr>
        <w:t>operation</w:t>
      </w:r>
    </w:p>
    <w:p w14:paraId="7A1EA4AA" w14:textId="77777777" w:rsidR="00AF2C6C" w:rsidRPr="00106CF5" w:rsidRDefault="00D061C7"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Routine management skills</w:t>
      </w:r>
    </w:p>
    <w:p w14:paraId="04A0148F" w14:textId="77777777" w:rsidR="00D061C7" w:rsidRPr="00106CF5" w:rsidRDefault="00D061C7"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Health management skills</w:t>
      </w:r>
    </w:p>
    <w:p w14:paraId="0C415CBD" w14:textId="77777777" w:rsidR="00D061C7" w:rsidRPr="00106CF5" w:rsidRDefault="00D061C7"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Pig handling skills</w:t>
      </w:r>
    </w:p>
    <w:p w14:paraId="428F6745" w14:textId="77777777" w:rsidR="00D061C7" w:rsidRPr="00106CF5" w:rsidRDefault="00D061C7"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Record keeping</w:t>
      </w:r>
    </w:p>
    <w:p w14:paraId="1279AD24" w14:textId="77777777" w:rsidR="00D061C7" w:rsidRPr="00106CF5" w:rsidRDefault="00D061C7"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lastRenderedPageBreak/>
        <w:t>Computing skills</w:t>
      </w:r>
    </w:p>
    <w:p w14:paraId="60F40735" w14:textId="77777777" w:rsidR="00F630FA" w:rsidRPr="00106CF5" w:rsidRDefault="00F630FA" w:rsidP="005D3F55">
      <w:pPr>
        <w:spacing w:after="0"/>
        <w:ind w:left="1332"/>
        <w:rPr>
          <w:rFonts w:ascii="Times New Roman" w:eastAsia="Times New Roman" w:hAnsi="Times New Roman"/>
          <w:sz w:val="24"/>
          <w:szCs w:val="24"/>
          <w:lang w:val="en-US"/>
        </w:rPr>
      </w:pPr>
    </w:p>
    <w:p w14:paraId="0CC560E3" w14:textId="77777777" w:rsidR="00AF2C6C" w:rsidRPr="00106CF5" w:rsidRDefault="00AF2C6C" w:rsidP="005D3F55">
      <w:pPr>
        <w:spacing w:after="0"/>
        <w:rPr>
          <w:rFonts w:ascii="Times New Roman" w:hAnsi="Times New Roman"/>
          <w:sz w:val="24"/>
          <w:szCs w:val="24"/>
          <w:lang w:val="en-US"/>
        </w:rPr>
      </w:pPr>
    </w:p>
    <w:p w14:paraId="0B2295C5" w14:textId="77777777" w:rsidR="00AF2C6C" w:rsidRPr="00106CF5" w:rsidRDefault="00AF2C6C" w:rsidP="005D3F55">
      <w:pPr>
        <w:spacing w:after="0"/>
        <w:rPr>
          <w:rFonts w:ascii="Times New Roman" w:eastAsia="Times New Roman" w:hAnsi="Times New Roman"/>
          <w:b/>
          <w:sz w:val="24"/>
          <w:szCs w:val="24"/>
          <w:lang w:val="en-US" w:eastAsia="zh-CN"/>
        </w:rPr>
      </w:pPr>
      <w:r w:rsidRPr="00106CF5">
        <w:rPr>
          <w:rFonts w:ascii="Times New Roman" w:eastAsia="Times New Roman" w:hAnsi="Times New Roman"/>
          <w:b/>
          <w:sz w:val="24"/>
          <w:szCs w:val="24"/>
          <w:lang w:val="en-US" w:eastAsia="zh-CN"/>
        </w:rPr>
        <w:t>Required knowledge</w:t>
      </w:r>
    </w:p>
    <w:p w14:paraId="48D86DF9" w14:textId="77777777" w:rsidR="00AF2C6C" w:rsidRPr="00106CF5" w:rsidRDefault="00AF2C6C" w:rsidP="005D3F55">
      <w:p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The individual needs to demonstrate knowledge of:</w:t>
      </w:r>
    </w:p>
    <w:p w14:paraId="31FFC745" w14:textId="77777777" w:rsidR="00D061C7" w:rsidRPr="00106CF5" w:rsidRDefault="00C51CB0"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Data collection methods</w:t>
      </w:r>
    </w:p>
    <w:p w14:paraId="3C8C656D" w14:textId="77777777" w:rsidR="00AF2C6C" w:rsidRPr="00106CF5" w:rsidRDefault="00D061C7"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Common pig diseases, their prevention and control measures</w:t>
      </w:r>
    </w:p>
    <w:p w14:paraId="711BEBC0" w14:textId="77777777" w:rsidR="00D061C7" w:rsidRPr="00106CF5" w:rsidRDefault="00D061C7"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Bio-security measures in a pig farm</w:t>
      </w:r>
    </w:p>
    <w:p w14:paraId="573006D4" w14:textId="77777777" w:rsidR="00C51CB0" w:rsidRPr="00106CF5" w:rsidRDefault="00BE0671"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Pig management tools and equipment</w:t>
      </w:r>
    </w:p>
    <w:p w14:paraId="6882EA60" w14:textId="77777777" w:rsidR="00D061C7" w:rsidRPr="00106CF5" w:rsidRDefault="00C51CB0"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 xml:space="preserve">Legal aspects related </w:t>
      </w:r>
      <w:r w:rsidR="0064252E" w:rsidRPr="00106CF5">
        <w:rPr>
          <w:rFonts w:ascii="Times New Roman" w:eastAsia="Times New Roman" w:hAnsi="Times New Roman"/>
          <w:sz w:val="24"/>
          <w:szCs w:val="24"/>
          <w:lang w:val="en-US" w:eastAsia="zh-CN"/>
        </w:rPr>
        <w:t xml:space="preserve">to </w:t>
      </w:r>
      <w:r w:rsidRPr="00106CF5">
        <w:rPr>
          <w:rFonts w:ascii="Times New Roman" w:eastAsia="Times New Roman" w:hAnsi="Times New Roman"/>
          <w:sz w:val="24"/>
          <w:szCs w:val="24"/>
          <w:lang w:val="en-US" w:eastAsia="zh-CN"/>
        </w:rPr>
        <w:t>livestock production</w:t>
      </w:r>
    </w:p>
    <w:p w14:paraId="01664C48" w14:textId="77777777" w:rsidR="0064252E" w:rsidRPr="00106CF5" w:rsidRDefault="0064252E"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Agro ecological zones </w:t>
      </w:r>
    </w:p>
    <w:p w14:paraId="4C890CBE" w14:textId="77777777" w:rsidR="0064252E" w:rsidRPr="00106CF5" w:rsidRDefault="0064252E"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Production systems </w:t>
      </w:r>
    </w:p>
    <w:p w14:paraId="40BAC3C5" w14:textId="77777777" w:rsidR="0064252E" w:rsidRPr="00106CF5" w:rsidRDefault="0064252E"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Housing</w:t>
      </w:r>
    </w:p>
    <w:p w14:paraId="57F52D57" w14:textId="77777777" w:rsidR="00C96A98" w:rsidRPr="00106CF5" w:rsidRDefault="00C96A98"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Pig breeds </w:t>
      </w:r>
    </w:p>
    <w:p w14:paraId="73D93519" w14:textId="77777777" w:rsidR="00C96A98" w:rsidRPr="00106CF5" w:rsidRDefault="00C96A98"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Sources of pig breeds</w:t>
      </w:r>
    </w:p>
    <w:p w14:paraId="6ED6FFC2" w14:textId="77777777" w:rsidR="0064252E" w:rsidRPr="00106CF5" w:rsidRDefault="0064252E"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Feeds and feeding requirements </w:t>
      </w:r>
    </w:p>
    <w:p w14:paraId="491EA319" w14:textId="77777777" w:rsidR="00C96A98" w:rsidRPr="00106CF5" w:rsidRDefault="00C96A98" w:rsidP="005D3F55">
      <w:pPr>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Costing</w:t>
      </w:r>
    </w:p>
    <w:p w14:paraId="3763C608" w14:textId="77777777" w:rsidR="0064252E" w:rsidRPr="00106CF5" w:rsidRDefault="0064252E"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Routine pig management practices</w:t>
      </w:r>
    </w:p>
    <w:p w14:paraId="09B0F37B" w14:textId="77777777" w:rsidR="00F630FA" w:rsidRPr="00106CF5" w:rsidRDefault="0064252E" w:rsidP="005D3F55">
      <w:pPr>
        <w:numPr>
          <w:ilvl w:val="0"/>
          <w:numId w:val="1"/>
        </w:numPr>
        <w:spacing w:after="0"/>
        <w:rPr>
          <w:rFonts w:ascii="Times New Roman" w:hAnsi="Times New Roman"/>
          <w:sz w:val="24"/>
          <w:szCs w:val="24"/>
        </w:rPr>
      </w:pPr>
      <w:r w:rsidRPr="00106CF5">
        <w:rPr>
          <w:rFonts w:ascii="Times New Roman" w:eastAsia="Times New Roman" w:hAnsi="Times New Roman"/>
          <w:sz w:val="24"/>
          <w:szCs w:val="24"/>
          <w:lang w:val="en-US"/>
        </w:rPr>
        <w:t>Marketing</w:t>
      </w:r>
    </w:p>
    <w:p w14:paraId="64796F9A" w14:textId="77777777" w:rsidR="00E40DAF" w:rsidRPr="00106CF5" w:rsidRDefault="00E40DAF" w:rsidP="00E40DAF">
      <w:pPr>
        <w:spacing w:after="0"/>
        <w:rPr>
          <w:rFonts w:ascii="Times New Roman" w:hAnsi="Times New Roman"/>
          <w:sz w:val="24"/>
          <w:szCs w:val="24"/>
        </w:rPr>
      </w:pPr>
    </w:p>
    <w:p w14:paraId="21BB5072" w14:textId="77777777" w:rsidR="00AF2C6C" w:rsidRPr="00106CF5" w:rsidRDefault="00AF2C6C" w:rsidP="005D3F55">
      <w:pPr>
        <w:rPr>
          <w:rFonts w:ascii="Times New Roman" w:hAnsi="Times New Roman"/>
          <w:b/>
          <w:sz w:val="24"/>
          <w:szCs w:val="24"/>
        </w:rPr>
      </w:pPr>
      <w:r w:rsidRPr="00106CF5">
        <w:rPr>
          <w:rFonts w:ascii="Times New Roman" w:hAnsi="Times New Roman"/>
          <w:b/>
          <w:sz w:val="24"/>
          <w:szCs w:val="24"/>
        </w:rPr>
        <w:t>EVIDENCE GUIDE</w:t>
      </w:r>
    </w:p>
    <w:p w14:paraId="2A09F5AA" w14:textId="683C0BC7" w:rsidR="00AF2C6C" w:rsidRPr="00106CF5" w:rsidRDefault="00AF2C6C" w:rsidP="005D3F55">
      <w:pPr>
        <w:rPr>
          <w:rFonts w:ascii="Times New Roman" w:hAnsi="Times New Roman"/>
          <w:sz w:val="24"/>
          <w:szCs w:val="24"/>
        </w:rPr>
      </w:pPr>
      <w:r w:rsidRPr="00106CF5">
        <w:rPr>
          <w:rFonts w:ascii="Times New Roman" w:hAnsi="Times New Roman"/>
          <w:sz w:val="24"/>
          <w:szCs w:val="24"/>
        </w:rPr>
        <w:t>This provides advice on assessment and must be read in conjunction with the performance criteria, required skills and knowledge</w:t>
      </w:r>
      <w:r w:rsidR="00EA186F" w:rsidRPr="00106CF5">
        <w:rPr>
          <w:rFonts w:ascii="Times New Roman" w:hAnsi="Times New Roman"/>
          <w:sz w:val="24"/>
          <w:szCs w:val="24"/>
        </w:rPr>
        <w:t>,</w:t>
      </w:r>
      <w:r w:rsidRPr="00106CF5">
        <w:rPr>
          <w:rFonts w:ascii="Times New Roman" w:hAnsi="Times New Roman"/>
          <w:sz w:val="24"/>
          <w:szCs w:val="24"/>
        </w:rPr>
        <w:t xml:space="preserv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6500"/>
      </w:tblGrid>
      <w:tr w:rsidR="00B03463" w:rsidRPr="00106CF5" w14:paraId="7DC283F7" w14:textId="77777777" w:rsidTr="00E40DAF">
        <w:trPr>
          <w:trHeight w:val="4940"/>
        </w:trPr>
        <w:tc>
          <w:tcPr>
            <w:tcW w:w="1524" w:type="pct"/>
            <w:tcBorders>
              <w:top w:val="single" w:sz="4" w:space="0" w:color="auto"/>
              <w:left w:val="single" w:sz="4" w:space="0" w:color="auto"/>
              <w:bottom w:val="single" w:sz="4" w:space="0" w:color="auto"/>
              <w:right w:val="nil"/>
            </w:tcBorders>
            <w:hideMark/>
          </w:tcPr>
          <w:p w14:paraId="5B2242D6" w14:textId="55789C5C" w:rsidR="00AF2C6C" w:rsidRPr="00106CF5" w:rsidRDefault="00AF2C6C">
            <w:pPr>
              <w:pStyle w:val="ListParagraph"/>
              <w:numPr>
                <w:ilvl w:val="0"/>
                <w:numId w:val="49"/>
              </w:numPr>
              <w:rPr>
                <w:rFonts w:ascii="Times New Roman" w:hAnsi="Times New Roman"/>
                <w:sz w:val="24"/>
                <w:szCs w:val="24"/>
                <w:lang w:val="en-US"/>
              </w:rPr>
            </w:pPr>
            <w:bookmarkStart w:id="28" w:name="_Toc524012799"/>
            <w:r w:rsidRPr="00106CF5">
              <w:rPr>
                <w:rFonts w:ascii="Times New Roman" w:hAnsi="Times New Roman"/>
                <w:sz w:val="24"/>
                <w:szCs w:val="24"/>
                <w:lang w:val="en-US"/>
              </w:rPr>
              <w:lastRenderedPageBreak/>
              <w:t xml:space="preserve">Critical aspects </w:t>
            </w:r>
            <w:bookmarkEnd w:id="28"/>
            <w:r w:rsidR="00EA186F" w:rsidRPr="00106CF5">
              <w:rPr>
                <w:rFonts w:ascii="Times New Roman" w:hAnsi="Times New Roman"/>
                <w:sz w:val="24"/>
                <w:szCs w:val="24"/>
                <w:lang w:val="en-US"/>
              </w:rPr>
              <w:t>of Competency</w:t>
            </w:r>
          </w:p>
        </w:tc>
        <w:tc>
          <w:tcPr>
            <w:tcW w:w="3476" w:type="pct"/>
            <w:tcBorders>
              <w:top w:val="single" w:sz="4" w:space="0" w:color="auto"/>
              <w:left w:val="single" w:sz="4" w:space="0" w:color="auto"/>
              <w:bottom w:val="single" w:sz="4" w:space="0" w:color="auto"/>
              <w:right w:val="single" w:sz="4" w:space="0" w:color="auto"/>
            </w:tcBorders>
          </w:tcPr>
          <w:p w14:paraId="4C6B01E7" w14:textId="0F134FDD" w:rsidR="00AF2C6C" w:rsidRPr="00106CF5" w:rsidRDefault="00AF2C6C" w:rsidP="005A1920">
            <w:pPr>
              <w:rPr>
                <w:rFonts w:ascii="Times New Roman" w:hAnsi="Times New Roman"/>
                <w:sz w:val="24"/>
                <w:szCs w:val="24"/>
                <w:lang w:val="en-US"/>
              </w:rPr>
            </w:pPr>
            <w:bookmarkStart w:id="29" w:name="_Toc524012800"/>
            <w:r w:rsidRPr="00106CF5">
              <w:rPr>
                <w:rFonts w:ascii="Times New Roman" w:hAnsi="Times New Roman"/>
                <w:sz w:val="24"/>
                <w:szCs w:val="24"/>
                <w:lang w:val="en-US"/>
              </w:rPr>
              <w:t>Assessment requires evidence that the candidate:</w:t>
            </w:r>
            <w:bookmarkEnd w:id="29"/>
          </w:p>
          <w:p w14:paraId="46608F96" w14:textId="620A537E" w:rsidR="00F31E67" w:rsidRPr="00106CF5" w:rsidRDefault="00F31E67" w:rsidP="00F31E67">
            <w:pPr>
              <w:pStyle w:val="Contents"/>
              <w:numPr>
                <w:ilvl w:val="0"/>
                <w:numId w:val="18"/>
              </w:numPr>
              <w:rPr>
                <w:rFonts w:ascii="Times New Roman" w:hAnsi="Times New Roman"/>
                <w:szCs w:val="24"/>
              </w:rPr>
            </w:pPr>
            <w:r w:rsidRPr="00106CF5">
              <w:rPr>
                <w:rFonts w:ascii="Times New Roman" w:hAnsi="Times New Roman"/>
                <w:szCs w:val="24"/>
              </w:rPr>
              <w:t xml:space="preserve"> Identified Breeding requirements as per workplace production goals</w:t>
            </w:r>
          </w:p>
          <w:p w14:paraId="01713D85" w14:textId="02242E61" w:rsidR="00F31E67" w:rsidRPr="00106CF5" w:rsidRDefault="00F31E67" w:rsidP="00F31E67">
            <w:pPr>
              <w:pStyle w:val="Contents"/>
              <w:numPr>
                <w:ilvl w:val="0"/>
                <w:numId w:val="18"/>
              </w:numPr>
              <w:rPr>
                <w:rFonts w:ascii="Times New Roman" w:hAnsi="Times New Roman"/>
                <w:szCs w:val="24"/>
              </w:rPr>
            </w:pPr>
            <w:r w:rsidRPr="00106CF5">
              <w:rPr>
                <w:rFonts w:ascii="Times New Roman" w:hAnsi="Times New Roman"/>
                <w:szCs w:val="24"/>
              </w:rPr>
              <w:t>Identified and gathered resources to support breeding requirements based on the enterprise objectives as per workplace instructions</w:t>
            </w:r>
          </w:p>
          <w:p w14:paraId="7051CA7D" w14:textId="574ECDFF" w:rsidR="00F31E67" w:rsidRPr="00106CF5" w:rsidRDefault="00F31E67" w:rsidP="00F31E67">
            <w:pPr>
              <w:pStyle w:val="Contents"/>
              <w:numPr>
                <w:ilvl w:val="0"/>
                <w:numId w:val="18"/>
              </w:numPr>
              <w:rPr>
                <w:rFonts w:ascii="Times New Roman" w:hAnsi="Times New Roman"/>
                <w:szCs w:val="24"/>
              </w:rPr>
            </w:pPr>
            <w:r w:rsidRPr="00106CF5">
              <w:rPr>
                <w:rFonts w:ascii="Times New Roman" w:hAnsi="Times New Roman"/>
                <w:szCs w:val="24"/>
              </w:rPr>
              <w:t xml:space="preserve">Selected breeding options as per the pig breeding program </w:t>
            </w:r>
          </w:p>
          <w:p w14:paraId="73F23977" w14:textId="0CD21FF1" w:rsidR="00F31E67" w:rsidRPr="00106CF5" w:rsidRDefault="00F31E67" w:rsidP="00F31E67">
            <w:pPr>
              <w:pStyle w:val="Contents"/>
              <w:numPr>
                <w:ilvl w:val="0"/>
                <w:numId w:val="18"/>
              </w:numPr>
              <w:rPr>
                <w:rFonts w:ascii="Times New Roman" w:hAnsi="Times New Roman"/>
                <w:szCs w:val="24"/>
              </w:rPr>
            </w:pPr>
            <w:r w:rsidRPr="00106CF5">
              <w:rPr>
                <w:rFonts w:ascii="Times New Roman" w:hAnsi="Times New Roman"/>
                <w:szCs w:val="24"/>
              </w:rPr>
              <w:t xml:space="preserve"> Breeding program is executed to meet workplace objectives </w:t>
            </w:r>
          </w:p>
          <w:p w14:paraId="4034E5EA" w14:textId="05418E20"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Carried out routine pig stock management practices timely, correctly</w:t>
            </w:r>
            <w:r w:rsidR="00F31E67" w:rsidRPr="00106CF5">
              <w:rPr>
                <w:rFonts w:ascii="Times New Roman" w:hAnsi="Times New Roman"/>
                <w:szCs w:val="24"/>
              </w:rPr>
              <w:t>,</w:t>
            </w:r>
            <w:r w:rsidRPr="00106CF5">
              <w:rPr>
                <w:rFonts w:ascii="Times New Roman" w:hAnsi="Times New Roman"/>
                <w:szCs w:val="24"/>
              </w:rPr>
              <w:t xml:space="preserve"> and appropriately.</w:t>
            </w:r>
          </w:p>
          <w:p w14:paraId="48652A88"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Handled pig stock appropriately.</w:t>
            </w:r>
          </w:p>
          <w:p w14:paraId="6C1D8C27"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Kept and maintained appropriate routine management records.</w:t>
            </w:r>
          </w:p>
          <w:p w14:paraId="4496B1D3"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Carried out pig stock health management practices timely, correctly and appropriately.</w:t>
            </w:r>
          </w:p>
          <w:p w14:paraId="6430B6A7"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Carried out bio-security practices timely, correctly and appropriately.</w:t>
            </w:r>
          </w:p>
          <w:p w14:paraId="3BDC1E0D"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Kept and maintained appropriate her</w:t>
            </w:r>
            <w:r w:rsidR="006325F1" w:rsidRPr="00106CF5">
              <w:rPr>
                <w:rFonts w:ascii="Times New Roman" w:hAnsi="Times New Roman"/>
                <w:szCs w:val="24"/>
              </w:rPr>
              <w:t>d</w:t>
            </w:r>
            <w:r w:rsidRPr="00106CF5">
              <w:rPr>
                <w:rFonts w:ascii="Times New Roman" w:hAnsi="Times New Roman"/>
                <w:szCs w:val="24"/>
              </w:rPr>
              <w:t xml:space="preserve"> health management records.</w:t>
            </w:r>
          </w:p>
          <w:p w14:paraId="0679BC75"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Demonstrated understanding of legal requirements related to livestock production.</w:t>
            </w:r>
          </w:p>
          <w:p w14:paraId="073F7EEB"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Demonstrated understanding of herd health management practices.</w:t>
            </w:r>
          </w:p>
          <w:p w14:paraId="29F4A981"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Demonstrated understanding of routine management practices.</w:t>
            </w:r>
          </w:p>
          <w:p w14:paraId="2A17932E" w14:textId="77777777" w:rsidR="00D403D4"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Demonstrated understanding of bio-security practices.</w:t>
            </w:r>
          </w:p>
          <w:p w14:paraId="657612F7" w14:textId="77777777" w:rsidR="00AF2C6C" w:rsidRPr="00106CF5" w:rsidRDefault="00D403D4" w:rsidP="00F31E67">
            <w:pPr>
              <w:pStyle w:val="Contents"/>
              <w:numPr>
                <w:ilvl w:val="0"/>
                <w:numId w:val="18"/>
              </w:numPr>
              <w:rPr>
                <w:rFonts w:ascii="Times New Roman" w:hAnsi="Times New Roman"/>
                <w:szCs w:val="24"/>
              </w:rPr>
            </w:pPr>
            <w:r w:rsidRPr="00106CF5">
              <w:rPr>
                <w:rFonts w:ascii="Times New Roman" w:hAnsi="Times New Roman"/>
                <w:szCs w:val="24"/>
              </w:rPr>
              <w:t>Demonstrated understanding of common pig diseases and their management.</w:t>
            </w:r>
          </w:p>
        </w:tc>
      </w:tr>
      <w:tr w:rsidR="00B03463" w:rsidRPr="00106CF5" w14:paraId="38526CEA" w14:textId="77777777" w:rsidTr="00E40DAF">
        <w:trPr>
          <w:trHeight w:val="1034"/>
        </w:trPr>
        <w:tc>
          <w:tcPr>
            <w:tcW w:w="1524" w:type="pct"/>
            <w:tcBorders>
              <w:top w:val="single" w:sz="4" w:space="0" w:color="auto"/>
              <w:left w:val="single" w:sz="4" w:space="0" w:color="auto"/>
              <w:bottom w:val="single" w:sz="4" w:space="0" w:color="auto"/>
              <w:right w:val="nil"/>
            </w:tcBorders>
          </w:tcPr>
          <w:p w14:paraId="2A4D8CB3" w14:textId="47E59F4A" w:rsidR="00414E8B" w:rsidRPr="00106CF5" w:rsidRDefault="00414E8B">
            <w:pPr>
              <w:pStyle w:val="ListParagraph"/>
              <w:numPr>
                <w:ilvl w:val="0"/>
                <w:numId w:val="49"/>
              </w:numPr>
              <w:rPr>
                <w:rFonts w:ascii="Times New Roman" w:hAnsi="Times New Roman"/>
                <w:sz w:val="24"/>
                <w:szCs w:val="24"/>
                <w:lang w:val="en-US"/>
              </w:rPr>
            </w:pPr>
            <w:bookmarkStart w:id="30" w:name="_Toc524012801"/>
            <w:r w:rsidRPr="00106CF5">
              <w:rPr>
                <w:rFonts w:ascii="Times New Roman" w:hAnsi="Times New Roman"/>
                <w:sz w:val="24"/>
                <w:szCs w:val="24"/>
                <w:lang w:val="en-US"/>
              </w:rPr>
              <w:t>Resource Implications</w:t>
            </w:r>
            <w:bookmarkEnd w:id="30"/>
            <w:r w:rsidRPr="00106CF5">
              <w:rPr>
                <w:rFonts w:ascii="Times New Roman" w:hAnsi="Times New Roman"/>
                <w:sz w:val="24"/>
                <w:szCs w:val="24"/>
                <w:lang w:val="en-US"/>
              </w:rPr>
              <w:t xml:space="preserve"> </w:t>
            </w:r>
            <w:r w:rsidR="001E35BE" w:rsidRPr="00106CF5">
              <w:rPr>
                <w:rFonts w:ascii="Times New Roman" w:hAnsi="Times New Roman"/>
                <w:sz w:val="24"/>
                <w:szCs w:val="24"/>
                <w:lang w:val="en-US"/>
              </w:rPr>
              <w:t xml:space="preserve"> for competence certification</w:t>
            </w:r>
          </w:p>
          <w:p w14:paraId="7C1B6D24" w14:textId="77777777" w:rsidR="00414E8B" w:rsidRPr="00106CF5" w:rsidRDefault="00414E8B" w:rsidP="005A1920">
            <w:pPr>
              <w:keepNext/>
              <w:spacing w:before="40" w:after="0"/>
              <w:ind w:left="-18"/>
              <w:outlineLvl w:val="0"/>
              <w:rPr>
                <w:rFonts w:ascii="Times New Roman" w:eastAsia="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4336EE2C" w14:textId="77777777" w:rsidR="00414E8B" w:rsidRPr="00106CF5" w:rsidRDefault="00414E8B" w:rsidP="005A1920">
            <w:pPr>
              <w:rPr>
                <w:rFonts w:ascii="Times New Roman" w:hAnsi="Times New Roman"/>
                <w:sz w:val="24"/>
                <w:szCs w:val="24"/>
                <w:lang w:val="en-US"/>
              </w:rPr>
            </w:pPr>
            <w:r w:rsidRPr="00106CF5">
              <w:rPr>
                <w:rFonts w:ascii="Times New Roman" w:hAnsi="Times New Roman"/>
                <w:sz w:val="24"/>
                <w:szCs w:val="24"/>
                <w:lang w:val="en-US"/>
              </w:rPr>
              <w:t>The following resources</w:t>
            </w:r>
            <w:r w:rsidRPr="00106CF5">
              <w:rPr>
                <w:rFonts w:ascii="Times New Roman" w:hAnsi="Times New Roman"/>
                <w:b/>
                <w:sz w:val="24"/>
                <w:szCs w:val="24"/>
                <w:lang w:val="en-US"/>
              </w:rPr>
              <w:t xml:space="preserve"> MUST</w:t>
            </w:r>
            <w:r w:rsidRPr="00106CF5">
              <w:rPr>
                <w:rFonts w:ascii="Times New Roman" w:hAnsi="Times New Roman"/>
                <w:sz w:val="24"/>
                <w:szCs w:val="24"/>
                <w:lang w:val="en-US"/>
              </w:rPr>
              <w:t xml:space="preserve"> be provided:</w:t>
            </w:r>
          </w:p>
          <w:p w14:paraId="563667A4" w14:textId="77777777" w:rsidR="00114793" w:rsidRPr="00106CF5" w:rsidRDefault="00114793">
            <w:pPr>
              <w:numPr>
                <w:ilvl w:val="0"/>
                <w:numId w:val="61"/>
              </w:numPr>
              <w:tabs>
                <w:tab w:val="left" w:pos="700"/>
              </w:tabs>
              <w:spacing w:after="0"/>
              <w:contextualSpacing/>
              <w:rPr>
                <w:rFonts w:ascii="Times New Roman" w:hAnsi="Times New Roman"/>
                <w:sz w:val="24"/>
                <w:szCs w:val="24"/>
                <w:lang w:val="en-US"/>
              </w:rPr>
            </w:pPr>
            <w:r w:rsidRPr="00106CF5">
              <w:rPr>
                <w:rFonts w:ascii="Times New Roman" w:hAnsi="Times New Roman"/>
                <w:sz w:val="24"/>
                <w:szCs w:val="24"/>
                <w:lang w:val="en-US"/>
              </w:rPr>
              <w:t>Access to relevant workplace where assessment can take place</w:t>
            </w:r>
          </w:p>
          <w:p w14:paraId="43984940" w14:textId="77777777" w:rsidR="00114793" w:rsidRPr="00106CF5" w:rsidRDefault="00114793">
            <w:pPr>
              <w:numPr>
                <w:ilvl w:val="0"/>
                <w:numId w:val="61"/>
              </w:numPr>
              <w:tabs>
                <w:tab w:val="left" w:pos="702"/>
                <w:tab w:val="left" w:pos="790"/>
              </w:tabs>
              <w:spacing w:after="0"/>
              <w:contextualSpacing/>
              <w:rPr>
                <w:rFonts w:ascii="Times New Roman" w:hAnsi="Times New Roman"/>
                <w:sz w:val="24"/>
                <w:szCs w:val="24"/>
                <w:lang w:val="en-US"/>
              </w:rPr>
            </w:pPr>
            <w:r w:rsidRPr="00106CF5">
              <w:rPr>
                <w:rFonts w:ascii="Times New Roman" w:hAnsi="Times New Roman"/>
                <w:sz w:val="24"/>
                <w:szCs w:val="24"/>
                <w:lang w:val="en-US"/>
              </w:rPr>
              <w:t xml:space="preserve">Appropriately simulated environment where assessment can take place </w:t>
            </w:r>
          </w:p>
          <w:p w14:paraId="2D5BDDA2" w14:textId="1373267D" w:rsidR="00414E8B" w:rsidRPr="00106CF5" w:rsidRDefault="00114793">
            <w:pPr>
              <w:numPr>
                <w:ilvl w:val="0"/>
                <w:numId w:val="61"/>
              </w:numPr>
              <w:tabs>
                <w:tab w:val="left" w:pos="702"/>
                <w:tab w:val="left" w:pos="790"/>
              </w:tabs>
              <w:spacing w:after="0"/>
              <w:contextualSpacing/>
              <w:rPr>
                <w:rFonts w:ascii="Times New Roman" w:hAnsi="Times New Roman"/>
                <w:sz w:val="24"/>
                <w:szCs w:val="24"/>
                <w:lang w:val="en-US"/>
              </w:rPr>
            </w:pPr>
            <w:r w:rsidRPr="00106CF5">
              <w:rPr>
                <w:rFonts w:ascii="Times New Roman" w:hAnsi="Times New Roman"/>
                <w:sz w:val="24"/>
                <w:szCs w:val="24"/>
              </w:rPr>
              <w:t>Materials relevant to the proposed activity or tasks</w:t>
            </w:r>
          </w:p>
        </w:tc>
      </w:tr>
      <w:tr w:rsidR="00B03463" w:rsidRPr="00106CF5" w14:paraId="5B63608B" w14:textId="77777777" w:rsidTr="00E40DAF">
        <w:tc>
          <w:tcPr>
            <w:tcW w:w="1524" w:type="pct"/>
            <w:tcBorders>
              <w:top w:val="single" w:sz="4" w:space="0" w:color="auto"/>
              <w:left w:val="single" w:sz="4" w:space="0" w:color="auto"/>
              <w:bottom w:val="single" w:sz="4" w:space="0" w:color="auto"/>
              <w:right w:val="nil"/>
            </w:tcBorders>
            <w:hideMark/>
          </w:tcPr>
          <w:p w14:paraId="4D291769" w14:textId="77777777" w:rsidR="00414E8B" w:rsidRPr="00106CF5" w:rsidRDefault="00414E8B">
            <w:pPr>
              <w:pStyle w:val="ListParagraph"/>
              <w:numPr>
                <w:ilvl w:val="0"/>
                <w:numId w:val="49"/>
              </w:numPr>
              <w:rPr>
                <w:rFonts w:ascii="Times New Roman" w:hAnsi="Times New Roman"/>
                <w:sz w:val="24"/>
                <w:szCs w:val="24"/>
                <w:lang w:val="en-US"/>
              </w:rPr>
            </w:pPr>
            <w:bookmarkStart w:id="31" w:name="_Toc524012804"/>
            <w:r w:rsidRPr="00106CF5">
              <w:rPr>
                <w:rFonts w:ascii="Times New Roman" w:hAnsi="Times New Roman"/>
                <w:sz w:val="24"/>
                <w:szCs w:val="24"/>
                <w:lang w:val="en-US"/>
              </w:rPr>
              <w:t>Methods of Assessment</w:t>
            </w:r>
            <w:bookmarkEnd w:id="31"/>
          </w:p>
        </w:tc>
        <w:tc>
          <w:tcPr>
            <w:tcW w:w="3476" w:type="pct"/>
            <w:tcBorders>
              <w:top w:val="single" w:sz="4" w:space="0" w:color="auto"/>
              <w:left w:val="single" w:sz="4" w:space="0" w:color="auto"/>
              <w:bottom w:val="single" w:sz="4" w:space="0" w:color="auto"/>
              <w:right w:val="single" w:sz="4" w:space="0" w:color="auto"/>
            </w:tcBorders>
            <w:hideMark/>
          </w:tcPr>
          <w:p w14:paraId="3C73FF25" w14:textId="77777777" w:rsidR="00414E8B" w:rsidRPr="00106CF5" w:rsidRDefault="00414E8B" w:rsidP="005A1920">
            <w:pPr>
              <w:rPr>
                <w:rFonts w:ascii="Times New Roman" w:hAnsi="Times New Roman"/>
                <w:sz w:val="24"/>
                <w:szCs w:val="24"/>
                <w:lang w:val="en-US"/>
              </w:rPr>
            </w:pPr>
            <w:bookmarkStart w:id="32" w:name="_Toc524012805"/>
            <w:r w:rsidRPr="00106CF5">
              <w:rPr>
                <w:rFonts w:ascii="Times New Roman" w:hAnsi="Times New Roman"/>
                <w:sz w:val="24"/>
                <w:szCs w:val="24"/>
                <w:lang w:val="en-US"/>
              </w:rPr>
              <w:t>Competency may be assessed through:</w:t>
            </w:r>
            <w:bookmarkEnd w:id="32"/>
          </w:p>
          <w:p w14:paraId="49100CC7" w14:textId="77777777" w:rsidR="00414E8B" w:rsidRPr="00106CF5" w:rsidRDefault="00414E8B" w:rsidP="00F31E67">
            <w:pPr>
              <w:pStyle w:val="Contents"/>
              <w:numPr>
                <w:ilvl w:val="0"/>
                <w:numId w:val="54"/>
              </w:numPr>
              <w:rPr>
                <w:rFonts w:ascii="Times New Roman" w:hAnsi="Times New Roman"/>
                <w:szCs w:val="24"/>
              </w:rPr>
            </w:pPr>
            <w:r w:rsidRPr="00106CF5">
              <w:rPr>
                <w:rFonts w:ascii="Times New Roman" w:hAnsi="Times New Roman"/>
                <w:szCs w:val="24"/>
              </w:rPr>
              <w:t>Observation</w:t>
            </w:r>
          </w:p>
          <w:p w14:paraId="07C6FC13" w14:textId="77777777" w:rsidR="00414E8B" w:rsidRPr="00106CF5" w:rsidRDefault="00414E8B" w:rsidP="00F31E67">
            <w:pPr>
              <w:pStyle w:val="Contents"/>
              <w:numPr>
                <w:ilvl w:val="0"/>
                <w:numId w:val="54"/>
              </w:numPr>
              <w:rPr>
                <w:rFonts w:ascii="Times New Roman" w:hAnsi="Times New Roman"/>
                <w:szCs w:val="24"/>
              </w:rPr>
            </w:pPr>
            <w:r w:rsidRPr="00106CF5">
              <w:rPr>
                <w:rFonts w:ascii="Times New Roman" w:hAnsi="Times New Roman"/>
                <w:szCs w:val="24"/>
              </w:rPr>
              <w:t>Written test</w:t>
            </w:r>
          </w:p>
          <w:p w14:paraId="77C106D7" w14:textId="77777777" w:rsidR="00414E8B" w:rsidRPr="00106CF5" w:rsidRDefault="00414E8B" w:rsidP="00F31E67">
            <w:pPr>
              <w:pStyle w:val="Contents"/>
              <w:numPr>
                <w:ilvl w:val="0"/>
                <w:numId w:val="54"/>
              </w:numPr>
              <w:rPr>
                <w:rFonts w:ascii="Times New Roman" w:hAnsi="Times New Roman"/>
                <w:szCs w:val="24"/>
              </w:rPr>
            </w:pPr>
            <w:r w:rsidRPr="00106CF5">
              <w:rPr>
                <w:rFonts w:ascii="Times New Roman" w:hAnsi="Times New Roman"/>
                <w:szCs w:val="24"/>
              </w:rPr>
              <w:lastRenderedPageBreak/>
              <w:t>Interview</w:t>
            </w:r>
          </w:p>
          <w:p w14:paraId="4330712C" w14:textId="77777777" w:rsidR="00414E8B" w:rsidRPr="00106CF5" w:rsidRDefault="00414E8B" w:rsidP="00F31E67">
            <w:pPr>
              <w:pStyle w:val="Contents"/>
              <w:numPr>
                <w:ilvl w:val="0"/>
                <w:numId w:val="54"/>
              </w:numPr>
              <w:rPr>
                <w:rFonts w:ascii="Times New Roman" w:hAnsi="Times New Roman"/>
                <w:szCs w:val="24"/>
              </w:rPr>
            </w:pPr>
            <w:r w:rsidRPr="00106CF5">
              <w:rPr>
                <w:rFonts w:ascii="Times New Roman" w:hAnsi="Times New Roman"/>
                <w:szCs w:val="24"/>
              </w:rPr>
              <w:t>Oral questions</w:t>
            </w:r>
          </w:p>
          <w:p w14:paraId="28302E0D" w14:textId="00EAB045" w:rsidR="00414E8B" w:rsidRPr="00106CF5" w:rsidRDefault="00414E8B" w:rsidP="00F31E67">
            <w:pPr>
              <w:pStyle w:val="Contents"/>
              <w:numPr>
                <w:ilvl w:val="0"/>
                <w:numId w:val="54"/>
              </w:numPr>
              <w:rPr>
                <w:rFonts w:ascii="Times New Roman" w:hAnsi="Times New Roman"/>
                <w:szCs w:val="24"/>
              </w:rPr>
            </w:pPr>
            <w:r w:rsidRPr="00106CF5">
              <w:rPr>
                <w:rFonts w:ascii="Times New Roman" w:hAnsi="Times New Roman"/>
                <w:szCs w:val="24"/>
              </w:rPr>
              <w:t>Third party report</w:t>
            </w:r>
          </w:p>
        </w:tc>
      </w:tr>
      <w:tr w:rsidR="00B03463" w:rsidRPr="00106CF5" w14:paraId="40A3022F" w14:textId="77777777" w:rsidTr="00E40DAF">
        <w:tc>
          <w:tcPr>
            <w:tcW w:w="1524" w:type="pct"/>
            <w:tcBorders>
              <w:top w:val="single" w:sz="4" w:space="0" w:color="auto"/>
              <w:left w:val="single" w:sz="4" w:space="0" w:color="auto"/>
              <w:bottom w:val="single" w:sz="4" w:space="0" w:color="auto"/>
              <w:right w:val="single" w:sz="4" w:space="0" w:color="auto"/>
            </w:tcBorders>
            <w:hideMark/>
          </w:tcPr>
          <w:p w14:paraId="0E7B9AB4" w14:textId="77777777" w:rsidR="00414E8B" w:rsidRPr="00106CF5" w:rsidRDefault="00414E8B">
            <w:pPr>
              <w:pStyle w:val="ListParagraph"/>
              <w:numPr>
                <w:ilvl w:val="0"/>
                <w:numId w:val="49"/>
              </w:numPr>
              <w:rPr>
                <w:rFonts w:ascii="Times New Roman" w:hAnsi="Times New Roman"/>
                <w:sz w:val="24"/>
                <w:szCs w:val="24"/>
                <w:lang w:val="en-US"/>
              </w:rPr>
            </w:pPr>
            <w:bookmarkStart w:id="33" w:name="_Toc524012806"/>
            <w:r w:rsidRPr="00106CF5">
              <w:rPr>
                <w:rFonts w:ascii="Times New Roman" w:hAnsi="Times New Roman"/>
                <w:sz w:val="24"/>
                <w:szCs w:val="24"/>
                <w:lang w:val="en-US"/>
              </w:rPr>
              <w:lastRenderedPageBreak/>
              <w:t>Context for Assessment</w:t>
            </w:r>
            <w:bookmarkEnd w:id="33"/>
          </w:p>
        </w:tc>
        <w:tc>
          <w:tcPr>
            <w:tcW w:w="3476" w:type="pct"/>
            <w:tcBorders>
              <w:top w:val="single" w:sz="4" w:space="0" w:color="auto"/>
              <w:left w:val="single" w:sz="4" w:space="0" w:color="auto"/>
              <w:bottom w:val="single" w:sz="4" w:space="0" w:color="auto"/>
              <w:right w:val="single" w:sz="4" w:space="0" w:color="auto"/>
            </w:tcBorders>
          </w:tcPr>
          <w:p w14:paraId="36EA9593" w14:textId="77777777" w:rsidR="00414E8B" w:rsidRPr="00106CF5" w:rsidRDefault="00414E8B" w:rsidP="005A1920">
            <w:pPr>
              <w:rPr>
                <w:rFonts w:ascii="Times New Roman" w:hAnsi="Times New Roman"/>
                <w:sz w:val="24"/>
                <w:szCs w:val="24"/>
                <w:lang w:val="en-US"/>
              </w:rPr>
            </w:pPr>
            <w:r w:rsidRPr="00106CF5">
              <w:rPr>
                <w:rFonts w:ascii="Times New Roman" w:hAnsi="Times New Roman"/>
                <w:sz w:val="24"/>
                <w:szCs w:val="24"/>
                <w:lang w:val="en-US"/>
              </w:rPr>
              <w:t>Assessment may be conducted in:</w:t>
            </w:r>
          </w:p>
          <w:p w14:paraId="60790C5B" w14:textId="77777777" w:rsidR="00414E8B" w:rsidRPr="00106CF5" w:rsidRDefault="00414E8B" w:rsidP="00F31E67">
            <w:pPr>
              <w:pStyle w:val="Contents"/>
              <w:numPr>
                <w:ilvl w:val="0"/>
                <w:numId w:val="55"/>
              </w:numPr>
              <w:rPr>
                <w:rFonts w:ascii="Times New Roman" w:hAnsi="Times New Roman"/>
                <w:szCs w:val="24"/>
              </w:rPr>
            </w:pPr>
            <w:r w:rsidRPr="00106CF5">
              <w:rPr>
                <w:rFonts w:ascii="Times New Roman" w:hAnsi="Times New Roman"/>
                <w:szCs w:val="24"/>
              </w:rPr>
              <w:t>On-the-job</w:t>
            </w:r>
          </w:p>
          <w:p w14:paraId="1EDBE4BD" w14:textId="77777777" w:rsidR="00414E8B" w:rsidRPr="00106CF5" w:rsidRDefault="00414E8B" w:rsidP="00F31E67">
            <w:pPr>
              <w:pStyle w:val="Contents"/>
              <w:numPr>
                <w:ilvl w:val="0"/>
                <w:numId w:val="55"/>
              </w:numPr>
              <w:rPr>
                <w:rFonts w:ascii="Times New Roman" w:hAnsi="Times New Roman"/>
                <w:szCs w:val="24"/>
              </w:rPr>
            </w:pPr>
            <w:r w:rsidRPr="00106CF5">
              <w:rPr>
                <w:rFonts w:ascii="Times New Roman" w:hAnsi="Times New Roman"/>
                <w:szCs w:val="24"/>
              </w:rPr>
              <w:t>Off-the-job</w:t>
            </w:r>
          </w:p>
          <w:p w14:paraId="74E2ECCA" w14:textId="77777777" w:rsidR="00414E8B" w:rsidRPr="00106CF5" w:rsidRDefault="00414E8B" w:rsidP="00F31E67">
            <w:pPr>
              <w:pStyle w:val="Contents"/>
              <w:numPr>
                <w:ilvl w:val="0"/>
                <w:numId w:val="55"/>
              </w:numPr>
              <w:rPr>
                <w:rFonts w:ascii="Times New Roman" w:hAnsi="Times New Roman"/>
                <w:szCs w:val="24"/>
              </w:rPr>
            </w:pPr>
            <w:r w:rsidRPr="00106CF5">
              <w:rPr>
                <w:rFonts w:ascii="Times New Roman" w:hAnsi="Times New Roman"/>
                <w:szCs w:val="24"/>
              </w:rPr>
              <w:t>Workplace attachment</w:t>
            </w:r>
          </w:p>
        </w:tc>
      </w:tr>
      <w:tr w:rsidR="00B03463" w:rsidRPr="00106CF5" w14:paraId="51E45F0B" w14:textId="77777777" w:rsidTr="00E40DAF">
        <w:tc>
          <w:tcPr>
            <w:tcW w:w="1524" w:type="pct"/>
            <w:tcBorders>
              <w:top w:val="single" w:sz="4" w:space="0" w:color="auto"/>
              <w:left w:val="single" w:sz="4" w:space="0" w:color="auto"/>
              <w:bottom w:val="single" w:sz="4" w:space="0" w:color="auto"/>
              <w:right w:val="single" w:sz="4" w:space="0" w:color="auto"/>
            </w:tcBorders>
            <w:hideMark/>
          </w:tcPr>
          <w:p w14:paraId="4897A834" w14:textId="77777777" w:rsidR="00AF2C6C" w:rsidRPr="00106CF5" w:rsidRDefault="00AF2C6C">
            <w:pPr>
              <w:pStyle w:val="ListParagraph"/>
              <w:numPr>
                <w:ilvl w:val="0"/>
                <w:numId w:val="49"/>
              </w:numPr>
              <w:rPr>
                <w:rFonts w:ascii="Times New Roman" w:hAnsi="Times New Roman"/>
                <w:sz w:val="24"/>
                <w:szCs w:val="24"/>
              </w:rPr>
            </w:pPr>
            <w:bookmarkStart w:id="34" w:name="_Toc524012807"/>
            <w:r w:rsidRPr="00106CF5">
              <w:rPr>
                <w:rFonts w:ascii="Times New Roman" w:hAnsi="Times New Roman"/>
                <w:sz w:val="24"/>
                <w:szCs w:val="24"/>
                <w:lang w:val="en-US"/>
              </w:rPr>
              <w:t>Guidance information for assessment</w:t>
            </w:r>
            <w:bookmarkEnd w:id="34"/>
          </w:p>
        </w:tc>
        <w:tc>
          <w:tcPr>
            <w:tcW w:w="3476" w:type="pct"/>
            <w:tcBorders>
              <w:top w:val="single" w:sz="4" w:space="0" w:color="auto"/>
              <w:left w:val="single" w:sz="4" w:space="0" w:color="auto"/>
              <w:bottom w:val="single" w:sz="4" w:space="0" w:color="auto"/>
              <w:right w:val="single" w:sz="4" w:space="0" w:color="auto"/>
            </w:tcBorders>
            <w:hideMark/>
          </w:tcPr>
          <w:p w14:paraId="7D1CB8A4" w14:textId="77777777" w:rsidR="00AF2C6C" w:rsidRPr="00106CF5" w:rsidRDefault="00AF2C6C" w:rsidP="005A1920">
            <w:pPr>
              <w:rPr>
                <w:rFonts w:ascii="Times New Roman" w:hAnsi="Times New Roman"/>
                <w:sz w:val="24"/>
                <w:szCs w:val="24"/>
              </w:rPr>
            </w:pPr>
            <w:r w:rsidRPr="00106CF5">
              <w:rPr>
                <w:rFonts w:ascii="Times New Roman" w:hAnsi="Times New Roman"/>
                <w:sz w:val="24"/>
                <w:szCs w:val="24"/>
              </w:rPr>
              <w:t>Holistic assessment with other units relevant to the industry sector, workplace and job role is recommended.</w:t>
            </w:r>
          </w:p>
        </w:tc>
      </w:tr>
    </w:tbl>
    <w:p w14:paraId="411EFF64" w14:textId="77777777" w:rsidR="00493029" w:rsidRPr="00106CF5" w:rsidRDefault="00493029" w:rsidP="005D3F55">
      <w:pPr>
        <w:tabs>
          <w:tab w:val="left" w:pos="3240"/>
        </w:tabs>
        <w:spacing w:after="0"/>
        <w:ind w:left="3600" w:hanging="3600"/>
        <w:jc w:val="center"/>
        <w:rPr>
          <w:rFonts w:ascii="Times New Roman" w:hAnsi="Times New Roman"/>
          <w:b/>
          <w:sz w:val="24"/>
          <w:szCs w:val="24"/>
        </w:rPr>
      </w:pPr>
    </w:p>
    <w:p w14:paraId="5D38635D" w14:textId="77777777" w:rsidR="00493029" w:rsidRPr="00106CF5" w:rsidRDefault="00493029" w:rsidP="005D3F55">
      <w:pPr>
        <w:spacing w:after="160"/>
        <w:rPr>
          <w:rFonts w:ascii="Times New Roman" w:hAnsi="Times New Roman"/>
          <w:b/>
          <w:sz w:val="24"/>
          <w:szCs w:val="24"/>
        </w:rPr>
      </w:pPr>
      <w:r w:rsidRPr="00106CF5">
        <w:rPr>
          <w:rFonts w:ascii="Times New Roman" w:hAnsi="Times New Roman"/>
          <w:b/>
          <w:sz w:val="24"/>
          <w:szCs w:val="24"/>
        </w:rPr>
        <w:br w:type="page"/>
      </w:r>
    </w:p>
    <w:p w14:paraId="5748BDED" w14:textId="77777777" w:rsidR="00AF2C6C" w:rsidRPr="00106CF5" w:rsidRDefault="00853664" w:rsidP="00E40DAF">
      <w:pPr>
        <w:pStyle w:val="Heading1"/>
        <w:rPr>
          <w:rFonts w:cs="Times New Roman"/>
          <w:sz w:val="24"/>
          <w:szCs w:val="24"/>
        </w:rPr>
      </w:pPr>
      <w:bookmarkStart w:id="35" w:name="_Toc180042022"/>
      <w:r w:rsidRPr="00106CF5">
        <w:rPr>
          <w:rFonts w:cs="Times New Roman"/>
          <w:sz w:val="24"/>
          <w:szCs w:val="24"/>
        </w:rPr>
        <w:lastRenderedPageBreak/>
        <w:t>PRODUC</w:t>
      </w:r>
      <w:r w:rsidR="0064252E" w:rsidRPr="00106CF5">
        <w:rPr>
          <w:rFonts w:cs="Times New Roman"/>
          <w:sz w:val="24"/>
          <w:szCs w:val="24"/>
        </w:rPr>
        <w:t>E</w:t>
      </w:r>
      <w:r w:rsidRPr="00106CF5">
        <w:rPr>
          <w:rFonts w:cs="Times New Roman"/>
          <w:sz w:val="24"/>
          <w:szCs w:val="24"/>
        </w:rPr>
        <w:t xml:space="preserve"> PIG FEEDS</w:t>
      </w:r>
      <w:bookmarkEnd w:id="35"/>
    </w:p>
    <w:p w14:paraId="5FF94B56" w14:textId="77777777" w:rsidR="004D11CA" w:rsidRDefault="004D11CA" w:rsidP="005D3F55">
      <w:pPr>
        <w:tabs>
          <w:tab w:val="left" w:pos="3240"/>
        </w:tabs>
        <w:spacing w:after="0"/>
        <w:ind w:left="3600" w:hanging="3600"/>
        <w:jc w:val="both"/>
        <w:rPr>
          <w:rFonts w:ascii="Times New Roman" w:hAnsi="Times New Roman"/>
          <w:b/>
          <w:sz w:val="24"/>
          <w:szCs w:val="24"/>
        </w:rPr>
      </w:pPr>
    </w:p>
    <w:p w14:paraId="1CAB1074" w14:textId="1A13BB0C" w:rsidR="00AF2C6C" w:rsidRPr="00106CF5" w:rsidRDefault="004D11CA" w:rsidP="00936D46">
      <w:pPr>
        <w:tabs>
          <w:tab w:val="left" w:pos="3240"/>
        </w:tabs>
        <w:spacing w:after="0"/>
        <w:ind w:left="3600" w:hanging="3600"/>
        <w:jc w:val="both"/>
        <w:rPr>
          <w:rFonts w:ascii="Times New Roman" w:hAnsi="Times New Roman"/>
          <w:b/>
          <w:sz w:val="24"/>
          <w:szCs w:val="24"/>
        </w:rPr>
      </w:pPr>
      <w:bookmarkStart w:id="36" w:name="_Hlk181087394"/>
      <w:r w:rsidRPr="004D11CA">
        <w:rPr>
          <w:rFonts w:ascii="Times New Roman" w:eastAsia="Tahoma" w:hAnsi="Times New Roman"/>
          <w:b/>
          <w:bCs/>
          <w:sz w:val="24"/>
          <w:szCs w:val="24"/>
        </w:rPr>
        <w:t>ISCED UNIT CODE</w:t>
      </w:r>
      <w:r>
        <w:rPr>
          <w:rFonts w:ascii="Times New Roman" w:eastAsia="Tahoma" w:hAnsi="Times New Roman"/>
          <w:b/>
          <w:bCs/>
          <w:sz w:val="24"/>
          <w:szCs w:val="24"/>
        </w:rPr>
        <w:t xml:space="preserve">: </w:t>
      </w:r>
      <w:r w:rsidR="00E53489">
        <w:rPr>
          <w:rFonts w:ascii="Times New Roman" w:hAnsi="Times New Roman"/>
          <w:b/>
          <w:bCs/>
          <w:sz w:val="24"/>
          <w:szCs w:val="24"/>
        </w:rPr>
        <w:t>0811 251</w:t>
      </w:r>
      <w:r w:rsidR="00936D46">
        <w:rPr>
          <w:rFonts w:ascii="Times New Roman" w:hAnsi="Times New Roman"/>
          <w:b/>
          <w:bCs/>
          <w:sz w:val="24"/>
          <w:szCs w:val="24"/>
        </w:rPr>
        <w:t xml:space="preserve"> 03 </w:t>
      </w:r>
      <w:bookmarkEnd w:id="36"/>
      <w:r w:rsidR="00B9319E">
        <w:rPr>
          <w:rFonts w:ascii="Times New Roman" w:hAnsi="Times New Roman"/>
          <w:b/>
          <w:bCs/>
          <w:sz w:val="24"/>
          <w:szCs w:val="24"/>
        </w:rPr>
        <w:t>A</w:t>
      </w:r>
    </w:p>
    <w:p w14:paraId="69A3066F" w14:textId="77777777" w:rsidR="00AF2C6C" w:rsidRPr="00106CF5" w:rsidRDefault="00AF2C6C" w:rsidP="005D3F55">
      <w:pPr>
        <w:tabs>
          <w:tab w:val="left" w:pos="3240"/>
        </w:tabs>
        <w:spacing w:after="0"/>
        <w:ind w:left="3600" w:hanging="3600"/>
        <w:jc w:val="both"/>
        <w:rPr>
          <w:rFonts w:ascii="Times New Roman" w:hAnsi="Times New Roman"/>
          <w:b/>
          <w:sz w:val="24"/>
          <w:szCs w:val="24"/>
        </w:rPr>
      </w:pPr>
    </w:p>
    <w:p w14:paraId="2E3AB76D" w14:textId="77777777" w:rsidR="00AF2C6C" w:rsidRPr="00106CF5" w:rsidRDefault="00AF2C6C" w:rsidP="005D3F55">
      <w:pPr>
        <w:tabs>
          <w:tab w:val="left" w:pos="3240"/>
        </w:tabs>
        <w:spacing w:after="0"/>
        <w:ind w:left="3600" w:hanging="3600"/>
        <w:jc w:val="both"/>
        <w:rPr>
          <w:rFonts w:ascii="Times New Roman" w:hAnsi="Times New Roman"/>
          <w:b/>
          <w:sz w:val="24"/>
          <w:szCs w:val="24"/>
        </w:rPr>
      </w:pPr>
      <w:r w:rsidRPr="00106CF5">
        <w:rPr>
          <w:rFonts w:ascii="Times New Roman" w:hAnsi="Times New Roman"/>
          <w:b/>
          <w:sz w:val="24"/>
          <w:szCs w:val="24"/>
        </w:rPr>
        <w:t>UNIT DESCRIPTION</w:t>
      </w:r>
    </w:p>
    <w:p w14:paraId="1D9BA80B" w14:textId="0B8AF88B" w:rsidR="00AF2C6C" w:rsidRPr="00106CF5" w:rsidRDefault="00AF2C6C" w:rsidP="005D3F55">
      <w:pPr>
        <w:tabs>
          <w:tab w:val="left" w:pos="3240"/>
        </w:tabs>
        <w:spacing w:after="0"/>
        <w:jc w:val="both"/>
        <w:rPr>
          <w:rFonts w:ascii="Times New Roman" w:hAnsi="Times New Roman"/>
          <w:sz w:val="24"/>
          <w:szCs w:val="24"/>
        </w:rPr>
      </w:pPr>
      <w:r w:rsidRPr="00106CF5">
        <w:rPr>
          <w:rFonts w:ascii="Times New Roman" w:hAnsi="Times New Roman"/>
          <w:sz w:val="24"/>
          <w:szCs w:val="24"/>
        </w:rPr>
        <w:t xml:space="preserve">This unit covers the competencies required to </w:t>
      </w:r>
      <w:r w:rsidR="00853664" w:rsidRPr="00106CF5">
        <w:rPr>
          <w:rFonts w:ascii="Times New Roman" w:hAnsi="Times New Roman"/>
          <w:sz w:val="24"/>
          <w:szCs w:val="24"/>
        </w:rPr>
        <w:t xml:space="preserve">participate in </w:t>
      </w:r>
      <w:r w:rsidR="003C6475" w:rsidRPr="00106CF5">
        <w:rPr>
          <w:rFonts w:ascii="Times New Roman" w:hAnsi="Times New Roman"/>
          <w:sz w:val="24"/>
          <w:szCs w:val="24"/>
        </w:rPr>
        <w:t>the </w:t>
      </w:r>
      <w:r w:rsidR="00853664" w:rsidRPr="00106CF5">
        <w:rPr>
          <w:rFonts w:ascii="Times New Roman" w:hAnsi="Times New Roman"/>
          <w:sz w:val="24"/>
          <w:szCs w:val="24"/>
        </w:rPr>
        <w:t>production of pig feeds</w:t>
      </w:r>
      <w:r w:rsidRPr="00106CF5">
        <w:rPr>
          <w:rFonts w:ascii="Times New Roman" w:hAnsi="Times New Roman"/>
          <w:sz w:val="24"/>
          <w:szCs w:val="24"/>
        </w:rPr>
        <w:t>. It involves</w:t>
      </w:r>
      <w:r w:rsidR="00B408F6" w:rsidRPr="00106CF5">
        <w:rPr>
          <w:rFonts w:ascii="Times New Roman" w:hAnsi="Times New Roman"/>
          <w:sz w:val="24"/>
          <w:szCs w:val="24"/>
        </w:rPr>
        <w:t xml:space="preserve"> receiving and storing feed formulation raw materials</w:t>
      </w:r>
      <w:r w:rsidR="009934D4" w:rsidRPr="00106CF5">
        <w:rPr>
          <w:rFonts w:ascii="Times New Roman" w:hAnsi="Times New Roman"/>
          <w:sz w:val="24"/>
          <w:szCs w:val="24"/>
        </w:rPr>
        <w:t>;</w:t>
      </w:r>
      <w:r w:rsidR="003C6475" w:rsidRPr="00106CF5">
        <w:rPr>
          <w:rFonts w:ascii="Times New Roman" w:hAnsi="Times New Roman"/>
          <w:sz w:val="24"/>
          <w:szCs w:val="24"/>
        </w:rPr>
        <w:t> and </w:t>
      </w:r>
      <w:r w:rsidR="009934D4" w:rsidRPr="00106CF5">
        <w:rPr>
          <w:rFonts w:ascii="Times New Roman" w:hAnsi="Times New Roman"/>
          <w:sz w:val="24"/>
          <w:szCs w:val="24"/>
        </w:rPr>
        <w:t>compounding and storing feed rations. It also entails marketing and selling pig feeds.</w:t>
      </w:r>
    </w:p>
    <w:p w14:paraId="778A607F" w14:textId="77777777" w:rsidR="00B408F6" w:rsidRPr="00106CF5" w:rsidRDefault="00B408F6" w:rsidP="005D3F55">
      <w:pPr>
        <w:tabs>
          <w:tab w:val="left" w:pos="3240"/>
        </w:tabs>
        <w:spacing w:after="0"/>
        <w:jc w:val="both"/>
        <w:rPr>
          <w:rFonts w:ascii="Times New Roman" w:hAnsi="Times New Roman"/>
          <w:sz w:val="24"/>
          <w:szCs w:val="24"/>
        </w:rPr>
      </w:pPr>
    </w:p>
    <w:p w14:paraId="12A4D250" w14:textId="77777777" w:rsidR="00B408F6" w:rsidRPr="00106CF5" w:rsidRDefault="00B408F6" w:rsidP="005D3F55">
      <w:pPr>
        <w:tabs>
          <w:tab w:val="left" w:pos="3240"/>
        </w:tabs>
        <w:spacing w:after="0"/>
        <w:jc w:val="both"/>
        <w:rPr>
          <w:rFonts w:ascii="Times New Roman" w:hAnsi="Times New Roman"/>
          <w:sz w:val="24"/>
          <w:szCs w:val="24"/>
        </w:rPr>
      </w:pPr>
      <w:r w:rsidRPr="00106CF5">
        <w:rPr>
          <w:rFonts w:ascii="Times New Roman" w:hAnsi="Times New Roman"/>
          <w:sz w:val="24"/>
          <w:szCs w:val="24"/>
        </w:rPr>
        <w:t>This standard applies in the pig production industry.</w:t>
      </w:r>
    </w:p>
    <w:p w14:paraId="5825095F" w14:textId="77777777" w:rsidR="00AF2C6C" w:rsidRPr="00106CF5" w:rsidRDefault="00AF2C6C" w:rsidP="005D3F55">
      <w:pPr>
        <w:tabs>
          <w:tab w:val="left" w:pos="2880"/>
        </w:tabs>
        <w:spacing w:after="0"/>
        <w:ind w:left="3420" w:hanging="3420"/>
        <w:rPr>
          <w:rFonts w:ascii="Times New Roman" w:eastAsia="Times New Roman" w:hAnsi="Times New Roman"/>
          <w:b/>
          <w:sz w:val="24"/>
          <w:szCs w:val="24"/>
          <w:lang w:val="en-US"/>
        </w:rPr>
      </w:pPr>
    </w:p>
    <w:p w14:paraId="1FE57833" w14:textId="77777777" w:rsidR="00AF2C6C" w:rsidRPr="00106CF5" w:rsidRDefault="00AF2C6C" w:rsidP="005D3F55">
      <w:pPr>
        <w:tabs>
          <w:tab w:val="left" w:pos="2880"/>
        </w:tabs>
        <w:spacing w:after="0"/>
        <w:ind w:left="3420" w:hanging="3420"/>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ELEMENTS AND PERFORMANCE CRITERIA</w:t>
      </w:r>
    </w:p>
    <w:p w14:paraId="41410B94" w14:textId="77777777" w:rsidR="0064252E" w:rsidRPr="00106CF5" w:rsidRDefault="0064252E" w:rsidP="005D3F55">
      <w:pPr>
        <w:tabs>
          <w:tab w:val="left" w:pos="2880"/>
        </w:tabs>
        <w:spacing w:after="0"/>
        <w:ind w:left="3420" w:hanging="3420"/>
        <w:rPr>
          <w:rFonts w:ascii="Times New Roman" w:eastAsia="Times New Roman" w:hAnsi="Times New Roman"/>
          <w:b/>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407"/>
      </w:tblGrid>
      <w:tr w:rsidR="00B03463" w:rsidRPr="00106CF5" w14:paraId="54FD978F" w14:textId="77777777" w:rsidTr="00B976EA">
        <w:trPr>
          <w:tblHeader/>
        </w:trPr>
        <w:tc>
          <w:tcPr>
            <w:tcW w:w="1574" w:type="pct"/>
            <w:tcBorders>
              <w:top w:val="single" w:sz="4" w:space="0" w:color="auto"/>
              <w:left w:val="single" w:sz="4" w:space="0" w:color="auto"/>
              <w:bottom w:val="single" w:sz="4" w:space="0" w:color="auto"/>
              <w:right w:val="single" w:sz="4" w:space="0" w:color="auto"/>
            </w:tcBorders>
            <w:hideMark/>
          </w:tcPr>
          <w:p w14:paraId="7765F871"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sz w:val="24"/>
                <w:szCs w:val="24"/>
              </w:rPr>
              <w:t xml:space="preserve">ELEMENT </w:t>
            </w:r>
          </w:p>
          <w:p w14:paraId="1DF8F26D" w14:textId="39B2E552" w:rsidR="00AF2C6C" w:rsidRPr="00106CF5" w:rsidRDefault="00AF2C6C" w:rsidP="005D3F55">
            <w:pPr>
              <w:spacing w:after="0"/>
              <w:rPr>
                <w:rFonts w:ascii="Times New Roman" w:hAnsi="Times New Roman"/>
                <w:b/>
                <w:sz w:val="24"/>
                <w:szCs w:val="24"/>
              </w:rPr>
            </w:pPr>
            <w:r w:rsidRPr="00106CF5">
              <w:rPr>
                <w:rFonts w:ascii="Times New Roman" w:hAnsi="Times New Roman"/>
                <w:sz w:val="24"/>
                <w:szCs w:val="24"/>
              </w:rPr>
              <w:t xml:space="preserve">These describe the key outcomes </w:t>
            </w:r>
            <w:r w:rsidR="003C6475" w:rsidRPr="00106CF5">
              <w:rPr>
                <w:rFonts w:ascii="Times New Roman" w:hAnsi="Times New Roman"/>
                <w:sz w:val="24"/>
                <w:szCs w:val="24"/>
              </w:rPr>
              <w:t>t</w:t>
            </w:r>
            <w:r w:rsidRPr="00106CF5">
              <w:rPr>
                <w:rFonts w:ascii="Times New Roman" w:hAnsi="Times New Roman"/>
                <w:sz w:val="24"/>
                <w:szCs w:val="24"/>
              </w:rPr>
              <w:t>h</w:t>
            </w:r>
            <w:r w:rsidR="003C6475" w:rsidRPr="00106CF5">
              <w:rPr>
                <w:rFonts w:ascii="Times New Roman" w:hAnsi="Times New Roman"/>
                <w:sz w:val="24"/>
                <w:szCs w:val="24"/>
              </w:rPr>
              <w:t>at</w:t>
            </w:r>
            <w:r w:rsidRPr="00106CF5">
              <w:rPr>
                <w:rFonts w:ascii="Times New Roman" w:hAnsi="Times New Roman"/>
                <w:sz w:val="24"/>
                <w:szCs w:val="24"/>
              </w:rPr>
              <w:t xml:space="preserve"> makeup workplace function.</w:t>
            </w:r>
          </w:p>
        </w:tc>
        <w:tc>
          <w:tcPr>
            <w:tcW w:w="3426" w:type="pct"/>
            <w:tcBorders>
              <w:top w:val="single" w:sz="4" w:space="0" w:color="auto"/>
              <w:left w:val="nil"/>
              <w:bottom w:val="single" w:sz="4" w:space="0" w:color="auto"/>
              <w:right w:val="single" w:sz="4" w:space="0" w:color="auto"/>
            </w:tcBorders>
            <w:hideMark/>
          </w:tcPr>
          <w:p w14:paraId="7278FE4F"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sz w:val="24"/>
                <w:szCs w:val="24"/>
              </w:rPr>
              <w:t>PERFORMANCE CRITERIA</w:t>
            </w:r>
          </w:p>
          <w:p w14:paraId="26C11E2D" w14:textId="77C27A62" w:rsidR="00AF2C6C" w:rsidRPr="00106CF5" w:rsidRDefault="00AF2C6C" w:rsidP="005D3F55">
            <w:pPr>
              <w:spacing w:after="0"/>
              <w:rPr>
                <w:rFonts w:ascii="Times New Roman" w:hAnsi="Times New Roman"/>
                <w:sz w:val="24"/>
                <w:szCs w:val="24"/>
              </w:rPr>
            </w:pPr>
            <w:r w:rsidRPr="00106CF5">
              <w:rPr>
                <w:rFonts w:ascii="Times New Roman" w:hAnsi="Times New Roman"/>
                <w:sz w:val="24"/>
                <w:szCs w:val="24"/>
              </w:rPr>
              <w:t xml:space="preserve">These are assessable statements </w:t>
            </w:r>
            <w:r w:rsidR="003C6475" w:rsidRPr="00106CF5">
              <w:rPr>
                <w:rFonts w:ascii="Times New Roman" w:hAnsi="Times New Roman"/>
                <w:sz w:val="24"/>
                <w:szCs w:val="24"/>
              </w:rPr>
              <w:t>t</w:t>
            </w:r>
            <w:r w:rsidRPr="00106CF5">
              <w:rPr>
                <w:rFonts w:ascii="Times New Roman" w:hAnsi="Times New Roman"/>
                <w:sz w:val="24"/>
                <w:szCs w:val="24"/>
              </w:rPr>
              <w:t>h</w:t>
            </w:r>
            <w:r w:rsidR="003C6475" w:rsidRPr="00106CF5">
              <w:rPr>
                <w:rFonts w:ascii="Times New Roman" w:hAnsi="Times New Roman"/>
                <w:sz w:val="24"/>
                <w:szCs w:val="24"/>
              </w:rPr>
              <w:t>at</w:t>
            </w:r>
            <w:r w:rsidRPr="00106CF5">
              <w:rPr>
                <w:rFonts w:ascii="Times New Roman" w:hAnsi="Times New Roman"/>
                <w:sz w:val="24"/>
                <w:szCs w:val="24"/>
              </w:rPr>
              <w:t xml:space="preserve"> specify the required level of performance for each of the elements.</w:t>
            </w:r>
          </w:p>
          <w:p w14:paraId="59AF7964" w14:textId="77777777" w:rsidR="00DC65DD" w:rsidRPr="00106CF5" w:rsidRDefault="00DC65DD" w:rsidP="005D3F55">
            <w:pPr>
              <w:spacing w:after="0"/>
              <w:rPr>
                <w:rFonts w:ascii="Times New Roman" w:hAnsi="Times New Roman"/>
                <w:b/>
                <w:i/>
                <w:sz w:val="24"/>
                <w:szCs w:val="24"/>
              </w:rPr>
            </w:pPr>
          </w:p>
          <w:p w14:paraId="3BD0D163" w14:textId="77777777" w:rsidR="00AF2C6C" w:rsidRPr="00106CF5" w:rsidRDefault="00AF2C6C" w:rsidP="005D3F55">
            <w:pPr>
              <w:spacing w:after="0"/>
              <w:rPr>
                <w:rFonts w:ascii="Times New Roman" w:hAnsi="Times New Roman"/>
                <w:b/>
                <w:sz w:val="24"/>
                <w:szCs w:val="24"/>
              </w:rPr>
            </w:pPr>
            <w:r w:rsidRPr="00106CF5">
              <w:rPr>
                <w:rFonts w:ascii="Times New Roman" w:hAnsi="Times New Roman"/>
                <w:b/>
                <w:i/>
                <w:sz w:val="24"/>
                <w:szCs w:val="24"/>
              </w:rPr>
              <w:t>Bold and italicized terms</w:t>
            </w:r>
            <w:r w:rsidR="0064252E" w:rsidRPr="00106CF5">
              <w:rPr>
                <w:rFonts w:ascii="Times New Roman" w:hAnsi="Times New Roman"/>
                <w:b/>
                <w:i/>
                <w:sz w:val="24"/>
                <w:szCs w:val="24"/>
              </w:rPr>
              <w:t xml:space="preserve"> </w:t>
            </w:r>
            <w:r w:rsidRPr="00106CF5">
              <w:rPr>
                <w:rFonts w:ascii="Times New Roman" w:hAnsi="Times New Roman"/>
                <w:b/>
                <w:i/>
                <w:sz w:val="24"/>
                <w:szCs w:val="24"/>
              </w:rPr>
              <w:t>are elaborated in the Range.</w:t>
            </w:r>
          </w:p>
        </w:tc>
      </w:tr>
      <w:tr w:rsidR="00B03463" w:rsidRPr="00106CF5" w14:paraId="2A0F5C48" w14:textId="77777777" w:rsidTr="00427CFF">
        <w:trPr>
          <w:cantSplit/>
        </w:trPr>
        <w:tc>
          <w:tcPr>
            <w:tcW w:w="1574" w:type="pct"/>
            <w:tcBorders>
              <w:top w:val="single" w:sz="4" w:space="0" w:color="auto"/>
              <w:left w:val="single" w:sz="4" w:space="0" w:color="auto"/>
              <w:bottom w:val="single" w:sz="4" w:space="0" w:color="auto"/>
              <w:right w:val="single" w:sz="4" w:space="0" w:color="auto"/>
            </w:tcBorders>
          </w:tcPr>
          <w:p w14:paraId="1FAC2590" w14:textId="77777777" w:rsidR="00AF2C6C" w:rsidRPr="00106CF5" w:rsidRDefault="008B5056" w:rsidP="006033E9">
            <w:pPr>
              <w:pStyle w:val="ListParagraph"/>
              <w:numPr>
                <w:ilvl w:val="0"/>
                <w:numId w:val="19"/>
              </w:numPr>
              <w:spacing w:after="0"/>
              <w:ind w:left="318"/>
              <w:rPr>
                <w:rFonts w:ascii="Times New Roman" w:hAnsi="Times New Roman"/>
                <w:sz w:val="24"/>
                <w:szCs w:val="24"/>
              </w:rPr>
            </w:pPr>
            <w:r w:rsidRPr="00106CF5">
              <w:rPr>
                <w:rFonts w:ascii="Times New Roman" w:hAnsi="Times New Roman"/>
                <w:sz w:val="24"/>
                <w:szCs w:val="24"/>
              </w:rPr>
              <w:t>Receive</w:t>
            </w:r>
            <w:r w:rsidR="00EE05E4" w:rsidRPr="00106CF5">
              <w:rPr>
                <w:rFonts w:ascii="Times New Roman" w:hAnsi="Times New Roman"/>
                <w:sz w:val="24"/>
                <w:szCs w:val="24"/>
              </w:rPr>
              <w:t xml:space="preserve"> and store </w:t>
            </w:r>
            <w:r w:rsidR="006F1F43" w:rsidRPr="00106CF5">
              <w:rPr>
                <w:rFonts w:ascii="Times New Roman" w:hAnsi="Times New Roman"/>
                <w:sz w:val="24"/>
                <w:szCs w:val="24"/>
              </w:rPr>
              <w:t xml:space="preserve">feed </w:t>
            </w:r>
            <w:r w:rsidR="006233CD" w:rsidRPr="00106CF5">
              <w:rPr>
                <w:rFonts w:ascii="Times New Roman" w:hAnsi="Times New Roman"/>
                <w:sz w:val="24"/>
                <w:szCs w:val="24"/>
              </w:rPr>
              <w:t>compounding</w:t>
            </w:r>
            <w:r w:rsidR="005118AC" w:rsidRPr="00106CF5">
              <w:rPr>
                <w:rFonts w:ascii="Times New Roman" w:hAnsi="Times New Roman"/>
                <w:sz w:val="24"/>
                <w:szCs w:val="24"/>
              </w:rPr>
              <w:t xml:space="preserve"> raw materials</w:t>
            </w:r>
          </w:p>
        </w:tc>
        <w:tc>
          <w:tcPr>
            <w:tcW w:w="3426" w:type="pct"/>
            <w:tcBorders>
              <w:top w:val="single" w:sz="4" w:space="0" w:color="auto"/>
              <w:left w:val="nil"/>
              <w:bottom w:val="single" w:sz="4" w:space="0" w:color="auto"/>
              <w:right w:val="single" w:sz="4" w:space="0" w:color="auto"/>
            </w:tcBorders>
          </w:tcPr>
          <w:p w14:paraId="2A29CC45" w14:textId="15D68FB9" w:rsidR="00EE05E4" w:rsidRPr="00106CF5" w:rsidRDefault="00EE05E4" w:rsidP="00F31E67">
            <w:pPr>
              <w:pStyle w:val="Contents"/>
              <w:numPr>
                <w:ilvl w:val="0"/>
                <w:numId w:val="22"/>
              </w:numPr>
              <w:rPr>
                <w:rFonts w:ascii="Times New Roman" w:hAnsi="Times New Roman"/>
                <w:szCs w:val="24"/>
              </w:rPr>
            </w:pPr>
            <w:r w:rsidRPr="00106CF5">
              <w:rPr>
                <w:rFonts w:ascii="Times New Roman" w:hAnsi="Times New Roman"/>
                <w:szCs w:val="24"/>
              </w:rPr>
              <w:t>Goods delivery note is counter</w:t>
            </w:r>
            <w:r w:rsidR="003C6475" w:rsidRPr="00106CF5">
              <w:rPr>
                <w:rFonts w:ascii="Times New Roman" w:hAnsi="Times New Roman"/>
                <w:szCs w:val="24"/>
              </w:rPr>
              <w:t>-</w:t>
            </w:r>
            <w:r w:rsidRPr="00106CF5">
              <w:rPr>
                <w:rFonts w:ascii="Times New Roman" w:hAnsi="Times New Roman"/>
                <w:szCs w:val="24"/>
              </w:rPr>
              <w:t>checked and signed based on organizations’ procurement policy</w:t>
            </w:r>
            <w:r w:rsidR="008B5056" w:rsidRPr="00106CF5">
              <w:rPr>
                <w:rFonts w:ascii="Times New Roman" w:hAnsi="Times New Roman"/>
                <w:szCs w:val="24"/>
              </w:rPr>
              <w:t xml:space="preserve"> and workplace instructions</w:t>
            </w:r>
            <w:r w:rsidRPr="00106CF5">
              <w:rPr>
                <w:rFonts w:ascii="Times New Roman" w:hAnsi="Times New Roman"/>
                <w:szCs w:val="24"/>
              </w:rPr>
              <w:t>.</w:t>
            </w:r>
          </w:p>
          <w:p w14:paraId="208E4D6F" w14:textId="77777777" w:rsidR="006F1F43" w:rsidRPr="00106CF5" w:rsidRDefault="00AE7402" w:rsidP="00F31E67">
            <w:pPr>
              <w:pStyle w:val="Contents"/>
              <w:numPr>
                <w:ilvl w:val="0"/>
                <w:numId w:val="22"/>
              </w:numPr>
              <w:rPr>
                <w:rFonts w:ascii="Times New Roman" w:hAnsi="Times New Roman"/>
                <w:szCs w:val="24"/>
              </w:rPr>
            </w:pPr>
            <w:r w:rsidRPr="00106CF5">
              <w:rPr>
                <w:rFonts w:ascii="Times New Roman" w:hAnsi="Times New Roman"/>
                <w:b/>
                <w:i/>
                <w:szCs w:val="24"/>
              </w:rPr>
              <w:t xml:space="preserve">Feed compounding </w:t>
            </w:r>
            <w:r w:rsidR="006F1F43" w:rsidRPr="00106CF5">
              <w:rPr>
                <w:rFonts w:ascii="Times New Roman" w:hAnsi="Times New Roman"/>
                <w:b/>
                <w:i/>
                <w:szCs w:val="24"/>
              </w:rPr>
              <w:t>raw materials</w:t>
            </w:r>
            <w:r w:rsidRPr="00106CF5">
              <w:rPr>
                <w:rFonts w:ascii="Times New Roman" w:hAnsi="Times New Roman"/>
                <w:b/>
                <w:i/>
                <w:szCs w:val="24"/>
              </w:rPr>
              <w:t xml:space="preserve"> </w:t>
            </w:r>
            <w:r w:rsidR="006F1F43" w:rsidRPr="00106CF5">
              <w:rPr>
                <w:rFonts w:ascii="Times New Roman" w:hAnsi="Times New Roman"/>
                <w:szCs w:val="24"/>
              </w:rPr>
              <w:t>are received as per organizations’ procurement policy</w:t>
            </w:r>
            <w:r w:rsidR="008B5056" w:rsidRPr="00106CF5">
              <w:rPr>
                <w:rFonts w:ascii="Times New Roman" w:hAnsi="Times New Roman"/>
                <w:szCs w:val="24"/>
              </w:rPr>
              <w:t xml:space="preserve"> and workplace instructions</w:t>
            </w:r>
            <w:r w:rsidR="006F1F43" w:rsidRPr="00106CF5">
              <w:rPr>
                <w:rFonts w:ascii="Times New Roman" w:hAnsi="Times New Roman"/>
                <w:szCs w:val="24"/>
              </w:rPr>
              <w:t>.</w:t>
            </w:r>
          </w:p>
          <w:p w14:paraId="0E3D510D" w14:textId="77777777" w:rsidR="00EE05E4" w:rsidRPr="00106CF5" w:rsidRDefault="00EE05E4" w:rsidP="00F31E67">
            <w:pPr>
              <w:pStyle w:val="Contents"/>
              <w:numPr>
                <w:ilvl w:val="0"/>
                <w:numId w:val="22"/>
              </w:numPr>
              <w:rPr>
                <w:rFonts w:ascii="Times New Roman" w:hAnsi="Times New Roman"/>
                <w:szCs w:val="24"/>
              </w:rPr>
            </w:pPr>
            <w:r w:rsidRPr="00106CF5">
              <w:rPr>
                <w:rFonts w:ascii="Times New Roman" w:hAnsi="Times New Roman"/>
                <w:szCs w:val="24"/>
              </w:rPr>
              <w:t>Stores inventory is developed based on organizations’ procurement policy</w:t>
            </w:r>
            <w:r w:rsidR="008B5056" w:rsidRPr="00106CF5">
              <w:rPr>
                <w:rFonts w:ascii="Times New Roman" w:hAnsi="Times New Roman"/>
                <w:szCs w:val="24"/>
              </w:rPr>
              <w:t xml:space="preserve"> and workplace instructions</w:t>
            </w:r>
            <w:r w:rsidRPr="00106CF5">
              <w:rPr>
                <w:rFonts w:ascii="Times New Roman" w:hAnsi="Times New Roman"/>
                <w:szCs w:val="24"/>
              </w:rPr>
              <w:t>.</w:t>
            </w:r>
          </w:p>
          <w:p w14:paraId="615B1C43" w14:textId="77777777" w:rsidR="00EE05E4" w:rsidRPr="00106CF5" w:rsidRDefault="00AE7402" w:rsidP="00F31E67">
            <w:pPr>
              <w:pStyle w:val="Contents"/>
              <w:numPr>
                <w:ilvl w:val="0"/>
                <w:numId w:val="22"/>
              </w:numPr>
              <w:rPr>
                <w:rFonts w:ascii="Times New Roman" w:hAnsi="Times New Roman"/>
                <w:szCs w:val="24"/>
              </w:rPr>
            </w:pPr>
            <w:r w:rsidRPr="00106CF5">
              <w:rPr>
                <w:rFonts w:ascii="Times New Roman" w:hAnsi="Times New Roman"/>
                <w:b/>
                <w:i/>
                <w:szCs w:val="24"/>
              </w:rPr>
              <w:t xml:space="preserve">Feed compounding resources </w:t>
            </w:r>
            <w:r w:rsidRPr="00106CF5">
              <w:rPr>
                <w:rFonts w:ascii="Times New Roman" w:hAnsi="Times New Roman"/>
                <w:szCs w:val="24"/>
              </w:rPr>
              <w:t>are</w:t>
            </w:r>
            <w:r w:rsidR="00EE05E4" w:rsidRPr="00106CF5">
              <w:rPr>
                <w:rFonts w:ascii="Times New Roman" w:hAnsi="Times New Roman"/>
                <w:szCs w:val="24"/>
              </w:rPr>
              <w:t xml:space="preserve"> issued based on feed processing activities</w:t>
            </w:r>
            <w:r w:rsidR="008B5056" w:rsidRPr="00106CF5">
              <w:rPr>
                <w:rFonts w:ascii="Times New Roman" w:hAnsi="Times New Roman"/>
                <w:szCs w:val="24"/>
              </w:rPr>
              <w:t xml:space="preserve"> and workplace instructions</w:t>
            </w:r>
            <w:r w:rsidR="00EE05E4" w:rsidRPr="00106CF5">
              <w:rPr>
                <w:rFonts w:ascii="Times New Roman" w:hAnsi="Times New Roman"/>
                <w:szCs w:val="24"/>
              </w:rPr>
              <w:t>.</w:t>
            </w:r>
          </w:p>
          <w:p w14:paraId="7F582D8C" w14:textId="77777777" w:rsidR="00EE05E4" w:rsidRPr="00106CF5" w:rsidRDefault="00EE05E4" w:rsidP="00F31E67">
            <w:pPr>
              <w:pStyle w:val="Contents"/>
              <w:numPr>
                <w:ilvl w:val="0"/>
                <w:numId w:val="22"/>
              </w:numPr>
              <w:rPr>
                <w:rFonts w:ascii="Times New Roman" w:hAnsi="Times New Roman"/>
                <w:szCs w:val="24"/>
              </w:rPr>
            </w:pPr>
            <w:r w:rsidRPr="00106CF5">
              <w:rPr>
                <w:rFonts w:ascii="Times New Roman" w:hAnsi="Times New Roman"/>
                <w:szCs w:val="24"/>
              </w:rPr>
              <w:t>Good</w:t>
            </w:r>
            <w:r w:rsidR="003175E3" w:rsidRPr="00106CF5">
              <w:rPr>
                <w:rFonts w:ascii="Times New Roman" w:hAnsi="Times New Roman"/>
                <w:szCs w:val="24"/>
              </w:rPr>
              <w:t>s issue</w:t>
            </w:r>
            <w:r w:rsidRPr="00106CF5">
              <w:rPr>
                <w:rFonts w:ascii="Times New Roman" w:hAnsi="Times New Roman"/>
                <w:szCs w:val="24"/>
              </w:rPr>
              <w:t xml:space="preserve"> </w:t>
            </w:r>
            <w:r w:rsidR="003175E3" w:rsidRPr="00106CF5">
              <w:rPr>
                <w:rFonts w:ascii="Times New Roman" w:hAnsi="Times New Roman"/>
                <w:szCs w:val="24"/>
              </w:rPr>
              <w:t xml:space="preserve">notes </w:t>
            </w:r>
            <w:r w:rsidRPr="00106CF5">
              <w:rPr>
                <w:rFonts w:ascii="Times New Roman" w:hAnsi="Times New Roman"/>
                <w:szCs w:val="24"/>
              </w:rPr>
              <w:t xml:space="preserve">are prepared based </w:t>
            </w:r>
            <w:r w:rsidR="003175E3" w:rsidRPr="00106CF5">
              <w:rPr>
                <w:rFonts w:ascii="Times New Roman" w:hAnsi="Times New Roman"/>
                <w:szCs w:val="24"/>
              </w:rPr>
              <w:t xml:space="preserve">on types of </w:t>
            </w:r>
            <w:r w:rsidRPr="00106CF5">
              <w:rPr>
                <w:rFonts w:ascii="Times New Roman" w:hAnsi="Times New Roman"/>
                <w:szCs w:val="24"/>
              </w:rPr>
              <w:t>items issued</w:t>
            </w:r>
            <w:r w:rsidR="008B5056" w:rsidRPr="00106CF5">
              <w:rPr>
                <w:rFonts w:ascii="Times New Roman" w:hAnsi="Times New Roman"/>
                <w:szCs w:val="24"/>
              </w:rPr>
              <w:t xml:space="preserve"> and workplace instructions</w:t>
            </w:r>
            <w:r w:rsidRPr="00106CF5">
              <w:rPr>
                <w:rFonts w:ascii="Times New Roman" w:hAnsi="Times New Roman"/>
                <w:szCs w:val="24"/>
              </w:rPr>
              <w:t>.</w:t>
            </w:r>
          </w:p>
          <w:p w14:paraId="74D853AF" w14:textId="77777777" w:rsidR="00AF2C6C" w:rsidRPr="00106CF5" w:rsidRDefault="00EE05E4" w:rsidP="00F31E67">
            <w:pPr>
              <w:pStyle w:val="Contents"/>
              <w:numPr>
                <w:ilvl w:val="0"/>
                <w:numId w:val="22"/>
              </w:numPr>
              <w:rPr>
                <w:rFonts w:ascii="Times New Roman" w:hAnsi="Times New Roman"/>
                <w:szCs w:val="24"/>
              </w:rPr>
            </w:pPr>
            <w:r w:rsidRPr="00106CF5">
              <w:rPr>
                <w:rFonts w:ascii="Times New Roman" w:hAnsi="Times New Roman"/>
                <w:szCs w:val="24"/>
              </w:rPr>
              <w:t>Feed formulation raw</w:t>
            </w:r>
            <w:r w:rsidR="00820B1A" w:rsidRPr="00106CF5">
              <w:rPr>
                <w:rFonts w:ascii="Times New Roman" w:hAnsi="Times New Roman"/>
                <w:szCs w:val="24"/>
              </w:rPr>
              <w:t xml:space="preserve"> materials are stored based on type and </w:t>
            </w:r>
            <w:r w:rsidR="00B909E1" w:rsidRPr="00106CF5">
              <w:rPr>
                <w:rFonts w:ascii="Times New Roman" w:hAnsi="Times New Roman"/>
                <w:szCs w:val="24"/>
              </w:rPr>
              <w:t>their</w:t>
            </w:r>
            <w:r w:rsidR="00B909E1" w:rsidRPr="00106CF5">
              <w:rPr>
                <w:rFonts w:ascii="Times New Roman" w:hAnsi="Times New Roman"/>
                <w:b/>
                <w:i/>
                <w:szCs w:val="24"/>
              </w:rPr>
              <w:t xml:space="preserve"> storage</w:t>
            </w:r>
            <w:r w:rsidR="00820B1A" w:rsidRPr="00106CF5">
              <w:rPr>
                <w:rFonts w:ascii="Times New Roman" w:hAnsi="Times New Roman"/>
                <w:b/>
                <w:i/>
                <w:szCs w:val="24"/>
              </w:rPr>
              <w:t xml:space="preserve"> requirement</w:t>
            </w:r>
            <w:r w:rsidR="00D75F49" w:rsidRPr="00106CF5">
              <w:rPr>
                <w:rFonts w:ascii="Times New Roman" w:hAnsi="Times New Roman"/>
                <w:b/>
                <w:i/>
                <w:szCs w:val="24"/>
              </w:rPr>
              <w:t>s</w:t>
            </w:r>
            <w:r w:rsidR="00820B1A" w:rsidRPr="00106CF5">
              <w:rPr>
                <w:rFonts w:ascii="Times New Roman" w:hAnsi="Times New Roman"/>
                <w:b/>
                <w:i/>
                <w:szCs w:val="24"/>
              </w:rPr>
              <w:t>.</w:t>
            </w:r>
          </w:p>
        </w:tc>
      </w:tr>
      <w:tr w:rsidR="00B03463" w:rsidRPr="00106CF5" w14:paraId="6CB4C087" w14:textId="77777777" w:rsidTr="00427CFF">
        <w:trPr>
          <w:cantSplit/>
          <w:trHeight w:val="3482"/>
        </w:trPr>
        <w:tc>
          <w:tcPr>
            <w:tcW w:w="1574" w:type="pct"/>
            <w:tcBorders>
              <w:top w:val="single" w:sz="4" w:space="0" w:color="auto"/>
              <w:left w:val="single" w:sz="4" w:space="0" w:color="auto"/>
              <w:bottom w:val="single" w:sz="4" w:space="0" w:color="auto"/>
              <w:right w:val="single" w:sz="4" w:space="0" w:color="auto"/>
            </w:tcBorders>
          </w:tcPr>
          <w:p w14:paraId="2A540BCD" w14:textId="77777777" w:rsidR="00AF2C6C" w:rsidRPr="00106CF5" w:rsidRDefault="005B299C" w:rsidP="006033E9">
            <w:pPr>
              <w:pStyle w:val="ListParagraph"/>
              <w:numPr>
                <w:ilvl w:val="0"/>
                <w:numId w:val="19"/>
              </w:numPr>
              <w:spacing w:after="0"/>
              <w:ind w:left="318"/>
              <w:rPr>
                <w:rFonts w:ascii="Times New Roman" w:hAnsi="Times New Roman"/>
                <w:sz w:val="24"/>
                <w:szCs w:val="24"/>
              </w:rPr>
            </w:pPr>
            <w:r w:rsidRPr="00106CF5">
              <w:rPr>
                <w:rFonts w:ascii="Times New Roman" w:hAnsi="Times New Roman"/>
                <w:sz w:val="24"/>
                <w:szCs w:val="24"/>
              </w:rPr>
              <w:lastRenderedPageBreak/>
              <w:t xml:space="preserve">Compound feed ration </w:t>
            </w:r>
          </w:p>
        </w:tc>
        <w:tc>
          <w:tcPr>
            <w:tcW w:w="3426" w:type="pct"/>
            <w:tcBorders>
              <w:top w:val="single" w:sz="4" w:space="0" w:color="auto"/>
              <w:left w:val="nil"/>
              <w:bottom w:val="single" w:sz="4" w:space="0" w:color="auto"/>
              <w:right w:val="single" w:sz="4" w:space="0" w:color="auto"/>
            </w:tcBorders>
          </w:tcPr>
          <w:p w14:paraId="7555828C" w14:textId="77777777" w:rsidR="00040FE9" w:rsidRPr="00106CF5" w:rsidRDefault="00040FE9" w:rsidP="00F31E67">
            <w:pPr>
              <w:pStyle w:val="Contents"/>
              <w:numPr>
                <w:ilvl w:val="0"/>
                <w:numId w:val="21"/>
              </w:numPr>
              <w:rPr>
                <w:rFonts w:ascii="Times New Roman" w:hAnsi="Times New Roman"/>
                <w:szCs w:val="24"/>
              </w:rPr>
            </w:pPr>
            <w:r w:rsidRPr="00106CF5">
              <w:rPr>
                <w:rFonts w:ascii="Times New Roman" w:hAnsi="Times New Roman"/>
                <w:szCs w:val="24"/>
              </w:rPr>
              <w:t xml:space="preserve">Pig feed formula is acquired based on the </w:t>
            </w:r>
            <w:r w:rsidRPr="00106CF5">
              <w:rPr>
                <w:rFonts w:ascii="Times New Roman" w:hAnsi="Times New Roman"/>
                <w:b/>
                <w:i/>
                <w:szCs w:val="24"/>
              </w:rPr>
              <w:t>pig feed type</w:t>
            </w:r>
            <w:r w:rsidRPr="00106CF5">
              <w:rPr>
                <w:rFonts w:ascii="Times New Roman" w:hAnsi="Times New Roman"/>
                <w:szCs w:val="24"/>
              </w:rPr>
              <w:t xml:space="preserve"> to produce</w:t>
            </w:r>
          </w:p>
          <w:p w14:paraId="6C7E3536" w14:textId="77777777" w:rsidR="00EE05E4" w:rsidRPr="00106CF5" w:rsidRDefault="00D75F49" w:rsidP="00F31E67">
            <w:pPr>
              <w:pStyle w:val="Contents"/>
              <w:numPr>
                <w:ilvl w:val="0"/>
                <w:numId w:val="21"/>
              </w:numPr>
              <w:rPr>
                <w:rFonts w:ascii="Times New Roman" w:hAnsi="Times New Roman"/>
                <w:szCs w:val="24"/>
              </w:rPr>
            </w:pPr>
            <w:r w:rsidRPr="00106CF5">
              <w:rPr>
                <w:rFonts w:ascii="Times New Roman" w:hAnsi="Times New Roman"/>
                <w:szCs w:val="24"/>
              </w:rPr>
              <w:t xml:space="preserve">Feed ingredients are quantified and weighed based on </w:t>
            </w:r>
            <w:r w:rsidR="00040FE9" w:rsidRPr="00106CF5">
              <w:rPr>
                <w:rFonts w:ascii="Times New Roman" w:hAnsi="Times New Roman"/>
                <w:szCs w:val="24"/>
              </w:rPr>
              <w:t xml:space="preserve">acquired formula and </w:t>
            </w:r>
            <w:r w:rsidR="00EE05E4" w:rsidRPr="00106CF5">
              <w:rPr>
                <w:rFonts w:ascii="Times New Roman" w:hAnsi="Times New Roman"/>
                <w:szCs w:val="24"/>
              </w:rPr>
              <w:t>workplace instructions.</w:t>
            </w:r>
          </w:p>
          <w:p w14:paraId="40CC384D" w14:textId="77777777" w:rsidR="00D75F49" w:rsidRPr="00106CF5" w:rsidRDefault="00040FE9" w:rsidP="00F31E67">
            <w:pPr>
              <w:pStyle w:val="Contents"/>
              <w:numPr>
                <w:ilvl w:val="0"/>
                <w:numId w:val="21"/>
              </w:numPr>
              <w:rPr>
                <w:rFonts w:ascii="Times New Roman" w:hAnsi="Times New Roman"/>
                <w:szCs w:val="24"/>
              </w:rPr>
            </w:pPr>
            <w:r w:rsidRPr="00106CF5">
              <w:rPr>
                <w:rFonts w:ascii="Times New Roman" w:hAnsi="Times New Roman"/>
                <w:szCs w:val="24"/>
              </w:rPr>
              <w:t>Feed i</w:t>
            </w:r>
            <w:r w:rsidR="00D75F49" w:rsidRPr="00106CF5">
              <w:rPr>
                <w:rFonts w:ascii="Times New Roman" w:hAnsi="Times New Roman"/>
                <w:szCs w:val="24"/>
              </w:rPr>
              <w:t>ngredients are</w:t>
            </w:r>
            <w:r w:rsidR="00D75F49" w:rsidRPr="00106CF5">
              <w:rPr>
                <w:rFonts w:ascii="Times New Roman" w:hAnsi="Times New Roman"/>
                <w:b/>
                <w:i/>
                <w:szCs w:val="24"/>
              </w:rPr>
              <w:t xml:space="preserve"> pre-prepared</w:t>
            </w:r>
            <w:r w:rsidR="00D75F49" w:rsidRPr="00106CF5">
              <w:rPr>
                <w:rFonts w:ascii="Times New Roman" w:hAnsi="Times New Roman"/>
                <w:szCs w:val="24"/>
              </w:rPr>
              <w:t xml:space="preserve"> based on type</w:t>
            </w:r>
            <w:r w:rsidR="00DB6CC3" w:rsidRPr="00106CF5">
              <w:rPr>
                <w:rFonts w:ascii="Times New Roman" w:hAnsi="Times New Roman"/>
                <w:szCs w:val="24"/>
              </w:rPr>
              <w:t>,</w:t>
            </w:r>
            <w:r w:rsidR="00D75F49" w:rsidRPr="00106CF5">
              <w:rPr>
                <w:rFonts w:ascii="Times New Roman" w:hAnsi="Times New Roman"/>
                <w:szCs w:val="24"/>
              </w:rPr>
              <w:t xml:space="preserve"> form</w:t>
            </w:r>
            <w:r w:rsidR="00DB6CC3" w:rsidRPr="00106CF5">
              <w:rPr>
                <w:rFonts w:ascii="Times New Roman" w:hAnsi="Times New Roman"/>
                <w:szCs w:val="24"/>
              </w:rPr>
              <w:t xml:space="preserve"> and workplace instructions</w:t>
            </w:r>
            <w:r w:rsidR="00D75F49" w:rsidRPr="00106CF5">
              <w:rPr>
                <w:rFonts w:ascii="Times New Roman" w:hAnsi="Times New Roman"/>
                <w:szCs w:val="24"/>
              </w:rPr>
              <w:t>.</w:t>
            </w:r>
          </w:p>
          <w:p w14:paraId="7598BA29" w14:textId="77777777" w:rsidR="00D75F49" w:rsidRPr="00106CF5" w:rsidRDefault="00D75F49" w:rsidP="00F31E67">
            <w:pPr>
              <w:pStyle w:val="Contents"/>
              <w:numPr>
                <w:ilvl w:val="0"/>
                <w:numId w:val="21"/>
              </w:numPr>
              <w:rPr>
                <w:rFonts w:ascii="Times New Roman" w:hAnsi="Times New Roman"/>
                <w:szCs w:val="24"/>
              </w:rPr>
            </w:pPr>
            <w:r w:rsidRPr="00106CF5">
              <w:rPr>
                <w:rFonts w:ascii="Times New Roman" w:hAnsi="Times New Roman"/>
                <w:szCs w:val="24"/>
              </w:rPr>
              <w:t>Ingredients are mixed, weighed and packaged</w:t>
            </w:r>
            <w:r w:rsidR="00973182" w:rsidRPr="00106CF5">
              <w:rPr>
                <w:rFonts w:ascii="Times New Roman" w:hAnsi="Times New Roman"/>
                <w:szCs w:val="24"/>
              </w:rPr>
              <w:t xml:space="preserve"> and </w:t>
            </w:r>
            <w:r w:rsidR="00AE7402" w:rsidRPr="00106CF5">
              <w:rPr>
                <w:rFonts w:ascii="Times New Roman" w:hAnsi="Times New Roman"/>
                <w:szCs w:val="24"/>
              </w:rPr>
              <w:t>labeled based</w:t>
            </w:r>
            <w:r w:rsidRPr="00106CF5">
              <w:rPr>
                <w:rFonts w:ascii="Times New Roman" w:hAnsi="Times New Roman"/>
                <w:szCs w:val="24"/>
              </w:rPr>
              <w:t xml:space="preserve"> on </w:t>
            </w:r>
            <w:r w:rsidR="00DB6CC3" w:rsidRPr="00106CF5">
              <w:rPr>
                <w:rFonts w:ascii="Times New Roman" w:hAnsi="Times New Roman"/>
                <w:szCs w:val="24"/>
              </w:rPr>
              <w:t>workplace instructions</w:t>
            </w:r>
            <w:r w:rsidRPr="00106CF5">
              <w:rPr>
                <w:rFonts w:ascii="Times New Roman" w:hAnsi="Times New Roman"/>
                <w:szCs w:val="24"/>
              </w:rPr>
              <w:t>.</w:t>
            </w:r>
          </w:p>
          <w:p w14:paraId="7F2AAF13" w14:textId="77777777" w:rsidR="00D75F49" w:rsidRPr="00106CF5" w:rsidRDefault="00D75F49" w:rsidP="00F31E67">
            <w:pPr>
              <w:pStyle w:val="Contents"/>
              <w:numPr>
                <w:ilvl w:val="0"/>
                <w:numId w:val="21"/>
              </w:numPr>
              <w:rPr>
                <w:rFonts w:ascii="Times New Roman" w:hAnsi="Times New Roman"/>
                <w:szCs w:val="24"/>
              </w:rPr>
            </w:pPr>
            <w:r w:rsidRPr="00106CF5">
              <w:rPr>
                <w:rFonts w:ascii="Times New Roman" w:hAnsi="Times New Roman"/>
                <w:szCs w:val="24"/>
              </w:rPr>
              <w:t>Pig feeds are stored based on</w:t>
            </w:r>
            <w:r w:rsidRPr="00106CF5">
              <w:rPr>
                <w:rFonts w:ascii="Times New Roman" w:hAnsi="Times New Roman"/>
                <w:b/>
                <w:i/>
                <w:szCs w:val="24"/>
              </w:rPr>
              <w:t xml:space="preserve"> </w:t>
            </w:r>
            <w:r w:rsidRPr="00106CF5">
              <w:rPr>
                <w:rFonts w:ascii="Times New Roman" w:hAnsi="Times New Roman"/>
                <w:szCs w:val="24"/>
              </w:rPr>
              <w:t>type and products’ storage requirements.</w:t>
            </w:r>
          </w:p>
          <w:p w14:paraId="238B7998" w14:textId="77777777" w:rsidR="00973182" w:rsidRPr="00106CF5" w:rsidRDefault="001C3171" w:rsidP="00F31E67">
            <w:pPr>
              <w:pStyle w:val="Contents"/>
              <w:numPr>
                <w:ilvl w:val="0"/>
                <w:numId w:val="21"/>
              </w:numPr>
              <w:rPr>
                <w:rFonts w:ascii="Times New Roman" w:hAnsi="Times New Roman"/>
                <w:szCs w:val="24"/>
              </w:rPr>
            </w:pPr>
            <w:r w:rsidRPr="00106CF5">
              <w:rPr>
                <w:rFonts w:ascii="Times New Roman" w:hAnsi="Times New Roman"/>
                <w:szCs w:val="24"/>
              </w:rPr>
              <w:t>Conditions of Pig feeds and raw materials are periodically monitored for quality</w:t>
            </w:r>
          </w:p>
          <w:p w14:paraId="38C48247" w14:textId="77777777" w:rsidR="00D75F49" w:rsidRPr="00106CF5" w:rsidRDefault="000F4F08" w:rsidP="00F31E67">
            <w:pPr>
              <w:pStyle w:val="Contents"/>
              <w:numPr>
                <w:ilvl w:val="0"/>
                <w:numId w:val="21"/>
              </w:numPr>
              <w:rPr>
                <w:rFonts w:ascii="Times New Roman" w:hAnsi="Times New Roman"/>
                <w:szCs w:val="24"/>
              </w:rPr>
            </w:pPr>
            <w:r w:rsidRPr="00106CF5">
              <w:rPr>
                <w:rFonts w:ascii="Times New Roman" w:hAnsi="Times New Roman"/>
                <w:szCs w:val="24"/>
              </w:rPr>
              <w:t>Waste</w:t>
            </w:r>
            <w:r w:rsidR="003175E3" w:rsidRPr="00106CF5">
              <w:rPr>
                <w:rFonts w:ascii="Times New Roman" w:hAnsi="Times New Roman"/>
                <w:szCs w:val="24"/>
              </w:rPr>
              <w:t>s</w:t>
            </w:r>
            <w:r w:rsidRPr="00106CF5">
              <w:rPr>
                <w:rFonts w:ascii="Times New Roman" w:hAnsi="Times New Roman"/>
                <w:szCs w:val="24"/>
              </w:rPr>
              <w:t xml:space="preserve"> </w:t>
            </w:r>
            <w:r w:rsidR="003175E3" w:rsidRPr="00106CF5">
              <w:rPr>
                <w:rFonts w:ascii="Times New Roman" w:hAnsi="Times New Roman"/>
                <w:szCs w:val="24"/>
              </w:rPr>
              <w:t xml:space="preserve">are </w:t>
            </w:r>
            <w:r w:rsidR="00DB6CC3" w:rsidRPr="00106CF5">
              <w:rPr>
                <w:rFonts w:ascii="Times New Roman" w:hAnsi="Times New Roman"/>
                <w:szCs w:val="24"/>
              </w:rPr>
              <w:t>managed and disposed</w:t>
            </w:r>
            <w:r w:rsidRPr="00106CF5">
              <w:rPr>
                <w:rFonts w:ascii="Times New Roman" w:hAnsi="Times New Roman"/>
                <w:szCs w:val="24"/>
              </w:rPr>
              <w:t xml:space="preserve"> based on</w:t>
            </w:r>
            <w:r w:rsidR="003175E3" w:rsidRPr="00106CF5">
              <w:rPr>
                <w:rFonts w:ascii="Times New Roman" w:hAnsi="Times New Roman"/>
                <w:szCs w:val="24"/>
              </w:rPr>
              <w:t xml:space="preserve"> </w:t>
            </w:r>
            <w:r w:rsidR="003175E3" w:rsidRPr="00106CF5">
              <w:rPr>
                <w:rFonts w:ascii="Times New Roman" w:hAnsi="Times New Roman"/>
                <w:b/>
                <w:i/>
                <w:szCs w:val="24"/>
              </w:rPr>
              <w:t>environmental protection regulations</w:t>
            </w:r>
            <w:r w:rsidR="003175E3" w:rsidRPr="00106CF5">
              <w:rPr>
                <w:rFonts w:ascii="Times New Roman" w:hAnsi="Times New Roman"/>
                <w:szCs w:val="24"/>
              </w:rPr>
              <w:t xml:space="preserve"> and </w:t>
            </w:r>
            <w:r w:rsidR="00DB6CC3" w:rsidRPr="00106CF5">
              <w:rPr>
                <w:rFonts w:ascii="Times New Roman" w:hAnsi="Times New Roman"/>
                <w:szCs w:val="24"/>
              </w:rPr>
              <w:t>workplace instructions.</w:t>
            </w:r>
          </w:p>
          <w:p w14:paraId="65C6B143" w14:textId="77777777" w:rsidR="00385650" w:rsidRPr="00106CF5" w:rsidRDefault="00385650" w:rsidP="00F31E67">
            <w:pPr>
              <w:pStyle w:val="Contents"/>
              <w:numPr>
                <w:ilvl w:val="0"/>
                <w:numId w:val="21"/>
              </w:numPr>
              <w:rPr>
                <w:rFonts w:ascii="Times New Roman" w:hAnsi="Times New Roman"/>
                <w:szCs w:val="24"/>
              </w:rPr>
            </w:pPr>
            <w:r w:rsidRPr="00106CF5">
              <w:rPr>
                <w:rFonts w:ascii="Times New Roman" w:hAnsi="Times New Roman"/>
                <w:b/>
                <w:i/>
                <w:szCs w:val="24"/>
              </w:rPr>
              <w:t>Feed compounding tools and equipment</w:t>
            </w:r>
            <w:r w:rsidRPr="00106CF5">
              <w:rPr>
                <w:rFonts w:ascii="Times New Roman" w:hAnsi="Times New Roman"/>
                <w:szCs w:val="24"/>
              </w:rPr>
              <w:t xml:space="preserve"> are identified and used based on </w:t>
            </w:r>
            <w:r w:rsidR="00C05857" w:rsidRPr="00106CF5">
              <w:rPr>
                <w:rFonts w:ascii="Times New Roman" w:hAnsi="Times New Roman"/>
                <w:szCs w:val="24"/>
              </w:rPr>
              <w:t>user</w:t>
            </w:r>
            <w:r w:rsidR="008B5056" w:rsidRPr="00106CF5">
              <w:rPr>
                <w:rFonts w:ascii="Times New Roman" w:hAnsi="Times New Roman"/>
                <w:szCs w:val="24"/>
              </w:rPr>
              <w:t xml:space="preserve"> and workplace instructions</w:t>
            </w:r>
            <w:r w:rsidRPr="00106CF5">
              <w:rPr>
                <w:rFonts w:ascii="Times New Roman" w:hAnsi="Times New Roman"/>
                <w:szCs w:val="24"/>
              </w:rPr>
              <w:t xml:space="preserve">. </w:t>
            </w:r>
          </w:p>
          <w:p w14:paraId="128B3E85" w14:textId="77777777" w:rsidR="00C05857" w:rsidRPr="00106CF5" w:rsidRDefault="00C05857" w:rsidP="00F31E67">
            <w:pPr>
              <w:pStyle w:val="Contents"/>
              <w:numPr>
                <w:ilvl w:val="0"/>
                <w:numId w:val="21"/>
              </w:numPr>
              <w:rPr>
                <w:rFonts w:ascii="Times New Roman" w:hAnsi="Times New Roman"/>
                <w:szCs w:val="24"/>
              </w:rPr>
            </w:pPr>
            <w:r w:rsidRPr="00106CF5">
              <w:rPr>
                <w:rFonts w:ascii="Times New Roman" w:hAnsi="Times New Roman"/>
                <w:szCs w:val="24"/>
              </w:rPr>
              <w:t>Personal protective equipment</w:t>
            </w:r>
            <w:r w:rsidRPr="00106CF5">
              <w:rPr>
                <w:rFonts w:ascii="Times New Roman" w:hAnsi="Times New Roman"/>
                <w:b/>
                <w:i/>
                <w:szCs w:val="24"/>
              </w:rPr>
              <w:t xml:space="preserve"> </w:t>
            </w:r>
            <w:r w:rsidR="00040FE9" w:rsidRPr="00106CF5">
              <w:rPr>
                <w:rFonts w:ascii="Times New Roman" w:hAnsi="Times New Roman"/>
                <w:b/>
                <w:i/>
                <w:szCs w:val="24"/>
              </w:rPr>
              <w:t xml:space="preserve">(PPEs) </w:t>
            </w:r>
            <w:r w:rsidRPr="00106CF5">
              <w:rPr>
                <w:rFonts w:ascii="Times New Roman" w:hAnsi="Times New Roman"/>
                <w:szCs w:val="24"/>
              </w:rPr>
              <w:t xml:space="preserve">are </w:t>
            </w:r>
            <w:r w:rsidR="008B5056" w:rsidRPr="00106CF5">
              <w:rPr>
                <w:rFonts w:ascii="Times New Roman" w:hAnsi="Times New Roman"/>
                <w:szCs w:val="24"/>
              </w:rPr>
              <w:t xml:space="preserve">identified and used </w:t>
            </w:r>
            <w:r w:rsidRPr="00106CF5">
              <w:rPr>
                <w:rFonts w:ascii="Times New Roman" w:hAnsi="Times New Roman"/>
                <w:szCs w:val="24"/>
              </w:rPr>
              <w:t xml:space="preserve">based on </w:t>
            </w:r>
            <w:r w:rsidRPr="00106CF5">
              <w:rPr>
                <w:rFonts w:ascii="Times New Roman" w:hAnsi="Times New Roman"/>
                <w:b/>
                <w:i/>
                <w:szCs w:val="24"/>
              </w:rPr>
              <w:t>legal requirements</w:t>
            </w:r>
            <w:r w:rsidR="008B5056" w:rsidRPr="00106CF5">
              <w:rPr>
                <w:rFonts w:ascii="Times New Roman" w:hAnsi="Times New Roman"/>
                <w:szCs w:val="24"/>
              </w:rPr>
              <w:t xml:space="preserve"> and workplace instructions</w:t>
            </w:r>
            <w:r w:rsidRPr="00106CF5">
              <w:rPr>
                <w:rFonts w:ascii="Times New Roman" w:hAnsi="Times New Roman"/>
                <w:szCs w:val="24"/>
              </w:rPr>
              <w:t>.</w:t>
            </w:r>
          </w:p>
          <w:p w14:paraId="02EA2C5E" w14:textId="77777777" w:rsidR="00AF2C6C" w:rsidRPr="00106CF5" w:rsidRDefault="00DB6CC3" w:rsidP="00F31E67">
            <w:pPr>
              <w:pStyle w:val="Contents"/>
              <w:numPr>
                <w:ilvl w:val="0"/>
                <w:numId w:val="21"/>
              </w:numPr>
              <w:rPr>
                <w:rFonts w:ascii="Times New Roman" w:hAnsi="Times New Roman"/>
                <w:szCs w:val="24"/>
              </w:rPr>
            </w:pPr>
            <w:r w:rsidRPr="00106CF5">
              <w:rPr>
                <w:rFonts w:ascii="Times New Roman" w:hAnsi="Times New Roman"/>
                <w:szCs w:val="24"/>
              </w:rPr>
              <w:t>Feed processing records are kept and maintained based on workplace instructions.</w:t>
            </w:r>
          </w:p>
        </w:tc>
      </w:tr>
      <w:tr w:rsidR="00DB6CC3" w:rsidRPr="00106CF5" w14:paraId="328C7B84" w14:textId="77777777" w:rsidTr="00427CFF">
        <w:trPr>
          <w:cantSplit/>
        </w:trPr>
        <w:tc>
          <w:tcPr>
            <w:tcW w:w="1574" w:type="pct"/>
            <w:tcBorders>
              <w:top w:val="single" w:sz="4" w:space="0" w:color="auto"/>
              <w:left w:val="single" w:sz="4" w:space="0" w:color="auto"/>
              <w:bottom w:val="single" w:sz="4" w:space="0" w:color="auto"/>
              <w:right w:val="single" w:sz="4" w:space="0" w:color="auto"/>
            </w:tcBorders>
          </w:tcPr>
          <w:p w14:paraId="6D4AE597" w14:textId="77777777" w:rsidR="00DB6CC3" w:rsidRPr="00106CF5" w:rsidRDefault="00DB6CC3" w:rsidP="006033E9">
            <w:pPr>
              <w:pStyle w:val="ListParagraph"/>
              <w:numPr>
                <w:ilvl w:val="0"/>
                <w:numId w:val="19"/>
              </w:numPr>
              <w:spacing w:after="0"/>
              <w:ind w:left="318"/>
              <w:rPr>
                <w:rFonts w:ascii="Times New Roman" w:hAnsi="Times New Roman"/>
                <w:sz w:val="24"/>
                <w:szCs w:val="24"/>
              </w:rPr>
            </w:pPr>
            <w:r w:rsidRPr="00106CF5">
              <w:rPr>
                <w:rFonts w:ascii="Times New Roman" w:hAnsi="Times New Roman"/>
                <w:sz w:val="24"/>
                <w:szCs w:val="24"/>
              </w:rPr>
              <w:t>Market</w:t>
            </w:r>
            <w:r w:rsidR="009934D4" w:rsidRPr="00106CF5">
              <w:rPr>
                <w:rFonts w:ascii="Times New Roman" w:hAnsi="Times New Roman"/>
                <w:sz w:val="24"/>
                <w:szCs w:val="24"/>
              </w:rPr>
              <w:t xml:space="preserve"> and sell</w:t>
            </w:r>
            <w:r w:rsidR="003175E3" w:rsidRPr="00106CF5">
              <w:rPr>
                <w:rFonts w:ascii="Times New Roman" w:hAnsi="Times New Roman"/>
                <w:sz w:val="24"/>
                <w:szCs w:val="24"/>
              </w:rPr>
              <w:t xml:space="preserve"> </w:t>
            </w:r>
            <w:r w:rsidR="00F449F2" w:rsidRPr="00106CF5">
              <w:rPr>
                <w:rFonts w:ascii="Times New Roman" w:hAnsi="Times New Roman"/>
                <w:sz w:val="24"/>
                <w:szCs w:val="24"/>
              </w:rPr>
              <w:t>pig feeds</w:t>
            </w:r>
          </w:p>
        </w:tc>
        <w:tc>
          <w:tcPr>
            <w:tcW w:w="3426" w:type="pct"/>
            <w:tcBorders>
              <w:top w:val="single" w:sz="4" w:space="0" w:color="auto"/>
              <w:left w:val="nil"/>
              <w:bottom w:val="single" w:sz="4" w:space="0" w:color="auto"/>
              <w:right w:val="single" w:sz="4" w:space="0" w:color="auto"/>
            </w:tcBorders>
          </w:tcPr>
          <w:p w14:paraId="6D56CE02" w14:textId="77777777" w:rsidR="009934D4" w:rsidRPr="00106CF5" w:rsidRDefault="009934D4" w:rsidP="00F31E67">
            <w:pPr>
              <w:pStyle w:val="Contents"/>
              <w:numPr>
                <w:ilvl w:val="0"/>
                <w:numId w:val="38"/>
              </w:numPr>
              <w:rPr>
                <w:rFonts w:ascii="Times New Roman" w:hAnsi="Times New Roman"/>
                <w:szCs w:val="24"/>
              </w:rPr>
            </w:pPr>
            <w:r w:rsidRPr="00106CF5">
              <w:rPr>
                <w:rFonts w:ascii="Times New Roman" w:hAnsi="Times New Roman"/>
                <w:szCs w:val="24"/>
              </w:rPr>
              <w:t>Pig feeds are marketed based on workplace instructions.</w:t>
            </w:r>
          </w:p>
          <w:p w14:paraId="362A222E" w14:textId="77777777" w:rsidR="00F449F2" w:rsidRPr="00106CF5" w:rsidRDefault="00601981" w:rsidP="00F31E67">
            <w:pPr>
              <w:pStyle w:val="Contents"/>
              <w:numPr>
                <w:ilvl w:val="0"/>
                <w:numId w:val="38"/>
              </w:numPr>
              <w:rPr>
                <w:rFonts w:ascii="Times New Roman" w:hAnsi="Times New Roman"/>
                <w:szCs w:val="24"/>
              </w:rPr>
            </w:pPr>
            <w:r w:rsidRPr="00106CF5">
              <w:rPr>
                <w:rFonts w:ascii="Times New Roman" w:hAnsi="Times New Roman"/>
                <w:szCs w:val="24"/>
              </w:rPr>
              <w:t>Clients’ are identified and p</w:t>
            </w:r>
            <w:r w:rsidR="00D36609" w:rsidRPr="00106CF5">
              <w:rPr>
                <w:rFonts w:ascii="Times New Roman" w:hAnsi="Times New Roman"/>
                <w:szCs w:val="24"/>
              </w:rPr>
              <w:t>ig feeds delivered based on workplace instructions.</w:t>
            </w:r>
          </w:p>
          <w:p w14:paraId="096E1781" w14:textId="77777777" w:rsidR="00D36609" w:rsidRPr="00106CF5" w:rsidRDefault="00D36609" w:rsidP="00F31E67">
            <w:pPr>
              <w:pStyle w:val="Contents"/>
              <w:numPr>
                <w:ilvl w:val="0"/>
                <w:numId w:val="38"/>
              </w:numPr>
              <w:rPr>
                <w:rFonts w:ascii="Times New Roman" w:hAnsi="Times New Roman"/>
                <w:szCs w:val="24"/>
              </w:rPr>
            </w:pPr>
            <w:r w:rsidRPr="00106CF5">
              <w:rPr>
                <w:rFonts w:ascii="Times New Roman" w:hAnsi="Times New Roman"/>
                <w:szCs w:val="24"/>
              </w:rPr>
              <w:t>Pig feeds are sold based on workplace instructions.</w:t>
            </w:r>
          </w:p>
          <w:p w14:paraId="5F886CB4" w14:textId="77777777" w:rsidR="00973182" w:rsidRPr="00106CF5" w:rsidRDefault="00973182" w:rsidP="00F31E67">
            <w:pPr>
              <w:pStyle w:val="Contents"/>
              <w:numPr>
                <w:ilvl w:val="0"/>
                <w:numId w:val="38"/>
              </w:numPr>
              <w:rPr>
                <w:rFonts w:ascii="Times New Roman" w:hAnsi="Times New Roman"/>
                <w:szCs w:val="24"/>
              </w:rPr>
            </w:pPr>
            <w:r w:rsidRPr="00106CF5">
              <w:rPr>
                <w:rFonts w:ascii="Times New Roman" w:hAnsi="Times New Roman"/>
                <w:szCs w:val="24"/>
              </w:rPr>
              <w:t>Pig feed inventory records are kept as per workplace instruction</w:t>
            </w:r>
          </w:p>
          <w:p w14:paraId="0FBF221D" w14:textId="77777777" w:rsidR="00DB6CC3" w:rsidRPr="00106CF5" w:rsidRDefault="00D36609" w:rsidP="00F31E67">
            <w:pPr>
              <w:pStyle w:val="Contents"/>
              <w:numPr>
                <w:ilvl w:val="0"/>
                <w:numId w:val="38"/>
              </w:numPr>
              <w:rPr>
                <w:rFonts w:ascii="Times New Roman" w:hAnsi="Times New Roman"/>
                <w:b/>
                <w:i/>
                <w:szCs w:val="24"/>
              </w:rPr>
            </w:pPr>
            <w:r w:rsidRPr="00106CF5">
              <w:rPr>
                <w:rFonts w:ascii="Times New Roman" w:hAnsi="Times New Roman"/>
                <w:szCs w:val="24"/>
              </w:rPr>
              <w:t xml:space="preserve">Pig </w:t>
            </w:r>
            <w:r w:rsidR="00F449F2" w:rsidRPr="00106CF5">
              <w:rPr>
                <w:rFonts w:ascii="Times New Roman" w:hAnsi="Times New Roman"/>
                <w:szCs w:val="24"/>
              </w:rPr>
              <w:t xml:space="preserve">feeds </w:t>
            </w:r>
            <w:r w:rsidRPr="00106CF5">
              <w:rPr>
                <w:rFonts w:ascii="Times New Roman" w:hAnsi="Times New Roman"/>
                <w:szCs w:val="24"/>
              </w:rPr>
              <w:t>delivery records are kept and maintained as per workplace instructions.</w:t>
            </w:r>
          </w:p>
        </w:tc>
      </w:tr>
    </w:tbl>
    <w:p w14:paraId="526B4DA5" w14:textId="77777777" w:rsidR="00AF2C6C" w:rsidRPr="00106CF5" w:rsidRDefault="00AF2C6C" w:rsidP="005D3F55">
      <w:pPr>
        <w:spacing w:after="0"/>
        <w:rPr>
          <w:rFonts w:ascii="Times New Roman" w:eastAsia="Times New Roman" w:hAnsi="Times New Roman"/>
          <w:sz w:val="24"/>
          <w:szCs w:val="24"/>
          <w:lang w:val="en-US"/>
        </w:rPr>
      </w:pPr>
    </w:p>
    <w:p w14:paraId="798E92D9" w14:textId="77777777" w:rsidR="00AF2C6C" w:rsidRPr="00106CF5" w:rsidRDefault="00AF2C6C" w:rsidP="005D3F55">
      <w:pPr>
        <w:spacing w:after="0"/>
        <w:rPr>
          <w:rFonts w:ascii="Times New Roman" w:eastAsia="Times New Roman" w:hAnsi="Times New Roman"/>
          <w:sz w:val="24"/>
          <w:szCs w:val="24"/>
          <w:lang w:val="en-US"/>
        </w:rPr>
      </w:pPr>
    </w:p>
    <w:p w14:paraId="6DA47BDA" w14:textId="77777777" w:rsidR="00AF2C6C" w:rsidRPr="00106CF5" w:rsidRDefault="00AF2C6C" w:rsidP="005D3F55">
      <w:pPr>
        <w:pStyle w:val="NoSpacing"/>
        <w:spacing w:line="276" w:lineRule="auto"/>
        <w:rPr>
          <w:rFonts w:ascii="Times New Roman" w:hAnsi="Times New Roman"/>
          <w:b/>
          <w:sz w:val="24"/>
          <w:szCs w:val="24"/>
        </w:rPr>
      </w:pPr>
      <w:r w:rsidRPr="00106CF5">
        <w:rPr>
          <w:rFonts w:ascii="Times New Roman" w:hAnsi="Times New Roman"/>
          <w:sz w:val="24"/>
          <w:szCs w:val="24"/>
          <w:highlight w:val="yellow"/>
        </w:rPr>
        <w:br w:type="page"/>
      </w:r>
      <w:bookmarkStart w:id="37" w:name="_Toc524012808"/>
      <w:r w:rsidRPr="00106CF5">
        <w:rPr>
          <w:rFonts w:ascii="Times New Roman" w:hAnsi="Times New Roman"/>
          <w:b/>
          <w:sz w:val="24"/>
          <w:szCs w:val="24"/>
        </w:rPr>
        <w:lastRenderedPageBreak/>
        <w:t>RANGE OF VARIABLES</w:t>
      </w:r>
      <w:bookmarkEnd w:id="37"/>
    </w:p>
    <w:p w14:paraId="5A303F1F" w14:textId="77777777" w:rsidR="00AF2C6C" w:rsidRPr="00106CF5" w:rsidRDefault="00AF2C6C" w:rsidP="005D3F55">
      <w:pPr>
        <w:spacing w:after="0"/>
        <w:jc w:val="both"/>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p w14:paraId="07F27BE1" w14:textId="77777777" w:rsidR="00AF2C6C" w:rsidRPr="00106CF5" w:rsidRDefault="00AF2C6C" w:rsidP="005D3F55">
      <w:pPr>
        <w:spacing w:after="0"/>
        <w:rPr>
          <w:rFonts w:ascii="Times New Roman" w:eastAsia="Times New Roman" w:hAnsi="Times New Roman"/>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6500"/>
      </w:tblGrid>
      <w:tr w:rsidR="00B03463" w:rsidRPr="00106CF5" w14:paraId="4B1322BB" w14:textId="77777777" w:rsidTr="00B976EA">
        <w:trPr>
          <w:trHeight w:val="386"/>
          <w:tblHeader/>
        </w:trPr>
        <w:tc>
          <w:tcPr>
            <w:tcW w:w="1524" w:type="pct"/>
            <w:tcBorders>
              <w:top w:val="single" w:sz="4" w:space="0" w:color="auto"/>
              <w:left w:val="single" w:sz="4" w:space="0" w:color="auto"/>
              <w:bottom w:val="single" w:sz="4" w:space="0" w:color="auto"/>
              <w:right w:val="nil"/>
            </w:tcBorders>
            <w:hideMark/>
          </w:tcPr>
          <w:p w14:paraId="7C8724A0" w14:textId="77777777" w:rsidR="00AF2C6C" w:rsidRPr="00106CF5" w:rsidRDefault="00AF2C6C" w:rsidP="00CB53C6">
            <w:pPr>
              <w:keepNext/>
              <w:spacing w:after="0"/>
              <w:outlineLvl w:val="8"/>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VARIABLE</w:t>
            </w:r>
          </w:p>
        </w:tc>
        <w:tc>
          <w:tcPr>
            <w:tcW w:w="3476" w:type="pct"/>
            <w:tcBorders>
              <w:top w:val="single" w:sz="4" w:space="0" w:color="auto"/>
              <w:left w:val="single" w:sz="4" w:space="0" w:color="auto"/>
              <w:bottom w:val="single" w:sz="4" w:space="0" w:color="auto"/>
              <w:right w:val="single" w:sz="4" w:space="0" w:color="auto"/>
            </w:tcBorders>
            <w:hideMark/>
          </w:tcPr>
          <w:p w14:paraId="67950FAD" w14:textId="77777777" w:rsidR="00AF2C6C" w:rsidRPr="00106CF5" w:rsidRDefault="00AF2C6C" w:rsidP="00CB53C6">
            <w:pPr>
              <w:spacing w:after="0"/>
              <w:rPr>
                <w:rFonts w:ascii="Times New Roman" w:eastAsia="Times New Roman" w:hAnsi="Times New Roman"/>
                <w:b/>
                <w:sz w:val="24"/>
                <w:szCs w:val="24"/>
                <w:lang w:val="en-US"/>
              </w:rPr>
            </w:pPr>
            <w:r w:rsidRPr="00106CF5">
              <w:rPr>
                <w:rFonts w:ascii="Times New Roman" w:eastAsia="Times New Roman" w:hAnsi="Times New Roman"/>
                <w:b/>
                <w:sz w:val="24"/>
                <w:szCs w:val="24"/>
                <w:lang w:val="en-US"/>
              </w:rPr>
              <w:t>RANGE</w:t>
            </w:r>
          </w:p>
          <w:p w14:paraId="5C873BEF" w14:textId="175B7D4B" w:rsidR="00AF2C6C" w:rsidRPr="00106CF5" w:rsidRDefault="00AF2C6C" w:rsidP="00CB53C6">
            <w:pPr>
              <w:spacing w:after="0"/>
              <w:rPr>
                <w:rFonts w:ascii="Times New Roman" w:eastAsia="Times New Roman" w:hAnsi="Times New Roman"/>
                <w:bCs/>
                <w:sz w:val="24"/>
                <w:szCs w:val="24"/>
                <w:lang w:val="en-US"/>
              </w:rPr>
            </w:pPr>
          </w:p>
        </w:tc>
      </w:tr>
      <w:tr w:rsidR="00B03463" w:rsidRPr="00106CF5" w14:paraId="324B014B" w14:textId="77777777" w:rsidTr="00CB53C6">
        <w:trPr>
          <w:trHeight w:val="386"/>
        </w:trPr>
        <w:tc>
          <w:tcPr>
            <w:tcW w:w="1524" w:type="pct"/>
            <w:tcBorders>
              <w:top w:val="single" w:sz="4" w:space="0" w:color="auto"/>
              <w:left w:val="single" w:sz="4" w:space="0" w:color="auto"/>
              <w:bottom w:val="single" w:sz="4" w:space="0" w:color="auto"/>
              <w:right w:val="nil"/>
            </w:tcBorders>
          </w:tcPr>
          <w:p w14:paraId="382830C8" w14:textId="2BE26F14" w:rsidR="00385650" w:rsidRPr="00106CF5" w:rsidRDefault="00385650">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 xml:space="preserve">Feed formulation raw materials </w:t>
            </w:r>
            <w:r w:rsidR="001E35BE" w:rsidRPr="00106CF5">
              <w:rPr>
                <w:rFonts w:ascii="Times New Roman" w:eastAsia="Times New Roman" w:hAnsi="Times New Roman"/>
                <w:bCs/>
                <w:sz w:val="24"/>
                <w:szCs w:val="24"/>
                <w:lang w:val="en-US"/>
              </w:rPr>
              <w:t>May include but not limited to:</w:t>
            </w:r>
          </w:p>
          <w:p w14:paraId="78E4421E" w14:textId="77777777" w:rsidR="00B909E1" w:rsidRPr="00106CF5" w:rsidRDefault="00B909E1" w:rsidP="00CB53C6">
            <w:pPr>
              <w:keepNext/>
              <w:spacing w:after="0"/>
              <w:jc w:val="center"/>
              <w:outlineLvl w:val="8"/>
              <w:rPr>
                <w:rFonts w:ascii="Times New Roman" w:eastAsia="Times New Roman" w:hAnsi="Times New Roman"/>
                <w:b/>
                <w:sz w:val="24"/>
                <w:szCs w:val="24"/>
                <w:lang w:val="en-US"/>
              </w:rPr>
            </w:pPr>
          </w:p>
        </w:tc>
        <w:tc>
          <w:tcPr>
            <w:tcW w:w="3476" w:type="pct"/>
            <w:tcBorders>
              <w:top w:val="single" w:sz="4" w:space="0" w:color="auto"/>
              <w:left w:val="single" w:sz="4" w:space="0" w:color="auto"/>
              <w:bottom w:val="single" w:sz="4" w:space="0" w:color="auto"/>
              <w:right w:val="single" w:sz="4" w:space="0" w:color="auto"/>
            </w:tcBorders>
          </w:tcPr>
          <w:p w14:paraId="67C97474" w14:textId="77777777" w:rsidR="00B909E1" w:rsidRPr="00106CF5" w:rsidRDefault="00B909E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Grains</w:t>
            </w:r>
          </w:p>
          <w:p w14:paraId="36857436" w14:textId="77777777" w:rsidR="001C3171" w:rsidRPr="00106CF5" w:rsidRDefault="001C317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Oil seeds products</w:t>
            </w:r>
          </w:p>
          <w:p w14:paraId="38C80EF0" w14:textId="77777777" w:rsidR="00CD262B" w:rsidRPr="00106CF5" w:rsidRDefault="00CD262B"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Root crop products</w:t>
            </w:r>
          </w:p>
          <w:p w14:paraId="6DF1E66D" w14:textId="77777777" w:rsidR="00B909E1" w:rsidRPr="00106CF5" w:rsidRDefault="00B909E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Legumes</w:t>
            </w:r>
          </w:p>
          <w:p w14:paraId="7421CA3F" w14:textId="77777777" w:rsidR="00B909E1" w:rsidRPr="00106CF5" w:rsidRDefault="00B909E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Grain products</w:t>
            </w:r>
          </w:p>
          <w:p w14:paraId="4F58CD65" w14:textId="77777777" w:rsidR="00B909E1" w:rsidRPr="00106CF5" w:rsidRDefault="00B909E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Animal products</w:t>
            </w:r>
          </w:p>
          <w:p w14:paraId="1CCC74EF" w14:textId="77777777" w:rsidR="00B909E1" w:rsidRPr="00106CF5" w:rsidRDefault="00B909E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Vitamins </w:t>
            </w:r>
          </w:p>
          <w:p w14:paraId="6AAEB51C" w14:textId="77777777" w:rsidR="00B909E1" w:rsidRPr="00106CF5" w:rsidRDefault="00B909E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Minerals</w:t>
            </w:r>
          </w:p>
          <w:p w14:paraId="4B66ED88" w14:textId="77777777" w:rsidR="00B909E1" w:rsidRPr="00106CF5" w:rsidRDefault="00B909E1"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Ashes </w:t>
            </w:r>
          </w:p>
          <w:p w14:paraId="46B345A2" w14:textId="77777777" w:rsidR="00040FE9" w:rsidRPr="00106CF5" w:rsidRDefault="00040FE9"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Premixes (mineral and vitamin)</w:t>
            </w:r>
          </w:p>
          <w:p w14:paraId="66833FC6" w14:textId="77777777" w:rsidR="00040FE9" w:rsidRPr="00106CF5" w:rsidRDefault="00040FE9"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Amino acids</w:t>
            </w:r>
          </w:p>
          <w:p w14:paraId="54328CA9" w14:textId="77777777" w:rsidR="00B909E1" w:rsidRPr="00106CF5" w:rsidRDefault="00B909E1" w:rsidP="00CB53C6">
            <w:pPr>
              <w:pStyle w:val="ListParagraph"/>
              <w:numPr>
                <w:ilvl w:val="0"/>
                <w:numId w:val="1"/>
              </w:numPr>
              <w:spacing w:after="0"/>
              <w:rPr>
                <w:rFonts w:ascii="Times New Roman" w:eastAsia="Times New Roman" w:hAnsi="Times New Roman"/>
                <w:b/>
                <w:sz w:val="24"/>
                <w:szCs w:val="24"/>
                <w:lang w:val="en-US"/>
              </w:rPr>
            </w:pPr>
            <w:r w:rsidRPr="00106CF5">
              <w:rPr>
                <w:rFonts w:ascii="Times New Roman" w:eastAsia="Times New Roman" w:hAnsi="Times New Roman"/>
                <w:sz w:val="24"/>
                <w:szCs w:val="24"/>
                <w:lang w:val="en-US"/>
              </w:rPr>
              <w:t xml:space="preserve">Additives </w:t>
            </w:r>
            <w:r w:rsidR="00040FE9" w:rsidRPr="00106CF5">
              <w:rPr>
                <w:rFonts w:ascii="Times New Roman" w:eastAsia="Times New Roman" w:hAnsi="Times New Roman"/>
                <w:sz w:val="24"/>
                <w:szCs w:val="24"/>
                <w:lang w:val="en-US"/>
              </w:rPr>
              <w:t>(microbial, enzymes, buffers, toxin binders, sweeteners)</w:t>
            </w:r>
          </w:p>
        </w:tc>
      </w:tr>
      <w:tr w:rsidR="00B03463" w:rsidRPr="00106CF5" w14:paraId="137E55C5" w14:textId="77777777" w:rsidTr="00CB53C6">
        <w:trPr>
          <w:trHeight w:val="386"/>
        </w:trPr>
        <w:tc>
          <w:tcPr>
            <w:tcW w:w="1524" w:type="pct"/>
            <w:tcBorders>
              <w:top w:val="single" w:sz="4" w:space="0" w:color="auto"/>
              <w:left w:val="single" w:sz="4" w:space="0" w:color="auto"/>
              <w:bottom w:val="single" w:sz="4" w:space="0" w:color="auto"/>
              <w:right w:val="nil"/>
            </w:tcBorders>
          </w:tcPr>
          <w:p w14:paraId="027D622E" w14:textId="393576F8" w:rsidR="00385650" w:rsidRPr="00106CF5" w:rsidRDefault="00385650">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Feed formulation resources</w:t>
            </w:r>
            <w:r w:rsidR="001E35BE" w:rsidRPr="00106CF5">
              <w:rPr>
                <w:rFonts w:ascii="Times New Roman" w:eastAsia="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1F2C4093" w14:textId="77777777" w:rsidR="00385650" w:rsidRPr="00106CF5" w:rsidRDefault="00385650"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Finances</w:t>
            </w:r>
          </w:p>
          <w:p w14:paraId="7FB61447" w14:textId="77777777" w:rsidR="00385650" w:rsidRPr="00106CF5" w:rsidRDefault="00385650"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Human resource</w:t>
            </w:r>
          </w:p>
          <w:p w14:paraId="0734E693" w14:textId="77777777" w:rsidR="00385650" w:rsidRPr="00106CF5" w:rsidRDefault="00385650"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Infrastructure </w:t>
            </w:r>
          </w:p>
        </w:tc>
      </w:tr>
      <w:tr w:rsidR="00B03463" w:rsidRPr="00106CF5" w14:paraId="0C816111" w14:textId="77777777" w:rsidTr="00CB53C6">
        <w:trPr>
          <w:trHeight w:val="386"/>
        </w:trPr>
        <w:tc>
          <w:tcPr>
            <w:tcW w:w="1524" w:type="pct"/>
            <w:tcBorders>
              <w:top w:val="single" w:sz="4" w:space="0" w:color="auto"/>
              <w:left w:val="single" w:sz="4" w:space="0" w:color="auto"/>
              <w:bottom w:val="single" w:sz="4" w:space="0" w:color="auto"/>
              <w:right w:val="nil"/>
            </w:tcBorders>
          </w:tcPr>
          <w:p w14:paraId="70AD1B2A" w14:textId="52E8C1E5" w:rsidR="00B909E1" w:rsidRPr="00106CF5" w:rsidRDefault="00040FE9">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S</w:t>
            </w:r>
            <w:r w:rsidR="00B909E1" w:rsidRPr="00106CF5">
              <w:rPr>
                <w:rFonts w:ascii="Times New Roman" w:hAnsi="Times New Roman"/>
                <w:sz w:val="24"/>
                <w:szCs w:val="24"/>
              </w:rPr>
              <w:t>torage requirements</w:t>
            </w:r>
            <w:r w:rsidR="001E35BE" w:rsidRPr="00106CF5">
              <w:rPr>
                <w:rFonts w:ascii="Times New Roman" w:eastAsia="Times New Roman" w:hAnsi="Times New Roman"/>
                <w:bCs/>
                <w:sz w:val="24"/>
                <w:szCs w:val="24"/>
                <w:lang w:val="en-US"/>
              </w:rPr>
              <w:t xml:space="preserve"> May include but not limited to:</w:t>
            </w:r>
          </w:p>
          <w:p w14:paraId="3BF807BB" w14:textId="77777777" w:rsidR="00B909E1" w:rsidRPr="00106CF5" w:rsidRDefault="00B909E1" w:rsidP="00CB53C6">
            <w:pPr>
              <w:spacing w:after="0"/>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354D52F2" w14:textId="77777777" w:rsidR="00B909E1" w:rsidRPr="00106CF5" w:rsidRDefault="00E7599D"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Dry place</w:t>
            </w:r>
          </w:p>
          <w:p w14:paraId="7273E8B9" w14:textId="77777777" w:rsidR="00E7599D" w:rsidRPr="00106CF5" w:rsidRDefault="00E7599D"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Dark place</w:t>
            </w:r>
          </w:p>
          <w:p w14:paraId="63B4071A" w14:textId="77777777" w:rsidR="00E7599D" w:rsidRPr="00106CF5" w:rsidRDefault="00E7599D" w:rsidP="00CB53C6">
            <w:pPr>
              <w:pStyle w:val="ListParagraph"/>
              <w:numPr>
                <w:ilvl w:val="0"/>
                <w:numId w:val="9"/>
              </w:numPr>
              <w:spacing w:after="0"/>
              <w:rPr>
                <w:rFonts w:ascii="Times New Roman" w:eastAsia="Times New Roman" w:hAnsi="Times New Roman"/>
                <w:b/>
                <w:sz w:val="24"/>
                <w:szCs w:val="24"/>
                <w:lang w:val="en-US"/>
              </w:rPr>
            </w:pPr>
            <w:r w:rsidRPr="00106CF5">
              <w:rPr>
                <w:rFonts w:ascii="Times New Roman" w:eastAsia="Times New Roman" w:hAnsi="Times New Roman"/>
                <w:sz w:val="24"/>
                <w:szCs w:val="24"/>
                <w:lang w:val="en-US"/>
              </w:rPr>
              <w:t>Cool dry place</w:t>
            </w:r>
          </w:p>
        </w:tc>
      </w:tr>
      <w:tr w:rsidR="00B03463" w:rsidRPr="00106CF5" w14:paraId="3E9AE4C2" w14:textId="77777777" w:rsidTr="00CB53C6">
        <w:trPr>
          <w:trHeight w:val="386"/>
        </w:trPr>
        <w:tc>
          <w:tcPr>
            <w:tcW w:w="1524" w:type="pct"/>
            <w:tcBorders>
              <w:top w:val="single" w:sz="4" w:space="0" w:color="auto"/>
              <w:left w:val="single" w:sz="4" w:space="0" w:color="auto"/>
              <w:bottom w:val="single" w:sz="4" w:space="0" w:color="auto"/>
              <w:right w:val="nil"/>
            </w:tcBorders>
          </w:tcPr>
          <w:p w14:paraId="5A757CE0" w14:textId="6D0B0754" w:rsidR="00E7599D" w:rsidRPr="00106CF5" w:rsidRDefault="00E7599D">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Pig feed types</w:t>
            </w:r>
            <w:r w:rsidR="001E35BE" w:rsidRPr="00106CF5">
              <w:rPr>
                <w:rFonts w:ascii="Times New Roman" w:eastAsia="Times New Roman" w:hAnsi="Times New Roman"/>
                <w:bCs/>
                <w:sz w:val="24"/>
                <w:szCs w:val="24"/>
                <w:lang w:val="en-US"/>
              </w:rPr>
              <w:t xml:space="preserve"> May include but not limited to:</w:t>
            </w:r>
          </w:p>
          <w:p w14:paraId="684483F3" w14:textId="77777777" w:rsidR="00E7599D" w:rsidRPr="00106CF5" w:rsidRDefault="00E7599D" w:rsidP="00CB53C6">
            <w:pPr>
              <w:spacing w:after="0"/>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2786F4AB" w14:textId="77777777" w:rsidR="00E7599D" w:rsidRPr="00106CF5" w:rsidRDefault="00E7599D"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Starter</w:t>
            </w:r>
            <w:r w:rsidR="001C3171" w:rsidRPr="00106CF5">
              <w:rPr>
                <w:rFonts w:ascii="Times New Roman" w:eastAsia="Times New Roman" w:hAnsi="Times New Roman"/>
                <w:sz w:val="24"/>
                <w:szCs w:val="24"/>
                <w:lang w:val="en-US"/>
              </w:rPr>
              <w:t>/creep</w:t>
            </w:r>
          </w:p>
          <w:p w14:paraId="7F651377" w14:textId="77777777" w:rsidR="00E7599D" w:rsidRPr="00106CF5" w:rsidRDefault="00E7599D"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Growers</w:t>
            </w:r>
          </w:p>
          <w:p w14:paraId="63A8CA25" w14:textId="77777777" w:rsidR="00E7599D" w:rsidRPr="00106CF5" w:rsidRDefault="00E7599D"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Sow and weaner</w:t>
            </w:r>
          </w:p>
          <w:p w14:paraId="5D5FC87A" w14:textId="77777777" w:rsidR="00E7599D" w:rsidRPr="00106CF5" w:rsidRDefault="00E7599D"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Pig finisher/fattener </w:t>
            </w:r>
          </w:p>
        </w:tc>
      </w:tr>
      <w:tr w:rsidR="003175E3" w:rsidRPr="00106CF5" w14:paraId="35CC00C0" w14:textId="77777777" w:rsidTr="00CB53C6">
        <w:trPr>
          <w:trHeight w:val="386"/>
        </w:trPr>
        <w:tc>
          <w:tcPr>
            <w:tcW w:w="1524" w:type="pct"/>
            <w:tcBorders>
              <w:top w:val="single" w:sz="4" w:space="0" w:color="auto"/>
              <w:left w:val="single" w:sz="4" w:space="0" w:color="auto"/>
              <w:bottom w:val="single" w:sz="4" w:space="0" w:color="auto"/>
              <w:right w:val="nil"/>
            </w:tcBorders>
          </w:tcPr>
          <w:p w14:paraId="5746CAA8" w14:textId="3AD61E3B" w:rsidR="003175E3" w:rsidRPr="00106CF5" w:rsidRDefault="003175E3">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Environmental protection regulations</w:t>
            </w:r>
            <w:r w:rsidR="001E35BE" w:rsidRPr="00106CF5">
              <w:rPr>
                <w:rFonts w:ascii="Times New Roman" w:eastAsia="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51D96340" w14:textId="77777777" w:rsidR="003175E3" w:rsidRPr="00106CF5" w:rsidRDefault="003175E3" w:rsidP="00CB53C6">
            <w:p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Guidelines by authorities like;</w:t>
            </w:r>
          </w:p>
          <w:p w14:paraId="1BC16E63"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NEMA</w:t>
            </w:r>
          </w:p>
          <w:p w14:paraId="66B48129"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Public Health departments</w:t>
            </w:r>
          </w:p>
        </w:tc>
      </w:tr>
      <w:tr w:rsidR="003175E3" w:rsidRPr="00106CF5" w14:paraId="5DDF4138" w14:textId="77777777" w:rsidTr="00CB53C6">
        <w:trPr>
          <w:trHeight w:val="386"/>
        </w:trPr>
        <w:tc>
          <w:tcPr>
            <w:tcW w:w="1524" w:type="pct"/>
            <w:tcBorders>
              <w:top w:val="single" w:sz="4" w:space="0" w:color="auto"/>
              <w:left w:val="single" w:sz="4" w:space="0" w:color="auto"/>
              <w:bottom w:val="single" w:sz="4" w:space="0" w:color="auto"/>
              <w:right w:val="nil"/>
            </w:tcBorders>
          </w:tcPr>
          <w:p w14:paraId="6E458D14" w14:textId="7CD80DB6" w:rsidR="003175E3" w:rsidRPr="00106CF5" w:rsidRDefault="003175E3">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lastRenderedPageBreak/>
              <w:t xml:space="preserve">Pre-prepared   </w:t>
            </w:r>
            <w:r w:rsidR="001E35BE" w:rsidRPr="00106CF5">
              <w:rPr>
                <w:rFonts w:ascii="Times New Roman" w:eastAsia="Times New Roman" w:hAnsi="Times New Roman"/>
                <w:bCs/>
                <w:sz w:val="24"/>
                <w:szCs w:val="24"/>
                <w:lang w:val="en-US"/>
              </w:rPr>
              <w:t>May include but not limited to:</w:t>
            </w:r>
          </w:p>
          <w:p w14:paraId="7D423578" w14:textId="77777777" w:rsidR="003175E3" w:rsidRPr="00106CF5" w:rsidRDefault="003175E3" w:rsidP="00CB53C6">
            <w:pPr>
              <w:spacing w:after="0"/>
              <w:rPr>
                <w:rFonts w:ascii="Times New Roman" w:hAnsi="Times New Roman"/>
                <w:sz w:val="24"/>
                <w:szCs w:val="24"/>
              </w:rPr>
            </w:pPr>
          </w:p>
        </w:tc>
        <w:tc>
          <w:tcPr>
            <w:tcW w:w="3476" w:type="pct"/>
            <w:tcBorders>
              <w:top w:val="single" w:sz="4" w:space="0" w:color="auto"/>
              <w:left w:val="single" w:sz="4" w:space="0" w:color="auto"/>
              <w:bottom w:val="single" w:sz="4" w:space="0" w:color="auto"/>
              <w:right w:val="single" w:sz="4" w:space="0" w:color="auto"/>
            </w:tcBorders>
          </w:tcPr>
          <w:p w14:paraId="700A2A83"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Roasting</w:t>
            </w:r>
          </w:p>
          <w:p w14:paraId="510DCF69"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Drying</w:t>
            </w:r>
          </w:p>
          <w:p w14:paraId="19DAD7AC"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Milling</w:t>
            </w:r>
          </w:p>
          <w:p w14:paraId="7B90A3DE"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Grinding </w:t>
            </w:r>
          </w:p>
          <w:p w14:paraId="76EB794D"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Extrusions</w:t>
            </w:r>
          </w:p>
          <w:p w14:paraId="42997057"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Boiling </w:t>
            </w:r>
          </w:p>
          <w:p w14:paraId="13778CB4"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Soaking </w:t>
            </w:r>
          </w:p>
          <w:p w14:paraId="6C5D99B9" w14:textId="77777777" w:rsidR="001C3171" w:rsidRPr="00106CF5" w:rsidRDefault="00CD262B"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w:t>
            </w:r>
            <w:r w:rsidR="001C3171" w:rsidRPr="00106CF5">
              <w:rPr>
                <w:rFonts w:ascii="Times New Roman" w:eastAsia="Times New Roman" w:hAnsi="Times New Roman"/>
                <w:sz w:val="24"/>
                <w:szCs w:val="24"/>
                <w:lang w:val="en-US"/>
              </w:rPr>
              <w:t>ermentation</w:t>
            </w:r>
          </w:p>
        </w:tc>
      </w:tr>
      <w:tr w:rsidR="003175E3" w:rsidRPr="00106CF5" w14:paraId="37CA68E3" w14:textId="77777777" w:rsidTr="00CB53C6">
        <w:trPr>
          <w:trHeight w:val="386"/>
        </w:trPr>
        <w:tc>
          <w:tcPr>
            <w:tcW w:w="1524" w:type="pct"/>
            <w:tcBorders>
              <w:top w:val="single" w:sz="4" w:space="0" w:color="auto"/>
              <w:left w:val="single" w:sz="4" w:space="0" w:color="auto"/>
              <w:bottom w:val="single" w:sz="4" w:space="0" w:color="auto"/>
              <w:right w:val="nil"/>
            </w:tcBorders>
          </w:tcPr>
          <w:p w14:paraId="58D5FAA7" w14:textId="4EED335B" w:rsidR="003175E3" w:rsidRPr="00106CF5" w:rsidRDefault="003175E3">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Feed compounding tools, equipment and supplies</w:t>
            </w:r>
            <w:r w:rsidR="001E35BE" w:rsidRPr="00106CF5">
              <w:rPr>
                <w:rFonts w:ascii="Times New Roman" w:eastAsia="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23FDB56E"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Feed mixers</w:t>
            </w:r>
          </w:p>
          <w:p w14:paraId="572611DB"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Hammer mill</w:t>
            </w:r>
          </w:p>
          <w:p w14:paraId="6A87D0AD"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Weighing machines</w:t>
            </w:r>
          </w:p>
          <w:p w14:paraId="775D800B"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Shovel</w:t>
            </w:r>
          </w:p>
          <w:p w14:paraId="59062838"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Bagging </w:t>
            </w:r>
            <w:r w:rsidR="00CD262B" w:rsidRPr="00106CF5">
              <w:rPr>
                <w:rFonts w:ascii="Times New Roman" w:eastAsia="Times New Roman" w:hAnsi="Times New Roman"/>
                <w:sz w:val="24"/>
                <w:szCs w:val="24"/>
                <w:lang w:val="en-US"/>
              </w:rPr>
              <w:t xml:space="preserve">and sealing </w:t>
            </w:r>
            <w:r w:rsidRPr="00106CF5">
              <w:rPr>
                <w:rFonts w:ascii="Times New Roman" w:eastAsia="Times New Roman" w:hAnsi="Times New Roman"/>
                <w:sz w:val="24"/>
                <w:szCs w:val="24"/>
                <w:lang w:val="en-US"/>
              </w:rPr>
              <w:t>machine</w:t>
            </w:r>
          </w:p>
          <w:p w14:paraId="5C41E0DB"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Sacks</w:t>
            </w:r>
          </w:p>
          <w:p w14:paraId="665C1CB4"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Buckets</w:t>
            </w:r>
          </w:p>
          <w:p w14:paraId="76C61BD9"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Labels </w:t>
            </w:r>
          </w:p>
          <w:p w14:paraId="29275AB4"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Feed trolleys</w:t>
            </w:r>
          </w:p>
          <w:p w14:paraId="65CF836E"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Hard brushes</w:t>
            </w:r>
          </w:p>
          <w:p w14:paraId="64F1FD35"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Hard blooms</w:t>
            </w:r>
          </w:p>
          <w:p w14:paraId="328BC9D3" w14:textId="77777777" w:rsidR="003175E3" w:rsidRPr="00106CF5" w:rsidRDefault="00CD262B"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Labels and logos</w:t>
            </w:r>
          </w:p>
        </w:tc>
      </w:tr>
      <w:tr w:rsidR="003175E3" w:rsidRPr="00106CF5" w14:paraId="35B8F382" w14:textId="77777777" w:rsidTr="00CB53C6">
        <w:trPr>
          <w:trHeight w:val="386"/>
        </w:trPr>
        <w:tc>
          <w:tcPr>
            <w:tcW w:w="1524" w:type="pct"/>
            <w:tcBorders>
              <w:top w:val="single" w:sz="4" w:space="0" w:color="auto"/>
              <w:left w:val="single" w:sz="4" w:space="0" w:color="auto"/>
              <w:bottom w:val="single" w:sz="4" w:space="0" w:color="auto"/>
              <w:right w:val="nil"/>
            </w:tcBorders>
          </w:tcPr>
          <w:p w14:paraId="6B26A002" w14:textId="2AF29A37" w:rsidR="003175E3" w:rsidRPr="00106CF5" w:rsidRDefault="003175E3">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PPEs</w:t>
            </w:r>
            <w:r w:rsidR="001E35BE" w:rsidRPr="00106CF5">
              <w:rPr>
                <w:rFonts w:ascii="Times New Roman" w:eastAsia="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43D55ADF"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Nose masks </w:t>
            </w:r>
          </w:p>
          <w:p w14:paraId="6B0BF773"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Ear muffs</w:t>
            </w:r>
          </w:p>
          <w:p w14:paraId="4520D9D5"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Overall</w:t>
            </w:r>
          </w:p>
          <w:p w14:paraId="18519F51"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Helmet</w:t>
            </w:r>
          </w:p>
          <w:p w14:paraId="0E599F3A"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Safety boots</w:t>
            </w:r>
          </w:p>
          <w:p w14:paraId="1F3E1B69"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Dust coat</w:t>
            </w:r>
          </w:p>
          <w:p w14:paraId="2CAE4C7C" w14:textId="77777777" w:rsidR="003175E3" w:rsidRPr="00106CF5" w:rsidRDefault="003175E3" w:rsidP="00CB53C6">
            <w:pPr>
              <w:pStyle w:val="ListParagraph"/>
              <w:numPr>
                <w:ilvl w:val="0"/>
                <w:numId w:val="9"/>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Gloves</w:t>
            </w:r>
          </w:p>
        </w:tc>
      </w:tr>
      <w:tr w:rsidR="003175E3" w:rsidRPr="00106CF5" w14:paraId="2DE51EC3" w14:textId="77777777" w:rsidTr="00CB53C6">
        <w:trPr>
          <w:trHeight w:val="386"/>
        </w:trPr>
        <w:tc>
          <w:tcPr>
            <w:tcW w:w="1524" w:type="pct"/>
            <w:tcBorders>
              <w:top w:val="single" w:sz="4" w:space="0" w:color="auto"/>
              <w:left w:val="single" w:sz="4" w:space="0" w:color="auto"/>
              <w:bottom w:val="single" w:sz="4" w:space="0" w:color="auto"/>
              <w:right w:val="nil"/>
            </w:tcBorders>
          </w:tcPr>
          <w:p w14:paraId="1362A07D" w14:textId="4895A6B3" w:rsidR="003175E3" w:rsidRPr="00106CF5" w:rsidRDefault="003175E3">
            <w:pPr>
              <w:pStyle w:val="ListParagraph"/>
              <w:numPr>
                <w:ilvl w:val="0"/>
                <w:numId w:val="39"/>
              </w:numPr>
              <w:spacing w:after="0"/>
              <w:rPr>
                <w:rFonts w:ascii="Times New Roman" w:hAnsi="Times New Roman"/>
                <w:sz w:val="24"/>
                <w:szCs w:val="24"/>
              </w:rPr>
            </w:pPr>
            <w:r w:rsidRPr="00106CF5">
              <w:rPr>
                <w:rFonts w:ascii="Times New Roman" w:hAnsi="Times New Roman"/>
                <w:sz w:val="24"/>
                <w:szCs w:val="24"/>
              </w:rPr>
              <w:t>Legal requirements</w:t>
            </w:r>
            <w:r w:rsidR="001E35BE" w:rsidRPr="00106CF5">
              <w:rPr>
                <w:rFonts w:ascii="Times New Roman" w:eastAsia="Times New Roman" w:hAnsi="Times New Roman"/>
                <w:bCs/>
                <w:sz w:val="24"/>
                <w:szCs w:val="24"/>
                <w:lang w:val="en-US"/>
              </w:rPr>
              <w:t xml:space="preserve"> May include but not limited to:</w:t>
            </w:r>
          </w:p>
        </w:tc>
        <w:tc>
          <w:tcPr>
            <w:tcW w:w="3476" w:type="pct"/>
            <w:tcBorders>
              <w:top w:val="single" w:sz="4" w:space="0" w:color="auto"/>
              <w:left w:val="single" w:sz="4" w:space="0" w:color="auto"/>
              <w:bottom w:val="single" w:sz="4" w:space="0" w:color="auto"/>
              <w:right w:val="single" w:sz="4" w:space="0" w:color="auto"/>
            </w:tcBorders>
          </w:tcPr>
          <w:p w14:paraId="49B3A238" w14:textId="77777777" w:rsidR="003175E3" w:rsidRPr="00106CF5" w:rsidRDefault="003175E3"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Occupational safety and health Act 2007</w:t>
            </w:r>
          </w:p>
          <w:p w14:paraId="0B630AC6" w14:textId="77777777" w:rsidR="003175E3" w:rsidRPr="00106CF5" w:rsidRDefault="003175E3"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International </w:t>
            </w:r>
            <w:proofErr w:type="spellStart"/>
            <w:r w:rsidRPr="00106CF5">
              <w:rPr>
                <w:rFonts w:ascii="Times New Roman" w:eastAsia="Times New Roman" w:hAnsi="Times New Roman"/>
                <w:sz w:val="24"/>
                <w:szCs w:val="24"/>
                <w:lang w:val="en-US"/>
              </w:rPr>
              <w:t>Labour</w:t>
            </w:r>
            <w:proofErr w:type="spellEnd"/>
            <w:r w:rsidRPr="00106CF5">
              <w:rPr>
                <w:rFonts w:ascii="Times New Roman" w:eastAsia="Times New Roman" w:hAnsi="Times New Roman"/>
                <w:sz w:val="24"/>
                <w:szCs w:val="24"/>
                <w:lang w:val="en-US"/>
              </w:rPr>
              <w:t xml:space="preserve"> organization regulations</w:t>
            </w:r>
          </w:p>
          <w:p w14:paraId="71A10BE5" w14:textId="77777777" w:rsidR="003175E3" w:rsidRPr="00106CF5" w:rsidRDefault="003175E3"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Factories Act Cap 514</w:t>
            </w:r>
          </w:p>
          <w:p w14:paraId="4A523259" w14:textId="77777777" w:rsidR="003175E3" w:rsidRPr="00106CF5" w:rsidRDefault="003175E3"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Public health Cap 242 </w:t>
            </w:r>
          </w:p>
          <w:p w14:paraId="4E62585F" w14:textId="77777777" w:rsidR="00CD262B" w:rsidRPr="00106CF5" w:rsidRDefault="00CD262B" w:rsidP="00CB53C6">
            <w:pPr>
              <w:pStyle w:val="ListParagraph"/>
              <w:numPr>
                <w:ilvl w:val="0"/>
                <w:numId w:val="1"/>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KEBS</w:t>
            </w:r>
          </w:p>
        </w:tc>
      </w:tr>
    </w:tbl>
    <w:p w14:paraId="49D9E80B" w14:textId="77777777" w:rsidR="00AF2C6C" w:rsidRPr="00106CF5" w:rsidRDefault="00AF2C6C" w:rsidP="005D3F55">
      <w:pPr>
        <w:spacing w:after="0"/>
        <w:rPr>
          <w:rFonts w:ascii="Times New Roman" w:eastAsia="Times New Roman" w:hAnsi="Times New Roman"/>
          <w:sz w:val="24"/>
          <w:szCs w:val="24"/>
          <w:lang w:val="en-US"/>
        </w:rPr>
      </w:pPr>
    </w:p>
    <w:p w14:paraId="30D37550" w14:textId="77777777" w:rsidR="001E35BE" w:rsidRPr="00106CF5" w:rsidRDefault="001E35BE" w:rsidP="005D3F55">
      <w:pPr>
        <w:spacing w:after="0"/>
        <w:rPr>
          <w:rFonts w:ascii="Times New Roman" w:hAnsi="Times New Roman"/>
          <w:b/>
          <w:sz w:val="24"/>
          <w:szCs w:val="24"/>
          <w:lang w:val="en-US"/>
        </w:rPr>
      </w:pPr>
    </w:p>
    <w:p w14:paraId="47A7D998" w14:textId="6201CE52" w:rsidR="00AF2C6C" w:rsidRPr="00106CF5" w:rsidRDefault="00AF2C6C" w:rsidP="005D3F55">
      <w:pPr>
        <w:spacing w:after="0"/>
        <w:rPr>
          <w:rFonts w:ascii="Times New Roman" w:hAnsi="Times New Roman"/>
          <w:b/>
          <w:sz w:val="24"/>
          <w:szCs w:val="24"/>
          <w:lang w:val="en-US"/>
        </w:rPr>
      </w:pPr>
      <w:r w:rsidRPr="00106CF5">
        <w:rPr>
          <w:rFonts w:ascii="Times New Roman" w:hAnsi="Times New Roman"/>
          <w:b/>
          <w:sz w:val="24"/>
          <w:szCs w:val="24"/>
          <w:lang w:val="en-US"/>
        </w:rPr>
        <w:t>REQUIRED SKILLS AND KNOWLEDGE</w:t>
      </w:r>
    </w:p>
    <w:p w14:paraId="0D536FC4" w14:textId="77777777" w:rsidR="00AF2C6C" w:rsidRPr="00106CF5" w:rsidRDefault="00AF2C6C" w:rsidP="005D3F55">
      <w:pPr>
        <w:spacing w:after="0"/>
        <w:rPr>
          <w:rFonts w:ascii="Times New Roman" w:hAnsi="Times New Roman"/>
          <w:sz w:val="24"/>
          <w:szCs w:val="24"/>
          <w:lang w:val="en-US"/>
        </w:rPr>
      </w:pPr>
      <w:r w:rsidRPr="00106CF5">
        <w:rPr>
          <w:rFonts w:ascii="Times New Roman" w:hAnsi="Times New Roman"/>
          <w:sz w:val="24"/>
          <w:szCs w:val="24"/>
          <w:lang w:val="en-US"/>
        </w:rPr>
        <w:t>This section describes the skills and knowledge required for this unit of competency.</w:t>
      </w:r>
    </w:p>
    <w:p w14:paraId="54F379FC" w14:textId="77777777" w:rsidR="00AF2C6C" w:rsidRPr="00106CF5" w:rsidRDefault="00AF2C6C" w:rsidP="005D3F55">
      <w:pPr>
        <w:spacing w:after="0"/>
        <w:rPr>
          <w:rFonts w:ascii="Times New Roman" w:hAnsi="Times New Roman"/>
          <w:sz w:val="24"/>
          <w:szCs w:val="24"/>
          <w:lang w:val="en-US"/>
        </w:rPr>
      </w:pPr>
    </w:p>
    <w:p w14:paraId="1B9B92D7" w14:textId="77777777" w:rsidR="00AF2C6C" w:rsidRPr="00106CF5" w:rsidRDefault="00AF2C6C" w:rsidP="005D3F55">
      <w:pPr>
        <w:spacing w:after="0"/>
        <w:rPr>
          <w:rFonts w:ascii="Times New Roman" w:hAnsi="Times New Roman"/>
          <w:b/>
          <w:sz w:val="24"/>
          <w:szCs w:val="24"/>
          <w:lang w:val="en-US"/>
        </w:rPr>
      </w:pPr>
      <w:r w:rsidRPr="00106CF5">
        <w:rPr>
          <w:rFonts w:ascii="Times New Roman" w:hAnsi="Times New Roman"/>
          <w:b/>
          <w:sz w:val="24"/>
          <w:szCs w:val="24"/>
          <w:lang w:val="en-US"/>
        </w:rPr>
        <w:lastRenderedPageBreak/>
        <w:t>Required Skills</w:t>
      </w:r>
    </w:p>
    <w:p w14:paraId="3A5CF0DD" w14:textId="77777777" w:rsidR="00AF2C6C" w:rsidRPr="00106CF5" w:rsidRDefault="00AF2C6C" w:rsidP="005D3F55">
      <w:pPr>
        <w:spacing w:after="0"/>
        <w:rPr>
          <w:rFonts w:ascii="Times New Roman" w:hAnsi="Times New Roman"/>
          <w:sz w:val="24"/>
          <w:szCs w:val="24"/>
          <w:lang w:val="en-US"/>
        </w:rPr>
      </w:pPr>
      <w:r w:rsidRPr="00106CF5">
        <w:rPr>
          <w:rFonts w:ascii="Times New Roman" w:hAnsi="Times New Roman"/>
          <w:sz w:val="24"/>
          <w:szCs w:val="24"/>
          <w:lang w:val="en-US"/>
        </w:rPr>
        <w:t>The individual needs to demonstrate the following skills:</w:t>
      </w:r>
    </w:p>
    <w:p w14:paraId="1A910EF3" w14:textId="77777777" w:rsidR="000F4F08" w:rsidRPr="00106CF5" w:rsidRDefault="000F4F08"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Communication</w:t>
      </w:r>
    </w:p>
    <w:p w14:paraId="49F750C0" w14:textId="77777777" w:rsidR="000F4F08" w:rsidRPr="00106CF5" w:rsidRDefault="000F4F08"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 xml:space="preserve">Analytical </w:t>
      </w:r>
    </w:p>
    <w:p w14:paraId="2FE1B2BD" w14:textId="77777777" w:rsidR="000F4F08" w:rsidRPr="00106CF5" w:rsidRDefault="000F4F08"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Problem solving</w:t>
      </w:r>
    </w:p>
    <w:p w14:paraId="0092C01A" w14:textId="77777777" w:rsidR="000F4F08" w:rsidRPr="00106CF5" w:rsidRDefault="000F4F08"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Decision making</w:t>
      </w:r>
    </w:p>
    <w:p w14:paraId="18E044D8" w14:textId="77777777" w:rsidR="000F4F08" w:rsidRPr="00106CF5" w:rsidRDefault="000F4F08"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Critical thinking</w:t>
      </w:r>
    </w:p>
    <w:p w14:paraId="6EBDCA10" w14:textId="77777777" w:rsidR="006D0446" w:rsidRPr="00106CF5" w:rsidRDefault="000F4F08"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Basic research</w:t>
      </w:r>
    </w:p>
    <w:p w14:paraId="01FDCAFB" w14:textId="77777777" w:rsidR="006D0446" w:rsidRPr="00106CF5" w:rsidRDefault="006D0446"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Mixing</w:t>
      </w:r>
    </w:p>
    <w:p w14:paraId="00609E22" w14:textId="77777777" w:rsidR="006D0446" w:rsidRPr="00106CF5" w:rsidRDefault="006D0446"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Weighing</w:t>
      </w:r>
    </w:p>
    <w:p w14:paraId="159F3282" w14:textId="77777777" w:rsidR="006D0446" w:rsidRPr="00106CF5" w:rsidRDefault="006D0446"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Batching</w:t>
      </w:r>
    </w:p>
    <w:p w14:paraId="17615986" w14:textId="77777777" w:rsidR="000F4F08" w:rsidRPr="00106CF5" w:rsidRDefault="006D0446" w:rsidP="005D3F55">
      <w:pPr>
        <w:numPr>
          <w:ilvl w:val="0"/>
          <w:numId w:val="2"/>
        </w:numPr>
        <w:spacing w:after="0"/>
        <w:rPr>
          <w:rFonts w:ascii="Times New Roman" w:eastAsia="Times New Roman" w:hAnsi="Times New Roman"/>
          <w:sz w:val="24"/>
          <w:szCs w:val="24"/>
          <w:lang w:val="en-US"/>
        </w:rPr>
      </w:pPr>
      <w:r w:rsidRPr="00106CF5">
        <w:rPr>
          <w:rFonts w:ascii="Times New Roman" w:eastAsia="Times New Roman" w:hAnsi="Times New Roman"/>
          <w:sz w:val="24"/>
          <w:szCs w:val="24"/>
          <w:lang w:val="en-US"/>
        </w:rPr>
        <w:t>Machine operation</w:t>
      </w:r>
      <w:r w:rsidR="00CD262B" w:rsidRPr="00106CF5">
        <w:rPr>
          <w:rFonts w:ascii="Times New Roman" w:eastAsia="Times New Roman" w:hAnsi="Times New Roman"/>
          <w:sz w:val="24"/>
          <w:szCs w:val="24"/>
          <w:lang w:val="en-US"/>
        </w:rPr>
        <w:t xml:space="preserve"> and maintenance</w:t>
      </w:r>
    </w:p>
    <w:p w14:paraId="0CB42B05" w14:textId="77777777" w:rsidR="000F4F08" w:rsidRPr="00106CF5" w:rsidRDefault="000F4F08" w:rsidP="005D3F55">
      <w:pPr>
        <w:spacing w:after="0"/>
        <w:rPr>
          <w:rFonts w:ascii="Times New Roman" w:eastAsia="Times New Roman" w:hAnsi="Times New Roman"/>
          <w:b/>
          <w:sz w:val="24"/>
          <w:szCs w:val="24"/>
          <w:lang w:val="en-US" w:eastAsia="zh-CN"/>
        </w:rPr>
      </w:pPr>
      <w:r w:rsidRPr="00106CF5">
        <w:rPr>
          <w:rFonts w:ascii="Times New Roman" w:eastAsia="Times New Roman" w:hAnsi="Times New Roman"/>
          <w:b/>
          <w:sz w:val="24"/>
          <w:szCs w:val="24"/>
          <w:lang w:val="en-US" w:eastAsia="zh-CN"/>
        </w:rPr>
        <w:t>Required knowledge</w:t>
      </w:r>
    </w:p>
    <w:p w14:paraId="76E32146" w14:textId="77777777" w:rsidR="000F4F08" w:rsidRPr="00106CF5" w:rsidRDefault="000F4F08" w:rsidP="005D3F55">
      <w:p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The individual needs to demonstrate knowledge of:</w:t>
      </w:r>
    </w:p>
    <w:p w14:paraId="02807F0F" w14:textId="77777777" w:rsidR="006D0446" w:rsidRPr="00106CF5" w:rsidRDefault="006D0446"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Technology of livestock feed production</w:t>
      </w:r>
    </w:p>
    <w:p w14:paraId="1697030C" w14:textId="77777777" w:rsidR="006D0446" w:rsidRPr="00106CF5" w:rsidRDefault="00710D50"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 xml:space="preserve">Classification </w:t>
      </w:r>
      <w:r w:rsidR="006D0446" w:rsidRPr="00106CF5">
        <w:rPr>
          <w:rFonts w:ascii="Times New Roman" w:eastAsia="Times New Roman" w:hAnsi="Times New Roman"/>
          <w:sz w:val="24"/>
          <w:szCs w:val="24"/>
          <w:lang w:val="en-US" w:eastAsia="zh-CN"/>
        </w:rPr>
        <w:t>feed ingredients</w:t>
      </w:r>
    </w:p>
    <w:p w14:paraId="3A5C975D" w14:textId="77777777" w:rsidR="006D0446" w:rsidRPr="00106CF5" w:rsidRDefault="006D0446"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Waste management and disposal</w:t>
      </w:r>
    </w:p>
    <w:p w14:paraId="0D279784" w14:textId="77777777" w:rsidR="006D0446" w:rsidRPr="00106CF5" w:rsidRDefault="006D0446"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Feed manufacturing tools and machinery</w:t>
      </w:r>
    </w:p>
    <w:p w14:paraId="42EC566E" w14:textId="77777777" w:rsidR="006D0446" w:rsidRPr="00106CF5" w:rsidRDefault="006D0446"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 xml:space="preserve">Handling and storage of raw materials and finished products   </w:t>
      </w:r>
    </w:p>
    <w:p w14:paraId="7FBC8BA1" w14:textId="77777777" w:rsidR="00C05857" w:rsidRPr="00106CF5" w:rsidRDefault="00C05857" w:rsidP="005D3F55">
      <w:pPr>
        <w:pStyle w:val="ListParagraph"/>
        <w:numPr>
          <w:ilvl w:val="0"/>
          <w:numId w:val="1"/>
        </w:numPr>
        <w:spacing w:after="0"/>
        <w:rPr>
          <w:rFonts w:ascii="Times New Roman" w:eastAsia="Times New Roman" w:hAnsi="Times New Roman"/>
          <w:sz w:val="24"/>
          <w:szCs w:val="24"/>
          <w:lang w:val="en-US" w:eastAsia="zh-CN"/>
        </w:rPr>
      </w:pPr>
      <w:r w:rsidRPr="00106CF5">
        <w:rPr>
          <w:rFonts w:ascii="Times New Roman" w:eastAsia="Times New Roman" w:hAnsi="Times New Roman"/>
          <w:sz w:val="24"/>
          <w:szCs w:val="24"/>
          <w:lang w:val="en-US" w:eastAsia="zh-CN"/>
        </w:rPr>
        <w:t>S</w:t>
      </w:r>
      <w:r w:rsidR="00D403D4" w:rsidRPr="00106CF5">
        <w:rPr>
          <w:rFonts w:ascii="Times New Roman" w:eastAsia="Times New Roman" w:hAnsi="Times New Roman"/>
          <w:sz w:val="24"/>
          <w:szCs w:val="24"/>
          <w:lang w:val="en-US" w:eastAsia="zh-CN"/>
        </w:rPr>
        <w:t>tatutory regulations regarding</w:t>
      </w:r>
      <w:r w:rsidRPr="00106CF5">
        <w:rPr>
          <w:rFonts w:ascii="Times New Roman" w:eastAsia="Times New Roman" w:hAnsi="Times New Roman"/>
          <w:sz w:val="24"/>
          <w:szCs w:val="24"/>
          <w:lang w:val="en-US" w:eastAsia="zh-CN"/>
        </w:rPr>
        <w:t xml:space="preserve"> livestock</w:t>
      </w:r>
      <w:r w:rsidR="00D403D4" w:rsidRPr="00106CF5">
        <w:rPr>
          <w:rFonts w:ascii="Times New Roman" w:eastAsia="Times New Roman" w:hAnsi="Times New Roman"/>
          <w:sz w:val="24"/>
          <w:szCs w:val="24"/>
          <w:lang w:val="en-US" w:eastAsia="zh-CN"/>
        </w:rPr>
        <w:t xml:space="preserve"> feed</w:t>
      </w:r>
      <w:r w:rsidR="00710D50" w:rsidRPr="00106CF5">
        <w:rPr>
          <w:rFonts w:ascii="Times New Roman" w:eastAsia="Times New Roman" w:hAnsi="Times New Roman"/>
          <w:sz w:val="24"/>
          <w:szCs w:val="24"/>
          <w:lang w:val="en-US" w:eastAsia="zh-CN"/>
        </w:rPr>
        <w:t xml:space="preserve"> </w:t>
      </w:r>
      <w:r w:rsidR="00D403D4" w:rsidRPr="00106CF5">
        <w:rPr>
          <w:rFonts w:ascii="Times New Roman" w:eastAsia="Times New Roman" w:hAnsi="Times New Roman"/>
          <w:sz w:val="24"/>
          <w:szCs w:val="24"/>
          <w:lang w:val="en-US" w:eastAsia="zh-CN"/>
        </w:rPr>
        <w:t>production</w:t>
      </w:r>
    </w:p>
    <w:p w14:paraId="7F459F3D" w14:textId="77777777" w:rsidR="00AF2C6C" w:rsidRPr="00106CF5" w:rsidRDefault="00AF2C6C" w:rsidP="005D3F55">
      <w:pPr>
        <w:spacing w:after="0"/>
        <w:rPr>
          <w:rFonts w:ascii="Times New Roman" w:hAnsi="Times New Roman"/>
          <w:sz w:val="24"/>
          <w:szCs w:val="24"/>
          <w:lang w:val="en-US"/>
        </w:rPr>
      </w:pPr>
    </w:p>
    <w:p w14:paraId="2CFADBD3" w14:textId="77777777" w:rsidR="00AF2C6C" w:rsidRPr="00106CF5" w:rsidRDefault="00AF2C6C" w:rsidP="005D3F55">
      <w:pPr>
        <w:pStyle w:val="NoSpacing"/>
        <w:spacing w:line="276" w:lineRule="auto"/>
        <w:rPr>
          <w:rFonts w:ascii="Times New Roman" w:hAnsi="Times New Roman"/>
          <w:b/>
          <w:sz w:val="24"/>
          <w:szCs w:val="24"/>
          <w:lang w:eastAsia="zh-CN"/>
        </w:rPr>
      </w:pPr>
      <w:bookmarkStart w:id="38" w:name="_Toc524012809"/>
      <w:r w:rsidRPr="00106CF5">
        <w:rPr>
          <w:rFonts w:ascii="Times New Roman" w:hAnsi="Times New Roman"/>
          <w:b/>
          <w:sz w:val="24"/>
          <w:szCs w:val="24"/>
          <w:lang w:eastAsia="zh-CN"/>
        </w:rPr>
        <w:t>EVIDENCE GUIDE</w:t>
      </w:r>
      <w:bookmarkEnd w:id="38"/>
    </w:p>
    <w:p w14:paraId="2ED00073" w14:textId="77777777" w:rsidR="00AF2C6C" w:rsidRPr="00106CF5" w:rsidRDefault="00AF2C6C" w:rsidP="005D3F55">
      <w:pPr>
        <w:pStyle w:val="NoSpacing"/>
        <w:spacing w:line="276" w:lineRule="auto"/>
        <w:rPr>
          <w:rFonts w:ascii="Times New Roman" w:hAnsi="Times New Roman"/>
          <w:sz w:val="24"/>
          <w:szCs w:val="24"/>
          <w:lang w:eastAsia="zh-CN"/>
        </w:rPr>
      </w:pPr>
      <w:bookmarkStart w:id="39" w:name="_Toc524012810"/>
      <w:r w:rsidRPr="00106CF5">
        <w:rPr>
          <w:rFonts w:ascii="Times New Roman" w:hAnsi="Times New Roman"/>
          <w:sz w:val="24"/>
          <w:szCs w:val="24"/>
          <w:lang w:eastAsia="zh-CN"/>
        </w:rPr>
        <w:t>This provides advice on assessment and must be read in conjunction with the performance criteria, required skills and knowledge and range.</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6500"/>
      </w:tblGrid>
      <w:tr w:rsidR="00B03463" w:rsidRPr="00106CF5" w14:paraId="51DBC241" w14:textId="77777777" w:rsidTr="00B976EA">
        <w:trPr>
          <w:trHeight w:val="2060"/>
        </w:trPr>
        <w:tc>
          <w:tcPr>
            <w:tcW w:w="1524" w:type="pct"/>
            <w:tcBorders>
              <w:top w:val="single" w:sz="4" w:space="0" w:color="auto"/>
              <w:left w:val="single" w:sz="4" w:space="0" w:color="auto"/>
              <w:bottom w:val="single" w:sz="4" w:space="0" w:color="auto"/>
              <w:right w:val="nil"/>
            </w:tcBorders>
            <w:hideMark/>
          </w:tcPr>
          <w:p w14:paraId="7CAE0A99" w14:textId="77777777" w:rsidR="00AF2C6C" w:rsidRPr="00106CF5" w:rsidRDefault="00AF2C6C">
            <w:pPr>
              <w:pStyle w:val="ListParagraph"/>
              <w:numPr>
                <w:ilvl w:val="0"/>
                <w:numId w:val="50"/>
              </w:numPr>
              <w:rPr>
                <w:rFonts w:ascii="Times New Roman" w:hAnsi="Times New Roman"/>
                <w:sz w:val="24"/>
                <w:szCs w:val="24"/>
                <w:lang w:val="en-US"/>
              </w:rPr>
            </w:pPr>
            <w:bookmarkStart w:id="40" w:name="_Toc524012811"/>
            <w:r w:rsidRPr="00106CF5">
              <w:rPr>
                <w:rFonts w:ascii="Times New Roman" w:hAnsi="Times New Roman"/>
                <w:sz w:val="24"/>
                <w:szCs w:val="24"/>
                <w:lang w:val="en-US"/>
              </w:rPr>
              <w:t>Critical aspects of  Competency</w:t>
            </w:r>
            <w:bookmarkEnd w:id="40"/>
          </w:p>
        </w:tc>
        <w:tc>
          <w:tcPr>
            <w:tcW w:w="3476" w:type="pct"/>
            <w:tcBorders>
              <w:top w:val="single" w:sz="4" w:space="0" w:color="auto"/>
              <w:left w:val="single" w:sz="4" w:space="0" w:color="auto"/>
              <w:bottom w:val="single" w:sz="4" w:space="0" w:color="auto"/>
              <w:right w:val="single" w:sz="4" w:space="0" w:color="auto"/>
            </w:tcBorders>
          </w:tcPr>
          <w:p w14:paraId="3BD99315" w14:textId="77777777" w:rsidR="00AF2C6C" w:rsidRPr="00106CF5" w:rsidRDefault="00AF2C6C" w:rsidP="003C39B4">
            <w:pPr>
              <w:rPr>
                <w:rFonts w:ascii="Times New Roman" w:hAnsi="Times New Roman"/>
                <w:sz w:val="24"/>
                <w:szCs w:val="24"/>
                <w:lang w:val="en-US"/>
              </w:rPr>
            </w:pPr>
            <w:bookmarkStart w:id="41" w:name="_Toc524012812"/>
            <w:r w:rsidRPr="00106CF5">
              <w:rPr>
                <w:rFonts w:ascii="Times New Roman" w:hAnsi="Times New Roman"/>
                <w:sz w:val="24"/>
                <w:szCs w:val="24"/>
                <w:lang w:val="en-US"/>
              </w:rPr>
              <w:t>Assessment requires evidences that the candidate:</w:t>
            </w:r>
            <w:bookmarkEnd w:id="41"/>
          </w:p>
          <w:p w14:paraId="24EC5E14"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 xml:space="preserve">Recorded and stored feed </w:t>
            </w:r>
            <w:r w:rsidR="00710D50" w:rsidRPr="00106CF5">
              <w:rPr>
                <w:rFonts w:ascii="Times New Roman" w:hAnsi="Times New Roman"/>
                <w:szCs w:val="24"/>
              </w:rPr>
              <w:t xml:space="preserve">compounding </w:t>
            </w:r>
            <w:r w:rsidRPr="00106CF5">
              <w:rPr>
                <w:rFonts w:ascii="Times New Roman" w:hAnsi="Times New Roman"/>
                <w:szCs w:val="24"/>
              </w:rPr>
              <w:t>raw materials appropriately.</w:t>
            </w:r>
          </w:p>
          <w:p w14:paraId="1AE1E9C1"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Developed a comprehensive stores inventory.</w:t>
            </w:r>
          </w:p>
          <w:p w14:paraId="67D14556" w14:textId="77777777" w:rsidR="00D403D4"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Monitored utilization of feed formulation raw materials.</w:t>
            </w:r>
          </w:p>
          <w:p w14:paraId="625DE53B"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Stored feed formulation raw materials appropriately.</w:t>
            </w:r>
          </w:p>
          <w:p w14:paraId="47300557"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 xml:space="preserve">Carried out feed </w:t>
            </w:r>
            <w:r w:rsidR="00710D50" w:rsidRPr="00106CF5">
              <w:rPr>
                <w:rFonts w:ascii="Times New Roman" w:hAnsi="Times New Roman"/>
                <w:szCs w:val="24"/>
              </w:rPr>
              <w:t>compounding</w:t>
            </w:r>
            <w:r w:rsidRPr="00106CF5">
              <w:rPr>
                <w:rFonts w:ascii="Times New Roman" w:hAnsi="Times New Roman"/>
                <w:szCs w:val="24"/>
              </w:rPr>
              <w:t xml:space="preserve"> raw materials pre-preparation correctly and appropriately.</w:t>
            </w:r>
          </w:p>
          <w:p w14:paraId="1849AC94"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Carried out feed compounding activities correctly.</w:t>
            </w:r>
          </w:p>
          <w:p w14:paraId="5D6E78AA"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Managed and disposed wastes appropriately.</w:t>
            </w:r>
          </w:p>
          <w:p w14:paraId="7217F5DC"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Stored processed pig feeds appropriately.</w:t>
            </w:r>
          </w:p>
          <w:p w14:paraId="1C3FEC8A"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Kept and maintained pig feeds processing records.</w:t>
            </w:r>
          </w:p>
          <w:p w14:paraId="5B622819" w14:textId="77777777" w:rsidR="00226617"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t>Marketed and sold pig feeds and maintained sales records.</w:t>
            </w:r>
          </w:p>
          <w:p w14:paraId="5FA9293D" w14:textId="77777777" w:rsidR="001D4383" w:rsidRPr="00106CF5" w:rsidRDefault="00226617" w:rsidP="00F31E67">
            <w:pPr>
              <w:pStyle w:val="Contents"/>
              <w:numPr>
                <w:ilvl w:val="0"/>
                <w:numId w:val="23"/>
              </w:numPr>
              <w:rPr>
                <w:rFonts w:ascii="Times New Roman" w:hAnsi="Times New Roman"/>
                <w:szCs w:val="24"/>
              </w:rPr>
            </w:pPr>
            <w:r w:rsidRPr="00106CF5">
              <w:rPr>
                <w:rFonts w:ascii="Times New Roman" w:hAnsi="Times New Roman"/>
                <w:szCs w:val="24"/>
              </w:rPr>
              <w:lastRenderedPageBreak/>
              <w:t>Demonstrated understanding of livestock nutritional requirements.</w:t>
            </w:r>
          </w:p>
          <w:p w14:paraId="779FE10C" w14:textId="77777777" w:rsidR="001D4383" w:rsidRPr="00106CF5" w:rsidRDefault="001D4383" w:rsidP="006033E9">
            <w:pPr>
              <w:pStyle w:val="ListParagraph"/>
              <w:numPr>
                <w:ilvl w:val="0"/>
                <w:numId w:val="23"/>
              </w:numPr>
              <w:spacing w:after="0"/>
              <w:ind w:hanging="589"/>
              <w:rPr>
                <w:rFonts w:ascii="Times New Roman" w:eastAsia="Times New Roman" w:hAnsi="Times New Roman"/>
                <w:sz w:val="24"/>
                <w:szCs w:val="24"/>
                <w:lang w:val="en-US" w:eastAsia="zh-CN"/>
              </w:rPr>
            </w:pPr>
            <w:r w:rsidRPr="00106CF5">
              <w:rPr>
                <w:rFonts w:ascii="Times New Roman" w:hAnsi="Times New Roman"/>
                <w:sz w:val="24"/>
                <w:szCs w:val="24"/>
              </w:rPr>
              <w:t>Demonstrated understanding of</w:t>
            </w:r>
            <w:r w:rsidRPr="00106CF5">
              <w:rPr>
                <w:rFonts w:ascii="Times New Roman" w:eastAsia="Times New Roman" w:hAnsi="Times New Roman"/>
                <w:sz w:val="24"/>
                <w:szCs w:val="24"/>
                <w:lang w:val="en-US" w:eastAsia="zh-CN"/>
              </w:rPr>
              <w:t xml:space="preserve"> technology of livestock feed production.</w:t>
            </w:r>
          </w:p>
          <w:p w14:paraId="4B898C09" w14:textId="77777777" w:rsidR="001D4383" w:rsidRPr="00106CF5" w:rsidRDefault="001D4383" w:rsidP="006033E9">
            <w:pPr>
              <w:pStyle w:val="ListParagraph"/>
              <w:numPr>
                <w:ilvl w:val="0"/>
                <w:numId w:val="23"/>
              </w:numPr>
              <w:spacing w:after="0"/>
              <w:ind w:hanging="589"/>
              <w:rPr>
                <w:rFonts w:ascii="Times New Roman" w:eastAsia="Times New Roman" w:hAnsi="Times New Roman"/>
                <w:sz w:val="24"/>
                <w:szCs w:val="24"/>
                <w:lang w:val="en-US" w:eastAsia="zh-CN"/>
              </w:rPr>
            </w:pPr>
            <w:r w:rsidRPr="00106CF5">
              <w:rPr>
                <w:rFonts w:ascii="Times New Roman" w:hAnsi="Times New Roman"/>
                <w:sz w:val="24"/>
                <w:szCs w:val="24"/>
              </w:rPr>
              <w:t>Demonstrated understanding of</w:t>
            </w:r>
            <w:r w:rsidRPr="00106CF5">
              <w:rPr>
                <w:rFonts w:ascii="Times New Roman" w:eastAsia="Times New Roman" w:hAnsi="Times New Roman"/>
                <w:sz w:val="24"/>
                <w:szCs w:val="24"/>
                <w:lang w:val="en-US" w:eastAsia="zh-CN"/>
              </w:rPr>
              <w:t xml:space="preserve"> composition of feed ingredients</w:t>
            </w:r>
          </w:p>
          <w:p w14:paraId="76CE06B7" w14:textId="77777777" w:rsidR="001D4383" w:rsidRPr="00106CF5" w:rsidRDefault="001D4383" w:rsidP="006033E9">
            <w:pPr>
              <w:pStyle w:val="ListParagraph"/>
              <w:numPr>
                <w:ilvl w:val="0"/>
                <w:numId w:val="23"/>
              </w:numPr>
              <w:spacing w:after="0"/>
              <w:ind w:hanging="589"/>
              <w:rPr>
                <w:rFonts w:ascii="Times New Roman" w:eastAsia="Times New Roman" w:hAnsi="Times New Roman"/>
                <w:sz w:val="24"/>
                <w:szCs w:val="24"/>
                <w:lang w:val="en-US" w:eastAsia="zh-CN"/>
              </w:rPr>
            </w:pPr>
            <w:r w:rsidRPr="00106CF5">
              <w:rPr>
                <w:rFonts w:ascii="Times New Roman" w:hAnsi="Times New Roman"/>
                <w:sz w:val="24"/>
                <w:szCs w:val="24"/>
              </w:rPr>
              <w:t>Demonstrated understanding of</w:t>
            </w:r>
            <w:r w:rsidRPr="00106CF5">
              <w:rPr>
                <w:rFonts w:ascii="Times New Roman" w:eastAsia="Times New Roman" w:hAnsi="Times New Roman"/>
                <w:sz w:val="24"/>
                <w:szCs w:val="24"/>
                <w:lang w:val="en-US" w:eastAsia="zh-CN"/>
              </w:rPr>
              <w:t xml:space="preserve"> storage of raw materials and finished products</w:t>
            </w:r>
          </w:p>
          <w:p w14:paraId="58E48554" w14:textId="77777777" w:rsidR="001D4383" w:rsidRPr="00106CF5" w:rsidRDefault="00710D50" w:rsidP="006033E9">
            <w:pPr>
              <w:pStyle w:val="ListParagraph"/>
              <w:numPr>
                <w:ilvl w:val="0"/>
                <w:numId w:val="23"/>
              </w:numPr>
              <w:spacing w:after="0"/>
              <w:ind w:hanging="589"/>
              <w:rPr>
                <w:rFonts w:ascii="Times New Roman" w:hAnsi="Times New Roman"/>
                <w:sz w:val="24"/>
                <w:szCs w:val="24"/>
              </w:rPr>
            </w:pPr>
            <w:r w:rsidRPr="00106CF5">
              <w:rPr>
                <w:rFonts w:ascii="Times New Roman" w:hAnsi="Times New Roman"/>
                <w:sz w:val="24"/>
                <w:szCs w:val="24"/>
              </w:rPr>
              <w:t xml:space="preserve">Demonstrated understanding of </w:t>
            </w:r>
            <w:r w:rsidR="001D4383" w:rsidRPr="00106CF5">
              <w:rPr>
                <w:rFonts w:ascii="Times New Roman" w:eastAsia="Times New Roman" w:hAnsi="Times New Roman"/>
                <w:sz w:val="24"/>
                <w:szCs w:val="24"/>
                <w:lang w:val="en-US" w:eastAsia="zh-CN"/>
              </w:rPr>
              <w:t>statutory regulations regarding livestock feed production</w:t>
            </w:r>
          </w:p>
        </w:tc>
      </w:tr>
      <w:tr w:rsidR="00B03463" w:rsidRPr="00106CF5" w14:paraId="61B85704" w14:textId="77777777" w:rsidTr="00CB53C6">
        <w:trPr>
          <w:trHeight w:val="1034"/>
        </w:trPr>
        <w:tc>
          <w:tcPr>
            <w:tcW w:w="1524" w:type="pct"/>
            <w:tcBorders>
              <w:top w:val="single" w:sz="4" w:space="0" w:color="auto"/>
              <w:left w:val="single" w:sz="4" w:space="0" w:color="auto"/>
              <w:bottom w:val="single" w:sz="4" w:space="0" w:color="auto"/>
              <w:right w:val="nil"/>
            </w:tcBorders>
          </w:tcPr>
          <w:p w14:paraId="76B8102D" w14:textId="5E2B05BE" w:rsidR="00AF2C6C" w:rsidRPr="00106CF5" w:rsidRDefault="00AF2C6C">
            <w:pPr>
              <w:pStyle w:val="ListParagraph"/>
              <w:numPr>
                <w:ilvl w:val="0"/>
                <w:numId w:val="50"/>
              </w:numPr>
              <w:rPr>
                <w:rFonts w:ascii="Times New Roman" w:hAnsi="Times New Roman"/>
                <w:sz w:val="24"/>
                <w:szCs w:val="24"/>
                <w:lang w:val="en-US"/>
              </w:rPr>
            </w:pPr>
            <w:bookmarkStart w:id="42" w:name="_Toc524012813"/>
            <w:r w:rsidRPr="00106CF5">
              <w:rPr>
                <w:rFonts w:ascii="Times New Roman" w:hAnsi="Times New Roman"/>
                <w:sz w:val="24"/>
                <w:szCs w:val="24"/>
                <w:lang w:val="en-US"/>
              </w:rPr>
              <w:lastRenderedPageBreak/>
              <w:t>Resource Implications</w:t>
            </w:r>
            <w:bookmarkEnd w:id="42"/>
            <w:r w:rsidRPr="00106CF5">
              <w:rPr>
                <w:rFonts w:ascii="Times New Roman" w:hAnsi="Times New Roman"/>
                <w:sz w:val="24"/>
                <w:szCs w:val="24"/>
                <w:lang w:val="en-US"/>
              </w:rPr>
              <w:t xml:space="preserve"> </w:t>
            </w:r>
            <w:r w:rsidR="001E35BE" w:rsidRPr="00106CF5">
              <w:rPr>
                <w:rFonts w:ascii="Times New Roman" w:hAnsi="Times New Roman"/>
                <w:sz w:val="24"/>
                <w:szCs w:val="24"/>
                <w:lang w:val="en-US"/>
              </w:rPr>
              <w:t>for competence certification</w:t>
            </w:r>
          </w:p>
          <w:p w14:paraId="0E518304" w14:textId="77777777" w:rsidR="00AF2C6C" w:rsidRPr="00106CF5" w:rsidRDefault="00AF2C6C" w:rsidP="003C39B4">
            <w:pPr>
              <w:rPr>
                <w:rFonts w:ascii="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681BDCE2" w14:textId="77777777" w:rsidR="00414E8B" w:rsidRPr="00106CF5" w:rsidRDefault="00414E8B" w:rsidP="003C39B4">
            <w:pPr>
              <w:rPr>
                <w:rFonts w:ascii="Times New Roman" w:hAnsi="Times New Roman"/>
                <w:sz w:val="24"/>
                <w:szCs w:val="24"/>
                <w:lang w:val="en-US"/>
              </w:rPr>
            </w:pPr>
            <w:r w:rsidRPr="00106CF5">
              <w:rPr>
                <w:rFonts w:ascii="Times New Roman" w:hAnsi="Times New Roman"/>
                <w:sz w:val="24"/>
                <w:szCs w:val="24"/>
                <w:lang w:val="en-US"/>
              </w:rPr>
              <w:t>The following resources</w:t>
            </w:r>
            <w:r w:rsidRPr="00106CF5">
              <w:rPr>
                <w:rFonts w:ascii="Times New Roman" w:hAnsi="Times New Roman"/>
                <w:b/>
                <w:sz w:val="24"/>
                <w:szCs w:val="24"/>
                <w:lang w:val="en-US"/>
              </w:rPr>
              <w:t xml:space="preserve"> MUST</w:t>
            </w:r>
            <w:r w:rsidRPr="00106CF5">
              <w:rPr>
                <w:rFonts w:ascii="Times New Roman" w:hAnsi="Times New Roman"/>
                <w:sz w:val="24"/>
                <w:szCs w:val="24"/>
                <w:lang w:val="en-US"/>
              </w:rPr>
              <w:t xml:space="preserve"> be provided:</w:t>
            </w:r>
          </w:p>
          <w:p w14:paraId="6F449C7A" w14:textId="07EAD6D9" w:rsidR="00114793" w:rsidRPr="00106CF5" w:rsidRDefault="00114793">
            <w:pPr>
              <w:pStyle w:val="ListParagraph"/>
              <w:numPr>
                <w:ilvl w:val="0"/>
                <w:numId w:val="61"/>
              </w:numPr>
              <w:tabs>
                <w:tab w:val="left" w:pos="700"/>
              </w:tabs>
              <w:spacing w:after="0"/>
              <w:rPr>
                <w:rFonts w:ascii="Times New Roman" w:hAnsi="Times New Roman"/>
                <w:sz w:val="24"/>
                <w:szCs w:val="24"/>
                <w:lang w:val="en-US"/>
              </w:rPr>
            </w:pPr>
            <w:r w:rsidRPr="00106CF5">
              <w:rPr>
                <w:rFonts w:ascii="Times New Roman" w:hAnsi="Times New Roman"/>
                <w:sz w:val="24"/>
                <w:szCs w:val="24"/>
                <w:lang w:val="en-US"/>
              </w:rPr>
              <w:t xml:space="preserve">Access to </w:t>
            </w:r>
            <w:r w:rsidR="00B976EA">
              <w:rPr>
                <w:rFonts w:ascii="Times New Roman" w:hAnsi="Times New Roman"/>
                <w:sz w:val="24"/>
                <w:szCs w:val="24"/>
                <w:lang w:val="en-US"/>
              </w:rPr>
              <w:t>a </w:t>
            </w:r>
            <w:r w:rsidRPr="00106CF5">
              <w:rPr>
                <w:rFonts w:ascii="Times New Roman" w:hAnsi="Times New Roman"/>
                <w:sz w:val="24"/>
                <w:szCs w:val="24"/>
                <w:lang w:val="en-US"/>
              </w:rPr>
              <w:t>relevant workplace where assessment can take place</w:t>
            </w:r>
          </w:p>
          <w:p w14:paraId="26E004D5" w14:textId="77777777" w:rsidR="00114793" w:rsidRPr="00106CF5" w:rsidRDefault="00114793">
            <w:pPr>
              <w:pStyle w:val="ListParagraph"/>
              <w:numPr>
                <w:ilvl w:val="0"/>
                <w:numId w:val="61"/>
              </w:numPr>
              <w:tabs>
                <w:tab w:val="left" w:pos="702"/>
                <w:tab w:val="left" w:pos="790"/>
              </w:tabs>
              <w:spacing w:after="0"/>
              <w:rPr>
                <w:rFonts w:ascii="Times New Roman" w:hAnsi="Times New Roman"/>
                <w:sz w:val="24"/>
                <w:szCs w:val="24"/>
                <w:lang w:val="en-US"/>
              </w:rPr>
            </w:pPr>
            <w:r w:rsidRPr="00106CF5">
              <w:rPr>
                <w:rFonts w:ascii="Times New Roman" w:hAnsi="Times New Roman"/>
                <w:sz w:val="24"/>
                <w:szCs w:val="24"/>
                <w:lang w:val="en-US"/>
              </w:rPr>
              <w:t xml:space="preserve">Appropriately simulated environment where assessment can take place </w:t>
            </w:r>
          </w:p>
          <w:p w14:paraId="0FF5BF4B" w14:textId="180C31D2" w:rsidR="00AF2C6C" w:rsidRPr="00106CF5" w:rsidRDefault="00114793">
            <w:pPr>
              <w:pStyle w:val="ListParagraph"/>
              <w:numPr>
                <w:ilvl w:val="0"/>
                <w:numId w:val="61"/>
              </w:numPr>
              <w:tabs>
                <w:tab w:val="left" w:pos="702"/>
                <w:tab w:val="left" w:pos="790"/>
              </w:tabs>
              <w:spacing w:after="0"/>
              <w:rPr>
                <w:rFonts w:ascii="Times New Roman" w:hAnsi="Times New Roman"/>
                <w:sz w:val="24"/>
                <w:szCs w:val="24"/>
                <w:lang w:val="en-US"/>
              </w:rPr>
            </w:pPr>
            <w:r w:rsidRPr="00106CF5">
              <w:rPr>
                <w:rFonts w:ascii="Times New Roman" w:hAnsi="Times New Roman"/>
                <w:sz w:val="24"/>
                <w:szCs w:val="24"/>
              </w:rPr>
              <w:t>Materials relevant to the proposed activity or tasks</w:t>
            </w:r>
          </w:p>
        </w:tc>
      </w:tr>
      <w:tr w:rsidR="00B03463" w:rsidRPr="00106CF5" w14:paraId="6CF0C6DC" w14:textId="77777777" w:rsidTr="00CB53C6">
        <w:tc>
          <w:tcPr>
            <w:tcW w:w="1524" w:type="pct"/>
            <w:tcBorders>
              <w:top w:val="single" w:sz="4" w:space="0" w:color="auto"/>
              <w:left w:val="single" w:sz="4" w:space="0" w:color="auto"/>
              <w:bottom w:val="single" w:sz="4" w:space="0" w:color="auto"/>
              <w:right w:val="nil"/>
            </w:tcBorders>
            <w:hideMark/>
          </w:tcPr>
          <w:p w14:paraId="77EF2C2F" w14:textId="77777777" w:rsidR="00414E8B" w:rsidRPr="00106CF5" w:rsidRDefault="00414E8B">
            <w:pPr>
              <w:pStyle w:val="ListParagraph"/>
              <w:numPr>
                <w:ilvl w:val="0"/>
                <w:numId w:val="50"/>
              </w:numPr>
              <w:rPr>
                <w:rFonts w:ascii="Times New Roman" w:hAnsi="Times New Roman"/>
                <w:sz w:val="24"/>
                <w:szCs w:val="24"/>
                <w:lang w:val="en-US"/>
              </w:rPr>
            </w:pPr>
            <w:bookmarkStart w:id="43" w:name="_Toc524012817"/>
            <w:r w:rsidRPr="00106CF5">
              <w:rPr>
                <w:rFonts w:ascii="Times New Roman" w:hAnsi="Times New Roman"/>
                <w:sz w:val="24"/>
                <w:szCs w:val="24"/>
                <w:lang w:val="en-US"/>
              </w:rPr>
              <w:t>Methods of Assessment</w:t>
            </w:r>
            <w:bookmarkEnd w:id="43"/>
          </w:p>
        </w:tc>
        <w:tc>
          <w:tcPr>
            <w:tcW w:w="3476" w:type="pct"/>
            <w:tcBorders>
              <w:top w:val="single" w:sz="4" w:space="0" w:color="auto"/>
              <w:left w:val="single" w:sz="4" w:space="0" w:color="auto"/>
              <w:bottom w:val="single" w:sz="4" w:space="0" w:color="auto"/>
              <w:right w:val="single" w:sz="4" w:space="0" w:color="auto"/>
            </w:tcBorders>
            <w:hideMark/>
          </w:tcPr>
          <w:p w14:paraId="2D7F1152" w14:textId="77777777" w:rsidR="00414E8B" w:rsidRPr="00106CF5" w:rsidRDefault="00414E8B" w:rsidP="003C39B4">
            <w:pPr>
              <w:rPr>
                <w:rFonts w:ascii="Times New Roman" w:hAnsi="Times New Roman"/>
                <w:sz w:val="24"/>
                <w:szCs w:val="24"/>
                <w:lang w:val="en-US"/>
              </w:rPr>
            </w:pPr>
            <w:bookmarkStart w:id="44" w:name="_Toc524012818"/>
            <w:r w:rsidRPr="00106CF5">
              <w:rPr>
                <w:rFonts w:ascii="Times New Roman" w:hAnsi="Times New Roman"/>
                <w:sz w:val="24"/>
                <w:szCs w:val="24"/>
                <w:lang w:val="en-US"/>
              </w:rPr>
              <w:t>Competency may be assessed through:</w:t>
            </w:r>
            <w:bookmarkEnd w:id="44"/>
          </w:p>
          <w:p w14:paraId="7EC82F35" w14:textId="77777777" w:rsidR="00414E8B" w:rsidRPr="00106CF5" w:rsidRDefault="00414E8B" w:rsidP="00F31E67">
            <w:pPr>
              <w:pStyle w:val="Contents"/>
              <w:numPr>
                <w:ilvl w:val="0"/>
                <w:numId w:val="56"/>
              </w:numPr>
              <w:rPr>
                <w:rFonts w:ascii="Times New Roman" w:hAnsi="Times New Roman"/>
                <w:szCs w:val="24"/>
              </w:rPr>
            </w:pPr>
            <w:r w:rsidRPr="00106CF5">
              <w:rPr>
                <w:rFonts w:ascii="Times New Roman" w:hAnsi="Times New Roman"/>
                <w:szCs w:val="24"/>
              </w:rPr>
              <w:t>Observation</w:t>
            </w:r>
          </w:p>
          <w:p w14:paraId="60C7FBD6" w14:textId="77777777" w:rsidR="00414E8B" w:rsidRPr="00106CF5" w:rsidRDefault="00414E8B" w:rsidP="00F31E67">
            <w:pPr>
              <w:pStyle w:val="Contents"/>
              <w:numPr>
                <w:ilvl w:val="0"/>
                <w:numId w:val="56"/>
              </w:numPr>
              <w:rPr>
                <w:rFonts w:ascii="Times New Roman" w:hAnsi="Times New Roman"/>
                <w:szCs w:val="24"/>
              </w:rPr>
            </w:pPr>
            <w:r w:rsidRPr="00106CF5">
              <w:rPr>
                <w:rFonts w:ascii="Times New Roman" w:hAnsi="Times New Roman"/>
                <w:szCs w:val="24"/>
              </w:rPr>
              <w:t>Written test</w:t>
            </w:r>
          </w:p>
          <w:p w14:paraId="73153D0C" w14:textId="77777777" w:rsidR="00414E8B" w:rsidRPr="00106CF5" w:rsidRDefault="00414E8B" w:rsidP="00F31E67">
            <w:pPr>
              <w:pStyle w:val="Contents"/>
              <w:numPr>
                <w:ilvl w:val="0"/>
                <w:numId w:val="56"/>
              </w:numPr>
              <w:rPr>
                <w:rFonts w:ascii="Times New Roman" w:hAnsi="Times New Roman"/>
                <w:szCs w:val="24"/>
              </w:rPr>
            </w:pPr>
            <w:r w:rsidRPr="00106CF5">
              <w:rPr>
                <w:rFonts w:ascii="Times New Roman" w:hAnsi="Times New Roman"/>
                <w:szCs w:val="24"/>
              </w:rPr>
              <w:t>Interview</w:t>
            </w:r>
          </w:p>
          <w:p w14:paraId="10D3DC50" w14:textId="77777777" w:rsidR="00414E8B" w:rsidRPr="00106CF5" w:rsidRDefault="00414E8B" w:rsidP="00F31E67">
            <w:pPr>
              <w:pStyle w:val="Contents"/>
              <w:numPr>
                <w:ilvl w:val="0"/>
                <w:numId w:val="56"/>
              </w:numPr>
              <w:rPr>
                <w:rFonts w:ascii="Times New Roman" w:hAnsi="Times New Roman"/>
                <w:szCs w:val="24"/>
              </w:rPr>
            </w:pPr>
            <w:r w:rsidRPr="00106CF5">
              <w:rPr>
                <w:rFonts w:ascii="Times New Roman" w:hAnsi="Times New Roman"/>
                <w:szCs w:val="24"/>
              </w:rPr>
              <w:t>Oral questions</w:t>
            </w:r>
          </w:p>
          <w:p w14:paraId="2AB7B2B8" w14:textId="77777777" w:rsidR="00414E8B" w:rsidRPr="00106CF5" w:rsidRDefault="00414E8B" w:rsidP="00F31E67">
            <w:pPr>
              <w:pStyle w:val="Contents"/>
              <w:numPr>
                <w:ilvl w:val="0"/>
                <w:numId w:val="56"/>
              </w:numPr>
              <w:rPr>
                <w:rFonts w:ascii="Times New Roman" w:hAnsi="Times New Roman"/>
                <w:szCs w:val="24"/>
              </w:rPr>
            </w:pPr>
            <w:r w:rsidRPr="00106CF5">
              <w:rPr>
                <w:rFonts w:ascii="Times New Roman" w:hAnsi="Times New Roman"/>
                <w:szCs w:val="24"/>
              </w:rPr>
              <w:t>Third party report</w:t>
            </w:r>
          </w:p>
          <w:p w14:paraId="64500586" w14:textId="77777777" w:rsidR="00414E8B" w:rsidRPr="00106CF5" w:rsidRDefault="00414E8B" w:rsidP="00F31E67">
            <w:pPr>
              <w:pStyle w:val="Contents"/>
              <w:numPr>
                <w:ilvl w:val="0"/>
                <w:numId w:val="0"/>
              </w:numPr>
              <w:ind w:left="720"/>
              <w:rPr>
                <w:rFonts w:ascii="Times New Roman" w:hAnsi="Times New Roman"/>
                <w:szCs w:val="24"/>
              </w:rPr>
            </w:pPr>
          </w:p>
        </w:tc>
      </w:tr>
      <w:tr w:rsidR="00B03463" w:rsidRPr="00106CF5" w14:paraId="5F3EAA29" w14:textId="77777777" w:rsidTr="00CB53C6">
        <w:tc>
          <w:tcPr>
            <w:tcW w:w="1524" w:type="pct"/>
            <w:tcBorders>
              <w:top w:val="single" w:sz="4" w:space="0" w:color="auto"/>
              <w:left w:val="single" w:sz="4" w:space="0" w:color="auto"/>
              <w:bottom w:val="single" w:sz="4" w:space="0" w:color="auto"/>
              <w:right w:val="single" w:sz="4" w:space="0" w:color="auto"/>
            </w:tcBorders>
            <w:hideMark/>
          </w:tcPr>
          <w:p w14:paraId="6C09D650" w14:textId="77777777" w:rsidR="00414E8B" w:rsidRPr="00106CF5" w:rsidRDefault="00414E8B">
            <w:pPr>
              <w:pStyle w:val="ListParagraph"/>
              <w:numPr>
                <w:ilvl w:val="0"/>
                <w:numId w:val="50"/>
              </w:numPr>
              <w:rPr>
                <w:rFonts w:ascii="Times New Roman" w:hAnsi="Times New Roman"/>
                <w:sz w:val="24"/>
                <w:szCs w:val="24"/>
                <w:lang w:val="en-US"/>
              </w:rPr>
            </w:pPr>
            <w:bookmarkStart w:id="45" w:name="_Toc524012819"/>
            <w:r w:rsidRPr="00106CF5">
              <w:rPr>
                <w:rFonts w:ascii="Times New Roman" w:hAnsi="Times New Roman"/>
                <w:sz w:val="24"/>
                <w:szCs w:val="24"/>
                <w:lang w:val="en-US"/>
              </w:rPr>
              <w:t>Context for Assessment</w:t>
            </w:r>
            <w:bookmarkEnd w:id="45"/>
          </w:p>
        </w:tc>
        <w:tc>
          <w:tcPr>
            <w:tcW w:w="3476" w:type="pct"/>
            <w:tcBorders>
              <w:top w:val="single" w:sz="4" w:space="0" w:color="auto"/>
              <w:left w:val="single" w:sz="4" w:space="0" w:color="auto"/>
              <w:bottom w:val="single" w:sz="4" w:space="0" w:color="auto"/>
              <w:right w:val="single" w:sz="4" w:space="0" w:color="auto"/>
            </w:tcBorders>
          </w:tcPr>
          <w:p w14:paraId="506FA695" w14:textId="77777777" w:rsidR="00414E8B" w:rsidRPr="00106CF5" w:rsidRDefault="00414E8B" w:rsidP="004C3749">
            <w:pPr>
              <w:rPr>
                <w:rFonts w:ascii="Times New Roman" w:hAnsi="Times New Roman"/>
                <w:sz w:val="24"/>
                <w:szCs w:val="24"/>
                <w:lang w:val="en-US"/>
              </w:rPr>
            </w:pPr>
            <w:r w:rsidRPr="00106CF5">
              <w:rPr>
                <w:rFonts w:ascii="Times New Roman" w:hAnsi="Times New Roman"/>
                <w:sz w:val="24"/>
                <w:szCs w:val="24"/>
                <w:lang w:val="en-US"/>
              </w:rPr>
              <w:t>Assessment may be conducted in:</w:t>
            </w:r>
          </w:p>
          <w:p w14:paraId="66569524" w14:textId="77777777" w:rsidR="00414E8B" w:rsidRPr="00106CF5" w:rsidRDefault="00414E8B" w:rsidP="00F31E67">
            <w:pPr>
              <w:pStyle w:val="Contents"/>
              <w:numPr>
                <w:ilvl w:val="0"/>
                <w:numId w:val="57"/>
              </w:numPr>
              <w:rPr>
                <w:rFonts w:ascii="Times New Roman" w:hAnsi="Times New Roman"/>
                <w:szCs w:val="24"/>
              </w:rPr>
            </w:pPr>
            <w:r w:rsidRPr="00106CF5">
              <w:rPr>
                <w:rFonts w:ascii="Times New Roman" w:hAnsi="Times New Roman"/>
                <w:szCs w:val="24"/>
              </w:rPr>
              <w:t>On-the-job</w:t>
            </w:r>
          </w:p>
          <w:p w14:paraId="22A47F50" w14:textId="77777777" w:rsidR="00414E8B" w:rsidRPr="00106CF5" w:rsidRDefault="00414E8B" w:rsidP="00F31E67">
            <w:pPr>
              <w:pStyle w:val="Contents"/>
              <w:numPr>
                <w:ilvl w:val="0"/>
                <w:numId w:val="57"/>
              </w:numPr>
              <w:rPr>
                <w:rFonts w:ascii="Times New Roman" w:hAnsi="Times New Roman"/>
                <w:szCs w:val="24"/>
              </w:rPr>
            </w:pPr>
            <w:r w:rsidRPr="00106CF5">
              <w:rPr>
                <w:rFonts w:ascii="Times New Roman" w:hAnsi="Times New Roman"/>
                <w:szCs w:val="24"/>
              </w:rPr>
              <w:t>Off-the-job</w:t>
            </w:r>
          </w:p>
          <w:p w14:paraId="66EAF826" w14:textId="33E5339F" w:rsidR="00414E8B" w:rsidRPr="00B976EA" w:rsidRDefault="00414E8B" w:rsidP="00B976EA">
            <w:pPr>
              <w:pStyle w:val="Contents"/>
              <w:numPr>
                <w:ilvl w:val="0"/>
                <w:numId w:val="57"/>
              </w:numPr>
              <w:rPr>
                <w:rFonts w:ascii="Times New Roman" w:hAnsi="Times New Roman"/>
                <w:szCs w:val="24"/>
              </w:rPr>
            </w:pPr>
            <w:r w:rsidRPr="00106CF5">
              <w:rPr>
                <w:rFonts w:ascii="Times New Roman" w:hAnsi="Times New Roman"/>
                <w:szCs w:val="24"/>
              </w:rPr>
              <w:t>Workplace attachment</w:t>
            </w:r>
          </w:p>
        </w:tc>
      </w:tr>
      <w:tr w:rsidR="00B03463" w:rsidRPr="00106CF5" w14:paraId="5E2D9777" w14:textId="77777777" w:rsidTr="00CB53C6">
        <w:tc>
          <w:tcPr>
            <w:tcW w:w="1524" w:type="pct"/>
            <w:tcBorders>
              <w:top w:val="single" w:sz="4" w:space="0" w:color="auto"/>
              <w:left w:val="single" w:sz="4" w:space="0" w:color="auto"/>
              <w:bottom w:val="single" w:sz="4" w:space="0" w:color="auto"/>
              <w:right w:val="single" w:sz="4" w:space="0" w:color="auto"/>
            </w:tcBorders>
            <w:hideMark/>
          </w:tcPr>
          <w:p w14:paraId="0212D75E" w14:textId="77777777" w:rsidR="00AF2C6C" w:rsidRPr="00106CF5" w:rsidRDefault="00AF2C6C">
            <w:pPr>
              <w:pStyle w:val="ListParagraph"/>
              <w:numPr>
                <w:ilvl w:val="0"/>
                <w:numId w:val="50"/>
              </w:numPr>
              <w:rPr>
                <w:rFonts w:ascii="Times New Roman" w:hAnsi="Times New Roman"/>
                <w:sz w:val="24"/>
                <w:szCs w:val="24"/>
              </w:rPr>
            </w:pPr>
            <w:bookmarkStart w:id="46" w:name="_Toc524012820"/>
            <w:r w:rsidRPr="00106CF5">
              <w:rPr>
                <w:rFonts w:ascii="Times New Roman" w:hAnsi="Times New Roman"/>
                <w:sz w:val="24"/>
                <w:szCs w:val="24"/>
                <w:lang w:val="en-US"/>
              </w:rPr>
              <w:t>Guidance information for assessment</w:t>
            </w:r>
            <w:bookmarkEnd w:id="46"/>
          </w:p>
        </w:tc>
        <w:tc>
          <w:tcPr>
            <w:tcW w:w="3476" w:type="pct"/>
            <w:tcBorders>
              <w:top w:val="single" w:sz="4" w:space="0" w:color="auto"/>
              <w:left w:val="single" w:sz="4" w:space="0" w:color="auto"/>
              <w:bottom w:val="single" w:sz="4" w:space="0" w:color="auto"/>
              <w:right w:val="single" w:sz="4" w:space="0" w:color="auto"/>
            </w:tcBorders>
            <w:hideMark/>
          </w:tcPr>
          <w:p w14:paraId="27DCD6EA" w14:textId="77777777" w:rsidR="00AF2C6C" w:rsidRPr="00106CF5" w:rsidRDefault="00AF2C6C" w:rsidP="004C3749">
            <w:pPr>
              <w:rPr>
                <w:rFonts w:ascii="Times New Roman" w:hAnsi="Times New Roman"/>
                <w:sz w:val="24"/>
                <w:szCs w:val="24"/>
              </w:rPr>
            </w:pPr>
            <w:r w:rsidRPr="00106CF5">
              <w:rPr>
                <w:rFonts w:ascii="Times New Roman" w:hAnsi="Times New Roman"/>
                <w:sz w:val="24"/>
                <w:szCs w:val="24"/>
              </w:rPr>
              <w:t>Holistic assessment with other units relevant to the industry sector, workplace and job role is recommended.</w:t>
            </w:r>
          </w:p>
        </w:tc>
      </w:tr>
    </w:tbl>
    <w:p w14:paraId="16189383" w14:textId="77777777" w:rsidR="00C96A98" w:rsidRPr="00106CF5" w:rsidRDefault="00C96A98" w:rsidP="005D3F55">
      <w:pPr>
        <w:tabs>
          <w:tab w:val="left" w:pos="3240"/>
        </w:tabs>
        <w:spacing w:after="0"/>
        <w:ind w:left="3600" w:hanging="3600"/>
        <w:jc w:val="center"/>
        <w:rPr>
          <w:rFonts w:ascii="Times New Roman" w:hAnsi="Times New Roman"/>
          <w:b/>
          <w:sz w:val="24"/>
          <w:szCs w:val="24"/>
        </w:rPr>
      </w:pPr>
    </w:p>
    <w:p w14:paraId="7346502B" w14:textId="77777777" w:rsidR="001E35BE" w:rsidRPr="00106CF5" w:rsidRDefault="001E35BE" w:rsidP="005D3F55">
      <w:pPr>
        <w:spacing w:after="160"/>
        <w:rPr>
          <w:rFonts w:ascii="Times New Roman" w:hAnsi="Times New Roman"/>
          <w:b/>
          <w:sz w:val="24"/>
          <w:szCs w:val="24"/>
        </w:rPr>
      </w:pPr>
    </w:p>
    <w:p w14:paraId="51E2514D" w14:textId="77777777" w:rsidR="00F05406" w:rsidRPr="00106CF5" w:rsidRDefault="00F05406" w:rsidP="005D3F55">
      <w:pPr>
        <w:spacing w:after="160"/>
        <w:rPr>
          <w:rFonts w:ascii="Times New Roman" w:hAnsi="Times New Roman"/>
          <w:b/>
          <w:sz w:val="24"/>
          <w:szCs w:val="24"/>
        </w:rPr>
      </w:pPr>
    </w:p>
    <w:p w14:paraId="7255DDC6" w14:textId="3EBBB64F" w:rsidR="003C6475" w:rsidRPr="00106CF5" w:rsidRDefault="003C6475">
      <w:pPr>
        <w:spacing w:after="160" w:line="259" w:lineRule="auto"/>
        <w:rPr>
          <w:rFonts w:ascii="Times New Roman" w:hAnsi="Times New Roman"/>
          <w:b/>
          <w:sz w:val="24"/>
          <w:szCs w:val="24"/>
        </w:rPr>
      </w:pPr>
      <w:r w:rsidRPr="00106CF5">
        <w:rPr>
          <w:rFonts w:ascii="Times New Roman" w:hAnsi="Times New Roman"/>
          <w:b/>
          <w:sz w:val="24"/>
          <w:szCs w:val="24"/>
        </w:rPr>
        <w:br w:type="page"/>
      </w:r>
    </w:p>
    <w:sectPr w:rsidR="003C6475" w:rsidRPr="00106CF5" w:rsidSect="007B39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CADB5" w14:textId="77777777" w:rsidR="00D225AB" w:rsidRDefault="00D225AB" w:rsidP="001836F8">
      <w:pPr>
        <w:spacing w:after="0" w:line="240" w:lineRule="auto"/>
      </w:pPr>
      <w:r>
        <w:separator/>
      </w:r>
    </w:p>
  </w:endnote>
  <w:endnote w:type="continuationSeparator" w:id="0">
    <w:p w14:paraId="349CCB18" w14:textId="77777777" w:rsidR="00D225AB" w:rsidRDefault="00D225AB" w:rsidP="0018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erlin Sans FB">
    <w:panose1 w:val="020E0602020502020306"/>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2497" w:type="pct"/>
      <w:jc w:val="center"/>
      <w:tblCellMar>
        <w:top w:w="144" w:type="dxa"/>
        <w:left w:w="115" w:type="dxa"/>
        <w:bottom w:w="144" w:type="dxa"/>
        <w:right w:w="115" w:type="dxa"/>
      </w:tblCellMar>
      <w:tblLook w:val="04A0" w:firstRow="1" w:lastRow="0" w:firstColumn="1" w:lastColumn="0" w:noHBand="0" w:noVBand="1"/>
    </w:tblPr>
    <w:tblGrid>
      <w:gridCol w:w="4531"/>
    </w:tblGrid>
    <w:tr w:rsidR="00F35BD6" w14:paraId="3F448403" w14:textId="77777777" w:rsidTr="00272FE3">
      <w:trPr>
        <w:trHeight w:hRule="exact" w:val="115"/>
        <w:jc w:val="center"/>
      </w:trPr>
      <w:tc>
        <w:tcPr>
          <w:tcW w:w="4674" w:type="dxa"/>
          <w:shd w:val="clear" w:color="auto" w:fill="5B9BD5" w:themeFill="accent1"/>
          <w:tcMar>
            <w:top w:w="0" w:type="dxa"/>
            <w:bottom w:w="0" w:type="dxa"/>
          </w:tcMar>
        </w:tcPr>
        <w:p w14:paraId="79514EAF" w14:textId="77777777" w:rsidR="00F35BD6" w:rsidRDefault="00F35BD6" w:rsidP="00272FE3">
          <w:pPr>
            <w:pStyle w:val="Header"/>
            <w:tabs>
              <w:tab w:val="clear" w:pos="4680"/>
              <w:tab w:val="clear" w:pos="9360"/>
            </w:tabs>
            <w:rPr>
              <w:caps/>
              <w:sz w:val="18"/>
            </w:rPr>
          </w:pPr>
        </w:p>
      </w:tc>
    </w:tr>
    <w:tr w:rsidR="00F35BD6" w14:paraId="720F52A6" w14:textId="77777777" w:rsidTr="00272FE3">
      <w:trPr>
        <w:jc w:val="center"/>
      </w:trPr>
      <w:tc>
        <w:tcPr>
          <w:tcW w:w="4674" w:type="dxa"/>
          <w:shd w:val="clear" w:color="auto" w:fill="auto"/>
          <w:vAlign w:val="center"/>
        </w:tcPr>
        <w:p w14:paraId="28196A4A" w14:textId="0C6EA3C9" w:rsidR="00F35BD6" w:rsidRDefault="00F35BD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18</w:t>
          </w:r>
          <w:r>
            <w:rPr>
              <w:caps/>
              <w:noProof/>
              <w:color w:val="808080" w:themeColor="background1" w:themeShade="80"/>
              <w:sz w:val="18"/>
              <w:szCs w:val="18"/>
            </w:rPr>
            <w:fldChar w:fldCharType="end"/>
          </w:r>
        </w:p>
      </w:tc>
    </w:tr>
  </w:tbl>
  <w:p w14:paraId="6834ABED" w14:textId="77777777" w:rsidR="00F35BD6" w:rsidRDefault="00F3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AB565" w14:textId="77777777" w:rsidR="00D225AB" w:rsidRDefault="00D225AB" w:rsidP="001836F8">
      <w:pPr>
        <w:spacing w:after="0" w:line="240" w:lineRule="auto"/>
      </w:pPr>
      <w:r>
        <w:separator/>
      </w:r>
    </w:p>
  </w:footnote>
  <w:footnote w:type="continuationSeparator" w:id="0">
    <w:p w14:paraId="6582343E" w14:textId="77777777" w:rsidR="00D225AB" w:rsidRDefault="00D225AB" w:rsidP="00183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2C1A13"/>
    <w:multiLevelType w:val="hybridMultilevel"/>
    <w:tmpl w:val="C85AB750"/>
    <w:lvl w:ilvl="0" w:tplc="469639CE">
      <w:start w:val="1"/>
      <w:numFmt w:val="decimal"/>
      <w:lvlText w:val="3.%1"/>
      <w:lvlJc w:val="left"/>
      <w:pPr>
        <w:ind w:left="450" w:hanging="360"/>
      </w:pPr>
      <w:rPr>
        <w:rFonts w:hint="default"/>
        <w:b w:val="0"/>
        <w:bCs/>
        <w:i w:val="0"/>
        <w:iCs/>
        <w:caps w:val="0"/>
        <w:strike w:val="0"/>
        <w:dstrike w:val="0"/>
        <w:vanish w:val="0"/>
        <w:color w:val="000000"/>
        <w:sz w:val="24"/>
        <w:u w:val="none"/>
        <w:effect w:val="none"/>
        <w:vertAlign w:val="baseline"/>
      </w:rPr>
    </w:lvl>
    <w:lvl w:ilvl="1" w:tplc="FFFFFFFF">
      <w:start w:val="1"/>
      <w:numFmt w:val="bullet"/>
      <w:lvlText w:val="o"/>
      <w:lvlJc w:val="left"/>
      <w:pPr>
        <w:ind w:left="1170" w:hanging="360"/>
      </w:pPr>
      <w:rPr>
        <w:rFonts w:ascii="Courier New" w:hAnsi="Courier New" w:cs="Courier New" w:hint="default"/>
      </w:rPr>
    </w:lvl>
    <w:lvl w:ilvl="2" w:tplc="FFFFFFFF">
      <w:start w:val="1"/>
      <w:numFmt w:val="bullet"/>
      <w:lvlText w:val=""/>
      <w:lvlJc w:val="left"/>
      <w:pPr>
        <w:ind w:left="1890" w:hanging="360"/>
      </w:pPr>
      <w:rPr>
        <w:rFonts w:ascii="Wingdings" w:hAnsi="Wingdings" w:hint="default"/>
      </w:rPr>
    </w:lvl>
    <w:lvl w:ilvl="3" w:tplc="FFFFFFFF">
      <w:start w:val="1"/>
      <w:numFmt w:val="bullet"/>
      <w:lvlText w:val=""/>
      <w:lvlJc w:val="left"/>
      <w:pPr>
        <w:ind w:left="2610" w:hanging="360"/>
      </w:pPr>
      <w:rPr>
        <w:rFonts w:ascii="Symbol" w:hAnsi="Symbol" w:hint="default"/>
      </w:rPr>
    </w:lvl>
    <w:lvl w:ilvl="4" w:tplc="FFFFFFFF">
      <w:start w:val="1"/>
      <w:numFmt w:val="bullet"/>
      <w:lvlText w:val="o"/>
      <w:lvlJc w:val="left"/>
      <w:pPr>
        <w:ind w:left="3330" w:hanging="360"/>
      </w:pPr>
      <w:rPr>
        <w:rFonts w:ascii="Courier New" w:hAnsi="Courier New" w:cs="Courier New" w:hint="default"/>
      </w:rPr>
    </w:lvl>
    <w:lvl w:ilvl="5" w:tplc="FFFFFFFF">
      <w:start w:val="1"/>
      <w:numFmt w:val="bullet"/>
      <w:lvlText w:val=""/>
      <w:lvlJc w:val="left"/>
      <w:pPr>
        <w:ind w:left="4050" w:hanging="360"/>
      </w:pPr>
      <w:rPr>
        <w:rFonts w:ascii="Wingdings" w:hAnsi="Wingdings" w:hint="default"/>
      </w:rPr>
    </w:lvl>
    <w:lvl w:ilvl="6" w:tplc="FFFFFFFF">
      <w:start w:val="1"/>
      <w:numFmt w:val="bullet"/>
      <w:lvlText w:val=""/>
      <w:lvlJc w:val="left"/>
      <w:pPr>
        <w:ind w:left="4770" w:hanging="360"/>
      </w:pPr>
      <w:rPr>
        <w:rFonts w:ascii="Symbol" w:hAnsi="Symbol" w:hint="default"/>
      </w:rPr>
    </w:lvl>
    <w:lvl w:ilvl="7" w:tplc="FFFFFFFF">
      <w:start w:val="1"/>
      <w:numFmt w:val="bullet"/>
      <w:lvlText w:val="o"/>
      <w:lvlJc w:val="left"/>
      <w:pPr>
        <w:ind w:left="5490" w:hanging="360"/>
      </w:pPr>
      <w:rPr>
        <w:rFonts w:ascii="Courier New" w:hAnsi="Courier New" w:cs="Courier New" w:hint="default"/>
      </w:rPr>
    </w:lvl>
    <w:lvl w:ilvl="8" w:tplc="FFFFFFFF">
      <w:start w:val="1"/>
      <w:numFmt w:val="bullet"/>
      <w:lvlText w:val=""/>
      <w:lvlJc w:val="left"/>
      <w:pPr>
        <w:ind w:left="6210" w:hanging="360"/>
      </w:pPr>
      <w:rPr>
        <w:rFonts w:ascii="Wingdings" w:hAnsi="Wingdings" w:hint="default"/>
      </w:rPr>
    </w:lvl>
  </w:abstractNum>
  <w:abstractNum w:abstractNumId="2"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4" w15:restartNumberingAfterBreak="0">
    <w:nsid w:val="03E21A40"/>
    <w:multiLevelType w:val="hybridMultilevel"/>
    <w:tmpl w:val="36105F3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40970B0"/>
    <w:multiLevelType w:val="hybridMultilevel"/>
    <w:tmpl w:val="C9A8D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903E6C"/>
    <w:multiLevelType w:val="hybridMultilevel"/>
    <w:tmpl w:val="5728F0F0"/>
    <w:lvl w:ilvl="0" w:tplc="D5746BAC">
      <w:start w:val="1"/>
      <w:numFmt w:val="decimal"/>
      <w:lvlText w:val="4.%1."/>
      <w:lvlJc w:val="left"/>
      <w:pPr>
        <w:ind w:left="36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8" w15:restartNumberingAfterBreak="0">
    <w:nsid w:val="072534A3"/>
    <w:multiLevelType w:val="hybridMultilevel"/>
    <w:tmpl w:val="089EE6B8"/>
    <w:lvl w:ilvl="0" w:tplc="7DCEE47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4B6DBD"/>
    <w:multiLevelType w:val="hybridMultilevel"/>
    <w:tmpl w:val="66621FF6"/>
    <w:lvl w:ilvl="0" w:tplc="0409000F">
      <w:start w:val="1"/>
      <w:numFmt w:val="decimal"/>
      <w:lvlText w:val="%1."/>
      <w:lvlJc w:val="left"/>
      <w:pPr>
        <w:ind w:left="360" w:hanging="360"/>
      </w:pPr>
    </w:lvl>
    <w:lvl w:ilvl="1" w:tplc="04090019" w:tentative="1">
      <w:start w:val="1"/>
      <w:numFmt w:val="lowerLetter"/>
      <w:lvlText w:val="%2."/>
      <w:lvlJc w:val="left"/>
      <w:pPr>
        <w:ind w:left="1021" w:hanging="360"/>
      </w:pPr>
    </w:lvl>
    <w:lvl w:ilvl="2" w:tplc="0409001B" w:tentative="1">
      <w:start w:val="1"/>
      <w:numFmt w:val="lowerRoman"/>
      <w:lvlText w:val="%3."/>
      <w:lvlJc w:val="right"/>
      <w:pPr>
        <w:ind w:left="1741" w:hanging="180"/>
      </w:pPr>
    </w:lvl>
    <w:lvl w:ilvl="3" w:tplc="0409000F" w:tentative="1">
      <w:start w:val="1"/>
      <w:numFmt w:val="decimal"/>
      <w:lvlText w:val="%4."/>
      <w:lvlJc w:val="left"/>
      <w:pPr>
        <w:ind w:left="2461" w:hanging="360"/>
      </w:pPr>
    </w:lvl>
    <w:lvl w:ilvl="4" w:tplc="04090019" w:tentative="1">
      <w:start w:val="1"/>
      <w:numFmt w:val="lowerLetter"/>
      <w:lvlText w:val="%5."/>
      <w:lvlJc w:val="left"/>
      <w:pPr>
        <w:ind w:left="3181" w:hanging="360"/>
      </w:pPr>
    </w:lvl>
    <w:lvl w:ilvl="5" w:tplc="0409001B" w:tentative="1">
      <w:start w:val="1"/>
      <w:numFmt w:val="lowerRoman"/>
      <w:lvlText w:val="%6."/>
      <w:lvlJc w:val="right"/>
      <w:pPr>
        <w:ind w:left="3901" w:hanging="180"/>
      </w:pPr>
    </w:lvl>
    <w:lvl w:ilvl="6" w:tplc="0409000F" w:tentative="1">
      <w:start w:val="1"/>
      <w:numFmt w:val="decimal"/>
      <w:lvlText w:val="%7."/>
      <w:lvlJc w:val="left"/>
      <w:pPr>
        <w:ind w:left="4621" w:hanging="360"/>
      </w:pPr>
    </w:lvl>
    <w:lvl w:ilvl="7" w:tplc="04090019" w:tentative="1">
      <w:start w:val="1"/>
      <w:numFmt w:val="lowerLetter"/>
      <w:lvlText w:val="%8."/>
      <w:lvlJc w:val="left"/>
      <w:pPr>
        <w:ind w:left="5341" w:hanging="360"/>
      </w:pPr>
    </w:lvl>
    <w:lvl w:ilvl="8" w:tplc="0409001B" w:tentative="1">
      <w:start w:val="1"/>
      <w:numFmt w:val="lowerRoman"/>
      <w:lvlText w:val="%9."/>
      <w:lvlJc w:val="right"/>
      <w:pPr>
        <w:ind w:left="6061" w:hanging="180"/>
      </w:pPr>
    </w:lvl>
  </w:abstractNum>
  <w:abstractNum w:abstractNumId="10" w15:restartNumberingAfterBreak="0">
    <w:nsid w:val="084D105F"/>
    <w:multiLevelType w:val="hybridMultilevel"/>
    <w:tmpl w:val="A36622A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09DD111C"/>
    <w:multiLevelType w:val="hybridMultilevel"/>
    <w:tmpl w:val="270C47A0"/>
    <w:lvl w:ilvl="0" w:tplc="6E7894CA">
      <w:start w:val="1"/>
      <w:numFmt w:val="decimal"/>
      <w:lvlText w:val="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71A3A"/>
    <w:multiLevelType w:val="hybridMultilevel"/>
    <w:tmpl w:val="B9F0DD8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0ED663A3"/>
    <w:multiLevelType w:val="hybridMultilevel"/>
    <w:tmpl w:val="84FE9DAC"/>
    <w:lvl w:ilvl="0" w:tplc="469639CE">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362732"/>
    <w:multiLevelType w:val="hybridMultilevel"/>
    <w:tmpl w:val="D6262B04"/>
    <w:lvl w:ilvl="0" w:tplc="6E7894CA">
      <w:start w:val="1"/>
      <w:numFmt w:val="decimal"/>
      <w:lvlText w:val="4.%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7" w15:restartNumberingAfterBreak="0">
    <w:nsid w:val="1917379D"/>
    <w:multiLevelType w:val="hybridMultilevel"/>
    <w:tmpl w:val="6BACFDC6"/>
    <w:lvl w:ilvl="0" w:tplc="F5FC8C50">
      <w:start w:val="1"/>
      <w:numFmt w:val="decimal"/>
      <w:lvlText w:val="1. %1"/>
      <w:lvlJc w:val="left"/>
      <w:pPr>
        <w:ind w:left="45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1B32788D"/>
    <w:multiLevelType w:val="hybridMultilevel"/>
    <w:tmpl w:val="3D24ED0A"/>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C865E0"/>
    <w:multiLevelType w:val="hybridMultilevel"/>
    <w:tmpl w:val="32429B4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0274261"/>
    <w:multiLevelType w:val="hybridMultilevel"/>
    <w:tmpl w:val="CF1C1EDC"/>
    <w:lvl w:ilvl="0" w:tplc="7DCEE476">
      <w:start w:val="1"/>
      <w:numFmt w:val="decimal"/>
      <w:lvlText w:val="2.%1"/>
      <w:lvlJc w:val="left"/>
      <w:pPr>
        <w:ind w:left="45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20D13295"/>
    <w:multiLevelType w:val="hybridMultilevel"/>
    <w:tmpl w:val="5C8E1090"/>
    <w:lvl w:ilvl="0" w:tplc="469639CE">
      <w:start w:val="1"/>
      <w:numFmt w:val="decimal"/>
      <w:lvlText w:val="3.%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22FE27C0"/>
    <w:multiLevelType w:val="hybridMultilevel"/>
    <w:tmpl w:val="12967CAA"/>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663834"/>
    <w:multiLevelType w:val="hybridMultilevel"/>
    <w:tmpl w:val="9EBE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BB07F4"/>
    <w:multiLevelType w:val="hybridMultilevel"/>
    <w:tmpl w:val="8EA4C0E2"/>
    <w:lvl w:ilvl="0" w:tplc="7DCEE476">
      <w:start w:val="1"/>
      <w:numFmt w:val="decimal"/>
      <w:lvlText w:val="2.%1"/>
      <w:lvlJc w:val="left"/>
      <w:pPr>
        <w:ind w:left="450" w:hanging="360"/>
      </w:pPr>
      <w:rPr>
        <w:rFont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7" w15:restartNumberingAfterBreak="0">
    <w:nsid w:val="24200CE8"/>
    <w:multiLevelType w:val="hybridMultilevel"/>
    <w:tmpl w:val="B650D46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4CC69DD"/>
    <w:multiLevelType w:val="hybridMultilevel"/>
    <w:tmpl w:val="150A6A34"/>
    <w:lvl w:ilvl="0" w:tplc="F5FC8C50">
      <w:start w:val="1"/>
      <w:numFmt w:val="decimal"/>
      <w:lvlText w:val="1. %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25A72600"/>
    <w:multiLevelType w:val="hybridMultilevel"/>
    <w:tmpl w:val="17F8E3B6"/>
    <w:lvl w:ilvl="0" w:tplc="F5FC8C50">
      <w:start w:val="1"/>
      <w:numFmt w:val="decimal"/>
      <w:lvlText w:val="1. %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8876AED"/>
    <w:multiLevelType w:val="hybridMultilevel"/>
    <w:tmpl w:val="871C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2BCF53DC"/>
    <w:multiLevelType w:val="hybridMultilevel"/>
    <w:tmpl w:val="BB0A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493042"/>
    <w:multiLevelType w:val="hybridMultilevel"/>
    <w:tmpl w:val="1F4E54CA"/>
    <w:lvl w:ilvl="0" w:tplc="7C869322">
      <w:start w:val="1"/>
      <w:numFmt w:val="decimal"/>
      <w:lvlText w:val="4.%1."/>
      <w:lvlJc w:val="left"/>
      <w:pPr>
        <w:ind w:left="360" w:hanging="360"/>
      </w:pPr>
      <w:rPr>
        <w:rFonts w:ascii="Berlin Sans FB" w:hAnsi="Berlin Sans FB" w:cs="Times New Roman"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30CA7943"/>
    <w:multiLevelType w:val="hybridMultilevel"/>
    <w:tmpl w:val="8A8EF2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1350298"/>
    <w:multiLevelType w:val="hybridMultilevel"/>
    <w:tmpl w:val="1734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5AA6984"/>
    <w:multiLevelType w:val="multilevel"/>
    <w:tmpl w:val="59C6582C"/>
    <w:lvl w:ilvl="0">
      <w:start w:val="1"/>
      <w:numFmt w:val="decimal"/>
      <w:pStyle w:val="ListItem01"/>
      <w:lvlText w:val="1.%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93E4487"/>
    <w:multiLevelType w:val="hybridMultilevel"/>
    <w:tmpl w:val="8C646670"/>
    <w:lvl w:ilvl="0" w:tplc="0409000F">
      <w:start w:val="1"/>
      <w:numFmt w:val="decimal"/>
      <w:lvlText w:val="%1."/>
      <w:lvlJc w:val="left"/>
      <w:pPr>
        <w:ind w:left="360" w:hanging="360"/>
      </w:pPr>
    </w:lvl>
    <w:lvl w:ilvl="1" w:tplc="04090019" w:tentative="1">
      <w:start w:val="1"/>
      <w:numFmt w:val="lowerLetter"/>
      <w:lvlText w:val="%2."/>
      <w:lvlJc w:val="left"/>
      <w:pPr>
        <w:ind w:left="1021" w:hanging="360"/>
      </w:pPr>
    </w:lvl>
    <w:lvl w:ilvl="2" w:tplc="0409001B" w:tentative="1">
      <w:start w:val="1"/>
      <w:numFmt w:val="lowerRoman"/>
      <w:lvlText w:val="%3."/>
      <w:lvlJc w:val="right"/>
      <w:pPr>
        <w:ind w:left="1741" w:hanging="180"/>
      </w:pPr>
    </w:lvl>
    <w:lvl w:ilvl="3" w:tplc="0409000F" w:tentative="1">
      <w:start w:val="1"/>
      <w:numFmt w:val="decimal"/>
      <w:lvlText w:val="%4."/>
      <w:lvlJc w:val="left"/>
      <w:pPr>
        <w:ind w:left="2461" w:hanging="360"/>
      </w:pPr>
    </w:lvl>
    <w:lvl w:ilvl="4" w:tplc="04090019" w:tentative="1">
      <w:start w:val="1"/>
      <w:numFmt w:val="lowerLetter"/>
      <w:lvlText w:val="%5."/>
      <w:lvlJc w:val="left"/>
      <w:pPr>
        <w:ind w:left="3181" w:hanging="360"/>
      </w:pPr>
    </w:lvl>
    <w:lvl w:ilvl="5" w:tplc="0409001B" w:tentative="1">
      <w:start w:val="1"/>
      <w:numFmt w:val="lowerRoman"/>
      <w:lvlText w:val="%6."/>
      <w:lvlJc w:val="right"/>
      <w:pPr>
        <w:ind w:left="3901" w:hanging="180"/>
      </w:pPr>
    </w:lvl>
    <w:lvl w:ilvl="6" w:tplc="0409000F" w:tentative="1">
      <w:start w:val="1"/>
      <w:numFmt w:val="decimal"/>
      <w:lvlText w:val="%7."/>
      <w:lvlJc w:val="left"/>
      <w:pPr>
        <w:ind w:left="4621" w:hanging="360"/>
      </w:pPr>
    </w:lvl>
    <w:lvl w:ilvl="7" w:tplc="04090019" w:tentative="1">
      <w:start w:val="1"/>
      <w:numFmt w:val="lowerLetter"/>
      <w:lvlText w:val="%8."/>
      <w:lvlJc w:val="left"/>
      <w:pPr>
        <w:ind w:left="5341" w:hanging="360"/>
      </w:pPr>
    </w:lvl>
    <w:lvl w:ilvl="8" w:tplc="0409001B" w:tentative="1">
      <w:start w:val="1"/>
      <w:numFmt w:val="lowerRoman"/>
      <w:lvlText w:val="%9."/>
      <w:lvlJc w:val="right"/>
      <w:pPr>
        <w:ind w:left="6061" w:hanging="180"/>
      </w:pPr>
    </w:lvl>
  </w:abstractNum>
  <w:abstractNum w:abstractNumId="42" w15:restartNumberingAfterBreak="0">
    <w:nsid w:val="39506B6A"/>
    <w:multiLevelType w:val="multilevel"/>
    <w:tmpl w:val="2F683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4" w15:restartNumberingAfterBreak="0">
    <w:nsid w:val="42410C99"/>
    <w:multiLevelType w:val="hybridMultilevel"/>
    <w:tmpl w:val="DF48806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5CD1DFD"/>
    <w:multiLevelType w:val="hybridMultilevel"/>
    <w:tmpl w:val="59D491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5DC3AE4"/>
    <w:multiLevelType w:val="hybridMultilevel"/>
    <w:tmpl w:val="E9D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8" w15:restartNumberingAfterBreak="0">
    <w:nsid w:val="49BA2A6E"/>
    <w:multiLevelType w:val="hybridMultilevel"/>
    <w:tmpl w:val="516642EC"/>
    <w:lvl w:ilvl="0" w:tplc="B220EDE8">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12E19F8"/>
    <w:multiLevelType w:val="hybridMultilevel"/>
    <w:tmpl w:val="C47E932E"/>
    <w:lvl w:ilvl="0" w:tplc="7DCEE47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30D5D25"/>
    <w:multiLevelType w:val="hybridMultilevel"/>
    <w:tmpl w:val="54CA3CF2"/>
    <w:lvl w:ilvl="0" w:tplc="235CF648">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52"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4D8295B"/>
    <w:multiLevelType w:val="hybridMultilevel"/>
    <w:tmpl w:val="6E7E3AF0"/>
    <w:lvl w:ilvl="0" w:tplc="F5FC8C50">
      <w:start w:val="1"/>
      <w:numFmt w:val="decimal"/>
      <w:lvlText w:val="1. %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54C1E72"/>
    <w:multiLevelType w:val="hybridMultilevel"/>
    <w:tmpl w:val="5A002F28"/>
    <w:lvl w:ilvl="0" w:tplc="469639CE">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15:restartNumberingAfterBreak="0">
    <w:nsid w:val="56A36426"/>
    <w:multiLevelType w:val="hybridMultilevel"/>
    <w:tmpl w:val="230013BC"/>
    <w:lvl w:ilvl="0" w:tplc="85082B2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7E81E88"/>
    <w:multiLevelType w:val="hybridMultilevel"/>
    <w:tmpl w:val="05806E16"/>
    <w:lvl w:ilvl="0" w:tplc="5BD2F78A">
      <w:start w:val="1"/>
      <w:numFmt w:val="bullet"/>
      <w:pStyle w:val="Bullet1"/>
      <w:lvlText w:val=""/>
      <w:lvlJc w:val="left"/>
      <w:pPr>
        <w:tabs>
          <w:tab w:val="num" w:pos="11250"/>
        </w:tabs>
        <w:ind w:left="11250" w:hanging="360"/>
      </w:pPr>
      <w:rPr>
        <w:rFonts w:ascii="Symbol" w:hAnsi="Symbol" w:hint="default"/>
        <w:color w:val="000000"/>
      </w:rPr>
    </w:lvl>
    <w:lvl w:ilvl="1" w:tplc="34090003">
      <w:start w:val="1"/>
      <w:numFmt w:val="bullet"/>
      <w:lvlText w:val="o"/>
      <w:lvlJc w:val="left"/>
      <w:pPr>
        <w:ind w:left="12960" w:hanging="360"/>
      </w:pPr>
      <w:rPr>
        <w:rFonts w:ascii="Courier New" w:hAnsi="Courier New" w:cs="Courier New" w:hint="default"/>
      </w:rPr>
    </w:lvl>
    <w:lvl w:ilvl="2" w:tplc="34090005">
      <w:start w:val="1"/>
      <w:numFmt w:val="bullet"/>
      <w:lvlText w:val=""/>
      <w:lvlJc w:val="left"/>
      <w:pPr>
        <w:ind w:left="13680" w:hanging="360"/>
      </w:pPr>
      <w:rPr>
        <w:rFonts w:ascii="Wingdings" w:hAnsi="Wingdings" w:hint="default"/>
      </w:rPr>
    </w:lvl>
    <w:lvl w:ilvl="3" w:tplc="34090001">
      <w:start w:val="1"/>
      <w:numFmt w:val="bullet"/>
      <w:lvlText w:val=""/>
      <w:lvlJc w:val="left"/>
      <w:pPr>
        <w:ind w:left="14400" w:hanging="360"/>
      </w:pPr>
      <w:rPr>
        <w:rFonts w:ascii="Symbol" w:hAnsi="Symbol" w:hint="default"/>
      </w:rPr>
    </w:lvl>
    <w:lvl w:ilvl="4" w:tplc="34090003" w:tentative="1">
      <w:start w:val="1"/>
      <w:numFmt w:val="bullet"/>
      <w:lvlText w:val="o"/>
      <w:lvlJc w:val="left"/>
      <w:pPr>
        <w:ind w:left="15120" w:hanging="360"/>
      </w:pPr>
      <w:rPr>
        <w:rFonts w:ascii="Courier New" w:hAnsi="Courier New" w:cs="Courier New" w:hint="default"/>
      </w:rPr>
    </w:lvl>
    <w:lvl w:ilvl="5" w:tplc="34090005" w:tentative="1">
      <w:start w:val="1"/>
      <w:numFmt w:val="bullet"/>
      <w:lvlText w:val=""/>
      <w:lvlJc w:val="left"/>
      <w:pPr>
        <w:ind w:left="15840" w:hanging="360"/>
      </w:pPr>
      <w:rPr>
        <w:rFonts w:ascii="Wingdings" w:hAnsi="Wingdings" w:hint="default"/>
      </w:rPr>
    </w:lvl>
    <w:lvl w:ilvl="6" w:tplc="34090001" w:tentative="1">
      <w:start w:val="1"/>
      <w:numFmt w:val="bullet"/>
      <w:lvlText w:val=""/>
      <w:lvlJc w:val="left"/>
      <w:pPr>
        <w:ind w:left="16560" w:hanging="360"/>
      </w:pPr>
      <w:rPr>
        <w:rFonts w:ascii="Symbol" w:hAnsi="Symbol" w:hint="default"/>
      </w:rPr>
    </w:lvl>
    <w:lvl w:ilvl="7" w:tplc="34090003" w:tentative="1">
      <w:start w:val="1"/>
      <w:numFmt w:val="bullet"/>
      <w:lvlText w:val="o"/>
      <w:lvlJc w:val="left"/>
      <w:pPr>
        <w:ind w:left="17280" w:hanging="360"/>
      </w:pPr>
      <w:rPr>
        <w:rFonts w:ascii="Courier New" w:hAnsi="Courier New" w:cs="Courier New" w:hint="default"/>
      </w:rPr>
    </w:lvl>
    <w:lvl w:ilvl="8" w:tplc="34090005" w:tentative="1">
      <w:start w:val="1"/>
      <w:numFmt w:val="bullet"/>
      <w:lvlText w:val=""/>
      <w:lvlJc w:val="left"/>
      <w:pPr>
        <w:ind w:left="18000" w:hanging="360"/>
      </w:pPr>
      <w:rPr>
        <w:rFonts w:ascii="Wingdings" w:hAnsi="Wingdings" w:hint="default"/>
      </w:rPr>
    </w:lvl>
  </w:abstractNum>
  <w:abstractNum w:abstractNumId="57" w15:restartNumberingAfterBreak="0">
    <w:nsid w:val="58370836"/>
    <w:multiLevelType w:val="hybridMultilevel"/>
    <w:tmpl w:val="43C09642"/>
    <w:lvl w:ilvl="0" w:tplc="F5FC8C50">
      <w:start w:val="1"/>
      <w:numFmt w:val="decimal"/>
      <w:lvlText w:val="1. %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9" w15:restartNumberingAfterBreak="0">
    <w:nsid w:val="5B6214B3"/>
    <w:multiLevelType w:val="hybridMultilevel"/>
    <w:tmpl w:val="9CD8B8CE"/>
    <w:lvl w:ilvl="0" w:tplc="469639CE">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0" w15:restartNumberingAfterBreak="0">
    <w:nsid w:val="5D066BF3"/>
    <w:multiLevelType w:val="hybridMultilevel"/>
    <w:tmpl w:val="44A00D14"/>
    <w:lvl w:ilvl="0" w:tplc="F5FC8C50">
      <w:start w:val="1"/>
      <w:numFmt w:val="decimal"/>
      <w:lvlText w:val="1. %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1" w15:restartNumberingAfterBreak="0">
    <w:nsid w:val="5D217F1E"/>
    <w:multiLevelType w:val="hybridMultilevel"/>
    <w:tmpl w:val="12967CAA"/>
    <w:lvl w:ilvl="0" w:tplc="A96886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5D7A92"/>
    <w:multiLevelType w:val="hybridMultilevel"/>
    <w:tmpl w:val="2DEA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890D67"/>
    <w:multiLevelType w:val="hybridMultilevel"/>
    <w:tmpl w:val="66621FF6"/>
    <w:lvl w:ilvl="0" w:tplc="0409000F">
      <w:start w:val="1"/>
      <w:numFmt w:val="decimal"/>
      <w:lvlText w:val="%1."/>
      <w:lvlJc w:val="left"/>
      <w:pPr>
        <w:ind w:left="360" w:hanging="360"/>
      </w:pPr>
    </w:lvl>
    <w:lvl w:ilvl="1" w:tplc="04090019" w:tentative="1">
      <w:start w:val="1"/>
      <w:numFmt w:val="lowerLetter"/>
      <w:lvlText w:val="%2."/>
      <w:lvlJc w:val="left"/>
      <w:pPr>
        <w:ind w:left="1021" w:hanging="360"/>
      </w:pPr>
    </w:lvl>
    <w:lvl w:ilvl="2" w:tplc="0409001B" w:tentative="1">
      <w:start w:val="1"/>
      <w:numFmt w:val="lowerRoman"/>
      <w:lvlText w:val="%3."/>
      <w:lvlJc w:val="right"/>
      <w:pPr>
        <w:ind w:left="1741" w:hanging="180"/>
      </w:pPr>
    </w:lvl>
    <w:lvl w:ilvl="3" w:tplc="0409000F" w:tentative="1">
      <w:start w:val="1"/>
      <w:numFmt w:val="decimal"/>
      <w:lvlText w:val="%4."/>
      <w:lvlJc w:val="left"/>
      <w:pPr>
        <w:ind w:left="2461" w:hanging="360"/>
      </w:pPr>
    </w:lvl>
    <w:lvl w:ilvl="4" w:tplc="04090019" w:tentative="1">
      <w:start w:val="1"/>
      <w:numFmt w:val="lowerLetter"/>
      <w:lvlText w:val="%5."/>
      <w:lvlJc w:val="left"/>
      <w:pPr>
        <w:ind w:left="3181" w:hanging="360"/>
      </w:pPr>
    </w:lvl>
    <w:lvl w:ilvl="5" w:tplc="0409001B" w:tentative="1">
      <w:start w:val="1"/>
      <w:numFmt w:val="lowerRoman"/>
      <w:lvlText w:val="%6."/>
      <w:lvlJc w:val="right"/>
      <w:pPr>
        <w:ind w:left="3901" w:hanging="180"/>
      </w:pPr>
    </w:lvl>
    <w:lvl w:ilvl="6" w:tplc="0409000F" w:tentative="1">
      <w:start w:val="1"/>
      <w:numFmt w:val="decimal"/>
      <w:lvlText w:val="%7."/>
      <w:lvlJc w:val="left"/>
      <w:pPr>
        <w:ind w:left="4621" w:hanging="360"/>
      </w:pPr>
    </w:lvl>
    <w:lvl w:ilvl="7" w:tplc="04090019" w:tentative="1">
      <w:start w:val="1"/>
      <w:numFmt w:val="lowerLetter"/>
      <w:lvlText w:val="%8."/>
      <w:lvlJc w:val="left"/>
      <w:pPr>
        <w:ind w:left="5341" w:hanging="360"/>
      </w:pPr>
    </w:lvl>
    <w:lvl w:ilvl="8" w:tplc="0409001B" w:tentative="1">
      <w:start w:val="1"/>
      <w:numFmt w:val="lowerRoman"/>
      <w:lvlText w:val="%9."/>
      <w:lvlJc w:val="right"/>
      <w:pPr>
        <w:ind w:left="6061" w:hanging="180"/>
      </w:pPr>
    </w:lvl>
  </w:abstractNum>
  <w:abstractNum w:abstractNumId="64" w15:restartNumberingAfterBreak="0">
    <w:nsid w:val="5F6C6CCD"/>
    <w:multiLevelType w:val="hybridMultilevel"/>
    <w:tmpl w:val="9918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6136E1"/>
    <w:multiLevelType w:val="hybridMultilevel"/>
    <w:tmpl w:val="3A006F1A"/>
    <w:lvl w:ilvl="0" w:tplc="0D8E85B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65D14670"/>
    <w:multiLevelType w:val="hybridMultilevel"/>
    <w:tmpl w:val="0DBEAA50"/>
    <w:lvl w:ilvl="0" w:tplc="469639CE">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66FB0148"/>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9" w15:restartNumberingAfterBreak="0">
    <w:nsid w:val="68EC7305"/>
    <w:multiLevelType w:val="hybridMultilevel"/>
    <w:tmpl w:val="AE7E93CC"/>
    <w:lvl w:ilvl="0" w:tplc="235CF6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356F02"/>
    <w:multiLevelType w:val="hybridMultilevel"/>
    <w:tmpl w:val="BAF49A4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6AC677EE"/>
    <w:multiLevelType w:val="hybridMultilevel"/>
    <w:tmpl w:val="8424FC8E"/>
    <w:lvl w:ilvl="0" w:tplc="F5FC8C50">
      <w:start w:val="1"/>
      <w:numFmt w:val="decimal"/>
      <w:lvlText w:val="1. %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3" w15:restartNumberingAfterBreak="0">
    <w:nsid w:val="6B40558F"/>
    <w:multiLevelType w:val="multilevel"/>
    <w:tmpl w:val="52FE50C6"/>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6C6060C5"/>
    <w:multiLevelType w:val="multilevel"/>
    <w:tmpl w:val="6A8038EA"/>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6CDA4456"/>
    <w:multiLevelType w:val="hybridMultilevel"/>
    <w:tmpl w:val="B4EEBEC4"/>
    <w:lvl w:ilvl="0" w:tplc="FFD06AEE">
      <w:start w:val="1"/>
      <w:numFmt w:val="decimal"/>
      <w:pStyle w:val="Contents"/>
      <w:lvlText w:val="1. %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7" w15:restartNumberingAfterBreak="0">
    <w:nsid w:val="6D081AFA"/>
    <w:multiLevelType w:val="hybridMultilevel"/>
    <w:tmpl w:val="38A47C78"/>
    <w:lvl w:ilvl="0" w:tplc="6E7894CA">
      <w:start w:val="1"/>
      <w:numFmt w:val="decimal"/>
      <w:lvlText w:val="4.%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F334578"/>
    <w:multiLevelType w:val="hybridMultilevel"/>
    <w:tmpl w:val="8B7E0952"/>
    <w:lvl w:ilvl="0" w:tplc="F5FC8C50">
      <w:start w:val="1"/>
      <w:numFmt w:val="decimal"/>
      <w:lvlText w:val="1. %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FF717CA"/>
    <w:multiLevelType w:val="hybridMultilevel"/>
    <w:tmpl w:val="4E38367C"/>
    <w:lvl w:ilvl="0" w:tplc="A20AC2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14C4687"/>
    <w:multiLevelType w:val="hybridMultilevel"/>
    <w:tmpl w:val="C60E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2" w15:restartNumberingAfterBreak="0">
    <w:nsid w:val="718E1687"/>
    <w:multiLevelType w:val="hybridMultilevel"/>
    <w:tmpl w:val="CEB47796"/>
    <w:lvl w:ilvl="0" w:tplc="235CF64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4" w15:restartNumberingAfterBreak="0">
    <w:nsid w:val="73107691"/>
    <w:multiLevelType w:val="hybridMultilevel"/>
    <w:tmpl w:val="DE8E74F0"/>
    <w:lvl w:ilvl="0" w:tplc="6E7894CA">
      <w:start w:val="1"/>
      <w:numFmt w:val="decimal"/>
      <w:lvlText w:val="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31666EF"/>
    <w:multiLevelType w:val="hybridMultilevel"/>
    <w:tmpl w:val="59020CB8"/>
    <w:lvl w:ilvl="0" w:tplc="7DCEE476">
      <w:start w:val="1"/>
      <w:numFmt w:val="decimal"/>
      <w:lvlText w:val="2.%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6"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74676A9B"/>
    <w:multiLevelType w:val="hybridMultilevel"/>
    <w:tmpl w:val="30408A2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8"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9ED41D0"/>
    <w:multiLevelType w:val="hybridMultilevel"/>
    <w:tmpl w:val="EC3429C4"/>
    <w:lvl w:ilvl="0" w:tplc="B91034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B5B306F"/>
    <w:multiLevelType w:val="hybridMultilevel"/>
    <w:tmpl w:val="659EF7CE"/>
    <w:lvl w:ilvl="0" w:tplc="08090001">
      <w:start w:val="1"/>
      <w:numFmt w:val="bullet"/>
      <w:lvlText w:val=""/>
      <w:lvlJc w:val="left"/>
      <w:pPr>
        <w:ind w:left="1332" w:hanging="360"/>
      </w:pPr>
      <w:rPr>
        <w:rFonts w:ascii="Symbol" w:hAnsi="Symbol" w:hint="default"/>
      </w:rPr>
    </w:lvl>
    <w:lvl w:ilvl="1" w:tplc="08090003">
      <w:start w:val="1"/>
      <w:numFmt w:val="bullet"/>
      <w:lvlText w:val="o"/>
      <w:lvlJc w:val="left"/>
      <w:pPr>
        <w:ind w:left="2052" w:hanging="360"/>
      </w:pPr>
      <w:rPr>
        <w:rFonts w:ascii="Courier New" w:hAnsi="Courier New" w:cs="Courier New" w:hint="default"/>
      </w:rPr>
    </w:lvl>
    <w:lvl w:ilvl="2" w:tplc="08090005">
      <w:start w:val="1"/>
      <w:numFmt w:val="bullet"/>
      <w:lvlText w:val=""/>
      <w:lvlJc w:val="left"/>
      <w:pPr>
        <w:ind w:left="2772" w:hanging="360"/>
      </w:pPr>
      <w:rPr>
        <w:rFonts w:ascii="Wingdings" w:hAnsi="Wingdings" w:hint="default"/>
      </w:rPr>
    </w:lvl>
    <w:lvl w:ilvl="3" w:tplc="08090001">
      <w:start w:val="1"/>
      <w:numFmt w:val="bullet"/>
      <w:lvlText w:val=""/>
      <w:lvlJc w:val="left"/>
      <w:pPr>
        <w:ind w:left="3492" w:hanging="360"/>
      </w:pPr>
      <w:rPr>
        <w:rFonts w:ascii="Symbol" w:hAnsi="Symbol" w:hint="default"/>
      </w:rPr>
    </w:lvl>
    <w:lvl w:ilvl="4" w:tplc="08090003">
      <w:start w:val="1"/>
      <w:numFmt w:val="bullet"/>
      <w:lvlText w:val="o"/>
      <w:lvlJc w:val="left"/>
      <w:pPr>
        <w:ind w:left="4212" w:hanging="360"/>
      </w:pPr>
      <w:rPr>
        <w:rFonts w:ascii="Courier New" w:hAnsi="Courier New" w:cs="Courier New" w:hint="default"/>
      </w:rPr>
    </w:lvl>
    <w:lvl w:ilvl="5" w:tplc="08090005">
      <w:start w:val="1"/>
      <w:numFmt w:val="bullet"/>
      <w:lvlText w:val=""/>
      <w:lvlJc w:val="left"/>
      <w:pPr>
        <w:ind w:left="4932" w:hanging="360"/>
      </w:pPr>
      <w:rPr>
        <w:rFonts w:ascii="Wingdings" w:hAnsi="Wingdings" w:hint="default"/>
      </w:rPr>
    </w:lvl>
    <w:lvl w:ilvl="6" w:tplc="08090001">
      <w:start w:val="1"/>
      <w:numFmt w:val="bullet"/>
      <w:lvlText w:val=""/>
      <w:lvlJc w:val="left"/>
      <w:pPr>
        <w:ind w:left="5652" w:hanging="360"/>
      </w:pPr>
      <w:rPr>
        <w:rFonts w:ascii="Symbol" w:hAnsi="Symbol" w:hint="default"/>
      </w:rPr>
    </w:lvl>
    <w:lvl w:ilvl="7" w:tplc="08090003">
      <w:start w:val="1"/>
      <w:numFmt w:val="bullet"/>
      <w:lvlText w:val="o"/>
      <w:lvlJc w:val="left"/>
      <w:pPr>
        <w:ind w:left="6372" w:hanging="360"/>
      </w:pPr>
      <w:rPr>
        <w:rFonts w:ascii="Courier New" w:hAnsi="Courier New" w:cs="Courier New" w:hint="default"/>
      </w:rPr>
    </w:lvl>
    <w:lvl w:ilvl="8" w:tplc="08090005">
      <w:start w:val="1"/>
      <w:numFmt w:val="bullet"/>
      <w:lvlText w:val=""/>
      <w:lvlJc w:val="left"/>
      <w:pPr>
        <w:ind w:left="7092" w:hanging="360"/>
      </w:pPr>
      <w:rPr>
        <w:rFonts w:ascii="Wingdings" w:hAnsi="Wingdings" w:hint="default"/>
      </w:rPr>
    </w:lvl>
  </w:abstractNum>
  <w:abstractNum w:abstractNumId="92" w15:restartNumberingAfterBreak="0">
    <w:nsid w:val="7F7C7C1B"/>
    <w:multiLevelType w:val="hybridMultilevel"/>
    <w:tmpl w:val="F6722E7C"/>
    <w:lvl w:ilvl="0" w:tplc="7C869322">
      <w:start w:val="1"/>
      <w:numFmt w:val="decimal"/>
      <w:lvlText w:val="4.%1."/>
      <w:lvlJc w:val="left"/>
      <w:pPr>
        <w:ind w:left="360" w:hanging="360"/>
      </w:pPr>
      <w:rPr>
        <w:rFonts w:ascii="Berlin Sans FB" w:hAnsi="Berlin Sans FB"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59605889">
    <w:abstractNumId w:val="90"/>
  </w:num>
  <w:num w:numId="2" w16cid:durableId="562721111">
    <w:abstractNumId w:val="91"/>
  </w:num>
  <w:num w:numId="3" w16cid:durableId="1559706563">
    <w:abstractNumId w:val="87"/>
  </w:num>
  <w:num w:numId="4" w16cid:durableId="803741005">
    <w:abstractNumId w:val="80"/>
  </w:num>
  <w:num w:numId="5" w16cid:durableId="1479372255">
    <w:abstractNumId w:val="5"/>
  </w:num>
  <w:num w:numId="6" w16cid:durableId="1270117142">
    <w:abstractNumId w:val="37"/>
  </w:num>
  <w:num w:numId="7" w16cid:durableId="466633073">
    <w:abstractNumId w:val="62"/>
  </w:num>
  <w:num w:numId="8" w16cid:durableId="1241139242">
    <w:abstractNumId w:val="25"/>
  </w:num>
  <w:num w:numId="9" w16cid:durableId="1474568308">
    <w:abstractNumId w:val="34"/>
  </w:num>
  <w:num w:numId="10" w16cid:durableId="1668095233">
    <w:abstractNumId w:val="64"/>
  </w:num>
  <w:num w:numId="11" w16cid:durableId="1841045044">
    <w:abstractNumId w:val="46"/>
  </w:num>
  <w:num w:numId="12" w16cid:durableId="2004238345">
    <w:abstractNumId w:val="29"/>
  </w:num>
  <w:num w:numId="13" w16cid:durableId="1159271424">
    <w:abstractNumId w:val="8"/>
  </w:num>
  <w:num w:numId="14" w16cid:durableId="1557816679">
    <w:abstractNumId w:val="55"/>
  </w:num>
  <w:num w:numId="15" w16cid:durableId="11299573">
    <w:abstractNumId w:val="6"/>
  </w:num>
  <w:num w:numId="16" w16cid:durableId="1702437646">
    <w:abstractNumId w:val="10"/>
  </w:num>
  <w:num w:numId="17" w16cid:durableId="1541749869">
    <w:abstractNumId w:val="60"/>
  </w:num>
  <w:num w:numId="18" w16cid:durableId="1994216628">
    <w:abstractNumId w:val="57"/>
  </w:num>
  <w:num w:numId="19" w16cid:durableId="1402944206">
    <w:abstractNumId w:val="32"/>
  </w:num>
  <w:num w:numId="20" w16cid:durableId="1488743750">
    <w:abstractNumId w:val="22"/>
  </w:num>
  <w:num w:numId="21" w16cid:durableId="1013922406">
    <w:abstractNumId w:val="85"/>
  </w:num>
  <w:num w:numId="22" w16cid:durableId="1123157873">
    <w:abstractNumId w:val="72"/>
  </w:num>
  <w:num w:numId="23" w16cid:durableId="905333261">
    <w:abstractNumId w:val="19"/>
  </w:num>
  <w:num w:numId="24" w16cid:durableId="1064523435">
    <w:abstractNumId w:val="79"/>
  </w:num>
  <w:num w:numId="25" w16cid:durableId="96873557">
    <w:abstractNumId w:val="17"/>
  </w:num>
  <w:num w:numId="26" w16cid:durableId="525411816">
    <w:abstractNumId w:val="26"/>
  </w:num>
  <w:num w:numId="27" w16cid:durableId="678119371">
    <w:abstractNumId w:val="53"/>
  </w:num>
  <w:num w:numId="28" w16cid:durableId="802389836">
    <w:abstractNumId w:val="48"/>
  </w:num>
  <w:num w:numId="29" w16cid:durableId="627588273">
    <w:abstractNumId w:val="28"/>
  </w:num>
  <w:num w:numId="30" w16cid:durableId="721976557">
    <w:abstractNumId w:val="39"/>
  </w:num>
  <w:num w:numId="31" w16cid:durableId="524026296">
    <w:abstractNumId w:val="56"/>
  </w:num>
  <w:num w:numId="32" w16cid:durableId="1970939429">
    <w:abstractNumId w:val="42"/>
  </w:num>
  <w:num w:numId="33" w16cid:durableId="72286738">
    <w:abstractNumId w:val="41"/>
  </w:num>
  <w:num w:numId="34" w16cid:durableId="406657241">
    <w:abstractNumId w:val="49"/>
  </w:num>
  <w:num w:numId="35" w16cid:durableId="100729227">
    <w:abstractNumId w:val="35"/>
  </w:num>
  <w:num w:numId="36" w16cid:durableId="2010937661">
    <w:abstractNumId w:val="59"/>
  </w:num>
  <w:num w:numId="37" w16cid:durableId="563030687">
    <w:abstractNumId w:val="12"/>
  </w:num>
  <w:num w:numId="38" w16cid:durableId="71895340">
    <w:abstractNumId w:val="67"/>
  </w:num>
  <w:num w:numId="39" w16cid:durableId="1942911004">
    <w:abstractNumId w:val="70"/>
  </w:num>
  <w:num w:numId="40" w16cid:durableId="1362126191">
    <w:abstractNumId w:val="54"/>
  </w:num>
  <w:num w:numId="41" w16cid:durableId="15734021">
    <w:abstractNumId w:val="21"/>
  </w:num>
  <w:num w:numId="42" w16cid:durableId="1120219462">
    <w:abstractNumId w:val="63"/>
  </w:num>
  <w:num w:numId="43" w16cid:durableId="896206955">
    <w:abstractNumId w:val="9"/>
  </w:num>
  <w:num w:numId="44" w16cid:durableId="1620986533">
    <w:abstractNumId w:val="23"/>
  </w:num>
  <w:num w:numId="45" w16cid:durableId="1618102989">
    <w:abstractNumId w:val="44"/>
  </w:num>
  <w:num w:numId="46" w16cid:durableId="1402144900">
    <w:abstractNumId w:val="78"/>
  </w:num>
  <w:num w:numId="47" w16cid:durableId="508370720">
    <w:abstractNumId w:val="14"/>
  </w:num>
  <w:num w:numId="48" w16cid:durableId="761610618">
    <w:abstractNumId w:val="92"/>
  </w:num>
  <w:num w:numId="49" w16cid:durableId="1786920017">
    <w:abstractNumId w:val="4"/>
  </w:num>
  <w:num w:numId="50" w16cid:durableId="307902724">
    <w:abstractNumId w:val="27"/>
  </w:num>
  <w:num w:numId="51" w16cid:durableId="1571959959">
    <w:abstractNumId w:val="36"/>
  </w:num>
  <w:num w:numId="52" w16cid:durableId="280457981">
    <w:abstractNumId w:val="45"/>
  </w:num>
  <w:num w:numId="53" w16cid:durableId="685524203">
    <w:abstractNumId w:val="65"/>
  </w:num>
  <w:num w:numId="54" w16cid:durableId="673144411">
    <w:abstractNumId w:val="50"/>
  </w:num>
  <w:num w:numId="55" w16cid:durableId="85155404">
    <w:abstractNumId w:val="84"/>
  </w:num>
  <w:num w:numId="56" w16cid:durableId="836117553">
    <w:abstractNumId w:val="69"/>
  </w:num>
  <w:num w:numId="57" w16cid:durableId="412435907">
    <w:abstractNumId w:val="11"/>
  </w:num>
  <w:num w:numId="58" w16cid:durableId="2062747648">
    <w:abstractNumId w:val="77"/>
  </w:num>
  <w:num w:numId="59" w16cid:durableId="1620528005">
    <w:abstractNumId w:val="82"/>
  </w:num>
  <w:num w:numId="60" w16cid:durableId="2089300313">
    <w:abstractNumId w:val="15"/>
  </w:num>
  <w:num w:numId="61" w16cid:durableId="1972635096">
    <w:abstractNumId w:val="61"/>
  </w:num>
  <w:num w:numId="62" w16cid:durableId="1410348936">
    <w:abstractNumId w:val="89"/>
  </w:num>
  <w:num w:numId="63" w16cid:durableId="1631588208">
    <w:abstractNumId w:val="7"/>
  </w:num>
  <w:num w:numId="64" w16cid:durableId="1594246843">
    <w:abstractNumId w:val="81"/>
  </w:num>
  <w:num w:numId="65" w16cid:durableId="1998335958">
    <w:abstractNumId w:val="86"/>
  </w:num>
  <w:num w:numId="66" w16cid:durableId="726101000">
    <w:abstractNumId w:val="75"/>
  </w:num>
  <w:num w:numId="67" w16cid:durableId="1008218119">
    <w:abstractNumId w:val="51"/>
  </w:num>
  <w:num w:numId="68" w16cid:durableId="400834022">
    <w:abstractNumId w:val="58"/>
  </w:num>
  <w:num w:numId="69" w16cid:durableId="678503415">
    <w:abstractNumId w:val="83"/>
  </w:num>
  <w:num w:numId="70" w16cid:durableId="1720587740">
    <w:abstractNumId w:val="93"/>
  </w:num>
  <w:num w:numId="71" w16cid:durableId="1110927770">
    <w:abstractNumId w:val="43"/>
  </w:num>
  <w:num w:numId="72" w16cid:durableId="1791316047">
    <w:abstractNumId w:val="38"/>
  </w:num>
  <w:num w:numId="73" w16cid:durableId="300379690">
    <w:abstractNumId w:val="47"/>
  </w:num>
  <w:num w:numId="74" w16cid:durableId="32385730">
    <w:abstractNumId w:val="18"/>
  </w:num>
  <w:num w:numId="75" w16cid:durableId="848252472">
    <w:abstractNumId w:val="31"/>
  </w:num>
  <w:num w:numId="76" w16cid:durableId="1194615953">
    <w:abstractNumId w:val="68"/>
  </w:num>
  <w:num w:numId="77" w16cid:durableId="1414552255">
    <w:abstractNumId w:val="2"/>
  </w:num>
  <w:num w:numId="78" w16cid:durableId="854881317">
    <w:abstractNumId w:val="71"/>
  </w:num>
  <w:num w:numId="79" w16cid:durableId="1276596620">
    <w:abstractNumId w:val="13"/>
  </w:num>
  <w:num w:numId="80" w16cid:durableId="1348874819">
    <w:abstractNumId w:val="0"/>
  </w:num>
  <w:num w:numId="81" w16cid:durableId="128018059">
    <w:abstractNumId w:val="40"/>
  </w:num>
  <w:num w:numId="82" w16cid:durableId="1386441781">
    <w:abstractNumId w:val="33"/>
  </w:num>
  <w:num w:numId="83" w16cid:durableId="1657758270">
    <w:abstractNumId w:val="88"/>
  </w:num>
  <w:num w:numId="84" w16cid:durableId="1802766127">
    <w:abstractNumId w:val="30"/>
  </w:num>
  <w:num w:numId="85" w16cid:durableId="1849952063">
    <w:abstractNumId w:val="20"/>
  </w:num>
  <w:num w:numId="86" w16cid:durableId="1015037335">
    <w:abstractNumId w:val="66"/>
  </w:num>
  <w:num w:numId="87" w16cid:durableId="2134907126">
    <w:abstractNumId w:val="73"/>
  </w:num>
  <w:num w:numId="88" w16cid:durableId="1007101385">
    <w:abstractNumId w:val="74"/>
  </w:num>
  <w:num w:numId="89" w16cid:durableId="2073577080">
    <w:abstractNumId w:val="3"/>
  </w:num>
  <w:num w:numId="90" w16cid:durableId="1741709649">
    <w:abstractNumId w:val="16"/>
  </w:num>
  <w:num w:numId="91" w16cid:durableId="1525554142">
    <w:abstractNumId w:val="52"/>
  </w:num>
  <w:num w:numId="92" w16cid:durableId="1724979699">
    <w:abstractNumId w:val="1"/>
  </w:num>
  <w:num w:numId="93" w16cid:durableId="923688450">
    <w:abstractNumId w:val="24"/>
  </w:num>
  <w:num w:numId="94" w16cid:durableId="76828221">
    <w:abstractNumId w:val="76"/>
  </w:num>
  <w:num w:numId="95" w16cid:durableId="1063288186">
    <w:abstractNumId w:val="76"/>
    <w:lvlOverride w:ilvl="0">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C6C"/>
    <w:rsid w:val="00004141"/>
    <w:rsid w:val="00004349"/>
    <w:rsid w:val="00005DCD"/>
    <w:rsid w:val="00013707"/>
    <w:rsid w:val="000167A6"/>
    <w:rsid w:val="00040FE9"/>
    <w:rsid w:val="000469DB"/>
    <w:rsid w:val="00046F8E"/>
    <w:rsid w:val="00053436"/>
    <w:rsid w:val="00054EB8"/>
    <w:rsid w:val="0006209F"/>
    <w:rsid w:val="00076BBA"/>
    <w:rsid w:val="00077DD8"/>
    <w:rsid w:val="000924BA"/>
    <w:rsid w:val="000A2C1C"/>
    <w:rsid w:val="000D4315"/>
    <w:rsid w:val="000E1E24"/>
    <w:rsid w:val="000E6D1F"/>
    <w:rsid w:val="000F25AB"/>
    <w:rsid w:val="000F4F08"/>
    <w:rsid w:val="00103BD7"/>
    <w:rsid w:val="00106CF5"/>
    <w:rsid w:val="001112FF"/>
    <w:rsid w:val="00114793"/>
    <w:rsid w:val="00141F91"/>
    <w:rsid w:val="0014563F"/>
    <w:rsid w:val="001468D6"/>
    <w:rsid w:val="00147D47"/>
    <w:rsid w:val="00160C5B"/>
    <w:rsid w:val="00162E11"/>
    <w:rsid w:val="00165DAE"/>
    <w:rsid w:val="00174E71"/>
    <w:rsid w:val="001836F8"/>
    <w:rsid w:val="00186049"/>
    <w:rsid w:val="001915B7"/>
    <w:rsid w:val="00192116"/>
    <w:rsid w:val="001A0538"/>
    <w:rsid w:val="001B15E8"/>
    <w:rsid w:val="001C3171"/>
    <w:rsid w:val="001C7F11"/>
    <w:rsid w:val="001D217E"/>
    <w:rsid w:val="001D4256"/>
    <w:rsid w:val="001D4383"/>
    <w:rsid w:val="001E35BE"/>
    <w:rsid w:val="001E67C8"/>
    <w:rsid w:val="00201DCC"/>
    <w:rsid w:val="0020387C"/>
    <w:rsid w:val="0020609A"/>
    <w:rsid w:val="00223ED1"/>
    <w:rsid w:val="00224C0E"/>
    <w:rsid w:val="00226617"/>
    <w:rsid w:val="00230CF2"/>
    <w:rsid w:val="00240D2C"/>
    <w:rsid w:val="00244449"/>
    <w:rsid w:val="00250169"/>
    <w:rsid w:val="00256EA8"/>
    <w:rsid w:val="00260EC6"/>
    <w:rsid w:val="00266B36"/>
    <w:rsid w:val="002673F0"/>
    <w:rsid w:val="00272FE3"/>
    <w:rsid w:val="00280789"/>
    <w:rsid w:val="002866B2"/>
    <w:rsid w:val="002879B8"/>
    <w:rsid w:val="002A2E6D"/>
    <w:rsid w:val="002B2487"/>
    <w:rsid w:val="002C0E08"/>
    <w:rsid w:val="002C4294"/>
    <w:rsid w:val="002D4112"/>
    <w:rsid w:val="002E3C9A"/>
    <w:rsid w:val="002F5610"/>
    <w:rsid w:val="00311341"/>
    <w:rsid w:val="00316685"/>
    <w:rsid w:val="003175E3"/>
    <w:rsid w:val="00317EB4"/>
    <w:rsid w:val="00320F08"/>
    <w:rsid w:val="003334B3"/>
    <w:rsid w:val="0033425B"/>
    <w:rsid w:val="003362ED"/>
    <w:rsid w:val="00336DA2"/>
    <w:rsid w:val="003503B8"/>
    <w:rsid w:val="00377053"/>
    <w:rsid w:val="00385650"/>
    <w:rsid w:val="00385A45"/>
    <w:rsid w:val="00393E28"/>
    <w:rsid w:val="003959BB"/>
    <w:rsid w:val="003A40C2"/>
    <w:rsid w:val="003A70A3"/>
    <w:rsid w:val="003A70BF"/>
    <w:rsid w:val="003B341B"/>
    <w:rsid w:val="003C2B9A"/>
    <w:rsid w:val="003C39B4"/>
    <w:rsid w:val="003C6475"/>
    <w:rsid w:val="003E1156"/>
    <w:rsid w:val="003E4CC5"/>
    <w:rsid w:val="00405FEB"/>
    <w:rsid w:val="00414E8B"/>
    <w:rsid w:val="00422DAC"/>
    <w:rsid w:val="00423B66"/>
    <w:rsid w:val="00424257"/>
    <w:rsid w:val="00427CFF"/>
    <w:rsid w:val="0043232E"/>
    <w:rsid w:val="004336E2"/>
    <w:rsid w:val="0043448A"/>
    <w:rsid w:val="00434723"/>
    <w:rsid w:val="00435039"/>
    <w:rsid w:val="00441C3A"/>
    <w:rsid w:val="0044600B"/>
    <w:rsid w:val="00447071"/>
    <w:rsid w:val="00485349"/>
    <w:rsid w:val="004901D3"/>
    <w:rsid w:val="004926E2"/>
    <w:rsid w:val="00493029"/>
    <w:rsid w:val="00496946"/>
    <w:rsid w:val="004B79E5"/>
    <w:rsid w:val="004C010A"/>
    <w:rsid w:val="004C3749"/>
    <w:rsid w:val="004D11CA"/>
    <w:rsid w:val="004D2722"/>
    <w:rsid w:val="004F4A8B"/>
    <w:rsid w:val="00510307"/>
    <w:rsid w:val="00510B95"/>
    <w:rsid w:val="005118AC"/>
    <w:rsid w:val="00517814"/>
    <w:rsid w:val="00547254"/>
    <w:rsid w:val="005556A8"/>
    <w:rsid w:val="0055715C"/>
    <w:rsid w:val="00566E86"/>
    <w:rsid w:val="00596E2B"/>
    <w:rsid w:val="005A1920"/>
    <w:rsid w:val="005A3236"/>
    <w:rsid w:val="005B299C"/>
    <w:rsid w:val="005C1A52"/>
    <w:rsid w:val="005C3144"/>
    <w:rsid w:val="005D0552"/>
    <w:rsid w:val="005D0D26"/>
    <w:rsid w:val="005D3F55"/>
    <w:rsid w:val="005D7296"/>
    <w:rsid w:val="005D797A"/>
    <w:rsid w:val="005E37A5"/>
    <w:rsid w:val="005E6798"/>
    <w:rsid w:val="00601981"/>
    <w:rsid w:val="006033E9"/>
    <w:rsid w:val="00607C9D"/>
    <w:rsid w:val="006117C8"/>
    <w:rsid w:val="00611832"/>
    <w:rsid w:val="006233CD"/>
    <w:rsid w:val="00623961"/>
    <w:rsid w:val="006249B4"/>
    <w:rsid w:val="006259F8"/>
    <w:rsid w:val="006325F1"/>
    <w:rsid w:val="0064252E"/>
    <w:rsid w:val="00644739"/>
    <w:rsid w:val="006525C2"/>
    <w:rsid w:val="00652E1E"/>
    <w:rsid w:val="00654C92"/>
    <w:rsid w:val="00692627"/>
    <w:rsid w:val="00695A3D"/>
    <w:rsid w:val="006969D4"/>
    <w:rsid w:val="006A3C0B"/>
    <w:rsid w:val="006A5B35"/>
    <w:rsid w:val="006A6DB6"/>
    <w:rsid w:val="006B49B8"/>
    <w:rsid w:val="006C2AF7"/>
    <w:rsid w:val="006D0446"/>
    <w:rsid w:val="006D17EC"/>
    <w:rsid w:val="006F1F43"/>
    <w:rsid w:val="00700506"/>
    <w:rsid w:val="00710D50"/>
    <w:rsid w:val="00715B21"/>
    <w:rsid w:val="00724111"/>
    <w:rsid w:val="0072609A"/>
    <w:rsid w:val="00726612"/>
    <w:rsid w:val="00734A15"/>
    <w:rsid w:val="00737E93"/>
    <w:rsid w:val="00745E92"/>
    <w:rsid w:val="00760D09"/>
    <w:rsid w:val="00764B76"/>
    <w:rsid w:val="007729F5"/>
    <w:rsid w:val="007829A5"/>
    <w:rsid w:val="0078392C"/>
    <w:rsid w:val="007859C9"/>
    <w:rsid w:val="007900D6"/>
    <w:rsid w:val="007A14E4"/>
    <w:rsid w:val="007A226D"/>
    <w:rsid w:val="007A7D9E"/>
    <w:rsid w:val="007B3939"/>
    <w:rsid w:val="007B6A1F"/>
    <w:rsid w:val="007C425E"/>
    <w:rsid w:val="007C48AD"/>
    <w:rsid w:val="007E1B30"/>
    <w:rsid w:val="007E53C3"/>
    <w:rsid w:val="007F44AD"/>
    <w:rsid w:val="00802263"/>
    <w:rsid w:val="0080581A"/>
    <w:rsid w:val="0081420C"/>
    <w:rsid w:val="00820AD5"/>
    <w:rsid w:val="00820B1A"/>
    <w:rsid w:val="00820CC0"/>
    <w:rsid w:val="008213C9"/>
    <w:rsid w:val="00830759"/>
    <w:rsid w:val="00833E2E"/>
    <w:rsid w:val="00833FD5"/>
    <w:rsid w:val="00853664"/>
    <w:rsid w:val="0085484A"/>
    <w:rsid w:val="00855AE5"/>
    <w:rsid w:val="00870EED"/>
    <w:rsid w:val="00871EBA"/>
    <w:rsid w:val="00876052"/>
    <w:rsid w:val="008870DE"/>
    <w:rsid w:val="00890799"/>
    <w:rsid w:val="00891FD0"/>
    <w:rsid w:val="0089632E"/>
    <w:rsid w:val="008A2F47"/>
    <w:rsid w:val="008B5056"/>
    <w:rsid w:val="008B6823"/>
    <w:rsid w:val="008B6EE3"/>
    <w:rsid w:val="008C2E31"/>
    <w:rsid w:val="008C631A"/>
    <w:rsid w:val="0090027E"/>
    <w:rsid w:val="00915568"/>
    <w:rsid w:val="009261B3"/>
    <w:rsid w:val="00927B8D"/>
    <w:rsid w:val="00936D46"/>
    <w:rsid w:val="00936EDC"/>
    <w:rsid w:val="009412D0"/>
    <w:rsid w:val="0094589E"/>
    <w:rsid w:val="00961647"/>
    <w:rsid w:val="009705D1"/>
    <w:rsid w:val="00973182"/>
    <w:rsid w:val="00977B82"/>
    <w:rsid w:val="00986A83"/>
    <w:rsid w:val="009934D4"/>
    <w:rsid w:val="00993770"/>
    <w:rsid w:val="00994146"/>
    <w:rsid w:val="009947F4"/>
    <w:rsid w:val="00994E4C"/>
    <w:rsid w:val="009B7315"/>
    <w:rsid w:val="009E13E7"/>
    <w:rsid w:val="009E46BB"/>
    <w:rsid w:val="009F5088"/>
    <w:rsid w:val="009F65F3"/>
    <w:rsid w:val="00A1165C"/>
    <w:rsid w:val="00A12A0C"/>
    <w:rsid w:val="00A20EF8"/>
    <w:rsid w:val="00A31E37"/>
    <w:rsid w:val="00A35A67"/>
    <w:rsid w:val="00A577AE"/>
    <w:rsid w:val="00A75F93"/>
    <w:rsid w:val="00A7709C"/>
    <w:rsid w:val="00A83451"/>
    <w:rsid w:val="00A837DD"/>
    <w:rsid w:val="00A86750"/>
    <w:rsid w:val="00A869CB"/>
    <w:rsid w:val="00A92E05"/>
    <w:rsid w:val="00AA559A"/>
    <w:rsid w:val="00AB1A1A"/>
    <w:rsid w:val="00AC5D39"/>
    <w:rsid w:val="00AD3CA0"/>
    <w:rsid w:val="00AD487F"/>
    <w:rsid w:val="00AE002D"/>
    <w:rsid w:val="00AE4F8B"/>
    <w:rsid w:val="00AE7402"/>
    <w:rsid w:val="00AF1A41"/>
    <w:rsid w:val="00AF2C6C"/>
    <w:rsid w:val="00AF545A"/>
    <w:rsid w:val="00B00DCE"/>
    <w:rsid w:val="00B03463"/>
    <w:rsid w:val="00B15993"/>
    <w:rsid w:val="00B213E6"/>
    <w:rsid w:val="00B34221"/>
    <w:rsid w:val="00B408F6"/>
    <w:rsid w:val="00B44EBA"/>
    <w:rsid w:val="00B5075B"/>
    <w:rsid w:val="00B5162E"/>
    <w:rsid w:val="00B53827"/>
    <w:rsid w:val="00B53DB5"/>
    <w:rsid w:val="00B55CF1"/>
    <w:rsid w:val="00B6434F"/>
    <w:rsid w:val="00B650BD"/>
    <w:rsid w:val="00B667A5"/>
    <w:rsid w:val="00B90068"/>
    <w:rsid w:val="00B909E1"/>
    <w:rsid w:val="00B90CCB"/>
    <w:rsid w:val="00B9319E"/>
    <w:rsid w:val="00B96690"/>
    <w:rsid w:val="00B976EA"/>
    <w:rsid w:val="00BB30BA"/>
    <w:rsid w:val="00BC01BD"/>
    <w:rsid w:val="00BC1A24"/>
    <w:rsid w:val="00BC3408"/>
    <w:rsid w:val="00BC6FFE"/>
    <w:rsid w:val="00BE0671"/>
    <w:rsid w:val="00BE6EB9"/>
    <w:rsid w:val="00C03455"/>
    <w:rsid w:val="00C05857"/>
    <w:rsid w:val="00C0691C"/>
    <w:rsid w:val="00C10874"/>
    <w:rsid w:val="00C1499F"/>
    <w:rsid w:val="00C15162"/>
    <w:rsid w:val="00C23502"/>
    <w:rsid w:val="00C4165F"/>
    <w:rsid w:val="00C430E3"/>
    <w:rsid w:val="00C466F2"/>
    <w:rsid w:val="00C51CB0"/>
    <w:rsid w:val="00C52E9D"/>
    <w:rsid w:val="00C55B64"/>
    <w:rsid w:val="00C63E15"/>
    <w:rsid w:val="00C749AE"/>
    <w:rsid w:val="00C75781"/>
    <w:rsid w:val="00C9020D"/>
    <w:rsid w:val="00C96A98"/>
    <w:rsid w:val="00CA1FB7"/>
    <w:rsid w:val="00CA63A0"/>
    <w:rsid w:val="00CA768E"/>
    <w:rsid w:val="00CB038B"/>
    <w:rsid w:val="00CB4360"/>
    <w:rsid w:val="00CB53C6"/>
    <w:rsid w:val="00CC36A4"/>
    <w:rsid w:val="00CC6000"/>
    <w:rsid w:val="00CD0D5D"/>
    <w:rsid w:val="00CD262B"/>
    <w:rsid w:val="00D05084"/>
    <w:rsid w:val="00D061C7"/>
    <w:rsid w:val="00D14414"/>
    <w:rsid w:val="00D20B3A"/>
    <w:rsid w:val="00D225AB"/>
    <w:rsid w:val="00D30C53"/>
    <w:rsid w:val="00D36609"/>
    <w:rsid w:val="00D403D4"/>
    <w:rsid w:val="00D46EC8"/>
    <w:rsid w:val="00D50B86"/>
    <w:rsid w:val="00D531AD"/>
    <w:rsid w:val="00D751C4"/>
    <w:rsid w:val="00D75F49"/>
    <w:rsid w:val="00D81082"/>
    <w:rsid w:val="00D93698"/>
    <w:rsid w:val="00D94659"/>
    <w:rsid w:val="00DA1771"/>
    <w:rsid w:val="00DA6001"/>
    <w:rsid w:val="00DB6CC3"/>
    <w:rsid w:val="00DC65DD"/>
    <w:rsid w:val="00DC7315"/>
    <w:rsid w:val="00DD085C"/>
    <w:rsid w:val="00DD1523"/>
    <w:rsid w:val="00DD2ECE"/>
    <w:rsid w:val="00DE6EA0"/>
    <w:rsid w:val="00DF44E6"/>
    <w:rsid w:val="00DF76FF"/>
    <w:rsid w:val="00E035B9"/>
    <w:rsid w:val="00E17C9E"/>
    <w:rsid w:val="00E366A5"/>
    <w:rsid w:val="00E40DAF"/>
    <w:rsid w:val="00E45328"/>
    <w:rsid w:val="00E51ACE"/>
    <w:rsid w:val="00E53489"/>
    <w:rsid w:val="00E57ACA"/>
    <w:rsid w:val="00E745A8"/>
    <w:rsid w:val="00E7599D"/>
    <w:rsid w:val="00E767E7"/>
    <w:rsid w:val="00E76828"/>
    <w:rsid w:val="00E818AB"/>
    <w:rsid w:val="00E91CAB"/>
    <w:rsid w:val="00E92C04"/>
    <w:rsid w:val="00E92F05"/>
    <w:rsid w:val="00E96D78"/>
    <w:rsid w:val="00EA0ECD"/>
    <w:rsid w:val="00EA186F"/>
    <w:rsid w:val="00EA5E59"/>
    <w:rsid w:val="00EC14DE"/>
    <w:rsid w:val="00EC54BF"/>
    <w:rsid w:val="00ED6A75"/>
    <w:rsid w:val="00EE05E4"/>
    <w:rsid w:val="00EE6B86"/>
    <w:rsid w:val="00EF20F5"/>
    <w:rsid w:val="00F015F4"/>
    <w:rsid w:val="00F05406"/>
    <w:rsid w:val="00F0752A"/>
    <w:rsid w:val="00F22B57"/>
    <w:rsid w:val="00F23A96"/>
    <w:rsid w:val="00F31535"/>
    <w:rsid w:val="00F31E67"/>
    <w:rsid w:val="00F35BD6"/>
    <w:rsid w:val="00F449F2"/>
    <w:rsid w:val="00F630FA"/>
    <w:rsid w:val="00F66238"/>
    <w:rsid w:val="00F721B1"/>
    <w:rsid w:val="00F72295"/>
    <w:rsid w:val="00F75A12"/>
    <w:rsid w:val="00F75D7B"/>
    <w:rsid w:val="00F8280C"/>
    <w:rsid w:val="00F85DB5"/>
    <w:rsid w:val="00FA5677"/>
    <w:rsid w:val="00FD6955"/>
    <w:rsid w:val="00FE04E8"/>
    <w:rsid w:val="00FE49CE"/>
    <w:rsid w:val="00FF2E74"/>
    <w:rsid w:val="00FF4F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6D681"/>
  <w15:docId w15:val="{79CBC82D-07B5-48E5-BB79-F9503A3F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793"/>
    <w:pPr>
      <w:spacing w:after="200" w:line="27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D93698"/>
    <w:pPr>
      <w:keepNext/>
      <w:keepLines/>
      <w:spacing w:before="240" w:after="0" w:line="259"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uiPriority w:val="9"/>
    <w:unhideWhenUsed/>
    <w:qFormat/>
    <w:rsid w:val="00393E28"/>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qFormat/>
    <w:rsid w:val="00393E28"/>
    <w:pPr>
      <w:keepNext/>
      <w:spacing w:after="0" w:line="240" w:lineRule="auto"/>
      <w:ind w:left="-117"/>
      <w:outlineLvl w:val="2"/>
    </w:pPr>
    <w:rPr>
      <w:rFonts w:ascii="Arial" w:eastAsia="Times New Roman" w:hAnsi="Arial"/>
      <w:b/>
      <w:sz w:val="28"/>
      <w:szCs w:val="20"/>
      <w:lang w:val="en-US"/>
    </w:rPr>
  </w:style>
  <w:style w:type="paragraph" w:styleId="Heading4">
    <w:name w:val="heading 4"/>
    <w:basedOn w:val="Normal"/>
    <w:next w:val="Normal"/>
    <w:link w:val="Heading4Char"/>
    <w:qFormat/>
    <w:rsid w:val="00393E28"/>
    <w:pPr>
      <w:keepNext/>
      <w:spacing w:after="0" w:line="240" w:lineRule="auto"/>
      <w:ind w:left="-117" w:firstLine="18"/>
      <w:outlineLvl w:val="3"/>
    </w:pPr>
    <w:rPr>
      <w:rFonts w:ascii="Arial" w:eastAsia="Times New Roman" w:hAnsi="Arial"/>
      <w:b/>
      <w:sz w:val="28"/>
      <w:szCs w:val="20"/>
      <w:lang w:val="en-US"/>
    </w:rPr>
  </w:style>
  <w:style w:type="paragraph" w:styleId="Heading5">
    <w:name w:val="heading 5"/>
    <w:basedOn w:val="Normal"/>
    <w:next w:val="Normal"/>
    <w:link w:val="Heading5Char"/>
    <w:qFormat/>
    <w:rsid w:val="00393E28"/>
    <w:pPr>
      <w:keepNext/>
      <w:spacing w:after="0" w:line="240" w:lineRule="auto"/>
      <w:outlineLvl w:val="4"/>
    </w:pPr>
    <w:rPr>
      <w:rFonts w:ascii="Arial" w:eastAsia="Times New Roman" w:hAnsi="Arial"/>
      <w:b/>
      <w:sz w:val="28"/>
      <w:szCs w:val="20"/>
      <w:lang w:val="en-US"/>
    </w:rPr>
  </w:style>
  <w:style w:type="paragraph" w:styleId="Heading6">
    <w:name w:val="heading 6"/>
    <w:basedOn w:val="Normal"/>
    <w:next w:val="Normal"/>
    <w:link w:val="Heading6Char"/>
    <w:uiPriority w:val="9"/>
    <w:qFormat/>
    <w:rsid w:val="00393E28"/>
    <w:pPr>
      <w:keepNext/>
      <w:spacing w:after="0" w:line="240" w:lineRule="auto"/>
      <w:outlineLvl w:val="5"/>
    </w:pPr>
    <w:rPr>
      <w:rFonts w:ascii="Times New Roman" w:eastAsia="Times New Roman" w:hAnsi="Times New Roman"/>
      <w:b/>
      <w:sz w:val="24"/>
      <w:szCs w:val="20"/>
    </w:rPr>
  </w:style>
  <w:style w:type="paragraph" w:styleId="Heading7">
    <w:name w:val="heading 7"/>
    <w:basedOn w:val="Normal"/>
    <w:next w:val="Normal"/>
    <w:link w:val="Heading7Char"/>
    <w:uiPriority w:val="9"/>
    <w:qFormat/>
    <w:rsid w:val="00393E28"/>
    <w:pPr>
      <w:keepNext/>
      <w:spacing w:after="0" w:line="240" w:lineRule="auto"/>
      <w:ind w:left="-900"/>
      <w:jc w:val="center"/>
      <w:outlineLvl w:val="6"/>
    </w:pPr>
    <w:rPr>
      <w:rFonts w:ascii="Arial" w:eastAsia="Times New Roman" w:hAnsi="Arial"/>
      <w:b/>
      <w:sz w:val="24"/>
      <w:szCs w:val="20"/>
      <w:lang w:val="en-US"/>
    </w:rPr>
  </w:style>
  <w:style w:type="paragraph" w:styleId="Heading8">
    <w:name w:val="heading 8"/>
    <w:basedOn w:val="Normal"/>
    <w:next w:val="Normal"/>
    <w:link w:val="Heading8Char"/>
    <w:qFormat/>
    <w:rsid w:val="00393E28"/>
    <w:pPr>
      <w:tabs>
        <w:tab w:val="num" w:pos="360"/>
      </w:tabs>
      <w:autoSpaceDE w:val="0"/>
      <w:autoSpaceDN w:val="0"/>
      <w:spacing w:before="240" w:after="60" w:line="240" w:lineRule="auto"/>
      <w:ind w:left="360" w:hanging="360"/>
      <w:outlineLvl w:val="7"/>
    </w:pPr>
    <w:rPr>
      <w:rFonts w:ascii="Times New Roman" w:eastAsia="Times New Roman" w:hAnsi="Times New Roman"/>
      <w:i/>
      <w:sz w:val="24"/>
      <w:szCs w:val="20"/>
      <w:lang w:val="en-US"/>
    </w:rPr>
  </w:style>
  <w:style w:type="paragraph" w:styleId="Heading9">
    <w:name w:val="heading 9"/>
    <w:basedOn w:val="Normal"/>
    <w:next w:val="Normal"/>
    <w:link w:val="Heading9Char"/>
    <w:qFormat/>
    <w:rsid w:val="00393E28"/>
    <w:pPr>
      <w:keepNext/>
      <w:spacing w:after="0" w:line="240" w:lineRule="auto"/>
      <w:outlineLvl w:val="8"/>
    </w:pPr>
    <w:rPr>
      <w:rFonts w:ascii="Arial" w:eastAsia="Times New Roman" w:hAnsi="Arial"/>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
    <w:name w:val="Contents"/>
    <w:basedOn w:val="Normal"/>
    <w:autoRedefine/>
    <w:rsid w:val="00F31E67"/>
    <w:pPr>
      <w:numPr>
        <w:numId w:val="94"/>
      </w:numPr>
      <w:tabs>
        <w:tab w:val="left" w:pos="720"/>
      </w:tabs>
      <w:spacing w:after="0"/>
    </w:pPr>
    <w:rPr>
      <w:rFonts w:ascii="Arial" w:eastAsia="Times New Roman" w:hAnsi="Arial"/>
      <w:sz w:val="24"/>
      <w:szCs w:val="20"/>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AF2C6C"/>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E6EB9"/>
    <w:rPr>
      <w:rFonts w:ascii="Calibri" w:eastAsia="Calibri" w:hAnsi="Calibri" w:cs="Times New Roman"/>
      <w:lang w:val="en-GB"/>
    </w:rPr>
  </w:style>
  <w:style w:type="paragraph" w:styleId="NormalWeb">
    <w:name w:val="Normal (Web)"/>
    <w:basedOn w:val="Normal"/>
    <w:uiPriority w:val="99"/>
    <w:unhideWhenUsed/>
    <w:rsid w:val="00830759"/>
    <w:pPr>
      <w:spacing w:before="100" w:beforeAutospacing="1" w:after="100" w:afterAutospacing="1" w:line="240" w:lineRule="auto"/>
    </w:pPr>
    <w:rPr>
      <w:rFonts w:ascii="Times" w:eastAsia="Times New Roman" w:hAnsi="Times"/>
      <w:sz w:val="20"/>
      <w:szCs w:val="20"/>
      <w:lang w:val="en-US"/>
    </w:rPr>
  </w:style>
  <w:style w:type="character" w:styleId="CommentReference">
    <w:name w:val="annotation reference"/>
    <w:basedOn w:val="DefaultParagraphFont"/>
    <w:unhideWhenUsed/>
    <w:rsid w:val="00434723"/>
    <w:rPr>
      <w:sz w:val="16"/>
      <w:szCs w:val="16"/>
    </w:rPr>
  </w:style>
  <w:style w:type="paragraph" w:styleId="CommentText">
    <w:name w:val="annotation text"/>
    <w:basedOn w:val="Normal"/>
    <w:link w:val="CommentTextChar"/>
    <w:unhideWhenUsed/>
    <w:rsid w:val="00434723"/>
    <w:pPr>
      <w:spacing w:line="240" w:lineRule="auto"/>
    </w:pPr>
    <w:rPr>
      <w:sz w:val="20"/>
      <w:szCs w:val="20"/>
    </w:rPr>
  </w:style>
  <w:style w:type="character" w:customStyle="1" w:styleId="CommentTextChar">
    <w:name w:val="Comment Text Char"/>
    <w:basedOn w:val="DefaultParagraphFont"/>
    <w:link w:val="CommentText"/>
    <w:rsid w:val="00434723"/>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nhideWhenUsed/>
    <w:rsid w:val="00434723"/>
    <w:rPr>
      <w:b/>
      <w:bCs/>
    </w:rPr>
  </w:style>
  <w:style w:type="character" w:customStyle="1" w:styleId="CommentSubjectChar">
    <w:name w:val="Comment Subject Char"/>
    <w:basedOn w:val="CommentTextChar"/>
    <w:link w:val="CommentSubject"/>
    <w:rsid w:val="00434723"/>
    <w:rPr>
      <w:rFonts w:ascii="Calibri" w:eastAsia="Calibri" w:hAnsi="Calibri" w:cs="Times New Roman"/>
      <w:b/>
      <w:bCs/>
      <w:sz w:val="20"/>
      <w:szCs w:val="20"/>
      <w:lang w:val="en-GB"/>
    </w:rPr>
  </w:style>
  <w:style w:type="paragraph" w:styleId="BalloonText">
    <w:name w:val="Balloon Text"/>
    <w:basedOn w:val="Normal"/>
    <w:link w:val="BalloonTextChar"/>
    <w:uiPriority w:val="99"/>
    <w:unhideWhenUsed/>
    <w:rsid w:val="00434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434723"/>
    <w:rPr>
      <w:rFonts w:ascii="Segoe UI" w:eastAsia="Calibri" w:hAnsi="Segoe UI" w:cs="Segoe UI"/>
      <w:sz w:val="18"/>
      <w:szCs w:val="18"/>
      <w:lang w:val="en-GB"/>
    </w:rPr>
  </w:style>
  <w:style w:type="paragraph" w:styleId="Header">
    <w:name w:val="header"/>
    <w:basedOn w:val="Normal"/>
    <w:link w:val="HeaderChar"/>
    <w:uiPriority w:val="99"/>
    <w:unhideWhenUsed/>
    <w:rsid w:val="00183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6F8"/>
    <w:rPr>
      <w:rFonts w:ascii="Calibri" w:eastAsia="Calibri" w:hAnsi="Calibri" w:cs="Times New Roman"/>
      <w:lang w:val="en-GB"/>
    </w:rPr>
  </w:style>
  <w:style w:type="paragraph" w:styleId="Footer">
    <w:name w:val="footer"/>
    <w:basedOn w:val="Normal"/>
    <w:link w:val="FooterChar"/>
    <w:uiPriority w:val="99"/>
    <w:unhideWhenUsed/>
    <w:qFormat/>
    <w:rsid w:val="00183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6F8"/>
    <w:rPr>
      <w:rFonts w:ascii="Calibri" w:eastAsia="Calibri" w:hAnsi="Calibri" w:cs="Times New Roman"/>
      <w:lang w:val="en-GB"/>
    </w:rPr>
  </w:style>
  <w:style w:type="character" w:customStyle="1" w:styleId="Heading1Char">
    <w:name w:val="Heading 1 Char"/>
    <w:basedOn w:val="DefaultParagraphFont"/>
    <w:link w:val="Heading1"/>
    <w:uiPriority w:val="9"/>
    <w:rsid w:val="00D9369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93E2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93E28"/>
    <w:rPr>
      <w:rFonts w:ascii="Arial" w:eastAsia="Times New Roman" w:hAnsi="Arial" w:cs="Times New Roman"/>
      <w:b/>
      <w:sz w:val="28"/>
      <w:szCs w:val="20"/>
    </w:rPr>
  </w:style>
  <w:style w:type="character" w:customStyle="1" w:styleId="Heading4Char">
    <w:name w:val="Heading 4 Char"/>
    <w:basedOn w:val="DefaultParagraphFont"/>
    <w:link w:val="Heading4"/>
    <w:rsid w:val="00393E28"/>
    <w:rPr>
      <w:rFonts w:ascii="Arial" w:eastAsia="Times New Roman" w:hAnsi="Arial" w:cs="Times New Roman"/>
      <w:b/>
      <w:sz w:val="28"/>
      <w:szCs w:val="20"/>
    </w:rPr>
  </w:style>
  <w:style w:type="character" w:customStyle="1" w:styleId="Heading5Char">
    <w:name w:val="Heading 5 Char"/>
    <w:basedOn w:val="DefaultParagraphFont"/>
    <w:link w:val="Heading5"/>
    <w:rsid w:val="00393E28"/>
    <w:rPr>
      <w:rFonts w:ascii="Arial" w:eastAsia="Times New Roman" w:hAnsi="Arial" w:cs="Times New Roman"/>
      <w:b/>
      <w:sz w:val="28"/>
      <w:szCs w:val="20"/>
    </w:rPr>
  </w:style>
  <w:style w:type="character" w:customStyle="1" w:styleId="Heading6Char">
    <w:name w:val="Heading 6 Char"/>
    <w:basedOn w:val="DefaultParagraphFont"/>
    <w:link w:val="Heading6"/>
    <w:uiPriority w:val="9"/>
    <w:rsid w:val="00393E28"/>
    <w:rPr>
      <w:rFonts w:ascii="Times New Roman" w:eastAsia="Times New Roman" w:hAnsi="Times New Roman" w:cs="Times New Roman"/>
      <w:b/>
      <w:sz w:val="24"/>
      <w:szCs w:val="20"/>
    </w:rPr>
  </w:style>
  <w:style w:type="character" w:customStyle="1" w:styleId="Heading7Char">
    <w:name w:val="Heading 7 Char"/>
    <w:basedOn w:val="DefaultParagraphFont"/>
    <w:link w:val="Heading7"/>
    <w:uiPriority w:val="9"/>
    <w:rsid w:val="00393E28"/>
    <w:rPr>
      <w:rFonts w:ascii="Arial" w:eastAsia="Times New Roman" w:hAnsi="Arial" w:cs="Times New Roman"/>
      <w:b/>
      <w:sz w:val="24"/>
      <w:szCs w:val="20"/>
    </w:rPr>
  </w:style>
  <w:style w:type="character" w:customStyle="1" w:styleId="Heading8Char">
    <w:name w:val="Heading 8 Char"/>
    <w:basedOn w:val="DefaultParagraphFont"/>
    <w:link w:val="Heading8"/>
    <w:rsid w:val="00393E28"/>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393E28"/>
    <w:rPr>
      <w:rFonts w:ascii="Arial" w:eastAsia="Times New Roman" w:hAnsi="Arial" w:cs="Times New Roman"/>
      <w:b/>
      <w:sz w:val="28"/>
      <w:szCs w:val="20"/>
    </w:rPr>
  </w:style>
  <w:style w:type="character" w:customStyle="1" w:styleId="PlainTextChar">
    <w:name w:val="Plain Text Char"/>
    <w:link w:val="PlainText"/>
    <w:rsid w:val="00393E28"/>
    <w:rPr>
      <w:rFonts w:ascii="Arial Narrow" w:eastAsia="Times New Roman" w:hAnsi="Arial Narrow"/>
      <w:sz w:val="16"/>
      <w:lang w:val="en-AU"/>
    </w:rPr>
  </w:style>
  <w:style w:type="paragraph" w:styleId="PlainText">
    <w:name w:val="Plain Text"/>
    <w:basedOn w:val="Normal"/>
    <w:link w:val="PlainTextChar"/>
    <w:unhideWhenUsed/>
    <w:rsid w:val="00393E28"/>
    <w:pPr>
      <w:suppressAutoHyphens/>
      <w:spacing w:after="0" w:line="240" w:lineRule="auto"/>
    </w:pPr>
    <w:rPr>
      <w:rFonts w:ascii="Arial Narrow" w:eastAsia="Times New Roman" w:hAnsi="Arial Narrow" w:cstheme="minorBidi"/>
      <w:sz w:val="16"/>
      <w:lang w:val="en-AU"/>
    </w:rPr>
  </w:style>
  <w:style w:type="character" w:customStyle="1" w:styleId="PlainTextChar1">
    <w:name w:val="Plain Text Char1"/>
    <w:basedOn w:val="DefaultParagraphFont"/>
    <w:uiPriority w:val="99"/>
    <w:semiHidden/>
    <w:rsid w:val="00393E28"/>
    <w:rPr>
      <w:rFonts w:ascii="Consolas" w:eastAsia="Calibri" w:hAnsi="Consolas" w:cs="Times New Roman"/>
      <w:sz w:val="21"/>
      <w:szCs w:val="21"/>
      <w:lang w:val="en-GB"/>
    </w:rPr>
  </w:style>
  <w:style w:type="paragraph" w:customStyle="1" w:styleId="elementperfxhead">
    <w:name w:val="elementperfx head"/>
    <w:basedOn w:val="Normal"/>
    <w:rsid w:val="00393E28"/>
    <w:pPr>
      <w:spacing w:after="0" w:line="240" w:lineRule="auto"/>
      <w:ind w:right="-28"/>
    </w:pPr>
    <w:rPr>
      <w:rFonts w:ascii="Arial Narrow" w:eastAsia="Times New Roman" w:hAnsi="Arial Narrow"/>
      <w:b/>
      <w:sz w:val="16"/>
      <w:szCs w:val="20"/>
      <w:lang w:val="en-US"/>
    </w:rPr>
  </w:style>
  <w:style w:type="paragraph" w:styleId="List">
    <w:name w:val="List"/>
    <w:basedOn w:val="Normal"/>
    <w:rsid w:val="00393E28"/>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customStyle="1" w:styleId="Default">
    <w:name w:val="Default"/>
    <w:rsid w:val="00393E28"/>
    <w:pPr>
      <w:autoSpaceDE w:val="0"/>
      <w:autoSpaceDN w:val="0"/>
      <w:adjustRightInd w:val="0"/>
      <w:spacing w:after="0" w:line="240" w:lineRule="auto"/>
    </w:pPr>
    <w:rPr>
      <w:rFonts w:ascii="Arial" w:eastAsia="Calibri" w:hAnsi="Arial" w:cs="Arial"/>
      <w:color w:val="000000"/>
      <w:sz w:val="24"/>
      <w:szCs w:val="24"/>
    </w:rPr>
  </w:style>
  <w:style w:type="numbering" w:customStyle="1" w:styleId="NoList1">
    <w:name w:val="No List1"/>
    <w:next w:val="NoList"/>
    <w:semiHidden/>
    <w:rsid w:val="00393E28"/>
  </w:style>
  <w:style w:type="paragraph" w:styleId="BodyTextIndent">
    <w:name w:val="Body Text Indent"/>
    <w:basedOn w:val="Normal"/>
    <w:link w:val="BodyTextIndentChar"/>
    <w:uiPriority w:val="99"/>
    <w:rsid w:val="00393E28"/>
    <w:pPr>
      <w:spacing w:after="0" w:line="240" w:lineRule="auto"/>
      <w:ind w:left="432" w:hanging="432"/>
    </w:pPr>
    <w:rPr>
      <w:rFonts w:ascii="Arial" w:eastAsia="Times New Roman" w:hAnsi="Arial"/>
      <w:sz w:val="24"/>
      <w:szCs w:val="20"/>
    </w:rPr>
  </w:style>
  <w:style w:type="character" w:customStyle="1" w:styleId="BodyTextIndentChar">
    <w:name w:val="Body Text Indent Char"/>
    <w:basedOn w:val="DefaultParagraphFont"/>
    <w:link w:val="BodyTextIndent"/>
    <w:uiPriority w:val="99"/>
    <w:rsid w:val="00393E28"/>
    <w:rPr>
      <w:rFonts w:ascii="Arial" w:eastAsia="Times New Roman" w:hAnsi="Arial" w:cs="Times New Roman"/>
      <w:sz w:val="24"/>
      <w:szCs w:val="20"/>
    </w:rPr>
  </w:style>
  <w:style w:type="paragraph" w:styleId="BodyText">
    <w:name w:val="Body Text"/>
    <w:aliases w:val=" Char,Char"/>
    <w:basedOn w:val="Normal"/>
    <w:link w:val="BodyTextChar"/>
    <w:rsid w:val="00393E28"/>
    <w:pPr>
      <w:spacing w:before="120" w:after="0" w:line="240" w:lineRule="auto"/>
      <w:ind w:right="-331"/>
    </w:pPr>
    <w:rPr>
      <w:rFonts w:ascii="Arial" w:eastAsia="Times New Roman" w:hAnsi="Arial"/>
      <w:sz w:val="24"/>
      <w:szCs w:val="20"/>
    </w:rPr>
  </w:style>
  <w:style w:type="character" w:customStyle="1" w:styleId="BodyTextChar">
    <w:name w:val="Body Text Char"/>
    <w:aliases w:val=" Char Char,Char Char"/>
    <w:basedOn w:val="DefaultParagraphFont"/>
    <w:link w:val="BodyText"/>
    <w:rsid w:val="00393E28"/>
    <w:rPr>
      <w:rFonts w:ascii="Arial" w:eastAsia="Times New Roman" w:hAnsi="Arial" w:cs="Times New Roman"/>
      <w:sz w:val="24"/>
      <w:szCs w:val="20"/>
    </w:rPr>
  </w:style>
  <w:style w:type="paragraph" w:styleId="BlockText">
    <w:name w:val="Block Text"/>
    <w:basedOn w:val="Normal"/>
    <w:rsid w:val="00393E28"/>
    <w:pPr>
      <w:spacing w:before="120" w:after="0" w:line="240" w:lineRule="auto"/>
      <w:ind w:left="40" w:right="252"/>
    </w:pPr>
    <w:rPr>
      <w:rFonts w:ascii="Arial" w:eastAsia="Times New Roman" w:hAnsi="Arial"/>
      <w:sz w:val="24"/>
      <w:szCs w:val="20"/>
      <w:lang w:val="en-US"/>
    </w:rPr>
  </w:style>
  <w:style w:type="paragraph" w:styleId="BodyTextIndent2">
    <w:name w:val="Body Text Indent 2"/>
    <w:basedOn w:val="Normal"/>
    <w:link w:val="BodyTextIndent2Char"/>
    <w:rsid w:val="00393E28"/>
    <w:pPr>
      <w:spacing w:after="0" w:line="240" w:lineRule="auto"/>
      <w:ind w:left="504" w:hanging="504"/>
    </w:pPr>
    <w:rPr>
      <w:rFonts w:ascii="Arial" w:eastAsia="Times New Roman" w:hAnsi="Arial"/>
      <w:sz w:val="24"/>
      <w:szCs w:val="20"/>
    </w:rPr>
  </w:style>
  <w:style w:type="character" w:customStyle="1" w:styleId="BodyTextIndent2Char">
    <w:name w:val="Body Text Indent 2 Char"/>
    <w:basedOn w:val="DefaultParagraphFont"/>
    <w:link w:val="BodyTextIndent2"/>
    <w:rsid w:val="00393E28"/>
    <w:rPr>
      <w:rFonts w:ascii="Arial" w:eastAsia="Times New Roman" w:hAnsi="Arial" w:cs="Times New Roman"/>
      <w:sz w:val="24"/>
      <w:szCs w:val="20"/>
    </w:rPr>
  </w:style>
  <w:style w:type="paragraph" w:styleId="BodyTextIndent3">
    <w:name w:val="Body Text Indent 3"/>
    <w:basedOn w:val="Normal"/>
    <w:link w:val="BodyTextIndent3Char"/>
    <w:rsid w:val="00393E28"/>
    <w:pPr>
      <w:keepNext/>
      <w:spacing w:after="0" w:line="240" w:lineRule="auto"/>
      <w:ind w:left="414" w:hanging="414"/>
      <w:outlineLvl w:val="0"/>
    </w:pPr>
    <w:rPr>
      <w:rFonts w:ascii="Arial" w:eastAsia="Times New Roman" w:hAnsi="Arial"/>
      <w:sz w:val="24"/>
      <w:szCs w:val="20"/>
      <w:lang w:val="en-US"/>
    </w:rPr>
  </w:style>
  <w:style w:type="character" w:customStyle="1" w:styleId="BodyTextIndent3Char">
    <w:name w:val="Body Text Indent 3 Char"/>
    <w:basedOn w:val="DefaultParagraphFont"/>
    <w:link w:val="BodyTextIndent3"/>
    <w:rsid w:val="00393E28"/>
    <w:rPr>
      <w:rFonts w:ascii="Arial" w:eastAsia="Times New Roman" w:hAnsi="Arial" w:cs="Times New Roman"/>
      <w:sz w:val="24"/>
      <w:szCs w:val="20"/>
    </w:rPr>
  </w:style>
  <w:style w:type="paragraph" w:styleId="BodyText2">
    <w:name w:val="Body Text 2"/>
    <w:basedOn w:val="Normal"/>
    <w:link w:val="BodyText2Char"/>
    <w:rsid w:val="00393E28"/>
    <w:pPr>
      <w:spacing w:before="120" w:after="0" w:line="240" w:lineRule="auto"/>
      <w:ind w:right="162"/>
    </w:pPr>
    <w:rPr>
      <w:rFonts w:ascii="Arial" w:eastAsia="Times New Roman" w:hAnsi="Arial"/>
      <w:sz w:val="24"/>
      <w:szCs w:val="20"/>
      <w:lang w:val="en-US"/>
    </w:rPr>
  </w:style>
  <w:style w:type="character" w:customStyle="1" w:styleId="BodyText2Char">
    <w:name w:val="Body Text 2 Char"/>
    <w:basedOn w:val="DefaultParagraphFont"/>
    <w:link w:val="BodyText2"/>
    <w:rsid w:val="00393E28"/>
    <w:rPr>
      <w:rFonts w:ascii="Arial" w:eastAsia="Times New Roman" w:hAnsi="Arial" w:cs="Times New Roman"/>
      <w:sz w:val="24"/>
      <w:szCs w:val="20"/>
    </w:rPr>
  </w:style>
  <w:style w:type="character" w:styleId="PageNumber">
    <w:name w:val="page number"/>
    <w:rsid w:val="00393E28"/>
  </w:style>
  <w:style w:type="paragraph" w:styleId="BodyText3">
    <w:name w:val="Body Text 3"/>
    <w:basedOn w:val="Normal"/>
    <w:link w:val="BodyText3Char"/>
    <w:rsid w:val="00393E28"/>
    <w:pPr>
      <w:spacing w:after="0" w:line="240" w:lineRule="auto"/>
    </w:pPr>
    <w:rPr>
      <w:rFonts w:ascii="Arial" w:eastAsia="Times New Roman" w:hAnsi="Arial"/>
      <w:bCs/>
      <w:iCs/>
      <w:color w:val="000000"/>
      <w:sz w:val="24"/>
      <w:szCs w:val="20"/>
      <w:lang w:val="en-US"/>
    </w:rPr>
  </w:style>
  <w:style w:type="character" w:customStyle="1" w:styleId="BodyText3Char">
    <w:name w:val="Body Text 3 Char"/>
    <w:basedOn w:val="DefaultParagraphFont"/>
    <w:link w:val="BodyText3"/>
    <w:rsid w:val="00393E28"/>
    <w:rPr>
      <w:rFonts w:ascii="Arial" w:eastAsia="Times New Roman" w:hAnsi="Arial" w:cs="Times New Roman"/>
      <w:bCs/>
      <w:iCs/>
      <w:color w:val="000000"/>
      <w:sz w:val="24"/>
      <w:szCs w:val="20"/>
    </w:rPr>
  </w:style>
  <w:style w:type="paragraph" w:styleId="Title">
    <w:name w:val="Title"/>
    <w:basedOn w:val="Normal"/>
    <w:link w:val="TitleChar"/>
    <w:uiPriority w:val="10"/>
    <w:qFormat/>
    <w:rsid w:val="00393E28"/>
    <w:pPr>
      <w:spacing w:after="0" w:line="240" w:lineRule="auto"/>
      <w:jc w:val="center"/>
    </w:pPr>
    <w:rPr>
      <w:rFonts w:ascii="Arial" w:eastAsia="Times New Roman" w:hAnsi="Arial"/>
      <w:b/>
      <w:sz w:val="28"/>
      <w:szCs w:val="20"/>
      <w:lang w:val="en-US"/>
    </w:rPr>
  </w:style>
  <w:style w:type="character" w:customStyle="1" w:styleId="TitleChar">
    <w:name w:val="Title Char"/>
    <w:basedOn w:val="DefaultParagraphFont"/>
    <w:link w:val="Title"/>
    <w:uiPriority w:val="10"/>
    <w:rsid w:val="00393E28"/>
    <w:rPr>
      <w:rFonts w:ascii="Arial" w:eastAsia="Times New Roman" w:hAnsi="Arial" w:cs="Times New Roman"/>
      <w:b/>
      <w:sz w:val="28"/>
      <w:szCs w:val="20"/>
    </w:rPr>
  </w:style>
  <w:style w:type="paragraph" w:customStyle="1" w:styleId="ListItem01">
    <w:name w:val="List Item 01"/>
    <w:basedOn w:val="Normal"/>
    <w:rsid w:val="00393E28"/>
    <w:pPr>
      <w:widowControl w:val="0"/>
      <w:numPr>
        <w:numId w:val="30"/>
      </w:numPr>
      <w:adjustRightInd w:val="0"/>
      <w:spacing w:after="0" w:line="360" w:lineRule="atLeast"/>
      <w:jc w:val="both"/>
      <w:textAlignment w:val="baseline"/>
    </w:pPr>
    <w:rPr>
      <w:rFonts w:ascii="Times New Roman" w:eastAsia="MS Mincho" w:hAnsi="Times New Roman"/>
      <w:sz w:val="24"/>
      <w:szCs w:val="24"/>
      <w:lang w:val="en-US" w:eastAsia="ja-JP"/>
    </w:rPr>
  </w:style>
  <w:style w:type="paragraph" w:styleId="Caption">
    <w:name w:val="caption"/>
    <w:basedOn w:val="Normal"/>
    <w:next w:val="Normal"/>
    <w:qFormat/>
    <w:rsid w:val="00393E28"/>
    <w:pPr>
      <w:spacing w:after="0" w:line="240" w:lineRule="auto"/>
    </w:pPr>
    <w:rPr>
      <w:rFonts w:ascii="Times New Roman" w:eastAsia="Times New Roman" w:hAnsi="Times New Roman"/>
      <w:b/>
      <w:sz w:val="24"/>
      <w:szCs w:val="20"/>
      <w:lang w:val="en-US"/>
    </w:rPr>
  </w:style>
  <w:style w:type="paragraph" w:customStyle="1" w:styleId="Bullet1">
    <w:name w:val="Bullet1"/>
    <w:basedOn w:val="Normal"/>
    <w:rsid w:val="00393E28"/>
    <w:pPr>
      <w:numPr>
        <w:numId w:val="31"/>
      </w:numPr>
      <w:spacing w:after="0" w:line="240" w:lineRule="auto"/>
    </w:pPr>
    <w:rPr>
      <w:rFonts w:ascii="Arial" w:eastAsia="Times New Roman" w:hAnsi="Arial"/>
      <w:sz w:val="24"/>
      <w:szCs w:val="24"/>
      <w:lang w:val="en-US"/>
    </w:rPr>
  </w:style>
  <w:style w:type="table" w:styleId="TableGrid">
    <w:name w:val="Table Grid"/>
    <w:basedOn w:val="TableNormal"/>
    <w:uiPriority w:val="59"/>
    <w:rsid w:val="00393E28"/>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Bold">
    <w:name w:val="Table Text Bold"/>
    <w:basedOn w:val="Normal"/>
    <w:link w:val="TableTextBoldChar"/>
    <w:qFormat/>
    <w:rsid w:val="00393E28"/>
    <w:pPr>
      <w:spacing w:before="80" w:after="120" w:line="240" w:lineRule="auto"/>
    </w:pPr>
    <w:rPr>
      <w:rFonts w:ascii="Helvetica" w:eastAsia="Times New Roman" w:hAnsi="Helvetica"/>
      <w:b/>
      <w:szCs w:val="20"/>
      <w:lang w:val="en-AU" w:eastAsia="en-AU"/>
    </w:rPr>
  </w:style>
  <w:style w:type="paragraph" w:customStyle="1" w:styleId="BodyIndent">
    <w:name w:val="Body Indent"/>
    <w:basedOn w:val="Normal"/>
    <w:qFormat/>
    <w:rsid w:val="00393E28"/>
    <w:pPr>
      <w:spacing w:before="60" w:after="120" w:line="240" w:lineRule="auto"/>
      <w:ind w:left="454" w:hanging="454"/>
    </w:pPr>
    <w:rPr>
      <w:rFonts w:ascii="Helvetica" w:eastAsia="SimSun" w:hAnsi="Helvetica" w:cs="Arial"/>
      <w:lang w:val="en-AU" w:eastAsia="en-AU"/>
    </w:rPr>
  </w:style>
  <w:style w:type="character" w:customStyle="1" w:styleId="TableTextBoldChar">
    <w:name w:val="Table Text Bold Char"/>
    <w:link w:val="TableTextBold"/>
    <w:rsid w:val="00393E28"/>
    <w:rPr>
      <w:rFonts w:ascii="Helvetica" w:eastAsia="Times New Roman" w:hAnsi="Helvetica" w:cs="Times New Roman"/>
      <w:b/>
      <w:szCs w:val="20"/>
      <w:lang w:val="en-AU" w:eastAsia="en-AU"/>
    </w:rPr>
  </w:style>
  <w:style w:type="paragraph" w:styleId="TOC1">
    <w:name w:val="toc 1"/>
    <w:basedOn w:val="Normal"/>
    <w:next w:val="Normal"/>
    <w:autoRedefine/>
    <w:uiPriority w:val="39"/>
    <w:unhideWhenUsed/>
    <w:rsid w:val="00393E28"/>
    <w:rPr>
      <w:lang w:val="en-US"/>
    </w:rPr>
  </w:style>
  <w:style w:type="character" w:customStyle="1" w:styleId="BalloonTextChar1">
    <w:name w:val="Balloon Text Char1"/>
    <w:uiPriority w:val="99"/>
    <w:semiHidden/>
    <w:rsid w:val="00393E28"/>
    <w:rPr>
      <w:rFonts w:ascii="Segoe UI" w:hAnsi="Segoe UI" w:cs="Segoe UI"/>
      <w:sz w:val="18"/>
      <w:szCs w:val="18"/>
    </w:rPr>
  </w:style>
  <w:style w:type="paragraph" w:styleId="NoSpacing">
    <w:name w:val="No Spacing"/>
    <w:link w:val="NoSpacingChar"/>
    <w:uiPriority w:val="1"/>
    <w:qFormat/>
    <w:rsid w:val="00393E2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93E28"/>
    <w:rPr>
      <w:rFonts w:ascii="Calibri" w:eastAsia="Times New Roman" w:hAnsi="Calibri" w:cs="Times New Roman"/>
    </w:rPr>
  </w:style>
  <w:style w:type="character" w:customStyle="1" w:styleId="tgc">
    <w:name w:val="_tgc"/>
    <w:rsid w:val="00393E28"/>
  </w:style>
  <w:style w:type="character" w:customStyle="1" w:styleId="st">
    <w:name w:val="st"/>
    <w:rsid w:val="00393E28"/>
  </w:style>
  <w:style w:type="character" w:styleId="Emphasis">
    <w:name w:val="Emphasis"/>
    <w:uiPriority w:val="20"/>
    <w:qFormat/>
    <w:rsid w:val="00393E28"/>
    <w:rPr>
      <w:i/>
      <w:iCs/>
    </w:rPr>
  </w:style>
  <w:style w:type="character" w:customStyle="1" w:styleId="apple-converted-space">
    <w:name w:val="apple-converted-space"/>
    <w:rsid w:val="00393E28"/>
  </w:style>
  <w:style w:type="character" w:styleId="Hyperlink">
    <w:name w:val="Hyperlink"/>
    <w:uiPriority w:val="99"/>
    <w:unhideWhenUsed/>
    <w:rsid w:val="00393E28"/>
    <w:rPr>
      <w:color w:val="0000FF"/>
      <w:u w:val="single"/>
    </w:rPr>
  </w:style>
  <w:style w:type="paragraph" w:styleId="TOCHeading">
    <w:name w:val="TOC Heading"/>
    <w:basedOn w:val="Heading1"/>
    <w:next w:val="Normal"/>
    <w:uiPriority w:val="39"/>
    <w:unhideWhenUsed/>
    <w:qFormat/>
    <w:rsid w:val="00393E28"/>
    <w:pPr>
      <w:outlineLvl w:val="9"/>
    </w:pPr>
    <w:rPr>
      <w:rFonts w:ascii="Calibri Light" w:eastAsia="Times New Roman" w:hAnsi="Calibri Light" w:cs="Times New Roman"/>
      <w:color w:val="2E74B5"/>
    </w:rPr>
  </w:style>
  <w:style w:type="paragraph" w:styleId="TOC2">
    <w:name w:val="toc 2"/>
    <w:basedOn w:val="Normal"/>
    <w:next w:val="Normal"/>
    <w:autoRedefine/>
    <w:uiPriority w:val="39"/>
    <w:unhideWhenUsed/>
    <w:rsid w:val="00393E28"/>
    <w:pPr>
      <w:spacing w:after="160" w:line="259" w:lineRule="auto"/>
      <w:ind w:left="220"/>
    </w:pPr>
    <w:rPr>
      <w:lang w:val="en-US"/>
    </w:rPr>
  </w:style>
  <w:style w:type="paragraph" w:styleId="TOC3">
    <w:name w:val="toc 3"/>
    <w:basedOn w:val="Normal"/>
    <w:next w:val="Normal"/>
    <w:autoRedefine/>
    <w:uiPriority w:val="39"/>
    <w:unhideWhenUsed/>
    <w:rsid w:val="00393E28"/>
    <w:pPr>
      <w:spacing w:after="100" w:line="259" w:lineRule="auto"/>
      <w:ind w:left="440"/>
    </w:pPr>
    <w:rPr>
      <w:rFonts w:eastAsia="Times New Roman"/>
      <w:lang w:val="en-US"/>
    </w:rPr>
  </w:style>
  <w:style w:type="paragraph" w:styleId="TOC4">
    <w:name w:val="toc 4"/>
    <w:basedOn w:val="Normal"/>
    <w:next w:val="Normal"/>
    <w:autoRedefine/>
    <w:uiPriority w:val="39"/>
    <w:unhideWhenUsed/>
    <w:rsid w:val="00393E28"/>
    <w:pPr>
      <w:spacing w:after="100" w:line="259" w:lineRule="auto"/>
      <w:ind w:left="660"/>
    </w:pPr>
    <w:rPr>
      <w:rFonts w:eastAsia="Times New Roman"/>
      <w:lang w:val="en-US"/>
    </w:rPr>
  </w:style>
  <w:style w:type="paragraph" w:styleId="TOC5">
    <w:name w:val="toc 5"/>
    <w:basedOn w:val="Normal"/>
    <w:next w:val="Normal"/>
    <w:autoRedefine/>
    <w:uiPriority w:val="39"/>
    <w:unhideWhenUsed/>
    <w:rsid w:val="00393E28"/>
    <w:pPr>
      <w:spacing w:after="100" w:line="259" w:lineRule="auto"/>
      <w:ind w:left="880"/>
    </w:pPr>
    <w:rPr>
      <w:rFonts w:eastAsia="Times New Roman"/>
      <w:lang w:val="en-US"/>
    </w:rPr>
  </w:style>
  <w:style w:type="paragraph" w:styleId="TOC6">
    <w:name w:val="toc 6"/>
    <w:basedOn w:val="Normal"/>
    <w:next w:val="Normal"/>
    <w:autoRedefine/>
    <w:uiPriority w:val="39"/>
    <w:unhideWhenUsed/>
    <w:rsid w:val="00393E28"/>
    <w:pPr>
      <w:spacing w:after="100" w:line="259" w:lineRule="auto"/>
      <w:ind w:left="1100"/>
    </w:pPr>
    <w:rPr>
      <w:rFonts w:eastAsia="Times New Roman"/>
      <w:lang w:val="en-US"/>
    </w:rPr>
  </w:style>
  <w:style w:type="paragraph" w:styleId="TOC7">
    <w:name w:val="toc 7"/>
    <w:basedOn w:val="Normal"/>
    <w:next w:val="Normal"/>
    <w:autoRedefine/>
    <w:uiPriority w:val="39"/>
    <w:unhideWhenUsed/>
    <w:rsid w:val="00393E28"/>
    <w:pPr>
      <w:spacing w:after="100" w:line="259" w:lineRule="auto"/>
      <w:ind w:left="1320"/>
    </w:pPr>
    <w:rPr>
      <w:rFonts w:eastAsia="Times New Roman"/>
      <w:lang w:val="en-US"/>
    </w:rPr>
  </w:style>
  <w:style w:type="paragraph" w:styleId="TOC8">
    <w:name w:val="toc 8"/>
    <w:basedOn w:val="Normal"/>
    <w:next w:val="Normal"/>
    <w:autoRedefine/>
    <w:uiPriority w:val="39"/>
    <w:unhideWhenUsed/>
    <w:rsid w:val="00393E28"/>
    <w:pPr>
      <w:spacing w:after="100" w:line="259" w:lineRule="auto"/>
      <w:ind w:left="1540"/>
    </w:pPr>
    <w:rPr>
      <w:rFonts w:eastAsia="Times New Roman"/>
      <w:lang w:val="en-US"/>
    </w:rPr>
  </w:style>
  <w:style w:type="paragraph" w:styleId="TOC9">
    <w:name w:val="toc 9"/>
    <w:basedOn w:val="Normal"/>
    <w:next w:val="Normal"/>
    <w:autoRedefine/>
    <w:uiPriority w:val="39"/>
    <w:unhideWhenUsed/>
    <w:rsid w:val="00393E28"/>
    <w:pPr>
      <w:spacing w:after="100" w:line="259" w:lineRule="auto"/>
      <w:ind w:left="1760"/>
    </w:pPr>
    <w:rPr>
      <w:rFonts w:eastAsia="Times New Roman"/>
      <w:lang w:val="en-US"/>
    </w:rPr>
  </w:style>
  <w:style w:type="numbering" w:customStyle="1" w:styleId="NoList2">
    <w:name w:val="No List2"/>
    <w:next w:val="NoList"/>
    <w:uiPriority w:val="99"/>
    <w:semiHidden/>
    <w:unhideWhenUsed/>
    <w:rsid w:val="007B3939"/>
  </w:style>
  <w:style w:type="paragraph" w:customStyle="1" w:styleId="msonormal0">
    <w:name w:val="msonormal"/>
    <w:basedOn w:val="Normal"/>
    <w:rsid w:val="007B393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1">
    <w:name w:val="Body Text Char1"/>
    <w:aliases w:val="Char Char1"/>
    <w:basedOn w:val="DefaultParagraphFont"/>
    <w:uiPriority w:val="99"/>
    <w:semiHidden/>
    <w:rsid w:val="007B3939"/>
    <w:rPr>
      <w:rFonts w:ascii="Calibri" w:eastAsia="Times New Roman" w:hAnsi="Calibri" w:cs="Times New Roman"/>
    </w:rPr>
  </w:style>
  <w:style w:type="table" w:customStyle="1" w:styleId="TableGrid1">
    <w:name w:val="Table Grid1"/>
    <w:basedOn w:val="TableNormal"/>
    <w:next w:val="TableGrid"/>
    <w:uiPriority w:val="39"/>
    <w:rsid w:val="007B3939"/>
    <w:pPr>
      <w:spacing w:after="0" w:line="240" w:lineRule="auto"/>
    </w:pPr>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867583">
      <w:bodyDiv w:val="1"/>
      <w:marLeft w:val="0"/>
      <w:marRight w:val="0"/>
      <w:marTop w:val="0"/>
      <w:marBottom w:val="0"/>
      <w:divBdr>
        <w:top w:val="none" w:sz="0" w:space="0" w:color="auto"/>
        <w:left w:val="none" w:sz="0" w:space="0" w:color="auto"/>
        <w:bottom w:val="none" w:sz="0" w:space="0" w:color="auto"/>
        <w:right w:val="none" w:sz="0" w:space="0" w:color="auto"/>
      </w:divBdr>
    </w:div>
    <w:div w:id="887646654">
      <w:bodyDiv w:val="1"/>
      <w:marLeft w:val="0"/>
      <w:marRight w:val="0"/>
      <w:marTop w:val="0"/>
      <w:marBottom w:val="0"/>
      <w:divBdr>
        <w:top w:val="none" w:sz="0" w:space="0" w:color="auto"/>
        <w:left w:val="none" w:sz="0" w:space="0" w:color="auto"/>
        <w:bottom w:val="none" w:sz="0" w:space="0" w:color="auto"/>
        <w:right w:val="none" w:sz="0" w:space="0" w:color="auto"/>
      </w:divBdr>
    </w:div>
    <w:div w:id="1106003894">
      <w:bodyDiv w:val="1"/>
      <w:marLeft w:val="0"/>
      <w:marRight w:val="0"/>
      <w:marTop w:val="0"/>
      <w:marBottom w:val="0"/>
      <w:divBdr>
        <w:top w:val="none" w:sz="0" w:space="0" w:color="auto"/>
        <w:left w:val="none" w:sz="0" w:space="0" w:color="auto"/>
        <w:bottom w:val="none" w:sz="0" w:space="0" w:color="auto"/>
        <w:right w:val="none" w:sz="0" w:space="0" w:color="auto"/>
      </w:divBdr>
    </w:div>
    <w:div w:id="18749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37782-422C-4C8E-9A70-94FC4B30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2024, TVET CDACC</dc:creator>
  <cp:lastModifiedBy>Beatrice Osumbah</cp:lastModifiedBy>
  <cp:revision>5</cp:revision>
  <cp:lastPrinted>2025-03-12T09:25:00Z</cp:lastPrinted>
  <dcterms:created xsi:type="dcterms:W3CDTF">2025-04-29T10:00:00Z</dcterms:created>
  <dcterms:modified xsi:type="dcterms:W3CDTF">2025-05-02T14:36:00Z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409d680aee094946b6de5d1960f62a1d29536c63227ca1d8673c89f9d2cf566f</vt:lpwstr>
  </property>
</Properties>
</file>