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E6576" w14:textId="77777777" w:rsidR="001B2DFA" w:rsidRPr="00CA472A" w:rsidRDefault="00C35AB2">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r w:rsidRPr="00CA472A">
        <w:rPr>
          <w:szCs w:val="24"/>
        </w:rPr>
        <w:t xml:space="preserve">                                          </w:t>
      </w:r>
      <w:r w:rsidRPr="00CA472A">
        <w:rPr>
          <w:noProof/>
          <w:szCs w:val="24"/>
        </w:rPr>
        <w:drawing>
          <wp:inline distT="0" distB="0" distL="0" distR="0" wp14:anchorId="69077171" wp14:editId="5D97DE94">
            <wp:extent cx="1371600" cy="1123950"/>
            <wp:effectExtent l="0" t="0" r="0" b="0"/>
            <wp:docPr id="2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73870EC5" w14:textId="77777777" w:rsidR="001B2DFA" w:rsidRPr="00CA472A" w:rsidRDefault="00C35AB2">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r w:rsidRPr="00CA472A">
        <w:rPr>
          <w:b/>
          <w:szCs w:val="24"/>
        </w:rPr>
        <w:t xml:space="preserve">                                       REPUBLIC OF KENYA</w:t>
      </w:r>
    </w:p>
    <w:p w14:paraId="1F4E9088"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p>
    <w:p w14:paraId="240B79B7"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p>
    <w:p w14:paraId="67491FD2"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p>
    <w:p w14:paraId="7B5699EC"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p>
    <w:p w14:paraId="445BDC62"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p>
    <w:p w14:paraId="132279F0" w14:textId="43932CE2" w:rsidR="001B2DFA" w:rsidRPr="00CA472A" w:rsidRDefault="00C35AB2">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r w:rsidRPr="00CA472A">
        <w:rPr>
          <w:b/>
          <w:szCs w:val="24"/>
        </w:rPr>
        <w:t xml:space="preserve">                                </w:t>
      </w:r>
      <w:r w:rsidR="00793F16">
        <w:rPr>
          <w:b/>
          <w:szCs w:val="24"/>
        </w:rPr>
        <w:t xml:space="preserve">NATIONAL </w:t>
      </w:r>
      <w:r w:rsidRPr="00CA472A">
        <w:rPr>
          <w:b/>
          <w:szCs w:val="24"/>
        </w:rPr>
        <w:t>OCCUPATIONAL STANDARDS</w:t>
      </w:r>
    </w:p>
    <w:p w14:paraId="2CACB9F7"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79670108"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7F9F9AF8" w14:textId="77777777" w:rsidR="001B2DFA" w:rsidRPr="00CA472A" w:rsidRDefault="00C35AB2">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r w:rsidRPr="00CA472A">
        <w:rPr>
          <w:b/>
          <w:szCs w:val="24"/>
        </w:rPr>
        <w:t xml:space="preserve">                                                     FOR</w:t>
      </w:r>
    </w:p>
    <w:p w14:paraId="29092118"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5E475914"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7231396B"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65749FF3" w14:textId="77777777" w:rsidR="001B2DFA" w:rsidRPr="00CA472A" w:rsidRDefault="00C35AB2">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rPr>
          <w:b/>
          <w:szCs w:val="24"/>
        </w:rPr>
      </w:pPr>
      <w:r w:rsidRPr="00CA472A">
        <w:rPr>
          <w:b/>
          <w:szCs w:val="24"/>
        </w:rPr>
        <w:t xml:space="preserve">                        ENVIRONMENTAL TECHNICIAN </w:t>
      </w:r>
    </w:p>
    <w:p w14:paraId="462924A3"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rPr>
          <w:b/>
          <w:szCs w:val="24"/>
        </w:rPr>
      </w:pPr>
    </w:p>
    <w:p w14:paraId="336F689E"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rPr>
          <w:b/>
          <w:szCs w:val="24"/>
        </w:rPr>
      </w:pPr>
    </w:p>
    <w:p w14:paraId="540D4259" w14:textId="77777777" w:rsidR="001B2DFA" w:rsidRPr="00CA472A" w:rsidRDefault="00C35AB2">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rPr>
          <w:b/>
          <w:szCs w:val="24"/>
        </w:rPr>
      </w:pPr>
      <w:r w:rsidRPr="00CA472A">
        <w:rPr>
          <w:b/>
          <w:szCs w:val="24"/>
        </w:rPr>
        <w:t xml:space="preserve">                                                  LEVEL 5</w:t>
      </w:r>
    </w:p>
    <w:p w14:paraId="32D93040" w14:textId="77777777" w:rsidR="009F2C53" w:rsidRPr="00CA472A" w:rsidRDefault="009F2C53">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rPr>
          <w:b/>
          <w:szCs w:val="24"/>
        </w:rPr>
      </w:pPr>
    </w:p>
    <w:p w14:paraId="1BB73F14"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5FFBA793" w14:textId="2AA0FA81" w:rsidR="001B2DFA" w:rsidRPr="00CA472A" w:rsidRDefault="00C35AB2">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r w:rsidRPr="00CA472A">
        <w:rPr>
          <w:b/>
          <w:szCs w:val="24"/>
        </w:rPr>
        <w:t xml:space="preserve">                                   PROGRAMME CODE:</w:t>
      </w:r>
      <w:r w:rsidR="00B847EA" w:rsidRPr="00CA472A">
        <w:rPr>
          <w:b/>
          <w:szCs w:val="24"/>
        </w:rPr>
        <w:t xml:space="preserve">  0521 454 A</w:t>
      </w:r>
      <w:r w:rsidRPr="00CA472A">
        <w:rPr>
          <w:b/>
          <w:szCs w:val="24"/>
        </w:rPr>
        <w:t xml:space="preserve"> </w:t>
      </w:r>
    </w:p>
    <w:p w14:paraId="54588CEA"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6422D708"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27A02892"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46413AA3"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4F7351A3"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p>
    <w:p w14:paraId="160FAC90"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725BDBB0"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4907E4CD"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b/>
          <w:szCs w:val="24"/>
        </w:rPr>
      </w:pPr>
    </w:p>
    <w:p w14:paraId="4EE15BAC" w14:textId="77777777" w:rsidR="001B2DFA" w:rsidRPr="00CA472A" w:rsidRDefault="00C35AB2">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r w:rsidRPr="00CA472A">
        <w:rPr>
          <w:szCs w:val="24"/>
        </w:rPr>
        <w:t xml:space="preserve"> </w:t>
      </w:r>
    </w:p>
    <w:p w14:paraId="3686AF19"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p>
    <w:p w14:paraId="67F83536"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p>
    <w:p w14:paraId="381E3E5F"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14" w:hanging="357"/>
        <w:jc w:val="both"/>
        <w:rPr>
          <w:szCs w:val="24"/>
        </w:rPr>
      </w:pPr>
    </w:p>
    <w:p w14:paraId="7B4B8F9C" w14:textId="77777777" w:rsidR="001B2DFA" w:rsidRPr="00CA472A" w:rsidRDefault="00C35AB2" w:rsidP="00CA472A">
      <w:pPr>
        <w:spacing w:after="200" w:line="360" w:lineRule="auto"/>
        <w:ind w:left="714" w:hanging="357"/>
        <w:jc w:val="both"/>
        <w:rPr>
          <w:szCs w:val="24"/>
        </w:rPr>
        <w:sectPr w:rsidR="001B2DFA" w:rsidRPr="00CA472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start="1"/>
          <w:cols w:space="720"/>
          <w:titlePg/>
        </w:sectPr>
      </w:pPr>
      <w:r w:rsidRPr="00CA472A">
        <w:rPr>
          <w:szCs w:val="24"/>
        </w:rPr>
        <w:br w:type="page"/>
      </w:r>
    </w:p>
    <w:p w14:paraId="22E7D0D7" w14:textId="5CFD322C" w:rsidR="00D06BD3" w:rsidRPr="00CA472A" w:rsidRDefault="00D06BD3" w:rsidP="00D06BD3">
      <w:pPr>
        <w:rPr>
          <w:rFonts w:eastAsia="Calibri"/>
          <w:szCs w:val="24"/>
          <w:lang w:val="en-GB"/>
        </w:rPr>
      </w:pPr>
      <w:bookmarkStart w:id="0" w:name="_heading=h.1fob9te" w:colFirst="0" w:colLast="0"/>
      <w:bookmarkEnd w:id="0"/>
      <w:r w:rsidRPr="00CA472A">
        <w:rPr>
          <w:rFonts w:eastAsia="Calibri"/>
          <w:szCs w:val="24"/>
          <w:lang w:val="en-GB"/>
        </w:rPr>
        <w:lastRenderedPageBreak/>
        <w:t>First published 2024</w:t>
      </w:r>
    </w:p>
    <w:p w14:paraId="787AB226" w14:textId="1D7F6BBD" w:rsidR="00C2649B" w:rsidRPr="00CA472A" w:rsidRDefault="00C2649B" w:rsidP="00D06BD3">
      <w:pPr>
        <w:rPr>
          <w:rFonts w:eastAsia="Calibri"/>
          <w:szCs w:val="24"/>
        </w:rPr>
      </w:pPr>
      <w:r w:rsidRPr="00CA472A">
        <w:rPr>
          <w:rFonts w:eastAsia="Calibri"/>
          <w:szCs w:val="24"/>
        </w:rPr>
        <w:t>Revised 2025</w:t>
      </w:r>
    </w:p>
    <w:p w14:paraId="3243840D" w14:textId="77777777" w:rsidR="00D06BD3" w:rsidRPr="00CA472A" w:rsidRDefault="00D06BD3" w:rsidP="00D06BD3">
      <w:pPr>
        <w:spacing w:line="254" w:lineRule="auto"/>
        <w:jc w:val="both"/>
        <w:rPr>
          <w:rFonts w:eastAsia="Calibri"/>
          <w:szCs w:val="24"/>
          <w:lang w:val="en-GB"/>
        </w:rPr>
      </w:pPr>
      <w:r w:rsidRPr="00CA472A">
        <w:rPr>
          <w:rFonts w:eastAsia="Calibri"/>
          <w:szCs w:val="24"/>
          <w:lang w:val="en-GB"/>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4787774E" w14:textId="632DA62F" w:rsidR="009F2C53" w:rsidRPr="00CA472A" w:rsidRDefault="009F2C53" w:rsidP="009F2C53">
      <w:pPr>
        <w:spacing w:after="0" w:line="240" w:lineRule="auto"/>
        <w:jc w:val="both"/>
        <w:rPr>
          <w:b/>
          <w:szCs w:val="24"/>
        </w:rPr>
      </w:pPr>
      <w:r w:rsidRPr="00CA472A">
        <w:rPr>
          <w:b/>
          <w:szCs w:val="24"/>
        </w:rPr>
        <w:t xml:space="preserve"> </w:t>
      </w:r>
    </w:p>
    <w:p w14:paraId="32F8B883" w14:textId="77777777" w:rsidR="009F2C53" w:rsidRPr="00CA472A" w:rsidRDefault="009F2C53" w:rsidP="009F2C53">
      <w:pPr>
        <w:rPr>
          <w:b/>
          <w:bCs/>
          <w:szCs w:val="24"/>
          <w:lang w:val="fr-FR"/>
        </w:rPr>
      </w:pPr>
    </w:p>
    <w:p w14:paraId="0ACB56E1" w14:textId="0156BBDD" w:rsidR="009F2C53" w:rsidRPr="00CA472A" w:rsidRDefault="009F2C53" w:rsidP="009F2C53">
      <w:pPr>
        <w:rPr>
          <w:b/>
          <w:bCs/>
          <w:szCs w:val="24"/>
          <w:lang w:val="fr-FR"/>
        </w:rPr>
      </w:pPr>
      <w:r w:rsidRPr="00CA472A">
        <w:rPr>
          <w:b/>
          <w:bCs/>
          <w:szCs w:val="24"/>
          <w:lang w:val="fr-FR"/>
        </w:rPr>
        <w:br w:type="page"/>
      </w:r>
    </w:p>
    <w:p w14:paraId="35D0AEAF" w14:textId="77777777" w:rsidR="009F2C53" w:rsidRPr="00CA472A" w:rsidRDefault="009F2C53" w:rsidP="009F2C53">
      <w:pPr>
        <w:keepNext/>
        <w:keepLines/>
        <w:spacing w:before="480" w:after="0"/>
        <w:jc w:val="center"/>
        <w:outlineLvl w:val="0"/>
        <w:rPr>
          <w:b/>
          <w:bCs/>
          <w:szCs w:val="24"/>
          <w:lang w:val="fr-FR"/>
        </w:rPr>
      </w:pPr>
      <w:bookmarkStart w:id="1" w:name="_Toc130822283"/>
      <w:bookmarkStart w:id="2" w:name="_Toc13000"/>
      <w:bookmarkStart w:id="3" w:name="_Toc131063918"/>
      <w:bookmarkStart w:id="4" w:name="_Toc195707455"/>
      <w:r w:rsidRPr="00CA472A">
        <w:rPr>
          <w:b/>
          <w:bCs/>
          <w:szCs w:val="24"/>
          <w:lang w:val="fr-FR"/>
        </w:rPr>
        <w:lastRenderedPageBreak/>
        <w:t>FOREWORD</w:t>
      </w:r>
      <w:bookmarkEnd w:id="1"/>
      <w:bookmarkEnd w:id="2"/>
      <w:bookmarkEnd w:id="3"/>
      <w:bookmarkEnd w:id="4"/>
      <w:r w:rsidRPr="00CA472A">
        <w:rPr>
          <w:b/>
          <w:bCs/>
          <w:szCs w:val="24"/>
          <w:lang w:val="fr-FR"/>
        </w:rPr>
        <w:t xml:space="preserve"> </w:t>
      </w:r>
    </w:p>
    <w:p w14:paraId="21CA4B37" w14:textId="77777777" w:rsidR="009F2C53" w:rsidRPr="00CA472A" w:rsidRDefault="009F2C53" w:rsidP="009F2C53">
      <w:pPr>
        <w:spacing w:line="360" w:lineRule="auto"/>
        <w:jc w:val="both"/>
        <w:rPr>
          <w:rFonts w:eastAsia="Calibri"/>
          <w:szCs w:val="24"/>
          <w:lang w:val="en-GB"/>
        </w:rPr>
      </w:pPr>
      <w:r w:rsidRPr="00CA472A">
        <w:rPr>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68B43613" w14:textId="77777777" w:rsidR="009F2C53" w:rsidRPr="00CA472A" w:rsidRDefault="009F2C53" w:rsidP="009F2C53">
      <w:pPr>
        <w:spacing w:line="360" w:lineRule="auto"/>
        <w:jc w:val="both"/>
        <w:rPr>
          <w:rFonts w:eastAsiaTheme="minorHAnsi"/>
          <w:szCs w:val="24"/>
        </w:rPr>
      </w:pPr>
      <w:r w:rsidRPr="00CA472A">
        <w:rPr>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648B6079" w14:textId="4A7D0A86" w:rsidR="009F2C53" w:rsidRPr="00CA472A" w:rsidRDefault="009F2C53" w:rsidP="009F2C53">
      <w:pPr>
        <w:spacing w:after="0" w:line="360" w:lineRule="auto"/>
        <w:rPr>
          <w:szCs w:val="24"/>
        </w:rPr>
      </w:pPr>
      <w:r w:rsidRPr="00CA472A">
        <w:rPr>
          <w:szCs w:val="24"/>
        </w:rPr>
        <w:t xml:space="preserve">The reforms also demand that Industry takes a leading role in curriculum development to ensure the curriculum addresses its competence needs. It is against this background that these Occupational Standards were developed for developing a Competency-Based Education and Training (CBET) curriculum for </w:t>
      </w:r>
      <w:r w:rsidR="00DA7C23" w:rsidRPr="00CA472A">
        <w:rPr>
          <w:szCs w:val="24"/>
        </w:rPr>
        <w:t>Environmental Science Technician Level 5</w:t>
      </w:r>
      <w:r w:rsidRPr="00CA472A">
        <w:rPr>
          <w:szCs w:val="24"/>
        </w:rPr>
        <w:t>. These Occupational Standards will also be the basis for the assessment of an individual for competency certification.</w:t>
      </w:r>
    </w:p>
    <w:p w14:paraId="5200FF89" w14:textId="77777777" w:rsidR="009F2C53" w:rsidRPr="00CA472A" w:rsidRDefault="009F2C53" w:rsidP="009F2C53">
      <w:pPr>
        <w:spacing w:line="360" w:lineRule="auto"/>
        <w:jc w:val="both"/>
        <w:rPr>
          <w:rFonts w:eastAsia="Calibri"/>
          <w:szCs w:val="24"/>
        </w:rPr>
      </w:pPr>
      <w:r w:rsidRPr="00CA472A">
        <w:rPr>
          <w:szCs w:val="24"/>
        </w:rPr>
        <w:t>It is my conviction that these Occupational Standards will play a great role in the development of a competent human resource for sustainable development.</w:t>
      </w:r>
    </w:p>
    <w:p w14:paraId="0B581519" w14:textId="77777777" w:rsidR="009F2C53" w:rsidRPr="00CA472A" w:rsidRDefault="009F2C53" w:rsidP="009F2C53">
      <w:pPr>
        <w:spacing w:line="252" w:lineRule="auto"/>
        <w:jc w:val="both"/>
        <w:rPr>
          <w:rFonts w:eastAsiaTheme="minorHAnsi"/>
          <w:szCs w:val="24"/>
        </w:rPr>
      </w:pPr>
    </w:p>
    <w:p w14:paraId="4D2E09E4" w14:textId="77777777" w:rsidR="009F2C53" w:rsidRPr="00CA472A" w:rsidRDefault="009F2C53" w:rsidP="009F2C53">
      <w:pPr>
        <w:spacing w:line="252" w:lineRule="auto"/>
        <w:jc w:val="both"/>
        <w:rPr>
          <w:rFonts w:eastAsia="Calibri"/>
          <w:szCs w:val="24"/>
        </w:rPr>
      </w:pPr>
    </w:p>
    <w:p w14:paraId="7A3E574D" w14:textId="77777777" w:rsidR="009F2C53" w:rsidRPr="00CA472A" w:rsidRDefault="009F2C53" w:rsidP="009F2C53">
      <w:pPr>
        <w:spacing w:line="252" w:lineRule="auto"/>
        <w:jc w:val="both"/>
        <w:rPr>
          <w:rFonts w:eastAsiaTheme="minorHAnsi"/>
          <w:szCs w:val="24"/>
        </w:rPr>
      </w:pPr>
    </w:p>
    <w:p w14:paraId="460B5D76" w14:textId="77777777" w:rsidR="009F2C53" w:rsidRPr="00CA472A" w:rsidRDefault="009F2C53" w:rsidP="009F2C53">
      <w:pPr>
        <w:rPr>
          <w:b/>
          <w:bCs/>
          <w:szCs w:val="24"/>
          <w:lang w:val="fr-FR"/>
        </w:rPr>
      </w:pPr>
      <w:r w:rsidRPr="00CA472A">
        <w:rPr>
          <w:b/>
          <w:bCs/>
          <w:szCs w:val="24"/>
          <w:lang w:val="fr-FR"/>
        </w:rPr>
        <w:br w:type="page"/>
      </w:r>
    </w:p>
    <w:p w14:paraId="3D0D58E6" w14:textId="77777777" w:rsidR="009F2C53" w:rsidRPr="00CA472A" w:rsidRDefault="009F2C53" w:rsidP="00074A5B">
      <w:pPr>
        <w:pStyle w:val="NormalWeb"/>
        <w:ind w:left="2662" w:firstLine="218"/>
      </w:pPr>
      <w:r w:rsidRPr="00CA472A">
        <w:lastRenderedPageBreak/>
        <w:t>PREFACE</w:t>
      </w:r>
    </w:p>
    <w:p w14:paraId="44185203" w14:textId="77777777" w:rsidR="009F2C53" w:rsidRPr="00CA472A" w:rsidRDefault="009F2C53" w:rsidP="009F2C53">
      <w:pPr>
        <w:rPr>
          <w:szCs w:val="24"/>
          <w:lang w:val="en-GB"/>
        </w:rPr>
      </w:pPr>
      <w:r w:rsidRPr="00CA472A">
        <w:rPr>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740F0A7D" w14:textId="77777777" w:rsidR="009F2C53" w:rsidRPr="00CA472A" w:rsidRDefault="009F2C53" w:rsidP="009F2C53">
      <w:pPr>
        <w:spacing w:line="360" w:lineRule="auto"/>
        <w:jc w:val="both"/>
        <w:rPr>
          <w:szCs w:val="24"/>
        </w:rPr>
      </w:pPr>
      <w:r w:rsidRPr="00CA472A">
        <w:rPr>
          <w:szCs w:val="24"/>
        </w:rPr>
        <w:t xml:space="preserve">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w:t>
      </w:r>
      <w:proofErr w:type="spellStart"/>
      <w:r w:rsidRPr="00CA472A">
        <w:rPr>
          <w:szCs w:val="24"/>
        </w:rPr>
        <w:t>labour</w:t>
      </w:r>
      <w:proofErr w:type="spellEnd"/>
      <w:r w:rsidRPr="00CA472A">
        <w:rPr>
          <w:szCs w:val="24"/>
        </w:rPr>
        <w:t xml:space="preserve"> force.</w:t>
      </w:r>
    </w:p>
    <w:p w14:paraId="00124F9B" w14:textId="0164828E" w:rsidR="009F2C53" w:rsidRPr="00CA472A" w:rsidRDefault="009F2C53" w:rsidP="009F2C53">
      <w:pPr>
        <w:spacing w:line="360" w:lineRule="auto"/>
        <w:jc w:val="both"/>
        <w:rPr>
          <w:szCs w:val="24"/>
        </w:rPr>
      </w:pPr>
      <w:r w:rsidRPr="00CA472A">
        <w:rPr>
          <w:szCs w:val="24"/>
        </w:rPr>
        <w:t xml:space="preserve">The National Polytechnics, in conjunction with the industry experts through the Industry Advisory Board (IAB), sector regulator boards, TVETA authority, and qualification awarding institution has developed these Occupational Standards for </w:t>
      </w:r>
      <w:r w:rsidR="007F08C3" w:rsidRPr="00CA472A">
        <w:rPr>
          <w:szCs w:val="24"/>
        </w:rPr>
        <w:t>Environmental Science Technician</w:t>
      </w:r>
      <w:r w:rsidRPr="00CA472A">
        <w:rPr>
          <w:szCs w:val="24"/>
        </w:rPr>
        <w:t xml:space="preserve"> Level</w:t>
      </w:r>
      <w:r w:rsidR="007F08C3" w:rsidRPr="00CA472A">
        <w:rPr>
          <w:szCs w:val="24"/>
        </w:rPr>
        <w:t xml:space="preserve"> 5</w:t>
      </w:r>
      <w:r w:rsidRPr="00CA472A">
        <w:rPr>
          <w:szCs w:val="24"/>
        </w:rPr>
        <w:t xml:space="preserve">. The occupational standards will be the basis for the development of a competency-based education and training curriculum for </w:t>
      </w:r>
      <w:r w:rsidR="007F08C3" w:rsidRPr="00CA472A">
        <w:rPr>
          <w:szCs w:val="24"/>
        </w:rPr>
        <w:t>Environmental Science Technician</w:t>
      </w:r>
      <w:r w:rsidRPr="00CA472A">
        <w:rPr>
          <w:szCs w:val="24"/>
        </w:rPr>
        <w:t xml:space="preserve"> Level</w:t>
      </w:r>
      <w:r w:rsidR="007F08C3" w:rsidRPr="00CA472A">
        <w:rPr>
          <w:szCs w:val="24"/>
        </w:rPr>
        <w:t xml:space="preserve"> 5</w:t>
      </w:r>
      <w:r w:rsidRPr="00CA472A">
        <w:rPr>
          <w:szCs w:val="24"/>
        </w:rPr>
        <w:t>.</w:t>
      </w:r>
    </w:p>
    <w:p w14:paraId="598499E4" w14:textId="77777777" w:rsidR="009F2C53" w:rsidRPr="00CA472A" w:rsidRDefault="009F2C53" w:rsidP="00A43D78">
      <w:pPr>
        <w:rPr>
          <w:szCs w:val="24"/>
        </w:rPr>
      </w:pPr>
      <w:r w:rsidRPr="00CA472A">
        <w:rPr>
          <w:szCs w:val="24"/>
        </w:rPr>
        <w:t>I am grateful to the Governing Council Members, TVETA, sector regulators, the industry experts, and subject experts who participated in the development of these standards.</w:t>
      </w:r>
    </w:p>
    <w:p w14:paraId="76719EC3" w14:textId="3FE63C39" w:rsidR="005D08BD" w:rsidRPr="00CA472A" w:rsidRDefault="005D08BD">
      <w:pPr>
        <w:rPr>
          <w:b/>
          <w:bCs/>
          <w:szCs w:val="24"/>
          <w:lang w:val="fr-FR"/>
        </w:rPr>
      </w:pPr>
    </w:p>
    <w:p w14:paraId="06915666" w14:textId="1D5730EE" w:rsidR="00FC5150" w:rsidRPr="00CA472A" w:rsidRDefault="00FC5150" w:rsidP="009F2C53">
      <w:pPr>
        <w:keepNext/>
        <w:keepLines/>
        <w:spacing w:before="480" w:after="0"/>
        <w:ind w:left="720" w:firstLine="720"/>
        <w:outlineLvl w:val="0"/>
        <w:rPr>
          <w:b/>
          <w:bCs/>
          <w:szCs w:val="24"/>
          <w:lang w:val="fr-FR"/>
        </w:rPr>
      </w:pPr>
    </w:p>
    <w:p w14:paraId="3382C03C" w14:textId="59A268B0" w:rsidR="00FC5150" w:rsidRPr="00CA472A" w:rsidRDefault="00FC5150" w:rsidP="008D2A0F">
      <w:pPr>
        <w:keepNext/>
        <w:keepLines/>
        <w:spacing w:before="480" w:after="0"/>
        <w:outlineLvl w:val="0"/>
        <w:rPr>
          <w:b/>
          <w:bCs/>
          <w:szCs w:val="24"/>
          <w:lang w:val="fr-FR"/>
        </w:rPr>
      </w:pPr>
    </w:p>
    <w:p w14:paraId="46970659" w14:textId="77777777" w:rsidR="008D2A0F" w:rsidRPr="00CA472A" w:rsidRDefault="008D2A0F" w:rsidP="008D2A0F">
      <w:pPr>
        <w:keepNext/>
        <w:keepLines/>
        <w:spacing w:before="480" w:after="0"/>
        <w:outlineLvl w:val="0"/>
        <w:rPr>
          <w:b/>
          <w:bCs/>
          <w:szCs w:val="24"/>
          <w:lang w:val="fr-FR"/>
        </w:rPr>
      </w:pPr>
    </w:p>
    <w:p w14:paraId="224A1AB4" w14:textId="57297664" w:rsidR="009F2C53" w:rsidRPr="00CA472A" w:rsidRDefault="009F2C53" w:rsidP="009F2C53">
      <w:pPr>
        <w:keepNext/>
        <w:keepLines/>
        <w:spacing w:before="480" w:after="0"/>
        <w:ind w:left="720" w:firstLine="720"/>
        <w:outlineLvl w:val="0"/>
        <w:rPr>
          <w:b/>
          <w:bCs/>
          <w:szCs w:val="24"/>
          <w:lang w:val="fr-FR"/>
        </w:rPr>
      </w:pPr>
      <w:bookmarkStart w:id="5" w:name="_Toc195707456"/>
      <w:r w:rsidRPr="00CA472A">
        <w:rPr>
          <w:b/>
          <w:bCs/>
          <w:szCs w:val="24"/>
          <w:lang w:val="fr-FR"/>
        </w:rPr>
        <w:t>ACKNOWLEDGMENT</w:t>
      </w:r>
      <w:bookmarkEnd w:id="5"/>
      <w:r w:rsidRPr="00CA472A">
        <w:rPr>
          <w:b/>
          <w:bCs/>
          <w:szCs w:val="24"/>
          <w:lang w:val="fr-FR"/>
        </w:rPr>
        <w:t xml:space="preserve"> </w:t>
      </w:r>
    </w:p>
    <w:p w14:paraId="0FEF3BA4" w14:textId="77777777" w:rsidR="009F2C53" w:rsidRPr="00CA472A" w:rsidRDefault="009F2C53" w:rsidP="009F2C53">
      <w:pPr>
        <w:spacing w:line="360" w:lineRule="auto"/>
        <w:jc w:val="both"/>
        <w:rPr>
          <w:rFonts w:eastAsia="Calibri"/>
          <w:szCs w:val="24"/>
          <w:lang w:val="en-GB"/>
        </w:rPr>
      </w:pPr>
      <w:r w:rsidRPr="00CA472A">
        <w:rPr>
          <w:szCs w:val="24"/>
        </w:rPr>
        <w:t>These Occupational Standards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67CFCAA8" w14:textId="77777777" w:rsidR="009F2C53" w:rsidRPr="00CA472A" w:rsidRDefault="009F2C53" w:rsidP="009F2C53">
      <w:pPr>
        <w:spacing w:line="360" w:lineRule="auto"/>
        <w:jc w:val="both"/>
        <w:rPr>
          <w:rFonts w:eastAsiaTheme="minorHAnsi"/>
          <w:szCs w:val="24"/>
        </w:rPr>
      </w:pPr>
      <w:r w:rsidRPr="00CA472A">
        <w:rPr>
          <w:szCs w:val="24"/>
        </w:rPr>
        <w:t>I also thank all the individuals and organizations who participated in the validation of these Occupational Standards.</w:t>
      </w:r>
    </w:p>
    <w:p w14:paraId="416893CC" w14:textId="77777777" w:rsidR="009F2C53" w:rsidRPr="00CA472A" w:rsidRDefault="009F2C53" w:rsidP="009F2C53">
      <w:pPr>
        <w:spacing w:line="252" w:lineRule="auto"/>
        <w:jc w:val="both"/>
        <w:rPr>
          <w:rFonts w:eastAsiaTheme="minorHAnsi"/>
          <w:szCs w:val="24"/>
        </w:rPr>
      </w:pPr>
    </w:p>
    <w:p w14:paraId="63FAE1A2" w14:textId="77777777" w:rsidR="009F2C53" w:rsidRPr="00CA472A" w:rsidRDefault="009F2C53" w:rsidP="009F2C53">
      <w:pPr>
        <w:spacing w:line="252" w:lineRule="auto"/>
        <w:jc w:val="both"/>
        <w:rPr>
          <w:szCs w:val="24"/>
        </w:rPr>
      </w:pPr>
    </w:p>
    <w:p w14:paraId="2AAEEC9A" w14:textId="77777777" w:rsidR="009F2C53" w:rsidRPr="00CA472A" w:rsidRDefault="009F2C53" w:rsidP="009F2C53">
      <w:pPr>
        <w:spacing w:line="252" w:lineRule="auto"/>
        <w:jc w:val="both"/>
        <w:rPr>
          <w:szCs w:val="24"/>
        </w:rPr>
      </w:pPr>
    </w:p>
    <w:p w14:paraId="13B7A73D" w14:textId="77777777" w:rsidR="009F2C53" w:rsidRPr="00CA472A" w:rsidRDefault="009F2C53" w:rsidP="009F2C53">
      <w:pPr>
        <w:spacing w:line="252" w:lineRule="auto"/>
        <w:jc w:val="both"/>
        <w:rPr>
          <w:szCs w:val="24"/>
        </w:rPr>
      </w:pPr>
    </w:p>
    <w:p w14:paraId="5C38D2C7" w14:textId="77777777" w:rsidR="001B2DFA" w:rsidRPr="00CA472A" w:rsidRDefault="001B2DFA">
      <w:pPr>
        <w:spacing w:after="0" w:line="276" w:lineRule="auto"/>
        <w:ind w:left="714" w:hanging="357"/>
        <w:jc w:val="both"/>
        <w:rPr>
          <w:szCs w:val="24"/>
        </w:rPr>
      </w:pPr>
    </w:p>
    <w:p w14:paraId="0AFAF1DD" w14:textId="77777777" w:rsidR="001B2DFA" w:rsidRPr="00CA472A" w:rsidRDefault="001B2DFA">
      <w:pPr>
        <w:spacing w:after="0" w:line="276" w:lineRule="auto"/>
        <w:ind w:left="714" w:hanging="357"/>
        <w:jc w:val="both"/>
        <w:rPr>
          <w:szCs w:val="24"/>
        </w:rPr>
      </w:pPr>
    </w:p>
    <w:p w14:paraId="694D5381" w14:textId="77777777" w:rsidR="00D06BD3" w:rsidRPr="00CA472A" w:rsidRDefault="00D06BD3">
      <w:pPr>
        <w:spacing w:after="0" w:line="276" w:lineRule="auto"/>
        <w:ind w:left="714" w:hanging="357"/>
        <w:jc w:val="both"/>
        <w:rPr>
          <w:szCs w:val="24"/>
        </w:rPr>
      </w:pPr>
    </w:p>
    <w:p w14:paraId="5689746C" w14:textId="77777777" w:rsidR="00D06BD3" w:rsidRPr="00CA472A" w:rsidRDefault="00D06BD3">
      <w:pPr>
        <w:spacing w:after="0" w:line="276" w:lineRule="auto"/>
        <w:ind w:left="714" w:hanging="357"/>
        <w:jc w:val="both"/>
        <w:rPr>
          <w:szCs w:val="24"/>
        </w:rPr>
      </w:pPr>
    </w:p>
    <w:p w14:paraId="72443709" w14:textId="77777777" w:rsidR="00D06BD3" w:rsidRPr="00CA472A" w:rsidRDefault="00D06BD3">
      <w:pPr>
        <w:spacing w:after="0" w:line="276" w:lineRule="auto"/>
        <w:ind w:left="714" w:hanging="357"/>
        <w:jc w:val="both"/>
        <w:rPr>
          <w:szCs w:val="24"/>
        </w:rPr>
      </w:pPr>
    </w:p>
    <w:p w14:paraId="3E005260" w14:textId="77777777" w:rsidR="00D06BD3" w:rsidRPr="00CA472A" w:rsidRDefault="00D06BD3">
      <w:pPr>
        <w:spacing w:after="0" w:line="276" w:lineRule="auto"/>
        <w:ind w:left="714" w:hanging="357"/>
        <w:jc w:val="both"/>
        <w:rPr>
          <w:szCs w:val="24"/>
        </w:rPr>
      </w:pPr>
    </w:p>
    <w:p w14:paraId="2D64FB54" w14:textId="77777777" w:rsidR="00D06BD3" w:rsidRPr="00CA472A" w:rsidRDefault="00D06BD3">
      <w:pPr>
        <w:spacing w:after="0" w:line="276" w:lineRule="auto"/>
        <w:ind w:left="714" w:hanging="357"/>
        <w:jc w:val="both"/>
        <w:rPr>
          <w:szCs w:val="24"/>
        </w:rPr>
      </w:pPr>
    </w:p>
    <w:p w14:paraId="160A7FD0" w14:textId="77777777" w:rsidR="00D06BD3" w:rsidRPr="00CA472A" w:rsidRDefault="00D06BD3">
      <w:pPr>
        <w:spacing w:after="0" w:line="276" w:lineRule="auto"/>
        <w:ind w:left="714" w:hanging="357"/>
        <w:jc w:val="both"/>
        <w:rPr>
          <w:szCs w:val="24"/>
        </w:rPr>
      </w:pPr>
    </w:p>
    <w:p w14:paraId="2BD60E2E" w14:textId="77777777" w:rsidR="00D06BD3" w:rsidRPr="00CA472A" w:rsidRDefault="00D06BD3">
      <w:pPr>
        <w:spacing w:after="0" w:line="276" w:lineRule="auto"/>
        <w:ind w:left="714" w:hanging="357"/>
        <w:jc w:val="both"/>
        <w:rPr>
          <w:szCs w:val="24"/>
        </w:rPr>
      </w:pPr>
    </w:p>
    <w:p w14:paraId="4DEAB65A" w14:textId="77777777" w:rsidR="00D06BD3" w:rsidRPr="00CA472A" w:rsidRDefault="00D06BD3">
      <w:pPr>
        <w:spacing w:after="0" w:line="276" w:lineRule="auto"/>
        <w:ind w:left="714" w:hanging="357"/>
        <w:jc w:val="both"/>
        <w:rPr>
          <w:szCs w:val="24"/>
        </w:rPr>
      </w:pPr>
    </w:p>
    <w:p w14:paraId="40628B03" w14:textId="77777777" w:rsidR="00D06BD3" w:rsidRPr="00CA472A" w:rsidRDefault="00D06BD3">
      <w:pPr>
        <w:spacing w:after="0" w:line="276" w:lineRule="auto"/>
        <w:ind w:left="714" w:hanging="357"/>
        <w:jc w:val="both"/>
        <w:rPr>
          <w:szCs w:val="24"/>
        </w:rPr>
      </w:pPr>
    </w:p>
    <w:p w14:paraId="1F7BD6A5" w14:textId="77777777" w:rsidR="00D06BD3" w:rsidRPr="00CA472A" w:rsidRDefault="00D06BD3">
      <w:pPr>
        <w:spacing w:after="0" w:line="276" w:lineRule="auto"/>
        <w:ind w:left="714" w:hanging="357"/>
        <w:jc w:val="both"/>
        <w:rPr>
          <w:szCs w:val="24"/>
        </w:rPr>
      </w:pPr>
    </w:p>
    <w:p w14:paraId="6CE648A3" w14:textId="77777777" w:rsidR="00D06BD3" w:rsidRPr="00CA472A" w:rsidRDefault="00D06BD3">
      <w:pPr>
        <w:spacing w:after="0" w:line="276" w:lineRule="auto"/>
        <w:ind w:left="714" w:hanging="357"/>
        <w:jc w:val="both"/>
        <w:rPr>
          <w:szCs w:val="24"/>
        </w:rPr>
      </w:pPr>
    </w:p>
    <w:p w14:paraId="597D871B" w14:textId="77777777" w:rsidR="00D06BD3" w:rsidRPr="00CA472A" w:rsidRDefault="00D06BD3">
      <w:pPr>
        <w:spacing w:after="0" w:line="276" w:lineRule="auto"/>
        <w:ind w:left="714" w:hanging="357"/>
        <w:jc w:val="both"/>
        <w:rPr>
          <w:szCs w:val="24"/>
        </w:rPr>
      </w:pPr>
    </w:p>
    <w:p w14:paraId="3FB4F43F" w14:textId="77777777" w:rsidR="00D06BD3" w:rsidRPr="00CA472A" w:rsidRDefault="00D06BD3">
      <w:pPr>
        <w:spacing w:after="0" w:line="276" w:lineRule="auto"/>
        <w:ind w:left="714" w:hanging="357"/>
        <w:jc w:val="both"/>
        <w:rPr>
          <w:szCs w:val="24"/>
        </w:rPr>
      </w:pPr>
    </w:p>
    <w:p w14:paraId="1C0ADBC5" w14:textId="77777777" w:rsidR="00D06BD3" w:rsidRPr="00CA472A" w:rsidRDefault="00D06BD3">
      <w:pPr>
        <w:spacing w:after="0" w:line="276" w:lineRule="auto"/>
        <w:ind w:left="714" w:hanging="357"/>
        <w:jc w:val="both"/>
        <w:rPr>
          <w:szCs w:val="24"/>
        </w:rPr>
      </w:pPr>
    </w:p>
    <w:p w14:paraId="679DE7F6" w14:textId="77777777" w:rsidR="00D06BD3" w:rsidRPr="00CA472A" w:rsidRDefault="00D06BD3">
      <w:pPr>
        <w:spacing w:after="0" w:line="276" w:lineRule="auto"/>
        <w:ind w:left="714" w:hanging="357"/>
        <w:jc w:val="both"/>
        <w:rPr>
          <w:szCs w:val="24"/>
        </w:rPr>
      </w:pPr>
    </w:p>
    <w:p w14:paraId="2FD8A894" w14:textId="77777777" w:rsidR="00D06BD3" w:rsidRPr="00CA472A" w:rsidRDefault="00D06BD3">
      <w:pPr>
        <w:spacing w:after="0" w:line="276" w:lineRule="auto"/>
        <w:ind w:left="714" w:hanging="357"/>
        <w:jc w:val="both"/>
        <w:rPr>
          <w:szCs w:val="24"/>
        </w:rPr>
      </w:pPr>
    </w:p>
    <w:p w14:paraId="25C7F1EF" w14:textId="77777777" w:rsidR="00D06BD3" w:rsidRPr="00CA472A" w:rsidRDefault="00D06BD3">
      <w:pPr>
        <w:spacing w:after="0" w:line="276" w:lineRule="auto"/>
        <w:ind w:left="714" w:hanging="357"/>
        <w:jc w:val="both"/>
        <w:rPr>
          <w:szCs w:val="24"/>
        </w:rPr>
      </w:pPr>
    </w:p>
    <w:p w14:paraId="02993233" w14:textId="77777777" w:rsidR="00D06BD3" w:rsidRPr="00CA472A" w:rsidRDefault="00D06BD3">
      <w:pPr>
        <w:spacing w:after="0" w:line="276" w:lineRule="auto"/>
        <w:ind w:left="714" w:hanging="357"/>
        <w:jc w:val="both"/>
        <w:rPr>
          <w:szCs w:val="24"/>
        </w:rPr>
      </w:pPr>
    </w:p>
    <w:p w14:paraId="4A276FDF" w14:textId="77777777" w:rsidR="00D06BD3" w:rsidRPr="00CA472A" w:rsidRDefault="00D06BD3">
      <w:pPr>
        <w:spacing w:after="0" w:line="276" w:lineRule="auto"/>
        <w:ind w:left="714" w:hanging="357"/>
        <w:jc w:val="both"/>
        <w:rPr>
          <w:szCs w:val="24"/>
        </w:rPr>
      </w:pPr>
    </w:p>
    <w:p w14:paraId="65FB9155" w14:textId="77777777" w:rsidR="00D06BD3" w:rsidRPr="00CA472A" w:rsidRDefault="00D06BD3">
      <w:pPr>
        <w:spacing w:after="0" w:line="276" w:lineRule="auto"/>
        <w:ind w:left="714" w:hanging="357"/>
        <w:jc w:val="both"/>
        <w:rPr>
          <w:szCs w:val="24"/>
        </w:rPr>
      </w:pPr>
    </w:p>
    <w:p w14:paraId="7F035A1E" w14:textId="77777777" w:rsidR="00D06BD3" w:rsidRPr="00CA472A" w:rsidRDefault="00D06BD3">
      <w:pPr>
        <w:spacing w:after="0" w:line="276" w:lineRule="auto"/>
        <w:ind w:left="714" w:hanging="357"/>
        <w:jc w:val="both"/>
        <w:rPr>
          <w:szCs w:val="24"/>
        </w:rPr>
      </w:pPr>
    </w:p>
    <w:p w14:paraId="3EA534D9" w14:textId="77777777" w:rsidR="00D06BD3" w:rsidRPr="00CA472A" w:rsidRDefault="00D06BD3">
      <w:pPr>
        <w:spacing w:after="0" w:line="276" w:lineRule="auto"/>
        <w:ind w:left="714" w:hanging="357"/>
        <w:jc w:val="both"/>
        <w:rPr>
          <w:szCs w:val="24"/>
        </w:rPr>
      </w:pPr>
    </w:p>
    <w:p w14:paraId="581D6F65" w14:textId="77777777" w:rsidR="00470C94" w:rsidRPr="00CA472A" w:rsidRDefault="00470C94" w:rsidP="00470C94">
      <w:pPr>
        <w:pStyle w:val="Heading1"/>
        <w:rPr>
          <w:rStyle w:val="st"/>
          <w:color w:val="auto"/>
        </w:rPr>
      </w:pPr>
      <w:bookmarkStart w:id="6" w:name="_Toc167611726"/>
      <w:bookmarkStart w:id="7" w:name="_Toc195707457"/>
      <w:r w:rsidRPr="00CA472A">
        <w:rPr>
          <w:rStyle w:val="st"/>
          <w:color w:val="auto"/>
        </w:rPr>
        <w:t>KEY TO UNIT CODE</w:t>
      </w:r>
      <w:bookmarkEnd w:id="6"/>
      <w:bookmarkEnd w:id="7"/>
    </w:p>
    <w:p w14:paraId="7C4753CC" w14:textId="77777777" w:rsidR="00470C94" w:rsidRPr="00CA472A" w:rsidRDefault="00470C94" w:rsidP="00470C94">
      <w:pPr>
        <w:widowControl w:val="0"/>
        <w:autoSpaceDE w:val="0"/>
        <w:autoSpaceDN w:val="0"/>
        <w:spacing w:before="120" w:line="360" w:lineRule="auto"/>
        <w:ind w:left="5130"/>
        <w:jc w:val="center"/>
        <w:outlineLvl w:val="4"/>
        <w:rPr>
          <w:rFonts w:eastAsia="Cambria"/>
          <w:b/>
          <w:bCs/>
          <w:szCs w:val="24"/>
        </w:rPr>
      </w:pPr>
      <w:r w:rsidRPr="00CA472A">
        <w:rPr>
          <w:noProof/>
          <w:szCs w:val="24"/>
        </w:rPr>
        <mc:AlternateContent>
          <mc:Choice Requires="wpg">
            <w:drawing>
              <wp:anchor distT="0" distB="0" distL="114300" distR="114300" simplePos="0" relativeHeight="251657216" behindDoc="0" locked="0" layoutInCell="1" allowOverlap="1" wp14:anchorId="2642CE80" wp14:editId="6BF8CC34">
                <wp:simplePos x="0" y="0"/>
                <wp:positionH relativeFrom="margin">
                  <wp:posOffset>-304800</wp:posOffset>
                </wp:positionH>
                <wp:positionV relativeFrom="paragraph">
                  <wp:posOffset>220980</wp:posOffset>
                </wp:positionV>
                <wp:extent cx="5991225" cy="3171825"/>
                <wp:effectExtent l="0" t="0" r="9525"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3171825"/>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377F80" w14:textId="77777777" w:rsidR="00C94467" w:rsidRPr="00164D06" w:rsidRDefault="00C94467" w:rsidP="00470C94">
                              <w:pPr>
                                <w:rPr>
                                  <w:bCs/>
                                </w:rPr>
                              </w:pPr>
                              <w:r w:rsidRPr="00164D06">
                                <w:rPr>
                                  <w:bCs/>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EF8AC" w14:textId="77777777" w:rsidR="00C94467" w:rsidRPr="00164D06" w:rsidRDefault="00C94467" w:rsidP="00470C94">
                              <w:pPr>
                                <w:rPr>
                                  <w:bCs/>
                                </w:rPr>
                              </w:pPr>
                              <w:r w:rsidRPr="00164D06">
                                <w:rPr>
                                  <w:bCs/>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06CA6" w14:textId="77777777" w:rsidR="00C94467" w:rsidRPr="00164D06" w:rsidRDefault="00C94467" w:rsidP="00470C94">
                              <w:pPr>
                                <w:rPr>
                                  <w:bCs/>
                                </w:rPr>
                              </w:pPr>
                              <w:r w:rsidRPr="00164D06">
                                <w:rPr>
                                  <w:bCs/>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18D88" w14:textId="77777777" w:rsidR="00C94467" w:rsidRPr="00164D06" w:rsidRDefault="00C94467" w:rsidP="00470C94">
                              <w:pPr>
                                <w:rPr>
                                  <w:bCs/>
                                </w:rPr>
                              </w:pPr>
                              <w:r w:rsidRPr="00164D06">
                                <w:rPr>
                                  <w:bCs/>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4ED79C" w14:textId="77777777" w:rsidR="00C94467" w:rsidRPr="00164D06" w:rsidRDefault="00C94467" w:rsidP="00470C94">
                              <w:pPr>
                                <w:rPr>
                                  <w:bCs/>
                                </w:rPr>
                              </w:pPr>
                              <w:r w:rsidRPr="00164D06">
                                <w:rPr>
                                  <w:bCs/>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E7270" w14:textId="77777777" w:rsidR="00C94467" w:rsidRPr="00164D06" w:rsidRDefault="00C94467" w:rsidP="00470C94">
                              <w:pPr>
                                <w:rPr>
                                  <w:bCs/>
                                </w:rPr>
                              </w:pPr>
                              <w:r w:rsidRPr="00164D06">
                                <w:rPr>
                                  <w:bCs/>
                                </w:rPr>
                                <w:t xml:space="preserve">ISCED level, </w:t>
                              </w:r>
                              <w:r>
                                <w:rPr>
                                  <w:bCs/>
                                </w:rPr>
                                <w:t>Programme</w:t>
                              </w:r>
                              <w:r w:rsidRPr="00164D06">
                                <w:rPr>
                                  <w:bCs/>
                                </w:rPr>
                                <w:t xml:space="preserv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3976" y="4470"/>
                            <a:ext cx="1019" cy="461"/>
                          </a:xfrm>
                          <a:prstGeom prst="rect">
                            <a:avLst/>
                          </a:prstGeom>
                          <a:solidFill>
                            <a:srgbClr val="FFFFFF"/>
                          </a:solidFill>
                          <a:ln w="9525">
                            <a:solidFill>
                              <a:srgbClr val="FFFFFF"/>
                            </a:solidFill>
                            <a:miter lim="800000"/>
                            <a:headEnd/>
                            <a:tailEnd/>
                          </a:ln>
                        </wps:spPr>
                        <wps:txbx>
                          <w:txbxContent>
                            <w:p w14:paraId="4F2BB65E" w14:textId="77777777" w:rsidR="00C94467" w:rsidRPr="00EA50CF" w:rsidRDefault="00C94467" w:rsidP="00470C94">
                              <w:pPr>
                                <w:jc w:val="center"/>
                              </w:pPr>
                              <w:r>
                                <w:t xml:space="preserve">     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2B9E5AA9" w14:textId="77777777" w:rsidR="00C94467" w:rsidRPr="00EA50CF" w:rsidRDefault="00C94467" w:rsidP="00470C94">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709F7002" w14:textId="77777777" w:rsidR="00C94467" w:rsidRPr="00EA50CF" w:rsidRDefault="00C94467" w:rsidP="00470C94">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1AE14B93" w14:textId="77777777" w:rsidR="00C94467" w:rsidRPr="00EA50CF" w:rsidRDefault="00C94467" w:rsidP="00470C94">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027460DF" w14:textId="77777777" w:rsidR="00C94467" w:rsidRPr="00EA50CF" w:rsidRDefault="00C94467" w:rsidP="00470C94">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4BBEF125" w14:textId="77777777" w:rsidR="00C94467" w:rsidRPr="00EA50CF" w:rsidRDefault="00C94467" w:rsidP="00470C94">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642CE80" id="Group 2" o:spid="_x0000_s1026" style="position:absolute;left:0;text-align:left;margin-left:-24pt;margin-top:17.4pt;width:471.75pt;height:249.75pt;z-index:251657216;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textbox>
                    <w:txbxContent>
                      <w:p w14:paraId="38377F80" w14:textId="77777777" w:rsidR="00C94467" w:rsidRPr="00164D06" w:rsidRDefault="00C94467" w:rsidP="00470C94">
                        <w:pPr>
                          <w:rPr>
                            <w:bCs/>
                          </w:rPr>
                        </w:pPr>
                        <w:r w:rsidRPr="00164D06">
                          <w:rPr>
                            <w:bCs/>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textbox>
                    <w:txbxContent>
                      <w:p w14:paraId="119EF8AC" w14:textId="77777777" w:rsidR="00C94467" w:rsidRPr="00164D06" w:rsidRDefault="00C94467" w:rsidP="00470C94">
                        <w:pPr>
                          <w:rPr>
                            <w:bCs/>
                          </w:rPr>
                        </w:pPr>
                        <w:r w:rsidRPr="00164D06">
                          <w:rPr>
                            <w:bCs/>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" stroked="f">
                  <v:textbox>
                    <w:txbxContent>
                      <w:p w14:paraId="6A606CA6" w14:textId="77777777" w:rsidR="00C94467" w:rsidRPr="00164D06" w:rsidRDefault="00C94467" w:rsidP="00470C94">
                        <w:pPr>
                          <w:rPr>
                            <w:bCs/>
                          </w:rPr>
                        </w:pPr>
                        <w:r w:rsidRPr="00164D06">
                          <w:rPr>
                            <w:bCs/>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" stroked="f">
                  <v:textbox>
                    <w:txbxContent>
                      <w:p w14:paraId="5C018D88" w14:textId="77777777" w:rsidR="00C94467" w:rsidRPr="00164D06" w:rsidRDefault="00C94467" w:rsidP="00470C94">
                        <w:pPr>
                          <w:rPr>
                            <w:bCs/>
                          </w:rPr>
                        </w:pPr>
                        <w:r w:rsidRPr="00164D06">
                          <w:rPr>
                            <w:bCs/>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" stroked="f">
                  <v:textbox>
                    <w:txbxContent>
                      <w:p w14:paraId="7E4ED79C" w14:textId="77777777" w:rsidR="00C94467" w:rsidRPr="00164D06" w:rsidRDefault="00C94467" w:rsidP="00470C94">
                        <w:pPr>
                          <w:rPr>
                            <w:bCs/>
                          </w:rPr>
                        </w:pPr>
                        <w:r w:rsidRPr="00164D06">
                          <w:rPr>
                            <w:bCs/>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" stroked="f">
                  <v:textbox>
                    <w:txbxContent>
                      <w:p w14:paraId="273E7270" w14:textId="77777777" w:rsidR="00C94467" w:rsidRPr="00164D06" w:rsidRDefault="00C94467" w:rsidP="00470C94">
                        <w:pPr>
                          <w:rPr>
                            <w:bCs/>
                          </w:rPr>
                        </w:pPr>
                        <w:r w:rsidRPr="00164D06">
                          <w:rPr>
                            <w:bCs/>
                          </w:rPr>
                          <w:t xml:space="preserve">ISCED level, </w:t>
                        </w:r>
                        <w:r>
                          <w:rPr>
                            <w:bCs/>
                          </w:rPr>
                          <w:t>Programme</w:t>
                        </w:r>
                        <w:r w:rsidRPr="00164D06">
                          <w:rPr>
                            <w:bCs/>
                          </w:rPr>
                          <w:t xml:space="preserve"> Orientation and Level of Completion</w:t>
                        </w:r>
                      </w:p>
                    </w:txbxContent>
                  </v:textbox>
                </v:rect>
                <v:rect id="Rectangle 66"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" strokecolor="white">
                  <v:textbox>
                    <w:txbxContent>
                      <w:p w14:paraId="4F2BB65E" w14:textId="77777777" w:rsidR="00C94467" w:rsidRPr="00EA50CF" w:rsidRDefault="00C94467" w:rsidP="00470C94">
                        <w:pPr>
                          <w:jc w:val="center"/>
                        </w:pPr>
                        <w:r>
                          <w:t xml:space="preserve">     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" strokecolor="white">
                  <v:textbox>
                    <w:txbxContent>
                      <w:p w14:paraId="2B9E5AA9" w14:textId="77777777" w:rsidR="00C94467" w:rsidRPr="00EA50CF" w:rsidRDefault="00C94467" w:rsidP="00470C94">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" strokecolor="white">
                  <v:textbox>
                    <w:txbxContent>
                      <w:p w14:paraId="709F7002" w14:textId="77777777" w:rsidR="00C94467" w:rsidRPr="00EA50CF" w:rsidRDefault="00C94467" w:rsidP="00470C94">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" strokecolor="white">
                  <v:textbox>
                    <w:txbxContent>
                      <w:p w14:paraId="1AE14B93" w14:textId="77777777" w:rsidR="00C94467" w:rsidRPr="00EA50CF" w:rsidRDefault="00C94467" w:rsidP="00470C94">
                        <w:r>
                          <w:t>x</w:t>
                        </w:r>
                      </w:p>
                    </w:txbxContent>
                  </v:textbox>
                </v:rect>
                <v:rect id="Rectangle 70"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" strokecolor="white">
                  <v:textbox>
                    <w:txbxContent>
                      <w:p w14:paraId="027460DF" w14:textId="77777777" w:rsidR="00C94467" w:rsidRPr="00EA50CF" w:rsidRDefault="00C94467" w:rsidP="00470C94">
                        <w:r>
                          <w:t>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q9J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GbwfyieAbm+AgAA//8DAFBLAQItABQABgAIAAAAIQDb4fbL7gAAAIUBAAATAAAAAAAA&#13;&#10;AAAAAAAAAAAAAABbQ29udGVudF9UeXBlc10ueG1sUEsBAi0AFAAGAAgAAAAhAFr0LFu/AAAAFQEA&#13;&#10;AAsAAAAAAAAAAAAAAAAAHwEAAF9yZWxzLy5yZWxzUEsBAi0AFAAGAAgAAAAhAHJKr0nHAAAA4AAA&#13;&#10;AA8AAAAAAAAAAAAAAAAABwIAAGRycy9kb3ducmV2LnhtbFBLBQYAAAAAAwADALcAAAD7AgAAAAA=&#13;&#10;" strokecolor="white">
                  <v:textbox>
                    <w:txbxContent>
                      <w:p w14:paraId="4BBEF125" w14:textId="77777777" w:rsidR="00C94467" w:rsidRPr="00EA50CF" w:rsidRDefault="00C94467" w:rsidP="00470C94">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61yQAAAOA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mo0etckAAADg&#13;&#10;AAAADwAAAAAAAAAAAAAAAAAHAgAAZHJzL2Rvd25yZXYueG1sUEsFBgAAAAADAAMAtwAAAP0CAAAA&#13;&#10;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YzEyQAAAOAAAAAPAAAAZHJzL2Rvd25yZXYueG1sRI/BSgMx&#13;&#10;EIbvQt8hjOBFbLaK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lCmMxM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group>
                <w10:wrap anchorx="margin"/>
              </v:group>
            </w:pict>
          </mc:Fallback>
        </mc:AlternateContent>
      </w:r>
    </w:p>
    <w:p w14:paraId="5766BEB5" w14:textId="77777777" w:rsidR="00470C94" w:rsidRPr="00CA472A" w:rsidRDefault="00470C94" w:rsidP="00470C94">
      <w:pPr>
        <w:spacing w:after="0" w:line="360" w:lineRule="auto"/>
        <w:rPr>
          <w:rFonts w:eastAsia="Calibri"/>
          <w:b/>
          <w:noProof/>
          <w:szCs w:val="24"/>
        </w:rPr>
      </w:pPr>
      <w:r w:rsidRPr="00CA472A">
        <w:rPr>
          <w:szCs w:val="24"/>
        </w:rPr>
        <w:br w:type="page"/>
      </w:r>
    </w:p>
    <w:p w14:paraId="1BAEFA80" w14:textId="77777777" w:rsidR="001B2DFA" w:rsidRPr="00CA472A" w:rsidRDefault="001B2DFA">
      <w:pPr>
        <w:spacing w:after="0" w:line="276" w:lineRule="auto"/>
        <w:ind w:left="714" w:hanging="357"/>
        <w:jc w:val="both"/>
        <w:rPr>
          <w:szCs w:val="24"/>
        </w:rPr>
      </w:pPr>
    </w:p>
    <w:p w14:paraId="22CCC4B0" w14:textId="3C1380B6" w:rsidR="001B2DFA" w:rsidRPr="00CA472A" w:rsidRDefault="00470C94" w:rsidP="00B025FC">
      <w:pPr>
        <w:spacing w:after="0" w:line="276" w:lineRule="auto"/>
        <w:ind w:left="1440" w:firstLine="720"/>
        <w:jc w:val="both"/>
        <w:rPr>
          <w:b/>
          <w:szCs w:val="24"/>
        </w:rPr>
      </w:pPr>
      <w:r w:rsidRPr="00CA472A">
        <w:rPr>
          <w:b/>
          <w:szCs w:val="24"/>
        </w:rPr>
        <w:t xml:space="preserve">COURSE OVERVIEW </w:t>
      </w:r>
    </w:p>
    <w:p w14:paraId="24A252A8" w14:textId="77777777" w:rsidR="001B2DFA" w:rsidRPr="00CA472A" w:rsidRDefault="001B2DFA">
      <w:pPr>
        <w:spacing w:after="0" w:line="276" w:lineRule="auto"/>
        <w:ind w:left="714" w:hanging="357"/>
        <w:jc w:val="both"/>
        <w:rPr>
          <w:szCs w:val="24"/>
        </w:rPr>
      </w:pPr>
    </w:p>
    <w:p w14:paraId="63A008E6" w14:textId="77777777" w:rsidR="008E25E6" w:rsidRPr="00CA472A" w:rsidRDefault="008E25E6" w:rsidP="008E25E6">
      <w:pPr>
        <w:tabs>
          <w:tab w:val="left" w:pos="0"/>
        </w:tabs>
        <w:spacing w:after="0"/>
        <w:jc w:val="both"/>
        <w:rPr>
          <w:szCs w:val="24"/>
        </w:rPr>
      </w:pPr>
      <w:r w:rsidRPr="00CA472A">
        <w:rPr>
          <w:szCs w:val="24"/>
        </w:rPr>
        <w:t>Environmental Science</w:t>
      </w:r>
      <w:r w:rsidRPr="00CA472A">
        <w:rPr>
          <w:b/>
          <w:szCs w:val="24"/>
        </w:rPr>
        <w:t xml:space="preserve"> </w:t>
      </w:r>
      <w:r w:rsidRPr="00CA472A">
        <w:rPr>
          <w:szCs w:val="24"/>
        </w:rPr>
        <w:t xml:space="preserve">Level 5 qualification consists of </w:t>
      </w:r>
      <w:r w:rsidRPr="00CA472A">
        <w:rPr>
          <w:noProof/>
          <w:szCs w:val="24"/>
        </w:rPr>
        <w:t>competencies required by a person to enable him/her to perform the duties of a Environent technician level 5.</w:t>
      </w:r>
      <w:r w:rsidRPr="00CA472A">
        <w:rPr>
          <w:b/>
          <w:szCs w:val="24"/>
        </w:rPr>
        <w:t xml:space="preserve"> </w:t>
      </w:r>
      <w:r w:rsidRPr="00CA472A">
        <w:rPr>
          <w:szCs w:val="24"/>
        </w:rPr>
        <w:t>These competencies include Digital literacy, Apply in organic and organic chemistry, Apply communicatin skills,performing environmental ecology maintenance, monitoring natural resources, performing environmental waste management, monitoring environmental pollution, Perform environmental health and safety practices, Apply natural resource economics, monitoring Climate chang</w:t>
      </w:r>
      <w:bookmarkStart w:id="8" w:name="_heading=h.3znysh7" w:colFirst="0" w:colLast="0"/>
      <w:bookmarkStart w:id="9" w:name="_heading=h.3dy6vkm" w:colFirst="0" w:colLast="0"/>
      <w:bookmarkEnd w:id="8"/>
      <w:bookmarkEnd w:id="9"/>
      <w:r w:rsidRPr="00CA472A">
        <w:rPr>
          <w:szCs w:val="24"/>
        </w:rPr>
        <w:t>e, Apply work ethics and practices, Apply entrepreneural skills, Perform labortory techniques, Apply environmental principles and monitor natural resources.</w:t>
      </w:r>
    </w:p>
    <w:p w14:paraId="0D824336" w14:textId="77777777" w:rsidR="008E25E6" w:rsidRPr="00CA472A" w:rsidRDefault="008E25E6" w:rsidP="008E25E6">
      <w:pPr>
        <w:tabs>
          <w:tab w:val="left" w:pos="0"/>
        </w:tabs>
        <w:spacing w:after="0"/>
        <w:jc w:val="both"/>
        <w:rPr>
          <w:szCs w:val="24"/>
        </w:rPr>
      </w:pPr>
    </w:p>
    <w:p w14:paraId="5959386C" w14:textId="77777777" w:rsidR="008E25E6" w:rsidRPr="00CA472A" w:rsidRDefault="008E25E6" w:rsidP="008E25E6">
      <w:pPr>
        <w:tabs>
          <w:tab w:val="left" w:pos="0"/>
        </w:tabs>
        <w:spacing w:after="0"/>
        <w:jc w:val="both"/>
        <w:rPr>
          <w:szCs w:val="24"/>
        </w:rPr>
      </w:pPr>
    </w:p>
    <w:p w14:paraId="4ED65DDA" w14:textId="77777777" w:rsidR="008E25E6" w:rsidRPr="00CA472A" w:rsidRDefault="008E25E6" w:rsidP="008E25E6">
      <w:pPr>
        <w:tabs>
          <w:tab w:val="left" w:pos="0"/>
        </w:tabs>
        <w:spacing w:after="0"/>
        <w:jc w:val="both"/>
        <w:rPr>
          <w:szCs w:val="24"/>
        </w:rPr>
      </w:pPr>
    </w:p>
    <w:p w14:paraId="57739666" w14:textId="77777777" w:rsidR="00470C94" w:rsidRPr="00CA472A" w:rsidRDefault="00470C94" w:rsidP="00470C94">
      <w:pPr>
        <w:tabs>
          <w:tab w:val="left" w:pos="0"/>
        </w:tabs>
        <w:spacing w:after="0" w:line="360" w:lineRule="auto"/>
        <w:jc w:val="both"/>
        <w:rPr>
          <w:szCs w:val="24"/>
        </w:rPr>
      </w:pPr>
    </w:p>
    <w:p w14:paraId="085DB534" w14:textId="77777777" w:rsidR="00470C94" w:rsidRPr="00CA472A" w:rsidRDefault="00470C94" w:rsidP="00470C94">
      <w:pPr>
        <w:tabs>
          <w:tab w:val="left" w:pos="0"/>
        </w:tabs>
        <w:spacing w:after="0" w:line="360" w:lineRule="auto"/>
        <w:jc w:val="both"/>
        <w:rPr>
          <w:szCs w:val="24"/>
        </w:rPr>
      </w:pPr>
    </w:p>
    <w:p w14:paraId="0DFD3FD2" w14:textId="77777777" w:rsidR="00470C94" w:rsidRPr="00CA472A" w:rsidRDefault="00470C94" w:rsidP="00470C94">
      <w:pPr>
        <w:tabs>
          <w:tab w:val="left" w:pos="0"/>
        </w:tabs>
        <w:spacing w:after="0" w:line="360" w:lineRule="auto"/>
        <w:jc w:val="both"/>
        <w:rPr>
          <w:szCs w:val="24"/>
        </w:rPr>
      </w:pPr>
    </w:p>
    <w:p w14:paraId="47860A0B" w14:textId="77777777" w:rsidR="00470C94" w:rsidRPr="00CA472A" w:rsidRDefault="00470C94" w:rsidP="00470C94">
      <w:pPr>
        <w:tabs>
          <w:tab w:val="left" w:pos="0"/>
        </w:tabs>
        <w:spacing w:after="0" w:line="360" w:lineRule="auto"/>
        <w:jc w:val="both"/>
        <w:rPr>
          <w:szCs w:val="24"/>
        </w:rPr>
      </w:pPr>
    </w:p>
    <w:p w14:paraId="7C3C2F05" w14:textId="77777777" w:rsidR="00470C94" w:rsidRPr="00CA472A" w:rsidRDefault="00470C94" w:rsidP="00470C94">
      <w:pPr>
        <w:tabs>
          <w:tab w:val="left" w:pos="0"/>
        </w:tabs>
        <w:spacing w:after="0" w:line="360" w:lineRule="auto"/>
        <w:jc w:val="both"/>
        <w:rPr>
          <w:szCs w:val="24"/>
        </w:rPr>
      </w:pPr>
    </w:p>
    <w:p w14:paraId="2BE4C9A7" w14:textId="77777777" w:rsidR="00470C94" w:rsidRPr="00CA472A" w:rsidRDefault="00470C94" w:rsidP="00470C94">
      <w:pPr>
        <w:tabs>
          <w:tab w:val="left" w:pos="0"/>
        </w:tabs>
        <w:spacing w:after="0" w:line="360" w:lineRule="auto"/>
        <w:jc w:val="both"/>
        <w:rPr>
          <w:szCs w:val="24"/>
        </w:rPr>
      </w:pPr>
    </w:p>
    <w:p w14:paraId="0318E8CF" w14:textId="77777777" w:rsidR="00470C94" w:rsidRPr="00CA472A" w:rsidRDefault="00470C94" w:rsidP="00470C94">
      <w:pPr>
        <w:tabs>
          <w:tab w:val="left" w:pos="0"/>
        </w:tabs>
        <w:spacing w:after="0" w:line="360" w:lineRule="auto"/>
        <w:jc w:val="both"/>
        <w:rPr>
          <w:szCs w:val="24"/>
        </w:rPr>
      </w:pPr>
    </w:p>
    <w:p w14:paraId="6DA7F835" w14:textId="77777777" w:rsidR="00470C94" w:rsidRPr="00CA472A" w:rsidRDefault="00470C94" w:rsidP="00470C94">
      <w:pPr>
        <w:tabs>
          <w:tab w:val="left" w:pos="0"/>
        </w:tabs>
        <w:spacing w:after="0" w:line="360" w:lineRule="auto"/>
        <w:jc w:val="both"/>
        <w:rPr>
          <w:szCs w:val="24"/>
        </w:rPr>
      </w:pPr>
    </w:p>
    <w:p w14:paraId="5FE9ED22" w14:textId="77777777" w:rsidR="00470C94" w:rsidRPr="00CA472A" w:rsidRDefault="00470C94" w:rsidP="00470C94">
      <w:pPr>
        <w:tabs>
          <w:tab w:val="left" w:pos="0"/>
        </w:tabs>
        <w:spacing w:after="0" w:line="360" w:lineRule="auto"/>
        <w:jc w:val="both"/>
        <w:rPr>
          <w:szCs w:val="24"/>
        </w:rPr>
      </w:pPr>
    </w:p>
    <w:p w14:paraId="2C3B2711" w14:textId="77777777" w:rsidR="00470C94" w:rsidRPr="00CA472A" w:rsidRDefault="00470C94" w:rsidP="00470C94">
      <w:pPr>
        <w:tabs>
          <w:tab w:val="left" w:pos="0"/>
        </w:tabs>
        <w:spacing w:after="0" w:line="360" w:lineRule="auto"/>
        <w:jc w:val="both"/>
        <w:rPr>
          <w:szCs w:val="24"/>
        </w:rPr>
      </w:pPr>
    </w:p>
    <w:p w14:paraId="7456785C" w14:textId="77777777" w:rsidR="00470C94" w:rsidRPr="00CA472A" w:rsidRDefault="00470C94" w:rsidP="00470C94">
      <w:pPr>
        <w:tabs>
          <w:tab w:val="left" w:pos="0"/>
        </w:tabs>
        <w:spacing w:after="0" w:line="360" w:lineRule="auto"/>
        <w:jc w:val="both"/>
        <w:rPr>
          <w:szCs w:val="24"/>
        </w:rPr>
      </w:pPr>
    </w:p>
    <w:p w14:paraId="345462AD" w14:textId="77777777" w:rsidR="00470C94" w:rsidRPr="00CA472A" w:rsidRDefault="00470C94" w:rsidP="00470C94">
      <w:pPr>
        <w:tabs>
          <w:tab w:val="left" w:pos="0"/>
        </w:tabs>
        <w:spacing w:after="0" w:line="360" w:lineRule="auto"/>
        <w:jc w:val="both"/>
        <w:rPr>
          <w:szCs w:val="24"/>
        </w:rPr>
      </w:pPr>
    </w:p>
    <w:p w14:paraId="245A4710" w14:textId="77777777" w:rsidR="00470C94" w:rsidRPr="00CA472A" w:rsidRDefault="00470C94" w:rsidP="00470C94">
      <w:pPr>
        <w:tabs>
          <w:tab w:val="left" w:pos="0"/>
        </w:tabs>
        <w:spacing w:after="0" w:line="360" w:lineRule="auto"/>
        <w:jc w:val="both"/>
        <w:rPr>
          <w:szCs w:val="24"/>
        </w:rPr>
      </w:pPr>
    </w:p>
    <w:p w14:paraId="3664FDD7" w14:textId="77777777" w:rsidR="00470C94" w:rsidRPr="00CA472A" w:rsidRDefault="00470C94" w:rsidP="00470C94">
      <w:pPr>
        <w:tabs>
          <w:tab w:val="left" w:pos="0"/>
        </w:tabs>
        <w:spacing w:after="0" w:line="360" w:lineRule="auto"/>
        <w:jc w:val="both"/>
        <w:rPr>
          <w:szCs w:val="24"/>
        </w:rPr>
      </w:pPr>
    </w:p>
    <w:p w14:paraId="5B6AF074" w14:textId="77777777" w:rsidR="00470C94" w:rsidRPr="00CA472A" w:rsidRDefault="00470C94" w:rsidP="00470C94">
      <w:pPr>
        <w:tabs>
          <w:tab w:val="left" w:pos="0"/>
        </w:tabs>
        <w:spacing w:after="0" w:line="360" w:lineRule="auto"/>
        <w:jc w:val="both"/>
        <w:rPr>
          <w:szCs w:val="24"/>
        </w:rPr>
      </w:pPr>
    </w:p>
    <w:p w14:paraId="309779B1" w14:textId="77777777" w:rsidR="00470C94" w:rsidRPr="00CA472A" w:rsidRDefault="00470C94" w:rsidP="00470C94">
      <w:pPr>
        <w:tabs>
          <w:tab w:val="left" w:pos="0"/>
        </w:tabs>
        <w:spacing w:after="0" w:line="360" w:lineRule="auto"/>
        <w:jc w:val="both"/>
        <w:rPr>
          <w:szCs w:val="24"/>
        </w:rPr>
      </w:pPr>
    </w:p>
    <w:p w14:paraId="3E245630" w14:textId="77777777" w:rsidR="00470C94" w:rsidRPr="00CA472A" w:rsidRDefault="00470C94" w:rsidP="00470C94">
      <w:pPr>
        <w:tabs>
          <w:tab w:val="left" w:pos="0"/>
        </w:tabs>
        <w:spacing w:after="0" w:line="360" w:lineRule="auto"/>
        <w:jc w:val="both"/>
        <w:rPr>
          <w:szCs w:val="24"/>
        </w:rPr>
      </w:pPr>
    </w:p>
    <w:p w14:paraId="130B55F1" w14:textId="77777777" w:rsidR="00470C94" w:rsidRPr="00CA472A" w:rsidRDefault="00470C94" w:rsidP="00470C94">
      <w:pPr>
        <w:tabs>
          <w:tab w:val="left" w:pos="0"/>
        </w:tabs>
        <w:spacing w:after="0" w:line="360" w:lineRule="auto"/>
        <w:jc w:val="both"/>
        <w:rPr>
          <w:szCs w:val="24"/>
        </w:rPr>
      </w:pPr>
    </w:p>
    <w:p w14:paraId="34ECC49C" w14:textId="77777777" w:rsidR="00470C94" w:rsidRPr="00CA472A" w:rsidRDefault="00470C94" w:rsidP="00470C94">
      <w:pPr>
        <w:tabs>
          <w:tab w:val="left" w:pos="0"/>
        </w:tabs>
        <w:spacing w:after="0" w:line="360" w:lineRule="auto"/>
        <w:jc w:val="both"/>
        <w:rPr>
          <w:szCs w:val="24"/>
        </w:rPr>
      </w:pPr>
    </w:p>
    <w:p w14:paraId="7A3F6824" w14:textId="77777777" w:rsidR="00470C94" w:rsidRPr="00CA472A" w:rsidRDefault="00470C94" w:rsidP="00470C94">
      <w:pPr>
        <w:tabs>
          <w:tab w:val="left" w:pos="0"/>
        </w:tabs>
        <w:spacing w:after="0" w:line="360" w:lineRule="auto"/>
        <w:jc w:val="both"/>
        <w:rPr>
          <w:szCs w:val="24"/>
        </w:rPr>
      </w:pPr>
    </w:p>
    <w:p w14:paraId="6D8B1440" w14:textId="77777777" w:rsidR="00470C94" w:rsidRPr="00CA472A" w:rsidRDefault="00470C94" w:rsidP="00470C94">
      <w:pPr>
        <w:tabs>
          <w:tab w:val="left" w:pos="0"/>
        </w:tabs>
        <w:spacing w:after="0" w:line="360" w:lineRule="auto"/>
        <w:jc w:val="both"/>
        <w:rPr>
          <w:szCs w:val="24"/>
        </w:rPr>
      </w:pPr>
    </w:p>
    <w:p w14:paraId="0B94E01A" w14:textId="77777777" w:rsidR="00470C94" w:rsidRPr="00CA472A" w:rsidRDefault="00470C94" w:rsidP="00470C94">
      <w:pPr>
        <w:tabs>
          <w:tab w:val="left" w:pos="0"/>
        </w:tabs>
        <w:spacing w:after="0" w:line="360" w:lineRule="auto"/>
        <w:jc w:val="both"/>
        <w:rPr>
          <w:szCs w:val="24"/>
        </w:rPr>
      </w:pPr>
    </w:p>
    <w:p w14:paraId="6965FADE" w14:textId="77777777" w:rsidR="00470C94" w:rsidRPr="00CA472A" w:rsidRDefault="00470C94" w:rsidP="00470C94">
      <w:pPr>
        <w:tabs>
          <w:tab w:val="left" w:pos="0"/>
        </w:tabs>
        <w:spacing w:after="0" w:line="360" w:lineRule="auto"/>
        <w:jc w:val="both"/>
        <w:rPr>
          <w:szCs w:val="24"/>
        </w:rPr>
      </w:pPr>
    </w:p>
    <w:p w14:paraId="190CEC14" w14:textId="77777777" w:rsidR="0006436E" w:rsidRPr="00CA472A" w:rsidRDefault="0006436E" w:rsidP="00470C94">
      <w:pPr>
        <w:tabs>
          <w:tab w:val="left" w:pos="0"/>
        </w:tabs>
        <w:spacing w:after="0" w:line="360" w:lineRule="auto"/>
        <w:jc w:val="both"/>
        <w:rPr>
          <w:szCs w:val="24"/>
        </w:rPr>
      </w:pPr>
    </w:p>
    <w:p w14:paraId="0856040C" w14:textId="77777777" w:rsidR="00470C94" w:rsidRPr="00CA472A" w:rsidRDefault="00470C94" w:rsidP="00470C94">
      <w:pPr>
        <w:tabs>
          <w:tab w:val="left" w:pos="0"/>
        </w:tabs>
        <w:spacing w:after="0" w:line="360" w:lineRule="auto"/>
        <w:jc w:val="both"/>
        <w:rPr>
          <w:szCs w:val="24"/>
        </w:rPr>
      </w:pPr>
    </w:p>
    <w:p w14:paraId="1FE79D7C" w14:textId="19195F9C" w:rsidR="001B2DFA" w:rsidRPr="00CA472A" w:rsidRDefault="006A65A3" w:rsidP="006A65A3">
      <w:pPr>
        <w:keepNext/>
        <w:keepLines/>
        <w:pBdr>
          <w:top w:val="nil"/>
          <w:left w:val="nil"/>
          <w:bottom w:val="nil"/>
          <w:right w:val="nil"/>
          <w:between w:val="nil"/>
        </w:pBdr>
        <w:spacing w:before="240" w:after="0" w:line="259" w:lineRule="auto"/>
        <w:ind w:left="1440" w:firstLine="720"/>
        <w:rPr>
          <w:b/>
          <w:szCs w:val="24"/>
        </w:rPr>
      </w:pPr>
      <w:r w:rsidRPr="00CA472A">
        <w:rPr>
          <w:b/>
          <w:szCs w:val="24"/>
        </w:rPr>
        <w:t>TABLE OF CONTENTS</w:t>
      </w:r>
    </w:p>
    <w:bookmarkStart w:id="10" w:name="_heading=h.3rdcrjn" w:colFirst="0" w:colLast="0" w:displacedByCustomXml="next"/>
    <w:bookmarkEnd w:id="10" w:displacedByCustomXml="next"/>
    <w:sdt>
      <w:sdtPr>
        <w:rPr>
          <w:rFonts w:ascii="Times New Roman" w:eastAsia="Times New Roman" w:hAnsi="Times New Roman" w:cs="Times New Roman"/>
          <w:color w:val="000000"/>
          <w:kern w:val="28"/>
          <w:sz w:val="24"/>
          <w:szCs w:val="24"/>
        </w:rPr>
        <w:id w:val="-75054577"/>
        <w:docPartObj>
          <w:docPartGallery w:val="Table of Contents"/>
          <w:docPartUnique/>
        </w:docPartObj>
      </w:sdtPr>
      <w:sdtEndPr>
        <w:rPr>
          <w:b/>
          <w:bCs/>
          <w:noProof/>
        </w:rPr>
      </w:sdtEndPr>
      <w:sdtContent>
        <w:p w14:paraId="3A407BA5" w14:textId="1CB9E47F" w:rsidR="00B05AD3" w:rsidRPr="00CA472A" w:rsidRDefault="00B05AD3">
          <w:pPr>
            <w:pStyle w:val="TOCHeading"/>
            <w:rPr>
              <w:rFonts w:ascii="Times New Roman" w:hAnsi="Times New Roman" w:cs="Times New Roman"/>
              <w:sz w:val="24"/>
              <w:szCs w:val="24"/>
            </w:rPr>
          </w:pPr>
          <w:r w:rsidRPr="00CA472A">
            <w:rPr>
              <w:rFonts w:ascii="Times New Roman" w:hAnsi="Times New Roman" w:cs="Times New Roman"/>
              <w:sz w:val="24"/>
              <w:szCs w:val="24"/>
            </w:rPr>
            <w:t>Contents</w:t>
          </w:r>
        </w:p>
        <w:p w14:paraId="1DA83C75" w14:textId="4F53A2E6" w:rsidR="003B0D49" w:rsidRPr="00CA472A" w:rsidRDefault="00B05AD3" w:rsidP="003B0D49">
          <w:pPr>
            <w:pStyle w:val="TOC1"/>
            <w:rPr>
              <w:rFonts w:eastAsiaTheme="minorEastAsia"/>
              <w:bCs w:val="0"/>
              <w:noProof/>
              <w:sz w:val="22"/>
            </w:rPr>
          </w:pPr>
          <w:r w:rsidRPr="00CA472A">
            <w:rPr>
              <w:szCs w:val="24"/>
            </w:rPr>
            <w:fldChar w:fldCharType="begin"/>
          </w:r>
          <w:r w:rsidRPr="00CA472A">
            <w:rPr>
              <w:szCs w:val="24"/>
            </w:rPr>
            <w:instrText xml:space="preserve"> TOC \o "1-3" \h \z \u </w:instrText>
          </w:r>
          <w:r w:rsidRPr="00CA472A">
            <w:rPr>
              <w:szCs w:val="24"/>
            </w:rPr>
            <w:fldChar w:fldCharType="separate"/>
          </w:r>
        </w:p>
        <w:p w14:paraId="71ED309C" w14:textId="01FEEF8A" w:rsidR="00C94467" w:rsidRPr="00CA472A" w:rsidRDefault="00C94467">
          <w:pPr>
            <w:pStyle w:val="TOC1"/>
            <w:rPr>
              <w:rFonts w:eastAsiaTheme="minorEastAsia"/>
              <w:bCs w:val="0"/>
              <w:noProof/>
              <w:sz w:val="22"/>
            </w:rPr>
          </w:pPr>
          <w:hyperlink w:anchor="_Toc195707508" w:history="1">
            <w:r w:rsidRPr="00CA472A">
              <w:rPr>
                <w:rStyle w:val="Hyperlink"/>
                <w:noProof/>
              </w:rPr>
              <w:t>BASIC UNITS</w:t>
            </w:r>
            <w:r w:rsidRPr="00CA472A">
              <w:rPr>
                <w:noProof/>
                <w:webHidden/>
              </w:rPr>
              <w:tab/>
            </w:r>
            <w:r w:rsidRPr="00CA472A">
              <w:rPr>
                <w:noProof/>
                <w:webHidden/>
              </w:rPr>
              <w:fldChar w:fldCharType="begin"/>
            </w:r>
            <w:r w:rsidRPr="00CA472A">
              <w:rPr>
                <w:noProof/>
                <w:webHidden/>
              </w:rPr>
              <w:instrText xml:space="preserve"> PAGEREF _Toc195707508 \h </w:instrText>
            </w:r>
            <w:r w:rsidRPr="00CA472A">
              <w:rPr>
                <w:noProof/>
                <w:webHidden/>
              </w:rPr>
            </w:r>
            <w:r w:rsidRPr="00CA472A">
              <w:rPr>
                <w:noProof/>
                <w:webHidden/>
              </w:rPr>
              <w:fldChar w:fldCharType="separate"/>
            </w:r>
            <w:r w:rsidR="003B0D49" w:rsidRPr="00CA472A">
              <w:rPr>
                <w:noProof/>
                <w:webHidden/>
              </w:rPr>
              <w:t>11</w:t>
            </w:r>
            <w:r w:rsidRPr="00CA472A">
              <w:rPr>
                <w:noProof/>
                <w:webHidden/>
              </w:rPr>
              <w:fldChar w:fldCharType="end"/>
            </w:r>
          </w:hyperlink>
        </w:p>
        <w:p w14:paraId="336EBCCB" w14:textId="7960C2E9" w:rsidR="00C94467" w:rsidRPr="00CA472A" w:rsidRDefault="00C94467">
          <w:pPr>
            <w:pStyle w:val="TOC1"/>
            <w:rPr>
              <w:rFonts w:eastAsiaTheme="minorEastAsia"/>
              <w:bCs w:val="0"/>
              <w:noProof/>
              <w:sz w:val="22"/>
            </w:rPr>
          </w:pPr>
          <w:hyperlink w:anchor="_Toc195707509" w:history="1">
            <w:r w:rsidRPr="00CA472A">
              <w:rPr>
                <w:rStyle w:val="Hyperlink"/>
                <w:noProof/>
              </w:rPr>
              <w:t>APPLY DIGITAL LITERACY</w:t>
            </w:r>
            <w:r w:rsidRPr="00CA472A">
              <w:rPr>
                <w:noProof/>
                <w:webHidden/>
              </w:rPr>
              <w:tab/>
            </w:r>
            <w:r w:rsidRPr="00CA472A">
              <w:rPr>
                <w:noProof/>
                <w:webHidden/>
              </w:rPr>
              <w:fldChar w:fldCharType="begin"/>
            </w:r>
            <w:r w:rsidRPr="00CA472A">
              <w:rPr>
                <w:noProof/>
                <w:webHidden/>
              </w:rPr>
              <w:instrText xml:space="preserve"> PAGEREF _Toc195707509 \h </w:instrText>
            </w:r>
            <w:r w:rsidRPr="00CA472A">
              <w:rPr>
                <w:noProof/>
                <w:webHidden/>
              </w:rPr>
            </w:r>
            <w:r w:rsidRPr="00CA472A">
              <w:rPr>
                <w:noProof/>
                <w:webHidden/>
              </w:rPr>
              <w:fldChar w:fldCharType="separate"/>
            </w:r>
            <w:r w:rsidR="003B0D49" w:rsidRPr="00CA472A">
              <w:rPr>
                <w:noProof/>
                <w:webHidden/>
              </w:rPr>
              <w:t>12</w:t>
            </w:r>
            <w:r w:rsidRPr="00CA472A">
              <w:rPr>
                <w:noProof/>
                <w:webHidden/>
              </w:rPr>
              <w:fldChar w:fldCharType="end"/>
            </w:r>
          </w:hyperlink>
        </w:p>
        <w:p w14:paraId="3A4D95C8" w14:textId="6F4AFB25" w:rsidR="00C94467" w:rsidRPr="00CA472A" w:rsidRDefault="00C94467">
          <w:pPr>
            <w:pStyle w:val="TOC1"/>
            <w:rPr>
              <w:rFonts w:eastAsiaTheme="minorEastAsia"/>
              <w:bCs w:val="0"/>
              <w:noProof/>
              <w:sz w:val="22"/>
            </w:rPr>
          </w:pPr>
          <w:hyperlink w:anchor="_Toc195707510" w:history="1">
            <w:r w:rsidRPr="00CA472A">
              <w:rPr>
                <w:rStyle w:val="Hyperlink"/>
                <w:noProof/>
              </w:rPr>
              <w:t>APPLY COMMUNICATION SKILLS</w:t>
            </w:r>
            <w:r w:rsidRPr="00CA472A">
              <w:rPr>
                <w:noProof/>
                <w:webHidden/>
              </w:rPr>
              <w:tab/>
            </w:r>
            <w:r w:rsidRPr="00CA472A">
              <w:rPr>
                <w:noProof/>
                <w:webHidden/>
              </w:rPr>
              <w:fldChar w:fldCharType="begin"/>
            </w:r>
            <w:r w:rsidRPr="00CA472A">
              <w:rPr>
                <w:noProof/>
                <w:webHidden/>
              </w:rPr>
              <w:instrText xml:space="preserve"> PAGEREF _Toc195707510 \h </w:instrText>
            </w:r>
            <w:r w:rsidRPr="00CA472A">
              <w:rPr>
                <w:noProof/>
                <w:webHidden/>
              </w:rPr>
            </w:r>
            <w:r w:rsidRPr="00CA472A">
              <w:rPr>
                <w:noProof/>
                <w:webHidden/>
              </w:rPr>
              <w:fldChar w:fldCharType="separate"/>
            </w:r>
            <w:r w:rsidR="003B0D49" w:rsidRPr="00CA472A">
              <w:rPr>
                <w:noProof/>
                <w:webHidden/>
              </w:rPr>
              <w:t>21</w:t>
            </w:r>
            <w:r w:rsidRPr="00CA472A">
              <w:rPr>
                <w:noProof/>
                <w:webHidden/>
              </w:rPr>
              <w:fldChar w:fldCharType="end"/>
            </w:r>
          </w:hyperlink>
        </w:p>
        <w:p w14:paraId="4D77F1EC" w14:textId="79004E01" w:rsidR="00C94467" w:rsidRPr="00CA472A" w:rsidRDefault="00C94467">
          <w:pPr>
            <w:pStyle w:val="TOC1"/>
            <w:rPr>
              <w:rFonts w:eastAsiaTheme="minorEastAsia"/>
              <w:bCs w:val="0"/>
              <w:noProof/>
              <w:sz w:val="22"/>
            </w:rPr>
          </w:pPr>
          <w:hyperlink w:anchor="_Toc195707511" w:history="1">
            <w:r w:rsidRPr="00CA472A">
              <w:rPr>
                <w:rStyle w:val="Hyperlink"/>
                <w:noProof/>
              </w:rPr>
              <w:t>APPLY ENTREPRENEURIAL SKILLS</w:t>
            </w:r>
            <w:r w:rsidRPr="00CA472A">
              <w:rPr>
                <w:noProof/>
                <w:webHidden/>
              </w:rPr>
              <w:tab/>
            </w:r>
            <w:r w:rsidRPr="00CA472A">
              <w:rPr>
                <w:noProof/>
                <w:webHidden/>
              </w:rPr>
              <w:fldChar w:fldCharType="begin"/>
            </w:r>
            <w:r w:rsidRPr="00CA472A">
              <w:rPr>
                <w:noProof/>
                <w:webHidden/>
              </w:rPr>
              <w:instrText xml:space="preserve"> PAGEREF _Toc195707511 \h </w:instrText>
            </w:r>
            <w:r w:rsidRPr="00CA472A">
              <w:rPr>
                <w:noProof/>
                <w:webHidden/>
              </w:rPr>
            </w:r>
            <w:r w:rsidRPr="00CA472A">
              <w:rPr>
                <w:noProof/>
                <w:webHidden/>
              </w:rPr>
              <w:fldChar w:fldCharType="separate"/>
            </w:r>
            <w:r w:rsidR="003B0D49" w:rsidRPr="00CA472A">
              <w:rPr>
                <w:noProof/>
                <w:webHidden/>
              </w:rPr>
              <w:t>31</w:t>
            </w:r>
            <w:r w:rsidRPr="00CA472A">
              <w:rPr>
                <w:noProof/>
                <w:webHidden/>
              </w:rPr>
              <w:fldChar w:fldCharType="end"/>
            </w:r>
          </w:hyperlink>
        </w:p>
        <w:p w14:paraId="0D88C387" w14:textId="28D99225" w:rsidR="00C94467" w:rsidRPr="00CA472A" w:rsidRDefault="00C94467">
          <w:pPr>
            <w:pStyle w:val="TOC1"/>
            <w:rPr>
              <w:rFonts w:eastAsiaTheme="minorEastAsia"/>
              <w:bCs w:val="0"/>
              <w:noProof/>
              <w:sz w:val="22"/>
            </w:rPr>
          </w:pPr>
          <w:hyperlink w:anchor="_Toc195707512" w:history="1">
            <w:r w:rsidRPr="00CA472A">
              <w:rPr>
                <w:rStyle w:val="Hyperlink"/>
                <w:noProof/>
              </w:rPr>
              <w:t>COMMON UNITS</w:t>
            </w:r>
            <w:r w:rsidRPr="00CA472A">
              <w:rPr>
                <w:noProof/>
                <w:webHidden/>
              </w:rPr>
              <w:tab/>
            </w:r>
            <w:r w:rsidRPr="00CA472A">
              <w:rPr>
                <w:noProof/>
                <w:webHidden/>
              </w:rPr>
              <w:fldChar w:fldCharType="begin"/>
            </w:r>
            <w:r w:rsidRPr="00CA472A">
              <w:rPr>
                <w:noProof/>
                <w:webHidden/>
              </w:rPr>
              <w:instrText xml:space="preserve"> PAGEREF _Toc195707512 \h </w:instrText>
            </w:r>
            <w:r w:rsidRPr="00CA472A">
              <w:rPr>
                <w:noProof/>
                <w:webHidden/>
              </w:rPr>
            </w:r>
            <w:r w:rsidRPr="00CA472A">
              <w:rPr>
                <w:noProof/>
                <w:webHidden/>
              </w:rPr>
              <w:fldChar w:fldCharType="separate"/>
            </w:r>
            <w:r w:rsidR="003B0D49" w:rsidRPr="00CA472A">
              <w:rPr>
                <w:noProof/>
                <w:webHidden/>
              </w:rPr>
              <w:t>37</w:t>
            </w:r>
            <w:r w:rsidRPr="00CA472A">
              <w:rPr>
                <w:noProof/>
                <w:webHidden/>
              </w:rPr>
              <w:fldChar w:fldCharType="end"/>
            </w:r>
          </w:hyperlink>
        </w:p>
        <w:p w14:paraId="52C1CEE2" w14:textId="5737042D" w:rsidR="00C94467" w:rsidRPr="00CA472A" w:rsidRDefault="00C94467">
          <w:pPr>
            <w:pStyle w:val="TOC1"/>
            <w:rPr>
              <w:rFonts w:eastAsiaTheme="minorEastAsia"/>
              <w:bCs w:val="0"/>
              <w:noProof/>
              <w:sz w:val="22"/>
            </w:rPr>
          </w:pPr>
          <w:hyperlink w:anchor="_Toc195707513" w:history="1">
            <w:r w:rsidRPr="00CA472A">
              <w:rPr>
                <w:rStyle w:val="Hyperlink"/>
                <w:noProof/>
              </w:rPr>
              <w:t>APPLY ORGANIC AND INORGANIC CHEMISTRY</w:t>
            </w:r>
            <w:r w:rsidRPr="00CA472A">
              <w:rPr>
                <w:noProof/>
                <w:webHidden/>
              </w:rPr>
              <w:tab/>
            </w:r>
            <w:r w:rsidRPr="00CA472A">
              <w:rPr>
                <w:noProof/>
                <w:webHidden/>
              </w:rPr>
              <w:fldChar w:fldCharType="begin"/>
            </w:r>
            <w:r w:rsidRPr="00CA472A">
              <w:rPr>
                <w:noProof/>
                <w:webHidden/>
              </w:rPr>
              <w:instrText xml:space="preserve"> PAGEREF _Toc195707513 \h </w:instrText>
            </w:r>
            <w:r w:rsidRPr="00CA472A">
              <w:rPr>
                <w:noProof/>
                <w:webHidden/>
              </w:rPr>
            </w:r>
            <w:r w:rsidRPr="00CA472A">
              <w:rPr>
                <w:noProof/>
                <w:webHidden/>
              </w:rPr>
              <w:fldChar w:fldCharType="separate"/>
            </w:r>
            <w:r w:rsidR="003B0D49" w:rsidRPr="00CA472A">
              <w:rPr>
                <w:noProof/>
                <w:webHidden/>
              </w:rPr>
              <w:t>38</w:t>
            </w:r>
            <w:r w:rsidRPr="00CA472A">
              <w:rPr>
                <w:noProof/>
                <w:webHidden/>
              </w:rPr>
              <w:fldChar w:fldCharType="end"/>
            </w:r>
          </w:hyperlink>
        </w:p>
        <w:p w14:paraId="702AA0D2" w14:textId="571D7880" w:rsidR="00C94467" w:rsidRPr="00CA472A" w:rsidRDefault="00C94467">
          <w:pPr>
            <w:pStyle w:val="TOC1"/>
            <w:rPr>
              <w:rFonts w:eastAsiaTheme="minorEastAsia"/>
              <w:bCs w:val="0"/>
              <w:noProof/>
              <w:sz w:val="22"/>
            </w:rPr>
          </w:pPr>
          <w:hyperlink w:anchor="_Toc195707514" w:history="1">
            <w:r w:rsidRPr="00CA472A">
              <w:rPr>
                <w:rStyle w:val="Hyperlink"/>
                <w:noProof/>
              </w:rPr>
              <w:t>PERFORM ENVIRONMENTAL WASTE MANAGEMENT</w:t>
            </w:r>
            <w:r w:rsidRPr="00CA472A">
              <w:rPr>
                <w:noProof/>
                <w:webHidden/>
              </w:rPr>
              <w:tab/>
            </w:r>
            <w:r w:rsidRPr="00CA472A">
              <w:rPr>
                <w:noProof/>
                <w:webHidden/>
              </w:rPr>
              <w:fldChar w:fldCharType="begin"/>
            </w:r>
            <w:r w:rsidRPr="00CA472A">
              <w:rPr>
                <w:noProof/>
                <w:webHidden/>
              </w:rPr>
              <w:instrText xml:space="preserve"> PAGEREF _Toc195707514 \h </w:instrText>
            </w:r>
            <w:r w:rsidRPr="00CA472A">
              <w:rPr>
                <w:noProof/>
                <w:webHidden/>
              </w:rPr>
            </w:r>
            <w:r w:rsidRPr="00CA472A">
              <w:rPr>
                <w:noProof/>
                <w:webHidden/>
              </w:rPr>
              <w:fldChar w:fldCharType="separate"/>
            </w:r>
            <w:r w:rsidR="003B0D49" w:rsidRPr="00CA472A">
              <w:rPr>
                <w:noProof/>
                <w:webHidden/>
              </w:rPr>
              <w:t>42</w:t>
            </w:r>
            <w:r w:rsidRPr="00CA472A">
              <w:rPr>
                <w:noProof/>
                <w:webHidden/>
              </w:rPr>
              <w:fldChar w:fldCharType="end"/>
            </w:r>
          </w:hyperlink>
        </w:p>
        <w:p w14:paraId="2E6887A2" w14:textId="146C3A27" w:rsidR="00C94467" w:rsidRPr="00CA472A" w:rsidRDefault="00C94467">
          <w:pPr>
            <w:pStyle w:val="TOC1"/>
            <w:rPr>
              <w:rFonts w:eastAsiaTheme="minorEastAsia"/>
              <w:bCs w:val="0"/>
              <w:noProof/>
              <w:sz w:val="22"/>
            </w:rPr>
          </w:pPr>
          <w:hyperlink w:anchor="_Toc195707515" w:history="1">
            <w:r w:rsidRPr="00CA472A">
              <w:rPr>
                <w:rStyle w:val="Hyperlink"/>
                <w:noProof/>
              </w:rPr>
              <w:t>MONITOR ENVIRONMENTAL POLLUTION</w:t>
            </w:r>
            <w:r w:rsidRPr="00CA472A">
              <w:rPr>
                <w:noProof/>
                <w:webHidden/>
              </w:rPr>
              <w:tab/>
            </w:r>
            <w:r w:rsidRPr="00CA472A">
              <w:rPr>
                <w:noProof/>
                <w:webHidden/>
              </w:rPr>
              <w:fldChar w:fldCharType="begin"/>
            </w:r>
            <w:r w:rsidRPr="00CA472A">
              <w:rPr>
                <w:noProof/>
                <w:webHidden/>
              </w:rPr>
              <w:instrText xml:space="preserve"> PAGEREF _Toc195707515 \h </w:instrText>
            </w:r>
            <w:r w:rsidRPr="00CA472A">
              <w:rPr>
                <w:noProof/>
                <w:webHidden/>
              </w:rPr>
            </w:r>
            <w:r w:rsidRPr="00CA472A">
              <w:rPr>
                <w:noProof/>
                <w:webHidden/>
              </w:rPr>
              <w:fldChar w:fldCharType="separate"/>
            </w:r>
            <w:r w:rsidR="003B0D49" w:rsidRPr="00CA472A">
              <w:rPr>
                <w:noProof/>
                <w:webHidden/>
              </w:rPr>
              <w:t>47</w:t>
            </w:r>
            <w:r w:rsidRPr="00CA472A">
              <w:rPr>
                <w:noProof/>
                <w:webHidden/>
              </w:rPr>
              <w:fldChar w:fldCharType="end"/>
            </w:r>
          </w:hyperlink>
        </w:p>
        <w:p w14:paraId="7B2828B1" w14:textId="7675953B" w:rsidR="00C94467" w:rsidRPr="00CA472A" w:rsidRDefault="00C94467">
          <w:pPr>
            <w:pStyle w:val="TOC1"/>
            <w:rPr>
              <w:rFonts w:eastAsiaTheme="minorEastAsia"/>
              <w:bCs w:val="0"/>
              <w:noProof/>
              <w:sz w:val="22"/>
            </w:rPr>
          </w:pPr>
          <w:hyperlink w:anchor="_Toc195707516" w:history="1">
            <w:r w:rsidRPr="00CA472A">
              <w:rPr>
                <w:rStyle w:val="Hyperlink"/>
                <w:noProof/>
              </w:rPr>
              <w:t>PERFORM ENVIRONMENTAL HEALTH AND SAFETY PRACTICES</w:t>
            </w:r>
            <w:r w:rsidRPr="00CA472A">
              <w:rPr>
                <w:noProof/>
                <w:webHidden/>
              </w:rPr>
              <w:tab/>
            </w:r>
            <w:r w:rsidRPr="00CA472A">
              <w:rPr>
                <w:noProof/>
                <w:webHidden/>
              </w:rPr>
              <w:fldChar w:fldCharType="begin"/>
            </w:r>
            <w:r w:rsidRPr="00CA472A">
              <w:rPr>
                <w:noProof/>
                <w:webHidden/>
              </w:rPr>
              <w:instrText xml:space="preserve"> PAGEREF _Toc195707516 \h </w:instrText>
            </w:r>
            <w:r w:rsidRPr="00CA472A">
              <w:rPr>
                <w:noProof/>
                <w:webHidden/>
              </w:rPr>
            </w:r>
            <w:r w:rsidRPr="00CA472A">
              <w:rPr>
                <w:noProof/>
                <w:webHidden/>
              </w:rPr>
              <w:fldChar w:fldCharType="separate"/>
            </w:r>
            <w:r w:rsidR="003B0D49" w:rsidRPr="00CA472A">
              <w:rPr>
                <w:noProof/>
                <w:webHidden/>
              </w:rPr>
              <w:t>53</w:t>
            </w:r>
            <w:r w:rsidRPr="00CA472A">
              <w:rPr>
                <w:noProof/>
                <w:webHidden/>
              </w:rPr>
              <w:fldChar w:fldCharType="end"/>
            </w:r>
          </w:hyperlink>
        </w:p>
        <w:p w14:paraId="4EADFC25" w14:textId="6D96BAA5" w:rsidR="00C94467" w:rsidRPr="00CA472A" w:rsidRDefault="00C94467">
          <w:pPr>
            <w:pStyle w:val="TOC1"/>
            <w:rPr>
              <w:rFonts w:eastAsiaTheme="minorEastAsia"/>
              <w:bCs w:val="0"/>
              <w:noProof/>
              <w:sz w:val="22"/>
            </w:rPr>
          </w:pPr>
          <w:hyperlink w:anchor="_Toc195707517" w:history="1">
            <w:r w:rsidRPr="00CA472A">
              <w:rPr>
                <w:rStyle w:val="Hyperlink"/>
                <w:noProof/>
              </w:rPr>
              <w:t>APPLY NATURAL RESOURCE ECONOMICS</w:t>
            </w:r>
            <w:r w:rsidRPr="00CA472A">
              <w:rPr>
                <w:noProof/>
                <w:webHidden/>
              </w:rPr>
              <w:tab/>
            </w:r>
            <w:r w:rsidRPr="00CA472A">
              <w:rPr>
                <w:noProof/>
                <w:webHidden/>
              </w:rPr>
              <w:fldChar w:fldCharType="begin"/>
            </w:r>
            <w:r w:rsidRPr="00CA472A">
              <w:rPr>
                <w:noProof/>
                <w:webHidden/>
              </w:rPr>
              <w:instrText xml:space="preserve"> PAGEREF _Toc195707517 \h </w:instrText>
            </w:r>
            <w:r w:rsidRPr="00CA472A">
              <w:rPr>
                <w:noProof/>
                <w:webHidden/>
              </w:rPr>
            </w:r>
            <w:r w:rsidRPr="00CA472A">
              <w:rPr>
                <w:noProof/>
                <w:webHidden/>
              </w:rPr>
              <w:fldChar w:fldCharType="separate"/>
            </w:r>
            <w:r w:rsidR="003B0D49" w:rsidRPr="00CA472A">
              <w:rPr>
                <w:noProof/>
                <w:webHidden/>
              </w:rPr>
              <w:t>57</w:t>
            </w:r>
            <w:r w:rsidRPr="00CA472A">
              <w:rPr>
                <w:noProof/>
                <w:webHidden/>
              </w:rPr>
              <w:fldChar w:fldCharType="end"/>
            </w:r>
          </w:hyperlink>
        </w:p>
        <w:p w14:paraId="03AEFC60" w14:textId="4AB48474" w:rsidR="00C94467" w:rsidRPr="00CA472A" w:rsidRDefault="00C94467">
          <w:pPr>
            <w:pStyle w:val="TOC1"/>
            <w:rPr>
              <w:rFonts w:eastAsiaTheme="minorEastAsia"/>
              <w:bCs w:val="0"/>
              <w:noProof/>
              <w:sz w:val="22"/>
            </w:rPr>
          </w:pPr>
          <w:hyperlink w:anchor="_Toc195707518" w:history="1">
            <w:r w:rsidRPr="00CA472A">
              <w:rPr>
                <w:rStyle w:val="Hyperlink"/>
                <w:noProof/>
              </w:rPr>
              <w:t>CORE UNITS OF COMPETENCY</w:t>
            </w:r>
            <w:r w:rsidRPr="00CA472A">
              <w:rPr>
                <w:noProof/>
                <w:webHidden/>
              </w:rPr>
              <w:tab/>
            </w:r>
            <w:r w:rsidRPr="00CA472A">
              <w:rPr>
                <w:noProof/>
                <w:webHidden/>
              </w:rPr>
              <w:fldChar w:fldCharType="begin"/>
            </w:r>
            <w:r w:rsidRPr="00CA472A">
              <w:rPr>
                <w:noProof/>
                <w:webHidden/>
              </w:rPr>
              <w:instrText xml:space="preserve"> PAGEREF _Toc195707518 \h </w:instrText>
            </w:r>
            <w:r w:rsidRPr="00CA472A">
              <w:rPr>
                <w:noProof/>
                <w:webHidden/>
              </w:rPr>
            </w:r>
            <w:r w:rsidRPr="00CA472A">
              <w:rPr>
                <w:noProof/>
                <w:webHidden/>
              </w:rPr>
              <w:fldChar w:fldCharType="separate"/>
            </w:r>
            <w:r w:rsidR="003B0D49" w:rsidRPr="00CA472A">
              <w:rPr>
                <w:noProof/>
                <w:webHidden/>
              </w:rPr>
              <w:t>62</w:t>
            </w:r>
            <w:r w:rsidRPr="00CA472A">
              <w:rPr>
                <w:noProof/>
                <w:webHidden/>
              </w:rPr>
              <w:fldChar w:fldCharType="end"/>
            </w:r>
          </w:hyperlink>
        </w:p>
        <w:p w14:paraId="6B1495B0" w14:textId="58C69F33" w:rsidR="00C94467" w:rsidRPr="00CA472A" w:rsidRDefault="00C94467">
          <w:pPr>
            <w:pStyle w:val="TOC1"/>
            <w:rPr>
              <w:rFonts w:eastAsiaTheme="minorEastAsia"/>
              <w:bCs w:val="0"/>
              <w:noProof/>
              <w:sz w:val="22"/>
            </w:rPr>
          </w:pPr>
          <w:hyperlink w:anchor="_Toc195707519" w:history="1">
            <w:r w:rsidRPr="00CA472A">
              <w:rPr>
                <w:rStyle w:val="Hyperlink"/>
                <w:noProof/>
              </w:rPr>
              <w:t>MONITOR CLIMATE CHANGE</w:t>
            </w:r>
            <w:r w:rsidRPr="00CA472A">
              <w:rPr>
                <w:noProof/>
                <w:webHidden/>
              </w:rPr>
              <w:tab/>
            </w:r>
            <w:r w:rsidRPr="00CA472A">
              <w:rPr>
                <w:noProof/>
                <w:webHidden/>
              </w:rPr>
              <w:fldChar w:fldCharType="begin"/>
            </w:r>
            <w:r w:rsidRPr="00CA472A">
              <w:rPr>
                <w:noProof/>
                <w:webHidden/>
              </w:rPr>
              <w:instrText xml:space="preserve"> PAGEREF _Toc195707519 \h </w:instrText>
            </w:r>
            <w:r w:rsidRPr="00CA472A">
              <w:rPr>
                <w:noProof/>
                <w:webHidden/>
              </w:rPr>
            </w:r>
            <w:r w:rsidRPr="00CA472A">
              <w:rPr>
                <w:noProof/>
                <w:webHidden/>
              </w:rPr>
              <w:fldChar w:fldCharType="separate"/>
            </w:r>
            <w:r w:rsidR="003B0D49" w:rsidRPr="00CA472A">
              <w:rPr>
                <w:noProof/>
                <w:webHidden/>
              </w:rPr>
              <w:t>67</w:t>
            </w:r>
            <w:r w:rsidRPr="00CA472A">
              <w:rPr>
                <w:noProof/>
                <w:webHidden/>
              </w:rPr>
              <w:fldChar w:fldCharType="end"/>
            </w:r>
          </w:hyperlink>
        </w:p>
        <w:p w14:paraId="0FBF5E3A" w14:textId="56D59CE4" w:rsidR="00C94467" w:rsidRPr="00CA472A" w:rsidRDefault="00C94467">
          <w:pPr>
            <w:pStyle w:val="TOC1"/>
            <w:rPr>
              <w:rFonts w:eastAsiaTheme="minorEastAsia"/>
              <w:bCs w:val="0"/>
              <w:noProof/>
              <w:sz w:val="22"/>
            </w:rPr>
          </w:pPr>
          <w:hyperlink w:anchor="_Toc195707520" w:history="1">
            <w:r w:rsidRPr="00CA472A">
              <w:rPr>
                <w:rStyle w:val="Hyperlink"/>
                <w:noProof/>
              </w:rPr>
              <w:t>APPLY ENVIRONMENTAL PRINCIPLES</w:t>
            </w:r>
            <w:r w:rsidRPr="00CA472A">
              <w:rPr>
                <w:noProof/>
                <w:webHidden/>
              </w:rPr>
              <w:tab/>
            </w:r>
            <w:r w:rsidRPr="00CA472A">
              <w:rPr>
                <w:noProof/>
                <w:webHidden/>
              </w:rPr>
              <w:fldChar w:fldCharType="begin"/>
            </w:r>
            <w:r w:rsidRPr="00CA472A">
              <w:rPr>
                <w:noProof/>
                <w:webHidden/>
              </w:rPr>
              <w:instrText xml:space="preserve"> PAGEREF _Toc195707520 \h </w:instrText>
            </w:r>
            <w:r w:rsidRPr="00CA472A">
              <w:rPr>
                <w:noProof/>
                <w:webHidden/>
              </w:rPr>
            </w:r>
            <w:r w:rsidRPr="00CA472A">
              <w:rPr>
                <w:noProof/>
                <w:webHidden/>
              </w:rPr>
              <w:fldChar w:fldCharType="separate"/>
            </w:r>
            <w:r w:rsidR="003B0D49" w:rsidRPr="00CA472A">
              <w:rPr>
                <w:noProof/>
                <w:webHidden/>
              </w:rPr>
              <w:t>75</w:t>
            </w:r>
            <w:r w:rsidRPr="00CA472A">
              <w:rPr>
                <w:noProof/>
                <w:webHidden/>
              </w:rPr>
              <w:fldChar w:fldCharType="end"/>
            </w:r>
          </w:hyperlink>
        </w:p>
        <w:p w14:paraId="3B8E9017" w14:textId="0C065CE4" w:rsidR="00C94467" w:rsidRPr="00CA472A" w:rsidRDefault="00C94467">
          <w:pPr>
            <w:pStyle w:val="TOC1"/>
            <w:rPr>
              <w:rFonts w:eastAsiaTheme="minorEastAsia"/>
              <w:bCs w:val="0"/>
              <w:noProof/>
              <w:sz w:val="22"/>
            </w:rPr>
          </w:pPr>
          <w:hyperlink w:anchor="_Toc195707521" w:history="1">
            <w:r w:rsidRPr="00CA472A">
              <w:rPr>
                <w:rStyle w:val="Hyperlink"/>
                <w:noProof/>
              </w:rPr>
              <w:t>MONITOR NATURAL RESOURCES</w:t>
            </w:r>
            <w:r w:rsidRPr="00CA472A">
              <w:rPr>
                <w:noProof/>
                <w:webHidden/>
              </w:rPr>
              <w:tab/>
            </w:r>
            <w:r w:rsidRPr="00CA472A">
              <w:rPr>
                <w:noProof/>
                <w:webHidden/>
              </w:rPr>
              <w:fldChar w:fldCharType="begin"/>
            </w:r>
            <w:r w:rsidRPr="00CA472A">
              <w:rPr>
                <w:noProof/>
                <w:webHidden/>
              </w:rPr>
              <w:instrText xml:space="preserve"> PAGEREF _Toc195707521 \h </w:instrText>
            </w:r>
            <w:r w:rsidRPr="00CA472A">
              <w:rPr>
                <w:noProof/>
                <w:webHidden/>
              </w:rPr>
            </w:r>
            <w:r w:rsidRPr="00CA472A">
              <w:rPr>
                <w:noProof/>
                <w:webHidden/>
              </w:rPr>
              <w:fldChar w:fldCharType="separate"/>
            </w:r>
            <w:r w:rsidR="003B0D49" w:rsidRPr="00CA472A">
              <w:rPr>
                <w:noProof/>
                <w:webHidden/>
              </w:rPr>
              <w:t>83</w:t>
            </w:r>
            <w:r w:rsidRPr="00CA472A">
              <w:rPr>
                <w:noProof/>
                <w:webHidden/>
              </w:rPr>
              <w:fldChar w:fldCharType="end"/>
            </w:r>
          </w:hyperlink>
        </w:p>
        <w:p w14:paraId="56D4457A" w14:textId="48FC99E2" w:rsidR="00B05AD3" w:rsidRPr="00CA472A" w:rsidRDefault="00B05AD3">
          <w:pPr>
            <w:rPr>
              <w:szCs w:val="24"/>
            </w:rPr>
          </w:pPr>
          <w:r w:rsidRPr="00CA472A">
            <w:rPr>
              <w:b/>
              <w:bCs/>
              <w:noProof/>
              <w:szCs w:val="24"/>
            </w:rPr>
            <w:fldChar w:fldCharType="end"/>
          </w:r>
        </w:p>
      </w:sdtContent>
    </w:sdt>
    <w:p w14:paraId="30159C9E" w14:textId="77777777" w:rsidR="001B2DFA" w:rsidRPr="00CA472A" w:rsidRDefault="001B2DFA">
      <w:pPr>
        <w:keepNext/>
        <w:keepLines/>
        <w:pBdr>
          <w:top w:val="none" w:sz="0" w:space="0" w:color="000000"/>
          <w:left w:val="none" w:sz="0" w:space="0" w:color="000000"/>
          <w:bottom w:val="none" w:sz="0" w:space="0" w:color="000000"/>
          <w:right w:val="none" w:sz="0" w:space="0" w:color="000000"/>
          <w:between w:val="none" w:sz="0" w:space="0" w:color="000000"/>
        </w:pBdr>
        <w:spacing w:after="0" w:line="276" w:lineRule="auto"/>
        <w:ind w:left="180" w:hanging="90"/>
        <w:jc w:val="both"/>
        <w:rPr>
          <w:b/>
          <w:szCs w:val="24"/>
        </w:rPr>
      </w:pPr>
    </w:p>
    <w:p w14:paraId="482627C6" w14:textId="77777777" w:rsidR="001B2DFA" w:rsidRPr="00CA472A" w:rsidRDefault="001B2DFA">
      <w:pPr>
        <w:pStyle w:val="Heading1"/>
        <w:jc w:val="both"/>
        <w:rPr>
          <w:color w:val="000000"/>
        </w:rPr>
      </w:pPr>
      <w:bookmarkStart w:id="11" w:name="_heading=h.1t3h5sf" w:colFirst="0" w:colLast="0"/>
      <w:bookmarkEnd w:id="11"/>
    </w:p>
    <w:p w14:paraId="7AD0B09E" w14:textId="77777777" w:rsidR="001B2DFA" w:rsidRPr="00CA472A" w:rsidRDefault="001B2DFA">
      <w:pPr>
        <w:pStyle w:val="Heading1"/>
        <w:ind w:left="0" w:firstLine="0"/>
        <w:jc w:val="both"/>
        <w:rPr>
          <w:color w:val="000000"/>
        </w:rPr>
      </w:pPr>
      <w:bookmarkStart w:id="12" w:name="_heading=h.6yfmf9hps60o" w:colFirst="0" w:colLast="0"/>
      <w:bookmarkEnd w:id="12"/>
    </w:p>
    <w:p w14:paraId="3314877F" w14:textId="77777777" w:rsidR="001B2DFA" w:rsidRPr="00CA472A" w:rsidRDefault="001B2DFA">
      <w:pPr>
        <w:pStyle w:val="Heading1"/>
        <w:ind w:left="0" w:firstLine="0"/>
        <w:jc w:val="both"/>
        <w:rPr>
          <w:color w:val="000000"/>
        </w:rPr>
      </w:pPr>
      <w:bookmarkStart w:id="13" w:name="_heading=h.l0yn4wqd5dpz" w:colFirst="0" w:colLast="0"/>
      <w:bookmarkEnd w:id="13"/>
    </w:p>
    <w:p w14:paraId="359EF4C5" w14:textId="77777777" w:rsidR="001B2DFA" w:rsidRPr="00CA472A" w:rsidRDefault="001B2DFA">
      <w:pPr>
        <w:pStyle w:val="Heading1"/>
        <w:ind w:left="0" w:firstLine="0"/>
        <w:jc w:val="both"/>
        <w:rPr>
          <w:color w:val="000000"/>
        </w:rPr>
      </w:pPr>
      <w:bookmarkStart w:id="14" w:name="_heading=h.hg2tsvs3hnp" w:colFirst="0" w:colLast="0"/>
      <w:bookmarkEnd w:id="14"/>
    </w:p>
    <w:p w14:paraId="2E20F70B" w14:textId="77777777" w:rsidR="001B2DFA" w:rsidRPr="00CA472A" w:rsidRDefault="001B2DFA">
      <w:pPr>
        <w:jc w:val="both"/>
        <w:rPr>
          <w:szCs w:val="24"/>
        </w:rPr>
      </w:pPr>
    </w:p>
    <w:p w14:paraId="41B233CB" w14:textId="77777777" w:rsidR="001B2DFA" w:rsidRPr="00CA472A" w:rsidRDefault="001B2DFA">
      <w:pPr>
        <w:jc w:val="both"/>
        <w:rPr>
          <w:szCs w:val="24"/>
        </w:rPr>
      </w:pPr>
    </w:p>
    <w:p w14:paraId="5363D917" w14:textId="77777777" w:rsidR="002150ED" w:rsidRPr="00CA472A" w:rsidRDefault="002150ED">
      <w:pPr>
        <w:pStyle w:val="Heading1"/>
        <w:ind w:left="90" w:firstLine="0"/>
        <w:jc w:val="left"/>
        <w:rPr>
          <w:color w:val="000000"/>
        </w:rPr>
      </w:pPr>
    </w:p>
    <w:p w14:paraId="1603DB2E" w14:textId="77777777" w:rsidR="001B2DFA" w:rsidRPr="00CA472A" w:rsidRDefault="001B2DFA">
      <w:pPr>
        <w:spacing w:after="0" w:line="276" w:lineRule="auto"/>
        <w:jc w:val="both"/>
        <w:rPr>
          <w:b/>
          <w:szCs w:val="24"/>
        </w:rPr>
      </w:pPr>
    </w:p>
    <w:p w14:paraId="24D884E6"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3"/>
        <w:jc w:val="both"/>
        <w:rPr>
          <w:b/>
          <w:szCs w:val="24"/>
        </w:rPr>
      </w:pPr>
    </w:p>
    <w:p w14:paraId="04B1AF5C" w14:textId="2F216D4B" w:rsidR="00371608" w:rsidRPr="00CA472A" w:rsidRDefault="00371608" w:rsidP="00371608">
      <w:pPr>
        <w:pStyle w:val="Heading1"/>
        <w:ind w:left="90" w:firstLine="0"/>
        <w:jc w:val="left"/>
        <w:rPr>
          <w:b w:val="0"/>
          <w:color w:val="000000"/>
        </w:rPr>
      </w:pPr>
      <w:bookmarkStart w:id="15" w:name="_Toc195707458"/>
      <w:r w:rsidRPr="00CA472A">
        <w:rPr>
          <w:color w:val="000000"/>
        </w:rPr>
        <w:lastRenderedPageBreak/>
        <w:t>SUMMARY OF UNITS OF COMPETENCY</w:t>
      </w:r>
      <w:bookmarkEnd w:id="15"/>
    </w:p>
    <w:p w14:paraId="305A29A0" w14:textId="294DB7E8" w:rsidR="002B431F" w:rsidRPr="00CA472A" w:rsidRDefault="002B431F">
      <w:pPr>
        <w:pStyle w:val="Heading1"/>
        <w:ind w:left="0" w:firstLine="0"/>
        <w:jc w:val="left"/>
        <w:rPr>
          <w:color w:val="000000"/>
        </w:rPr>
      </w:pPr>
    </w:p>
    <w:tbl>
      <w:tblPr>
        <w:tblStyle w:val="TableGrid"/>
        <w:tblW w:w="0" w:type="auto"/>
        <w:tblLook w:val="04A0" w:firstRow="1" w:lastRow="0" w:firstColumn="1" w:lastColumn="0" w:noHBand="0" w:noVBand="1"/>
      </w:tblPr>
      <w:tblGrid>
        <w:gridCol w:w="2410"/>
        <w:gridCol w:w="5665"/>
      </w:tblGrid>
      <w:tr w:rsidR="00607789" w:rsidRPr="00CA472A" w14:paraId="19A35022" w14:textId="77777777" w:rsidTr="00607789">
        <w:tc>
          <w:tcPr>
            <w:tcW w:w="2410" w:type="dxa"/>
          </w:tcPr>
          <w:p w14:paraId="14C46548" w14:textId="2EE02086" w:rsidR="00607789" w:rsidRPr="00CA472A" w:rsidRDefault="00607789">
            <w:pPr>
              <w:pStyle w:val="Heading1"/>
              <w:ind w:left="0" w:firstLine="0"/>
              <w:jc w:val="left"/>
              <w:rPr>
                <w:color w:val="000000"/>
              </w:rPr>
            </w:pPr>
            <w:bookmarkStart w:id="16" w:name="_Toc195707461"/>
            <w:r w:rsidRPr="00CA472A">
              <w:rPr>
                <w:color w:val="000000"/>
              </w:rPr>
              <w:t>UNIT CODE</w:t>
            </w:r>
            <w:bookmarkEnd w:id="16"/>
          </w:p>
        </w:tc>
        <w:tc>
          <w:tcPr>
            <w:tcW w:w="5665" w:type="dxa"/>
          </w:tcPr>
          <w:p w14:paraId="4D6E403D" w14:textId="3AE08154" w:rsidR="00607789" w:rsidRPr="00CA472A" w:rsidRDefault="00607789">
            <w:pPr>
              <w:pStyle w:val="Heading1"/>
              <w:ind w:left="0" w:firstLine="0"/>
              <w:jc w:val="left"/>
              <w:rPr>
                <w:color w:val="000000"/>
              </w:rPr>
            </w:pPr>
            <w:bookmarkStart w:id="17" w:name="_Toc195707462"/>
            <w:r w:rsidRPr="00CA472A">
              <w:rPr>
                <w:color w:val="000000"/>
              </w:rPr>
              <w:t>UNIT TITLE</w:t>
            </w:r>
            <w:bookmarkEnd w:id="17"/>
          </w:p>
        </w:tc>
      </w:tr>
      <w:tr w:rsidR="00607789" w:rsidRPr="00CA472A" w14:paraId="253E47EB" w14:textId="77777777" w:rsidTr="005E0543">
        <w:tc>
          <w:tcPr>
            <w:tcW w:w="8075" w:type="dxa"/>
            <w:gridSpan w:val="2"/>
          </w:tcPr>
          <w:p w14:paraId="20DEFA8A" w14:textId="7A528E58" w:rsidR="00607789" w:rsidRPr="00CA472A" w:rsidRDefault="00607789" w:rsidP="00607789">
            <w:pPr>
              <w:pStyle w:val="Heading1"/>
              <w:ind w:left="0" w:firstLine="0"/>
              <w:rPr>
                <w:b w:val="0"/>
                <w:color w:val="auto"/>
              </w:rPr>
            </w:pPr>
            <w:r w:rsidRPr="00607789">
              <w:rPr>
                <w:bCs w:val="0"/>
                <w:color w:val="auto"/>
              </w:rPr>
              <w:t>BASIC UNITS OF COMPETENCY</w:t>
            </w:r>
          </w:p>
        </w:tc>
      </w:tr>
      <w:tr w:rsidR="00607789" w:rsidRPr="00CA472A" w14:paraId="16F142AC" w14:textId="77777777" w:rsidTr="00607789">
        <w:tc>
          <w:tcPr>
            <w:tcW w:w="2410" w:type="dxa"/>
          </w:tcPr>
          <w:p w14:paraId="2945F860" w14:textId="7D95D9CF" w:rsidR="00607789" w:rsidRPr="00CA472A" w:rsidRDefault="00607789" w:rsidP="00441AF1">
            <w:pPr>
              <w:pStyle w:val="Heading1"/>
              <w:ind w:left="0" w:firstLine="0"/>
              <w:jc w:val="left"/>
              <w:rPr>
                <w:b w:val="0"/>
                <w:color w:val="auto"/>
              </w:rPr>
            </w:pPr>
            <w:bookmarkStart w:id="18" w:name="_Toc195707464"/>
            <w:r w:rsidRPr="00CA472A">
              <w:rPr>
                <w:b w:val="0"/>
                <w:color w:val="auto"/>
              </w:rPr>
              <w:t>0611 451 01A</w:t>
            </w:r>
            <w:bookmarkEnd w:id="18"/>
          </w:p>
        </w:tc>
        <w:tc>
          <w:tcPr>
            <w:tcW w:w="5665" w:type="dxa"/>
          </w:tcPr>
          <w:p w14:paraId="7C565469" w14:textId="2FD3D55C" w:rsidR="00607789" w:rsidRPr="00CA472A" w:rsidRDefault="00607789" w:rsidP="002B431F">
            <w:pPr>
              <w:pStyle w:val="Heading1"/>
              <w:ind w:left="0" w:firstLine="0"/>
              <w:jc w:val="left"/>
              <w:rPr>
                <w:b w:val="0"/>
                <w:color w:val="auto"/>
              </w:rPr>
            </w:pPr>
            <w:bookmarkStart w:id="19" w:name="_Toc195707465"/>
            <w:r w:rsidRPr="00CA472A">
              <w:rPr>
                <w:b w:val="0"/>
                <w:color w:val="auto"/>
              </w:rPr>
              <w:t>Apply Digital Literacy</w:t>
            </w:r>
            <w:bookmarkEnd w:id="19"/>
            <w:r w:rsidRPr="00CA472A">
              <w:rPr>
                <w:b w:val="0"/>
                <w:color w:val="auto"/>
              </w:rPr>
              <w:t xml:space="preserve"> </w:t>
            </w:r>
          </w:p>
        </w:tc>
      </w:tr>
      <w:tr w:rsidR="00607789" w:rsidRPr="00CA472A" w14:paraId="39571495" w14:textId="77777777" w:rsidTr="00607789">
        <w:tc>
          <w:tcPr>
            <w:tcW w:w="2410" w:type="dxa"/>
          </w:tcPr>
          <w:p w14:paraId="0F2F52AC" w14:textId="66FD6FE5" w:rsidR="00607789" w:rsidRPr="00CA472A" w:rsidRDefault="00607789" w:rsidP="00607789">
            <w:pPr>
              <w:pStyle w:val="Heading1"/>
              <w:ind w:left="0" w:firstLine="0"/>
              <w:jc w:val="left"/>
              <w:rPr>
                <w:b w:val="0"/>
                <w:color w:val="auto"/>
              </w:rPr>
            </w:pPr>
            <w:bookmarkStart w:id="20" w:name="_Toc195707479"/>
            <w:r w:rsidRPr="00CA472A">
              <w:rPr>
                <w:b w:val="0"/>
                <w:color w:val="auto"/>
              </w:rPr>
              <w:t>0031 441 05A</w:t>
            </w:r>
            <w:bookmarkEnd w:id="20"/>
          </w:p>
        </w:tc>
        <w:tc>
          <w:tcPr>
            <w:tcW w:w="5665" w:type="dxa"/>
          </w:tcPr>
          <w:p w14:paraId="25834E14" w14:textId="23BAA30C" w:rsidR="00607789" w:rsidRPr="00CA472A" w:rsidRDefault="00607789" w:rsidP="00607789">
            <w:pPr>
              <w:pStyle w:val="Heading1"/>
              <w:ind w:left="0" w:firstLine="0"/>
              <w:jc w:val="left"/>
              <w:rPr>
                <w:b w:val="0"/>
                <w:color w:val="auto"/>
              </w:rPr>
            </w:pPr>
            <w:bookmarkStart w:id="21" w:name="_Toc195707480"/>
            <w:r w:rsidRPr="00CA472A">
              <w:rPr>
                <w:b w:val="0"/>
                <w:color w:val="auto"/>
              </w:rPr>
              <w:t>Apply Communication Skills</w:t>
            </w:r>
            <w:bookmarkEnd w:id="21"/>
            <w:r w:rsidRPr="00CA472A">
              <w:rPr>
                <w:b w:val="0"/>
                <w:color w:val="auto"/>
              </w:rPr>
              <w:t xml:space="preserve"> </w:t>
            </w:r>
          </w:p>
        </w:tc>
      </w:tr>
      <w:tr w:rsidR="00607789" w:rsidRPr="00CA472A" w14:paraId="49B4FF9C" w14:textId="77777777" w:rsidTr="00607789">
        <w:tc>
          <w:tcPr>
            <w:tcW w:w="2410" w:type="dxa"/>
          </w:tcPr>
          <w:p w14:paraId="4B0115A0" w14:textId="4DAE6634" w:rsidR="00607789" w:rsidRPr="00CA472A" w:rsidRDefault="00607789" w:rsidP="00607789">
            <w:pPr>
              <w:pStyle w:val="Heading1"/>
              <w:ind w:left="0" w:firstLine="0"/>
              <w:jc w:val="left"/>
              <w:rPr>
                <w:b w:val="0"/>
                <w:color w:val="auto"/>
              </w:rPr>
            </w:pPr>
            <w:bookmarkStart w:id="22" w:name="_Toc195707496"/>
            <w:r>
              <w:rPr>
                <w:b w:val="0"/>
                <w:color w:val="auto"/>
              </w:rPr>
              <w:t>0417</w:t>
            </w:r>
            <w:r w:rsidRPr="00CA472A">
              <w:rPr>
                <w:b w:val="0"/>
                <w:color w:val="auto"/>
              </w:rPr>
              <w:t xml:space="preserve"> 441 10A</w:t>
            </w:r>
            <w:bookmarkEnd w:id="22"/>
            <w:r>
              <w:rPr>
                <w:b w:val="0"/>
                <w:color w:val="auto"/>
              </w:rPr>
              <w:tab/>
            </w:r>
          </w:p>
        </w:tc>
        <w:tc>
          <w:tcPr>
            <w:tcW w:w="5665" w:type="dxa"/>
          </w:tcPr>
          <w:p w14:paraId="03A7715F" w14:textId="3693A877" w:rsidR="00607789" w:rsidRPr="00CA472A" w:rsidRDefault="00607789" w:rsidP="00607789">
            <w:pPr>
              <w:pStyle w:val="Heading1"/>
              <w:ind w:left="0" w:firstLine="0"/>
              <w:jc w:val="left"/>
              <w:rPr>
                <w:b w:val="0"/>
                <w:color w:val="auto"/>
              </w:rPr>
            </w:pPr>
            <w:bookmarkStart w:id="23" w:name="_Toc195707497"/>
            <w:r w:rsidRPr="00CA472A">
              <w:rPr>
                <w:b w:val="0"/>
                <w:color w:val="auto"/>
              </w:rPr>
              <w:t>Apply Work Ethics and Practices</w:t>
            </w:r>
            <w:bookmarkEnd w:id="23"/>
            <w:r w:rsidRPr="00CA472A">
              <w:rPr>
                <w:b w:val="0"/>
                <w:color w:val="auto"/>
              </w:rPr>
              <w:t xml:space="preserve"> </w:t>
            </w:r>
          </w:p>
        </w:tc>
      </w:tr>
      <w:tr w:rsidR="00607789" w:rsidRPr="00CA472A" w14:paraId="46351E49" w14:textId="77777777" w:rsidTr="00607789">
        <w:tc>
          <w:tcPr>
            <w:tcW w:w="2410" w:type="dxa"/>
          </w:tcPr>
          <w:p w14:paraId="2EAFD35B" w14:textId="7B8599CD" w:rsidR="00607789" w:rsidRDefault="00607789" w:rsidP="00607789">
            <w:pPr>
              <w:pStyle w:val="Heading1"/>
              <w:ind w:left="0" w:firstLine="0"/>
              <w:jc w:val="left"/>
              <w:rPr>
                <w:b w:val="0"/>
                <w:color w:val="auto"/>
              </w:rPr>
            </w:pPr>
            <w:bookmarkStart w:id="24" w:name="_Toc195707498"/>
            <w:r w:rsidRPr="00CA472A">
              <w:rPr>
                <w:b w:val="0"/>
                <w:color w:val="auto"/>
              </w:rPr>
              <w:t>0031 441 11A</w:t>
            </w:r>
            <w:bookmarkEnd w:id="24"/>
          </w:p>
        </w:tc>
        <w:tc>
          <w:tcPr>
            <w:tcW w:w="5665" w:type="dxa"/>
          </w:tcPr>
          <w:p w14:paraId="2A4C2506" w14:textId="4F6A4342" w:rsidR="00607789" w:rsidRPr="00CA472A" w:rsidRDefault="00607789" w:rsidP="00607789">
            <w:pPr>
              <w:pStyle w:val="Heading1"/>
              <w:ind w:left="0" w:firstLine="0"/>
              <w:jc w:val="left"/>
              <w:rPr>
                <w:b w:val="0"/>
                <w:color w:val="auto"/>
              </w:rPr>
            </w:pPr>
            <w:bookmarkStart w:id="25" w:name="_Toc195707499"/>
            <w:r w:rsidRPr="00CA472A">
              <w:rPr>
                <w:b w:val="0"/>
                <w:color w:val="auto"/>
              </w:rPr>
              <w:t>Apply Entrepreneurial Skills</w:t>
            </w:r>
            <w:bookmarkEnd w:id="25"/>
            <w:r w:rsidRPr="00CA472A">
              <w:rPr>
                <w:b w:val="0"/>
                <w:color w:val="auto"/>
              </w:rPr>
              <w:t xml:space="preserve"> </w:t>
            </w:r>
          </w:p>
        </w:tc>
      </w:tr>
      <w:tr w:rsidR="00607789" w:rsidRPr="00CA472A" w14:paraId="1EF12662" w14:textId="77777777" w:rsidTr="0078766C">
        <w:tc>
          <w:tcPr>
            <w:tcW w:w="8075" w:type="dxa"/>
            <w:gridSpan w:val="2"/>
          </w:tcPr>
          <w:p w14:paraId="52659AD1" w14:textId="649B3283" w:rsidR="00607789" w:rsidRPr="00CA472A" w:rsidRDefault="00607789" w:rsidP="00607789">
            <w:pPr>
              <w:pStyle w:val="Heading1"/>
              <w:ind w:left="0" w:firstLine="0"/>
              <w:rPr>
                <w:rFonts w:eastAsia="Times New Roman"/>
                <w:b w:val="0"/>
                <w:color w:val="auto"/>
              </w:rPr>
            </w:pPr>
            <w:r w:rsidRPr="00607789">
              <w:rPr>
                <w:bCs w:val="0"/>
                <w:color w:val="auto"/>
              </w:rPr>
              <w:t>COMMON UNITS OF COMPETENCY</w:t>
            </w:r>
          </w:p>
        </w:tc>
      </w:tr>
      <w:tr w:rsidR="00607789" w:rsidRPr="00CA472A" w14:paraId="40376B8A" w14:textId="77777777" w:rsidTr="00607789">
        <w:tc>
          <w:tcPr>
            <w:tcW w:w="2410" w:type="dxa"/>
          </w:tcPr>
          <w:p w14:paraId="4FE05B34" w14:textId="3287051C" w:rsidR="00607789" w:rsidRPr="00CA472A" w:rsidRDefault="00607789" w:rsidP="00607789">
            <w:pPr>
              <w:pStyle w:val="Heading1"/>
              <w:ind w:left="0" w:firstLine="0"/>
              <w:jc w:val="left"/>
              <w:rPr>
                <w:b w:val="0"/>
                <w:color w:val="auto"/>
              </w:rPr>
            </w:pPr>
            <w:bookmarkStart w:id="26" w:name="_Toc195707467"/>
            <w:r w:rsidRPr="00CA472A">
              <w:rPr>
                <w:rFonts w:eastAsia="Times New Roman"/>
                <w:b w:val="0"/>
                <w:color w:val="auto"/>
              </w:rPr>
              <w:t>0531 441 0</w:t>
            </w:r>
            <w:r w:rsidR="007E375F">
              <w:rPr>
                <w:rFonts w:eastAsia="Times New Roman"/>
                <w:b w:val="0"/>
                <w:color w:val="auto"/>
              </w:rPr>
              <w:t>4</w:t>
            </w:r>
            <w:r w:rsidRPr="00CA472A">
              <w:rPr>
                <w:rFonts w:eastAsia="Times New Roman"/>
                <w:b w:val="0"/>
                <w:color w:val="auto"/>
              </w:rPr>
              <w:t>A</w:t>
            </w:r>
            <w:bookmarkEnd w:id="26"/>
          </w:p>
        </w:tc>
        <w:tc>
          <w:tcPr>
            <w:tcW w:w="5665" w:type="dxa"/>
          </w:tcPr>
          <w:p w14:paraId="6D17AC3C" w14:textId="2FF7AA36" w:rsidR="00607789" w:rsidRPr="00CA472A" w:rsidRDefault="00607789" w:rsidP="00607789">
            <w:pPr>
              <w:pStyle w:val="Heading1"/>
              <w:ind w:left="0" w:firstLine="0"/>
              <w:jc w:val="left"/>
              <w:rPr>
                <w:b w:val="0"/>
                <w:color w:val="auto"/>
              </w:rPr>
            </w:pPr>
            <w:bookmarkStart w:id="27" w:name="_Toc195707468"/>
            <w:r w:rsidRPr="00CA472A">
              <w:rPr>
                <w:rFonts w:eastAsia="Times New Roman"/>
                <w:b w:val="0"/>
                <w:color w:val="auto"/>
              </w:rPr>
              <w:t>Apply inorganic and organic chemistry</w:t>
            </w:r>
            <w:bookmarkEnd w:id="27"/>
            <w:r w:rsidRPr="00CA472A">
              <w:rPr>
                <w:rFonts w:eastAsia="Times New Roman"/>
                <w:b w:val="0"/>
                <w:color w:val="auto"/>
              </w:rPr>
              <w:t xml:space="preserve"> </w:t>
            </w:r>
          </w:p>
        </w:tc>
      </w:tr>
      <w:tr w:rsidR="00B51AD3" w:rsidRPr="00CA472A" w14:paraId="7804352E" w14:textId="77777777" w:rsidTr="00607789">
        <w:tc>
          <w:tcPr>
            <w:tcW w:w="2410" w:type="dxa"/>
          </w:tcPr>
          <w:p w14:paraId="44EDAFDD" w14:textId="131A7B72" w:rsidR="00B51AD3" w:rsidRPr="00CA472A" w:rsidRDefault="00B51AD3" w:rsidP="00B51AD3">
            <w:pPr>
              <w:pStyle w:val="Heading1"/>
              <w:ind w:left="0" w:firstLine="0"/>
              <w:jc w:val="left"/>
              <w:rPr>
                <w:rFonts w:eastAsia="Times New Roman"/>
                <w:b w:val="0"/>
                <w:color w:val="auto"/>
              </w:rPr>
            </w:pPr>
            <w:bookmarkStart w:id="28" w:name="_Toc195707501"/>
            <w:r w:rsidRPr="00CA472A">
              <w:rPr>
                <w:rFonts w:eastAsia="Times New Roman"/>
                <w:b w:val="0"/>
                <w:bCs w:val="0"/>
                <w:color w:val="auto"/>
              </w:rPr>
              <w:t xml:space="preserve">0711 451 </w:t>
            </w:r>
            <w:r w:rsidR="007E375F">
              <w:rPr>
                <w:rFonts w:eastAsia="Times New Roman"/>
                <w:b w:val="0"/>
                <w:bCs w:val="0"/>
                <w:color w:val="auto"/>
              </w:rPr>
              <w:t>05</w:t>
            </w:r>
            <w:r w:rsidRPr="00CA472A">
              <w:rPr>
                <w:rFonts w:eastAsia="Times New Roman"/>
                <w:b w:val="0"/>
                <w:bCs w:val="0"/>
                <w:color w:val="auto"/>
              </w:rPr>
              <w:t>A</w:t>
            </w:r>
            <w:bookmarkEnd w:id="28"/>
          </w:p>
        </w:tc>
        <w:tc>
          <w:tcPr>
            <w:tcW w:w="5665" w:type="dxa"/>
          </w:tcPr>
          <w:p w14:paraId="6D808F3E" w14:textId="3AD7AB3A" w:rsidR="00B51AD3" w:rsidRPr="00CA472A" w:rsidRDefault="00B51AD3" w:rsidP="00B51AD3">
            <w:pPr>
              <w:pStyle w:val="Heading1"/>
              <w:ind w:left="0" w:firstLine="0"/>
              <w:jc w:val="left"/>
              <w:rPr>
                <w:rFonts w:eastAsia="Times New Roman"/>
                <w:b w:val="0"/>
                <w:color w:val="auto"/>
              </w:rPr>
            </w:pPr>
            <w:bookmarkStart w:id="29" w:name="_Toc195707502"/>
            <w:r w:rsidRPr="00CA472A">
              <w:rPr>
                <w:rFonts w:eastAsia="Times New Roman"/>
                <w:b w:val="0"/>
                <w:color w:val="auto"/>
              </w:rPr>
              <w:t>Perform laboratory techniques</w:t>
            </w:r>
            <w:bookmarkEnd w:id="29"/>
            <w:r w:rsidRPr="00CA472A">
              <w:rPr>
                <w:rFonts w:eastAsia="Times New Roman"/>
                <w:b w:val="0"/>
                <w:color w:val="auto"/>
              </w:rPr>
              <w:t xml:space="preserve"> </w:t>
            </w:r>
          </w:p>
        </w:tc>
      </w:tr>
      <w:tr w:rsidR="00B51AD3" w:rsidRPr="00CA472A" w14:paraId="147BA1C6" w14:textId="77777777" w:rsidTr="00607789">
        <w:tc>
          <w:tcPr>
            <w:tcW w:w="2410" w:type="dxa"/>
          </w:tcPr>
          <w:p w14:paraId="2427D07C" w14:textId="40D8E6E3" w:rsidR="00B51AD3" w:rsidRPr="00CA472A" w:rsidRDefault="00B51AD3" w:rsidP="00B51AD3">
            <w:pPr>
              <w:pStyle w:val="Heading1"/>
              <w:ind w:left="0" w:firstLine="0"/>
              <w:jc w:val="left"/>
              <w:rPr>
                <w:rFonts w:eastAsia="Times New Roman"/>
                <w:b w:val="0"/>
                <w:bCs w:val="0"/>
                <w:color w:val="auto"/>
              </w:rPr>
            </w:pPr>
            <w:bookmarkStart w:id="30" w:name="_Toc195707503"/>
            <w:r w:rsidRPr="00CA472A">
              <w:rPr>
                <w:rFonts w:eastAsia="Times New Roman"/>
                <w:b w:val="0"/>
                <w:bCs w:val="0"/>
                <w:color w:val="auto"/>
              </w:rPr>
              <w:t xml:space="preserve">0521 441 </w:t>
            </w:r>
            <w:r w:rsidR="007E375F">
              <w:rPr>
                <w:rFonts w:eastAsia="Times New Roman"/>
                <w:b w:val="0"/>
                <w:bCs w:val="0"/>
                <w:color w:val="auto"/>
              </w:rPr>
              <w:t>06</w:t>
            </w:r>
            <w:r w:rsidRPr="00CA472A">
              <w:rPr>
                <w:rFonts w:eastAsia="Times New Roman"/>
                <w:b w:val="0"/>
                <w:bCs w:val="0"/>
                <w:color w:val="auto"/>
              </w:rPr>
              <w:t>A</w:t>
            </w:r>
            <w:bookmarkEnd w:id="30"/>
          </w:p>
        </w:tc>
        <w:tc>
          <w:tcPr>
            <w:tcW w:w="5665" w:type="dxa"/>
          </w:tcPr>
          <w:p w14:paraId="2675E915" w14:textId="6012FD4E" w:rsidR="00B51AD3" w:rsidRPr="00CA472A" w:rsidRDefault="00B51AD3" w:rsidP="00B51AD3">
            <w:pPr>
              <w:pStyle w:val="Heading1"/>
              <w:ind w:left="0" w:firstLine="0"/>
              <w:jc w:val="left"/>
              <w:rPr>
                <w:rFonts w:eastAsia="Times New Roman"/>
                <w:b w:val="0"/>
                <w:color w:val="auto"/>
              </w:rPr>
            </w:pPr>
            <w:bookmarkStart w:id="31" w:name="_Toc195707504"/>
            <w:r w:rsidRPr="00CA472A">
              <w:rPr>
                <w:rFonts w:eastAsia="Times New Roman"/>
                <w:b w:val="0"/>
                <w:color w:val="auto"/>
              </w:rPr>
              <w:t>Apply Environmental Principles</w:t>
            </w:r>
            <w:bookmarkEnd w:id="31"/>
            <w:r w:rsidRPr="00CA472A">
              <w:rPr>
                <w:rFonts w:eastAsia="Times New Roman"/>
                <w:b w:val="0"/>
                <w:color w:val="auto"/>
              </w:rPr>
              <w:t xml:space="preserve"> </w:t>
            </w:r>
          </w:p>
        </w:tc>
      </w:tr>
      <w:tr w:rsidR="00B51AD3" w:rsidRPr="00CA472A" w14:paraId="04BD3235" w14:textId="77777777" w:rsidTr="00607789">
        <w:tc>
          <w:tcPr>
            <w:tcW w:w="2410" w:type="dxa"/>
          </w:tcPr>
          <w:p w14:paraId="46AED8AF" w14:textId="2C09CA76" w:rsidR="00B51AD3" w:rsidRPr="00CA472A" w:rsidRDefault="00B51AD3" w:rsidP="00B51AD3">
            <w:pPr>
              <w:pStyle w:val="Heading1"/>
              <w:ind w:left="0" w:firstLine="0"/>
              <w:jc w:val="left"/>
              <w:rPr>
                <w:rFonts w:eastAsia="Times New Roman"/>
                <w:b w:val="0"/>
                <w:bCs w:val="0"/>
                <w:color w:val="auto"/>
              </w:rPr>
            </w:pPr>
            <w:bookmarkStart w:id="32" w:name="_Toc195707484"/>
            <w:r w:rsidRPr="00CA472A">
              <w:rPr>
                <w:rFonts w:eastAsia="Times New Roman"/>
                <w:b w:val="0"/>
                <w:bCs w:val="0"/>
                <w:color w:val="auto"/>
              </w:rPr>
              <w:t>0521 441 07A</w:t>
            </w:r>
            <w:bookmarkEnd w:id="32"/>
          </w:p>
        </w:tc>
        <w:tc>
          <w:tcPr>
            <w:tcW w:w="5665" w:type="dxa"/>
          </w:tcPr>
          <w:p w14:paraId="3CBB9E85" w14:textId="0EA8EB16" w:rsidR="00B51AD3" w:rsidRPr="00CA472A" w:rsidRDefault="00B51AD3" w:rsidP="00B51AD3">
            <w:pPr>
              <w:pStyle w:val="Heading1"/>
              <w:ind w:left="0" w:firstLine="0"/>
              <w:jc w:val="left"/>
              <w:rPr>
                <w:rFonts w:eastAsia="Times New Roman"/>
                <w:b w:val="0"/>
                <w:color w:val="auto"/>
              </w:rPr>
            </w:pPr>
            <w:bookmarkStart w:id="33" w:name="_Toc195707485"/>
            <w:r w:rsidRPr="00CA472A">
              <w:rPr>
                <w:rFonts w:eastAsia="Times New Roman"/>
                <w:b w:val="0"/>
                <w:color w:val="auto"/>
              </w:rPr>
              <w:t>Apply natural resource economics</w:t>
            </w:r>
            <w:bookmarkEnd w:id="33"/>
            <w:r w:rsidRPr="00CA472A">
              <w:rPr>
                <w:rFonts w:eastAsia="Times New Roman"/>
                <w:b w:val="0"/>
                <w:color w:val="auto"/>
              </w:rPr>
              <w:t xml:space="preserve"> </w:t>
            </w:r>
          </w:p>
        </w:tc>
      </w:tr>
      <w:tr w:rsidR="00B51AD3" w:rsidRPr="00CA472A" w14:paraId="05E65D75" w14:textId="77777777" w:rsidTr="00607789">
        <w:tc>
          <w:tcPr>
            <w:tcW w:w="2410" w:type="dxa"/>
          </w:tcPr>
          <w:p w14:paraId="7E2DD01A" w14:textId="71762AAD" w:rsidR="00B51AD3" w:rsidRPr="00CA472A" w:rsidRDefault="00B51AD3" w:rsidP="00B51AD3">
            <w:pPr>
              <w:pStyle w:val="Heading1"/>
              <w:ind w:left="0" w:firstLine="0"/>
              <w:jc w:val="left"/>
              <w:rPr>
                <w:rFonts w:eastAsia="Times New Roman"/>
                <w:b w:val="0"/>
                <w:bCs w:val="0"/>
                <w:color w:val="auto"/>
              </w:rPr>
            </w:pPr>
          </w:p>
        </w:tc>
        <w:tc>
          <w:tcPr>
            <w:tcW w:w="5665" w:type="dxa"/>
          </w:tcPr>
          <w:p w14:paraId="3E956F94" w14:textId="52C8DF51" w:rsidR="00B51AD3" w:rsidRPr="00CA472A" w:rsidRDefault="00B51AD3" w:rsidP="00B51AD3">
            <w:pPr>
              <w:pStyle w:val="Heading1"/>
              <w:ind w:left="0" w:firstLine="0"/>
              <w:jc w:val="left"/>
              <w:rPr>
                <w:rFonts w:eastAsia="Times New Roman"/>
                <w:b w:val="0"/>
                <w:color w:val="auto"/>
              </w:rPr>
            </w:pPr>
          </w:p>
        </w:tc>
      </w:tr>
      <w:tr w:rsidR="00B51AD3" w:rsidRPr="00CA472A" w14:paraId="1639F056" w14:textId="77777777" w:rsidTr="008D6A8A">
        <w:tc>
          <w:tcPr>
            <w:tcW w:w="8075" w:type="dxa"/>
            <w:gridSpan w:val="2"/>
          </w:tcPr>
          <w:p w14:paraId="335D1D4D" w14:textId="6B1D97C3" w:rsidR="00B51AD3" w:rsidRPr="00CA472A" w:rsidRDefault="00B51AD3" w:rsidP="00B51AD3">
            <w:pPr>
              <w:pStyle w:val="Heading1"/>
              <w:ind w:left="0" w:firstLine="0"/>
              <w:rPr>
                <w:rFonts w:eastAsia="Times New Roman"/>
                <w:b w:val="0"/>
                <w:color w:val="auto"/>
              </w:rPr>
            </w:pPr>
            <w:r w:rsidRPr="00607789">
              <w:rPr>
                <w:rFonts w:eastAsia="Times New Roman"/>
                <w:color w:val="auto"/>
              </w:rPr>
              <w:t>CORE UNITS OF COMPETENCY</w:t>
            </w:r>
          </w:p>
        </w:tc>
      </w:tr>
      <w:tr w:rsidR="00B51AD3" w:rsidRPr="00CA472A" w14:paraId="36D9D2F0" w14:textId="77777777" w:rsidTr="00607789">
        <w:tc>
          <w:tcPr>
            <w:tcW w:w="2410" w:type="dxa"/>
          </w:tcPr>
          <w:p w14:paraId="585F63BB" w14:textId="16FCB4B3" w:rsidR="00B51AD3" w:rsidRPr="00CA472A" w:rsidRDefault="00B51AD3" w:rsidP="00B51AD3">
            <w:pPr>
              <w:pStyle w:val="Heading1"/>
              <w:ind w:left="0" w:firstLine="0"/>
              <w:jc w:val="left"/>
              <w:rPr>
                <w:b w:val="0"/>
                <w:color w:val="auto"/>
              </w:rPr>
            </w:pPr>
            <w:bookmarkStart w:id="34" w:name="_Toc195707472"/>
            <w:r w:rsidRPr="00CA472A">
              <w:rPr>
                <w:b w:val="0"/>
                <w:color w:val="auto"/>
              </w:rPr>
              <w:t>0521 451 0</w:t>
            </w:r>
            <w:r w:rsidR="007E375F">
              <w:rPr>
                <w:b w:val="0"/>
                <w:color w:val="auto"/>
              </w:rPr>
              <w:t>8</w:t>
            </w:r>
            <w:r w:rsidRPr="00CA472A">
              <w:rPr>
                <w:b w:val="0"/>
                <w:color w:val="auto"/>
              </w:rPr>
              <w:t>A</w:t>
            </w:r>
            <w:bookmarkEnd w:id="34"/>
          </w:p>
        </w:tc>
        <w:tc>
          <w:tcPr>
            <w:tcW w:w="5665" w:type="dxa"/>
          </w:tcPr>
          <w:p w14:paraId="5E81DBCB" w14:textId="7B80F03D" w:rsidR="00B51AD3" w:rsidRPr="00CA472A" w:rsidRDefault="00B51AD3" w:rsidP="00B51AD3">
            <w:pPr>
              <w:pStyle w:val="Heading1"/>
              <w:ind w:left="0" w:firstLine="0"/>
              <w:jc w:val="left"/>
              <w:rPr>
                <w:rFonts w:eastAsia="Times New Roman"/>
                <w:b w:val="0"/>
                <w:color w:val="auto"/>
              </w:rPr>
            </w:pPr>
            <w:bookmarkStart w:id="35" w:name="_Toc195707473"/>
            <w:r w:rsidRPr="00CA472A">
              <w:rPr>
                <w:rFonts w:eastAsia="Times New Roman"/>
                <w:b w:val="0"/>
                <w:color w:val="auto"/>
              </w:rPr>
              <w:t>Monitor environmental pollution</w:t>
            </w:r>
            <w:bookmarkEnd w:id="35"/>
            <w:r w:rsidRPr="00CA472A">
              <w:rPr>
                <w:rFonts w:eastAsia="Times New Roman"/>
                <w:b w:val="0"/>
                <w:color w:val="auto"/>
              </w:rPr>
              <w:t xml:space="preserve"> </w:t>
            </w:r>
          </w:p>
        </w:tc>
      </w:tr>
      <w:tr w:rsidR="00B51AD3" w:rsidRPr="00CA472A" w14:paraId="2F58678B" w14:textId="77777777" w:rsidTr="00607789">
        <w:tc>
          <w:tcPr>
            <w:tcW w:w="2410" w:type="dxa"/>
          </w:tcPr>
          <w:p w14:paraId="042A00A0" w14:textId="3301A58C" w:rsidR="00B51AD3" w:rsidRPr="00CA472A" w:rsidRDefault="00B51AD3" w:rsidP="00B51AD3">
            <w:pPr>
              <w:pStyle w:val="Heading1"/>
              <w:ind w:left="0" w:firstLine="0"/>
              <w:jc w:val="left"/>
              <w:rPr>
                <w:b w:val="0"/>
                <w:color w:val="auto"/>
              </w:rPr>
            </w:pPr>
            <w:bookmarkStart w:id="36" w:name="_Toc195707489"/>
            <w:r w:rsidRPr="00CA472A">
              <w:rPr>
                <w:b w:val="0"/>
                <w:color w:val="auto"/>
              </w:rPr>
              <w:t>0521 451 09A</w:t>
            </w:r>
            <w:bookmarkEnd w:id="36"/>
          </w:p>
        </w:tc>
        <w:tc>
          <w:tcPr>
            <w:tcW w:w="5665" w:type="dxa"/>
          </w:tcPr>
          <w:p w14:paraId="5A66A86E" w14:textId="6138C998" w:rsidR="00B51AD3" w:rsidRPr="00CA472A" w:rsidRDefault="00B51AD3" w:rsidP="00B51AD3">
            <w:pPr>
              <w:pStyle w:val="Heading1"/>
              <w:ind w:left="0" w:firstLine="0"/>
              <w:jc w:val="left"/>
              <w:rPr>
                <w:rFonts w:eastAsia="Times New Roman"/>
                <w:b w:val="0"/>
                <w:color w:val="auto"/>
              </w:rPr>
            </w:pPr>
            <w:bookmarkStart w:id="37" w:name="_Toc195707490"/>
            <w:r w:rsidRPr="00CA472A">
              <w:rPr>
                <w:rFonts w:eastAsia="Times New Roman"/>
                <w:b w:val="0"/>
                <w:color w:val="auto"/>
              </w:rPr>
              <w:t>Monitor Climate change</w:t>
            </w:r>
            <w:bookmarkEnd w:id="37"/>
            <w:r w:rsidRPr="00CA472A">
              <w:rPr>
                <w:rFonts w:eastAsia="Times New Roman"/>
                <w:b w:val="0"/>
                <w:color w:val="auto"/>
              </w:rPr>
              <w:t xml:space="preserve"> </w:t>
            </w:r>
          </w:p>
        </w:tc>
      </w:tr>
      <w:tr w:rsidR="00B51AD3" w:rsidRPr="00CA472A" w14:paraId="09143401" w14:textId="77777777" w:rsidTr="00607789">
        <w:tc>
          <w:tcPr>
            <w:tcW w:w="2410" w:type="dxa"/>
          </w:tcPr>
          <w:p w14:paraId="58F5A649" w14:textId="44D6527B" w:rsidR="00B51AD3" w:rsidRPr="00CA472A" w:rsidRDefault="00B51AD3" w:rsidP="00B51AD3">
            <w:pPr>
              <w:pStyle w:val="Heading1"/>
              <w:ind w:left="0" w:firstLine="0"/>
              <w:jc w:val="left"/>
              <w:rPr>
                <w:b w:val="0"/>
                <w:color w:val="auto"/>
              </w:rPr>
            </w:pPr>
            <w:bookmarkStart w:id="38" w:name="_Toc195707470"/>
            <w:r w:rsidRPr="00CA472A">
              <w:rPr>
                <w:b w:val="0"/>
                <w:color w:val="auto"/>
              </w:rPr>
              <w:t xml:space="preserve">0521 451 </w:t>
            </w:r>
            <w:r w:rsidR="007E375F">
              <w:rPr>
                <w:b w:val="0"/>
                <w:color w:val="auto"/>
              </w:rPr>
              <w:t>10</w:t>
            </w:r>
            <w:r w:rsidRPr="00CA472A">
              <w:rPr>
                <w:b w:val="0"/>
                <w:color w:val="auto"/>
              </w:rPr>
              <w:t>A</w:t>
            </w:r>
            <w:bookmarkEnd w:id="38"/>
          </w:p>
        </w:tc>
        <w:tc>
          <w:tcPr>
            <w:tcW w:w="5665" w:type="dxa"/>
          </w:tcPr>
          <w:p w14:paraId="62F917D5" w14:textId="0AAB30EE" w:rsidR="00B51AD3" w:rsidRPr="00CA472A" w:rsidRDefault="00B51AD3" w:rsidP="00B51AD3">
            <w:pPr>
              <w:pStyle w:val="Heading1"/>
              <w:ind w:left="0" w:firstLine="0"/>
              <w:jc w:val="left"/>
              <w:rPr>
                <w:b w:val="0"/>
                <w:color w:val="auto"/>
              </w:rPr>
            </w:pPr>
            <w:bookmarkStart w:id="39" w:name="_Toc195707471"/>
            <w:r w:rsidRPr="00CA472A">
              <w:rPr>
                <w:rFonts w:eastAsia="Times New Roman"/>
                <w:b w:val="0"/>
                <w:color w:val="auto"/>
              </w:rPr>
              <w:t>Perform environmental waste management</w:t>
            </w:r>
            <w:bookmarkEnd w:id="39"/>
            <w:r w:rsidRPr="00CA472A">
              <w:rPr>
                <w:rFonts w:eastAsia="Times New Roman"/>
                <w:b w:val="0"/>
                <w:color w:val="auto"/>
              </w:rPr>
              <w:t xml:space="preserve"> </w:t>
            </w:r>
          </w:p>
        </w:tc>
      </w:tr>
      <w:tr w:rsidR="00B51AD3" w:rsidRPr="00CA472A" w14:paraId="70A59177" w14:textId="77777777" w:rsidTr="00607789">
        <w:tc>
          <w:tcPr>
            <w:tcW w:w="2410" w:type="dxa"/>
          </w:tcPr>
          <w:p w14:paraId="7285EDDD" w14:textId="0EF308FF" w:rsidR="00B51AD3" w:rsidRPr="00CA472A" w:rsidRDefault="00B51AD3" w:rsidP="00B51AD3">
            <w:pPr>
              <w:pStyle w:val="Heading1"/>
              <w:ind w:left="0" w:firstLine="0"/>
              <w:jc w:val="left"/>
              <w:rPr>
                <w:b w:val="0"/>
                <w:color w:val="auto"/>
              </w:rPr>
            </w:pPr>
            <w:bookmarkStart w:id="40" w:name="_Toc195707482"/>
            <w:r w:rsidRPr="00CA472A">
              <w:rPr>
                <w:rFonts w:eastAsia="Times New Roman"/>
                <w:b w:val="0"/>
                <w:bCs w:val="0"/>
                <w:color w:val="auto"/>
              </w:rPr>
              <w:t xml:space="preserve">0521 451 </w:t>
            </w:r>
            <w:r w:rsidR="007E375F">
              <w:rPr>
                <w:rFonts w:eastAsia="Times New Roman"/>
                <w:b w:val="0"/>
                <w:bCs w:val="0"/>
                <w:color w:val="auto"/>
              </w:rPr>
              <w:t>11</w:t>
            </w:r>
            <w:r w:rsidRPr="00CA472A">
              <w:rPr>
                <w:rFonts w:eastAsia="Times New Roman"/>
                <w:b w:val="0"/>
                <w:bCs w:val="0"/>
                <w:color w:val="auto"/>
              </w:rPr>
              <w:t>A</w:t>
            </w:r>
            <w:bookmarkEnd w:id="40"/>
          </w:p>
        </w:tc>
        <w:tc>
          <w:tcPr>
            <w:tcW w:w="5665" w:type="dxa"/>
          </w:tcPr>
          <w:p w14:paraId="17033218" w14:textId="7C462D83" w:rsidR="00B51AD3" w:rsidRPr="00CA472A" w:rsidRDefault="00B51AD3" w:rsidP="00B51AD3">
            <w:pPr>
              <w:pStyle w:val="Heading1"/>
              <w:ind w:left="0" w:firstLine="0"/>
              <w:jc w:val="left"/>
              <w:rPr>
                <w:rFonts w:eastAsia="Times New Roman"/>
                <w:b w:val="0"/>
                <w:color w:val="auto"/>
              </w:rPr>
            </w:pPr>
            <w:bookmarkStart w:id="41" w:name="_Toc195707483"/>
            <w:r w:rsidRPr="00CA472A">
              <w:rPr>
                <w:rFonts w:eastAsia="Times New Roman"/>
                <w:b w:val="0"/>
                <w:color w:val="auto"/>
              </w:rPr>
              <w:t>Perform Environmental health and safety practices</w:t>
            </w:r>
            <w:bookmarkEnd w:id="41"/>
            <w:r w:rsidRPr="00CA472A">
              <w:rPr>
                <w:rFonts w:eastAsia="Times New Roman"/>
                <w:b w:val="0"/>
                <w:color w:val="auto"/>
              </w:rPr>
              <w:t xml:space="preserve"> </w:t>
            </w:r>
          </w:p>
        </w:tc>
      </w:tr>
      <w:tr w:rsidR="00B51AD3" w:rsidRPr="00CA472A" w14:paraId="542BE826" w14:textId="77777777" w:rsidTr="00607789">
        <w:tc>
          <w:tcPr>
            <w:tcW w:w="2410" w:type="dxa"/>
          </w:tcPr>
          <w:p w14:paraId="51985239" w14:textId="6E6E063D" w:rsidR="00B51AD3" w:rsidRPr="00CA472A" w:rsidRDefault="00B51AD3" w:rsidP="00B51AD3">
            <w:pPr>
              <w:pStyle w:val="Heading1"/>
              <w:ind w:left="0" w:firstLine="0"/>
              <w:jc w:val="left"/>
              <w:rPr>
                <w:b w:val="0"/>
                <w:color w:val="auto"/>
              </w:rPr>
            </w:pPr>
            <w:bookmarkStart w:id="42" w:name="_Toc195707487"/>
            <w:r w:rsidRPr="00CA472A">
              <w:rPr>
                <w:b w:val="0"/>
                <w:color w:val="auto"/>
              </w:rPr>
              <w:t xml:space="preserve">0521 451 </w:t>
            </w:r>
            <w:r w:rsidR="007E375F">
              <w:rPr>
                <w:b w:val="0"/>
                <w:color w:val="auto"/>
              </w:rPr>
              <w:t>12</w:t>
            </w:r>
            <w:r w:rsidRPr="00CA472A">
              <w:rPr>
                <w:b w:val="0"/>
                <w:color w:val="auto"/>
              </w:rPr>
              <w:t>A</w:t>
            </w:r>
            <w:bookmarkEnd w:id="42"/>
          </w:p>
        </w:tc>
        <w:tc>
          <w:tcPr>
            <w:tcW w:w="5665" w:type="dxa"/>
          </w:tcPr>
          <w:p w14:paraId="5B973DD4" w14:textId="23ADCACE" w:rsidR="00B51AD3" w:rsidRPr="00CA472A" w:rsidRDefault="00B51AD3" w:rsidP="00B51AD3">
            <w:pPr>
              <w:pStyle w:val="Heading1"/>
              <w:ind w:left="0" w:firstLine="0"/>
              <w:jc w:val="left"/>
              <w:rPr>
                <w:b w:val="0"/>
                <w:color w:val="auto"/>
              </w:rPr>
            </w:pPr>
            <w:bookmarkStart w:id="43" w:name="_Toc195707488"/>
            <w:r w:rsidRPr="00CA472A">
              <w:rPr>
                <w:rFonts w:eastAsia="Times New Roman"/>
                <w:b w:val="0"/>
                <w:color w:val="auto"/>
              </w:rPr>
              <w:t>Perform environmental ecology maintenance</w:t>
            </w:r>
            <w:bookmarkEnd w:id="43"/>
            <w:r w:rsidRPr="00CA472A">
              <w:rPr>
                <w:rFonts w:eastAsia="Times New Roman"/>
                <w:b w:val="0"/>
                <w:color w:val="auto"/>
              </w:rPr>
              <w:t xml:space="preserve"> </w:t>
            </w:r>
          </w:p>
        </w:tc>
      </w:tr>
      <w:tr w:rsidR="00B51AD3" w:rsidRPr="00CA472A" w14:paraId="410814A3" w14:textId="77777777" w:rsidTr="00607789">
        <w:tc>
          <w:tcPr>
            <w:tcW w:w="2410" w:type="dxa"/>
          </w:tcPr>
          <w:p w14:paraId="67261DB8" w14:textId="213AEEF8" w:rsidR="00B51AD3" w:rsidRPr="00CA472A" w:rsidRDefault="00B51AD3" w:rsidP="00B51AD3">
            <w:pPr>
              <w:pStyle w:val="Heading1"/>
              <w:ind w:left="0" w:firstLine="0"/>
              <w:jc w:val="left"/>
              <w:rPr>
                <w:b w:val="0"/>
                <w:color w:val="auto"/>
              </w:rPr>
            </w:pPr>
            <w:bookmarkStart w:id="44" w:name="_Toc195707506"/>
            <w:r w:rsidRPr="00CA472A">
              <w:rPr>
                <w:b w:val="0"/>
                <w:color w:val="auto"/>
              </w:rPr>
              <w:t>0521 451 1</w:t>
            </w:r>
            <w:r w:rsidR="007E375F">
              <w:rPr>
                <w:b w:val="0"/>
                <w:color w:val="auto"/>
              </w:rPr>
              <w:t>3</w:t>
            </w:r>
            <w:r w:rsidRPr="00CA472A">
              <w:rPr>
                <w:b w:val="0"/>
                <w:color w:val="auto"/>
              </w:rPr>
              <w:t>A</w:t>
            </w:r>
            <w:bookmarkEnd w:id="44"/>
          </w:p>
        </w:tc>
        <w:tc>
          <w:tcPr>
            <w:tcW w:w="5665" w:type="dxa"/>
          </w:tcPr>
          <w:p w14:paraId="3C4F15E7" w14:textId="523A4E1A" w:rsidR="00B51AD3" w:rsidRPr="00CA472A" w:rsidRDefault="00B51AD3" w:rsidP="00B51AD3">
            <w:pPr>
              <w:pStyle w:val="Heading1"/>
              <w:ind w:left="0" w:firstLine="0"/>
              <w:jc w:val="left"/>
              <w:rPr>
                <w:rFonts w:eastAsia="Times New Roman"/>
                <w:b w:val="0"/>
                <w:color w:val="auto"/>
              </w:rPr>
            </w:pPr>
            <w:bookmarkStart w:id="45" w:name="_Toc195707507"/>
            <w:r w:rsidRPr="00CA472A">
              <w:rPr>
                <w:rFonts w:eastAsia="Times New Roman"/>
                <w:b w:val="0"/>
                <w:color w:val="auto"/>
              </w:rPr>
              <w:t>Monitor natural resources</w:t>
            </w:r>
            <w:bookmarkEnd w:id="45"/>
            <w:r w:rsidRPr="00CA472A">
              <w:rPr>
                <w:rFonts w:eastAsia="Times New Roman"/>
                <w:b w:val="0"/>
                <w:color w:val="auto"/>
              </w:rPr>
              <w:t xml:space="preserve"> </w:t>
            </w:r>
          </w:p>
        </w:tc>
      </w:tr>
    </w:tbl>
    <w:p w14:paraId="0F5DDE40" w14:textId="290C4091" w:rsidR="00470C94" w:rsidRPr="00CA472A" w:rsidRDefault="00470C94">
      <w:pPr>
        <w:pStyle w:val="Heading1"/>
        <w:ind w:left="0" w:firstLine="0"/>
        <w:jc w:val="left"/>
        <w:rPr>
          <w:b w:val="0"/>
          <w:color w:val="auto"/>
        </w:rPr>
      </w:pPr>
    </w:p>
    <w:p w14:paraId="1F23F2E7" w14:textId="77777777" w:rsidR="00470C94" w:rsidRPr="00CA472A" w:rsidRDefault="00470C94">
      <w:pPr>
        <w:pStyle w:val="Heading1"/>
        <w:ind w:left="0" w:firstLine="0"/>
        <w:jc w:val="left"/>
        <w:rPr>
          <w:color w:val="000000"/>
        </w:rPr>
      </w:pPr>
    </w:p>
    <w:p w14:paraId="412A3D7E" w14:textId="53D47B68" w:rsidR="00470C94" w:rsidRPr="00CA472A" w:rsidRDefault="00470C94">
      <w:pPr>
        <w:pStyle w:val="Heading1"/>
        <w:ind w:left="0" w:firstLine="0"/>
        <w:jc w:val="left"/>
        <w:rPr>
          <w:color w:val="000000"/>
        </w:rPr>
      </w:pPr>
    </w:p>
    <w:p w14:paraId="0C85DFBF" w14:textId="1A3F0895" w:rsidR="00470C94" w:rsidRPr="00CA472A" w:rsidRDefault="00470C94">
      <w:pPr>
        <w:pStyle w:val="Heading1"/>
        <w:ind w:left="0" w:firstLine="0"/>
        <w:jc w:val="left"/>
        <w:rPr>
          <w:color w:val="000000"/>
        </w:rPr>
      </w:pPr>
    </w:p>
    <w:p w14:paraId="06E5551E" w14:textId="77777777" w:rsidR="00470C94" w:rsidRPr="00CA472A" w:rsidRDefault="00470C94">
      <w:pPr>
        <w:pStyle w:val="Heading1"/>
        <w:ind w:left="0" w:firstLine="0"/>
        <w:jc w:val="left"/>
        <w:rPr>
          <w:color w:val="000000"/>
        </w:rPr>
      </w:pPr>
    </w:p>
    <w:p w14:paraId="26FF1241" w14:textId="77777777" w:rsidR="00470C94" w:rsidRPr="00CA472A" w:rsidRDefault="00470C94">
      <w:pPr>
        <w:pStyle w:val="Heading1"/>
        <w:ind w:left="0" w:firstLine="0"/>
        <w:jc w:val="left"/>
        <w:rPr>
          <w:color w:val="000000"/>
        </w:rPr>
      </w:pPr>
    </w:p>
    <w:p w14:paraId="226BFD7D" w14:textId="77777777" w:rsidR="00470C94" w:rsidRPr="00CA472A" w:rsidRDefault="00470C94">
      <w:pPr>
        <w:pStyle w:val="Heading1"/>
        <w:ind w:left="0" w:firstLine="0"/>
        <w:jc w:val="left"/>
        <w:rPr>
          <w:color w:val="000000"/>
        </w:rPr>
      </w:pPr>
    </w:p>
    <w:p w14:paraId="23E86EE4" w14:textId="77777777" w:rsidR="00470C94" w:rsidRPr="00CA472A" w:rsidRDefault="00470C94">
      <w:pPr>
        <w:pStyle w:val="Heading1"/>
        <w:ind w:left="0" w:firstLine="0"/>
        <w:jc w:val="left"/>
        <w:rPr>
          <w:color w:val="000000"/>
        </w:rPr>
      </w:pPr>
    </w:p>
    <w:p w14:paraId="26F2E96F" w14:textId="77777777" w:rsidR="00470C94" w:rsidRPr="00CA472A" w:rsidRDefault="00470C94">
      <w:pPr>
        <w:pStyle w:val="Heading1"/>
        <w:ind w:left="0" w:firstLine="0"/>
        <w:jc w:val="left"/>
        <w:rPr>
          <w:color w:val="000000"/>
        </w:rPr>
      </w:pPr>
    </w:p>
    <w:p w14:paraId="4FF2218A" w14:textId="77777777" w:rsidR="00470C94" w:rsidRPr="00CA472A" w:rsidRDefault="00470C94">
      <w:pPr>
        <w:pStyle w:val="Heading1"/>
        <w:ind w:left="0" w:firstLine="0"/>
        <w:jc w:val="left"/>
        <w:rPr>
          <w:color w:val="000000"/>
        </w:rPr>
      </w:pPr>
    </w:p>
    <w:p w14:paraId="16FD7949" w14:textId="66171D7E" w:rsidR="00470C94" w:rsidRPr="00CA472A" w:rsidRDefault="00470C94">
      <w:pPr>
        <w:pStyle w:val="Heading1"/>
        <w:ind w:left="0" w:firstLine="0"/>
        <w:jc w:val="left"/>
        <w:rPr>
          <w:color w:val="000000"/>
        </w:rPr>
      </w:pPr>
    </w:p>
    <w:p w14:paraId="1FD3650F" w14:textId="0BD8B4B6" w:rsidR="007C3ACC" w:rsidRPr="00CA472A" w:rsidRDefault="007C3ACC" w:rsidP="007C3ACC">
      <w:pPr>
        <w:rPr>
          <w:lang w:val="en-GB" w:eastAsia="fr-FR"/>
        </w:rPr>
      </w:pPr>
    </w:p>
    <w:p w14:paraId="13996FCE" w14:textId="0062E278" w:rsidR="007C3ACC" w:rsidRPr="00CA472A" w:rsidRDefault="007C3ACC" w:rsidP="007C3ACC">
      <w:pPr>
        <w:rPr>
          <w:lang w:val="en-GB" w:eastAsia="fr-FR"/>
        </w:rPr>
      </w:pPr>
    </w:p>
    <w:p w14:paraId="6C96C4A5" w14:textId="6F02F0D7" w:rsidR="007C3ACC" w:rsidRPr="00CA472A" w:rsidRDefault="007C3ACC" w:rsidP="007C3ACC">
      <w:pPr>
        <w:rPr>
          <w:lang w:val="en-GB" w:eastAsia="fr-FR"/>
        </w:rPr>
      </w:pPr>
    </w:p>
    <w:p w14:paraId="5EDE5CEB" w14:textId="139F841B" w:rsidR="007C3ACC" w:rsidRPr="00CA472A" w:rsidRDefault="007C3ACC" w:rsidP="007C3ACC">
      <w:pPr>
        <w:rPr>
          <w:lang w:val="en-GB" w:eastAsia="fr-FR"/>
        </w:rPr>
      </w:pPr>
    </w:p>
    <w:p w14:paraId="699BC664" w14:textId="1816C837" w:rsidR="007C3ACC" w:rsidRPr="00CA472A" w:rsidRDefault="007C3ACC" w:rsidP="007C3ACC">
      <w:pPr>
        <w:rPr>
          <w:lang w:val="en-GB" w:eastAsia="fr-FR"/>
        </w:rPr>
      </w:pPr>
    </w:p>
    <w:p w14:paraId="3D0BB04F" w14:textId="77777777" w:rsidR="007C3ACC" w:rsidRPr="00CA472A" w:rsidRDefault="007C3ACC" w:rsidP="007C3ACC">
      <w:pPr>
        <w:rPr>
          <w:lang w:val="en-GB" w:eastAsia="fr-FR"/>
        </w:rPr>
      </w:pPr>
    </w:p>
    <w:p w14:paraId="1522AA4F" w14:textId="77777777" w:rsidR="00470C94" w:rsidRPr="00CA472A" w:rsidRDefault="00470C94">
      <w:pPr>
        <w:pStyle w:val="Heading1"/>
        <w:ind w:left="0" w:firstLine="0"/>
        <w:jc w:val="left"/>
        <w:rPr>
          <w:color w:val="000000"/>
        </w:rPr>
      </w:pPr>
    </w:p>
    <w:p w14:paraId="15E27320" w14:textId="77777777" w:rsidR="00E17495" w:rsidRPr="00CA472A" w:rsidRDefault="00E17495" w:rsidP="00470C94">
      <w:pPr>
        <w:pStyle w:val="Heading1"/>
      </w:pPr>
    </w:p>
    <w:p w14:paraId="1C49C218" w14:textId="77777777" w:rsidR="00B51AD3" w:rsidRDefault="00C35AB2" w:rsidP="00470C94">
      <w:pPr>
        <w:pStyle w:val="Heading1"/>
      </w:pPr>
      <w:r w:rsidRPr="00CA472A">
        <w:t xml:space="preserve">  </w:t>
      </w:r>
      <w:bookmarkStart w:id="46" w:name="_Toc195707508"/>
    </w:p>
    <w:p w14:paraId="44CFADCD" w14:textId="77777777" w:rsidR="00B51AD3" w:rsidRDefault="00B51AD3" w:rsidP="00470C94">
      <w:pPr>
        <w:pStyle w:val="Heading1"/>
      </w:pPr>
    </w:p>
    <w:p w14:paraId="5C7803B8" w14:textId="77777777" w:rsidR="00B51AD3" w:rsidRDefault="00B51AD3" w:rsidP="00470C94">
      <w:pPr>
        <w:pStyle w:val="Heading1"/>
      </w:pPr>
    </w:p>
    <w:p w14:paraId="6BBF91B1" w14:textId="77777777" w:rsidR="00B51AD3" w:rsidRDefault="00B51AD3" w:rsidP="00470C94">
      <w:pPr>
        <w:pStyle w:val="Heading1"/>
      </w:pPr>
    </w:p>
    <w:p w14:paraId="0874B6FB" w14:textId="77777777" w:rsidR="00B51AD3" w:rsidRDefault="00B51AD3" w:rsidP="00470C94">
      <w:pPr>
        <w:pStyle w:val="Heading1"/>
      </w:pPr>
    </w:p>
    <w:p w14:paraId="0A45D27A" w14:textId="77777777" w:rsidR="00B51AD3" w:rsidRDefault="00B51AD3" w:rsidP="00470C94">
      <w:pPr>
        <w:pStyle w:val="Heading1"/>
      </w:pPr>
    </w:p>
    <w:p w14:paraId="5C05C3B3" w14:textId="77777777" w:rsidR="00B51AD3" w:rsidRDefault="00B51AD3" w:rsidP="00470C94">
      <w:pPr>
        <w:pStyle w:val="Heading1"/>
      </w:pPr>
    </w:p>
    <w:p w14:paraId="5E3BB3A6" w14:textId="77777777" w:rsidR="00B51AD3" w:rsidRDefault="00B51AD3" w:rsidP="00470C94">
      <w:pPr>
        <w:pStyle w:val="Heading1"/>
      </w:pPr>
    </w:p>
    <w:p w14:paraId="30EA7D46" w14:textId="77777777" w:rsidR="00B51AD3" w:rsidRDefault="00B51AD3" w:rsidP="00470C94">
      <w:pPr>
        <w:pStyle w:val="Heading1"/>
      </w:pPr>
    </w:p>
    <w:p w14:paraId="3311C68A" w14:textId="77777777" w:rsidR="00B51AD3" w:rsidRDefault="00B51AD3" w:rsidP="00470C94">
      <w:pPr>
        <w:pStyle w:val="Heading1"/>
      </w:pPr>
    </w:p>
    <w:p w14:paraId="6DEC426F" w14:textId="2175EBD9" w:rsidR="001B2DFA" w:rsidRPr="00CA472A" w:rsidRDefault="00C35AB2" w:rsidP="00470C94">
      <w:pPr>
        <w:pStyle w:val="Heading1"/>
      </w:pPr>
      <w:r w:rsidRPr="00CA472A">
        <w:rPr>
          <w:color w:val="auto"/>
        </w:rPr>
        <w:t>BASIC UNITS</w:t>
      </w:r>
      <w:bookmarkEnd w:id="46"/>
      <w:r w:rsidRPr="00CA472A">
        <w:rPr>
          <w:color w:val="auto"/>
        </w:rPr>
        <w:t xml:space="preserve"> </w:t>
      </w:r>
      <w:r w:rsidR="00B51AD3">
        <w:rPr>
          <w:color w:val="auto"/>
        </w:rPr>
        <w:t>OF COMPETENCY</w:t>
      </w:r>
    </w:p>
    <w:p w14:paraId="1BBD7CD6" w14:textId="77777777" w:rsidR="001B2DFA" w:rsidRPr="00CA472A" w:rsidRDefault="001B2DFA">
      <w:pPr>
        <w:spacing w:line="276" w:lineRule="auto"/>
        <w:jc w:val="both"/>
        <w:rPr>
          <w:b/>
          <w:szCs w:val="24"/>
        </w:rPr>
      </w:pPr>
    </w:p>
    <w:p w14:paraId="178A06DB" w14:textId="77777777" w:rsidR="00B51AD3" w:rsidRDefault="00B51AD3">
      <w:pPr>
        <w:rPr>
          <w:rFonts w:eastAsiaTheme="majorEastAsia"/>
          <w:b/>
          <w:bCs/>
          <w:kern w:val="0"/>
          <w:szCs w:val="24"/>
          <w:lang w:val="en-GB" w:eastAsia="fr-FR"/>
        </w:rPr>
      </w:pPr>
      <w:bookmarkStart w:id="47" w:name="_Toc195707509"/>
      <w:r>
        <w:br w:type="page"/>
      </w:r>
    </w:p>
    <w:p w14:paraId="338683A5" w14:textId="07C47A07" w:rsidR="001B2DFA" w:rsidRPr="00CA472A" w:rsidRDefault="00C35AB2" w:rsidP="0056414A">
      <w:pPr>
        <w:pStyle w:val="Heading1"/>
        <w:ind w:left="1620" w:firstLine="540"/>
        <w:jc w:val="both"/>
        <w:rPr>
          <w:color w:val="000000"/>
        </w:rPr>
      </w:pPr>
      <w:r w:rsidRPr="00CA472A">
        <w:rPr>
          <w:color w:val="000000"/>
        </w:rPr>
        <w:lastRenderedPageBreak/>
        <w:t>APPLY DIGITAL LITERACY</w:t>
      </w:r>
      <w:bookmarkEnd w:id="47"/>
    </w:p>
    <w:p w14:paraId="4A751DD1" w14:textId="77777777" w:rsidR="001B2DFA" w:rsidRPr="00CA472A" w:rsidRDefault="001B2DFA">
      <w:pPr>
        <w:jc w:val="both"/>
        <w:rPr>
          <w:szCs w:val="24"/>
        </w:rPr>
      </w:pPr>
    </w:p>
    <w:p w14:paraId="0A05C2B5" w14:textId="3AB94790" w:rsidR="001B2DFA" w:rsidRPr="00CA472A" w:rsidRDefault="00C35AB2">
      <w:pPr>
        <w:spacing w:line="276" w:lineRule="auto"/>
        <w:jc w:val="both"/>
        <w:rPr>
          <w:szCs w:val="24"/>
        </w:rPr>
      </w:pPr>
      <w:r w:rsidRPr="00CA472A">
        <w:rPr>
          <w:szCs w:val="24"/>
        </w:rPr>
        <w:t xml:space="preserve">UNIT CODE: </w:t>
      </w:r>
      <w:r w:rsidR="00DB2791" w:rsidRPr="00CA472A">
        <w:rPr>
          <w:color w:val="auto"/>
        </w:rPr>
        <w:t>0611 451 01A</w:t>
      </w:r>
    </w:p>
    <w:p w14:paraId="1A0B3CD3" w14:textId="77777777" w:rsidR="001B2DFA" w:rsidRPr="00CA472A" w:rsidRDefault="001B2DFA">
      <w:pPr>
        <w:spacing w:line="276" w:lineRule="auto"/>
        <w:jc w:val="both"/>
        <w:rPr>
          <w:b/>
          <w:szCs w:val="24"/>
        </w:rPr>
      </w:pPr>
    </w:p>
    <w:p w14:paraId="3C291E6E" w14:textId="77777777" w:rsidR="001B2DFA" w:rsidRPr="00CA472A" w:rsidRDefault="00C35AB2">
      <w:pPr>
        <w:spacing w:line="276" w:lineRule="auto"/>
        <w:jc w:val="both"/>
        <w:rPr>
          <w:b/>
          <w:szCs w:val="24"/>
        </w:rPr>
      </w:pPr>
      <w:r w:rsidRPr="00CA472A">
        <w:rPr>
          <w:b/>
          <w:szCs w:val="24"/>
        </w:rPr>
        <w:t xml:space="preserve">UNIT DESCRIPTION: </w:t>
      </w:r>
    </w:p>
    <w:p w14:paraId="10812925" w14:textId="77777777" w:rsidR="001B2DFA" w:rsidRPr="00CA472A" w:rsidRDefault="00C35AB2">
      <w:pPr>
        <w:spacing w:after="240" w:line="276" w:lineRule="auto"/>
        <w:jc w:val="both"/>
        <w:rPr>
          <w:szCs w:val="24"/>
        </w:rPr>
      </w:pPr>
      <w:r w:rsidRPr="00CA472A">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46143959" w14:textId="77777777" w:rsidR="001B2DFA" w:rsidRPr="00CA472A" w:rsidRDefault="001B2DFA">
      <w:pPr>
        <w:spacing w:after="240" w:line="276" w:lineRule="auto"/>
        <w:jc w:val="both"/>
        <w:rPr>
          <w:szCs w:val="24"/>
        </w:rPr>
      </w:pPr>
    </w:p>
    <w:p w14:paraId="10E8DB0F" w14:textId="77777777" w:rsidR="001B2DFA" w:rsidRPr="00CA472A" w:rsidRDefault="00C35AB2">
      <w:pPr>
        <w:spacing w:line="276" w:lineRule="auto"/>
        <w:jc w:val="both"/>
        <w:rPr>
          <w:b/>
          <w:szCs w:val="24"/>
        </w:rPr>
      </w:pPr>
      <w:r w:rsidRPr="00CA472A">
        <w:rPr>
          <w:b/>
          <w:szCs w:val="24"/>
        </w:rPr>
        <w:t>ELEMENTS AND PERFORMANCE CRITERIA</w:t>
      </w:r>
    </w:p>
    <w:tbl>
      <w:tblPr>
        <w:tblStyle w:val="afffff6"/>
        <w:tblW w:w="9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3"/>
        <w:gridCol w:w="6583"/>
      </w:tblGrid>
      <w:tr w:rsidR="001B2DFA" w:rsidRPr="00CA472A" w14:paraId="44AFD4C4" w14:textId="77777777" w:rsidTr="002B431F">
        <w:trPr>
          <w:trHeight w:val="1225"/>
          <w:tblHeader/>
        </w:trPr>
        <w:tc>
          <w:tcPr>
            <w:tcW w:w="2683" w:type="dxa"/>
          </w:tcPr>
          <w:p w14:paraId="50288C1D"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3E94212E"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that make up workplace functions</w:t>
            </w:r>
          </w:p>
        </w:tc>
        <w:tc>
          <w:tcPr>
            <w:tcW w:w="6583" w:type="dxa"/>
          </w:tcPr>
          <w:p w14:paraId="53C9CA16"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7F5A88CD"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4F3F265E" w14:textId="77777777" w:rsidR="001B2DFA" w:rsidRPr="00CA472A" w:rsidRDefault="00C35AB2">
            <w:pPr>
              <w:spacing w:line="276" w:lineRule="auto"/>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the range)</w:t>
            </w:r>
          </w:p>
        </w:tc>
      </w:tr>
      <w:tr w:rsidR="001B2DFA" w:rsidRPr="00CA472A" w14:paraId="2B21D05E" w14:textId="77777777" w:rsidTr="002B431F">
        <w:trPr>
          <w:trHeight w:val="278"/>
        </w:trPr>
        <w:tc>
          <w:tcPr>
            <w:tcW w:w="2683" w:type="dxa"/>
          </w:tcPr>
          <w:p w14:paraId="28823D45" w14:textId="77777777" w:rsidR="001B2DFA" w:rsidRPr="00CA472A" w:rsidRDefault="00C35AB2" w:rsidP="00E2117B">
            <w:pPr>
              <w:numPr>
                <w:ilvl w:val="0"/>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Operate computer devices</w:t>
            </w:r>
          </w:p>
        </w:tc>
        <w:tc>
          <w:tcPr>
            <w:tcW w:w="6583" w:type="dxa"/>
          </w:tcPr>
          <w:p w14:paraId="27754048"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w:t>
            </w:r>
            <w:r w:rsidRPr="00CA472A">
              <w:rPr>
                <w:rFonts w:ascii="Times New Roman" w:eastAsia="Times New Roman" w:hAnsi="Times New Roman" w:cs="Times New Roman"/>
                <w:b/>
                <w:i/>
                <w:sz w:val="24"/>
                <w:szCs w:val="24"/>
              </w:rPr>
              <w:t>omputer device</w:t>
            </w:r>
            <w:r w:rsidRPr="00CA472A">
              <w:rPr>
                <w:rFonts w:ascii="Times New Roman" w:eastAsia="Times New Roman" w:hAnsi="Times New Roman" w:cs="Times New Roman"/>
                <w:sz w:val="24"/>
                <w:szCs w:val="24"/>
              </w:rPr>
              <w:t xml:space="preserve"> usage is determined as per workplace requirements.</w:t>
            </w:r>
          </w:p>
          <w:p w14:paraId="582FD72E"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Computer hardware</w:t>
            </w:r>
            <w:r w:rsidRPr="00CA472A">
              <w:rPr>
                <w:rFonts w:ascii="Times New Roman" w:eastAsia="Times New Roman" w:hAnsi="Times New Roman" w:cs="Times New Roman"/>
                <w:b/>
                <w:sz w:val="24"/>
                <w:szCs w:val="24"/>
              </w:rPr>
              <w:t xml:space="preserve"> </w:t>
            </w:r>
            <w:r w:rsidRPr="00CA472A">
              <w:rPr>
                <w:rFonts w:ascii="Times New Roman" w:eastAsia="Times New Roman" w:hAnsi="Times New Roman" w:cs="Times New Roman"/>
                <w:sz w:val="24"/>
                <w:szCs w:val="24"/>
              </w:rPr>
              <w:t>is identified according to job requirements.</w:t>
            </w:r>
          </w:p>
          <w:p w14:paraId="3E5EF56C"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Computer software </w:t>
            </w:r>
            <w:r w:rsidRPr="00CA472A">
              <w:rPr>
                <w:rFonts w:ascii="Times New Roman" w:eastAsia="Times New Roman" w:hAnsi="Times New Roman" w:cs="Times New Roman"/>
                <w:sz w:val="24"/>
                <w:szCs w:val="24"/>
              </w:rPr>
              <w:t>is identified according to workplace requirements.</w:t>
            </w:r>
          </w:p>
          <w:p w14:paraId="5BFA17C9"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Computer devices are turned on or off as per the correct workplace procedure.</w:t>
            </w:r>
          </w:p>
          <w:p w14:paraId="246F54E9"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Mouse techniques</w:t>
            </w:r>
            <w:r w:rsidRPr="00CA472A">
              <w:rPr>
                <w:rFonts w:ascii="Times New Roman" w:eastAsia="Times New Roman" w:hAnsi="Times New Roman" w:cs="Times New Roman"/>
                <w:sz w:val="24"/>
                <w:szCs w:val="24"/>
              </w:rPr>
              <w:t xml:space="preserve"> are applied in solving tasks as per workplace requirements.</w:t>
            </w:r>
          </w:p>
          <w:p w14:paraId="5E192EC8"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Keyboard</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techniques are applied in solving tasks as per workplace requirements.</w:t>
            </w:r>
          </w:p>
          <w:p w14:paraId="07249B15"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Computer files and folders are created and managed as per workplace requirements.</w:t>
            </w:r>
          </w:p>
          <w:p w14:paraId="225E21BD"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Internet connection option</w:t>
            </w:r>
            <w:r w:rsidRPr="00CA472A">
              <w:rPr>
                <w:rFonts w:ascii="Times New Roman" w:eastAsia="Times New Roman" w:hAnsi="Times New Roman" w:cs="Times New Roman"/>
                <w:sz w:val="24"/>
                <w:szCs w:val="24"/>
              </w:rPr>
              <w:t>s are identified and applied in connecting computer devices to the Internet.</w:t>
            </w:r>
          </w:p>
          <w:p w14:paraId="1041107A"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External devices</w:t>
            </w:r>
            <w:r w:rsidRPr="00CA472A">
              <w:rPr>
                <w:rFonts w:ascii="Times New Roman" w:eastAsia="Times New Roman" w:hAnsi="Times New Roman" w:cs="Times New Roman"/>
                <w:sz w:val="24"/>
                <w:szCs w:val="24"/>
              </w:rPr>
              <w:t xml:space="preserve"> are identified and connected to the computer devices as per the job requirement.</w:t>
            </w:r>
          </w:p>
        </w:tc>
      </w:tr>
      <w:tr w:rsidR="001B2DFA" w:rsidRPr="00CA472A" w14:paraId="74EFA8C1" w14:textId="77777777" w:rsidTr="002B431F">
        <w:trPr>
          <w:trHeight w:val="278"/>
        </w:trPr>
        <w:tc>
          <w:tcPr>
            <w:tcW w:w="2683" w:type="dxa"/>
          </w:tcPr>
          <w:p w14:paraId="4B437AE4" w14:textId="77777777" w:rsidR="001B2DFA" w:rsidRPr="00CA472A" w:rsidRDefault="00C35AB2" w:rsidP="00E2117B">
            <w:pPr>
              <w:numPr>
                <w:ilvl w:val="0"/>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Solve tasks using Office suite</w:t>
            </w:r>
          </w:p>
        </w:tc>
        <w:tc>
          <w:tcPr>
            <w:tcW w:w="6583" w:type="dxa"/>
          </w:tcPr>
          <w:p w14:paraId="76CE6760" w14:textId="77777777" w:rsidR="001B2DFA" w:rsidRPr="00CA472A" w:rsidRDefault="00C35AB2" w:rsidP="00E2117B">
            <w:pPr>
              <w:numPr>
                <w:ilvl w:val="0"/>
                <w:numId w:val="5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Word processing concepts</w:t>
            </w:r>
            <w:r w:rsidRPr="00CA472A">
              <w:rPr>
                <w:rFonts w:ascii="Times New Roman" w:eastAsia="Times New Roman" w:hAnsi="Times New Roman" w:cs="Times New Roman"/>
                <w:i/>
                <w:sz w:val="24"/>
                <w:szCs w:val="24"/>
              </w:rPr>
              <w:t xml:space="preserve"> </w:t>
            </w:r>
            <w:r w:rsidRPr="00CA472A">
              <w:rPr>
                <w:rFonts w:ascii="Times New Roman" w:eastAsia="Times New Roman" w:hAnsi="Times New Roman" w:cs="Times New Roman"/>
                <w:sz w:val="24"/>
                <w:szCs w:val="24"/>
              </w:rPr>
              <w:t>are applied in solving workplace tasks as per job requirements.</w:t>
            </w:r>
          </w:p>
          <w:p w14:paraId="6760B2F4" w14:textId="77777777" w:rsidR="001B2DFA" w:rsidRPr="00CA472A" w:rsidRDefault="00C35AB2" w:rsidP="00E2117B">
            <w:pPr>
              <w:numPr>
                <w:ilvl w:val="0"/>
                <w:numId w:val="5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Worksheet data is entered and prepared in accordance with work procedures.</w:t>
            </w:r>
          </w:p>
          <w:p w14:paraId="03BE15D5" w14:textId="77777777" w:rsidR="001B2DFA" w:rsidRPr="00CA472A" w:rsidRDefault="00C35AB2" w:rsidP="00E2117B">
            <w:pPr>
              <w:numPr>
                <w:ilvl w:val="0"/>
                <w:numId w:val="5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Worksheet data is built and edited in accordance with workplace procedures.</w:t>
            </w:r>
          </w:p>
          <w:p w14:paraId="2E584207" w14:textId="77777777" w:rsidR="001B2DFA" w:rsidRPr="00CA472A" w:rsidRDefault="00C35AB2" w:rsidP="00E2117B">
            <w:pPr>
              <w:numPr>
                <w:ilvl w:val="0"/>
                <w:numId w:val="5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Data manipulation</w:t>
            </w:r>
            <w:r w:rsidRPr="00CA472A">
              <w:rPr>
                <w:rFonts w:ascii="Times New Roman" w:eastAsia="Times New Roman" w:hAnsi="Times New Roman" w:cs="Times New Roman"/>
                <w:sz w:val="24"/>
                <w:szCs w:val="24"/>
              </w:rPr>
              <w:t xml:space="preserve"> on a worksheet is undertaken in accordance with work requirements.</w:t>
            </w:r>
          </w:p>
          <w:p w14:paraId="0AE9E27C" w14:textId="77777777" w:rsidR="001B2DFA" w:rsidRPr="00CA472A" w:rsidRDefault="00C35AB2" w:rsidP="00E2117B">
            <w:pPr>
              <w:numPr>
                <w:ilvl w:val="0"/>
                <w:numId w:val="5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Worksheets are saved and printed in accordance with job requirements.</w:t>
            </w:r>
          </w:p>
          <w:p w14:paraId="49A25DA7" w14:textId="77777777" w:rsidR="001B2DFA" w:rsidRPr="00CA472A" w:rsidRDefault="00C35AB2" w:rsidP="00E2117B">
            <w:pPr>
              <w:numPr>
                <w:ilvl w:val="0"/>
                <w:numId w:val="5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Electronic presentation concepts</w:t>
            </w:r>
            <w:r w:rsidRPr="00CA472A">
              <w:rPr>
                <w:rFonts w:ascii="Times New Roman" w:eastAsia="Times New Roman" w:hAnsi="Times New Roman" w:cs="Times New Roman"/>
                <w:i/>
                <w:sz w:val="24"/>
                <w:szCs w:val="24"/>
              </w:rPr>
              <w:t xml:space="preserve"> </w:t>
            </w:r>
            <w:r w:rsidRPr="00CA472A">
              <w:rPr>
                <w:rFonts w:ascii="Times New Roman" w:eastAsia="Times New Roman" w:hAnsi="Times New Roman" w:cs="Times New Roman"/>
                <w:sz w:val="24"/>
                <w:szCs w:val="24"/>
              </w:rPr>
              <w:t>are applied in solving workplace tasks as per job requirements.</w:t>
            </w:r>
          </w:p>
        </w:tc>
      </w:tr>
      <w:tr w:rsidR="001B2DFA" w:rsidRPr="00CA472A" w14:paraId="0B4B71D8" w14:textId="77777777" w:rsidTr="002B431F">
        <w:trPr>
          <w:trHeight w:val="278"/>
        </w:trPr>
        <w:tc>
          <w:tcPr>
            <w:tcW w:w="2683" w:type="dxa"/>
          </w:tcPr>
          <w:p w14:paraId="2929F332" w14:textId="77777777" w:rsidR="001B2DFA" w:rsidRPr="00CA472A" w:rsidRDefault="00C35AB2" w:rsidP="00E2117B">
            <w:pPr>
              <w:widowControl w:val="0"/>
              <w:numPr>
                <w:ilvl w:val="0"/>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 xml:space="preserve">Manage data and information  </w:t>
            </w:r>
          </w:p>
        </w:tc>
        <w:tc>
          <w:tcPr>
            <w:tcW w:w="6583" w:type="dxa"/>
          </w:tcPr>
          <w:p w14:paraId="49637B0A"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Office </w:t>
            </w:r>
            <w:r w:rsidRPr="00CA472A">
              <w:rPr>
                <w:rFonts w:ascii="Times New Roman" w:eastAsia="Times New Roman" w:hAnsi="Times New Roman" w:cs="Times New Roman"/>
                <w:b/>
                <w:i/>
                <w:sz w:val="24"/>
                <w:szCs w:val="24"/>
              </w:rPr>
              <w:t>internet services</w:t>
            </w:r>
            <w:r w:rsidRPr="00CA472A">
              <w:rPr>
                <w:rFonts w:ascii="Times New Roman" w:eastAsia="Times New Roman" w:hAnsi="Times New Roman" w:cs="Times New Roman"/>
                <w:sz w:val="24"/>
                <w:szCs w:val="24"/>
              </w:rPr>
              <w:t xml:space="preserve"> are identified and applied in accordance with office procedures.</w:t>
            </w:r>
          </w:p>
          <w:p w14:paraId="0873F91E"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Internet access applications</w:t>
            </w:r>
            <w:r w:rsidRPr="00CA472A">
              <w:rPr>
                <w:rFonts w:ascii="Times New Roman" w:eastAsia="Times New Roman" w:hAnsi="Times New Roman" w:cs="Times New Roman"/>
                <w:sz w:val="24"/>
                <w:szCs w:val="24"/>
              </w:rPr>
              <w:t xml:space="preserve"> are determined in accordance with office operation procedures.</w:t>
            </w:r>
          </w:p>
          <w:p w14:paraId="64289624"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Internet search is performed as per job requirements.</w:t>
            </w:r>
          </w:p>
          <w:p w14:paraId="0414BD4C"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Online digital content is downloaded in accordance with workplace requirements.</w:t>
            </w:r>
          </w:p>
          <w:p w14:paraId="2AAEB466"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Digital content is identified and backed up in accordance with workplace procedures.</w:t>
            </w:r>
          </w:p>
        </w:tc>
      </w:tr>
      <w:tr w:rsidR="001B2DFA" w:rsidRPr="00CA472A" w14:paraId="1AFF5936" w14:textId="77777777" w:rsidTr="002B431F">
        <w:trPr>
          <w:trHeight w:val="278"/>
        </w:trPr>
        <w:tc>
          <w:tcPr>
            <w:tcW w:w="2683" w:type="dxa"/>
          </w:tcPr>
          <w:p w14:paraId="685B1534" w14:textId="77777777" w:rsidR="001B2DFA" w:rsidRPr="00CA472A" w:rsidRDefault="00C35AB2" w:rsidP="00E2117B">
            <w:pPr>
              <w:widowControl w:val="0"/>
              <w:numPr>
                <w:ilvl w:val="0"/>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Perform online communication and collaboration</w:t>
            </w:r>
          </w:p>
        </w:tc>
        <w:tc>
          <w:tcPr>
            <w:tcW w:w="6583" w:type="dxa"/>
          </w:tcPr>
          <w:p w14:paraId="09494C67"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Netiquette principles are observed as per work requirements.</w:t>
            </w:r>
          </w:p>
          <w:p w14:paraId="5C04BD18"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Electronic mail communication is executed in accordance with workplace policy.</w:t>
            </w:r>
          </w:p>
          <w:p w14:paraId="3CD72BF8"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Digital content copyright and licenses are identified and applied according to workplace policies and regulatory requirements.</w:t>
            </w:r>
          </w:p>
          <w:p w14:paraId="25BE924D"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Online</w:t>
            </w:r>
            <w:r w:rsidRPr="00CA472A">
              <w:rPr>
                <w:rFonts w:ascii="Times New Roman" w:eastAsia="Times New Roman" w:hAnsi="Times New Roman" w:cs="Times New Roman"/>
                <w:sz w:val="24"/>
                <w:szCs w:val="24"/>
              </w:rPr>
              <w:t xml:space="preserve"> </w:t>
            </w:r>
            <w:r w:rsidRPr="00CA472A">
              <w:rPr>
                <w:rFonts w:ascii="Times New Roman" w:eastAsia="Times New Roman" w:hAnsi="Times New Roman" w:cs="Times New Roman"/>
                <w:b/>
                <w:i/>
                <w:sz w:val="24"/>
                <w:szCs w:val="24"/>
              </w:rPr>
              <w:t>collaboration tools</w:t>
            </w:r>
            <w:r w:rsidRPr="00CA472A">
              <w:rPr>
                <w:rFonts w:ascii="Times New Roman" w:eastAsia="Times New Roman" w:hAnsi="Times New Roman" w:cs="Times New Roman"/>
                <w:sz w:val="24"/>
                <w:szCs w:val="24"/>
              </w:rPr>
              <w:t xml:space="preserve"> are applied in accordance with workplace policies and regulatory requirements.</w:t>
            </w:r>
          </w:p>
        </w:tc>
      </w:tr>
      <w:tr w:rsidR="001B2DFA" w:rsidRPr="00CA472A" w14:paraId="6DC35728" w14:textId="77777777" w:rsidTr="002B431F">
        <w:trPr>
          <w:trHeight w:val="278"/>
        </w:trPr>
        <w:tc>
          <w:tcPr>
            <w:tcW w:w="2683" w:type="dxa"/>
          </w:tcPr>
          <w:p w14:paraId="510E19CC" w14:textId="77777777" w:rsidR="001B2DFA" w:rsidRPr="00CA472A" w:rsidRDefault="00C35AB2" w:rsidP="00E2117B">
            <w:pPr>
              <w:widowControl w:val="0"/>
              <w:numPr>
                <w:ilvl w:val="0"/>
                <w:numId w:val="111"/>
              </w:numPr>
              <w:spacing w:line="276" w:lineRule="auto"/>
              <w:jc w:val="both"/>
              <w:rPr>
                <w:rFonts w:ascii="Times New Roman" w:eastAsia="Times New Roman" w:hAnsi="Times New Roman" w:cs="Times New Roman"/>
                <w:sz w:val="24"/>
                <w:szCs w:val="24"/>
              </w:rPr>
            </w:pPr>
            <w:bookmarkStart w:id="48" w:name="_heading=h.gjdgxs" w:colFirst="0" w:colLast="0"/>
            <w:bookmarkEnd w:id="48"/>
            <w:r w:rsidRPr="00CA472A">
              <w:rPr>
                <w:rFonts w:ascii="Times New Roman" w:eastAsia="Times New Roman" w:hAnsi="Times New Roman" w:cs="Times New Roman"/>
                <w:sz w:val="24"/>
                <w:szCs w:val="24"/>
              </w:rPr>
              <w:t>Apply cybersecurity skills</w:t>
            </w:r>
          </w:p>
        </w:tc>
        <w:tc>
          <w:tcPr>
            <w:tcW w:w="6583" w:type="dxa"/>
          </w:tcPr>
          <w:p w14:paraId="25009542"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Data protection </w:t>
            </w:r>
            <w:r w:rsidRPr="00CA472A">
              <w:rPr>
                <w:rFonts w:ascii="Times New Roman" w:eastAsia="Times New Roman" w:hAnsi="Times New Roman" w:cs="Times New Roman"/>
                <w:sz w:val="24"/>
                <w:szCs w:val="24"/>
              </w:rPr>
              <w:t xml:space="preserve">and </w:t>
            </w:r>
            <w:r w:rsidRPr="00CA472A">
              <w:rPr>
                <w:rFonts w:ascii="Times New Roman" w:eastAsia="Times New Roman" w:hAnsi="Times New Roman" w:cs="Times New Roman"/>
                <w:b/>
                <w:i/>
                <w:sz w:val="24"/>
                <w:szCs w:val="24"/>
              </w:rPr>
              <w:t xml:space="preserve">privacy </w:t>
            </w:r>
            <w:r w:rsidRPr="00CA472A">
              <w:rPr>
                <w:rFonts w:ascii="Times New Roman" w:eastAsia="Times New Roman" w:hAnsi="Times New Roman" w:cs="Times New Roman"/>
                <w:sz w:val="24"/>
                <w:szCs w:val="24"/>
              </w:rPr>
              <w:t>is classified in accordance with workplace policies and regulatory requirements.</w:t>
            </w:r>
          </w:p>
          <w:p w14:paraId="226AB8E7"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Internet security threats</w:t>
            </w:r>
            <w:r w:rsidRPr="00CA472A">
              <w:rPr>
                <w:rFonts w:ascii="Times New Roman" w:eastAsia="Times New Roman" w:hAnsi="Times New Roman" w:cs="Times New Roman"/>
                <w:sz w:val="24"/>
                <w:szCs w:val="24"/>
              </w:rPr>
              <w:t xml:space="preserve"> are identified as per workplace policies and regulatory requirements. </w:t>
            </w:r>
          </w:p>
          <w:p w14:paraId="73444B09"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Computer threats and crimes are detected in accordance </w:t>
            </w:r>
            <w:proofErr w:type="gramStart"/>
            <w:r w:rsidRPr="00CA472A">
              <w:rPr>
                <w:rFonts w:ascii="Times New Roman" w:eastAsia="Times New Roman" w:hAnsi="Times New Roman" w:cs="Times New Roman"/>
                <w:sz w:val="24"/>
                <w:szCs w:val="24"/>
              </w:rPr>
              <w:t>to</w:t>
            </w:r>
            <w:proofErr w:type="gramEnd"/>
            <w:r w:rsidRPr="00CA472A">
              <w:rPr>
                <w:rFonts w:ascii="Times New Roman" w:eastAsia="Times New Roman" w:hAnsi="Times New Roman" w:cs="Times New Roman"/>
                <w:sz w:val="24"/>
                <w:szCs w:val="24"/>
              </w:rPr>
              <w:t xml:space="preserve"> Information Management security guidelines</w:t>
            </w:r>
          </w:p>
          <w:p w14:paraId="1DFF7F4C"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Cybersecurity control measures</w:t>
            </w:r>
            <w:r w:rsidRPr="00CA472A">
              <w:rPr>
                <w:rFonts w:ascii="Times New Roman" w:eastAsia="Times New Roman" w:hAnsi="Times New Roman" w:cs="Times New Roman"/>
                <w:sz w:val="24"/>
                <w:szCs w:val="24"/>
              </w:rPr>
              <w:t xml:space="preserve"> are applied in accordance with workplace policies and regulatory requirements.</w:t>
            </w:r>
          </w:p>
        </w:tc>
      </w:tr>
      <w:tr w:rsidR="001B2DFA" w:rsidRPr="00CA472A" w14:paraId="10B6C3E2" w14:textId="77777777" w:rsidTr="002B431F">
        <w:trPr>
          <w:trHeight w:val="278"/>
        </w:trPr>
        <w:tc>
          <w:tcPr>
            <w:tcW w:w="2683" w:type="dxa"/>
          </w:tcPr>
          <w:p w14:paraId="79F37D7B" w14:textId="77777777" w:rsidR="001B2DFA" w:rsidRPr="00CA472A" w:rsidRDefault="00C35AB2" w:rsidP="00E2117B">
            <w:pPr>
              <w:widowControl w:val="0"/>
              <w:numPr>
                <w:ilvl w:val="0"/>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Perform online jobs </w:t>
            </w:r>
          </w:p>
        </w:tc>
        <w:tc>
          <w:tcPr>
            <w:tcW w:w="6583" w:type="dxa"/>
          </w:tcPr>
          <w:p w14:paraId="0D21E3E1"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Online job platforms</w:t>
            </w:r>
            <w:r w:rsidRPr="00CA472A">
              <w:rPr>
                <w:rFonts w:ascii="Times New Roman" w:eastAsia="Times New Roman" w:hAnsi="Times New Roman" w:cs="Times New Roman"/>
                <w:sz w:val="24"/>
                <w:szCs w:val="24"/>
              </w:rPr>
              <w:t xml:space="preserve"> are identified as per the job requirements.</w:t>
            </w:r>
          </w:p>
          <w:p w14:paraId="682FDC84"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Online accounts and profiles are created in accordance with the work requirements.</w:t>
            </w:r>
          </w:p>
          <w:p w14:paraId="0F2BB37C"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Online jobs are identified according to the bidder’s skillset.</w:t>
            </w:r>
          </w:p>
          <w:p w14:paraId="1A91555F"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Online digital identity is managed according to industry best practices.  </w:t>
            </w:r>
          </w:p>
          <w:p w14:paraId="5484CF43"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Online job bidding is done as per the specific job requirements.</w:t>
            </w:r>
          </w:p>
          <w:p w14:paraId="06102E8F"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Online tasks are executed according to the job requirements.</w:t>
            </w:r>
          </w:p>
          <w:p w14:paraId="35D6E909" w14:textId="77777777" w:rsidR="001B2DFA" w:rsidRPr="00CA472A" w:rsidRDefault="00C35AB2" w:rsidP="00E2117B">
            <w:pPr>
              <w:numPr>
                <w:ilvl w:val="1"/>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Personal online payment account is managed in accordance with financial regulations.</w:t>
            </w:r>
          </w:p>
        </w:tc>
      </w:tr>
      <w:tr w:rsidR="001B2DFA" w:rsidRPr="00CA472A" w14:paraId="79F734C2" w14:textId="77777777" w:rsidTr="002B431F">
        <w:trPr>
          <w:trHeight w:val="278"/>
        </w:trPr>
        <w:tc>
          <w:tcPr>
            <w:tcW w:w="2683" w:type="dxa"/>
          </w:tcPr>
          <w:p w14:paraId="4E855EC3" w14:textId="77777777" w:rsidR="001B2DFA" w:rsidRPr="00CA472A" w:rsidRDefault="00C35AB2" w:rsidP="00E2117B">
            <w:pPr>
              <w:widowControl w:val="0"/>
              <w:numPr>
                <w:ilvl w:val="0"/>
                <w:numId w:val="111"/>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Apply job entry techniques</w:t>
            </w:r>
          </w:p>
        </w:tc>
        <w:tc>
          <w:tcPr>
            <w:tcW w:w="6583" w:type="dxa"/>
          </w:tcPr>
          <w:p w14:paraId="6D913860" w14:textId="77777777" w:rsidR="001B2DFA" w:rsidRPr="00CA472A" w:rsidRDefault="00C35AB2" w:rsidP="00E2117B">
            <w:pPr>
              <w:numPr>
                <w:ilvl w:val="1"/>
                <w:numId w:val="6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Job opportunities </w:t>
            </w:r>
            <w:r w:rsidRPr="00CA472A">
              <w:rPr>
                <w:rFonts w:ascii="Times New Roman" w:eastAsia="Times New Roman" w:hAnsi="Times New Roman" w:cs="Times New Roman"/>
                <w:sz w:val="24"/>
                <w:szCs w:val="24"/>
              </w:rPr>
              <w:t xml:space="preserve">are sought based on competencies. </w:t>
            </w:r>
          </w:p>
          <w:p w14:paraId="772CBD66" w14:textId="77777777" w:rsidR="001B2DFA" w:rsidRPr="00CA472A" w:rsidRDefault="00C35AB2" w:rsidP="00E2117B">
            <w:pPr>
              <w:numPr>
                <w:ilvl w:val="1"/>
                <w:numId w:val="6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 winning resume/CV is developed as per job advertisement. </w:t>
            </w:r>
          </w:p>
          <w:p w14:paraId="0A6ADC15" w14:textId="77777777" w:rsidR="001B2DFA" w:rsidRPr="00CA472A" w:rsidRDefault="00C35AB2" w:rsidP="00E2117B">
            <w:pPr>
              <w:numPr>
                <w:ilvl w:val="1"/>
                <w:numId w:val="6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 xml:space="preserve">An application/cover letter is developed based on the job advertisement. </w:t>
            </w:r>
          </w:p>
          <w:p w14:paraId="4089C601" w14:textId="77777777" w:rsidR="001B2DFA" w:rsidRPr="00CA472A" w:rsidRDefault="00C35AB2" w:rsidP="00E2117B">
            <w:pPr>
              <w:numPr>
                <w:ilvl w:val="1"/>
                <w:numId w:val="6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 Certificates and testimonials</w:t>
            </w:r>
            <w:r w:rsidRPr="00CA472A">
              <w:rPr>
                <w:rFonts w:ascii="Times New Roman" w:eastAsia="Times New Roman" w:hAnsi="Times New Roman" w:cs="Times New Roman"/>
                <w:sz w:val="24"/>
                <w:szCs w:val="24"/>
              </w:rPr>
              <w:t xml:space="preserve"> are organized as per resume.</w:t>
            </w:r>
          </w:p>
          <w:p w14:paraId="007DECEF" w14:textId="77777777" w:rsidR="001B2DFA" w:rsidRPr="00CA472A" w:rsidRDefault="00C35AB2" w:rsidP="00E2117B">
            <w:pPr>
              <w:numPr>
                <w:ilvl w:val="1"/>
                <w:numId w:val="6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Interview skills</w:t>
            </w:r>
            <w:r w:rsidRPr="00CA472A">
              <w:rPr>
                <w:rFonts w:ascii="Times New Roman" w:eastAsia="Times New Roman" w:hAnsi="Times New Roman" w:cs="Times New Roman"/>
                <w:sz w:val="24"/>
                <w:szCs w:val="24"/>
              </w:rPr>
              <w:t xml:space="preserve"> are demonstrated as per job advertisement. </w:t>
            </w:r>
          </w:p>
        </w:tc>
      </w:tr>
    </w:tbl>
    <w:p w14:paraId="038711F7" w14:textId="77777777" w:rsidR="001B2DFA" w:rsidRPr="00CA472A" w:rsidRDefault="00C35AB2">
      <w:pPr>
        <w:spacing w:line="276" w:lineRule="auto"/>
        <w:jc w:val="both"/>
        <w:rPr>
          <w:b/>
          <w:szCs w:val="24"/>
        </w:rPr>
      </w:pPr>
      <w:r w:rsidRPr="00CA472A">
        <w:rPr>
          <w:b/>
          <w:szCs w:val="24"/>
        </w:rPr>
        <w:t xml:space="preserve">RANGE </w:t>
      </w:r>
    </w:p>
    <w:p w14:paraId="6FC8ECE5" w14:textId="77777777" w:rsidR="001B2DFA" w:rsidRPr="00CA472A" w:rsidRDefault="00C35AB2">
      <w:pPr>
        <w:spacing w:line="276" w:lineRule="auto"/>
        <w:jc w:val="both"/>
        <w:rPr>
          <w:szCs w:val="24"/>
        </w:rPr>
      </w:pPr>
      <w:r w:rsidRPr="00CA472A">
        <w:rPr>
          <w:szCs w:val="24"/>
        </w:rPr>
        <w:t>This section provides a work environment and conditions to which the performance criteria apply. It allows for a different work environment and situations that will affect performance.</w:t>
      </w:r>
    </w:p>
    <w:tbl>
      <w:tblPr>
        <w:tblStyle w:val="afffff7"/>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1B2DFA" w:rsidRPr="00CA472A" w14:paraId="09AC2FE7" w14:textId="77777777">
        <w:trPr>
          <w:tblHeader/>
        </w:trPr>
        <w:tc>
          <w:tcPr>
            <w:tcW w:w="3647" w:type="dxa"/>
          </w:tcPr>
          <w:p w14:paraId="0A3507ED"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Variable </w:t>
            </w:r>
          </w:p>
        </w:tc>
        <w:tc>
          <w:tcPr>
            <w:tcW w:w="5421" w:type="dxa"/>
          </w:tcPr>
          <w:p w14:paraId="2F7DD6F5"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Range </w:t>
            </w:r>
          </w:p>
        </w:tc>
      </w:tr>
      <w:tr w:rsidR="001B2DFA" w:rsidRPr="00CA472A" w14:paraId="19AA27D1" w14:textId="77777777">
        <w:trPr>
          <w:trHeight w:val="1200"/>
        </w:trPr>
        <w:tc>
          <w:tcPr>
            <w:tcW w:w="3647" w:type="dxa"/>
          </w:tcPr>
          <w:p w14:paraId="2DB65B8E"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Computer devices</w:t>
            </w:r>
            <w:r w:rsidRPr="00CA472A">
              <w:rPr>
                <w:rFonts w:ascii="Times New Roman" w:eastAsia="Times New Roman" w:hAnsi="Times New Roman" w:cs="Times New Roman"/>
                <w:sz w:val="24"/>
                <w:szCs w:val="24"/>
              </w:rPr>
              <w:t xml:space="preserve"> may include but are not limited to:</w:t>
            </w:r>
          </w:p>
        </w:tc>
        <w:tc>
          <w:tcPr>
            <w:tcW w:w="5421" w:type="dxa"/>
          </w:tcPr>
          <w:p w14:paraId="47E317A0"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Desktops</w:t>
            </w:r>
          </w:p>
          <w:p w14:paraId="6E0E221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Laptops</w:t>
            </w:r>
          </w:p>
          <w:p w14:paraId="2F3E21A6"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Smartphones</w:t>
            </w:r>
          </w:p>
          <w:p w14:paraId="7D9DA2C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Tablets</w:t>
            </w:r>
          </w:p>
          <w:p w14:paraId="2379FB4B"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Smart watches</w:t>
            </w:r>
          </w:p>
        </w:tc>
      </w:tr>
      <w:tr w:rsidR="001B2DFA" w:rsidRPr="00CA472A" w14:paraId="0B151C0B" w14:textId="77777777">
        <w:trPr>
          <w:trHeight w:val="1952"/>
        </w:trPr>
        <w:tc>
          <w:tcPr>
            <w:tcW w:w="3647" w:type="dxa"/>
          </w:tcPr>
          <w:p w14:paraId="2FC63FEA"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Computer hardware</w:t>
            </w:r>
            <w:r w:rsidRPr="00CA472A">
              <w:rPr>
                <w:rFonts w:ascii="Times New Roman" w:eastAsia="Times New Roman" w:hAnsi="Times New Roman" w:cs="Times New Roman"/>
                <w:sz w:val="24"/>
                <w:szCs w:val="24"/>
              </w:rPr>
              <w:t xml:space="preserve"> may include but are not limited to:</w:t>
            </w:r>
          </w:p>
        </w:tc>
        <w:tc>
          <w:tcPr>
            <w:tcW w:w="5421" w:type="dxa"/>
          </w:tcPr>
          <w:p w14:paraId="638EB651"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The System Unit E.g. Motherboard, CPU, casing, </w:t>
            </w:r>
          </w:p>
          <w:p w14:paraId="74F5381C"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Input Devices e.g. pointing, keying, scanning, voice/speech recognition, direct data capture devices.</w:t>
            </w:r>
          </w:p>
          <w:p w14:paraId="7E767F95"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Output Devices e.g. hardcopy output and softcopy output </w:t>
            </w:r>
          </w:p>
          <w:p w14:paraId="2309693F"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Storage Devices e.g. main memory e.g. RAM, secondary storage (Solid state devices, Hard </w:t>
            </w:r>
            <w:r w:rsidRPr="00CA472A">
              <w:rPr>
                <w:rFonts w:ascii="Times New Roman" w:eastAsia="Times New Roman" w:hAnsi="Times New Roman" w:cs="Times New Roman"/>
                <w:sz w:val="24"/>
                <w:szCs w:val="24"/>
              </w:rPr>
              <w:lastRenderedPageBreak/>
              <w:t>Drives, CDs &amp; DVDs, Memory cards, Flash drives</w:t>
            </w:r>
          </w:p>
          <w:p w14:paraId="3B1761F1"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Computer Ports e.g. HDMI, DVI, VGA, USB type C etc.</w:t>
            </w:r>
          </w:p>
        </w:tc>
      </w:tr>
      <w:tr w:rsidR="001B2DFA" w:rsidRPr="00CA472A" w14:paraId="489BF4FD" w14:textId="77777777">
        <w:trPr>
          <w:trHeight w:val="70"/>
        </w:trPr>
        <w:tc>
          <w:tcPr>
            <w:tcW w:w="3647" w:type="dxa"/>
          </w:tcPr>
          <w:p w14:paraId="43E17C08"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lastRenderedPageBreak/>
              <w:t>Computer software</w:t>
            </w:r>
            <w:r w:rsidRPr="00CA472A">
              <w:rPr>
                <w:rFonts w:ascii="Times New Roman" w:eastAsia="Times New Roman" w:hAnsi="Times New Roman" w:cs="Times New Roman"/>
                <w:sz w:val="24"/>
                <w:szCs w:val="24"/>
              </w:rPr>
              <w:t xml:space="preserve"> may include but are not limited to:</w:t>
            </w:r>
          </w:p>
        </w:tc>
        <w:tc>
          <w:tcPr>
            <w:tcW w:w="5421" w:type="dxa"/>
          </w:tcPr>
          <w:p w14:paraId="3C6014ED"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System software e.g. Operating System (Windows, Macintosh, Linux, Android, iOS)</w:t>
            </w:r>
          </w:p>
          <w:p w14:paraId="4D0F8FA7"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Application Software e.g. Word Processors, Spreadsheets, Presentations etc.</w:t>
            </w:r>
          </w:p>
          <w:p w14:paraId="6906E56A"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Utility Software e.g. Antivirus programs</w:t>
            </w:r>
          </w:p>
        </w:tc>
      </w:tr>
      <w:tr w:rsidR="001B2DFA" w:rsidRPr="00CA472A" w14:paraId="2852B0C7" w14:textId="77777777">
        <w:trPr>
          <w:trHeight w:val="70"/>
        </w:trPr>
        <w:tc>
          <w:tcPr>
            <w:tcW w:w="3647" w:type="dxa"/>
          </w:tcPr>
          <w:p w14:paraId="221273D1"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External devices</w:t>
            </w:r>
            <w:r w:rsidRPr="00CA472A">
              <w:rPr>
                <w:rFonts w:ascii="Times New Roman" w:eastAsia="Times New Roman" w:hAnsi="Times New Roman" w:cs="Times New Roman"/>
                <w:sz w:val="24"/>
                <w:szCs w:val="24"/>
              </w:rPr>
              <w:t xml:space="preserve"> may include but are not limited to:</w:t>
            </w:r>
          </w:p>
        </w:tc>
        <w:tc>
          <w:tcPr>
            <w:tcW w:w="5421" w:type="dxa"/>
          </w:tcPr>
          <w:p w14:paraId="38F1CD9A"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Printers</w:t>
            </w:r>
          </w:p>
          <w:p w14:paraId="2F695B06"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Projectors</w:t>
            </w:r>
          </w:p>
          <w:p w14:paraId="77D5B2FE"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Smart Boards</w:t>
            </w:r>
          </w:p>
          <w:p w14:paraId="5C40B4DB"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Speakers</w:t>
            </w:r>
          </w:p>
          <w:p w14:paraId="396715B1"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External storage drives</w:t>
            </w:r>
          </w:p>
          <w:p w14:paraId="42B802DD"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Digital/Smart TVs</w:t>
            </w:r>
          </w:p>
        </w:tc>
      </w:tr>
      <w:tr w:rsidR="001B2DFA" w:rsidRPr="00CA472A" w14:paraId="1696816B" w14:textId="77777777">
        <w:trPr>
          <w:trHeight w:val="70"/>
        </w:trPr>
        <w:tc>
          <w:tcPr>
            <w:tcW w:w="3647" w:type="dxa"/>
          </w:tcPr>
          <w:p w14:paraId="075489A1"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Word processing concepts </w:t>
            </w:r>
            <w:r w:rsidRPr="00CA472A">
              <w:rPr>
                <w:rFonts w:ascii="Times New Roman" w:eastAsia="Times New Roman" w:hAnsi="Times New Roman" w:cs="Times New Roman"/>
                <w:sz w:val="24"/>
                <w:szCs w:val="24"/>
              </w:rPr>
              <w:t>may include but are not limited to:</w:t>
            </w:r>
          </w:p>
        </w:tc>
        <w:tc>
          <w:tcPr>
            <w:tcW w:w="5421" w:type="dxa"/>
          </w:tcPr>
          <w:p w14:paraId="513095F7"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Creating word documents</w:t>
            </w:r>
          </w:p>
          <w:p w14:paraId="4FF6129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Editing word documents</w:t>
            </w:r>
          </w:p>
          <w:p w14:paraId="2E33762F"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Formatting word documents</w:t>
            </w:r>
          </w:p>
          <w:p w14:paraId="0749A851"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Saving word documents</w:t>
            </w:r>
          </w:p>
          <w:p w14:paraId="2FCAEA97"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Printing word documents</w:t>
            </w:r>
          </w:p>
        </w:tc>
      </w:tr>
      <w:tr w:rsidR="001B2DFA" w:rsidRPr="00CA472A" w14:paraId="106B1F5D" w14:textId="77777777">
        <w:trPr>
          <w:trHeight w:val="70"/>
        </w:trPr>
        <w:tc>
          <w:tcPr>
            <w:tcW w:w="3647" w:type="dxa"/>
          </w:tcPr>
          <w:p w14:paraId="26EFA231"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Mouse technique</w:t>
            </w:r>
            <w:r w:rsidRPr="00CA472A">
              <w:rPr>
                <w:rFonts w:ascii="Times New Roman" w:eastAsia="Times New Roman" w:hAnsi="Times New Roman" w:cs="Times New Roman"/>
                <w:sz w:val="24"/>
                <w:szCs w:val="24"/>
              </w:rPr>
              <w:t>s may include but are not limited to:</w:t>
            </w:r>
          </w:p>
        </w:tc>
        <w:tc>
          <w:tcPr>
            <w:tcW w:w="5421" w:type="dxa"/>
          </w:tcPr>
          <w:p w14:paraId="522DEDBE"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Clicking</w:t>
            </w:r>
          </w:p>
          <w:p w14:paraId="470677DA"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Double-clicking</w:t>
            </w:r>
          </w:p>
          <w:p w14:paraId="5E30BA4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Right-clicking</w:t>
            </w:r>
          </w:p>
          <w:p w14:paraId="0E6694E7"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Drag and drop</w:t>
            </w:r>
          </w:p>
        </w:tc>
      </w:tr>
      <w:tr w:rsidR="001B2DFA" w:rsidRPr="00CA472A" w14:paraId="7421881D" w14:textId="77777777">
        <w:trPr>
          <w:trHeight w:val="70"/>
        </w:trPr>
        <w:tc>
          <w:tcPr>
            <w:tcW w:w="3647" w:type="dxa"/>
          </w:tcPr>
          <w:p w14:paraId="789EE429"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Internet connection options </w:t>
            </w:r>
            <w:r w:rsidRPr="00CA472A">
              <w:rPr>
                <w:rFonts w:ascii="Times New Roman" w:eastAsia="Times New Roman" w:hAnsi="Times New Roman" w:cs="Times New Roman"/>
                <w:sz w:val="24"/>
                <w:szCs w:val="24"/>
              </w:rPr>
              <w:t>may include but are not limited to:</w:t>
            </w:r>
          </w:p>
        </w:tc>
        <w:tc>
          <w:tcPr>
            <w:tcW w:w="5421" w:type="dxa"/>
          </w:tcPr>
          <w:p w14:paraId="02A3EDA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Mobile Networks/Data Plans</w:t>
            </w:r>
          </w:p>
          <w:p w14:paraId="65E039B0"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Wireless Hotspots</w:t>
            </w:r>
          </w:p>
          <w:p w14:paraId="66120CF9"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Cabled (Ethernet/Fiber)</w:t>
            </w:r>
          </w:p>
          <w:p w14:paraId="5D889CD9"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Dial-Up</w:t>
            </w:r>
          </w:p>
          <w:p w14:paraId="5CF61C5A"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Satellite</w:t>
            </w:r>
          </w:p>
          <w:p w14:paraId="68AA9BA2"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ISDN (Integrated Services Digital Network)</w:t>
            </w:r>
          </w:p>
        </w:tc>
      </w:tr>
      <w:tr w:rsidR="001B2DFA" w:rsidRPr="00CA472A" w14:paraId="0034CB57" w14:textId="77777777">
        <w:trPr>
          <w:trHeight w:val="70"/>
        </w:trPr>
        <w:tc>
          <w:tcPr>
            <w:tcW w:w="3647" w:type="dxa"/>
          </w:tcPr>
          <w:p w14:paraId="456FC0D0"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Data manipulation</w:t>
            </w:r>
            <w:r w:rsidRPr="00CA472A">
              <w:rPr>
                <w:rFonts w:ascii="Times New Roman" w:eastAsia="Times New Roman" w:hAnsi="Times New Roman" w:cs="Times New Roman"/>
                <w:sz w:val="24"/>
                <w:szCs w:val="24"/>
              </w:rPr>
              <w:t xml:space="preserve"> may include but are not limited to:</w:t>
            </w:r>
          </w:p>
        </w:tc>
        <w:tc>
          <w:tcPr>
            <w:tcW w:w="5421" w:type="dxa"/>
          </w:tcPr>
          <w:p w14:paraId="6B44C43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Use of formulae</w:t>
            </w:r>
          </w:p>
          <w:p w14:paraId="4827D429"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Use of functions</w:t>
            </w:r>
          </w:p>
          <w:p w14:paraId="3B02F7A5"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Sorting</w:t>
            </w:r>
          </w:p>
          <w:p w14:paraId="7BE34B1B"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Filtering</w:t>
            </w:r>
          </w:p>
          <w:p w14:paraId="59C546AA"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Visual representation using charts</w:t>
            </w:r>
          </w:p>
        </w:tc>
      </w:tr>
      <w:tr w:rsidR="001B2DFA" w:rsidRPr="00CA472A" w14:paraId="0DED8F79" w14:textId="77777777">
        <w:trPr>
          <w:trHeight w:val="70"/>
        </w:trPr>
        <w:tc>
          <w:tcPr>
            <w:tcW w:w="3647" w:type="dxa"/>
          </w:tcPr>
          <w:p w14:paraId="04698B72"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lastRenderedPageBreak/>
              <w:t xml:space="preserve">Electronic presentation </w:t>
            </w:r>
            <w:r w:rsidRPr="00CA472A">
              <w:rPr>
                <w:rFonts w:ascii="Times New Roman" w:eastAsia="Times New Roman" w:hAnsi="Times New Roman" w:cs="Times New Roman"/>
                <w:sz w:val="24"/>
                <w:szCs w:val="24"/>
              </w:rPr>
              <w:t>concepts may include but are not limited to:</w:t>
            </w:r>
          </w:p>
        </w:tc>
        <w:tc>
          <w:tcPr>
            <w:tcW w:w="5421" w:type="dxa"/>
          </w:tcPr>
          <w:p w14:paraId="601748CA"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Creating slides</w:t>
            </w:r>
          </w:p>
          <w:p w14:paraId="78505451"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Editing slides</w:t>
            </w:r>
          </w:p>
          <w:p w14:paraId="3CBFA6CE"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Formatting slides</w:t>
            </w:r>
          </w:p>
          <w:p w14:paraId="1F6EFE96"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Applying slide effects and transitions</w:t>
            </w:r>
          </w:p>
          <w:p w14:paraId="00297A7E"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Creating and playing slideshows</w:t>
            </w:r>
          </w:p>
          <w:p w14:paraId="524CD78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Saving presentations</w:t>
            </w:r>
          </w:p>
          <w:p w14:paraId="68F4AF14"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Printing slides and handouts</w:t>
            </w:r>
          </w:p>
        </w:tc>
      </w:tr>
      <w:tr w:rsidR="001B2DFA" w:rsidRPr="00CA472A" w14:paraId="08B697CE" w14:textId="77777777">
        <w:trPr>
          <w:trHeight w:val="2573"/>
        </w:trPr>
        <w:tc>
          <w:tcPr>
            <w:tcW w:w="3647" w:type="dxa"/>
          </w:tcPr>
          <w:p w14:paraId="6DA5DC70"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Internet services</w:t>
            </w:r>
            <w:r w:rsidRPr="00CA472A">
              <w:rPr>
                <w:rFonts w:ascii="Times New Roman" w:eastAsia="Times New Roman" w:hAnsi="Times New Roman" w:cs="Times New Roman"/>
                <w:sz w:val="24"/>
                <w:szCs w:val="24"/>
              </w:rPr>
              <w:t xml:space="preserve"> may include but are not limited to:</w:t>
            </w:r>
          </w:p>
        </w:tc>
        <w:tc>
          <w:tcPr>
            <w:tcW w:w="5421" w:type="dxa"/>
          </w:tcPr>
          <w:p w14:paraId="0F069978"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Communication Services</w:t>
            </w:r>
          </w:p>
          <w:p w14:paraId="0B3A4FE9"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Information Retrieval Services</w:t>
            </w:r>
          </w:p>
          <w:p w14:paraId="571863C7"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File Transfer</w:t>
            </w:r>
          </w:p>
          <w:p w14:paraId="5DB8A3BB"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World Wide Web Services</w:t>
            </w:r>
          </w:p>
          <w:p w14:paraId="0F6E1FFE"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Web Services</w:t>
            </w:r>
          </w:p>
          <w:p w14:paraId="0ECE0BB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Directory Services</w:t>
            </w:r>
          </w:p>
          <w:p w14:paraId="11A37CE4"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Automatic Network Address Configuration</w:t>
            </w:r>
          </w:p>
          <w:p w14:paraId="47FAE668"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proofErr w:type="spellStart"/>
            <w:r w:rsidRPr="00CA472A">
              <w:rPr>
                <w:rFonts w:ascii="Times New Roman" w:eastAsia="Times New Roman" w:hAnsi="Times New Roman" w:cs="Times New Roman"/>
                <w:sz w:val="24"/>
                <w:szCs w:val="24"/>
              </w:rPr>
              <w:t>NewsGroup</w:t>
            </w:r>
            <w:proofErr w:type="spellEnd"/>
          </w:p>
          <w:p w14:paraId="7F660ABB" w14:textId="77777777" w:rsidR="001B2DFA" w:rsidRPr="00CA472A" w:rsidRDefault="00C35AB2" w:rsidP="00E2117B">
            <w:pPr>
              <w:numPr>
                <w:ilvl w:val="0"/>
                <w:numId w:val="116"/>
              </w:numPr>
              <w:spacing w:after="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Ecommerce</w:t>
            </w:r>
          </w:p>
        </w:tc>
      </w:tr>
      <w:tr w:rsidR="001B2DFA" w:rsidRPr="00CA472A" w14:paraId="1C452F2D" w14:textId="77777777">
        <w:trPr>
          <w:trHeight w:val="70"/>
        </w:trPr>
        <w:tc>
          <w:tcPr>
            <w:tcW w:w="3647" w:type="dxa"/>
          </w:tcPr>
          <w:p w14:paraId="5FEA74A7"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Internet access applications/software</w:t>
            </w:r>
            <w:r w:rsidRPr="00CA472A">
              <w:rPr>
                <w:rFonts w:ascii="Times New Roman" w:eastAsia="Times New Roman" w:hAnsi="Times New Roman" w:cs="Times New Roman"/>
                <w:sz w:val="24"/>
                <w:szCs w:val="24"/>
              </w:rPr>
              <w:t xml:space="preserve"> may include but are not limited to:</w:t>
            </w:r>
          </w:p>
        </w:tc>
        <w:tc>
          <w:tcPr>
            <w:tcW w:w="5421" w:type="dxa"/>
          </w:tcPr>
          <w:p w14:paraId="408A1B10"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Browsers</w:t>
            </w:r>
          </w:p>
          <w:p w14:paraId="0D3CF9FA"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Email Apps</w:t>
            </w:r>
          </w:p>
          <w:p w14:paraId="774E9208"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eCommerce Apps</w:t>
            </w:r>
          </w:p>
        </w:tc>
      </w:tr>
      <w:tr w:rsidR="001B2DFA" w:rsidRPr="00CA472A" w14:paraId="5B72898F" w14:textId="77777777">
        <w:trPr>
          <w:trHeight w:val="70"/>
        </w:trPr>
        <w:tc>
          <w:tcPr>
            <w:tcW w:w="3647" w:type="dxa"/>
          </w:tcPr>
          <w:p w14:paraId="252F84FA"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Online collaboration tools</w:t>
            </w:r>
            <w:r w:rsidRPr="00CA472A">
              <w:rPr>
                <w:rFonts w:ascii="Times New Roman" w:eastAsia="Times New Roman" w:hAnsi="Times New Roman" w:cs="Times New Roman"/>
                <w:sz w:val="24"/>
                <w:szCs w:val="24"/>
              </w:rPr>
              <w:t xml:space="preserve"> may include but are not limited to:</w:t>
            </w:r>
          </w:p>
        </w:tc>
        <w:tc>
          <w:tcPr>
            <w:tcW w:w="5421" w:type="dxa"/>
          </w:tcPr>
          <w:p w14:paraId="2B0D2411"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Online Storage</w:t>
            </w:r>
          </w:p>
          <w:p w14:paraId="322D715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Online productivity applications</w:t>
            </w:r>
          </w:p>
          <w:p w14:paraId="14614C21"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Online meetings, </w:t>
            </w:r>
          </w:p>
          <w:p w14:paraId="73B252B2"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Online learning environments,</w:t>
            </w:r>
          </w:p>
          <w:p w14:paraId="1B1B6629"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Online calendars</w:t>
            </w:r>
          </w:p>
          <w:p w14:paraId="052AF12A"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Social networks</w:t>
            </w:r>
          </w:p>
        </w:tc>
      </w:tr>
      <w:tr w:rsidR="001B2DFA" w:rsidRPr="00CA472A" w14:paraId="2737CDC4"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1420B8"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Data protection and privacy</w:t>
            </w:r>
            <w:r w:rsidRPr="00CA472A">
              <w:rPr>
                <w:rFonts w:ascii="Times New Roman" w:eastAsia="Times New Roman"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33810A8"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Confidentiality of data/information</w:t>
            </w:r>
          </w:p>
          <w:p w14:paraId="38E3C064"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Integrity of data/information</w:t>
            </w:r>
          </w:p>
          <w:p w14:paraId="1458A17C"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Availability of data/information</w:t>
            </w:r>
          </w:p>
        </w:tc>
      </w:tr>
      <w:tr w:rsidR="001B2DFA" w:rsidRPr="00CA472A" w14:paraId="25432330"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2DDA921"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CAE110F"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Malware attacks</w:t>
            </w:r>
          </w:p>
          <w:p w14:paraId="2CD13D86"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Social engineering attacks</w:t>
            </w:r>
          </w:p>
          <w:p w14:paraId="723205AF"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Software supply chain attacks</w:t>
            </w:r>
          </w:p>
          <w:p w14:paraId="0410F9C6"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Advanced persistent threats (APT)</w:t>
            </w:r>
          </w:p>
          <w:p w14:paraId="1A4AC353"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Distributed denial of service (DDoS)</w:t>
            </w:r>
          </w:p>
          <w:p w14:paraId="413408F1"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Man-in-the-middle attack (MitM)</w:t>
            </w:r>
          </w:p>
          <w:p w14:paraId="0447CB76"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Password attacks</w:t>
            </w:r>
          </w:p>
          <w:p w14:paraId="51553366"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IoT Attacks</w:t>
            </w:r>
          </w:p>
          <w:p w14:paraId="4CA1BF79"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hyperlink r:id="rId16" w:anchor="phishing-attacks">
              <w:r w:rsidRPr="00CA472A">
                <w:rPr>
                  <w:rFonts w:ascii="Times New Roman" w:eastAsia="Times New Roman" w:hAnsi="Times New Roman" w:cs="Times New Roman"/>
                  <w:sz w:val="24"/>
                  <w:szCs w:val="24"/>
                </w:rPr>
                <w:t>Phishing Attacks</w:t>
              </w:r>
            </w:hyperlink>
          </w:p>
          <w:p w14:paraId="743B629D"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hyperlink r:id="rId17" w:anchor="ransomware">
              <w:r w:rsidRPr="00CA472A">
                <w:rPr>
                  <w:rFonts w:ascii="Times New Roman" w:eastAsia="Times New Roman" w:hAnsi="Times New Roman" w:cs="Times New Roman"/>
                  <w:sz w:val="24"/>
                  <w:szCs w:val="24"/>
                </w:rPr>
                <w:t>Ransomware</w:t>
              </w:r>
            </w:hyperlink>
          </w:p>
        </w:tc>
      </w:tr>
      <w:tr w:rsidR="001B2DFA" w:rsidRPr="00CA472A" w14:paraId="03959E21"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A9AF8C"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lastRenderedPageBreak/>
              <w:t xml:space="preserve">Security threats control measures </w:t>
            </w:r>
            <w:r w:rsidRPr="00CA472A">
              <w:rPr>
                <w:rFonts w:ascii="Times New Roman" w:eastAsia="Times New Roman" w:hAnsi="Times New Roman" w:cs="Times New Roman"/>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7C04FCC"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Counter measures against cyber terrorism</w:t>
            </w:r>
          </w:p>
          <w:p w14:paraId="07C218F5"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Physical Controls</w:t>
            </w:r>
          </w:p>
          <w:p w14:paraId="3C442C4C"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Technical/Logical Controls</w:t>
            </w:r>
          </w:p>
          <w:p w14:paraId="1E64296B"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Operational Controls</w:t>
            </w:r>
          </w:p>
        </w:tc>
      </w:tr>
      <w:tr w:rsidR="001B2DFA" w:rsidRPr="00CA472A" w14:paraId="369EBC17"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E00A91"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Online job platforms</w:t>
            </w:r>
            <w:r w:rsidRPr="00CA472A">
              <w:rPr>
                <w:rFonts w:ascii="Times New Roman" w:eastAsia="Times New Roman" w:hAnsi="Times New Roman" w:cs="Times New Roman"/>
                <w:sz w:val="24"/>
                <w:szCs w:val="24"/>
              </w:rPr>
              <w:t xml:space="preserve">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7022775"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proofErr w:type="spellStart"/>
            <w:r w:rsidRPr="00CA472A">
              <w:rPr>
                <w:rFonts w:ascii="Times New Roman" w:eastAsia="Times New Roman" w:hAnsi="Times New Roman" w:cs="Times New Roman"/>
                <w:sz w:val="24"/>
                <w:szCs w:val="24"/>
              </w:rPr>
              <w:t>Remotask</w:t>
            </w:r>
            <w:proofErr w:type="spellEnd"/>
          </w:p>
          <w:p w14:paraId="68B0719E"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Data annotation technology</w:t>
            </w:r>
          </w:p>
          <w:p w14:paraId="5403AA7E"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proofErr w:type="spellStart"/>
            <w:r w:rsidRPr="00CA472A">
              <w:rPr>
                <w:rFonts w:ascii="Times New Roman" w:eastAsia="Times New Roman" w:hAnsi="Times New Roman" w:cs="Times New Roman"/>
                <w:sz w:val="24"/>
                <w:szCs w:val="24"/>
              </w:rPr>
              <w:t>Cloudworker</w:t>
            </w:r>
            <w:proofErr w:type="spellEnd"/>
          </w:p>
          <w:p w14:paraId="2BB0736C"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Upwork</w:t>
            </w:r>
          </w:p>
          <w:p w14:paraId="2B48D34C"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proofErr w:type="spellStart"/>
            <w:r w:rsidRPr="00CA472A">
              <w:rPr>
                <w:rFonts w:ascii="Times New Roman" w:eastAsia="Times New Roman" w:hAnsi="Times New Roman" w:cs="Times New Roman"/>
                <w:sz w:val="24"/>
                <w:szCs w:val="24"/>
              </w:rPr>
              <w:t>Oneforma</w:t>
            </w:r>
            <w:proofErr w:type="spellEnd"/>
          </w:p>
          <w:p w14:paraId="23DED504"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Appen</w:t>
            </w:r>
          </w:p>
        </w:tc>
      </w:tr>
      <w:tr w:rsidR="001B2DFA" w:rsidRPr="00CA472A" w14:paraId="100C3E44"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A29CB2"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Job opportunities</w:t>
            </w:r>
            <w:r w:rsidRPr="00CA472A">
              <w:rPr>
                <w:rFonts w:ascii="Times New Roman" w:eastAsia="Times New Roman"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3620014" w14:textId="77777777" w:rsidR="001B2DFA" w:rsidRPr="00CA472A" w:rsidRDefault="00C35AB2" w:rsidP="00E2117B">
            <w:pPr>
              <w:numPr>
                <w:ilvl w:val="0"/>
                <w:numId w:val="112"/>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Self-employment </w:t>
            </w:r>
          </w:p>
          <w:p w14:paraId="51A9C793" w14:textId="77777777" w:rsidR="001B2DFA" w:rsidRPr="00CA472A" w:rsidRDefault="00C35AB2" w:rsidP="00E2117B">
            <w:pPr>
              <w:numPr>
                <w:ilvl w:val="0"/>
                <w:numId w:val="112"/>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Service provision </w:t>
            </w:r>
          </w:p>
          <w:p w14:paraId="795A27BE" w14:textId="77777777" w:rsidR="001B2DFA" w:rsidRPr="00CA472A" w:rsidRDefault="00C35AB2" w:rsidP="00E2117B">
            <w:pPr>
              <w:numPr>
                <w:ilvl w:val="0"/>
                <w:numId w:val="112"/>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product development</w:t>
            </w:r>
          </w:p>
          <w:p w14:paraId="12B39FF5" w14:textId="77777777" w:rsidR="001B2DFA" w:rsidRPr="00CA472A" w:rsidRDefault="00C35AB2" w:rsidP="00E2117B">
            <w:pPr>
              <w:numPr>
                <w:ilvl w:val="0"/>
                <w:numId w:val="1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salaried employment </w:t>
            </w:r>
          </w:p>
        </w:tc>
      </w:tr>
      <w:tr w:rsidR="001B2DFA" w:rsidRPr="00CA472A" w14:paraId="0B302C46"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BD7C63"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Certificates and testimonials </w:t>
            </w:r>
            <w:r w:rsidRPr="00CA472A">
              <w:rPr>
                <w:rFonts w:ascii="Times New Roman" w:eastAsia="Times New Roman" w:hAnsi="Times New Roman" w:cs="Times New Roman"/>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059B8F5" w14:textId="77777777" w:rsidR="001B2DFA" w:rsidRPr="00CA472A" w:rsidRDefault="00C35AB2" w:rsidP="00E2117B">
            <w:pPr>
              <w:numPr>
                <w:ilvl w:val="0"/>
                <w:numId w:val="5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Academic credentials</w:t>
            </w:r>
          </w:p>
          <w:p w14:paraId="4D19646C" w14:textId="77777777" w:rsidR="001B2DFA" w:rsidRPr="00CA472A" w:rsidRDefault="00C35AB2" w:rsidP="00E2117B">
            <w:pPr>
              <w:numPr>
                <w:ilvl w:val="0"/>
                <w:numId w:val="5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Letters of previous employments/ services rendered</w:t>
            </w:r>
          </w:p>
          <w:p w14:paraId="622E5FC5" w14:textId="77777777" w:rsidR="001B2DFA" w:rsidRPr="00CA472A" w:rsidRDefault="00C35AB2" w:rsidP="00E2117B">
            <w:pPr>
              <w:numPr>
                <w:ilvl w:val="0"/>
                <w:numId w:val="5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Letters of commendation</w:t>
            </w:r>
          </w:p>
          <w:p w14:paraId="281CEEEC" w14:textId="77777777" w:rsidR="001B2DFA" w:rsidRPr="00CA472A" w:rsidRDefault="00C35AB2" w:rsidP="00E2117B">
            <w:pPr>
              <w:numPr>
                <w:ilvl w:val="0"/>
                <w:numId w:val="5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Certifications of participation</w:t>
            </w:r>
          </w:p>
          <w:p w14:paraId="79068BDA" w14:textId="77777777" w:rsidR="001B2DFA" w:rsidRPr="00CA472A" w:rsidRDefault="00C35AB2" w:rsidP="00E2117B">
            <w:pPr>
              <w:numPr>
                <w:ilvl w:val="0"/>
                <w:numId w:val="5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Awards </w:t>
            </w:r>
          </w:p>
        </w:tc>
      </w:tr>
      <w:tr w:rsidR="001B2DFA" w:rsidRPr="00CA472A" w14:paraId="163731D4"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1F397E" w14:textId="77777777" w:rsidR="001B2DFA" w:rsidRPr="00CA472A" w:rsidRDefault="00C35AB2" w:rsidP="00E2117B">
            <w:pPr>
              <w:numPr>
                <w:ilvl w:val="0"/>
                <w:numId w:val="10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Interview skills</w:t>
            </w:r>
            <w:r w:rsidRPr="00CA472A">
              <w:rPr>
                <w:rFonts w:ascii="Times New Roman" w:eastAsia="Times New Roman"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2ED7C3B" w14:textId="77777777" w:rsidR="001B2DFA" w:rsidRPr="00CA472A" w:rsidRDefault="00C35AB2" w:rsidP="00E2117B">
            <w:pPr>
              <w:numPr>
                <w:ilvl w:val="0"/>
                <w:numId w:val="6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Listening skills</w:t>
            </w:r>
          </w:p>
          <w:p w14:paraId="3BC394A9" w14:textId="77777777" w:rsidR="001B2DFA" w:rsidRPr="00CA472A" w:rsidRDefault="00C35AB2" w:rsidP="00E2117B">
            <w:pPr>
              <w:numPr>
                <w:ilvl w:val="0"/>
                <w:numId w:val="6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Grooming</w:t>
            </w:r>
          </w:p>
          <w:p w14:paraId="592AFE32" w14:textId="77777777" w:rsidR="001B2DFA" w:rsidRPr="00CA472A" w:rsidRDefault="00C35AB2" w:rsidP="00E2117B">
            <w:pPr>
              <w:numPr>
                <w:ilvl w:val="0"/>
                <w:numId w:val="6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Language command</w:t>
            </w:r>
          </w:p>
          <w:p w14:paraId="6166A618" w14:textId="77777777" w:rsidR="001B2DFA" w:rsidRPr="00CA472A" w:rsidRDefault="00C35AB2" w:rsidP="00E2117B">
            <w:pPr>
              <w:numPr>
                <w:ilvl w:val="0"/>
                <w:numId w:val="6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Articulation of issues </w:t>
            </w:r>
          </w:p>
          <w:p w14:paraId="39FED012" w14:textId="77777777" w:rsidR="001B2DFA" w:rsidRPr="00CA472A" w:rsidRDefault="00C35AB2" w:rsidP="00E2117B">
            <w:pPr>
              <w:numPr>
                <w:ilvl w:val="0"/>
                <w:numId w:val="6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Body language </w:t>
            </w:r>
          </w:p>
          <w:p w14:paraId="7F8104D9" w14:textId="77777777" w:rsidR="001B2DFA" w:rsidRPr="00CA472A" w:rsidRDefault="00C35AB2" w:rsidP="00E2117B">
            <w:pPr>
              <w:numPr>
                <w:ilvl w:val="0"/>
                <w:numId w:val="6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Time management </w:t>
            </w:r>
          </w:p>
          <w:p w14:paraId="13A3EF85" w14:textId="77777777" w:rsidR="001B2DFA" w:rsidRPr="00CA472A" w:rsidRDefault="00C35AB2" w:rsidP="00E2117B">
            <w:pPr>
              <w:numPr>
                <w:ilvl w:val="0"/>
                <w:numId w:val="6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Honesty </w:t>
            </w:r>
          </w:p>
          <w:p w14:paraId="1328905E" w14:textId="77777777" w:rsidR="001B2DFA" w:rsidRPr="00CA472A" w:rsidRDefault="00C35AB2" w:rsidP="00E2117B">
            <w:pPr>
              <w:numPr>
                <w:ilvl w:val="0"/>
                <w:numId w:val="6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Generally knowledgeable in current affairs and technical area </w:t>
            </w:r>
          </w:p>
        </w:tc>
      </w:tr>
    </w:tbl>
    <w:p w14:paraId="5E7F5706" w14:textId="77777777" w:rsidR="001B2DFA" w:rsidRPr="00CA472A" w:rsidRDefault="001B2DFA">
      <w:pPr>
        <w:spacing w:line="276" w:lineRule="auto"/>
        <w:jc w:val="both"/>
        <w:rPr>
          <w:szCs w:val="24"/>
        </w:rPr>
      </w:pPr>
    </w:p>
    <w:p w14:paraId="196EED39" w14:textId="77777777" w:rsidR="001B2DFA" w:rsidRPr="00CA472A" w:rsidRDefault="00C35AB2">
      <w:pPr>
        <w:spacing w:line="276" w:lineRule="auto"/>
        <w:jc w:val="both"/>
        <w:rPr>
          <w:b/>
          <w:szCs w:val="24"/>
        </w:rPr>
      </w:pPr>
      <w:bookmarkStart w:id="49" w:name="_heading=h.32hioqz" w:colFirst="0" w:colLast="0"/>
      <w:bookmarkEnd w:id="49"/>
      <w:r w:rsidRPr="00CA472A">
        <w:rPr>
          <w:b/>
          <w:szCs w:val="24"/>
        </w:rPr>
        <w:t xml:space="preserve">REQUIRED KNOWLEDGE AND SKILLS </w:t>
      </w:r>
    </w:p>
    <w:p w14:paraId="4F8F5682" w14:textId="77777777" w:rsidR="001B2DFA" w:rsidRPr="00CA472A" w:rsidRDefault="00C35AB2">
      <w:pPr>
        <w:spacing w:line="276" w:lineRule="auto"/>
        <w:jc w:val="both"/>
        <w:rPr>
          <w:szCs w:val="24"/>
        </w:rPr>
      </w:pPr>
      <w:r w:rsidRPr="00CA472A">
        <w:rPr>
          <w:szCs w:val="24"/>
        </w:rPr>
        <w:t xml:space="preserve">This section describes the knowledge and skills required for this unit of competency. </w:t>
      </w:r>
    </w:p>
    <w:p w14:paraId="48F698E9" w14:textId="77777777" w:rsidR="001B2DFA" w:rsidRPr="00CA472A" w:rsidRDefault="00C35AB2">
      <w:pPr>
        <w:spacing w:line="276" w:lineRule="auto"/>
        <w:jc w:val="both"/>
        <w:rPr>
          <w:b/>
          <w:szCs w:val="24"/>
        </w:rPr>
      </w:pPr>
      <w:r w:rsidRPr="00CA472A">
        <w:rPr>
          <w:b/>
          <w:szCs w:val="24"/>
        </w:rPr>
        <w:t>Required knowledge</w:t>
      </w:r>
    </w:p>
    <w:p w14:paraId="3754FAC3" w14:textId="77777777" w:rsidR="001B2DFA" w:rsidRPr="00CA472A" w:rsidRDefault="00C35AB2">
      <w:pPr>
        <w:spacing w:line="276" w:lineRule="auto"/>
        <w:jc w:val="both"/>
        <w:rPr>
          <w:szCs w:val="24"/>
        </w:rPr>
      </w:pPr>
      <w:r w:rsidRPr="00CA472A">
        <w:rPr>
          <w:szCs w:val="24"/>
        </w:rPr>
        <w:t xml:space="preserve">The individual needs to demonstrate knowledge of: </w:t>
      </w:r>
    </w:p>
    <w:p w14:paraId="5224D5B1" w14:textId="77777777" w:rsidR="001B2DFA" w:rsidRPr="00CA472A" w:rsidRDefault="00C35AB2" w:rsidP="002D6562">
      <w:pPr>
        <w:numPr>
          <w:ilvl w:val="0"/>
          <w:numId w:val="18"/>
        </w:numPr>
        <w:spacing w:after="0" w:line="276" w:lineRule="auto"/>
        <w:jc w:val="both"/>
        <w:rPr>
          <w:szCs w:val="24"/>
        </w:rPr>
      </w:pPr>
      <w:r w:rsidRPr="00CA472A">
        <w:rPr>
          <w:szCs w:val="24"/>
        </w:rPr>
        <w:t>Computer Hardware and Software Concepts</w:t>
      </w:r>
    </w:p>
    <w:p w14:paraId="6A26D2BF" w14:textId="77777777" w:rsidR="001B2DFA" w:rsidRPr="00CA472A" w:rsidRDefault="00C35AB2" w:rsidP="002D6562">
      <w:pPr>
        <w:numPr>
          <w:ilvl w:val="0"/>
          <w:numId w:val="18"/>
        </w:numPr>
        <w:spacing w:after="0" w:line="276" w:lineRule="auto"/>
        <w:jc w:val="both"/>
        <w:rPr>
          <w:szCs w:val="24"/>
        </w:rPr>
      </w:pPr>
      <w:r w:rsidRPr="00CA472A">
        <w:rPr>
          <w:szCs w:val="24"/>
        </w:rPr>
        <w:t>Computer Security Concepts (Data security and privacy)</w:t>
      </w:r>
    </w:p>
    <w:p w14:paraId="6E6FD55B" w14:textId="77777777" w:rsidR="001B2DFA" w:rsidRPr="00CA472A" w:rsidRDefault="00C35AB2" w:rsidP="002D6562">
      <w:pPr>
        <w:numPr>
          <w:ilvl w:val="0"/>
          <w:numId w:val="18"/>
        </w:numPr>
        <w:spacing w:after="0" w:line="276" w:lineRule="auto"/>
        <w:jc w:val="both"/>
        <w:rPr>
          <w:szCs w:val="24"/>
        </w:rPr>
      </w:pPr>
      <w:r w:rsidRPr="00CA472A">
        <w:rPr>
          <w:szCs w:val="24"/>
        </w:rPr>
        <w:t>Cyber security threats and control measures</w:t>
      </w:r>
    </w:p>
    <w:p w14:paraId="5358FA72" w14:textId="77777777" w:rsidR="001B2DFA" w:rsidRPr="00CA472A" w:rsidRDefault="00C35AB2" w:rsidP="002D6562">
      <w:pPr>
        <w:numPr>
          <w:ilvl w:val="0"/>
          <w:numId w:val="18"/>
        </w:numPr>
        <w:spacing w:after="0" w:line="276" w:lineRule="auto"/>
        <w:jc w:val="both"/>
        <w:rPr>
          <w:szCs w:val="24"/>
        </w:rPr>
      </w:pPr>
      <w:r w:rsidRPr="00CA472A">
        <w:rPr>
          <w:szCs w:val="24"/>
        </w:rPr>
        <w:t>Understanding Computer Crimes</w:t>
      </w:r>
    </w:p>
    <w:p w14:paraId="178CC0F5" w14:textId="77777777" w:rsidR="001B2DFA" w:rsidRPr="00CA472A" w:rsidRDefault="00C35AB2" w:rsidP="002D6562">
      <w:pPr>
        <w:numPr>
          <w:ilvl w:val="0"/>
          <w:numId w:val="18"/>
        </w:numPr>
        <w:spacing w:after="0" w:line="276" w:lineRule="auto"/>
        <w:jc w:val="both"/>
        <w:rPr>
          <w:szCs w:val="24"/>
        </w:rPr>
      </w:pPr>
      <w:r w:rsidRPr="00CA472A">
        <w:rPr>
          <w:szCs w:val="24"/>
        </w:rPr>
        <w:lastRenderedPageBreak/>
        <w:t>Detection and protection against computer crimes</w:t>
      </w:r>
    </w:p>
    <w:p w14:paraId="0DD32CCE" w14:textId="77777777" w:rsidR="001B2DFA" w:rsidRPr="00CA472A" w:rsidRDefault="00C35AB2" w:rsidP="002D6562">
      <w:pPr>
        <w:numPr>
          <w:ilvl w:val="0"/>
          <w:numId w:val="18"/>
        </w:numPr>
        <w:spacing w:after="0" w:line="276" w:lineRule="auto"/>
        <w:jc w:val="both"/>
        <w:rPr>
          <w:szCs w:val="24"/>
        </w:rPr>
      </w:pPr>
      <w:r w:rsidRPr="00CA472A">
        <w:rPr>
          <w:szCs w:val="24"/>
        </w:rPr>
        <w:t>Laws governing protection of ICT in Kenya</w:t>
      </w:r>
    </w:p>
    <w:p w14:paraId="796A9E58" w14:textId="77777777" w:rsidR="001B2DFA" w:rsidRPr="00CA472A" w:rsidRDefault="00C35AB2" w:rsidP="002D6562">
      <w:pPr>
        <w:numPr>
          <w:ilvl w:val="0"/>
          <w:numId w:val="18"/>
        </w:numPr>
        <w:spacing w:after="0" w:line="276" w:lineRule="auto"/>
        <w:jc w:val="both"/>
        <w:rPr>
          <w:szCs w:val="24"/>
        </w:rPr>
      </w:pPr>
      <w:r w:rsidRPr="00CA472A">
        <w:rPr>
          <w:szCs w:val="24"/>
        </w:rPr>
        <w:t xml:space="preserve">Digital Identity Management </w:t>
      </w:r>
    </w:p>
    <w:p w14:paraId="0A498910" w14:textId="77777777" w:rsidR="001B2DFA" w:rsidRPr="00CA472A" w:rsidRDefault="00C35AB2" w:rsidP="002D6562">
      <w:pPr>
        <w:numPr>
          <w:ilvl w:val="0"/>
          <w:numId w:val="18"/>
        </w:numPr>
        <w:spacing w:after="0" w:line="276" w:lineRule="auto"/>
        <w:jc w:val="both"/>
        <w:rPr>
          <w:szCs w:val="24"/>
        </w:rPr>
      </w:pPr>
      <w:r w:rsidRPr="00CA472A">
        <w:rPr>
          <w:szCs w:val="24"/>
        </w:rPr>
        <w:t>Netiquette Principles</w:t>
      </w:r>
    </w:p>
    <w:p w14:paraId="421BDE4A" w14:textId="77777777" w:rsidR="001B2DFA" w:rsidRPr="00CA472A" w:rsidRDefault="00C35AB2" w:rsidP="002D6562">
      <w:pPr>
        <w:numPr>
          <w:ilvl w:val="0"/>
          <w:numId w:val="18"/>
        </w:numPr>
        <w:spacing w:after="0" w:line="276" w:lineRule="auto"/>
        <w:jc w:val="both"/>
        <w:rPr>
          <w:szCs w:val="24"/>
        </w:rPr>
      </w:pPr>
      <w:r w:rsidRPr="00CA472A">
        <w:rPr>
          <w:szCs w:val="24"/>
        </w:rPr>
        <w:t>Fundamentals of Copyright and Licenses</w:t>
      </w:r>
    </w:p>
    <w:p w14:paraId="422B8E8E" w14:textId="77777777" w:rsidR="001B2DFA" w:rsidRPr="00CA472A" w:rsidRDefault="00C35AB2" w:rsidP="002D6562">
      <w:pPr>
        <w:numPr>
          <w:ilvl w:val="0"/>
          <w:numId w:val="18"/>
        </w:numPr>
        <w:spacing w:after="0" w:line="276" w:lineRule="auto"/>
        <w:jc w:val="both"/>
        <w:rPr>
          <w:szCs w:val="24"/>
        </w:rPr>
      </w:pPr>
      <w:r w:rsidRPr="00CA472A">
        <w:rPr>
          <w:szCs w:val="24"/>
        </w:rPr>
        <w:t xml:space="preserve">Word </w:t>
      </w:r>
      <w:proofErr w:type="gramStart"/>
      <w:r w:rsidRPr="00CA472A">
        <w:rPr>
          <w:szCs w:val="24"/>
        </w:rPr>
        <w:t>processing;</w:t>
      </w:r>
      <w:proofErr w:type="gramEnd"/>
    </w:p>
    <w:p w14:paraId="1C08B6FA" w14:textId="77777777" w:rsidR="001B2DFA" w:rsidRPr="00CA472A" w:rsidRDefault="00C35AB2" w:rsidP="00E2117B">
      <w:pPr>
        <w:widowControl w:val="0"/>
        <w:numPr>
          <w:ilvl w:val="0"/>
          <w:numId w:val="77"/>
        </w:numPr>
        <w:spacing w:after="0"/>
        <w:jc w:val="both"/>
        <w:rPr>
          <w:szCs w:val="24"/>
        </w:rPr>
      </w:pPr>
      <w:r w:rsidRPr="00CA472A">
        <w:rPr>
          <w:szCs w:val="24"/>
        </w:rPr>
        <w:t xml:space="preserve">Functions and concepts of word </w:t>
      </w:r>
      <w:proofErr w:type="gramStart"/>
      <w:r w:rsidRPr="00CA472A">
        <w:rPr>
          <w:szCs w:val="24"/>
        </w:rPr>
        <w:t>processing;</w:t>
      </w:r>
      <w:proofErr w:type="gramEnd"/>
    </w:p>
    <w:p w14:paraId="1560630C" w14:textId="77777777" w:rsidR="001B2DFA" w:rsidRPr="00CA472A" w:rsidRDefault="00C35AB2" w:rsidP="00E2117B">
      <w:pPr>
        <w:widowControl w:val="0"/>
        <w:numPr>
          <w:ilvl w:val="0"/>
          <w:numId w:val="77"/>
        </w:numPr>
        <w:spacing w:after="0"/>
        <w:jc w:val="both"/>
        <w:rPr>
          <w:szCs w:val="24"/>
        </w:rPr>
      </w:pPr>
      <w:r w:rsidRPr="00CA472A">
        <w:rPr>
          <w:szCs w:val="24"/>
        </w:rPr>
        <w:t xml:space="preserve">Documents and tables creation and </w:t>
      </w:r>
      <w:proofErr w:type="gramStart"/>
      <w:r w:rsidRPr="00CA472A">
        <w:rPr>
          <w:szCs w:val="24"/>
        </w:rPr>
        <w:t>manipulations;</w:t>
      </w:r>
      <w:proofErr w:type="gramEnd"/>
    </w:p>
    <w:p w14:paraId="2DC48F1D" w14:textId="77777777" w:rsidR="001B2DFA" w:rsidRPr="00CA472A" w:rsidRDefault="00C35AB2" w:rsidP="00E2117B">
      <w:pPr>
        <w:widowControl w:val="0"/>
        <w:numPr>
          <w:ilvl w:val="0"/>
          <w:numId w:val="77"/>
        </w:numPr>
        <w:spacing w:after="0"/>
        <w:jc w:val="both"/>
        <w:rPr>
          <w:szCs w:val="24"/>
        </w:rPr>
      </w:pPr>
      <w:r w:rsidRPr="00CA472A">
        <w:rPr>
          <w:szCs w:val="24"/>
        </w:rPr>
        <w:t xml:space="preserve">Document </w:t>
      </w:r>
      <w:proofErr w:type="gramStart"/>
      <w:r w:rsidRPr="00CA472A">
        <w:rPr>
          <w:szCs w:val="24"/>
        </w:rPr>
        <w:t>editing;</w:t>
      </w:r>
      <w:proofErr w:type="gramEnd"/>
    </w:p>
    <w:p w14:paraId="68B31783" w14:textId="77777777" w:rsidR="001B2DFA" w:rsidRPr="00CA472A" w:rsidRDefault="00C35AB2" w:rsidP="00E2117B">
      <w:pPr>
        <w:widowControl w:val="0"/>
        <w:numPr>
          <w:ilvl w:val="0"/>
          <w:numId w:val="77"/>
        </w:numPr>
        <w:spacing w:after="0"/>
        <w:jc w:val="both"/>
        <w:rPr>
          <w:szCs w:val="24"/>
        </w:rPr>
      </w:pPr>
      <w:r w:rsidRPr="00CA472A">
        <w:rPr>
          <w:szCs w:val="24"/>
        </w:rPr>
        <w:t xml:space="preserve">Document </w:t>
      </w:r>
      <w:proofErr w:type="gramStart"/>
      <w:r w:rsidRPr="00CA472A">
        <w:rPr>
          <w:szCs w:val="24"/>
        </w:rPr>
        <w:t>formatting;</w:t>
      </w:r>
      <w:proofErr w:type="gramEnd"/>
    </w:p>
    <w:p w14:paraId="3999DD79" w14:textId="77777777" w:rsidR="001B2DFA" w:rsidRPr="00CA472A" w:rsidRDefault="00C35AB2" w:rsidP="00E2117B">
      <w:pPr>
        <w:widowControl w:val="0"/>
        <w:numPr>
          <w:ilvl w:val="0"/>
          <w:numId w:val="77"/>
        </w:numPr>
        <w:spacing w:after="0"/>
        <w:jc w:val="both"/>
        <w:rPr>
          <w:szCs w:val="24"/>
        </w:rPr>
      </w:pPr>
      <w:r w:rsidRPr="00CA472A">
        <w:rPr>
          <w:szCs w:val="24"/>
        </w:rPr>
        <w:t>Word processing utilities</w:t>
      </w:r>
    </w:p>
    <w:p w14:paraId="5ED23F79" w14:textId="77777777" w:rsidR="001B2DFA" w:rsidRPr="00CA472A" w:rsidRDefault="00C35AB2" w:rsidP="002D6562">
      <w:pPr>
        <w:numPr>
          <w:ilvl w:val="0"/>
          <w:numId w:val="18"/>
        </w:numPr>
        <w:spacing w:after="200" w:line="276" w:lineRule="auto"/>
        <w:jc w:val="both"/>
        <w:rPr>
          <w:szCs w:val="24"/>
        </w:rPr>
      </w:pPr>
      <w:proofErr w:type="gramStart"/>
      <w:r w:rsidRPr="00CA472A">
        <w:rPr>
          <w:szCs w:val="24"/>
        </w:rPr>
        <w:t>Spreadsheets;</w:t>
      </w:r>
      <w:proofErr w:type="gramEnd"/>
    </w:p>
    <w:p w14:paraId="42DA00F7" w14:textId="77777777" w:rsidR="001B2DFA" w:rsidRPr="00CA472A" w:rsidRDefault="00C35AB2" w:rsidP="00E2117B">
      <w:pPr>
        <w:widowControl w:val="0"/>
        <w:numPr>
          <w:ilvl w:val="0"/>
          <w:numId w:val="77"/>
        </w:numPr>
        <w:spacing w:after="0"/>
        <w:jc w:val="both"/>
        <w:rPr>
          <w:szCs w:val="24"/>
        </w:rPr>
      </w:pPr>
      <w:r w:rsidRPr="00CA472A">
        <w:rPr>
          <w:szCs w:val="24"/>
        </w:rPr>
        <w:t xml:space="preserve">Meaning, types and importance of </w:t>
      </w:r>
      <w:proofErr w:type="gramStart"/>
      <w:r w:rsidRPr="00CA472A">
        <w:rPr>
          <w:szCs w:val="24"/>
        </w:rPr>
        <w:t>spreadsheets;</w:t>
      </w:r>
      <w:proofErr w:type="gramEnd"/>
    </w:p>
    <w:p w14:paraId="4063CECF" w14:textId="77777777" w:rsidR="001B2DFA" w:rsidRPr="00CA472A" w:rsidRDefault="00C35AB2" w:rsidP="00E2117B">
      <w:pPr>
        <w:widowControl w:val="0"/>
        <w:numPr>
          <w:ilvl w:val="0"/>
          <w:numId w:val="77"/>
        </w:numPr>
        <w:spacing w:after="0"/>
        <w:jc w:val="both"/>
        <w:rPr>
          <w:szCs w:val="24"/>
        </w:rPr>
      </w:pPr>
      <w:r w:rsidRPr="00CA472A">
        <w:rPr>
          <w:szCs w:val="24"/>
        </w:rPr>
        <w:t xml:space="preserve">Components of </w:t>
      </w:r>
      <w:proofErr w:type="gramStart"/>
      <w:r w:rsidRPr="00CA472A">
        <w:rPr>
          <w:szCs w:val="24"/>
        </w:rPr>
        <w:t>spreadsheets;</w:t>
      </w:r>
      <w:proofErr w:type="gramEnd"/>
    </w:p>
    <w:p w14:paraId="5001B530" w14:textId="77777777" w:rsidR="001B2DFA" w:rsidRPr="00CA472A" w:rsidRDefault="00C35AB2" w:rsidP="00E2117B">
      <w:pPr>
        <w:widowControl w:val="0"/>
        <w:numPr>
          <w:ilvl w:val="0"/>
          <w:numId w:val="77"/>
        </w:numPr>
        <w:spacing w:after="0"/>
        <w:jc w:val="both"/>
        <w:rPr>
          <w:szCs w:val="24"/>
        </w:rPr>
      </w:pPr>
      <w:r w:rsidRPr="00CA472A">
        <w:rPr>
          <w:szCs w:val="24"/>
        </w:rPr>
        <w:t xml:space="preserve">Functions, formulae, and charts, uses and </w:t>
      </w:r>
      <w:proofErr w:type="gramStart"/>
      <w:r w:rsidRPr="00CA472A">
        <w:rPr>
          <w:szCs w:val="24"/>
        </w:rPr>
        <w:t>layout;</w:t>
      </w:r>
      <w:proofErr w:type="gramEnd"/>
    </w:p>
    <w:p w14:paraId="6C90D20B" w14:textId="77777777" w:rsidR="001B2DFA" w:rsidRPr="00CA472A" w:rsidRDefault="00C35AB2" w:rsidP="00E2117B">
      <w:pPr>
        <w:widowControl w:val="0"/>
        <w:numPr>
          <w:ilvl w:val="0"/>
          <w:numId w:val="77"/>
        </w:numPr>
        <w:spacing w:after="0"/>
        <w:jc w:val="both"/>
        <w:rPr>
          <w:szCs w:val="24"/>
        </w:rPr>
      </w:pPr>
      <w:r w:rsidRPr="00CA472A">
        <w:rPr>
          <w:szCs w:val="24"/>
        </w:rPr>
        <w:t xml:space="preserve">Data formulation, manipulation and application to </w:t>
      </w:r>
      <w:proofErr w:type="gramStart"/>
      <w:r w:rsidRPr="00CA472A">
        <w:rPr>
          <w:szCs w:val="24"/>
        </w:rPr>
        <w:t>cells;</w:t>
      </w:r>
      <w:proofErr w:type="gramEnd"/>
    </w:p>
    <w:p w14:paraId="0AD6E783" w14:textId="77777777" w:rsidR="001B2DFA" w:rsidRPr="00CA472A" w:rsidRDefault="00C35AB2" w:rsidP="00E2117B">
      <w:pPr>
        <w:widowControl w:val="0"/>
        <w:numPr>
          <w:ilvl w:val="0"/>
          <w:numId w:val="77"/>
        </w:numPr>
        <w:spacing w:after="0"/>
        <w:jc w:val="both"/>
        <w:rPr>
          <w:szCs w:val="24"/>
        </w:rPr>
      </w:pPr>
      <w:r w:rsidRPr="00CA472A">
        <w:rPr>
          <w:szCs w:val="24"/>
        </w:rPr>
        <w:t xml:space="preserve">Editing &amp; formatting </w:t>
      </w:r>
      <w:proofErr w:type="gramStart"/>
      <w:r w:rsidRPr="00CA472A">
        <w:rPr>
          <w:szCs w:val="24"/>
        </w:rPr>
        <w:t>spreadsheets;</w:t>
      </w:r>
      <w:proofErr w:type="gramEnd"/>
      <w:r w:rsidRPr="00CA472A">
        <w:rPr>
          <w:szCs w:val="24"/>
        </w:rPr>
        <w:t xml:space="preserve">         </w:t>
      </w:r>
    </w:p>
    <w:p w14:paraId="717C3546" w14:textId="77777777" w:rsidR="001B2DFA" w:rsidRPr="00CA472A" w:rsidRDefault="00C35AB2" w:rsidP="002D6562">
      <w:pPr>
        <w:numPr>
          <w:ilvl w:val="0"/>
          <w:numId w:val="18"/>
        </w:numPr>
        <w:spacing w:after="240" w:line="276" w:lineRule="auto"/>
        <w:jc w:val="both"/>
        <w:rPr>
          <w:szCs w:val="24"/>
        </w:rPr>
      </w:pPr>
      <w:r w:rsidRPr="00CA472A">
        <w:rPr>
          <w:szCs w:val="24"/>
        </w:rPr>
        <w:t xml:space="preserve">Presentation </w:t>
      </w:r>
      <w:proofErr w:type="gramStart"/>
      <w:r w:rsidRPr="00CA472A">
        <w:rPr>
          <w:szCs w:val="24"/>
        </w:rPr>
        <w:t>Packages;</w:t>
      </w:r>
      <w:proofErr w:type="gramEnd"/>
    </w:p>
    <w:p w14:paraId="4514B078" w14:textId="77777777" w:rsidR="001B2DFA" w:rsidRPr="00CA472A" w:rsidRDefault="00C35AB2" w:rsidP="00E2117B">
      <w:pPr>
        <w:widowControl w:val="0"/>
        <w:numPr>
          <w:ilvl w:val="0"/>
          <w:numId w:val="77"/>
        </w:numPr>
        <w:spacing w:after="0"/>
        <w:jc w:val="both"/>
        <w:rPr>
          <w:szCs w:val="24"/>
        </w:rPr>
      </w:pPr>
      <w:r w:rsidRPr="00CA472A">
        <w:rPr>
          <w:szCs w:val="24"/>
        </w:rPr>
        <w:t xml:space="preserve">Types of presentation Packages. </w:t>
      </w:r>
    </w:p>
    <w:p w14:paraId="45C2D71E" w14:textId="77777777" w:rsidR="001B2DFA" w:rsidRPr="00CA472A" w:rsidRDefault="00C35AB2" w:rsidP="00E2117B">
      <w:pPr>
        <w:widowControl w:val="0"/>
        <w:numPr>
          <w:ilvl w:val="0"/>
          <w:numId w:val="77"/>
        </w:numPr>
        <w:spacing w:after="0"/>
        <w:jc w:val="both"/>
        <w:rPr>
          <w:szCs w:val="24"/>
        </w:rPr>
      </w:pPr>
      <w:r w:rsidRPr="00CA472A">
        <w:rPr>
          <w:szCs w:val="24"/>
        </w:rPr>
        <w:t>Creating, formulating, running, editing, printing and presenting slides and handouts</w:t>
      </w:r>
    </w:p>
    <w:p w14:paraId="5EC36679" w14:textId="77777777" w:rsidR="001B2DFA" w:rsidRPr="00CA472A" w:rsidRDefault="00C35AB2" w:rsidP="002D6562">
      <w:pPr>
        <w:numPr>
          <w:ilvl w:val="0"/>
          <w:numId w:val="18"/>
        </w:numPr>
        <w:spacing w:after="0" w:line="276" w:lineRule="auto"/>
        <w:jc w:val="both"/>
        <w:rPr>
          <w:szCs w:val="24"/>
        </w:rPr>
      </w:pPr>
      <w:r w:rsidRPr="00CA472A">
        <w:rPr>
          <w:szCs w:val="24"/>
        </w:rPr>
        <w:t xml:space="preserve">Networking and </w:t>
      </w:r>
      <w:proofErr w:type="gramStart"/>
      <w:r w:rsidRPr="00CA472A">
        <w:rPr>
          <w:szCs w:val="24"/>
        </w:rPr>
        <w:t>Internet;</w:t>
      </w:r>
      <w:proofErr w:type="gramEnd"/>
    </w:p>
    <w:p w14:paraId="093F223A" w14:textId="77777777" w:rsidR="001B2DFA" w:rsidRPr="00CA472A" w:rsidRDefault="00C35AB2" w:rsidP="00E2117B">
      <w:pPr>
        <w:widowControl w:val="0"/>
        <w:numPr>
          <w:ilvl w:val="0"/>
          <w:numId w:val="77"/>
        </w:numPr>
        <w:spacing w:after="0"/>
        <w:jc w:val="both"/>
        <w:rPr>
          <w:szCs w:val="24"/>
        </w:rPr>
      </w:pPr>
      <w:r w:rsidRPr="00CA472A">
        <w:rPr>
          <w:szCs w:val="24"/>
        </w:rPr>
        <w:t>Internet connectivity.</w:t>
      </w:r>
    </w:p>
    <w:p w14:paraId="5610BE9F" w14:textId="77777777" w:rsidR="001B2DFA" w:rsidRPr="00CA472A" w:rsidRDefault="00C35AB2" w:rsidP="00E2117B">
      <w:pPr>
        <w:widowControl w:val="0"/>
        <w:numPr>
          <w:ilvl w:val="0"/>
          <w:numId w:val="77"/>
        </w:numPr>
        <w:spacing w:after="0"/>
        <w:jc w:val="both"/>
        <w:rPr>
          <w:szCs w:val="24"/>
        </w:rPr>
      </w:pPr>
      <w:r w:rsidRPr="00CA472A">
        <w:rPr>
          <w:szCs w:val="24"/>
        </w:rPr>
        <w:t xml:space="preserve">Browser and digital content </w:t>
      </w:r>
      <w:proofErr w:type="gramStart"/>
      <w:r w:rsidRPr="00CA472A">
        <w:rPr>
          <w:szCs w:val="24"/>
        </w:rPr>
        <w:t>management;</w:t>
      </w:r>
      <w:proofErr w:type="gramEnd"/>
    </w:p>
    <w:p w14:paraId="5B6DB267" w14:textId="77777777" w:rsidR="001B2DFA" w:rsidRPr="00CA472A" w:rsidRDefault="00C35AB2" w:rsidP="00E2117B">
      <w:pPr>
        <w:widowControl w:val="0"/>
        <w:numPr>
          <w:ilvl w:val="0"/>
          <w:numId w:val="77"/>
        </w:numPr>
        <w:spacing w:after="0"/>
        <w:jc w:val="both"/>
        <w:rPr>
          <w:szCs w:val="24"/>
        </w:rPr>
      </w:pPr>
      <w:r w:rsidRPr="00CA472A">
        <w:rPr>
          <w:szCs w:val="24"/>
        </w:rPr>
        <w:t>Managing data, information, and digital content</w:t>
      </w:r>
    </w:p>
    <w:p w14:paraId="1A61EEB0" w14:textId="77777777" w:rsidR="001B2DFA" w:rsidRPr="00CA472A" w:rsidRDefault="00C35AB2" w:rsidP="00E2117B">
      <w:pPr>
        <w:widowControl w:val="0"/>
        <w:numPr>
          <w:ilvl w:val="0"/>
          <w:numId w:val="77"/>
        </w:numPr>
        <w:spacing w:after="0"/>
        <w:jc w:val="both"/>
        <w:rPr>
          <w:szCs w:val="24"/>
        </w:rPr>
      </w:pPr>
      <w:r w:rsidRPr="00CA472A">
        <w:rPr>
          <w:szCs w:val="24"/>
        </w:rPr>
        <w:t>Electronic mail and World Wide Web</w:t>
      </w:r>
    </w:p>
    <w:p w14:paraId="3A0EA48A" w14:textId="77777777" w:rsidR="001B2DFA" w:rsidRPr="00CA472A" w:rsidRDefault="00C35AB2" w:rsidP="002D6562">
      <w:pPr>
        <w:numPr>
          <w:ilvl w:val="0"/>
          <w:numId w:val="18"/>
        </w:numPr>
        <w:spacing w:after="0" w:line="276" w:lineRule="auto"/>
        <w:jc w:val="both"/>
        <w:rPr>
          <w:szCs w:val="24"/>
        </w:rPr>
      </w:pPr>
      <w:r w:rsidRPr="00CA472A">
        <w:rPr>
          <w:szCs w:val="24"/>
        </w:rPr>
        <w:t xml:space="preserve">Fundamentals of Online </w:t>
      </w:r>
      <w:proofErr w:type="gramStart"/>
      <w:r w:rsidRPr="00CA472A">
        <w:rPr>
          <w:szCs w:val="24"/>
        </w:rPr>
        <w:t>Working;</w:t>
      </w:r>
      <w:proofErr w:type="gramEnd"/>
    </w:p>
    <w:p w14:paraId="5ECB0A5D" w14:textId="77777777" w:rsidR="001B2DFA" w:rsidRPr="00CA472A" w:rsidRDefault="00C35AB2" w:rsidP="00E2117B">
      <w:pPr>
        <w:widowControl w:val="0"/>
        <w:numPr>
          <w:ilvl w:val="0"/>
          <w:numId w:val="77"/>
        </w:numPr>
        <w:spacing w:after="0"/>
        <w:jc w:val="both"/>
        <w:rPr>
          <w:szCs w:val="24"/>
        </w:rPr>
      </w:pPr>
      <w:r w:rsidRPr="00CA472A">
        <w:rPr>
          <w:szCs w:val="24"/>
        </w:rPr>
        <w:t xml:space="preserve">Online Profile </w:t>
      </w:r>
      <w:proofErr w:type="gramStart"/>
      <w:r w:rsidRPr="00CA472A">
        <w:rPr>
          <w:szCs w:val="24"/>
        </w:rPr>
        <w:t>Management;</w:t>
      </w:r>
      <w:proofErr w:type="gramEnd"/>
    </w:p>
    <w:p w14:paraId="2E596F86" w14:textId="77777777" w:rsidR="001B2DFA" w:rsidRPr="00CA472A" w:rsidRDefault="00C35AB2" w:rsidP="00E2117B">
      <w:pPr>
        <w:widowControl w:val="0"/>
        <w:numPr>
          <w:ilvl w:val="0"/>
          <w:numId w:val="77"/>
        </w:numPr>
        <w:spacing w:after="0"/>
        <w:jc w:val="both"/>
        <w:rPr>
          <w:szCs w:val="24"/>
        </w:rPr>
      </w:pPr>
      <w:r w:rsidRPr="00CA472A">
        <w:rPr>
          <w:szCs w:val="24"/>
        </w:rPr>
        <w:t xml:space="preserve">e-Portfolio </w:t>
      </w:r>
      <w:proofErr w:type="gramStart"/>
      <w:r w:rsidRPr="00CA472A">
        <w:rPr>
          <w:szCs w:val="24"/>
        </w:rPr>
        <w:t>Management;</w:t>
      </w:r>
      <w:proofErr w:type="gramEnd"/>
    </w:p>
    <w:p w14:paraId="38182413" w14:textId="77777777" w:rsidR="001B2DFA" w:rsidRPr="00CA472A" w:rsidRDefault="00C35AB2" w:rsidP="00E2117B">
      <w:pPr>
        <w:widowControl w:val="0"/>
        <w:numPr>
          <w:ilvl w:val="0"/>
          <w:numId w:val="77"/>
        </w:numPr>
        <w:spacing w:after="0"/>
        <w:jc w:val="both"/>
        <w:rPr>
          <w:szCs w:val="24"/>
        </w:rPr>
      </w:pPr>
      <w:r w:rsidRPr="00CA472A">
        <w:rPr>
          <w:szCs w:val="24"/>
        </w:rPr>
        <w:t xml:space="preserve">Online Jobs </w:t>
      </w:r>
      <w:proofErr w:type="gramStart"/>
      <w:r w:rsidRPr="00CA472A">
        <w:rPr>
          <w:szCs w:val="24"/>
        </w:rPr>
        <w:t>Bidding;</w:t>
      </w:r>
      <w:proofErr w:type="gramEnd"/>
    </w:p>
    <w:p w14:paraId="112CAFD1" w14:textId="77777777" w:rsidR="001B2DFA" w:rsidRPr="00CA472A" w:rsidRDefault="00C35AB2" w:rsidP="00E2117B">
      <w:pPr>
        <w:widowControl w:val="0"/>
        <w:numPr>
          <w:ilvl w:val="0"/>
          <w:numId w:val="77"/>
        </w:numPr>
        <w:spacing w:after="0"/>
        <w:jc w:val="both"/>
        <w:rPr>
          <w:szCs w:val="24"/>
        </w:rPr>
      </w:pPr>
      <w:r w:rsidRPr="00CA472A">
        <w:rPr>
          <w:szCs w:val="24"/>
        </w:rPr>
        <w:t xml:space="preserve">Online Payment </w:t>
      </w:r>
      <w:proofErr w:type="gramStart"/>
      <w:r w:rsidRPr="00CA472A">
        <w:rPr>
          <w:szCs w:val="24"/>
        </w:rPr>
        <w:t>Systems;</w:t>
      </w:r>
      <w:proofErr w:type="gramEnd"/>
    </w:p>
    <w:p w14:paraId="7A61A044" w14:textId="77777777" w:rsidR="001B2DFA" w:rsidRPr="00CA472A" w:rsidRDefault="00C35AB2" w:rsidP="002D6562">
      <w:pPr>
        <w:numPr>
          <w:ilvl w:val="0"/>
          <w:numId w:val="18"/>
        </w:numPr>
        <w:spacing w:after="0" w:line="276" w:lineRule="auto"/>
        <w:jc w:val="both"/>
        <w:rPr>
          <w:szCs w:val="24"/>
        </w:rPr>
      </w:pPr>
      <w:r w:rsidRPr="00CA472A">
        <w:rPr>
          <w:szCs w:val="24"/>
        </w:rPr>
        <w:t>Job entry techniques</w:t>
      </w:r>
    </w:p>
    <w:p w14:paraId="0E4E4B84" w14:textId="77777777" w:rsidR="001B2DFA" w:rsidRPr="00CA472A" w:rsidRDefault="00C35AB2" w:rsidP="00E2117B">
      <w:pPr>
        <w:widowControl w:val="0"/>
        <w:numPr>
          <w:ilvl w:val="0"/>
          <w:numId w:val="77"/>
        </w:numPr>
        <w:spacing w:after="0"/>
        <w:jc w:val="both"/>
        <w:rPr>
          <w:szCs w:val="24"/>
        </w:rPr>
      </w:pPr>
      <w:r w:rsidRPr="00CA472A">
        <w:rPr>
          <w:szCs w:val="24"/>
        </w:rPr>
        <w:t>Job searching sites</w:t>
      </w:r>
    </w:p>
    <w:p w14:paraId="6CB3AF56" w14:textId="77777777" w:rsidR="001B2DFA" w:rsidRPr="00CA472A" w:rsidRDefault="00C35AB2" w:rsidP="00E2117B">
      <w:pPr>
        <w:widowControl w:val="0"/>
        <w:numPr>
          <w:ilvl w:val="0"/>
          <w:numId w:val="77"/>
        </w:numPr>
        <w:spacing w:after="0"/>
        <w:jc w:val="both"/>
        <w:rPr>
          <w:szCs w:val="24"/>
        </w:rPr>
      </w:pPr>
      <w:r w:rsidRPr="00CA472A">
        <w:rPr>
          <w:szCs w:val="24"/>
        </w:rPr>
        <w:t>Interview preparation skills</w:t>
      </w:r>
    </w:p>
    <w:p w14:paraId="445A72C6" w14:textId="77777777" w:rsidR="001B2DFA" w:rsidRPr="00CA472A" w:rsidRDefault="00C35AB2" w:rsidP="00E2117B">
      <w:pPr>
        <w:widowControl w:val="0"/>
        <w:numPr>
          <w:ilvl w:val="0"/>
          <w:numId w:val="77"/>
        </w:numPr>
        <w:spacing w:after="0"/>
        <w:jc w:val="both"/>
        <w:rPr>
          <w:szCs w:val="24"/>
        </w:rPr>
      </w:pPr>
      <w:r w:rsidRPr="00CA472A">
        <w:rPr>
          <w:szCs w:val="24"/>
        </w:rPr>
        <w:t>Interview handling</w:t>
      </w:r>
    </w:p>
    <w:p w14:paraId="5CF1EB92" w14:textId="77777777" w:rsidR="001B2DFA" w:rsidRPr="00CA472A" w:rsidRDefault="001B2DFA">
      <w:pPr>
        <w:spacing w:line="276" w:lineRule="auto"/>
        <w:jc w:val="both"/>
        <w:rPr>
          <w:b/>
          <w:szCs w:val="24"/>
        </w:rPr>
      </w:pPr>
    </w:p>
    <w:p w14:paraId="47E7317B" w14:textId="77777777" w:rsidR="001B2DFA" w:rsidRPr="00CA472A" w:rsidRDefault="00C35AB2">
      <w:pPr>
        <w:spacing w:line="276" w:lineRule="auto"/>
        <w:jc w:val="both"/>
        <w:rPr>
          <w:szCs w:val="24"/>
        </w:rPr>
      </w:pPr>
      <w:r w:rsidRPr="00CA472A">
        <w:rPr>
          <w:b/>
          <w:szCs w:val="24"/>
        </w:rPr>
        <w:t>Required skills</w:t>
      </w:r>
      <w:r w:rsidRPr="00CA472A">
        <w:rPr>
          <w:szCs w:val="24"/>
        </w:rPr>
        <w:t xml:space="preserve"> </w:t>
      </w:r>
    </w:p>
    <w:p w14:paraId="0B6215AD" w14:textId="77777777" w:rsidR="001B2DFA" w:rsidRPr="00CA472A" w:rsidRDefault="00C35AB2">
      <w:pPr>
        <w:spacing w:line="276" w:lineRule="auto"/>
        <w:jc w:val="both"/>
        <w:rPr>
          <w:szCs w:val="24"/>
        </w:rPr>
      </w:pPr>
      <w:r w:rsidRPr="00CA472A">
        <w:rPr>
          <w:szCs w:val="24"/>
        </w:rPr>
        <w:t xml:space="preserve">The individual needs to demonstrate the following skills: </w:t>
      </w:r>
    </w:p>
    <w:p w14:paraId="4CE64718" w14:textId="77777777" w:rsidR="001B2DFA" w:rsidRPr="00CA472A" w:rsidRDefault="00C35AB2" w:rsidP="00E2117B">
      <w:pPr>
        <w:numPr>
          <w:ilvl w:val="0"/>
          <w:numId w:val="88"/>
        </w:numPr>
        <w:spacing w:after="0" w:line="276" w:lineRule="auto"/>
        <w:jc w:val="both"/>
        <w:rPr>
          <w:szCs w:val="24"/>
        </w:rPr>
      </w:pPr>
      <w:r w:rsidRPr="00CA472A">
        <w:rPr>
          <w:szCs w:val="24"/>
        </w:rPr>
        <w:t>Active listening</w:t>
      </w:r>
    </w:p>
    <w:p w14:paraId="394234DE" w14:textId="77777777" w:rsidR="001B2DFA" w:rsidRPr="00CA472A" w:rsidRDefault="00C35AB2" w:rsidP="00E2117B">
      <w:pPr>
        <w:numPr>
          <w:ilvl w:val="0"/>
          <w:numId w:val="88"/>
        </w:numPr>
        <w:spacing w:after="0" w:line="276" w:lineRule="auto"/>
        <w:jc w:val="both"/>
        <w:rPr>
          <w:szCs w:val="24"/>
        </w:rPr>
      </w:pPr>
      <w:r w:rsidRPr="00CA472A">
        <w:rPr>
          <w:szCs w:val="24"/>
        </w:rPr>
        <w:t>Keyboard Skills</w:t>
      </w:r>
    </w:p>
    <w:p w14:paraId="3BF2F7A0" w14:textId="77777777" w:rsidR="001B2DFA" w:rsidRPr="00CA472A" w:rsidRDefault="00C35AB2" w:rsidP="00E2117B">
      <w:pPr>
        <w:numPr>
          <w:ilvl w:val="0"/>
          <w:numId w:val="88"/>
        </w:numPr>
        <w:spacing w:after="0" w:line="276" w:lineRule="auto"/>
        <w:jc w:val="both"/>
        <w:rPr>
          <w:szCs w:val="24"/>
        </w:rPr>
      </w:pPr>
      <w:r w:rsidRPr="00CA472A">
        <w:rPr>
          <w:szCs w:val="24"/>
        </w:rPr>
        <w:lastRenderedPageBreak/>
        <w:t>Mouse Skills</w:t>
      </w:r>
    </w:p>
    <w:p w14:paraId="731279D5" w14:textId="77777777" w:rsidR="001B2DFA" w:rsidRPr="00CA472A" w:rsidRDefault="00C35AB2" w:rsidP="00E2117B">
      <w:pPr>
        <w:numPr>
          <w:ilvl w:val="0"/>
          <w:numId w:val="88"/>
        </w:numPr>
        <w:spacing w:after="0" w:line="276" w:lineRule="auto"/>
        <w:jc w:val="both"/>
        <w:rPr>
          <w:szCs w:val="24"/>
        </w:rPr>
      </w:pPr>
      <w:r w:rsidRPr="00CA472A">
        <w:rPr>
          <w:szCs w:val="24"/>
        </w:rPr>
        <w:t>Analytical skills</w:t>
      </w:r>
    </w:p>
    <w:p w14:paraId="26D8CFE0" w14:textId="77777777" w:rsidR="001B2DFA" w:rsidRPr="00CA472A" w:rsidRDefault="00C35AB2" w:rsidP="00E2117B">
      <w:pPr>
        <w:numPr>
          <w:ilvl w:val="0"/>
          <w:numId w:val="88"/>
        </w:numPr>
        <w:spacing w:after="0" w:line="276" w:lineRule="auto"/>
        <w:jc w:val="both"/>
        <w:rPr>
          <w:szCs w:val="24"/>
        </w:rPr>
      </w:pPr>
      <w:r w:rsidRPr="00CA472A">
        <w:rPr>
          <w:szCs w:val="24"/>
        </w:rPr>
        <w:t>Creativity</w:t>
      </w:r>
    </w:p>
    <w:p w14:paraId="66AB82A3" w14:textId="77777777" w:rsidR="001B2DFA" w:rsidRPr="00CA472A" w:rsidRDefault="00C35AB2" w:rsidP="00E2117B">
      <w:pPr>
        <w:numPr>
          <w:ilvl w:val="0"/>
          <w:numId w:val="88"/>
        </w:numPr>
        <w:spacing w:after="0" w:line="276" w:lineRule="auto"/>
        <w:jc w:val="both"/>
        <w:rPr>
          <w:szCs w:val="24"/>
        </w:rPr>
      </w:pPr>
      <w:r w:rsidRPr="00CA472A">
        <w:rPr>
          <w:szCs w:val="24"/>
        </w:rPr>
        <w:t>Interpretation Skills</w:t>
      </w:r>
    </w:p>
    <w:p w14:paraId="5CBFA53E" w14:textId="77777777" w:rsidR="001B2DFA" w:rsidRPr="00CA472A" w:rsidRDefault="00C35AB2" w:rsidP="00E2117B">
      <w:pPr>
        <w:numPr>
          <w:ilvl w:val="0"/>
          <w:numId w:val="88"/>
        </w:numPr>
        <w:spacing w:after="0" w:line="276" w:lineRule="auto"/>
        <w:jc w:val="both"/>
        <w:rPr>
          <w:szCs w:val="24"/>
        </w:rPr>
      </w:pPr>
      <w:r w:rsidRPr="00CA472A">
        <w:rPr>
          <w:szCs w:val="24"/>
        </w:rPr>
        <w:t>Communication</w:t>
      </w:r>
    </w:p>
    <w:p w14:paraId="3F33294B" w14:textId="77777777" w:rsidR="001B2DFA" w:rsidRPr="00CA472A" w:rsidRDefault="00C35AB2" w:rsidP="00E2117B">
      <w:pPr>
        <w:numPr>
          <w:ilvl w:val="0"/>
          <w:numId w:val="88"/>
        </w:numPr>
        <w:spacing w:after="0" w:line="276" w:lineRule="auto"/>
        <w:jc w:val="both"/>
        <w:rPr>
          <w:szCs w:val="24"/>
        </w:rPr>
      </w:pPr>
      <w:r w:rsidRPr="00CA472A">
        <w:rPr>
          <w:szCs w:val="24"/>
        </w:rPr>
        <w:t>Spreadsheet operations (applying fundamental operations such as addition, subtraction, division and multiplication)</w:t>
      </w:r>
    </w:p>
    <w:p w14:paraId="28C4000F" w14:textId="77777777" w:rsidR="001B2DFA" w:rsidRPr="00CA472A" w:rsidRDefault="00C35AB2" w:rsidP="00E2117B">
      <w:pPr>
        <w:numPr>
          <w:ilvl w:val="0"/>
          <w:numId w:val="88"/>
        </w:numPr>
        <w:spacing w:after="0" w:line="276" w:lineRule="auto"/>
        <w:jc w:val="both"/>
        <w:rPr>
          <w:szCs w:val="24"/>
        </w:rPr>
      </w:pPr>
      <w:r w:rsidRPr="00CA472A">
        <w:rPr>
          <w:szCs w:val="24"/>
        </w:rPr>
        <w:t>Computer Use Safety Skills</w:t>
      </w:r>
    </w:p>
    <w:p w14:paraId="024302D0" w14:textId="77777777" w:rsidR="001B2DFA" w:rsidRPr="00CA472A" w:rsidRDefault="00C35AB2" w:rsidP="00E2117B">
      <w:pPr>
        <w:numPr>
          <w:ilvl w:val="0"/>
          <w:numId w:val="88"/>
        </w:numPr>
        <w:spacing w:after="0" w:line="276" w:lineRule="auto"/>
        <w:jc w:val="both"/>
        <w:rPr>
          <w:szCs w:val="24"/>
        </w:rPr>
      </w:pPr>
      <w:r w:rsidRPr="00CA472A">
        <w:rPr>
          <w:szCs w:val="24"/>
        </w:rPr>
        <w:t>Document Editing Skills</w:t>
      </w:r>
    </w:p>
    <w:p w14:paraId="5FCFA45A" w14:textId="77777777" w:rsidR="001B2DFA" w:rsidRPr="00CA472A" w:rsidRDefault="00C35AB2" w:rsidP="00E2117B">
      <w:pPr>
        <w:numPr>
          <w:ilvl w:val="0"/>
          <w:numId w:val="88"/>
        </w:numPr>
        <w:spacing w:after="0" w:line="276" w:lineRule="auto"/>
        <w:jc w:val="both"/>
        <w:rPr>
          <w:szCs w:val="24"/>
        </w:rPr>
      </w:pPr>
      <w:r w:rsidRPr="00CA472A">
        <w:rPr>
          <w:szCs w:val="24"/>
        </w:rPr>
        <w:t>Document Formatting Skills</w:t>
      </w:r>
    </w:p>
    <w:p w14:paraId="3BE0F2C8" w14:textId="77777777" w:rsidR="001B2DFA" w:rsidRPr="00CA472A" w:rsidRDefault="00C35AB2" w:rsidP="00E2117B">
      <w:pPr>
        <w:numPr>
          <w:ilvl w:val="0"/>
          <w:numId w:val="88"/>
        </w:numPr>
        <w:spacing w:after="0" w:line="276" w:lineRule="auto"/>
        <w:jc w:val="both"/>
        <w:rPr>
          <w:szCs w:val="24"/>
        </w:rPr>
      </w:pPr>
      <w:r w:rsidRPr="00CA472A">
        <w:rPr>
          <w:szCs w:val="24"/>
        </w:rPr>
        <w:t>Document Printing Skills</w:t>
      </w:r>
    </w:p>
    <w:p w14:paraId="3FCEA438" w14:textId="77777777" w:rsidR="001B2DFA" w:rsidRPr="00CA472A" w:rsidRDefault="00C35AB2" w:rsidP="00E2117B">
      <w:pPr>
        <w:numPr>
          <w:ilvl w:val="0"/>
          <w:numId w:val="88"/>
        </w:numPr>
        <w:spacing w:after="0" w:line="276" w:lineRule="auto"/>
        <w:jc w:val="both"/>
        <w:rPr>
          <w:szCs w:val="24"/>
        </w:rPr>
      </w:pPr>
      <w:r w:rsidRPr="00CA472A">
        <w:rPr>
          <w:szCs w:val="24"/>
        </w:rPr>
        <w:t>Netiquette Skills</w:t>
      </w:r>
    </w:p>
    <w:p w14:paraId="757ECFB5" w14:textId="77777777" w:rsidR="001B2DFA" w:rsidRPr="00CA472A" w:rsidRDefault="00C35AB2" w:rsidP="00E2117B">
      <w:pPr>
        <w:numPr>
          <w:ilvl w:val="0"/>
          <w:numId w:val="88"/>
        </w:numPr>
        <w:spacing w:after="0" w:line="276" w:lineRule="auto"/>
        <w:jc w:val="both"/>
        <w:rPr>
          <w:szCs w:val="24"/>
        </w:rPr>
      </w:pPr>
      <w:r w:rsidRPr="00CA472A">
        <w:rPr>
          <w:szCs w:val="24"/>
        </w:rPr>
        <w:t>Internet Browsing Skills</w:t>
      </w:r>
    </w:p>
    <w:p w14:paraId="1CF34B04" w14:textId="77777777" w:rsidR="001B2DFA" w:rsidRPr="00CA472A" w:rsidRDefault="00C35AB2" w:rsidP="00E2117B">
      <w:pPr>
        <w:numPr>
          <w:ilvl w:val="0"/>
          <w:numId w:val="88"/>
        </w:numPr>
        <w:spacing w:after="0" w:line="276" w:lineRule="auto"/>
        <w:jc w:val="both"/>
        <w:rPr>
          <w:szCs w:val="24"/>
        </w:rPr>
      </w:pPr>
      <w:r w:rsidRPr="00CA472A">
        <w:rPr>
          <w:szCs w:val="24"/>
        </w:rPr>
        <w:t>Problem Solving Skills</w:t>
      </w:r>
    </w:p>
    <w:p w14:paraId="3C91A076" w14:textId="77777777" w:rsidR="001B2DFA" w:rsidRPr="00CA472A" w:rsidRDefault="00C35AB2" w:rsidP="00E2117B">
      <w:pPr>
        <w:numPr>
          <w:ilvl w:val="0"/>
          <w:numId w:val="88"/>
        </w:numPr>
        <w:spacing w:after="0" w:line="276" w:lineRule="auto"/>
        <w:jc w:val="both"/>
        <w:rPr>
          <w:szCs w:val="24"/>
        </w:rPr>
      </w:pPr>
      <w:r w:rsidRPr="00CA472A">
        <w:rPr>
          <w:szCs w:val="24"/>
        </w:rPr>
        <w:t>Online Collaboration Skills</w:t>
      </w:r>
    </w:p>
    <w:p w14:paraId="39C597B3" w14:textId="77777777" w:rsidR="001B2DFA" w:rsidRPr="00CA472A" w:rsidRDefault="00C35AB2" w:rsidP="00E2117B">
      <w:pPr>
        <w:numPr>
          <w:ilvl w:val="0"/>
          <w:numId w:val="88"/>
        </w:numPr>
        <w:spacing w:after="0" w:line="276" w:lineRule="auto"/>
        <w:jc w:val="both"/>
        <w:rPr>
          <w:szCs w:val="24"/>
        </w:rPr>
      </w:pPr>
      <w:r w:rsidRPr="00CA472A">
        <w:rPr>
          <w:szCs w:val="24"/>
        </w:rPr>
        <w:t>Cybersecurity Skills</w:t>
      </w:r>
    </w:p>
    <w:p w14:paraId="6C5976C8" w14:textId="77777777" w:rsidR="001B2DFA" w:rsidRPr="00CA472A" w:rsidRDefault="00C35AB2" w:rsidP="00E2117B">
      <w:pPr>
        <w:numPr>
          <w:ilvl w:val="0"/>
          <w:numId w:val="88"/>
        </w:numPr>
        <w:spacing w:after="0" w:line="276" w:lineRule="auto"/>
        <w:jc w:val="both"/>
        <w:rPr>
          <w:szCs w:val="24"/>
        </w:rPr>
      </w:pPr>
      <w:r w:rsidRPr="00CA472A">
        <w:rPr>
          <w:szCs w:val="24"/>
        </w:rPr>
        <w:t>CV writing</w:t>
      </w:r>
    </w:p>
    <w:p w14:paraId="3F2EBECF" w14:textId="77777777" w:rsidR="001B2DFA" w:rsidRPr="00CA472A" w:rsidRDefault="00C35AB2" w:rsidP="00E2117B">
      <w:pPr>
        <w:numPr>
          <w:ilvl w:val="0"/>
          <w:numId w:val="88"/>
        </w:numPr>
        <w:spacing w:after="0" w:line="276" w:lineRule="auto"/>
        <w:jc w:val="both"/>
        <w:rPr>
          <w:szCs w:val="24"/>
        </w:rPr>
      </w:pPr>
      <w:r w:rsidRPr="00CA472A">
        <w:rPr>
          <w:szCs w:val="24"/>
        </w:rPr>
        <w:t>grooming</w:t>
      </w:r>
    </w:p>
    <w:p w14:paraId="7F5AD141" w14:textId="77777777" w:rsidR="001B2DFA" w:rsidRPr="00CA472A" w:rsidRDefault="001B2DFA">
      <w:pPr>
        <w:spacing w:after="0" w:line="276" w:lineRule="auto"/>
        <w:jc w:val="both"/>
        <w:rPr>
          <w:szCs w:val="24"/>
        </w:rPr>
      </w:pPr>
    </w:p>
    <w:p w14:paraId="5A1AA472" w14:textId="77777777" w:rsidR="001B2DFA" w:rsidRPr="00CA472A" w:rsidRDefault="00C35AB2">
      <w:pPr>
        <w:spacing w:line="276" w:lineRule="auto"/>
        <w:jc w:val="both"/>
        <w:rPr>
          <w:b/>
          <w:szCs w:val="24"/>
        </w:rPr>
      </w:pPr>
      <w:r w:rsidRPr="00CA472A">
        <w:rPr>
          <w:b/>
          <w:szCs w:val="24"/>
        </w:rPr>
        <w:t>EVIDENCE GUIDE</w:t>
      </w:r>
    </w:p>
    <w:p w14:paraId="4B2390BD" w14:textId="77777777" w:rsidR="001B2DFA" w:rsidRPr="00CA472A" w:rsidRDefault="00C35AB2">
      <w:pPr>
        <w:spacing w:line="276" w:lineRule="auto"/>
        <w:jc w:val="both"/>
        <w:rPr>
          <w:szCs w:val="24"/>
        </w:rPr>
      </w:pPr>
      <w:r w:rsidRPr="00CA472A">
        <w:rPr>
          <w:szCs w:val="24"/>
        </w:rPr>
        <w:t xml:space="preserve">This provides advice on assessment and must be read in conjunction with the performance criteria, required knowledge, and skills range. </w:t>
      </w:r>
    </w:p>
    <w:tbl>
      <w:tblPr>
        <w:tblStyle w:val="afffff8"/>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1B2DFA" w:rsidRPr="00CA472A" w14:paraId="3E8D8737" w14:textId="77777777" w:rsidTr="00B05AD3">
        <w:trPr>
          <w:trHeight w:val="599"/>
        </w:trPr>
        <w:tc>
          <w:tcPr>
            <w:tcW w:w="2437" w:type="dxa"/>
          </w:tcPr>
          <w:p w14:paraId="2E748F02" w14:textId="77777777" w:rsidR="001B2DFA" w:rsidRPr="00CA472A" w:rsidRDefault="00C35AB2" w:rsidP="00E2117B">
            <w:pPr>
              <w:numPr>
                <w:ilvl w:val="0"/>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Critical aspects of competency</w:t>
            </w:r>
          </w:p>
        </w:tc>
        <w:tc>
          <w:tcPr>
            <w:tcW w:w="6631" w:type="dxa"/>
          </w:tcPr>
          <w:p w14:paraId="489F0C3A" w14:textId="77777777" w:rsidR="001B2DFA" w:rsidRPr="00CA472A" w:rsidRDefault="00C35AB2">
            <w:pPr>
              <w:spacing w:line="276" w:lineRule="auto"/>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 xml:space="preserve">Assessment requires evidence that the candidate: </w:t>
            </w:r>
          </w:p>
          <w:p w14:paraId="3587AE04" w14:textId="312BA792" w:rsidR="00B05AD3" w:rsidRPr="00CA472A" w:rsidRDefault="00C35AB2"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Operated computer devices as per workplace policies and regulations.</w:t>
            </w:r>
          </w:p>
          <w:p w14:paraId="0937E36C" w14:textId="77777777" w:rsidR="00B05AD3" w:rsidRPr="00CA472A" w:rsidRDefault="00C35AB2"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Solved tasks using the office suite as per workplace policies and regulations.</w:t>
            </w:r>
          </w:p>
          <w:p w14:paraId="08563DF4" w14:textId="77777777" w:rsidR="00B05AD3" w:rsidRPr="00CA472A" w:rsidRDefault="00C35AB2"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Manage data and information as per workplace policies and regulations.</w:t>
            </w:r>
          </w:p>
          <w:p w14:paraId="5C091774" w14:textId="77777777" w:rsidR="00B05AD3" w:rsidRPr="00CA472A" w:rsidRDefault="00C35AB2"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Performed online communication and collaboration as per workplace policies and regulations.</w:t>
            </w:r>
          </w:p>
          <w:p w14:paraId="48E0B013" w14:textId="77777777" w:rsidR="00B05AD3" w:rsidRPr="00CA472A" w:rsidRDefault="00C35AB2"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Applied cybersecurity skills in accordance with workplace policies and regulations.</w:t>
            </w:r>
          </w:p>
          <w:p w14:paraId="4CC465B4" w14:textId="77777777" w:rsidR="00B05AD3" w:rsidRPr="00CA472A" w:rsidRDefault="00C35AB2"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Executed online tasks according to the job requirements.</w:t>
            </w:r>
          </w:p>
          <w:p w14:paraId="46C82558" w14:textId="77777777" w:rsidR="00B05AD3" w:rsidRPr="00CA472A" w:rsidRDefault="00C35AB2"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Searched for job opportunity based on competencies.</w:t>
            </w:r>
          </w:p>
          <w:p w14:paraId="1960FC0F" w14:textId="77777777" w:rsidR="00B05AD3" w:rsidRPr="00CA472A" w:rsidRDefault="00C35AB2"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Prepared job requirement documentations based on job opportunity.</w:t>
            </w:r>
          </w:p>
          <w:p w14:paraId="3B22BBDB" w14:textId="64187583" w:rsidR="001B2DFA" w:rsidRPr="00CA472A" w:rsidRDefault="00C35AB2"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Demonstrated interview skills based on the job opportunity.</w:t>
            </w:r>
          </w:p>
        </w:tc>
      </w:tr>
      <w:tr w:rsidR="001B2DFA" w:rsidRPr="00CA472A" w14:paraId="3F5AB489" w14:textId="77777777">
        <w:trPr>
          <w:trHeight w:val="1790"/>
        </w:trPr>
        <w:tc>
          <w:tcPr>
            <w:tcW w:w="2437" w:type="dxa"/>
          </w:tcPr>
          <w:p w14:paraId="56892DD5" w14:textId="77777777" w:rsidR="001B2DFA" w:rsidRPr="00CA472A" w:rsidRDefault="00C35AB2" w:rsidP="00E2117B">
            <w:pPr>
              <w:numPr>
                <w:ilvl w:val="0"/>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Resource implications</w:t>
            </w:r>
          </w:p>
        </w:tc>
        <w:tc>
          <w:tcPr>
            <w:tcW w:w="6631" w:type="dxa"/>
          </w:tcPr>
          <w:p w14:paraId="67B030F3"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 following resources should be provided:</w:t>
            </w:r>
          </w:p>
          <w:p w14:paraId="6D52BBAF"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Appropriately simulated environment where assessment can take place.</w:t>
            </w:r>
          </w:p>
          <w:p w14:paraId="19F70783"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Access to relevant work environments where assessment can take place.</w:t>
            </w:r>
          </w:p>
          <w:p w14:paraId="34E7E576"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Resources relevant to the proposed activities or task.</w:t>
            </w:r>
          </w:p>
        </w:tc>
      </w:tr>
      <w:tr w:rsidR="001B2DFA" w:rsidRPr="00CA472A" w14:paraId="38F64B8B" w14:textId="77777777">
        <w:trPr>
          <w:trHeight w:val="2429"/>
        </w:trPr>
        <w:tc>
          <w:tcPr>
            <w:tcW w:w="2437" w:type="dxa"/>
          </w:tcPr>
          <w:p w14:paraId="15CCCF5A" w14:textId="77777777" w:rsidR="001B2DFA" w:rsidRPr="00CA472A" w:rsidRDefault="00C35AB2" w:rsidP="00E2117B">
            <w:pPr>
              <w:numPr>
                <w:ilvl w:val="0"/>
                <w:numId w:val="76"/>
              </w:numPr>
              <w:spacing w:line="276" w:lineRule="auto"/>
              <w:jc w:val="both"/>
              <w:rPr>
                <w:rFonts w:ascii="Times New Roman" w:eastAsia="Times New Roman" w:hAnsi="Times New Roman" w:cs="Times New Roman"/>
                <w:sz w:val="24"/>
                <w:szCs w:val="24"/>
              </w:rPr>
            </w:pPr>
            <w:bookmarkStart w:id="50" w:name="_heading=h.41mghml" w:colFirst="0" w:colLast="0"/>
            <w:bookmarkEnd w:id="50"/>
            <w:r w:rsidRPr="00CA472A">
              <w:rPr>
                <w:rFonts w:ascii="Times New Roman" w:eastAsia="Times New Roman" w:hAnsi="Times New Roman" w:cs="Times New Roman"/>
                <w:sz w:val="24"/>
                <w:szCs w:val="24"/>
              </w:rPr>
              <w:t>Methods of assessment</w:t>
            </w:r>
          </w:p>
        </w:tc>
        <w:tc>
          <w:tcPr>
            <w:tcW w:w="6631" w:type="dxa"/>
          </w:tcPr>
          <w:p w14:paraId="6D3B7287"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Competency in this unit may be assessed through: </w:t>
            </w:r>
          </w:p>
          <w:p w14:paraId="1CA5A626"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Observation </w:t>
            </w:r>
          </w:p>
          <w:p w14:paraId="19E3B216"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Oral assessment</w:t>
            </w:r>
          </w:p>
          <w:p w14:paraId="4F33A4E6"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Portfolio of evidence</w:t>
            </w:r>
          </w:p>
          <w:p w14:paraId="0B49DA28"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Interviews </w:t>
            </w:r>
          </w:p>
          <w:p w14:paraId="2B42F8C4"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Third party report</w:t>
            </w:r>
          </w:p>
          <w:p w14:paraId="434E2E93"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Written assessment</w:t>
            </w:r>
          </w:p>
          <w:p w14:paraId="295DA029"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Practical assessment</w:t>
            </w:r>
          </w:p>
          <w:p w14:paraId="07D607CF" w14:textId="77777777" w:rsidR="001B2DFA" w:rsidRPr="00CA472A" w:rsidRDefault="00C35AB2"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Projects</w:t>
            </w:r>
          </w:p>
        </w:tc>
      </w:tr>
      <w:tr w:rsidR="001B2DFA" w:rsidRPr="00CA472A" w14:paraId="72B47FC1" w14:textId="77777777">
        <w:trPr>
          <w:trHeight w:val="734"/>
        </w:trPr>
        <w:tc>
          <w:tcPr>
            <w:tcW w:w="2437" w:type="dxa"/>
          </w:tcPr>
          <w:p w14:paraId="5BBCE7F0" w14:textId="77777777" w:rsidR="001B2DFA" w:rsidRPr="00CA472A" w:rsidRDefault="00C35AB2" w:rsidP="00E2117B">
            <w:pPr>
              <w:numPr>
                <w:ilvl w:val="0"/>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Context of assessment</w:t>
            </w:r>
          </w:p>
        </w:tc>
        <w:tc>
          <w:tcPr>
            <w:tcW w:w="6631" w:type="dxa"/>
          </w:tcPr>
          <w:p w14:paraId="13C4355F" w14:textId="77777777" w:rsidR="00F677E3" w:rsidRPr="00CA472A" w:rsidRDefault="00F677E3" w:rsidP="00F677E3">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69402868" w14:textId="77777777" w:rsidR="00F677E3" w:rsidRPr="00CA472A" w:rsidRDefault="00F677E3" w:rsidP="00E2117B">
            <w:pPr>
              <w:pStyle w:val="ListParagraph"/>
              <w:numPr>
                <w:ilvl w:val="1"/>
                <w:numId w:val="76"/>
              </w:numPr>
              <w:rPr>
                <w:rFonts w:ascii="Times New Roman" w:hAnsi="Times New Roman" w:cs="Times New Roman"/>
                <w:sz w:val="24"/>
              </w:rPr>
            </w:pPr>
            <w:r w:rsidRPr="00CA472A">
              <w:rPr>
                <w:rFonts w:ascii="Times New Roman" w:hAnsi="Times New Roman" w:cs="Times New Roman"/>
                <w:sz w:val="24"/>
              </w:rPr>
              <w:t xml:space="preserve">Workplace </w:t>
            </w:r>
          </w:p>
          <w:p w14:paraId="15BF9B46" w14:textId="5D5B0A63" w:rsidR="001B2DFA" w:rsidRPr="00CA472A" w:rsidRDefault="00F677E3" w:rsidP="00E2117B">
            <w:pPr>
              <w:numPr>
                <w:ilvl w:val="1"/>
                <w:numId w:val="76"/>
              </w:numPr>
              <w:spacing w:line="276" w:lineRule="auto"/>
              <w:jc w:val="both"/>
              <w:rPr>
                <w:rFonts w:ascii="Times New Roman" w:eastAsia="Times New Roman" w:hAnsi="Times New Roman" w:cs="Times New Roman"/>
                <w:sz w:val="24"/>
                <w:szCs w:val="24"/>
              </w:rPr>
            </w:pPr>
            <w:r w:rsidRPr="00CA472A">
              <w:rPr>
                <w:rFonts w:ascii="Times New Roman" w:hAnsi="Times New Roman" w:cs="Times New Roman"/>
                <w:sz w:val="24"/>
                <w:szCs w:val="24"/>
                <w:lang w:val="en-GB"/>
              </w:rPr>
              <w:t>Simulated work environment</w:t>
            </w:r>
          </w:p>
        </w:tc>
      </w:tr>
      <w:tr w:rsidR="001B2DFA" w:rsidRPr="00CA472A" w14:paraId="5D405AB9" w14:textId="77777777">
        <w:trPr>
          <w:trHeight w:val="414"/>
        </w:trPr>
        <w:tc>
          <w:tcPr>
            <w:tcW w:w="2437" w:type="dxa"/>
          </w:tcPr>
          <w:p w14:paraId="1195F937" w14:textId="77777777" w:rsidR="001B2DFA" w:rsidRPr="00CA472A" w:rsidRDefault="00C35AB2" w:rsidP="00E2117B">
            <w:pPr>
              <w:numPr>
                <w:ilvl w:val="0"/>
                <w:numId w:val="7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Guidance information for assessment</w:t>
            </w:r>
          </w:p>
        </w:tc>
        <w:tc>
          <w:tcPr>
            <w:tcW w:w="6631" w:type="dxa"/>
          </w:tcPr>
          <w:p w14:paraId="41866E40" w14:textId="77777777" w:rsidR="001B2DFA" w:rsidRPr="00CA472A" w:rsidRDefault="00C35AB2" w:rsidP="00B05AD3">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and workplace job role is recommended.</w:t>
            </w:r>
          </w:p>
        </w:tc>
      </w:tr>
    </w:tbl>
    <w:p w14:paraId="08E5645F" w14:textId="77777777" w:rsidR="001B2DFA" w:rsidRPr="00CA472A" w:rsidRDefault="00C35AB2">
      <w:pPr>
        <w:pStyle w:val="Heading1"/>
        <w:jc w:val="both"/>
        <w:rPr>
          <w:color w:val="000000"/>
        </w:rPr>
      </w:pPr>
      <w:bookmarkStart w:id="51" w:name="_heading=h.g787ay3ji3cp" w:colFirst="0" w:colLast="0"/>
      <w:bookmarkEnd w:id="51"/>
      <w:r w:rsidRPr="00CA472A">
        <w:br w:type="page"/>
      </w:r>
    </w:p>
    <w:p w14:paraId="634838F9" w14:textId="77777777" w:rsidR="001B2DFA" w:rsidRPr="00CA472A" w:rsidRDefault="00C35AB2" w:rsidP="005B3925">
      <w:pPr>
        <w:pStyle w:val="Heading1"/>
        <w:ind w:left="1620" w:firstLine="540"/>
        <w:jc w:val="both"/>
        <w:rPr>
          <w:b w:val="0"/>
          <w:color w:val="000000"/>
        </w:rPr>
      </w:pPr>
      <w:bookmarkStart w:id="52" w:name="_Toc195707510"/>
      <w:r w:rsidRPr="00CA472A">
        <w:rPr>
          <w:color w:val="000000"/>
        </w:rPr>
        <w:lastRenderedPageBreak/>
        <w:t>APPLY COMMUNICATION SKILLS</w:t>
      </w:r>
      <w:bookmarkEnd w:id="52"/>
    </w:p>
    <w:p w14:paraId="64BE8597" w14:textId="77777777" w:rsidR="001B2DFA" w:rsidRPr="00CA472A" w:rsidRDefault="001B2DFA">
      <w:pPr>
        <w:tabs>
          <w:tab w:val="left" w:pos="2880"/>
        </w:tabs>
        <w:spacing w:after="0" w:line="276" w:lineRule="auto"/>
        <w:jc w:val="both"/>
        <w:rPr>
          <w:b/>
          <w:szCs w:val="24"/>
        </w:rPr>
      </w:pPr>
    </w:p>
    <w:p w14:paraId="7C17E996" w14:textId="41E66903" w:rsidR="001B2DFA" w:rsidRPr="00CA472A" w:rsidRDefault="00C35AB2">
      <w:pPr>
        <w:tabs>
          <w:tab w:val="left" w:pos="2880"/>
        </w:tabs>
        <w:spacing w:after="0" w:line="276" w:lineRule="auto"/>
        <w:jc w:val="both"/>
        <w:rPr>
          <w:szCs w:val="24"/>
        </w:rPr>
      </w:pPr>
      <w:r w:rsidRPr="00CA472A">
        <w:rPr>
          <w:szCs w:val="24"/>
        </w:rPr>
        <w:t xml:space="preserve">UNIT CODE: </w:t>
      </w:r>
      <w:r w:rsidR="005B3925" w:rsidRPr="00CA472A">
        <w:rPr>
          <w:szCs w:val="24"/>
        </w:rPr>
        <w:t xml:space="preserve">0031 </w:t>
      </w:r>
      <w:r w:rsidR="0024713F" w:rsidRPr="00CA472A">
        <w:rPr>
          <w:szCs w:val="24"/>
        </w:rPr>
        <w:t>4</w:t>
      </w:r>
      <w:r w:rsidR="005B3925" w:rsidRPr="00CA472A">
        <w:rPr>
          <w:szCs w:val="24"/>
        </w:rPr>
        <w:t>41 2A</w:t>
      </w:r>
      <w:r w:rsidRPr="00CA472A">
        <w:rPr>
          <w:szCs w:val="24"/>
        </w:rPr>
        <w:t xml:space="preserve"> </w:t>
      </w:r>
    </w:p>
    <w:p w14:paraId="3C6929BC" w14:textId="77777777" w:rsidR="001B2DFA" w:rsidRPr="00CA472A" w:rsidRDefault="001B2DFA">
      <w:pPr>
        <w:tabs>
          <w:tab w:val="left" w:pos="2880"/>
        </w:tabs>
        <w:spacing w:after="0" w:line="276" w:lineRule="auto"/>
        <w:jc w:val="both"/>
        <w:rPr>
          <w:szCs w:val="24"/>
        </w:rPr>
      </w:pPr>
    </w:p>
    <w:p w14:paraId="2972F015" w14:textId="77777777" w:rsidR="001B2DFA" w:rsidRPr="00CA472A" w:rsidRDefault="00C35AB2">
      <w:pPr>
        <w:tabs>
          <w:tab w:val="left" w:pos="2880"/>
        </w:tabs>
        <w:spacing w:after="0" w:line="276" w:lineRule="auto"/>
        <w:jc w:val="both"/>
        <w:rPr>
          <w:szCs w:val="24"/>
        </w:rPr>
      </w:pPr>
      <w:r w:rsidRPr="00CA472A">
        <w:rPr>
          <w:b/>
          <w:szCs w:val="24"/>
        </w:rPr>
        <w:t>UNIT DESCRIPTION</w:t>
      </w:r>
    </w:p>
    <w:p w14:paraId="397126DA" w14:textId="77777777" w:rsidR="001B2DFA" w:rsidRPr="00CA472A" w:rsidRDefault="00C35AB2">
      <w:pPr>
        <w:tabs>
          <w:tab w:val="left" w:pos="2880"/>
        </w:tabs>
        <w:spacing w:after="0" w:line="276" w:lineRule="auto"/>
        <w:jc w:val="both"/>
        <w:rPr>
          <w:b/>
          <w:szCs w:val="24"/>
        </w:rPr>
      </w:pPr>
      <w:r w:rsidRPr="00CA472A">
        <w:rPr>
          <w:szCs w:val="24"/>
        </w:rPr>
        <w:t xml:space="preserve">This unit covers the competencies required to demonstrate communication skills. It involves applying communication channels, written, non-verbal, oral, and group communication skills. </w:t>
      </w:r>
    </w:p>
    <w:p w14:paraId="44EC4F23" w14:textId="77777777" w:rsidR="001B2DFA" w:rsidRPr="00CA472A" w:rsidRDefault="001B2DFA">
      <w:pPr>
        <w:spacing w:after="0" w:line="276" w:lineRule="auto"/>
        <w:jc w:val="both"/>
        <w:rPr>
          <w:b/>
          <w:szCs w:val="24"/>
        </w:rPr>
      </w:pPr>
    </w:p>
    <w:p w14:paraId="38A4D8AB" w14:textId="77777777" w:rsidR="001B2DFA" w:rsidRPr="00CA472A" w:rsidRDefault="00C35AB2">
      <w:pPr>
        <w:spacing w:after="0" w:line="276" w:lineRule="auto"/>
        <w:jc w:val="both"/>
        <w:rPr>
          <w:szCs w:val="24"/>
        </w:rPr>
      </w:pPr>
      <w:r w:rsidRPr="00CA472A">
        <w:rPr>
          <w:b/>
          <w:szCs w:val="24"/>
        </w:rPr>
        <w:t xml:space="preserve">ELEMENTS AND PERFORMANCE CRITERIA </w:t>
      </w:r>
    </w:p>
    <w:tbl>
      <w:tblPr>
        <w:tblStyle w:val="afffff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5"/>
        <w:gridCol w:w="6611"/>
      </w:tblGrid>
      <w:tr w:rsidR="001B2DFA" w:rsidRPr="00CA472A" w14:paraId="26FB705C" w14:textId="77777777">
        <w:trPr>
          <w:tblHeader/>
        </w:trPr>
        <w:tc>
          <w:tcPr>
            <w:tcW w:w="2405" w:type="dxa"/>
            <w:shd w:val="clear" w:color="auto" w:fill="FFFFFF"/>
            <w:vAlign w:val="center"/>
          </w:tcPr>
          <w:p w14:paraId="2718E1A1"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0094983C"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that make up workplace function</w:t>
            </w:r>
          </w:p>
        </w:tc>
        <w:tc>
          <w:tcPr>
            <w:tcW w:w="6611" w:type="dxa"/>
            <w:shd w:val="clear" w:color="auto" w:fill="FFFFFF"/>
          </w:tcPr>
          <w:p w14:paraId="5FA0F8DB"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3D77D934"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that specify the required level of performance for each of the elements.</w:t>
            </w:r>
          </w:p>
          <w:p w14:paraId="39D4778F"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i/>
                <w:sz w:val="24"/>
                <w:szCs w:val="24"/>
              </w:rPr>
              <w:t>Bold and italicized terms are elaborated in the Range</w:t>
            </w:r>
          </w:p>
        </w:tc>
      </w:tr>
      <w:tr w:rsidR="001B2DFA" w:rsidRPr="00CA472A" w14:paraId="45481707" w14:textId="77777777">
        <w:tc>
          <w:tcPr>
            <w:tcW w:w="2405" w:type="dxa"/>
          </w:tcPr>
          <w:p w14:paraId="171230DF" w14:textId="77777777" w:rsidR="001B2DFA" w:rsidRPr="00CA472A" w:rsidRDefault="00C35AB2" w:rsidP="00E2117B">
            <w:pPr>
              <w:numPr>
                <w:ilvl w:val="0"/>
                <w:numId w:val="50"/>
              </w:numPr>
              <w:spacing w:line="276" w:lineRule="auto"/>
              <w:ind w:left="266" w:right="7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Apply communication channels</w:t>
            </w:r>
          </w:p>
        </w:tc>
        <w:tc>
          <w:tcPr>
            <w:tcW w:w="6611" w:type="dxa"/>
          </w:tcPr>
          <w:p w14:paraId="2FE99E60" w14:textId="77777777" w:rsidR="001B2DFA" w:rsidRPr="00CA472A" w:rsidRDefault="00C35AB2" w:rsidP="00E2117B">
            <w:pPr>
              <w:numPr>
                <w:ilvl w:val="0"/>
                <w:numId w:val="39"/>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Specific communication channels are identified and applied based on workplace requirements. </w:t>
            </w:r>
          </w:p>
          <w:p w14:paraId="306D87AB" w14:textId="77777777" w:rsidR="001B2DFA" w:rsidRPr="00CA472A" w:rsidRDefault="00C35AB2" w:rsidP="00E2117B">
            <w:pPr>
              <w:numPr>
                <w:ilvl w:val="0"/>
                <w:numId w:val="39"/>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Challenges are identified and addressed as per the operational standards of the organization.</w:t>
            </w:r>
          </w:p>
          <w:p w14:paraId="74FA66D6" w14:textId="77777777" w:rsidR="001B2DFA" w:rsidRPr="00CA472A" w:rsidRDefault="00C35AB2" w:rsidP="00E2117B">
            <w:pPr>
              <w:numPr>
                <w:ilvl w:val="0"/>
                <w:numId w:val="39"/>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Communication channels are evaluated to meet workplace needs.</w:t>
            </w:r>
          </w:p>
        </w:tc>
      </w:tr>
      <w:tr w:rsidR="001B2DFA" w:rsidRPr="00CA472A" w14:paraId="5616F9F5" w14:textId="77777777">
        <w:tc>
          <w:tcPr>
            <w:tcW w:w="2405" w:type="dxa"/>
          </w:tcPr>
          <w:p w14:paraId="79A847F9" w14:textId="77777777" w:rsidR="001B2DFA" w:rsidRPr="00CA472A" w:rsidRDefault="00C35AB2" w:rsidP="00E2117B">
            <w:pPr>
              <w:numPr>
                <w:ilvl w:val="0"/>
                <w:numId w:val="50"/>
              </w:numPr>
              <w:spacing w:line="276" w:lineRule="auto"/>
              <w:ind w:left="266" w:right="7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Apply written communication skills</w:t>
            </w:r>
          </w:p>
        </w:tc>
        <w:tc>
          <w:tcPr>
            <w:tcW w:w="6611" w:type="dxa"/>
          </w:tcPr>
          <w:p w14:paraId="47DE12E5" w14:textId="77777777" w:rsidR="001B2DFA" w:rsidRPr="00CA472A" w:rsidRDefault="00C35AB2" w:rsidP="00E2117B">
            <w:pPr>
              <w:numPr>
                <w:ilvl w:val="1"/>
                <w:numId w:val="75"/>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Types of written communication are identified and applied according to the workplace requirements.  </w:t>
            </w:r>
          </w:p>
          <w:p w14:paraId="2D87A359" w14:textId="77777777" w:rsidR="001B2DFA" w:rsidRPr="00CA472A" w:rsidRDefault="00C35AB2" w:rsidP="00E2117B">
            <w:pPr>
              <w:numPr>
                <w:ilvl w:val="1"/>
                <w:numId w:val="75"/>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Written communication needs are identified and implemented according to workplace procedures.</w:t>
            </w:r>
          </w:p>
          <w:p w14:paraId="47926419" w14:textId="77777777" w:rsidR="001B2DFA" w:rsidRPr="00CA472A" w:rsidRDefault="00C35AB2" w:rsidP="00E2117B">
            <w:pPr>
              <w:numPr>
                <w:ilvl w:val="1"/>
                <w:numId w:val="75"/>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Written communication guidelines are analyzed, evaluated, and revised based on workplace needs. </w:t>
            </w:r>
          </w:p>
        </w:tc>
      </w:tr>
      <w:tr w:rsidR="001B2DFA" w:rsidRPr="00CA472A" w14:paraId="57311193" w14:textId="77777777">
        <w:tc>
          <w:tcPr>
            <w:tcW w:w="2405" w:type="dxa"/>
          </w:tcPr>
          <w:p w14:paraId="4A8014E7" w14:textId="77777777" w:rsidR="001B2DFA" w:rsidRPr="00CA472A" w:rsidRDefault="00C35AB2" w:rsidP="00E2117B">
            <w:pPr>
              <w:numPr>
                <w:ilvl w:val="0"/>
                <w:numId w:val="50"/>
              </w:numPr>
              <w:spacing w:line="276" w:lineRule="auto"/>
              <w:ind w:left="266" w:right="7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Apply non-verbal communication skills</w:t>
            </w:r>
          </w:p>
        </w:tc>
        <w:tc>
          <w:tcPr>
            <w:tcW w:w="6611" w:type="dxa"/>
          </w:tcPr>
          <w:p w14:paraId="2EAEC726" w14:textId="77777777" w:rsidR="001B2DFA" w:rsidRPr="00CA472A" w:rsidRDefault="00C35AB2">
            <w:p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3.1 Existing non-verbal communication techniques are identified and applied based on organization policy.</w:t>
            </w:r>
          </w:p>
          <w:p w14:paraId="021ABF7F" w14:textId="77777777" w:rsidR="001B2DFA" w:rsidRPr="00CA472A" w:rsidRDefault="00C35AB2">
            <w:p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3.2 Non-verbal communication techniques are articulated and modeled to enhance inclusivity according to workplace requirements.</w:t>
            </w:r>
          </w:p>
        </w:tc>
      </w:tr>
      <w:tr w:rsidR="001B2DFA" w:rsidRPr="00CA472A" w14:paraId="6A49B947" w14:textId="77777777">
        <w:tc>
          <w:tcPr>
            <w:tcW w:w="2405" w:type="dxa"/>
          </w:tcPr>
          <w:p w14:paraId="107C1537" w14:textId="77777777" w:rsidR="001B2DFA" w:rsidRPr="00CA472A" w:rsidRDefault="00C35AB2" w:rsidP="00E2117B">
            <w:pPr>
              <w:numPr>
                <w:ilvl w:val="0"/>
                <w:numId w:val="50"/>
              </w:numPr>
              <w:spacing w:line="276" w:lineRule="auto"/>
              <w:ind w:left="266" w:right="7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Apply oral communication skills</w:t>
            </w:r>
          </w:p>
        </w:tc>
        <w:tc>
          <w:tcPr>
            <w:tcW w:w="6611" w:type="dxa"/>
          </w:tcPr>
          <w:p w14:paraId="03469D2D" w14:textId="77777777" w:rsidR="001B2DFA" w:rsidRPr="00CA472A" w:rsidRDefault="00C35AB2">
            <w:p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4.1 Types of oral communication are identified and established as per organization policy.</w:t>
            </w:r>
          </w:p>
          <w:p w14:paraId="470871AF" w14:textId="77777777" w:rsidR="001B2DFA" w:rsidRPr="00CA472A" w:rsidRDefault="00C35AB2">
            <w:p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4.2 Pathways of oral communication are identified and established as per organization policy.</w:t>
            </w:r>
          </w:p>
          <w:p w14:paraId="29FE121B" w14:textId="77777777" w:rsidR="001B2DFA" w:rsidRPr="00CA472A" w:rsidRDefault="00C35AB2">
            <w:p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4.3 Pathways of oral communication are reviewed according to organization procedures.</w:t>
            </w:r>
          </w:p>
          <w:p w14:paraId="130963E3" w14:textId="77777777" w:rsidR="001B2DFA" w:rsidRPr="00CA472A" w:rsidRDefault="00C35AB2">
            <w:p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4.4 Pathways of oral communication are maintained according to the organization standards.</w:t>
            </w:r>
          </w:p>
        </w:tc>
      </w:tr>
      <w:tr w:rsidR="001B2DFA" w:rsidRPr="00CA472A" w14:paraId="338D8319" w14:textId="77777777">
        <w:tc>
          <w:tcPr>
            <w:tcW w:w="2405" w:type="dxa"/>
          </w:tcPr>
          <w:p w14:paraId="2955D361" w14:textId="77777777" w:rsidR="001B2DFA" w:rsidRPr="00CA472A" w:rsidRDefault="00C35AB2" w:rsidP="00E2117B">
            <w:pPr>
              <w:numPr>
                <w:ilvl w:val="0"/>
                <w:numId w:val="50"/>
              </w:numPr>
              <w:spacing w:line="276" w:lineRule="auto"/>
              <w:ind w:left="266" w:right="7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Apply group communication skills</w:t>
            </w:r>
          </w:p>
        </w:tc>
        <w:tc>
          <w:tcPr>
            <w:tcW w:w="6611" w:type="dxa"/>
          </w:tcPr>
          <w:p w14:paraId="5C9AEA02" w14:textId="77777777" w:rsidR="001B2DFA" w:rsidRPr="00CA472A" w:rsidRDefault="00C35AB2" w:rsidP="00E2117B">
            <w:pPr>
              <w:numPr>
                <w:ilvl w:val="0"/>
                <w:numId w:val="37"/>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Group communication strategies are applied</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based on the workplace needs.</w:t>
            </w:r>
          </w:p>
          <w:p w14:paraId="3E102A4A" w14:textId="77777777" w:rsidR="001B2DFA" w:rsidRPr="00CA472A" w:rsidRDefault="00C35AB2" w:rsidP="00E2117B">
            <w:pPr>
              <w:numPr>
                <w:ilvl w:val="0"/>
                <w:numId w:val="37"/>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Groups are organized in accordance with workplace procedures. </w:t>
            </w:r>
          </w:p>
          <w:p w14:paraId="0D333160" w14:textId="77777777" w:rsidR="001B2DFA" w:rsidRPr="00CA472A" w:rsidRDefault="00C35AB2" w:rsidP="00E2117B">
            <w:pPr>
              <w:numPr>
                <w:ilvl w:val="0"/>
                <w:numId w:val="37"/>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Effective questioning, listening and non-verbal communication techniques are used as per needs.</w:t>
            </w:r>
          </w:p>
          <w:p w14:paraId="7FF9F734"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5.4 Group communication challenges are identified and addressed according to the workplace needs.  </w:t>
            </w:r>
          </w:p>
        </w:tc>
      </w:tr>
    </w:tbl>
    <w:p w14:paraId="56EB1DA3" w14:textId="77777777" w:rsidR="001B2DFA" w:rsidRPr="00CA472A" w:rsidRDefault="001B2DFA">
      <w:pPr>
        <w:spacing w:after="0" w:line="276" w:lineRule="auto"/>
        <w:jc w:val="both"/>
        <w:rPr>
          <w:b/>
          <w:szCs w:val="24"/>
        </w:rPr>
      </w:pPr>
    </w:p>
    <w:p w14:paraId="14DCE1F7" w14:textId="77777777" w:rsidR="001B2DFA" w:rsidRPr="00CA472A" w:rsidRDefault="00C35AB2">
      <w:pPr>
        <w:spacing w:after="0" w:line="276" w:lineRule="auto"/>
        <w:jc w:val="both"/>
        <w:rPr>
          <w:b/>
          <w:szCs w:val="24"/>
        </w:rPr>
      </w:pPr>
      <w:r w:rsidRPr="00CA472A">
        <w:rPr>
          <w:b/>
          <w:szCs w:val="24"/>
        </w:rPr>
        <w:t>RANGE</w:t>
      </w:r>
    </w:p>
    <w:p w14:paraId="78D57BD9" w14:textId="77777777" w:rsidR="001B2DFA" w:rsidRPr="00CA472A" w:rsidRDefault="00C35AB2">
      <w:pPr>
        <w:spacing w:after="0" w:line="276" w:lineRule="auto"/>
        <w:jc w:val="both"/>
        <w:rPr>
          <w:szCs w:val="24"/>
        </w:rPr>
      </w:pPr>
      <w:r w:rsidRPr="00CA472A">
        <w:rPr>
          <w:szCs w:val="24"/>
        </w:rPr>
        <w:t xml:space="preserve">This section provides the work environment and conditions to which the performance criteria apply. It allows for different work environments and situations that will affect performance. </w:t>
      </w:r>
    </w:p>
    <w:p w14:paraId="30FD19BC" w14:textId="77777777" w:rsidR="001B2DFA" w:rsidRPr="00CA472A" w:rsidRDefault="001B2DFA">
      <w:pPr>
        <w:spacing w:after="0" w:line="276" w:lineRule="auto"/>
        <w:jc w:val="both"/>
        <w:rPr>
          <w:szCs w:val="24"/>
        </w:rPr>
      </w:pPr>
    </w:p>
    <w:tbl>
      <w:tblPr>
        <w:tblStyle w:val="afffff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5931"/>
      </w:tblGrid>
      <w:tr w:rsidR="001B2DFA" w:rsidRPr="00CA472A" w14:paraId="658F50C1" w14:textId="77777777">
        <w:trPr>
          <w:trHeight w:val="486"/>
          <w:tblHeader/>
        </w:trPr>
        <w:tc>
          <w:tcPr>
            <w:tcW w:w="3085" w:type="dxa"/>
            <w:vAlign w:val="center"/>
          </w:tcPr>
          <w:p w14:paraId="78D11C55"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Variable</w:t>
            </w:r>
          </w:p>
        </w:tc>
        <w:tc>
          <w:tcPr>
            <w:tcW w:w="5931" w:type="dxa"/>
            <w:vAlign w:val="center"/>
          </w:tcPr>
          <w:p w14:paraId="0938DD52"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Range</w:t>
            </w:r>
          </w:p>
        </w:tc>
      </w:tr>
      <w:tr w:rsidR="001B2DFA" w:rsidRPr="00CA472A" w14:paraId="2DA72D43" w14:textId="77777777">
        <w:trPr>
          <w:trHeight w:val="629"/>
        </w:trPr>
        <w:tc>
          <w:tcPr>
            <w:tcW w:w="3085" w:type="dxa"/>
          </w:tcPr>
          <w:p w14:paraId="4619DE45" w14:textId="77777777" w:rsidR="001B2DFA" w:rsidRPr="00CA472A" w:rsidRDefault="00C35AB2" w:rsidP="002D6562">
            <w:pPr>
              <w:numPr>
                <w:ilvl w:val="0"/>
                <w:numId w:val="13"/>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Communication strategies may include but are not limited to:</w:t>
            </w:r>
          </w:p>
          <w:p w14:paraId="6970D4F5" w14:textId="77777777" w:rsidR="001B2DFA" w:rsidRPr="00CA472A" w:rsidRDefault="001B2DFA">
            <w:pPr>
              <w:spacing w:line="276" w:lineRule="auto"/>
              <w:jc w:val="both"/>
              <w:rPr>
                <w:rFonts w:ascii="Times New Roman" w:eastAsia="Times New Roman" w:hAnsi="Times New Roman" w:cs="Times New Roman"/>
                <w:sz w:val="24"/>
                <w:szCs w:val="24"/>
              </w:rPr>
            </w:pPr>
          </w:p>
        </w:tc>
        <w:tc>
          <w:tcPr>
            <w:tcW w:w="5931" w:type="dxa"/>
          </w:tcPr>
          <w:p w14:paraId="28A69751"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Language switch </w:t>
            </w:r>
          </w:p>
          <w:p w14:paraId="1A07CFE0"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Comprehension check </w:t>
            </w:r>
          </w:p>
          <w:p w14:paraId="38BE88DC"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Repetition </w:t>
            </w:r>
          </w:p>
          <w:p w14:paraId="00953A84"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Asking confirmation </w:t>
            </w:r>
          </w:p>
          <w:p w14:paraId="77F27E37"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Paraphrasing </w:t>
            </w:r>
          </w:p>
          <w:p w14:paraId="2CE100E3"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Clarification request</w:t>
            </w:r>
          </w:p>
          <w:p w14:paraId="4EEBE20D"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Translation </w:t>
            </w:r>
          </w:p>
          <w:p w14:paraId="4A4BE18B"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Restructuring </w:t>
            </w:r>
          </w:p>
          <w:p w14:paraId="5C185CA6"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Generalization</w:t>
            </w:r>
          </w:p>
        </w:tc>
      </w:tr>
      <w:tr w:rsidR="001B2DFA" w:rsidRPr="00CA472A" w14:paraId="684A805C" w14:textId="77777777">
        <w:trPr>
          <w:trHeight w:val="629"/>
        </w:trPr>
        <w:tc>
          <w:tcPr>
            <w:tcW w:w="3085" w:type="dxa"/>
          </w:tcPr>
          <w:p w14:paraId="01803ED5" w14:textId="77777777" w:rsidR="001B2DFA" w:rsidRPr="00CA472A" w:rsidRDefault="00C35AB2" w:rsidP="002D6562">
            <w:pPr>
              <w:numPr>
                <w:ilvl w:val="0"/>
                <w:numId w:val="13"/>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Effective group interaction may include but not limited to:</w:t>
            </w:r>
          </w:p>
          <w:p w14:paraId="2FF71C8A" w14:textId="77777777" w:rsidR="001B2DFA" w:rsidRPr="00CA472A" w:rsidRDefault="001B2DFA">
            <w:pPr>
              <w:spacing w:line="276" w:lineRule="auto"/>
              <w:jc w:val="both"/>
              <w:rPr>
                <w:rFonts w:ascii="Times New Roman" w:eastAsia="Times New Roman" w:hAnsi="Times New Roman" w:cs="Times New Roman"/>
                <w:b/>
                <w:sz w:val="24"/>
                <w:szCs w:val="24"/>
              </w:rPr>
            </w:pPr>
          </w:p>
        </w:tc>
        <w:tc>
          <w:tcPr>
            <w:tcW w:w="5931" w:type="dxa"/>
          </w:tcPr>
          <w:p w14:paraId="360EA596"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Identifying and evaluating what is occurring within an interaction in a non-judgmental way. </w:t>
            </w:r>
          </w:p>
          <w:p w14:paraId="6AF34D75"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Using active listening. </w:t>
            </w:r>
          </w:p>
          <w:p w14:paraId="12EF817C"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Making decision about appropriate words, </w:t>
            </w:r>
            <w:proofErr w:type="spellStart"/>
            <w:r w:rsidRPr="00CA472A">
              <w:rPr>
                <w:rFonts w:ascii="Times New Roman" w:hAnsi="Times New Roman" w:cs="Times New Roman"/>
                <w:sz w:val="24"/>
              </w:rPr>
              <w:t>behavior</w:t>
            </w:r>
            <w:proofErr w:type="spellEnd"/>
            <w:r w:rsidRPr="00CA472A">
              <w:rPr>
                <w:rFonts w:ascii="Times New Roman" w:hAnsi="Times New Roman" w:cs="Times New Roman"/>
                <w:sz w:val="24"/>
              </w:rPr>
              <w:t xml:space="preserve">. </w:t>
            </w:r>
          </w:p>
          <w:p w14:paraId="09472ED1"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Putting together response which is culturally appropriate.</w:t>
            </w:r>
          </w:p>
          <w:p w14:paraId="0ADBC752"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Expressing an individual perspective. </w:t>
            </w:r>
          </w:p>
          <w:p w14:paraId="2C7A3B87"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Expressing own philosophy, ideology and background and exploring impact with relevance to communication </w:t>
            </w:r>
          </w:p>
        </w:tc>
      </w:tr>
      <w:tr w:rsidR="001B2DFA" w:rsidRPr="00CA472A" w14:paraId="69DC420E" w14:textId="77777777">
        <w:trPr>
          <w:trHeight w:val="629"/>
        </w:trPr>
        <w:tc>
          <w:tcPr>
            <w:tcW w:w="3085" w:type="dxa"/>
          </w:tcPr>
          <w:p w14:paraId="0D2B2CDB" w14:textId="77777777" w:rsidR="001B2DFA" w:rsidRPr="00CA472A" w:rsidRDefault="00C35AB2" w:rsidP="002D6562">
            <w:pPr>
              <w:numPr>
                <w:ilvl w:val="0"/>
                <w:numId w:val="13"/>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Situations may include but are not limited to:</w:t>
            </w:r>
          </w:p>
        </w:tc>
        <w:tc>
          <w:tcPr>
            <w:tcW w:w="5931" w:type="dxa"/>
          </w:tcPr>
          <w:p w14:paraId="4C648275"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Establishing rapport </w:t>
            </w:r>
          </w:p>
          <w:p w14:paraId="46EDA57C"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Eliciting facts and information </w:t>
            </w:r>
          </w:p>
          <w:p w14:paraId="25F25DDD"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Facilitating resolution of issues </w:t>
            </w:r>
          </w:p>
          <w:p w14:paraId="5E07BCA1" w14:textId="77777777" w:rsidR="001B2DFA" w:rsidRPr="00CA472A" w:rsidRDefault="00C35AB2" w:rsidP="00E2117B">
            <w:pPr>
              <w:pStyle w:val="ListParagraph"/>
              <w:numPr>
                <w:ilvl w:val="0"/>
                <w:numId w:val="121"/>
              </w:numPr>
              <w:rPr>
                <w:rFonts w:ascii="Times New Roman" w:hAnsi="Times New Roman" w:cs="Times New Roman"/>
                <w:sz w:val="24"/>
              </w:rPr>
            </w:pPr>
            <w:r w:rsidRPr="00CA472A">
              <w:rPr>
                <w:rFonts w:ascii="Times New Roman" w:hAnsi="Times New Roman" w:cs="Times New Roman"/>
                <w:sz w:val="24"/>
              </w:rPr>
              <w:t xml:space="preserve">Developing action plans </w:t>
            </w:r>
          </w:p>
        </w:tc>
      </w:tr>
    </w:tbl>
    <w:p w14:paraId="41DEFD8F" w14:textId="77777777" w:rsidR="001B2DFA" w:rsidRPr="00CA472A" w:rsidRDefault="001B2DFA">
      <w:pPr>
        <w:spacing w:after="0" w:line="276" w:lineRule="auto"/>
        <w:jc w:val="both"/>
        <w:rPr>
          <w:b/>
          <w:szCs w:val="24"/>
        </w:rPr>
      </w:pPr>
    </w:p>
    <w:p w14:paraId="22B23510" w14:textId="77777777" w:rsidR="001B2DFA" w:rsidRPr="00CA472A" w:rsidRDefault="00C35AB2">
      <w:pPr>
        <w:spacing w:after="0" w:line="276" w:lineRule="auto"/>
        <w:jc w:val="both"/>
        <w:rPr>
          <w:szCs w:val="24"/>
        </w:rPr>
      </w:pPr>
      <w:r w:rsidRPr="00CA472A">
        <w:rPr>
          <w:b/>
          <w:szCs w:val="24"/>
        </w:rPr>
        <w:t>REQUIRED SKILLS AND KNOWLEDGE</w:t>
      </w:r>
    </w:p>
    <w:p w14:paraId="29AA5FAF" w14:textId="77777777" w:rsidR="001B2DFA" w:rsidRPr="00CA472A" w:rsidRDefault="00C35AB2">
      <w:pPr>
        <w:spacing w:after="0" w:line="276" w:lineRule="auto"/>
        <w:jc w:val="both"/>
        <w:rPr>
          <w:szCs w:val="24"/>
        </w:rPr>
      </w:pPr>
      <w:r w:rsidRPr="00CA472A">
        <w:rPr>
          <w:szCs w:val="24"/>
        </w:rPr>
        <w:t>This section describes the skills and knowledge required for this unit of competency.</w:t>
      </w:r>
    </w:p>
    <w:p w14:paraId="0825913F" w14:textId="77777777" w:rsidR="001B2DFA" w:rsidRPr="00CA472A" w:rsidRDefault="00C35AB2">
      <w:pPr>
        <w:spacing w:after="0" w:line="276" w:lineRule="auto"/>
        <w:jc w:val="both"/>
        <w:rPr>
          <w:szCs w:val="24"/>
        </w:rPr>
      </w:pPr>
      <w:r w:rsidRPr="00CA472A">
        <w:rPr>
          <w:b/>
          <w:szCs w:val="24"/>
        </w:rPr>
        <w:t>Required Skills</w:t>
      </w:r>
    </w:p>
    <w:p w14:paraId="2441DB1B" w14:textId="77777777" w:rsidR="001B2DFA" w:rsidRPr="00CA472A" w:rsidRDefault="00C35AB2">
      <w:pPr>
        <w:spacing w:after="0" w:line="276" w:lineRule="auto"/>
        <w:jc w:val="both"/>
        <w:rPr>
          <w:szCs w:val="24"/>
        </w:rPr>
      </w:pPr>
      <w:r w:rsidRPr="00CA472A">
        <w:rPr>
          <w:szCs w:val="24"/>
        </w:rPr>
        <w:t>The individual needs to demonstrate the following skills:</w:t>
      </w:r>
    </w:p>
    <w:p w14:paraId="0D7F5DA6"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 xml:space="preserve">Active listening  </w:t>
      </w:r>
    </w:p>
    <w:p w14:paraId="6A385DAD"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 xml:space="preserve">Interpretation </w:t>
      </w:r>
    </w:p>
    <w:p w14:paraId="0F6EB4C8"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 xml:space="preserve">Negotiation </w:t>
      </w:r>
    </w:p>
    <w:p w14:paraId="251A0498"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 xml:space="preserve">Writing </w:t>
      </w:r>
    </w:p>
    <w:p w14:paraId="722F0DF0"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Oral skills</w:t>
      </w:r>
    </w:p>
    <w:p w14:paraId="12369E69"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Creative thinking</w:t>
      </w:r>
    </w:p>
    <w:p w14:paraId="5467DD1D"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Critical thinking</w:t>
      </w:r>
    </w:p>
    <w:p w14:paraId="2F9A7981"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Decision making</w:t>
      </w:r>
    </w:p>
    <w:p w14:paraId="543406C7"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Analytical</w:t>
      </w:r>
    </w:p>
    <w:p w14:paraId="6AF4F3FB"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Innovation</w:t>
      </w:r>
    </w:p>
    <w:p w14:paraId="5240CF68"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Conflict skills</w:t>
      </w:r>
    </w:p>
    <w:p w14:paraId="1B619FED"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Leadership</w:t>
      </w:r>
    </w:p>
    <w:p w14:paraId="0B410418"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Problem solving skills</w:t>
      </w:r>
    </w:p>
    <w:p w14:paraId="5846BAA6"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Management</w:t>
      </w:r>
    </w:p>
    <w:p w14:paraId="2C735968"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Organizational</w:t>
      </w:r>
    </w:p>
    <w:p w14:paraId="6039C239" w14:textId="77777777" w:rsidR="001B2DFA" w:rsidRPr="00CA472A" w:rsidRDefault="00C35AB2" w:rsidP="00E2117B">
      <w:pPr>
        <w:pStyle w:val="ListParagraph"/>
        <w:numPr>
          <w:ilvl w:val="0"/>
          <w:numId w:val="122"/>
        </w:numPr>
        <w:rPr>
          <w:rFonts w:ascii="Times New Roman" w:hAnsi="Times New Roman" w:cs="Times New Roman"/>
        </w:rPr>
      </w:pPr>
      <w:r w:rsidRPr="00CA472A">
        <w:rPr>
          <w:rFonts w:ascii="Times New Roman" w:hAnsi="Times New Roman" w:cs="Times New Roman"/>
        </w:rPr>
        <w:t>Teamwork</w:t>
      </w:r>
    </w:p>
    <w:p w14:paraId="22DCDD93" w14:textId="77777777" w:rsidR="001B2DFA" w:rsidRPr="00CA472A" w:rsidRDefault="00C35AB2">
      <w:pPr>
        <w:spacing w:after="0" w:line="276" w:lineRule="auto"/>
        <w:jc w:val="both"/>
        <w:rPr>
          <w:b/>
          <w:szCs w:val="24"/>
        </w:rPr>
      </w:pPr>
      <w:r w:rsidRPr="00CA472A">
        <w:rPr>
          <w:b/>
          <w:szCs w:val="24"/>
        </w:rPr>
        <w:t>Required Knowledge</w:t>
      </w:r>
    </w:p>
    <w:p w14:paraId="0E2D1437" w14:textId="77777777" w:rsidR="001B2DFA" w:rsidRPr="00CA472A" w:rsidRDefault="00C35AB2">
      <w:pPr>
        <w:spacing w:after="0" w:line="276" w:lineRule="auto"/>
        <w:jc w:val="both"/>
        <w:rPr>
          <w:szCs w:val="24"/>
        </w:rPr>
      </w:pPr>
      <w:r w:rsidRPr="00CA472A">
        <w:rPr>
          <w:szCs w:val="24"/>
        </w:rPr>
        <w:t>The individual needs to demonstrate knowledge of:</w:t>
      </w:r>
    </w:p>
    <w:p w14:paraId="726D4437"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 xml:space="preserve">Communication process </w:t>
      </w:r>
    </w:p>
    <w:p w14:paraId="64DEE1B2"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 xml:space="preserve">Dynamics of groups </w:t>
      </w:r>
    </w:p>
    <w:p w14:paraId="55856346"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 xml:space="preserve">Styles of group leadership </w:t>
      </w:r>
    </w:p>
    <w:p w14:paraId="793E46B3"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Key elements of communications strategy</w:t>
      </w:r>
    </w:p>
    <w:p w14:paraId="652B2BCC"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Principles of effective communication</w:t>
      </w:r>
    </w:p>
    <w:p w14:paraId="443C2B2B"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 xml:space="preserve">Turn-taking techniques </w:t>
      </w:r>
    </w:p>
    <w:p w14:paraId="5350E657"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Conflict resolution techniques</w:t>
      </w:r>
    </w:p>
    <w:p w14:paraId="61A169A6"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Work planning</w:t>
      </w:r>
    </w:p>
    <w:p w14:paraId="085F018A"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Work organization</w:t>
      </w:r>
    </w:p>
    <w:p w14:paraId="3FCAC4C1"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Company policies</w:t>
      </w:r>
    </w:p>
    <w:p w14:paraId="60EAEDBD"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Company operations and procedure standards</w:t>
      </w:r>
    </w:p>
    <w:p w14:paraId="2FAF4C65"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Fundamental rights at the workplace</w:t>
      </w:r>
    </w:p>
    <w:p w14:paraId="73128545"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Personal hygiene</w:t>
      </w:r>
    </w:p>
    <w:p w14:paraId="288FAC51"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t>Accountability</w:t>
      </w:r>
    </w:p>
    <w:p w14:paraId="2AD269D5" w14:textId="77777777" w:rsidR="001B2DFA" w:rsidRPr="00CA472A" w:rsidRDefault="00C35AB2" w:rsidP="00E2117B">
      <w:pPr>
        <w:pStyle w:val="ListParagraph"/>
        <w:numPr>
          <w:ilvl w:val="0"/>
          <w:numId w:val="123"/>
        </w:numPr>
        <w:rPr>
          <w:rFonts w:ascii="Times New Roman" w:hAnsi="Times New Roman" w:cs="Times New Roman"/>
        </w:rPr>
      </w:pPr>
      <w:r w:rsidRPr="00CA472A">
        <w:rPr>
          <w:rFonts w:ascii="Times New Roman" w:hAnsi="Times New Roman" w:cs="Times New Roman"/>
        </w:rPr>
        <w:lastRenderedPageBreak/>
        <w:t>Workplace problems and how to deal with them</w:t>
      </w:r>
    </w:p>
    <w:p w14:paraId="6532D204" w14:textId="77777777" w:rsidR="001B2DFA" w:rsidRPr="00CA472A" w:rsidRDefault="001B2DFA" w:rsidP="00B05AD3">
      <w:pPr>
        <w:tabs>
          <w:tab w:val="left" w:pos="4055"/>
        </w:tabs>
        <w:spacing w:line="276" w:lineRule="auto"/>
        <w:jc w:val="both"/>
        <w:rPr>
          <w:szCs w:val="24"/>
        </w:rPr>
      </w:pPr>
    </w:p>
    <w:p w14:paraId="69AFC1C9" w14:textId="77777777" w:rsidR="001B2DFA" w:rsidRPr="00CA472A" w:rsidRDefault="00C35AB2">
      <w:pPr>
        <w:tabs>
          <w:tab w:val="left" w:pos="4055"/>
        </w:tabs>
        <w:spacing w:line="276" w:lineRule="auto"/>
        <w:jc w:val="both"/>
        <w:rPr>
          <w:szCs w:val="24"/>
        </w:rPr>
      </w:pPr>
      <w:r w:rsidRPr="00CA472A">
        <w:rPr>
          <w:b/>
          <w:szCs w:val="24"/>
        </w:rPr>
        <w:t>EVIDENCE GUIDE</w:t>
      </w:r>
    </w:p>
    <w:p w14:paraId="16AA3029" w14:textId="77777777" w:rsidR="001B2DFA" w:rsidRPr="00CA472A" w:rsidRDefault="00C35AB2">
      <w:pPr>
        <w:spacing w:before="80" w:after="80" w:line="276" w:lineRule="auto"/>
        <w:jc w:val="both"/>
        <w:rPr>
          <w:szCs w:val="24"/>
        </w:rPr>
      </w:pPr>
      <w:r w:rsidRPr="00CA472A">
        <w:rPr>
          <w:szCs w:val="24"/>
        </w:rPr>
        <w:t>This provides advice on assessment and must be read in conjunction with the performance criteria, required skills, knowledge, and range.</w:t>
      </w:r>
    </w:p>
    <w:tbl>
      <w:tblPr>
        <w:tblStyle w:val="afffff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6618"/>
      </w:tblGrid>
      <w:tr w:rsidR="001B2DFA" w:rsidRPr="00CA472A" w14:paraId="09438677" w14:textId="77777777">
        <w:tc>
          <w:tcPr>
            <w:tcW w:w="2398" w:type="dxa"/>
          </w:tcPr>
          <w:p w14:paraId="1A065D34" w14:textId="77777777" w:rsidR="001B2DFA" w:rsidRPr="00CA472A" w:rsidRDefault="00C35AB2">
            <w:pPr>
              <w:numPr>
                <w:ilvl w:val="0"/>
                <w:numId w:val="11"/>
              </w:numPr>
              <w:spacing w:after="20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Critical aspects of Competency.</w:t>
            </w:r>
          </w:p>
        </w:tc>
        <w:tc>
          <w:tcPr>
            <w:tcW w:w="6618" w:type="dxa"/>
          </w:tcPr>
          <w:p w14:paraId="0132523C" w14:textId="77777777" w:rsidR="001B2DFA" w:rsidRPr="00CA472A" w:rsidRDefault="00C35AB2" w:rsidP="00B05AD3">
            <w:pPr>
              <w:tabs>
                <w:tab w:val="left" w:pos="70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Assessment requires evidence that the candidate: </w:t>
            </w:r>
          </w:p>
          <w:p w14:paraId="02898012" w14:textId="77777777" w:rsidR="001B2DFA" w:rsidRPr="00CA472A" w:rsidRDefault="00C35AB2" w:rsidP="00E2117B">
            <w:pPr>
              <w:numPr>
                <w:ilvl w:val="1"/>
                <w:numId w:val="52"/>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Identified and applied specific communication channels based on workplace requirements.</w:t>
            </w:r>
          </w:p>
          <w:p w14:paraId="7002F5D3" w14:textId="77777777" w:rsidR="001B2DFA" w:rsidRPr="00CA472A" w:rsidRDefault="00C35AB2" w:rsidP="00E2117B">
            <w:pPr>
              <w:numPr>
                <w:ilvl w:val="1"/>
                <w:numId w:val="52"/>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Identified and applied specific written communication correspondence according to the workplace requirements.  </w:t>
            </w:r>
          </w:p>
          <w:p w14:paraId="3C9D8956" w14:textId="77777777" w:rsidR="001B2DFA" w:rsidRPr="00CA472A" w:rsidRDefault="00C35AB2" w:rsidP="00E2117B">
            <w:pPr>
              <w:numPr>
                <w:ilvl w:val="1"/>
                <w:numId w:val="52"/>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Applied and developed non-verbal strategies to communicate in all areas of the workplace requirements.</w:t>
            </w:r>
          </w:p>
          <w:p w14:paraId="02AA8622" w14:textId="77777777" w:rsidR="001B2DFA" w:rsidRPr="00CA472A" w:rsidRDefault="00C35AB2" w:rsidP="00E2117B">
            <w:pPr>
              <w:numPr>
                <w:ilvl w:val="1"/>
                <w:numId w:val="52"/>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Established pathways of oral communication as per workplace policy.</w:t>
            </w:r>
          </w:p>
          <w:p w14:paraId="62E86A51" w14:textId="77777777" w:rsidR="001B2DFA" w:rsidRPr="00CA472A" w:rsidRDefault="00C35AB2" w:rsidP="00E2117B">
            <w:pPr>
              <w:numPr>
                <w:ilvl w:val="1"/>
                <w:numId w:val="52"/>
              </w:numPr>
              <w:tabs>
                <w:tab w:val="left" w:pos="336"/>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Applied group communication strategies based on workplace needs.</w:t>
            </w:r>
          </w:p>
        </w:tc>
      </w:tr>
      <w:tr w:rsidR="001B2DFA" w:rsidRPr="00CA472A" w14:paraId="339000FE" w14:textId="77777777">
        <w:tc>
          <w:tcPr>
            <w:tcW w:w="2398" w:type="dxa"/>
          </w:tcPr>
          <w:p w14:paraId="7E8A2FF6" w14:textId="77777777" w:rsidR="001B2DFA" w:rsidRPr="00CA472A" w:rsidRDefault="00C35AB2">
            <w:pPr>
              <w:numPr>
                <w:ilvl w:val="0"/>
                <w:numId w:val="11"/>
              </w:numPr>
              <w:spacing w:line="276" w:lineRule="auto"/>
              <w:ind w:right="16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Resource Implications</w:t>
            </w:r>
          </w:p>
        </w:tc>
        <w:tc>
          <w:tcPr>
            <w:tcW w:w="6618" w:type="dxa"/>
          </w:tcPr>
          <w:p w14:paraId="165EDB11" w14:textId="77777777" w:rsidR="001B2DFA" w:rsidRPr="00CA472A" w:rsidRDefault="00C35AB2">
            <w:pPr>
              <w:tabs>
                <w:tab w:val="left" w:pos="70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The following resources should be provided: </w:t>
            </w:r>
          </w:p>
          <w:p w14:paraId="5006E7D4" w14:textId="77777777" w:rsidR="001B2DFA" w:rsidRPr="00CA472A" w:rsidRDefault="00C35AB2" w:rsidP="00E2117B">
            <w:pPr>
              <w:numPr>
                <w:ilvl w:val="0"/>
                <w:numId w:val="10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Access to relevant workplace where assessment can take place.</w:t>
            </w:r>
          </w:p>
          <w:p w14:paraId="33F882E3" w14:textId="77777777" w:rsidR="001B2DFA" w:rsidRPr="00CA472A" w:rsidRDefault="00C35AB2" w:rsidP="00E2117B">
            <w:pPr>
              <w:numPr>
                <w:ilvl w:val="0"/>
                <w:numId w:val="10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Appropriately simulated environment where assessment can take place. </w:t>
            </w:r>
          </w:p>
          <w:p w14:paraId="5FC21442" w14:textId="77777777" w:rsidR="001B2DFA" w:rsidRPr="00CA472A" w:rsidRDefault="00C35AB2" w:rsidP="00E2117B">
            <w:pPr>
              <w:numPr>
                <w:ilvl w:val="0"/>
                <w:numId w:val="10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Resources relevant to the proposed activity or tasks.</w:t>
            </w:r>
          </w:p>
        </w:tc>
      </w:tr>
      <w:tr w:rsidR="001B2DFA" w:rsidRPr="00CA472A" w14:paraId="7BD258F9" w14:textId="77777777">
        <w:tc>
          <w:tcPr>
            <w:tcW w:w="2398" w:type="dxa"/>
          </w:tcPr>
          <w:p w14:paraId="3682E205" w14:textId="77777777" w:rsidR="001B2DFA" w:rsidRPr="00CA472A" w:rsidRDefault="00C35AB2">
            <w:pPr>
              <w:numPr>
                <w:ilvl w:val="0"/>
                <w:numId w:val="11"/>
              </w:numPr>
              <w:tabs>
                <w:tab w:val="left" w:pos="0"/>
              </w:tabs>
              <w:spacing w:line="276" w:lineRule="auto"/>
              <w:ind w:right="25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Methods of Assessment</w:t>
            </w:r>
          </w:p>
        </w:tc>
        <w:tc>
          <w:tcPr>
            <w:tcW w:w="6618" w:type="dxa"/>
          </w:tcPr>
          <w:p w14:paraId="5625BA2C" w14:textId="77777777" w:rsidR="001B2DFA" w:rsidRPr="00CA472A" w:rsidRDefault="00C35AB2">
            <w:pPr>
              <w:tabs>
                <w:tab w:val="left" w:pos="70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Competency in this unit may be assessed through: </w:t>
            </w:r>
          </w:p>
          <w:p w14:paraId="00641A75" w14:textId="77777777" w:rsidR="001B2DFA" w:rsidRPr="00CA472A" w:rsidRDefault="00C35AB2" w:rsidP="00E2117B">
            <w:pPr>
              <w:numPr>
                <w:ilvl w:val="1"/>
                <w:numId w:val="93"/>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Observation </w:t>
            </w:r>
          </w:p>
          <w:p w14:paraId="1B57A045" w14:textId="77777777" w:rsidR="001B2DFA" w:rsidRPr="00CA472A" w:rsidRDefault="00C35AB2" w:rsidP="00E2117B">
            <w:pPr>
              <w:numPr>
                <w:ilvl w:val="1"/>
                <w:numId w:val="93"/>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Oral assessment</w:t>
            </w:r>
          </w:p>
          <w:p w14:paraId="0BAC3F87" w14:textId="77777777" w:rsidR="001B2DFA" w:rsidRPr="00CA472A" w:rsidRDefault="00C35AB2" w:rsidP="00E2117B">
            <w:pPr>
              <w:numPr>
                <w:ilvl w:val="1"/>
                <w:numId w:val="93"/>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Portfolio of evidence</w:t>
            </w:r>
          </w:p>
          <w:p w14:paraId="6A0DD257" w14:textId="77777777" w:rsidR="001B2DFA" w:rsidRPr="00CA472A" w:rsidRDefault="00C35AB2" w:rsidP="00E2117B">
            <w:pPr>
              <w:numPr>
                <w:ilvl w:val="1"/>
                <w:numId w:val="93"/>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Interviews </w:t>
            </w:r>
          </w:p>
          <w:p w14:paraId="2F4B4B91" w14:textId="77777777" w:rsidR="001B2DFA" w:rsidRPr="00CA472A" w:rsidRDefault="00C35AB2" w:rsidP="00E2117B">
            <w:pPr>
              <w:numPr>
                <w:ilvl w:val="1"/>
                <w:numId w:val="93"/>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Third party report</w:t>
            </w:r>
          </w:p>
          <w:p w14:paraId="769ECC18" w14:textId="77777777" w:rsidR="001B2DFA" w:rsidRPr="00CA472A" w:rsidRDefault="00C35AB2" w:rsidP="00E2117B">
            <w:pPr>
              <w:numPr>
                <w:ilvl w:val="1"/>
                <w:numId w:val="93"/>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Written assessment</w:t>
            </w:r>
          </w:p>
          <w:p w14:paraId="4508AD6E" w14:textId="77777777" w:rsidR="001B2DFA" w:rsidRPr="00CA472A" w:rsidRDefault="00C35AB2" w:rsidP="00E2117B">
            <w:pPr>
              <w:numPr>
                <w:ilvl w:val="1"/>
                <w:numId w:val="93"/>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Practical assessment</w:t>
            </w:r>
          </w:p>
          <w:p w14:paraId="78F22069" w14:textId="77777777" w:rsidR="001B2DFA" w:rsidRPr="00CA472A" w:rsidRDefault="00C35AB2" w:rsidP="00E2117B">
            <w:pPr>
              <w:numPr>
                <w:ilvl w:val="1"/>
                <w:numId w:val="93"/>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Projects </w:t>
            </w:r>
          </w:p>
        </w:tc>
      </w:tr>
      <w:tr w:rsidR="001B2DFA" w:rsidRPr="00CA472A" w14:paraId="2EFF0B8D" w14:textId="77777777">
        <w:tc>
          <w:tcPr>
            <w:tcW w:w="2398" w:type="dxa"/>
          </w:tcPr>
          <w:p w14:paraId="4FAC39F9" w14:textId="77777777" w:rsidR="001B2DFA" w:rsidRPr="00CA472A" w:rsidRDefault="00C35AB2">
            <w:pPr>
              <w:numPr>
                <w:ilvl w:val="0"/>
                <w:numId w:val="11"/>
              </w:numPr>
              <w:tabs>
                <w:tab w:val="left" w:pos="-5508"/>
              </w:tabs>
              <w:spacing w:line="276" w:lineRule="auto"/>
              <w:ind w:right="25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Context of Assessment</w:t>
            </w:r>
          </w:p>
        </w:tc>
        <w:tc>
          <w:tcPr>
            <w:tcW w:w="6618" w:type="dxa"/>
          </w:tcPr>
          <w:p w14:paraId="0A0F850E" w14:textId="77777777" w:rsidR="00F677E3" w:rsidRPr="00CA472A" w:rsidRDefault="00F677E3" w:rsidP="00F677E3">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10703086" w14:textId="77777777" w:rsidR="00F677E3" w:rsidRPr="00CA472A" w:rsidRDefault="00F677E3" w:rsidP="00E2117B">
            <w:pPr>
              <w:pStyle w:val="ListParagraph"/>
              <w:numPr>
                <w:ilvl w:val="1"/>
                <w:numId w:val="204"/>
              </w:numPr>
              <w:rPr>
                <w:rFonts w:ascii="Times New Roman" w:hAnsi="Times New Roman" w:cs="Times New Roman"/>
                <w:sz w:val="24"/>
              </w:rPr>
            </w:pPr>
            <w:r w:rsidRPr="00CA472A">
              <w:rPr>
                <w:rFonts w:ascii="Times New Roman" w:hAnsi="Times New Roman" w:cs="Times New Roman"/>
                <w:sz w:val="24"/>
              </w:rPr>
              <w:t xml:space="preserve">Workplace </w:t>
            </w:r>
          </w:p>
          <w:p w14:paraId="3472B10D" w14:textId="651D6B49" w:rsidR="001B2DFA" w:rsidRPr="00CA472A" w:rsidRDefault="00F677E3" w:rsidP="00E2117B">
            <w:pPr>
              <w:pStyle w:val="ListParagraph"/>
              <w:numPr>
                <w:ilvl w:val="1"/>
                <w:numId w:val="204"/>
              </w:numPr>
              <w:rPr>
                <w:rFonts w:ascii="Times New Roman" w:eastAsia="Times New Roman" w:hAnsi="Times New Roman" w:cs="Times New Roman"/>
                <w:sz w:val="24"/>
              </w:rPr>
            </w:pPr>
            <w:r w:rsidRPr="00CA472A">
              <w:rPr>
                <w:rFonts w:ascii="Times New Roman" w:hAnsi="Times New Roman" w:cs="Times New Roman"/>
                <w:sz w:val="24"/>
              </w:rPr>
              <w:t>Simulated work environment</w:t>
            </w:r>
          </w:p>
        </w:tc>
      </w:tr>
      <w:tr w:rsidR="001B2DFA" w:rsidRPr="00CA472A" w14:paraId="4463CB42" w14:textId="77777777">
        <w:tc>
          <w:tcPr>
            <w:tcW w:w="2398" w:type="dxa"/>
          </w:tcPr>
          <w:p w14:paraId="096AF32C" w14:textId="77777777" w:rsidR="001B2DFA" w:rsidRPr="00CA472A" w:rsidRDefault="00C35AB2">
            <w:pPr>
              <w:numPr>
                <w:ilvl w:val="0"/>
                <w:numId w:val="11"/>
              </w:numPr>
              <w:tabs>
                <w:tab w:val="left" w:pos="-5508"/>
              </w:tabs>
              <w:spacing w:line="276" w:lineRule="auto"/>
              <w:ind w:right="25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Guidance information for assessment</w:t>
            </w:r>
          </w:p>
        </w:tc>
        <w:tc>
          <w:tcPr>
            <w:tcW w:w="6618" w:type="dxa"/>
          </w:tcPr>
          <w:p w14:paraId="66FF9561"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workplace and job role is recommended.</w:t>
            </w:r>
          </w:p>
          <w:p w14:paraId="7612A57E" w14:textId="77777777" w:rsidR="001B2DFA" w:rsidRPr="00CA472A" w:rsidRDefault="001B2DFA">
            <w:pPr>
              <w:tabs>
                <w:tab w:val="left" w:pos="702"/>
              </w:tabs>
              <w:spacing w:line="276" w:lineRule="auto"/>
              <w:ind w:left="714" w:hanging="357"/>
              <w:jc w:val="both"/>
              <w:rPr>
                <w:rFonts w:ascii="Times New Roman" w:eastAsia="Times New Roman" w:hAnsi="Times New Roman" w:cs="Times New Roman"/>
                <w:sz w:val="24"/>
                <w:szCs w:val="24"/>
              </w:rPr>
            </w:pPr>
          </w:p>
        </w:tc>
      </w:tr>
    </w:tbl>
    <w:p w14:paraId="43797FD0" w14:textId="77777777" w:rsidR="001B2DFA" w:rsidRPr="00CA472A" w:rsidRDefault="00C35AB2" w:rsidP="004A75DA">
      <w:pPr>
        <w:ind w:left="720" w:firstLine="720"/>
        <w:jc w:val="both"/>
        <w:rPr>
          <w:b/>
          <w:szCs w:val="24"/>
        </w:rPr>
      </w:pPr>
      <w:r w:rsidRPr="00CA472A">
        <w:rPr>
          <w:szCs w:val="24"/>
        </w:rPr>
        <w:br w:type="page"/>
      </w:r>
      <w:r w:rsidRPr="00CA472A">
        <w:rPr>
          <w:b/>
          <w:szCs w:val="24"/>
        </w:rPr>
        <w:lastRenderedPageBreak/>
        <w:t>APPLY WORK ETHICS AND PRACTICES</w:t>
      </w:r>
    </w:p>
    <w:p w14:paraId="27292A6D" w14:textId="77777777" w:rsidR="001B2DFA" w:rsidRPr="00CA472A" w:rsidRDefault="001B2DFA">
      <w:pPr>
        <w:tabs>
          <w:tab w:val="left" w:pos="2880"/>
        </w:tabs>
        <w:spacing w:line="276" w:lineRule="auto"/>
        <w:jc w:val="both"/>
        <w:rPr>
          <w:b/>
          <w:szCs w:val="24"/>
        </w:rPr>
      </w:pPr>
    </w:p>
    <w:p w14:paraId="714D6598" w14:textId="4AEA1A38" w:rsidR="001B2DFA" w:rsidRPr="00CA472A" w:rsidRDefault="00C35AB2">
      <w:pPr>
        <w:tabs>
          <w:tab w:val="left" w:pos="2880"/>
        </w:tabs>
        <w:spacing w:line="276" w:lineRule="auto"/>
        <w:jc w:val="both"/>
        <w:rPr>
          <w:szCs w:val="24"/>
        </w:rPr>
      </w:pPr>
      <w:r w:rsidRPr="00CA472A">
        <w:rPr>
          <w:szCs w:val="24"/>
        </w:rPr>
        <w:t xml:space="preserve">UNIT CODE: </w:t>
      </w:r>
      <w:r w:rsidR="00A16B90">
        <w:rPr>
          <w:szCs w:val="24"/>
        </w:rPr>
        <w:t>0417</w:t>
      </w:r>
      <w:r w:rsidR="0024713F" w:rsidRPr="00CA472A">
        <w:rPr>
          <w:szCs w:val="24"/>
        </w:rPr>
        <w:t xml:space="preserve"> 4</w:t>
      </w:r>
      <w:r w:rsidR="004A75DA" w:rsidRPr="00CA472A">
        <w:rPr>
          <w:szCs w:val="24"/>
        </w:rPr>
        <w:t>41 3A</w:t>
      </w:r>
    </w:p>
    <w:p w14:paraId="413F7BCB" w14:textId="77777777" w:rsidR="001B2DFA" w:rsidRPr="00CA472A" w:rsidRDefault="001B2DFA">
      <w:pPr>
        <w:tabs>
          <w:tab w:val="left" w:pos="2880"/>
        </w:tabs>
        <w:spacing w:line="276" w:lineRule="auto"/>
        <w:jc w:val="both"/>
        <w:rPr>
          <w:b/>
          <w:szCs w:val="24"/>
        </w:rPr>
      </w:pPr>
    </w:p>
    <w:p w14:paraId="3B7CF316" w14:textId="77777777" w:rsidR="001B2DFA" w:rsidRPr="00CA472A" w:rsidRDefault="00C35AB2">
      <w:pPr>
        <w:tabs>
          <w:tab w:val="left" w:pos="2880"/>
        </w:tabs>
        <w:spacing w:after="0" w:line="276" w:lineRule="auto"/>
        <w:jc w:val="both"/>
        <w:rPr>
          <w:szCs w:val="24"/>
        </w:rPr>
      </w:pPr>
      <w:r w:rsidRPr="00CA472A">
        <w:rPr>
          <w:b/>
          <w:szCs w:val="24"/>
        </w:rPr>
        <w:t xml:space="preserve">UNIT DESCRIPTION </w:t>
      </w:r>
    </w:p>
    <w:p w14:paraId="438672C0" w14:textId="77777777" w:rsidR="001B2DFA" w:rsidRPr="00CA472A" w:rsidRDefault="00C35AB2">
      <w:pPr>
        <w:tabs>
          <w:tab w:val="left" w:pos="2880"/>
        </w:tabs>
        <w:spacing w:after="0" w:line="276" w:lineRule="auto"/>
        <w:jc w:val="both"/>
        <w:rPr>
          <w:szCs w:val="24"/>
        </w:rPr>
      </w:pPr>
      <w:r w:rsidRPr="00CA472A">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17ED0ED6" w14:textId="77777777" w:rsidR="001B2DFA" w:rsidRPr="00CA472A" w:rsidRDefault="001B2DFA">
      <w:pPr>
        <w:tabs>
          <w:tab w:val="left" w:pos="2880"/>
        </w:tabs>
        <w:spacing w:after="0" w:line="276" w:lineRule="auto"/>
        <w:jc w:val="both"/>
        <w:rPr>
          <w:szCs w:val="24"/>
        </w:rPr>
      </w:pPr>
    </w:p>
    <w:p w14:paraId="7C5EEE79" w14:textId="77777777" w:rsidR="001B2DFA" w:rsidRPr="00CA472A" w:rsidRDefault="00C35AB2">
      <w:pPr>
        <w:tabs>
          <w:tab w:val="left" w:pos="2880"/>
        </w:tabs>
        <w:spacing w:after="0" w:line="276" w:lineRule="auto"/>
        <w:jc w:val="both"/>
        <w:rPr>
          <w:szCs w:val="24"/>
        </w:rPr>
      </w:pPr>
      <w:r w:rsidRPr="00CA472A">
        <w:rPr>
          <w:b/>
          <w:szCs w:val="24"/>
        </w:rPr>
        <w:t xml:space="preserve">ELEMENTS AND PERFORMANCE CRITERIA </w:t>
      </w:r>
    </w:p>
    <w:tbl>
      <w:tblPr>
        <w:tblStyle w:val="afffffc"/>
        <w:tblW w:w="9514" w:type="dxa"/>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9"/>
        <w:gridCol w:w="6495"/>
      </w:tblGrid>
      <w:tr w:rsidR="001B2DFA" w:rsidRPr="00CA472A" w14:paraId="7DC48FA5" w14:textId="77777777" w:rsidTr="00F75CEB">
        <w:trPr>
          <w:tblHeader/>
        </w:trPr>
        <w:tc>
          <w:tcPr>
            <w:tcW w:w="3019" w:type="dxa"/>
            <w:tcBorders>
              <w:top w:val="single" w:sz="4" w:space="0" w:color="000000"/>
              <w:left w:val="single" w:sz="4" w:space="0" w:color="000000"/>
              <w:bottom w:val="single" w:sz="4" w:space="0" w:color="000000"/>
              <w:right w:val="single" w:sz="4" w:space="0" w:color="000000"/>
            </w:tcBorders>
            <w:shd w:val="clear" w:color="auto" w:fill="FFFFFF"/>
          </w:tcPr>
          <w:p w14:paraId="60EF83C7"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ELEMENT</w:t>
            </w:r>
          </w:p>
          <w:p w14:paraId="5F9F51D1"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E12A7AC"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2CB76F24"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142F8316" w14:textId="77777777" w:rsidR="001B2DFA" w:rsidRPr="00CA472A" w:rsidRDefault="00C35AB2">
            <w:pPr>
              <w:spacing w:line="276" w:lineRule="auto"/>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Range</w:t>
            </w:r>
          </w:p>
        </w:tc>
      </w:tr>
      <w:tr w:rsidR="001B2DFA" w:rsidRPr="00CA472A" w14:paraId="63E68C54" w14:textId="77777777" w:rsidTr="00F75CEB">
        <w:trPr>
          <w:trHeight w:val="260"/>
        </w:trPr>
        <w:tc>
          <w:tcPr>
            <w:tcW w:w="3019" w:type="dxa"/>
            <w:tcBorders>
              <w:top w:val="single" w:sz="4" w:space="0" w:color="000000"/>
              <w:left w:val="single" w:sz="4" w:space="0" w:color="000000"/>
              <w:bottom w:val="single" w:sz="4" w:space="0" w:color="000000"/>
              <w:right w:val="single" w:sz="4" w:space="0" w:color="000000"/>
            </w:tcBorders>
            <w:shd w:val="clear" w:color="auto" w:fill="FFFFFF"/>
          </w:tcPr>
          <w:p w14:paraId="78C7B708" w14:textId="066519FA" w:rsidR="001B2DFA" w:rsidRPr="00CA472A" w:rsidRDefault="00476C7A" w:rsidP="00BD25EF">
            <w:pPr>
              <w:pStyle w:val="Style1"/>
              <w:rPr>
                <w:rFonts w:ascii="Times New Roman" w:hAnsi="Times New Roman" w:cs="Times New Roman"/>
                <w:sz w:val="24"/>
              </w:rPr>
            </w:pPr>
            <w:r w:rsidRPr="00CA472A">
              <w:rPr>
                <w:rFonts w:ascii="Times New Roman" w:hAnsi="Times New Roman" w:cs="Times New Roman"/>
                <w:sz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0C5A51F"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Personal vision, mission and goals are formulated based on potential and concerning organization objectives and strategic plan</w:t>
            </w:r>
          </w:p>
          <w:p w14:paraId="595C4970"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Self-esteem and a positive self-image are developed and maintained based on value</w:t>
            </w:r>
          </w:p>
          <w:p w14:paraId="447A29D9"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Emotional intelligence and stress management are demonstrated as per workplace requirements.</w:t>
            </w:r>
          </w:p>
          <w:p w14:paraId="1DA453B5"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Assertiveness is developed and maintained based on the requirements of the job.</w:t>
            </w:r>
          </w:p>
          <w:p w14:paraId="442C137B"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Accountability and responsibility for one's actions are demonstrated based on workplace instructions.</w:t>
            </w:r>
          </w:p>
          <w:p w14:paraId="69F42F85"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Time management, attendance and punctuality are observed as per the organization’s policy.</w:t>
            </w:r>
          </w:p>
          <w:p w14:paraId="57CFF95A"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Personal goals are managed as per the organization’s objective</w:t>
            </w:r>
          </w:p>
          <w:p w14:paraId="609DCB15"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Self-strengths and weaknesses are identified based on personal objectives</w:t>
            </w:r>
          </w:p>
          <w:p w14:paraId="2084D938"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Motivation, initiative and proactivity are utilized as per the organization policy</w:t>
            </w:r>
          </w:p>
          <w:p w14:paraId="238E0519" w14:textId="77777777" w:rsidR="001B2DFA" w:rsidRPr="00CA472A" w:rsidRDefault="00C35AB2" w:rsidP="00E2117B">
            <w:pPr>
              <w:pStyle w:val="ListParagraph"/>
              <w:numPr>
                <w:ilvl w:val="0"/>
                <w:numId w:val="124"/>
              </w:numPr>
              <w:rPr>
                <w:rFonts w:ascii="Times New Roman" w:hAnsi="Times New Roman" w:cs="Times New Roman"/>
                <w:sz w:val="24"/>
              </w:rPr>
            </w:pPr>
            <w:r w:rsidRPr="00CA472A">
              <w:rPr>
                <w:rFonts w:ascii="Times New Roman" w:hAnsi="Times New Roman" w:cs="Times New Roman"/>
                <w:sz w:val="24"/>
              </w:rPr>
              <w:t>Individual performance is evaluated and monitored according to the agreed targets.</w:t>
            </w:r>
          </w:p>
          <w:p w14:paraId="1A665C10" w14:textId="77777777" w:rsidR="001B2DFA" w:rsidRPr="00CA472A" w:rsidRDefault="001B2DFA">
            <w:pPr>
              <w:spacing w:line="276" w:lineRule="auto"/>
              <w:jc w:val="both"/>
              <w:rPr>
                <w:rFonts w:ascii="Times New Roman" w:eastAsia="Times New Roman" w:hAnsi="Times New Roman" w:cs="Times New Roman"/>
                <w:sz w:val="24"/>
                <w:szCs w:val="24"/>
              </w:rPr>
            </w:pPr>
          </w:p>
        </w:tc>
      </w:tr>
      <w:tr w:rsidR="001B2DFA" w:rsidRPr="00CA472A" w14:paraId="22B59ADD" w14:textId="77777777" w:rsidTr="00F75CEB">
        <w:trPr>
          <w:trHeight w:val="260"/>
        </w:trPr>
        <w:tc>
          <w:tcPr>
            <w:tcW w:w="3019" w:type="dxa"/>
            <w:tcBorders>
              <w:top w:val="single" w:sz="4" w:space="0" w:color="000000"/>
              <w:left w:val="single" w:sz="4" w:space="0" w:color="000000"/>
              <w:bottom w:val="single" w:sz="4" w:space="0" w:color="000000"/>
              <w:right w:val="single" w:sz="4" w:space="0" w:color="000000"/>
            </w:tcBorders>
            <w:shd w:val="clear" w:color="auto" w:fill="FFFFFF"/>
          </w:tcPr>
          <w:p w14:paraId="1EA26D66" w14:textId="3FF17325" w:rsidR="001B2DFA" w:rsidRPr="00CA472A" w:rsidRDefault="00C35AB2" w:rsidP="00E2117B">
            <w:pPr>
              <w:pStyle w:val="ListParagraph"/>
              <w:numPr>
                <w:ilvl w:val="0"/>
                <w:numId w:val="68"/>
              </w:numPr>
              <w:rPr>
                <w:rFonts w:ascii="Times New Roman" w:hAnsi="Times New Roman" w:cs="Times New Roman"/>
                <w:sz w:val="24"/>
              </w:rPr>
            </w:pPr>
            <w:r w:rsidRPr="00CA472A">
              <w:rPr>
                <w:rFonts w:ascii="Times New Roman" w:hAnsi="Times New Roman" w:cs="Times New Roman"/>
                <w:sz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84BB7B2" w14:textId="77777777" w:rsidR="001B2DFA" w:rsidRPr="00CA472A" w:rsidRDefault="00C35AB2" w:rsidP="00E2117B">
            <w:pPr>
              <w:numPr>
                <w:ilvl w:val="0"/>
                <w:numId w:val="92"/>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Integrity is demonstrated as per acceptable norms</w:t>
            </w:r>
          </w:p>
          <w:p w14:paraId="6BD3191A" w14:textId="77777777" w:rsidR="001B2DFA" w:rsidRPr="00CA472A" w:rsidRDefault="00C35AB2" w:rsidP="00E2117B">
            <w:pPr>
              <w:numPr>
                <w:ilvl w:val="0"/>
                <w:numId w:val="92"/>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Codes of conduct is applied as per the workplace requirements </w:t>
            </w:r>
          </w:p>
          <w:p w14:paraId="1C76FACD" w14:textId="77777777" w:rsidR="001B2DFA" w:rsidRPr="00CA472A" w:rsidRDefault="00C35AB2" w:rsidP="00E2117B">
            <w:pPr>
              <w:numPr>
                <w:ilvl w:val="0"/>
                <w:numId w:val="92"/>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Policies and guidelines are observed as per the workplace requirements </w:t>
            </w:r>
          </w:p>
          <w:p w14:paraId="1B8043CC" w14:textId="77777777" w:rsidR="001B2DFA" w:rsidRPr="00CA472A" w:rsidRDefault="00C35AB2" w:rsidP="00E2117B">
            <w:pPr>
              <w:numPr>
                <w:ilvl w:val="0"/>
                <w:numId w:val="92"/>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Professionalism is exercised in line with organizational policies </w:t>
            </w:r>
          </w:p>
        </w:tc>
      </w:tr>
      <w:tr w:rsidR="001B2DFA" w:rsidRPr="00CA472A" w14:paraId="187C511D" w14:textId="77777777" w:rsidTr="00F75CEB">
        <w:trPr>
          <w:trHeight w:val="4685"/>
        </w:trPr>
        <w:tc>
          <w:tcPr>
            <w:tcW w:w="3019" w:type="dxa"/>
            <w:tcBorders>
              <w:top w:val="single" w:sz="4" w:space="0" w:color="000000"/>
              <w:left w:val="single" w:sz="4" w:space="0" w:color="000000"/>
              <w:bottom w:val="single" w:sz="4" w:space="0" w:color="000000"/>
              <w:right w:val="single" w:sz="4" w:space="0" w:color="000000"/>
            </w:tcBorders>
            <w:shd w:val="clear" w:color="auto" w:fill="FFFFFF"/>
          </w:tcPr>
          <w:p w14:paraId="2C02DB24" w14:textId="77777777" w:rsidR="001B2DFA" w:rsidRPr="00CA472A" w:rsidRDefault="00C35AB2" w:rsidP="00E2117B">
            <w:pPr>
              <w:numPr>
                <w:ilvl w:val="0"/>
                <w:numId w:val="6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54F130C" w14:textId="6BA55AAD" w:rsidR="00476C7A"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b/>
                <w:i/>
                <w:sz w:val="24"/>
              </w:rPr>
              <w:t>Teams</w:t>
            </w:r>
            <w:r w:rsidRPr="00CA472A">
              <w:rPr>
                <w:rFonts w:ascii="Times New Roman" w:hAnsi="Times New Roman" w:cs="Times New Roman"/>
                <w:sz w:val="24"/>
              </w:rPr>
              <w:t xml:space="preserve"> are formed to enhance productivity based on organization’s objectives</w:t>
            </w:r>
          </w:p>
          <w:p w14:paraId="6B4A98C6" w14:textId="77777777" w:rsidR="00476C7A"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 xml:space="preserve">Duties are assigned to teams under the organization policy. </w:t>
            </w:r>
          </w:p>
          <w:p w14:paraId="1F90B723" w14:textId="77777777" w:rsidR="00476C7A"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Team activities are managed and coordinated as per set objectives.</w:t>
            </w:r>
          </w:p>
          <w:p w14:paraId="487074DE" w14:textId="77777777" w:rsidR="00476C7A"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Team performance is evaluated based on set targets as per workplace policy.</w:t>
            </w:r>
          </w:p>
          <w:p w14:paraId="61B26AD0" w14:textId="77777777" w:rsidR="00476C7A"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b/>
                <w:i/>
                <w:sz w:val="24"/>
              </w:rPr>
              <w:t>Conflicts</w:t>
            </w:r>
            <w:r w:rsidRPr="00CA472A">
              <w:rPr>
                <w:rFonts w:ascii="Times New Roman" w:hAnsi="Times New Roman" w:cs="Times New Roman"/>
                <w:sz w:val="24"/>
              </w:rPr>
              <w:t xml:space="preserve"> are resolved between team members in line with organization policy.</w:t>
            </w:r>
          </w:p>
          <w:p w14:paraId="5F1360A1" w14:textId="77777777" w:rsidR="00476C7A"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Gender and diversity-related issues are identified and mainstreamed in accordance with workplace policy.</w:t>
            </w:r>
          </w:p>
          <w:p w14:paraId="4CE47A89" w14:textId="77777777" w:rsidR="00EE1939"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 xml:space="preserve">Healthy </w:t>
            </w:r>
            <w:r w:rsidRPr="00CA472A">
              <w:rPr>
                <w:rFonts w:ascii="Times New Roman" w:hAnsi="Times New Roman" w:cs="Times New Roman"/>
                <w:b/>
                <w:i/>
                <w:sz w:val="24"/>
              </w:rPr>
              <w:t>relationships</w:t>
            </w:r>
            <w:r w:rsidRPr="00CA472A">
              <w:rPr>
                <w:rFonts w:ascii="Times New Roman" w:hAnsi="Times New Roman" w:cs="Times New Roman"/>
                <w:sz w:val="24"/>
              </w:rPr>
              <w:t xml:space="preserve"> are developed and maintained in line with the workplace.</w:t>
            </w:r>
          </w:p>
          <w:p w14:paraId="4DFA5ADB" w14:textId="37EAFC79" w:rsidR="001B2DFA"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Adaptability and flexibility are applied in dealing with team members as per workplace policies</w:t>
            </w:r>
          </w:p>
        </w:tc>
      </w:tr>
      <w:tr w:rsidR="001B2DFA" w:rsidRPr="00CA472A" w14:paraId="427441AB" w14:textId="77777777" w:rsidTr="00F75CEB">
        <w:trPr>
          <w:trHeight w:val="699"/>
        </w:trPr>
        <w:tc>
          <w:tcPr>
            <w:tcW w:w="3019" w:type="dxa"/>
            <w:tcBorders>
              <w:top w:val="single" w:sz="4" w:space="0" w:color="000000"/>
              <w:left w:val="single" w:sz="4" w:space="0" w:color="000000"/>
              <w:bottom w:val="single" w:sz="4" w:space="0" w:color="000000"/>
              <w:right w:val="single" w:sz="4" w:space="0" w:color="000000"/>
            </w:tcBorders>
            <w:shd w:val="clear" w:color="auto" w:fill="FFFFFF"/>
          </w:tcPr>
          <w:p w14:paraId="744078EF" w14:textId="5D6FE5B7" w:rsidR="001B2DFA" w:rsidRPr="00CA472A" w:rsidRDefault="00C35AB2" w:rsidP="00074A5B">
            <w:pPr>
              <w:pStyle w:val="NormalWeb"/>
              <w:numPr>
                <w:ilvl w:val="0"/>
                <w:numId w:val="13"/>
              </w:numPr>
              <w:rPr>
                <w:rFonts w:ascii="Times New Roman" w:hAnsi="Times New Roman" w:cs="Times New Roman"/>
                <w:sz w:val="24"/>
              </w:rPr>
            </w:pPr>
            <w:r w:rsidRPr="00CA472A">
              <w:rPr>
                <w:rFonts w:ascii="Times New Roman" w:hAnsi="Times New Roman" w:cs="Times New Roman"/>
                <w:sz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86C59E4" w14:textId="4B6BF229" w:rsidR="001B2DFA" w:rsidRPr="00CA472A" w:rsidRDefault="00C35AB2" w:rsidP="00E2117B">
            <w:pPr>
              <w:pStyle w:val="ListParagraph"/>
              <w:numPr>
                <w:ilvl w:val="0"/>
                <w:numId w:val="126"/>
              </w:numPr>
              <w:rPr>
                <w:rFonts w:ascii="Times New Roman" w:hAnsi="Times New Roman" w:cs="Times New Roman"/>
                <w:sz w:val="24"/>
              </w:rPr>
            </w:pPr>
            <w:r w:rsidRPr="00CA472A">
              <w:rPr>
                <w:rFonts w:ascii="Times New Roman" w:hAnsi="Times New Roman" w:cs="Times New Roman"/>
                <w:b/>
                <w:i/>
                <w:sz w:val="24"/>
              </w:rPr>
              <w:t>Personal growth and development</w:t>
            </w:r>
            <w:r w:rsidRPr="00CA472A">
              <w:rPr>
                <w:rFonts w:ascii="Times New Roman" w:hAnsi="Times New Roman" w:cs="Times New Roman"/>
                <w:sz w:val="24"/>
              </w:rPr>
              <w:t xml:space="preserve"> needs are identified and assessed in line with the requirements of the job.</w:t>
            </w:r>
          </w:p>
          <w:p w14:paraId="1FC15D6A" w14:textId="0735D93A" w:rsidR="001B2DFA" w:rsidRPr="00CA472A" w:rsidRDefault="00C35AB2" w:rsidP="00E2117B">
            <w:pPr>
              <w:pStyle w:val="ListParagraph"/>
              <w:numPr>
                <w:ilvl w:val="0"/>
                <w:numId w:val="126"/>
              </w:numPr>
              <w:rPr>
                <w:rFonts w:ascii="Times New Roman" w:hAnsi="Times New Roman" w:cs="Times New Roman"/>
                <w:sz w:val="24"/>
              </w:rPr>
            </w:pPr>
            <w:r w:rsidRPr="00CA472A">
              <w:rPr>
                <w:rFonts w:ascii="Times New Roman" w:hAnsi="Times New Roman" w:cs="Times New Roman"/>
                <w:b/>
                <w:i/>
                <w:sz w:val="24"/>
              </w:rPr>
              <w:t>Training and career opportunities</w:t>
            </w:r>
            <w:r w:rsidRPr="00CA472A">
              <w:rPr>
                <w:rFonts w:ascii="Times New Roman" w:hAnsi="Times New Roman" w:cs="Times New Roman"/>
                <w:sz w:val="24"/>
              </w:rPr>
              <w:t xml:space="preserve"> are identified and utilized based on job requirements.</w:t>
            </w:r>
          </w:p>
          <w:p w14:paraId="184AF857" w14:textId="77777777" w:rsidR="00EE1939" w:rsidRPr="00CA472A" w:rsidRDefault="00C35AB2" w:rsidP="00E2117B">
            <w:pPr>
              <w:pStyle w:val="ListParagraph"/>
              <w:numPr>
                <w:ilvl w:val="0"/>
                <w:numId w:val="126"/>
              </w:numPr>
              <w:rPr>
                <w:rFonts w:ascii="Times New Roman" w:hAnsi="Times New Roman" w:cs="Times New Roman"/>
                <w:sz w:val="24"/>
              </w:rPr>
            </w:pPr>
            <w:r w:rsidRPr="00CA472A">
              <w:rPr>
                <w:rFonts w:ascii="Times New Roman" w:hAnsi="Times New Roman" w:cs="Times New Roman"/>
                <w:b/>
                <w:i/>
                <w:sz w:val="24"/>
              </w:rPr>
              <w:t>Resources</w:t>
            </w:r>
            <w:r w:rsidRPr="00CA472A">
              <w:rPr>
                <w:rFonts w:ascii="Times New Roman" w:hAnsi="Times New Roman" w:cs="Times New Roman"/>
                <w:sz w:val="24"/>
              </w:rPr>
              <w:t xml:space="preserve"> for training are mobilized and allocated based on organizations and individual skills needs.</w:t>
            </w:r>
          </w:p>
          <w:p w14:paraId="4B2CE1AB" w14:textId="12D3E416" w:rsidR="001B2DFA" w:rsidRPr="00CA472A" w:rsidRDefault="00C35AB2" w:rsidP="00E2117B">
            <w:pPr>
              <w:pStyle w:val="ListParagraph"/>
              <w:numPr>
                <w:ilvl w:val="0"/>
                <w:numId w:val="126"/>
              </w:numPr>
              <w:rPr>
                <w:rFonts w:ascii="Times New Roman" w:hAnsi="Times New Roman" w:cs="Times New Roman"/>
                <w:sz w:val="24"/>
              </w:rPr>
            </w:pPr>
            <w:r w:rsidRPr="00CA472A">
              <w:rPr>
                <w:rFonts w:ascii="Times New Roman" w:hAnsi="Times New Roman" w:cs="Times New Roman"/>
                <w:sz w:val="24"/>
              </w:rPr>
              <w:t>Licenses and certifications relevant to the job and career are obtained and renewed as per policy.</w:t>
            </w:r>
          </w:p>
          <w:p w14:paraId="13DA3E15" w14:textId="07E43800" w:rsidR="001B2DFA" w:rsidRPr="00CA472A" w:rsidRDefault="00C35AB2" w:rsidP="00E2117B">
            <w:pPr>
              <w:pStyle w:val="ListParagraph"/>
              <w:numPr>
                <w:ilvl w:val="0"/>
                <w:numId w:val="126"/>
              </w:numPr>
              <w:rPr>
                <w:rFonts w:ascii="Times New Roman" w:hAnsi="Times New Roman" w:cs="Times New Roman"/>
                <w:sz w:val="24"/>
              </w:rPr>
            </w:pPr>
            <w:r w:rsidRPr="00CA472A">
              <w:rPr>
                <w:rFonts w:ascii="Times New Roman" w:hAnsi="Times New Roman" w:cs="Times New Roman"/>
                <w:sz w:val="24"/>
              </w:rPr>
              <w:t>Recognitions are sought as proof of career advancement in line with professional requirements.</w:t>
            </w:r>
          </w:p>
          <w:p w14:paraId="368C60C1" w14:textId="554756D3" w:rsidR="001B2DFA" w:rsidRPr="00CA472A" w:rsidRDefault="00C35AB2" w:rsidP="00E2117B">
            <w:pPr>
              <w:pStyle w:val="ListParagraph"/>
              <w:numPr>
                <w:ilvl w:val="0"/>
                <w:numId w:val="126"/>
              </w:numPr>
              <w:rPr>
                <w:rFonts w:ascii="Times New Roman" w:hAnsi="Times New Roman" w:cs="Times New Roman"/>
                <w:sz w:val="24"/>
              </w:rPr>
            </w:pPr>
            <w:r w:rsidRPr="00CA472A">
              <w:rPr>
                <w:rFonts w:ascii="Times New Roman" w:hAnsi="Times New Roman" w:cs="Times New Roman"/>
                <w:sz w:val="24"/>
              </w:rPr>
              <w:t>Work priorities and personal commitments are balanced and managed based on the requirements of the job and personal objectives.</w:t>
            </w:r>
          </w:p>
          <w:p w14:paraId="42689DA3" w14:textId="0F8835A6" w:rsidR="001B2DFA" w:rsidRPr="00CA472A" w:rsidRDefault="00C35AB2" w:rsidP="00E2117B">
            <w:pPr>
              <w:pStyle w:val="ListParagraph"/>
              <w:numPr>
                <w:ilvl w:val="0"/>
                <w:numId w:val="126"/>
              </w:numPr>
              <w:rPr>
                <w:rFonts w:ascii="Times New Roman" w:hAnsi="Times New Roman" w:cs="Times New Roman"/>
                <w:sz w:val="24"/>
              </w:rPr>
            </w:pPr>
            <w:r w:rsidRPr="00CA472A">
              <w:rPr>
                <w:rFonts w:ascii="Times New Roman" w:hAnsi="Times New Roman" w:cs="Times New Roman"/>
                <w:sz w:val="24"/>
              </w:rPr>
              <w:t>Dynamism and on-the-job learning are embraced in line with the organization’s goals and objectives.</w:t>
            </w:r>
          </w:p>
        </w:tc>
      </w:tr>
      <w:tr w:rsidR="001B2DFA" w:rsidRPr="00CA472A" w14:paraId="65AF768E" w14:textId="77777777" w:rsidTr="00F75CEB">
        <w:tc>
          <w:tcPr>
            <w:tcW w:w="3019" w:type="dxa"/>
            <w:tcBorders>
              <w:top w:val="single" w:sz="4" w:space="0" w:color="000000"/>
              <w:left w:val="single" w:sz="4" w:space="0" w:color="000000"/>
              <w:bottom w:val="single" w:sz="4" w:space="0" w:color="000000"/>
              <w:right w:val="single" w:sz="4" w:space="0" w:color="000000"/>
            </w:tcBorders>
            <w:shd w:val="clear" w:color="auto" w:fill="FFFFFF"/>
          </w:tcPr>
          <w:p w14:paraId="01081398" w14:textId="0393C393" w:rsidR="001B2DFA" w:rsidRPr="00CA472A" w:rsidRDefault="00C35AB2" w:rsidP="00BD25EF">
            <w:pPr>
              <w:pStyle w:val="ListParagraph"/>
              <w:numPr>
                <w:ilvl w:val="0"/>
                <w:numId w:val="13"/>
              </w:numPr>
              <w:rPr>
                <w:rFonts w:ascii="Times New Roman" w:hAnsi="Times New Roman" w:cs="Times New Roman"/>
                <w:sz w:val="24"/>
              </w:rPr>
            </w:pPr>
            <w:r w:rsidRPr="00CA472A">
              <w:rPr>
                <w:rFonts w:ascii="Times New Roman" w:hAnsi="Times New Roman" w:cs="Times New Roman"/>
                <w:sz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A7EA295" w14:textId="77777777" w:rsidR="00EE1939"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b/>
                <w:i/>
                <w:sz w:val="24"/>
              </w:rPr>
              <w:t>Creative, innovative</w:t>
            </w:r>
            <w:r w:rsidRPr="00CA472A">
              <w:rPr>
                <w:rFonts w:ascii="Times New Roman" w:hAnsi="Times New Roman" w:cs="Times New Roman"/>
                <w:sz w:val="24"/>
              </w:rPr>
              <w:t xml:space="preserve"> and practical solutions are developed based on the problem</w:t>
            </w:r>
          </w:p>
          <w:p w14:paraId="0830789F" w14:textId="77777777" w:rsidR="00EE1939" w:rsidRPr="00CA472A" w:rsidRDefault="00C35AB2" w:rsidP="00BD25EF">
            <w:pPr>
              <w:pStyle w:val="ListParagraph"/>
              <w:numPr>
                <w:ilvl w:val="1"/>
                <w:numId w:val="13"/>
              </w:numPr>
              <w:rPr>
                <w:rFonts w:ascii="Times New Roman" w:eastAsia="Times New Roman" w:hAnsi="Times New Roman" w:cs="Times New Roman"/>
                <w:sz w:val="24"/>
              </w:rPr>
            </w:pPr>
            <w:r w:rsidRPr="00CA472A">
              <w:rPr>
                <w:rFonts w:ascii="Times New Roman" w:hAnsi="Times New Roman" w:cs="Times New Roman"/>
                <w:sz w:val="24"/>
              </w:rPr>
              <w:t>Independence and initiative in identifying and solving problems are demonstrated based on the requirements of the job.</w:t>
            </w:r>
          </w:p>
          <w:p w14:paraId="3DB0BCE3" w14:textId="77777777" w:rsidR="00EE1939" w:rsidRPr="00CA472A" w:rsidRDefault="00C35AB2" w:rsidP="00BD25EF">
            <w:pPr>
              <w:pStyle w:val="ListParagraph"/>
              <w:numPr>
                <w:ilvl w:val="1"/>
                <w:numId w:val="13"/>
              </w:numPr>
              <w:rPr>
                <w:rFonts w:ascii="Times New Roman" w:eastAsia="Times New Roman" w:hAnsi="Times New Roman" w:cs="Times New Roman"/>
                <w:sz w:val="24"/>
              </w:rPr>
            </w:pPr>
            <w:r w:rsidRPr="00CA472A">
              <w:rPr>
                <w:rFonts w:ascii="Times New Roman" w:hAnsi="Times New Roman" w:cs="Times New Roman"/>
                <w:sz w:val="24"/>
              </w:rPr>
              <w:t xml:space="preserve">Team problems are solved as per the workplace guidelines </w:t>
            </w:r>
          </w:p>
          <w:p w14:paraId="1850A19C" w14:textId="77777777" w:rsidR="00EE1939" w:rsidRPr="00CA472A" w:rsidRDefault="00C35AB2" w:rsidP="00BD25EF">
            <w:pPr>
              <w:pStyle w:val="ListParagraph"/>
              <w:numPr>
                <w:ilvl w:val="1"/>
                <w:numId w:val="13"/>
              </w:numPr>
              <w:rPr>
                <w:rFonts w:ascii="Times New Roman" w:eastAsia="Times New Roman" w:hAnsi="Times New Roman" w:cs="Times New Roman"/>
                <w:sz w:val="24"/>
              </w:rPr>
            </w:pPr>
            <w:r w:rsidRPr="00CA472A">
              <w:rPr>
                <w:rFonts w:ascii="Times New Roman" w:hAnsi="Times New Roman" w:cs="Times New Roman"/>
                <w:sz w:val="24"/>
              </w:rPr>
              <w:t>Problem-solving strategies are applied as per the workplace guidelines</w:t>
            </w:r>
          </w:p>
          <w:p w14:paraId="39289A2D" w14:textId="5555FD21" w:rsidR="001B2DFA" w:rsidRPr="00CA472A" w:rsidRDefault="00C35AB2" w:rsidP="00BD25EF">
            <w:pPr>
              <w:pStyle w:val="ListParagraph"/>
              <w:numPr>
                <w:ilvl w:val="1"/>
                <w:numId w:val="13"/>
              </w:numPr>
              <w:rPr>
                <w:rFonts w:ascii="Times New Roman" w:eastAsia="Times New Roman" w:hAnsi="Times New Roman" w:cs="Times New Roman"/>
                <w:sz w:val="24"/>
              </w:rPr>
            </w:pPr>
            <w:r w:rsidRPr="00CA472A">
              <w:rPr>
                <w:rFonts w:ascii="Times New Roman" w:hAnsi="Times New Roman" w:cs="Times New Roman"/>
                <w:sz w:val="24"/>
              </w:rPr>
              <w:t xml:space="preserve">Problems are </w:t>
            </w:r>
            <w:r w:rsidR="00F75CEB" w:rsidRPr="00CA472A">
              <w:rPr>
                <w:rFonts w:ascii="Times New Roman" w:hAnsi="Times New Roman" w:cs="Times New Roman"/>
                <w:sz w:val="24"/>
              </w:rPr>
              <w:t>analysed</w:t>
            </w:r>
            <w:r w:rsidRPr="00CA472A">
              <w:rPr>
                <w:rFonts w:ascii="Times New Roman" w:hAnsi="Times New Roman" w:cs="Times New Roman"/>
                <w:sz w:val="24"/>
              </w:rPr>
              <w:t xml:space="preserve"> and assumptions tested as per the context of data and circumstances </w:t>
            </w:r>
          </w:p>
        </w:tc>
      </w:tr>
      <w:tr w:rsidR="001B2DFA" w:rsidRPr="00CA472A" w14:paraId="5988F9F8" w14:textId="77777777" w:rsidTr="00F75CEB">
        <w:tc>
          <w:tcPr>
            <w:tcW w:w="3019" w:type="dxa"/>
            <w:tcBorders>
              <w:top w:val="single" w:sz="4" w:space="0" w:color="000000"/>
              <w:left w:val="single" w:sz="4" w:space="0" w:color="000000"/>
              <w:bottom w:val="single" w:sz="4" w:space="0" w:color="000000"/>
              <w:right w:val="single" w:sz="4" w:space="0" w:color="000000"/>
            </w:tcBorders>
            <w:shd w:val="clear" w:color="auto" w:fill="FFFFFF"/>
          </w:tcPr>
          <w:p w14:paraId="176406FF" w14:textId="77777777" w:rsidR="001B2DFA" w:rsidRPr="00CA472A" w:rsidRDefault="00C35AB2" w:rsidP="002D6562">
            <w:pPr>
              <w:numPr>
                <w:ilvl w:val="0"/>
                <w:numId w:val="13"/>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C0276CF" w14:textId="1594B27A" w:rsidR="00F75CEB"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Customers' needs are identified based on their characteristics</w:t>
            </w:r>
          </w:p>
          <w:p w14:paraId="6DB55DC5" w14:textId="77777777" w:rsidR="00F75CEB"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 xml:space="preserve">Customer </w:t>
            </w:r>
            <w:r w:rsidRPr="00CA472A">
              <w:rPr>
                <w:rFonts w:ascii="Times New Roman" w:hAnsi="Times New Roman" w:cs="Times New Roman"/>
                <w:b/>
                <w:i/>
                <w:sz w:val="24"/>
              </w:rPr>
              <w:t>feedback</w:t>
            </w:r>
            <w:r w:rsidRPr="00CA472A">
              <w:rPr>
                <w:rFonts w:ascii="Times New Roman" w:hAnsi="Times New Roman" w:cs="Times New Roman"/>
                <w:sz w:val="24"/>
              </w:rPr>
              <w:t xml:space="preserve"> is allowed and facilitated in line with organization policies.</w:t>
            </w:r>
          </w:p>
          <w:p w14:paraId="3511F86E" w14:textId="77777777" w:rsidR="00F75CEB"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 xml:space="preserve">Customer concerns and complaints are </w:t>
            </w:r>
            <w:proofErr w:type="spellStart"/>
            <w:r w:rsidRPr="00CA472A">
              <w:rPr>
                <w:rFonts w:ascii="Times New Roman" w:hAnsi="Times New Roman" w:cs="Times New Roman"/>
                <w:sz w:val="24"/>
              </w:rPr>
              <w:t>analyzed</w:t>
            </w:r>
            <w:proofErr w:type="spellEnd"/>
            <w:r w:rsidRPr="00CA472A">
              <w:rPr>
                <w:rFonts w:ascii="Times New Roman" w:hAnsi="Times New Roman" w:cs="Times New Roman"/>
                <w:sz w:val="24"/>
              </w:rPr>
              <w:t xml:space="preserve"> and resolved in line with the set organizational culture.</w:t>
            </w:r>
          </w:p>
          <w:p w14:paraId="7E710722" w14:textId="77777777" w:rsidR="00F75CEB"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Proactive customer outreach programs are implemented as per organizational policies</w:t>
            </w:r>
          </w:p>
          <w:p w14:paraId="2A7EB240" w14:textId="368A9B35" w:rsidR="001B2DFA" w:rsidRPr="00CA472A" w:rsidRDefault="00C35AB2" w:rsidP="00BD25EF">
            <w:pPr>
              <w:pStyle w:val="ListParagraph"/>
              <w:numPr>
                <w:ilvl w:val="1"/>
                <w:numId w:val="13"/>
              </w:numPr>
              <w:rPr>
                <w:rFonts w:ascii="Times New Roman" w:hAnsi="Times New Roman" w:cs="Times New Roman"/>
                <w:sz w:val="24"/>
              </w:rPr>
            </w:pPr>
            <w:r w:rsidRPr="00CA472A">
              <w:rPr>
                <w:rFonts w:ascii="Times New Roman" w:hAnsi="Times New Roman" w:cs="Times New Roman"/>
                <w:sz w:val="24"/>
              </w:rPr>
              <w:t>Customer retention strategies are developed and implemented in line with the organizational policy</w:t>
            </w:r>
          </w:p>
        </w:tc>
      </w:tr>
    </w:tbl>
    <w:p w14:paraId="76EA8C30" w14:textId="77777777" w:rsidR="001B2DFA" w:rsidRPr="00CA472A" w:rsidRDefault="001B2DFA">
      <w:pPr>
        <w:spacing w:line="276" w:lineRule="auto"/>
        <w:jc w:val="both"/>
        <w:rPr>
          <w:b/>
          <w:szCs w:val="24"/>
        </w:rPr>
      </w:pPr>
    </w:p>
    <w:p w14:paraId="1F10F943" w14:textId="77777777" w:rsidR="001B2DFA" w:rsidRPr="00CA472A" w:rsidRDefault="00C35AB2">
      <w:pPr>
        <w:spacing w:after="0" w:line="276" w:lineRule="auto"/>
        <w:jc w:val="both"/>
        <w:rPr>
          <w:b/>
          <w:szCs w:val="24"/>
        </w:rPr>
      </w:pPr>
      <w:r w:rsidRPr="00CA472A">
        <w:rPr>
          <w:b/>
          <w:szCs w:val="24"/>
        </w:rPr>
        <w:t>RANGE</w:t>
      </w:r>
    </w:p>
    <w:p w14:paraId="69374180" w14:textId="77777777" w:rsidR="001B2DFA" w:rsidRPr="00CA472A" w:rsidRDefault="00C35AB2">
      <w:pPr>
        <w:spacing w:line="276" w:lineRule="auto"/>
        <w:jc w:val="both"/>
        <w:rPr>
          <w:szCs w:val="24"/>
        </w:rPr>
      </w:pPr>
      <w:r w:rsidRPr="00CA472A">
        <w:rPr>
          <w:szCs w:val="24"/>
        </w:rPr>
        <w:t xml:space="preserve">This section provides work environment and conditions to which the performance criteria apply. It allows for different work environment and situations that will affect performance. </w:t>
      </w:r>
    </w:p>
    <w:tbl>
      <w:tblPr>
        <w:tblStyle w:val="affff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1B2DFA" w:rsidRPr="00CA472A" w14:paraId="38A4E96D" w14:textId="77777777">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07D8B441"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1F87D28B"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Range</w:t>
            </w:r>
          </w:p>
        </w:tc>
      </w:tr>
      <w:tr w:rsidR="001B2DFA" w:rsidRPr="00CA472A" w14:paraId="1D41C9E9"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299BC6A7"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Feedback</w:t>
            </w:r>
            <w:r w:rsidRPr="00CA472A">
              <w:rPr>
                <w:rFonts w:ascii="Times New Roman" w:eastAsia="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820B627"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 xml:space="preserve">Verbal </w:t>
            </w:r>
          </w:p>
          <w:p w14:paraId="79F8ECED"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Written</w:t>
            </w:r>
          </w:p>
          <w:p w14:paraId="5DA63C7A"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 xml:space="preserve">Informal </w:t>
            </w:r>
          </w:p>
          <w:p w14:paraId="4D6B023D"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 xml:space="preserve">Formal </w:t>
            </w:r>
          </w:p>
        </w:tc>
      </w:tr>
      <w:tr w:rsidR="001B2DFA" w:rsidRPr="00CA472A" w14:paraId="6D2324E6"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7FEBAAC2"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Conflicts</w:t>
            </w:r>
            <w:r w:rsidRPr="00CA472A">
              <w:rPr>
                <w:rFonts w:ascii="Times New Roman" w:eastAsia="Times New Roman" w:hAnsi="Times New Roman" w:cs="Times New Roman"/>
                <w:sz w:val="24"/>
                <w:szCs w:val="24"/>
              </w:rPr>
              <w:t xml:space="preserve">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0F02E0BF"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Interpersonal Conflict.</w:t>
            </w:r>
          </w:p>
          <w:p w14:paraId="7C74B40F"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Intrapersonal Conflict.</w:t>
            </w:r>
          </w:p>
          <w:p w14:paraId="242C97E4"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Intergroup Conflict.</w:t>
            </w:r>
          </w:p>
          <w:p w14:paraId="5DCBC3CB"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Intragroup Conflict.</w:t>
            </w:r>
          </w:p>
        </w:tc>
      </w:tr>
      <w:tr w:rsidR="001B2DFA" w:rsidRPr="00CA472A" w14:paraId="09EC90C4" w14:textId="77777777">
        <w:trPr>
          <w:trHeight w:val="2762"/>
        </w:trPr>
        <w:tc>
          <w:tcPr>
            <w:tcW w:w="3905" w:type="dxa"/>
            <w:tcBorders>
              <w:top w:val="single" w:sz="4" w:space="0" w:color="000000"/>
              <w:left w:val="single" w:sz="4" w:space="0" w:color="000000"/>
              <w:bottom w:val="single" w:sz="4" w:space="0" w:color="000000"/>
              <w:right w:val="single" w:sz="4" w:space="0" w:color="000000"/>
            </w:tcBorders>
          </w:tcPr>
          <w:p w14:paraId="784B89CE"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Relationships</w:t>
            </w:r>
            <w:r w:rsidRPr="00CA472A">
              <w:rPr>
                <w:rFonts w:ascii="Times New Roman" w:eastAsia="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4F2A697"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Man/Woman</w:t>
            </w:r>
          </w:p>
          <w:p w14:paraId="6BEDA0FB"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Trainer/trainee</w:t>
            </w:r>
          </w:p>
          <w:p w14:paraId="1645AAE2"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Employee/employer</w:t>
            </w:r>
          </w:p>
          <w:p w14:paraId="09B95095"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Client/service provider</w:t>
            </w:r>
          </w:p>
          <w:p w14:paraId="25552B9D"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Husband/wife</w:t>
            </w:r>
          </w:p>
          <w:p w14:paraId="4F76E473"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Boy/girl</w:t>
            </w:r>
          </w:p>
          <w:p w14:paraId="1F26F562"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Parent/child</w:t>
            </w:r>
          </w:p>
          <w:p w14:paraId="34A06FC4"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Sibling relationships</w:t>
            </w:r>
          </w:p>
        </w:tc>
      </w:tr>
      <w:tr w:rsidR="001B2DFA" w:rsidRPr="00CA472A" w14:paraId="2587EF0D" w14:textId="77777777">
        <w:trPr>
          <w:trHeight w:val="350"/>
        </w:trPr>
        <w:tc>
          <w:tcPr>
            <w:tcW w:w="3905" w:type="dxa"/>
            <w:tcBorders>
              <w:top w:val="single" w:sz="4" w:space="0" w:color="000000"/>
              <w:left w:val="single" w:sz="4" w:space="0" w:color="000000"/>
              <w:bottom w:val="single" w:sz="4" w:space="0" w:color="000000"/>
              <w:right w:val="single" w:sz="4" w:space="0" w:color="000000"/>
            </w:tcBorders>
          </w:tcPr>
          <w:p w14:paraId="537A6B85"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Team</w:t>
            </w:r>
            <w:r w:rsidRPr="00CA472A">
              <w:rPr>
                <w:rFonts w:ascii="Times New Roman" w:eastAsia="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A7BAFA0"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Small work group</w:t>
            </w:r>
          </w:p>
          <w:p w14:paraId="160D4C98"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lastRenderedPageBreak/>
              <w:t>Staff in a section/department</w:t>
            </w:r>
          </w:p>
          <w:p w14:paraId="174010EE"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Inter-agency group</w:t>
            </w:r>
          </w:p>
          <w:p w14:paraId="0FD6264C"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Virtual teams</w:t>
            </w:r>
          </w:p>
        </w:tc>
      </w:tr>
      <w:tr w:rsidR="001B2DFA" w:rsidRPr="00CA472A" w14:paraId="7B2E47B8"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6AEA9D76"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lastRenderedPageBreak/>
              <w:t>Personal growth</w:t>
            </w:r>
            <w:r w:rsidRPr="00CA472A">
              <w:rPr>
                <w:rFonts w:ascii="Times New Roman" w:eastAsia="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5A7AC9B"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Growth in the job</w:t>
            </w:r>
          </w:p>
          <w:p w14:paraId="4C959026"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Career mobility</w:t>
            </w:r>
          </w:p>
          <w:p w14:paraId="20C7D37B"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Gains and exposure the job gives</w:t>
            </w:r>
          </w:p>
          <w:p w14:paraId="2D08C8B6"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 xml:space="preserve">Net workings </w:t>
            </w:r>
          </w:p>
          <w:p w14:paraId="4508BC58"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 xml:space="preserve">Benefits that accrue to the individual </w:t>
            </w:r>
            <w:proofErr w:type="gramStart"/>
            <w:r w:rsidRPr="00CA472A">
              <w:rPr>
                <w:rFonts w:ascii="Times New Roman" w:hAnsi="Times New Roman" w:cs="Times New Roman"/>
                <w:sz w:val="24"/>
              </w:rPr>
              <w:t>as a result of</w:t>
            </w:r>
            <w:proofErr w:type="gramEnd"/>
            <w:r w:rsidRPr="00CA472A">
              <w:rPr>
                <w:rFonts w:ascii="Times New Roman" w:hAnsi="Times New Roman" w:cs="Times New Roman"/>
                <w:sz w:val="24"/>
              </w:rPr>
              <w:t xml:space="preserve"> noteworthy performance</w:t>
            </w:r>
          </w:p>
        </w:tc>
      </w:tr>
      <w:tr w:rsidR="001B2DFA" w:rsidRPr="00CA472A" w14:paraId="0BA40B09"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3982502F"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Personal objectives</w:t>
            </w:r>
            <w:r w:rsidRPr="00CA472A">
              <w:rPr>
                <w:rFonts w:ascii="Times New Roman" w:eastAsia="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74AFC1B"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Long term</w:t>
            </w:r>
          </w:p>
          <w:p w14:paraId="72B67A43"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Short term</w:t>
            </w:r>
          </w:p>
          <w:p w14:paraId="5D7D501A"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Broad</w:t>
            </w:r>
          </w:p>
          <w:p w14:paraId="2B76E7B6"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Specific</w:t>
            </w:r>
          </w:p>
        </w:tc>
      </w:tr>
      <w:tr w:rsidR="001B2DFA" w:rsidRPr="00CA472A" w14:paraId="0C35289A"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2F480A8C"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Trainings and career opportunities</w:t>
            </w:r>
            <w:r w:rsidRPr="00CA472A">
              <w:rPr>
                <w:rFonts w:ascii="Times New Roman" w:eastAsia="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9C97220"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Participation in training programs</w:t>
            </w:r>
          </w:p>
          <w:p w14:paraId="402C2A97"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Serving as Resource Persons in conferences and workshops</w:t>
            </w:r>
          </w:p>
          <w:p w14:paraId="796AAB28"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Capacity building</w:t>
            </w:r>
          </w:p>
        </w:tc>
      </w:tr>
      <w:tr w:rsidR="001B2DFA" w:rsidRPr="00CA472A" w14:paraId="7CA22522"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6E635437"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Resource</w:t>
            </w:r>
            <w:r w:rsidRPr="00CA472A">
              <w:rPr>
                <w:rFonts w:ascii="Times New Roman" w:eastAsia="Times New Roman" w:hAnsi="Times New Roman" w:cs="Times New Roman"/>
                <w:sz w:val="24"/>
                <w:szCs w:val="24"/>
              </w:rPr>
              <w:t xml:space="preserv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73A2ABA0"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Human</w:t>
            </w:r>
          </w:p>
          <w:p w14:paraId="429F1DD3"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Financial</w:t>
            </w:r>
          </w:p>
          <w:p w14:paraId="6D47F580"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Technology</w:t>
            </w:r>
          </w:p>
        </w:tc>
      </w:tr>
      <w:tr w:rsidR="001B2DFA" w:rsidRPr="00CA472A" w14:paraId="784E700A" w14:textId="77777777" w:rsidTr="005E3862">
        <w:trPr>
          <w:trHeight w:val="268"/>
        </w:trPr>
        <w:tc>
          <w:tcPr>
            <w:tcW w:w="3905" w:type="dxa"/>
            <w:tcBorders>
              <w:top w:val="single" w:sz="4" w:space="0" w:color="000000"/>
              <w:left w:val="single" w:sz="4" w:space="0" w:color="000000"/>
              <w:bottom w:val="single" w:sz="4" w:space="0" w:color="000000"/>
              <w:right w:val="single" w:sz="4" w:space="0" w:color="000000"/>
            </w:tcBorders>
          </w:tcPr>
          <w:p w14:paraId="73779072"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Creative and innovative</w:t>
            </w:r>
            <w:r w:rsidRPr="00CA472A">
              <w:rPr>
                <w:rFonts w:ascii="Times New Roman" w:eastAsia="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CED526F"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New ideas</w:t>
            </w:r>
          </w:p>
          <w:p w14:paraId="47805141"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Original ideas</w:t>
            </w:r>
          </w:p>
          <w:p w14:paraId="20B9F7CB"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Different ideas</w:t>
            </w:r>
          </w:p>
          <w:p w14:paraId="1963DDAC"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 xml:space="preserve">Methods/procedures </w:t>
            </w:r>
          </w:p>
          <w:p w14:paraId="273BC86F"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Processes</w:t>
            </w:r>
          </w:p>
          <w:p w14:paraId="3B84FF99"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New tools</w:t>
            </w:r>
          </w:p>
        </w:tc>
      </w:tr>
      <w:tr w:rsidR="001B2DFA" w:rsidRPr="00CA472A" w14:paraId="16C9DC23"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742D1934" w14:textId="77777777" w:rsidR="001B2DFA" w:rsidRPr="00CA472A" w:rsidRDefault="00C35AB2" w:rsidP="00E2117B">
            <w:pPr>
              <w:numPr>
                <w:ilvl w:val="0"/>
                <w:numId w:val="78"/>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Emerging issues</w:t>
            </w:r>
            <w:r w:rsidRPr="00CA472A">
              <w:rPr>
                <w:rFonts w:ascii="Times New Roman" w:eastAsia="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12CDD8D"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Artificial Intelligence</w:t>
            </w:r>
          </w:p>
          <w:p w14:paraId="313C0EDD"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Data confidentiality</w:t>
            </w:r>
          </w:p>
          <w:p w14:paraId="6813074E"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National cohesion</w:t>
            </w:r>
          </w:p>
          <w:p w14:paraId="3D0C2A91" w14:textId="77777777" w:rsidR="001B2DFA" w:rsidRPr="00CA472A" w:rsidRDefault="00C35AB2" w:rsidP="00E2117B">
            <w:pPr>
              <w:pStyle w:val="ListParagraph"/>
              <w:numPr>
                <w:ilvl w:val="0"/>
                <w:numId w:val="127"/>
              </w:numPr>
              <w:rPr>
                <w:rFonts w:ascii="Times New Roman" w:hAnsi="Times New Roman" w:cs="Times New Roman"/>
                <w:sz w:val="24"/>
              </w:rPr>
            </w:pPr>
            <w:r w:rsidRPr="00CA472A">
              <w:rPr>
                <w:rFonts w:ascii="Times New Roman" w:hAnsi="Times New Roman" w:cs="Times New Roman"/>
                <w:sz w:val="24"/>
              </w:rPr>
              <w:t>Open offices</w:t>
            </w:r>
          </w:p>
        </w:tc>
      </w:tr>
    </w:tbl>
    <w:p w14:paraId="2CCA7451" w14:textId="77777777" w:rsidR="001B2DFA" w:rsidRPr="00CA472A" w:rsidRDefault="00C35AB2">
      <w:pPr>
        <w:spacing w:after="0" w:line="276" w:lineRule="auto"/>
        <w:jc w:val="both"/>
        <w:rPr>
          <w:szCs w:val="24"/>
        </w:rPr>
      </w:pPr>
      <w:r w:rsidRPr="00CA472A">
        <w:rPr>
          <w:b/>
          <w:szCs w:val="24"/>
        </w:rPr>
        <w:t>REQUIRED SKILLS AND KNOWLEDGE</w:t>
      </w:r>
    </w:p>
    <w:p w14:paraId="6DDD0B62" w14:textId="77777777" w:rsidR="001B2DFA" w:rsidRPr="00CA472A" w:rsidRDefault="00C35AB2">
      <w:pPr>
        <w:spacing w:after="0" w:line="276" w:lineRule="auto"/>
        <w:jc w:val="both"/>
        <w:rPr>
          <w:szCs w:val="24"/>
        </w:rPr>
      </w:pPr>
      <w:r w:rsidRPr="00CA472A">
        <w:rPr>
          <w:szCs w:val="24"/>
        </w:rPr>
        <w:t>This section describes the skills and knowledge required for this unit of competency.</w:t>
      </w:r>
    </w:p>
    <w:p w14:paraId="540AA523" w14:textId="77777777" w:rsidR="001B2DFA" w:rsidRPr="00CA472A" w:rsidRDefault="001B2DFA">
      <w:pPr>
        <w:spacing w:after="0" w:line="276" w:lineRule="auto"/>
        <w:jc w:val="both"/>
        <w:rPr>
          <w:b/>
          <w:szCs w:val="24"/>
        </w:rPr>
      </w:pPr>
    </w:p>
    <w:p w14:paraId="376E1757" w14:textId="77777777" w:rsidR="001B2DFA" w:rsidRPr="00CA472A" w:rsidRDefault="00C35AB2">
      <w:pPr>
        <w:spacing w:after="0" w:line="276" w:lineRule="auto"/>
        <w:jc w:val="both"/>
        <w:rPr>
          <w:szCs w:val="24"/>
        </w:rPr>
      </w:pPr>
      <w:r w:rsidRPr="00CA472A">
        <w:rPr>
          <w:b/>
          <w:szCs w:val="24"/>
        </w:rPr>
        <w:t>Required Skills</w:t>
      </w:r>
    </w:p>
    <w:p w14:paraId="15824677" w14:textId="77777777" w:rsidR="001B2DFA" w:rsidRPr="00CA472A" w:rsidRDefault="00C35AB2">
      <w:pPr>
        <w:spacing w:after="0" w:line="276" w:lineRule="auto"/>
        <w:jc w:val="both"/>
        <w:rPr>
          <w:szCs w:val="24"/>
        </w:rPr>
      </w:pPr>
      <w:r w:rsidRPr="00CA472A">
        <w:rPr>
          <w:szCs w:val="24"/>
        </w:rPr>
        <w:t>The individual needs to demonstrate the following skills:</w:t>
      </w:r>
    </w:p>
    <w:p w14:paraId="41D5FF40" w14:textId="77777777" w:rsidR="001B2DFA" w:rsidRPr="00CA472A" w:rsidRDefault="00C35AB2" w:rsidP="00E2117B">
      <w:pPr>
        <w:numPr>
          <w:ilvl w:val="0"/>
          <w:numId w:val="43"/>
        </w:numPr>
        <w:spacing w:after="0" w:line="276" w:lineRule="auto"/>
        <w:jc w:val="both"/>
        <w:rPr>
          <w:szCs w:val="24"/>
        </w:rPr>
      </w:pPr>
      <w:r w:rsidRPr="00CA472A">
        <w:rPr>
          <w:szCs w:val="24"/>
        </w:rPr>
        <w:lastRenderedPageBreak/>
        <w:t>Active listening</w:t>
      </w:r>
    </w:p>
    <w:p w14:paraId="49AE00AF" w14:textId="77777777" w:rsidR="001B2DFA" w:rsidRPr="00CA472A" w:rsidRDefault="00C35AB2" w:rsidP="00E2117B">
      <w:pPr>
        <w:numPr>
          <w:ilvl w:val="0"/>
          <w:numId w:val="43"/>
        </w:numPr>
        <w:spacing w:after="0" w:line="276" w:lineRule="auto"/>
        <w:jc w:val="both"/>
        <w:rPr>
          <w:szCs w:val="24"/>
        </w:rPr>
      </w:pPr>
      <w:r w:rsidRPr="00CA472A">
        <w:rPr>
          <w:szCs w:val="24"/>
        </w:rPr>
        <w:t xml:space="preserve">Critical thinking </w:t>
      </w:r>
    </w:p>
    <w:p w14:paraId="335D0986" w14:textId="77777777" w:rsidR="001B2DFA" w:rsidRPr="00CA472A" w:rsidRDefault="00C35AB2" w:rsidP="00E2117B">
      <w:pPr>
        <w:numPr>
          <w:ilvl w:val="0"/>
          <w:numId w:val="43"/>
        </w:numPr>
        <w:spacing w:after="0" w:line="276" w:lineRule="auto"/>
        <w:jc w:val="both"/>
        <w:rPr>
          <w:szCs w:val="24"/>
        </w:rPr>
      </w:pPr>
      <w:r w:rsidRPr="00CA472A">
        <w:rPr>
          <w:szCs w:val="24"/>
        </w:rPr>
        <w:t xml:space="preserve">Organizational </w:t>
      </w:r>
    </w:p>
    <w:p w14:paraId="13432C41" w14:textId="77777777" w:rsidR="001B2DFA" w:rsidRPr="00CA472A" w:rsidRDefault="00C35AB2" w:rsidP="00E2117B">
      <w:pPr>
        <w:numPr>
          <w:ilvl w:val="0"/>
          <w:numId w:val="43"/>
        </w:numPr>
        <w:spacing w:after="0" w:line="276" w:lineRule="auto"/>
        <w:jc w:val="both"/>
        <w:rPr>
          <w:szCs w:val="24"/>
        </w:rPr>
      </w:pPr>
      <w:r w:rsidRPr="00CA472A">
        <w:rPr>
          <w:szCs w:val="24"/>
        </w:rPr>
        <w:t xml:space="preserve">Negotiation </w:t>
      </w:r>
    </w:p>
    <w:p w14:paraId="13057389" w14:textId="77777777" w:rsidR="001B2DFA" w:rsidRPr="00CA472A" w:rsidRDefault="00C35AB2" w:rsidP="00E2117B">
      <w:pPr>
        <w:numPr>
          <w:ilvl w:val="0"/>
          <w:numId w:val="43"/>
        </w:numPr>
        <w:spacing w:after="0" w:line="276" w:lineRule="auto"/>
        <w:jc w:val="both"/>
        <w:rPr>
          <w:szCs w:val="24"/>
        </w:rPr>
      </w:pPr>
      <w:r w:rsidRPr="00CA472A">
        <w:rPr>
          <w:szCs w:val="24"/>
        </w:rPr>
        <w:t xml:space="preserve">Monitoring </w:t>
      </w:r>
    </w:p>
    <w:p w14:paraId="532E11E8" w14:textId="77777777" w:rsidR="001B2DFA" w:rsidRPr="00CA472A" w:rsidRDefault="00C35AB2" w:rsidP="00E2117B">
      <w:pPr>
        <w:numPr>
          <w:ilvl w:val="0"/>
          <w:numId w:val="43"/>
        </w:numPr>
        <w:spacing w:after="0" w:line="276" w:lineRule="auto"/>
        <w:jc w:val="both"/>
        <w:rPr>
          <w:szCs w:val="24"/>
        </w:rPr>
      </w:pPr>
      <w:r w:rsidRPr="00CA472A">
        <w:rPr>
          <w:szCs w:val="24"/>
        </w:rPr>
        <w:t xml:space="preserve">Evaluation  </w:t>
      </w:r>
    </w:p>
    <w:p w14:paraId="2971C188" w14:textId="77777777" w:rsidR="001B2DFA" w:rsidRPr="00CA472A" w:rsidRDefault="00C35AB2" w:rsidP="00E2117B">
      <w:pPr>
        <w:numPr>
          <w:ilvl w:val="0"/>
          <w:numId w:val="43"/>
        </w:numPr>
        <w:spacing w:after="0" w:line="276" w:lineRule="auto"/>
        <w:jc w:val="both"/>
        <w:rPr>
          <w:szCs w:val="24"/>
        </w:rPr>
      </w:pPr>
      <w:r w:rsidRPr="00CA472A">
        <w:rPr>
          <w:szCs w:val="24"/>
        </w:rPr>
        <w:t xml:space="preserve">Problem solving </w:t>
      </w:r>
    </w:p>
    <w:p w14:paraId="0C1A467E" w14:textId="77777777" w:rsidR="001B2DFA" w:rsidRPr="00CA472A" w:rsidRDefault="00C35AB2" w:rsidP="00E2117B">
      <w:pPr>
        <w:numPr>
          <w:ilvl w:val="0"/>
          <w:numId w:val="43"/>
        </w:numPr>
        <w:spacing w:after="0" w:line="276" w:lineRule="auto"/>
        <w:jc w:val="both"/>
        <w:rPr>
          <w:szCs w:val="24"/>
        </w:rPr>
      </w:pPr>
      <w:r w:rsidRPr="00CA472A">
        <w:rPr>
          <w:szCs w:val="24"/>
        </w:rPr>
        <w:t xml:space="preserve">Decision Making </w:t>
      </w:r>
    </w:p>
    <w:p w14:paraId="670EF935" w14:textId="77777777" w:rsidR="001B2DFA" w:rsidRPr="00CA472A" w:rsidRDefault="00C35AB2" w:rsidP="00E2117B">
      <w:pPr>
        <w:numPr>
          <w:ilvl w:val="0"/>
          <w:numId w:val="43"/>
        </w:numPr>
        <w:spacing w:after="0" w:line="276" w:lineRule="auto"/>
        <w:jc w:val="both"/>
        <w:rPr>
          <w:szCs w:val="24"/>
        </w:rPr>
      </w:pPr>
      <w:r w:rsidRPr="00CA472A">
        <w:rPr>
          <w:szCs w:val="24"/>
        </w:rPr>
        <w:t>Leadership</w:t>
      </w:r>
    </w:p>
    <w:p w14:paraId="447B5140" w14:textId="77777777" w:rsidR="001B2DFA" w:rsidRPr="00CA472A" w:rsidRDefault="00C35AB2" w:rsidP="00E2117B">
      <w:pPr>
        <w:numPr>
          <w:ilvl w:val="0"/>
          <w:numId w:val="43"/>
        </w:numPr>
        <w:spacing w:after="0" w:line="276" w:lineRule="auto"/>
        <w:jc w:val="both"/>
        <w:rPr>
          <w:szCs w:val="24"/>
        </w:rPr>
      </w:pPr>
      <w:r w:rsidRPr="00CA472A">
        <w:rPr>
          <w:szCs w:val="24"/>
        </w:rPr>
        <w:t>Creative/innovative thinking</w:t>
      </w:r>
    </w:p>
    <w:p w14:paraId="49E8ECC6" w14:textId="77777777" w:rsidR="001B2DFA" w:rsidRPr="00CA472A" w:rsidRDefault="00C35AB2" w:rsidP="00E2117B">
      <w:pPr>
        <w:numPr>
          <w:ilvl w:val="0"/>
          <w:numId w:val="43"/>
        </w:numPr>
        <w:spacing w:after="0" w:line="276" w:lineRule="auto"/>
        <w:jc w:val="both"/>
        <w:rPr>
          <w:szCs w:val="24"/>
        </w:rPr>
      </w:pPr>
      <w:r w:rsidRPr="00CA472A">
        <w:rPr>
          <w:szCs w:val="24"/>
        </w:rPr>
        <w:t>Adaptability</w:t>
      </w:r>
    </w:p>
    <w:p w14:paraId="07D050AF" w14:textId="77777777" w:rsidR="001B2DFA" w:rsidRPr="00CA472A" w:rsidRDefault="00C35AB2" w:rsidP="00E2117B">
      <w:pPr>
        <w:numPr>
          <w:ilvl w:val="0"/>
          <w:numId w:val="43"/>
        </w:numPr>
        <w:spacing w:after="0" w:line="276" w:lineRule="auto"/>
        <w:jc w:val="both"/>
        <w:rPr>
          <w:szCs w:val="24"/>
        </w:rPr>
      </w:pPr>
      <w:r w:rsidRPr="00CA472A">
        <w:rPr>
          <w:szCs w:val="24"/>
        </w:rPr>
        <w:t>Conflict management</w:t>
      </w:r>
    </w:p>
    <w:p w14:paraId="5DB3FA80" w14:textId="77777777" w:rsidR="001B2DFA" w:rsidRPr="00CA472A" w:rsidRDefault="00C35AB2" w:rsidP="00E2117B">
      <w:pPr>
        <w:numPr>
          <w:ilvl w:val="0"/>
          <w:numId w:val="43"/>
        </w:numPr>
        <w:spacing w:after="0" w:line="276" w:lineRule="auto"/>
        <w:jc w:val="both"/>
        <w:rPr>
          <w:szCs w:val="24"/>
        </w:rPr>
      </w:pPr>
      <w:r w:rsidRPr="00CA472A">
        <w:rPr>
          <w:szCs w:val="24"/>
        </w:rPr>
        <w:t>Emotional intelligence</w:t>
      </w:r>
    </w:p>
    <w:p w14:paraId="5C9DF1CA" w14:textId="77777777" w:rsidR="001B2DFA" w:rsidRPr="00CA472A" w:rsidRDefault="00C35AB2" w:rsidP="00E2117B">
      <w:pPr>
        <w:numPr>
          <w:ilvl w:val="0"/>
          <w:numId w:val="43"/>
        </w:numPr>
        <w:spacing w:after="0" w:line="276" w:lineRule="auto"/>
        <w:jc w:val="both"/>
        <w:rPr>
          <w:szCs w:val="24"/>
        </w:rPr>
      </w:pPr>
      <w:r w:rsidRPr="00CA472A">
        <w:rPr>
          <w:szCs w:val="24"/>
        </w:rPr>
        <w:t>Teamwork</w:t>
      </w:r>
    </w:p>
    <w:p w14:paraId="3251C4CD" w14:textId="77777777" w:rsidR="001B2DFA" w:rsidRPr="00CA472A" w:rsidRDefault="001B2DFA">
      <w:pPr>
        <w:tabs>
          <w:tab w:val="left" w:pos="612"/>
        </w:tabs>
        <w:spacing w:after="0" w:line="276" w:lineRule="auto"/>
        <w:jc w:val="both"/>
        <w:rPr>
          <w:szCs w:val="24"/>
        </w:rPr>
      </w:pPr>
    </w:p>
    <w:p w14:paraId="05F7ADF7" w14:textId="77777777" w:rsidR="001B2DFA" w:rsidRPr="00CA472A" w:rsidRDefault="00C35AB2">
      <w:pPr>
        <w:spacing w:after="0" w:line="276" w:lineRule="auto"/>
        <w:jc w:val="both"/>
        <w:rPr>
          <w:b/>
          <w:szCs w:val="24"/>
        </w:rPr>
      </w:pPr>
      <w:r w:rsidRPr="00CA472A">
        <w:rPr>
          <w:b/>
          <w:szCs w:val="24"/>
        </w:rPr>
        <w:t>Required Knowledge</w:t>
      </w:r>
    </w:p>
    <w:p w14:paraId="09D986C5" w14:textId="77777777" w:rsidR="001B2DFA" w:rsidRPr="00CA472A" w:rsidRDefault="00C35AB2">
      <w:pPr>
        <w:spacing w:after="0" w:line="276" w:lineRule="auto"/>
        <w:jc w:val="both"/>
        <w:rPr>
          <w:szCs w:val="24"/>
        </w:rPr>
      </w:pPr>
      <w:r w:rsidRPr="00CA472A">
        <w:rPr>
          <w:szCs w:val="24"/>
        </w:rPr>
        <w:t>The individual needs to demonstrate knowledge of:</w:t>
      </w:r>
    </w:p>
    <w:p w14:paraId="7913E338" w14:textId="77777777" w:rsidR="001B2DFA" w:rsidRPr="00CA472A" w:rsidRDefault="00C35AB2" w:rsidP="00E2117B">
      <w:pPr>
        <w:numPr>
          <w:ilvl w:val="0"/>
          <w:numId w:val="119"/>
        </w:numPr>
        <w:spacing w:after="0" w:line="276" w:lineRule="auto"/>
        <w:jc w:val="both"/>
        <w:rPr>
          <w:szCs w:val="24"/>
        </w:rPr>
      </w:pPr>
      <w:r w:rsidRPr="00CA472A">
        <w:rPr>
          <w:szCs w:val="24"/>
        </w:rPr>
        <w:t xml:space="preserve">Work values and ethics </w:t>
      </w:r>
    </w:p>
    <w:p w14:paraId="0B00C944" w14:textId="77777777" w:rsidR="001B2DFA" w:rsidRPr="00CA472A" w:rsidRDefault="00C35AB2" w:rsidP="00E2117B">
      <w:pPr>
        <w:numPr>
          <w:ilvl w:val="0"/>
          <w:numId w:val="119"/>
        </w:numPr>
        <w:spacing w:after="0" w:line="276" w:lineRule="auto"/>
        <w:jc w:val="both"/>
        <w:rPr>
          <w:szCs w:val="24"/>
        </w:rPr>
      </w:pPr>
      <w:r w:rsidRPr="00CA472A">
        <w:rPr>
          <w:szCs w:val="24"/>
        </w:rPr>
        <w:t>Company policies and procedures</w:t>
      </w:r>
    </w:p>
    <w:p w14:paraId="3835FB2A" w14:textId="77777777" w:rsidR="001B2DFA" w:rsidRPr="00CA472A" w:rsidRDefault="00C35AB2" w:rsidP="00E2117B">
      <w:pPr>
        <w:numPr>
          <w:ilvl w:val="0"/>
          <w:numId w:val="119"/>
        </w:numPr>
        <w:spacing w:after="0" w:line="276" w:lineRule="auto"/>
        <w:jc w:val="both"/>
        <w:rPr>
          <w:szCs w:val="24"/>
        </w:rPr>
      </w:pPr>
      <w:r w:rsidRPr="00CA472A">
        <w:rPr>
          <w:szCs w:val="24"/>
        </w:rPr>
        <w:t xml:space="preserve">Company operations, procedures and standards </w:t>
      </w:r>
    </w:p>
    <w:p w14:paraId="09F13C59" w14:textId="77777777" w:rsidR="001B2DFA" w:rsidRPr="00CA472A" w:rsidRDefault="00C35AB2" w:rsidP="00E2117B">
      <w:pPr>
        <w:numPr>
          <w:ilvl w:val="0"/>
          <w:numId w:val="119"/>
        </w:numPr>
        <w:spacing w:after="0" w:line="276" w:lineRule="auto"/>
        <w:jc w:val="both"/>
        <w:rPr>
          <w:szCs w:val="24"/>
        </w:rPr>
      </w:pPr>
      <w:r w:rsidRPr="00CA472A">
        <w:rPr>
          <w:szCs w:val="24"/>
        </w:rPr>
        <w:t xml:space="preserve">Flexibility and adaptability </w:t>
      </w:r>
    </w:p>
    <w:p w14:paraId="06A4DDC1" w14:textId="77777777" w:rsidR="001B2DFA" w:rsidRPr="00CA472A" w:rsidRDefault="00C35AB2" w:rsidP="00E2117B">
      <w:pPr>
        <w:numPr>
          <w:ilvl w:val="0"/>
          <w:numId w:val="119"/>
        </w:numPr>
        <w:spacing w:after="0" w:line="276" w:lineRule="auto"/>
        <w:jc w:val="both"/>
        <w:rPr>
          <w:szCs w:val="24"/>
        </w:rPr>
      </w:pPr>
      <w:r w:rsidRPr="00CA472A">
        <w:rPr>
          <w:szCs w:val="24"/>
        </w:rPr>
        <w:t>Concept of time and leisure time</w:t>
      </w:r>
    </w:p>
    <w:p w14:paraId="7DDBEA29" w14:textId="77777777" w:rsidR="001B2DFA" w:rsidRPr="00CA472A" w:rsidRDefault="00C35AB2" w:rsidP="00E2117B">
      <w:pPr>
        <w:numPr>
          <w:ilvl w:val="0"/>
          <w:numId w:val="119"/>
        </w:numPr>
        <w:spacing w:after="0" w:line="276" w:lineRule="auto"/>
        <w:jc w:val="both"/>
        <w:rPr>
          <w:szCs w:val="24"/>
        </w:rPr>
      </w:pPr>
      <w:r w:rsidRPr="00CA472A">
        <w:rPr>
          <w:szCs w:val="24"/>
        </w:rPr>
        <w:t>Decision making</w:t>
      </w:r>
    </w:p>
    <w:p w14:paraId="78B317CF" w14:textId="77777777" w:rsidR="001B2DFA" w:rsidRPr="00CA472A" w:rsidRDefault="00C35AB2" w:rsidP="00E2117B">
      <w:pPr>
        <w:numPr>
          <w:ilvl w:val="0"/>
          <w:numId w:val="119"/>
        </w:numPr>
        <w:spacing w:after="0" w:line="276" w:lineRule="auto"/>
        <w:jc w:val="both"/>
        <w:rPr>
          <w:szCs w:val="24"/>
        </w:rPr>
      </w:pPr>
      <w:r w:rsidRPr="00CA472A">
        <w:rPr>
          <w:szCs w:val="24"/>
        </w:rPr>
        <w:t xml:space="preserve">Work planning </w:t>
      </w:r>
    </w:p>
    <w:p w14:paraId="09A55637" w14:textId="77777777" w:rsidR="001B2DFA" w:rsidRPr="00CA472A" w:rsidRDefault="00C35AB2" w:rsidP="00E2117B">
      <w:pPr>
        <w:numPr>
          <w:ilvl w:val="0"/>
          <w:numId w:val="119"/>
        </w:numPr>
        <w:spacing w:after="0" w:line="276" w:lineRule="auto"/>
        <w:jc w:val="both"/>
        <w:rPr>
          <w:szCs w:val="24"/>
        </w:rPr>
      </w:pPr>
      <w:r w:rsidRPr="00CA472A">
        <w:rPr>
          <w:szCs w:val="24"/>
        </w:rPr>
        <w:t>Organizing work</w:t>
      </w:r>
    </w:p>
    <w:p w14:paraId="26E932C1" w14:textId="77777777" w:rsidR="001B2DFA" w:rsidRPr="00CA472A" w:rsidRDefault="00C35AB2" w:rsidP="00E2117B">
      <w:pPr>
        <w:numPr>
          <w:ilvl w:val="0"/>
          <w:numId w:val="119"/>
        </w:numPr>
        <w:spacing w:after="0" w:line="276" w:lineRule="auto"/>
        <w:jc w:val="both"/>
        <w:rPr>
          <w:szCs w:val="24"/>
        </w:rPr>
      </w:pPr>
      <w:r w:rsidRPr="00CA472A">
        <w:rPr>
          <w:szCs w:val="24"/>
        </w:rPr>
        <w:t>Monitoring and evaluation</w:t>
      </w:r>
    </w:p>
    <w:p w14:paraId="5B4CE77C" w14:textId="77777777" w:rsidR="001B2DFA" w:rsidRPr="00CA472A" w:rsidRDefault="00C35AB2" w:rsidP="00E2117B">
      <w:pPr>
        <w:numPr>
          <w:ilvl w:val="0"/>
          <w:numId w:val="119"/>
        </w:numPr>
        <w:spacing w:after="0" w:line="276" w:lineRule="auto"/>
        <w:jc w:val="both"/>
        <w:rPr>
          <w:szCs w:val="24"/>
        </w:rPr>
      </w:pPr>
      <w:r w:rsidRPr="00CA472A">
        <w:rPr>
          <w:szCs w:val="24"/>
        </w:rPr>
        <w:t>Record keeping</w:t>
      </w:r>
    </w:p>
    <w:p w14:paraId="305963ED" w14:textId="77777777" w:rsidR="001B2DFA" w:rsidRPr="00CA472A" w:rsidRDefault="00C35AB2" w:rsidP="00E2117B">
      <w:pPr>
        <w:numPr>
          <w:ilvl w:val="0"/>
          <w:numId w:val="119"/>
        </w:numPr>
        <w:spacing w:after="0" w:line="276" w:lineRule="auto"/>
        <w:jc w:val="both"/>
        <w:rPr>
          <w:szCs w:val="24"/>
        </w:rPr>
      </w:pPr>
      <w:r w:rsidRPr="00CA472A">
        <w:rPr>
          <w:szCs w:val="24"/>
        </w:rPr>
        <w:t>Gender and diversity mainstreaming</w:t>
      </w:r>
    </w:p>
    <w:p w14:paraId="705B59CE" w14:textId="77777777" w:rsidR="001B2DFA" w:rsidRPr="00CA472A" w:rsidRDefault="00C35AB2" w:rsidP="00E2117B">
      <w:pPr>
        <w:numPr>
          <w:ilvl w:val="0"/>
          <w:numId w:val="119"/>
        </w:numPr>
        <w:spacing w:after="0" w:line="276" w:lineRule="auto"/>
        <w:jc w:val="both"/>
        <w:rPr>
          <w:szCs w:val="24"/>
        </w:rPr>
      </w:pPr>
      <w:r w:rsidRPr="00CA472A">
        <w:rPr>
          <w:szCs w:val="24"/>
        </w:rPr>
        <w:t>Drug and substance abuse</w:t>
      </w:r>
    </w:p>
    <w:p w14:paraId="7B912473" w14:textId="77777777" w:rsidR="001B2DFA" w:rsidRPr="00CA472A" w:rsidRDefault="00C35AB2" w:rsidP="002D6562">
      <w:pPr>
        <w:numPr>
          <w:ilvl w:val="0"/>
          <w:numId w:val="20"/>
        </w:numPr>
        <w:spacing w:after="0" w:line="276" w:lineRule="auto"/>
        <w:jc w:val="both"/>
        <w:rPr>
          <w:szCs w:val="24"/>
        </w:rPr>
      </w:pPr>
      <w:r w:rsidRPr="00CA472A">
        <w:rPr>
          <w:szCs w:val="24"/>
        </w:rPr>
        <w:t>Professional growth and development</w:t>
      </w:r>
    </w:p>
    <w:p w14:paraId="0A305048" w14:textId="77777777" w:rsidR="001B2DFA" w:rsidRPr="00CA472A" w:rsidRDefault="00C35AB2" w:rsidP="002D6562">
      <w:pPr>
        <w:numPr>
          <w:ilvl w:val="0"/>
          <w:numId w:val="20"/>
        </w:numPr>
        <w:spacing w:after="0" w:line="276" w:lineRule="auto"/>
        <w:jc w:val="both"/>
        <w:rPr>
          <w:szCs w:val="24"/>
        </w:rPr>
      </w:pPr>
      <w:r w:rsidRPr="00CA472A">
        <w:rPr>
          <w:szCs w:val="24"/>
        </w:rPr>
        <w:t>creativity</w:t>
      </w:r>
    </w:p>
    <w:p w14:paraId="7A84A169" w14:textId="77777777" w:rsidR="001B2DFA" w:rsidRPr="00CA472A" w:rsidRDefault="00C35AB2" w:rsidP="002D6562">
      <w:pPr>
        <w:numPr>
          <w:ilvl w:val="0"/>
          <w:numId w:val="20"/>
        </w:numPr>
        <w:spacing w:after="0" w:line="276" w:lineRule="auto"/>
        <w:jc w:val="both"/>
        <w:rPr>
          <w:szCs w:val="24"/>
        </w:rPr>
      </w:pPr>
      <w:r w:rsidRPr="00CA472A">
        <w:rPr>
          <w:szCs w:val="24"/>
        </w:rPr>
        <w:t>Innovation</w:t>
      </w:r>
    </w:p>
    <w:p w14:paraId="4D312F62" w14:textId="77777777" w:rsidR="001B2DFA" w:rsidRPr="00CA472A" w:rsidRDefault="00C35AB2" w:rsidP="002D6562">
      <w:pPr>
        <w:numPr>
          <w:ilvl w:val="0"/>
          <w:numId w:val="20"/>
        </w:numPr>
        <w:spacing w:after="0" w:line="276" w:lineRule="auto"/>
        <w:jc w:val="both"/>
        <w:rPr>
          <w:szCs w:val="24"/>
        </w:rPr>
      </w:pPr>
      <w:r w:rsidRPr="00CA472A">
        <w:rPr>
          <w:szCs w:val="24"/>
        </w:rPr>
        <w:t>problem solving</w:t>
      </w:r>
    </w:p>
    <w:p w14:paraId="72F38E5A" w14:textId="77777777" w:rsidR="001B2DFA" w:rsidRPr="00CA472A" w:rsidRDefault="00C35AB2" w:rsidP="002D6562">
      <w:pPr>
        <w:numPr>
          <w:ilvl w:val="0"/>
          <w:numId w:val="20"/>
        </w:numPr>
        <w:spacing w:after="0" w:line="276" w:lineRule="auto"/>
        <w:jc w:val="both"/>
        <w:rPr>
          <w:szCs w:val="24"/>
        </w:rPr>
      </w:pPr>
      <w:r w:rsidRPr="00CA472A">
        <w:rPr>
          <w:szCs w:val="24"/>
        </w:rPr>
        <w:t>customer care</w:t>
      </w:r>
    </w:p>
    <w:p w14:paraId="04A9050A" w14:textId="77777777" w:rsidR="001B2DFA" w:rsidRPr="00CA472A" w:rsidRDefault="00C35AB2" w:rsidP="002D6562">
      <w:pPr>
        <w:numPr>
          <w:ilvl w:val="0"/>
          <w:numId w:val="20"/>
        </w:numPr>
        <w:spacing w:after="0" w:line="276" w:lineRule="auto"/>
        <w:jc w:val="both"/>
        <w:rPr>
          <w:szCs w:val="24"/>
        </w:rPr>
      </w:pPr>
      <w:r w:rsidRPr="00CA472A">
        <w:rPr>
          <w:szCs w:val="24"/>
        </w:rPr>
        <w:t>mentoring and coaching.</w:t>
      </w:r>
    </w:p>
    <w:p w14:paraId="63330B4D" w14:textId="77777777" w:rsidR="001B2DFA" w:rsidRPr="00CA472A" w:rsidRDefault="00C35AB2" w:rsidP="002D6562">
      <w:pPr>
        <w:numPr>
          <w:ilvl w:val="0"/>
          <w:numId w:val="20"/>
        </w:numPr>
        <w:spacing w:after="0" w:line="276" w:lineRule="auto"/>
        <w:jc w:val="both"/>
        <w:rPr>
          <w:szCs w:val="24"/>
        </w:rPr>
      </w:pPr>
      <w:r w:rsidRPr="00CA472A">
        <w:rPr>
          <w:szCs w:val="24"/>
        </w:rPr>
        <w:t>Emerging issues</w:t>
      </w:r>
    </w:p>
    <w:p w14:paraId="38456B6E" w14:textId="77777777" w:rsidR="001B2DFA" w:rsidRPr="00CA472A" w:rsidRDefault="001B2DFA">
      <w:pPr>
        <w:spacing w:after="0" w:line="276" w:lineRule="auto"/>
        <w:jc w:val="both"/>
        <w:rPr>
          <w:szCs w:val="24"/>
        </w:rPr>
      </w:pPr>
    </w:p>
    <w:p w14:paraId="5A37285C" w14:textId="77777777" w:rsidR="001B2DFA" w:rsidRPr="00CA472A" w:rsidRDefault="00C35AB2">
      <w:pPr>
        <w:spacing w:line="276" w:lineRule="auto"/>
        <w:jc w:val="both"/>
        <w:rPr>
          <w:b/>
          <w:szCs w:val="24"/>
        </w:rPr>
      </w:pPr>
      <w:r w:rsidRPr="00CA472A">
        <w:rPr>
          <w:b/>
          <w:szCs w:val="24"/>
        </w:rPr>
        <w:t>EVIDENCE GUIDE</w:t>
      </w:r>
    </w:p>
    <w:p w14:paraId="1114439E" w14:textId="77777777" w:rsidR="001B2DFA" w:rsidRPr="00CA472A" w:rsidRDefault="00C35AB2">
      <w:pPr>
        <w:spacing w:line="276" w:lineRule="auto"/>
        <w:jc w:val="both"/>
        <w:rPr>
          <w:szCs w:val="24"/>
        </w:rPr>
      </w:pPr>
      <w:r w:rsidRPr="00CA472A">
        <w:rPr>
          <w:szCs w:val="24"/>
        </w:rPr>
        <w:t>This provides advice on assessment and must be read in conjunction with the performance criteria, required skills and knowledge and range.</w:t>
      </w:r>
    </w:p>
    <w:tbl>
      <w:tblPr>
        <w:tblStyle w:val="afffffe"/>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1B2DFA" w:rsidRPr="00CA472A" w14:paraId="629278AE" w14:textId="77777777">
        <w:tc>
          <w:tcPr>
            <w:tcW w:w="2176" w:type="dxa"/>
            <w:tcBorders>
              <w:top w:val="single" w:sz="4" w:space="0" w:color="000000"/>
              <w:left w:val="single" w:sz="4" w:space="0" w:color="000000"/>
              <w:bottom w:val="single" w:sz="4" w:space="0" w:color="000000"/>
              <w:right w:val="single" w:sz="4" w:space="0" w:color="000000"/>
            </w:tcBorders>
          </w:tcPr>
          <w:p w14:paraId="5172B0FB" w14:textId="77777777" w:rsidR="001B2DFA" w:rsidRPr="00CA472A" w:rsidRDefault="00C35AB2" w:rsidP="002D6562">
            <w:pPr>
              <w:numPr>
                <w:ilvl w:val="0"/>
                <w:numId w:val="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37FC69F2" w14:textId="77777777" w:rsidR="001B2DFA" w:rsidRPr="00CA472A" w:rsidRDefault="00C35AB2" w:rsidP="00F75CEB">
            <w:pPr>
              <w:tabs>
                <w:tab w:val="left" w:pos="70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Assessment require evidence that the candidate:</w:t>
            </w:r>
          </w:p>
          <w:p w14:paraId="69793DCE" w14:textId="77777777" w:rsidR="001B2DFA" w:rsidRPr="00CA472A" w:rsidRDefault="00C35AB2" w:rsidP="00E2117B">
            <w:pPr>
              <w:numPr>
                <w:ilvl w:val="1"/>
                <w:numId w:val="3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Applied self-management skills as per organizational procedures.</w:t>
            </w:r>
          </w:p>
          <w:p w14:paraId="6B450051" w14:textId="77777777" w:rsidR="001B2DFA" w:rsidRPr="00CA472A" w:rsidRDefault="00C35AB2" w:rsidP="00E2117B">
            <w:pPr>
              <w:numPr>
                <w:ilvl w:val="1"/>
                <w:numId w:val="3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Promoted ethical practices and values as per organizational procedures.</w:t>
            </w:r>
          </w:p>
          <w:p w14:paraId="512A26A0" w14:textId="77777777" w:rsidR="001B2DFA" w:rsidRPr="00CA472A" w:rsidRDefault="00C35AB2" w:rsidP="00E2117B">
            <w:pPr>
              <w:numPr>
                <w:ilvl w:val="1"/>
                <w:numId w:val="3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Promoted Teamwork as per workplace assignments.</w:t>
            </w:r>
          </w:p>
          <w:p w14:paraId="5918A410" w14:textId="77777777" w:rsidR="001B2DFA" w:rsidRPr="00CA472A" w:rsidRDefault="00C35AB2" w:rsidP="00E2117B">
            <w:pPr>
              <w:numPr>
                <w:ilvl w:val="1"/>
                <w:numId w:val="3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Maintained professional and personal development as per organizational procedures.</w:t>
            </w:r>
          </w:p>
          <w:p w14:paraId="215ACEC9" w14:textId="77777777" w:rsidR="001B2DFA" w:rsidRPr="00CA472A" w:rsidRDefault="00C35AB2" w:rsidP="00E2117B">
            <w:pPr>
              <w:numPr>
                <w:ilvl w:val="1"/>
                <w:numId w:val="3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Applied Problem-solving skills based on work requirements.</w:t>
            </w:r>
          </w:p>
          <w:p w14:paraId="33BBA7BF" w14:textId="77777777" w:rsidR="001B2DFA" w:rsidRPr="00CA472A" w:rsidRDefault="00C35AB2" w:rsidP="00E2117B">
            <w:pPr>
              <w:numPr>
                <w:ilvl w:val="1"/>
                <w:numId w:val="3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Identified customer needs based on their characteristics.</w:t>
            </w:r>
          </w:p>
          <w:p w14:paraId="411F231A" w14:textId="77777777" w:rsidR="001B2DFA" w:rsidRPr="00CA472A" w:rsidRDefault="00C35AB2" w:rsidP="00E2117B">
            <w:pPr>
              <w:numPr>
                <w:ilvl w:val="1"/>
                <w:numId w:val="3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Gave back Customer feedback in line with organization policies.</w:t>
            </w:r>
          </w:p>
        </w:tc>
      </w:tr>
      <w:tr w:rsidR="001B2DFA" w:rsidRPr="00CA472A" w14:paraId="4EC10152" w14:textId="77777777">
        <w:tc>
          <w:tcPr>
            <w:tcW w:w="2176" w:type="dxa"/>
            <w:tcBorders>
              <w:top w:val="single" w:sz="4" w:space="0" w:color="000000"/>
              <w:left w:val="single" w:sz="4" w:space="0" w:color="000000"/>
              <w:bottom w:val="single" w:sz="4" w:space="0" w:color="000000"/>
              <w:right w:val="single" w:sz="4" w:space="0" w:color="000000"/>
            </w:tcBorders>
          </w:tcPr>
          <w:p w14:paraId="282C9C0E" w14:textId="77777777" w:rsidR="001B2DFA" w:rsidRPr="00CA472A" w:rsidRDefault="00C35AB2" w:rsidP="002D6562">
            <w:pPr>
              <w:numPr>
                <w:ilvl w:val="0"/>
                <w:numId w:val="1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526B8DB1" w14:textId="77777777" w:rsidR="001B2DFA" w:rsidRPr="00CA472A" w:rsidRDefault="00C35AB2">
            <w:pPr>
              <w:tabs>
                <w:tab w:val="left" w:pos="702"/>
              </w:tabs>
              <w:spacing w:line="276" w:lineRule="auto"/>
              <w:ind w:left="70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 following resources should be provided:</w:t>
            </w:r>
          </w:p>
          <w:p w14:paraId="03279985" w14:textId="77777777" w:rsidR="001B2DFA" w:rsidRPr="00CA472A" w:rsidRDefault="00C35AB2" w:rsidP="00E2117B">
            <w:pPr>
              <w:numPr>
                <w:ilvl w:val="0"/>
                <w:numId w:val="66"/>
              </w:numPr>
              <w:shd w:val="clear" w:color="auto" w:fill="FFFFFF"/>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Access to relevant workplace where assessment can take place</w:t>
            </w:r>
          </w:p>
          <w:p w14:paraId="21392B1B" w14:textId="77777777" w:rsidR="001B2DFA" w:rsidRPr="00CA472A" w:rsidRDefault="00C35AB2" w:rsidP="00E2117B">
            <w:pPr>
              <w:numPr>
                <w:ilvl w:val="0"/>
                <w:numId w:val="66"/>
              </w:numPr>
              <w:tabs>
                <w:tab w:val="left" w:pos="70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Appropriately simulated environment where assessment can take place.</w:t>
            </w:r>
          </w:p>
          <w:p w14:paraId="29376F99" w14:textId="77777777" w:rsidR="001B2DFA" w:rsidRPr="00CA472A" w:rsidRDefault="00C35AB2" w:rsidP="00E2117B">
            <w:pPr>
              <w:numPr>
                <w:ilvl w:val="0"/>
                <w:numId w:val="66"/>
              </w:numPr>
              <w:tabs>
                <w:tab w:val="left" w:pos="70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Resources relevant to the proposed activity or tasks.</w:t>
            </w:r>
          </w:p>
        </w:tc>
      </w:tr>
      <w:tr w:rsidR="001B2DFA" w:rsidRPr="00CA472A" w14:paraId="5D1EA804" w14:textId="77777777">
        <w:tc>
          <w:tcPr>
            <w:tcW w:w="2176" w:type="dxa"/>
            <w:tcBorders>
              <w:top w:val="single" w:sz="4" w:space="0" w:color="000000"/>
              <w:left w:val="single" w:sz="4" w:space="0" w:color="000000"/>
              <w:bottom w:val="single" w:sz="4" w:space="0" w:color="000000"/>
              <w:right w:val="single" w:sz="4" w:space="0" w:color="000000"/>
            </w:tcBorders>
          </w:tcPr>
          <w:p w14:paraId="5D5C7E3B" w14:textId="77777777" w:rsidR="001B2DFA" w:rsidRPr="00CA472A" w:rsidRDefault="00C35AB2" w:rsidP="002D6562">
            <w:pPr>
              <w:numPr>
                <w:ilvl w:val="0"/>
                <w:numId w:val="16"/>
              </w:numPr>
              <w:tabs>
                <w:tab w:val="left" w:pos="0"/>
              </w:tabs>
              <w:spacing w:line="276" w:lineRule="auto"/>
              <w:ind w:right="25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063764D" w14:textId="77777777" w:rsidR="001B2DFA" w:rsidRPr="00CA472A" w:rsidRDefault="00C35AB2">
            <w:pPr>
              <w:tabs>
                <w:tab w:val="left" w:pos="70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Competency in this unit may be assessed through: </w:t>
            </w:r>
          </w:p>
          <w:p w14:paraId="42BE2BC8" w14:textId="77777777" w:rsidR="001B2DFA" w:rsidRPr="00CA472A" w:rsidRDefault="00C35AB2" w:rsidP="00E2117B">
            <w:pPr>
              <w:numPr>
                <w:ilvl w:val="0"/>
                <w:numId w:val="97"/>
              </w:numPr>
              <w:tabs>
                <w:tab w:val="left" w:pos="61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Observation</w:t>
            </w:r>
          </w:p>
          <w:p w14:paraId="14A28042" w14:textId="77777777" w:rsidR="001B2DFA" w:rsidRPr="00CA472A" w:rsidRDefault="00C35AB2" w:rsidP="00E2117B">
            <w:pPr>
              <w:numPr>
                <w:ilvl w:val="0"/>
                <w:numId w:val="97"/>
              </w:numPr>
              <w:tabs>
                <w:tab w:val="left" w:pos="61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Oral questioning </w:t>
            </w:r>
          </w:p>
          <w:p w14:paraId="391F2D55" w14:textId="77777777" w:rsidR="001B2DFA" w:rsidRPr="00CA472A" w:rsidRDefault="00C35AB2" w:rsidP="00E2117B">
            <w:pPr>
              <w:numPr>
                <w:ilvl w:val="0"/>
                <w:numId w:val="97"/>
              </w:numPr>
              <w:tabs>
                <w:tab w:val="left" w:pos="61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Written test</w:t>
            </w:r>
          </w:p>
          <w:p w14:paraId="7C1AE90C" w14:textId="77777777" w:rsidR="001B2DFA" w:rsidRPr="00CA472A" w:rsidRDefault="00C35AB2" w:rsidP="00E2117B">
            <w:pPr>
              <w:numPr>
                <w:ilvl w:val="0"/>
                <w:numId w:val="97"/>
              </w:numPr>
              <w:tabs>
                <w:tab w:val="left" w:pos="61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Portfolio of Evidence</w:t>
            </w:r>
          </w:p>
          <w:p w14:paraId="2F6B6307" w14:textId="77777777" w:rsidR="001B2DFA" w:rsidRPr="00CA472A" w:rsidRDefault="00C35AB2" w:rsidP="00E2117B">
            <w:pPr>
              <w:numPr>
                <w:ilvl w:val="0"/>
                <w:numId w:val="97"/>
              </w:numPr>
              <w:tabs>
                <w:tab w:val="left" w:pos="61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Interview</w:t>
            </w:r>
          </w:p>
          <w:p w14:paraId="45C2CC26" w14:textId="77777777" w:rsidR="001B2DFA" w:rsidRPr="00CA472A" w:rsidRDefault="00C35AB2" w:rsidP="00E2117B">
            <w:pPr>
              <w:numPr>
                <w:ilvl w:val="0"/>
                <w:numId w:val="97"/>
              </w:numPr>
              <w:tabs>
                <w:tab w:val="left" w:pos="612"/>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Third party report</w:t>
            </w:r>
          </w:p>
        </w:tc>
      </w:tr>
      <w:tr w:rsidR="001B2DFA" w:rsidRPr="00CA472A" w14:paraId="338C7713" w14:textId="77777777">
        <w:tc>
          <w:tcPr>
            <w:tcW w:w="2176" w:type="dxa"/>
            <w:tcBorders>
              <w:top w:val="single" w:sz="4" w:space="0" w:color="000000"/>
              <w:left w:val="single" w:sz="4" w:space="0" w:color="000000"/>
              <w:bottom w:val="single" w:sz="4" w:space="0" w:color="000000"/>
              <w:right w:val="single" w:sz="4" w:space="0" w:color="000000"/>
            </w:tcBorders>
          </w:tcPr>
          <w:p w14:paraId="7C2095F7" w14:textId="77777777" w:rsidR="001B2DFA" w:rsidRPr="00CA472A" w:rsidRDefault="00C35AB2" w:rsidP="002D6562">
            <w:pPr>
              <w:numPr>
                <w:ilvl w:val="0"/>
                <w:numId w:val="16"/>
              </w:numPr>
              <w:tabs>
                <w:tab w:val="left" w:pos="0"/>
              </w:tabs>
              <w:spacing w:line="276" w:lineRule="auto"/>
              <w:ind w:right="25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2B2B1CFE" w14:textId="77777777" w:rsidR="003B58F7" w:rsidRPr="00CA472A" w:rsidRDefault="003B58F7" w:rsidP="003B58F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3004033B" w14:textId="7C9A1594" w:rsidR="003B58F7" w:rsidRPr="00CA472A" w:rsidRDefault="003B58F7" w:rsidP="00BD25EF">
            <w:pPr>
              <w:pStyle w:val="ListParagraph"/>
              <w:numPr>
                <w:ilvl w:val="1"/>
                <w:numId w:val="16"/>
              </w:numPr>
              <w:rPr>
                <w:rFonts w:ascii="Times New Roman" w:hAnsi="Times New Roman" w:cs="Times New Roman"/>
                <w:sz w:val="24"/>
              </w:rPr>
            </w:pPr>
            <w:r w:rsidRPr="00CA472A">
              <w:rPr>
                <w:rFonts w:ascii="Times New Roman" w:hAnsi="Times New Roman" w:cs="Times New Roman"/>
                <w:sz w:val="24"/>
              </w:rPr>
              <w:t xml:space="preserve">Workplace </w:t>
            </w:r>
          </w:p>
          <w:p w14:paraId="5C1883FD" w14:textId="27C7B214" w:rsidR="001B2DFA" w:rsidRPr="00CA472A" w:rsidRDefault="003B58F7" w:rsidP="00BD25EF">
            <w:pPr>
              <w:pStyle w:val="ListParagraph"/>
              <w:numPr>
                <w:ilvl w:val="1"/>
                <w:numId w:val="16"/>
              </w:numPr>
              <w:rPr>
                <w:rFonts w:ascii="Times New Roman" w:eastAsia="Times New Roman" w:hAnsi="Times New Roman" w:cs="Times New Roman"/>
                <w:sz w:val="24"/>
              </w:rPr>
            </w:pPr>
            <w:r w:rsidRPr="00CA472A">
              <w:rPr>
                <w:rFonts w:ascii="Times New Roman" w:hAnsi="Times New Roman" w:cs="Times New Roman"/>
                <w:sz w:val="24"/>
              </w:rPr>
              <w:t>Simulated work environment</w:t>
            </w:r>
          </w:p>
        </w:tc>
      </w:tr>
      <w:tr w:rsidR="001B2DFA" w:rsidRPr="00CA472A" w14:paraId="29BF6DFF" w14:textId="77777777">
        <w:tc>
          <w:tcPr>
            <w:tcW w:w="2176" w:type="dxa"/>
            <w:tcBorders>
              <w:top w:val="single" w:sz="4" w:space="0" w:color="000000"/>
              <w:left w:val="single" w:sz="4" w:space="0" w:color="000000"/>
              <w:bottom w:val="single" w:sz="4" w:space="0" w:color="000000"/>
              <w:right w:val="single" w:sz="4" w:space="0" w:color="000000"/>
            </w:tcBorders>
          </w:tcPr>
          <w:p w14:paraId="2EC0D88A" w14:textId="77777777" w:rsidR="001B2DFA" w:rsidRPr="00CA472A" w:rsidRDefault="00C35AB2" w:rsidP="002D6562">
            <w:pPr>
              <w:numPr>
                <w:ilvl w:val="0"/>
                <w:numId w:val="16"/>
              </w:numPr>
              <w:tabs>
                <w:tab w:val="left" w:pos="0"/>
              </w:tabs>
              <w:spacing w:line="276" w:lineRule="auto"/>
              <w:ind w:right="25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373FE84C"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workplace and job role is recommended.</w:t>
            </w:r>
          </w:p>
        </w:tc>
      </w:tr>
    </w:tbl>
    <w:p w14:paraId="6A373100" w14:textId="77777777" w:rsidR="00441AF1" w:rsidRPr="00CA472A" w:rsidRDefault="00441AF1" w:rsidP="00210394">
      <w:pPr>
        <w:pStyle w:val="Heading1"/>
        <w:ind w:left="1620" w:firstLine="540"/>
        <w:jc w:val="both"/>
        <w:rPr>
          <w:color w:val="000000"/>
        </w:rPr>
      </w:pPr>
    </w:p>
    <w:p w14:paraId="0DC392EC" w14:textId="77777777" w:rsidR="00441AF1" w:rsidRPr="00CA472A" w:rsidRDefault="00441AF1" w:rsidP="00210394">
      <w:pPr>
        <w:pStyle w:val="Heading1"/>
        <w:ind w:left="1620" w:firstLine="540"/>
        <w:jc w:val="both"/>
        <w:rPr>
          <w:color w:val="000000"/>
        </w:rPr>
      </w:pPr>
    </w:p>
    <w:p w14:paraId="3F8DBF97" w14:textId="77777777" w:rsidR="00441AF1" w:rsidRPr="00CA472A" w:rsidRDefault="00441AF1" w:rsidP="00210394">
      <w:pPr>
        <w:pStyle w:val="Heading1"/>
        <w:ind w:left="1620" w:firstLine="540"/>
        <w:jc w:val="both"/>
        <w:rPr>
          <w:color w:val="000000"/>
        </w:rPr>
      </w:pPr>
    </w:p>
    <w:p w14:paraId="5B38B920" w14:textId="7CF90D0E" w:rsidR="00441AF1" w:rsidRPr="00CA472A" w:rsidRDefault="00441AF1" w:rsidP="00210394">
      <w:pPr>
        <w:pStyle w:val="Heading1"/>
        <w:ind w:left="1620" w:firstLine="540"/>
        <w:jc w:val="both"/>
        <w:rPr>
          <w:color w:val="000000"/>
        </w:rPr>
      </w:pPr>
    </w:p>
    <w:p w14:paraId="7976CF5D" w14:textId="77777777" w:rsidR="00441AF1" w:rsidRPr="00CA472A" w:rsidRDefault="00441AF1" w:rsidP="00441AF1">
      <w:pPr>
        <w:rPr>
          <w:lang w:val="en-GB" w:eastAsia="fr-FR"/>
        </w:rPr>
      </w:pPr>
    </w:p>
    <w:p w14:paraId="61B22AA2" w14:textId="77777777" w:rsidR="00441AF1" w:rsidRPr="00CA472A" w:rsidRDefault="00441AF1" w:rsidP="00210394">
      <w:pPr>
        <w:pStyle w:val="Heading1"/>
        <w:ind w:left="1620" w:firstLine="540"/>
        <w:jc w:val="both"/>
        <w:rPr>
          <w:color w:val="000000"/>
        </w:rPr>
      </w:pPr>
    </w:p>
    <w:p w14:paraId="13A9D407" w14:textId="77777777" w:rsidR="00441AF1" w:rsidRPr="00CA472A" w:rsidRDefault="00441AF1" w:rsidP="00210394">
      <w:pPr>
        <w:pStyle w:val="Heading1"/>
        <w:ind w:left="1620" w:firstLine="540"/>
        <w:jc w:val="both"/>
        <w:rPr>
          <w:color w:val="000000"/>
        </w:rPr>
      </w:pPr>
    </w:p>
    <w:p w14:paraId="7A78822E" w14:textId="77777777" w:rsidR="00441AF1" w:rsidRPr="00CA472A" w:rsidRDefault="00441AF1" w:rsidP="00210394">
      <w:pPr>
        <w:pStyle w:val="Heading1"/>
        <w:ind w:left="1620" w:firstLine="540"/>
        <w:jc w:val="both"/>
        <w:rPr>
          <w:color w:val="000000"/>
        </w:rPr>
      </w:pPr>
    </w:p>
    <w:p w14:paraId="01EB5F01" w14:textId="77777777" w:rsidR="00441AF1" w:rsidRPr="00CA472A" w:rsidRDefault="00441AF1" w:rsidP="00210394">
      <w:pPr>
        <w:pStyle w:val="Heading1"/>
        <w:ind w:left="1620" w:firstLine="540"/>
        <w:jc w:val="both"/>
        <w:rPr>
          <w:color w:val="000000"/>
        </w:rPr>
      </w:pPr>
    </w:p>
    <w:p w14:paraId="2186DF7E" w14:textId="77777777" w:rsidR="00607789" w:rsidRDefault="00607789">
      <w:pPr>
        <w:rPr>
          <w:rFonts w:eastAsiaTheme="majorEastAsia"/>
          <w:b/>
          <w:bCs/>
          <w:kern w:val="0"/>
          <w:szCs w:val="24"/>
          <w:lang w:val="en-GB" w:eastAsia="fr-FR"/>
        </w:rPr>
      </w:pPr>
      <w:bookmarkStart w:id="53" w:name="_Toc195707511"/>
      <w:r>
        <w:br w:type="page"/>
      </w:r>
    </w:p>
    <w:p w14:paraId="7E6FC363" w14:textId="1855756F" w:rsidR="001B2DFA" w:rsidRPr="00CA472A" w:rsidRDefault="00C35AB2" w:rsidP="00210394">
      <w:pPr>
        <w:pStyle w:val="Heading1"/>
        <w:ind w:left="1620" w:firstLine="540"/>
        <w:jc w:val="both"/>
        <w:rPr>
          <w:color w:val="000000"/>
        </w:rPr>
      </w:pPr>
      <w:r w:rsidRPr="00CA472A">
        <w:rPr>
          <w:color w:val="000000"/>
        </w:rPr>
        <w:lastRenderedPageBreak/>
        <w:t>APPLY ENTREPRENEURIAL SKILLS</w:t>
      </w:r>
      <w:bookmarkEnd w:id="53"/>
      <w:r w:rsidRPr="00CA472A">
        <w:rPr>
          <w:color w:val="000000"/>
        </w:rPr>
        <w:t xml:space="preserve"> </w:t>
      </w:r>
    </w:p>
    <w:p w14:paraId="20A79F62" w14:textId="77777777" w:rsidR="001B2DFA" w:rsidRPr="00CA472A" w:rsidRDefault="001B2DFA">
      <w:pPr>
        <w:spacing w:after="0" w:line="276" w:lineRule="auto"/>
        <w:jc w:val="both"/>
        <w:rPr>
          <w:b/>
          <w:szCs w:val="24"/>
        </w:rPr>
      </w:pPr>
    </w:p>
    <w:p w14:paraId="599A342A" w14:textId="454CFCE9" w:rsidR="001B2DFA" w:rsidRPr="00CA472A" w:rsidRDefault="00C35AB2">
      <w:pPr>
        <w:spacing w:line="276" w:lineRule="auto"/>
        <w:jc w:val="both"/>
        <w:rPr>
          <w:b/>
          <w:szCs w:val="24"/>
        </w:rPr>
      </w:pPr>
      <w:r w:rsidRPr="00CA472A">
        <w:rPr>
          <w:b/>
          <w:szCs w:val="24"/>
        </w:rPr>
        <w:t xml:space="preserve">UNIT CODE: </w:t>
      </w:r>
      <w:r w:rsidR="0024713F" w:rsidRPr="00CA472A">
        <w:rPr>
          <w:b/>
          <w:szCs w:val="24"/>
        </w:rPr>
        <w:t>0413 4</w:t>
      </w:r>
      <w:r w:rsidR="00210394" w:rsidRPr="00CA472A">
        <w:rPr>
          <w:b/>
          <w:szCs w:val="24"/>
        </w:rPr>
        <w:t>41 4A</w:t>
      </w:r>
    </w:p>
    <w:p w14:paraId="0BD006A1" w14:textId="77777777" w:rsidR="001B2DFA" w:rsidRPr="00CA472A" w:rsidRDefault="00C35AB2">
      <w:pPr>
        <w:spacing w:line="276" w:lineRule="auto"/>
        <w:jc w:val="both"/>
        <w:rPr>
          <w:b/>
          <w:szCs w:val="24"/>
        </w:rPr>
      </w:pPr>
      <w:r w:rsidRPr="00CA472A">
        <w:rPr>
          <w:b/>
          <w:szCs w:val="24"/>
        </w:rPr>
        <w:t>UNIT DESCRIPTION</w:t>
      </w:r>
    </w:p>
    <w:p w14:paraId="469AFA06" w14:textId="77777777" w:rsidR="001B2DFA" w:rsidRPr="00CA472A" w:rsidRDefault="00C35AB2">
      <w:pPr>
        <w:spacing w:line="276" w:lineRule="auto"/>
        <w:jc w:val="both"/>
        <w:rPr>
          <w:szCs w:val="24"/>
        </w:rPr>
      </w:pPr>
      <w:r w:rsidRPr="00CA472A">
        <w:rPr>
          <w:szCs w:val="24"/>
        </w:rPr>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p w14:paraId="4276801C" w14:textId="77777777" w:rsidR="001B2DFA" w:rsidRPr="00CA472A" w:rsidRDefault="00C35AB2">
      <w:pPr>
        <w:spacing w:line="276" w:lineRule="auto"/>
        <w:jc w:val="both"/>
        <w:rPr>
          <w:b/>
          <w:szCs w:val="24"/>
        </w:rPr>
      </w:pPr>
      <w:r w:rsidRPr="00CA472A">
        <w:rPr>
          <w:b/>
          <w:szCs w:val="24"/>
        </w:rPr>
        <w:t>ELEMENTS AND PERFORMANCE CRITERIA</w:t>
      </w:r>
    </w:p>
    <w:tbl>
      <w:tblPr>
        <w:tblStyle w:val="afffff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6187"/>
      </w:tblGrid>
      <w:tr w:rsidR="001B2DFA" w:rsidRPr="00CA472A" w14:paraId="7044F5D1" w14:textId="77777777">
        <w:trPr>
          <w:tblHeader/>
        </w:trPr>
        <w:tc>
          <w:tcPr>
            <w:tcW w:w="2829" w:type="dxa"/>
          </w:tcPr>
          <w:p w14:paraId="571D9A65"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ELEMENT</w:t>
            </w:r>
          </w:p>
          <w:p w14:paraId="25B907EF"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sz w:val="24"/>
                <w:szCs w:val="24"/>
              </w:rPr>
              <w:t>These describe the key outcomes that make up workplace function.</w:t>
            </w:r>
          </w:p>
        </w:tc>
        <w:tc>
          <w:tcPr>
            <w:tcW w:w="6187" w:type="dxa"/>
          </w:tcPr>
          <w:p w14:paraId="46721D3D"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22D87698"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sz w:val="24"/>
                <w:szCs w:val="24"/>
              </w:rPr>
              <w:t>These are assessable statements that specify the required level of performance for each of the elements.</w:t>
            </w:r>
          </w:p>
          <w:p w14:paraId="654A58FE"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i/>
                <w:sz w:val="24"/>
                <w:szCs w:val="24"/>
              </w:rPr>
              <w:t>Bold and italicized terms are elaborated in Range</w:t>
            </w:r>
          </w:p>
        </w:tc>
      </w:tr>
      <w:tr w:rsidR="001B2DFA" w:rsidRPr="00CA472A" w14:paraId="4D0B95D9" w14:textId="77777777">
        <w:tc>
          <w:tcPr>
            <w:tcW w:w="2829" w:type="dxa"/>
          </w:tcPr>
          <w:p w14:paraId="20974232" w14:textId="77777777" w:rsidR="001B2DFA" w:rsidRPr="00CA472A" w:rsidRDefault="00C35AB2" w:rsidP="00E2117B">
            <w:pPr>
              <w:numPr>
                <w:ilvl w:val="0"/>
                <w:numId w:val="53"/>
              </w:num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sz w:val="24"/>
                <w:szCs w:val="24"/>
              </w:rPr>
              <w:t>Apply Financial Literacy Skills</w:t>
            </w:r>
          </w:p>
        </w:tc>
        <w:tc>
          <w:tcPr>
            <w:tcW w:w="6187" w:type="dxa"/>
          </w:tcPr>
          <w:p w14:paraId="65D347F6" w14:textId="77777777" w:rsidR="001B2DFA" w:rsidRPr="00CA472A" w:rsidRDefault="00C35AB2" w:rsidP="002D6562">
            <w:pPr>
              <w:numPr>
                <w:ilvl w:val="0"/>
                <w:numId w:val="1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Sources of personal and business</w:t>
            </w:r>
            <w:r w:rsidRPr="00CA472A">
              <w:rPr>
                <w:rFonts w:ascii="Times New Roman" w:eastAsia="Times New Roman" w:hAnsi="Times New Roman" w:cs="Times New Roman"/>
                <w:i/>
                <w:sz w:val="24"/>
                <w:szCs w:val="24"/>
              </w:rPr>
              <w:t xml:space="preserve"> </w:t>
            </w:r>
            <w:r w:rsidRPr="00CA472A">
              <w:rPr>
                <w:rFonts w:ascii="Times New Roman" w:eastAsia="Times New Roman" w:hAnsi="Times New Roman" w:cs="Times New Roman"/>
                <w:b/>
                <w:i/>
                <w:sz w:val="24"/>
                <w:szCs w:val="24"/>
              </w:rPr>
              <w:t>funds</w:t>
            </w:r>
            <w:r w:rsidRPr="00CA472A">
              <w:rPr>
                <w:rFonts w:ascii="Times New Roman" w:eastAsia="Times New Roman" w:hAnsi="Times New Roman" w:cs="Times New Roman"/>
                <w:sz w:val="24"/>
                <w:szCs w:val="24"/>
              </w:rPr>
              <w:t xml:space="preserve"> are identified as per financial procedures and standards </w:t>
            </w:r>
          </w:p>
          <w:p w14:paraId="757C935D" w14:textId="77777777" w:rsidR="001B2DFA" w:rsidRPr="00CA472A" w:rsidRDefault="00C35AB2" w:rsidP="002D6562">
            <w:pPr>
              <w:numPr>
                <w:ilvl w:val="0"/>
                <w:numId w:val="1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Personal finances are managed as per financial procedures and standards </w:t>
            </w:r>
          </w:p>
          <w:p w14:paraId="472E3F4F" w14:textId="77777777" w:rsidR="001B2DFA" w:rsidRPr="00CA472A" w:rsidRDefault="00C35AB2" w:rsidP="002D6562">
            <w:pPr>
              <w:numPr>
                <w:ilvl w:val="0"/>
                <w:numId w:val="1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Savings are managed as per financial procedures and standards </w:t>
            </w:r>
          </w:p>
          <w:p w14:paraId="543FA286" w14:textId="77777777" w:rsidR="001B2DFA" w:rsidRPr="00CA472A" w:rsidRDefault="00C35AB2" w:rsidP="002D6562">
            <w:pPr>
              <w:numPr>
                <w:ilvl w:val="0"/>
                <w:numId w:val="1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Debts are managed as per financial procedures and standards </w:t>
            </w:r>
          </w:p>
          <w:p w14:paraId="284ACCF1" w14:textId="77777777" w:rsidR="001B2DFA" w:rsidRPr="00CA472A" w:rsidRDefault="00C35AB2" w:rsidP="002D6562">
            <w:pPr>
              <w:numPr>
                <w:ilvl w:val="0"/>
                <w:numId w:val="1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Investments are undertaken as per financial procedures and standards </w:t>
            </w:r>
          </w:p>
          <w:p w14:paraId="58A5005B" w14:textId="77777777" w:rsidR="001B2DFA" w:rsidRPr="00CA472A" w:rsidRDefault="00C35AB2" w:rsidP="002D6562">
            <w:pPr>
              <w:numPr>
                <w:ilvl w:val="0"/>
                <w:numId w:val="1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Insurance services are procured as per financial procedures and standards </w:t>
            </w:r>
          </w:p>
        </w:tc>
      </w:tr>
      <w:tr w:rsidR="001B2DFA" w:rsidRPr="00CA472A" w14:paraId="69575E5F" w14:textId="77777777">
        <w:tc>
          <w:tcPr>
            <w:tcW w:w="2829" w:type="dxa"/>
          </w:tcPr>
          <w:p w14:paraId="50808A29" w14:textId="77777777" w:rsidR="001B2DFA" w:rsidRPr="00CA472A" w:rsidRDefault="00C35AB2" w:rsidP="00E2117B">
            <w:pPr>
              <w:numPr>
                <w:ilvl w:val="0"/>
                <w:numId w:val="53"/>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Apply entrepreneurial concept</w:t>
            </w:r>
          </w:p>
        </w:tc>
        <w:tc>
          <w:tcPr>
            <w:tcW w:w="6187" w:type="dxa"/>
          </w:tcPr>
          <w:p w14:paraId="6E41290C" w14:textId="77777777" w:rsidR="001B2DFA" w:rsidRPr="00CA472A" w:rsidRDefault="00C35AB2" w:rsidP="00E2117B">
            <w:pPr>
              <w:numPr>
                <w:ilvl w:val="0"/>
                <w:numId w:val="72"/>
              </w:numPr>
              <w:shd w:val="clear" w:color="auto" w:fill="FFFFFF"/>
              <w:tabs>
                <w:tab w:val="left" w:pos="2880"/>
              </w:tabs>
              <w:spacing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Entrepreneurs and </w:t>
            </w:r>
            <w:proofErr w:type="gramStart"/>
            <w:r w:rsidRPr="00CA472A">
              <w:rPr>
                <w:rFonts w:ascii="Times New Roman" w:eastAsia="Times New Roman" w:hAnsi="Times New Roman" w:cs="Times New Roman"/>
                <w:sz w:val="24"/>
                <w:szCs w:val="24"/>
              </w:rPr>
              <w:t>Business persons</w:t>
            </w:r>
            <w:proofErr w:type="gramEnd"/>
            <w:r w:rsidRPr="00CA472A">
              <w:rPr>
                <w:rFonts w:ascii="Times New Roman" w:eastAsia="Times New Roman" w:hAnsi="Times New Roman" w:cs="Times New Roman"/>
                <w:sz w:val="24"/>
                <w:szCs w:val="24"/>
              </w:rPr>
              <w:t xml:space="preserve"> are distinguished as per principles of entrepreneurship </w:t>
            </w:r>
          </w:p>
          <w:p w14:paraId="54D0AF9D" w14:textId="77777777" w:rsidR="001B2DFA" w:rsidRPr="00CA472A" w:rsidRDefault="00C35AB2" w:rsidP="00E2117B">
            <w:pPr>
              <w:numPr>
                <w:ilvl w:val="0"/>
                <w:numId w:val="72"/>
              </w:numPr>
              <w:shd w:val="clear" w:color="auto" w:fill="FFFFFF"/>
              <w:tabs>
                <w:tab w:val="left" w:pos="2880"/>
              </w:tabs>
              <w:spacing w:line="276" w:lineRule="auto"/>
              <w:ind w:left="360"/>
              <w:jc w:val="both"/>
              <w:rPr>
                <w:rFonts w:ascii="Times New Roman" w:eastAsia="Times New Roman" w:hAnsi="Times New Roman" w:cs="Times New Roman"/>
                <w:b/>
                <w:sz w:val="24"/>
                <w:szCs w:val="24"/>
              </w:rPr>
            </w:pPr>
            <w:r w:rsidRPr="00CA472A">
              <w:rPr>
                <w:rFonts w:ascii="Times New Roman" w:eastAsia="Times New Roman" w:hAnsi="Times New Roman" w:cs="Times New Roman"/>
                <w:b/>
                <w:i/>
                <w:sz w:val="24"/>
                <w:szCs w:val="24"/>
              </w:rPr>
              <w:t>Types of entrepreneurs</w:t>
            </w:r>
            <w:r w:rsidRPr="00CA472A">
              <w:rPr>
                <w:rFonts w:ascii="Times New Roman" w:eastAsia="Times New Roman" w:hAnsi="Times New Roman" w:cs="Times New Roman"/>
                <w:sz w:val="24"/>
                <w:szCs w:val="24"/>
              </w:rPr>
              <w:t xml:space="preserve"> are identified as per principles of entrepreneurship</w:t>
            </w:r>
          </w:p>
          <w:p w14:paraId="64EDF66B" w14:textId="77777777" w:rsidR="001B2DFA" w:rsidRPr="00CA472A" w:rsidRDefault="00C35AB2" w:rsidP="00E2117B">
            <w:pPr>
              <w:numPr>
                <w:ilvl w:val="0"/>
                <w:numId w:val="72"/>
              </w:numPr>
              <w:shd w:val="clear" w:color="auto" w:fill="FFFFFF"/>
              <w:tabs>
                <w:tab w:val="left" w:pos="2880"/>
              </w:tabs>
              <w:spacing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Ways of becoming an entrepreneur are identified as per principles of Entrepreneurship</w:t>
            </w:r>
          </w:p>
          <w:p w14:paraId="181365A7" w14:textId="77777777" w:rsidR="001B2DFA" w:rsidRPr="00CA472A" w:rsidRDefault="00C35AB2" w:rsidP="00E2117B">
            <w:pPr>
              <w:numPr>
                <w:ilvl w:val="0"/>
                <w:numId w:val="72"/>
              </w:numPr>
              <w:shd w:val="clear" w:color="auto" w:fill="FFFFFF"/>
              <w:tabs>
                <w:tab w:val="left" w:pos="2880"/>
              </w:tabs>
              <w:spacing w:line="276" w:lineRule="auto"/>
              <w:ind w:left="360"/>
              <w:jc w:val="both"/>
              <w:rPr>
                <w:rFonts w:ascii="Times New Roman" w:eastAsia="Times New Roman" w:hAnsi="Times New Roman" w:cs="Times New Roman"/>
                <w:b/>
                <w:sz w:val="24"/>
                <w:szCs w:val="24"/>
              </w:rPr>
            </w:pPr>
            <w:r w:rsidRPr="00CA472A">
              <w:rPr>
                <w:rFonts w:ascii="Times New Roman" w:eastAsia="Times New Roman" w:hAnsi="Times New Roman" w:cs="Times New Roman"/>
                <w:b/>
                <w:i/>
                <w:sz w:val="24"/>
                <w:szCs w:val="24"/>
              </w:rPr>
              <w:t>Characteristics of Entrepreneurs</w:t>
            </w:r>
            <w:r w:rsidRPr="00CA472A">
              <w:rPr>
                <w:rFonts w:ascii="Times New Roman" w:eastAsia="Times New Roman" w:hAnsi="Times New Roman" w:cs="Times New Roman"/>
                <w:sz w:val="24"/>
                <w:szCs w:val="24"/>
              </w:rPr>
              <w:t xml:space="preserve"> are identified as per principles of Entrepreneurship</w:t>
            </w:r>
            <w:r w:rsidRPr="00CA472A">
              <w:rPr>
                <w:rFonts w:ascii="Times New Roman" w:eastAsia="Times New Roman" w:hAnsi="Times New Roman" w:cs="Times New Roman"/>
                <w:b/>
                <w:sz w:val="24"/>
                <w:szCs w:val="24"/>
              </w:rPr>
              <w:t xml:space="preserve"> </w:t>
            </w:r>
          </w:p>
          <w:p w14:paraId="3B2F7808" w14:textId="77777777" w:rsidR="001B2DFA" w:rsidRPr="00CA472A" w:rsidRDefault="00C35AB2" w:rsidP="00E2117B">
            <w:pPr>
              <w:numPr>
                <w:ilvl w:val="0"/>
                <w:numId w:val="72"/>
              </w:numPr>
              <w:shd w:val="clear" w:color="auto" w:fill="FFFFFF"/>
              <w:tabs>
                <w:tab w:val="left" w:pos="2880"/>
              </w:tabs>
              <w:spacing w:line="276" w:lineRule="auto"/>
              <w:ind w:left="360"/>
              <w:jc w:val="both"/>
              <w:rPr>
                <w:rFonts w:ascii="Times New Roman" w:eastAsia="Times New Roman" w:hAnsi="Times New Roman" w:cs="Times New Roman"/>
                <w:b/>
                <w:sz w:val="24"/>
                <w:szCs w:val="24"/>
              </w:rPr>
            </w:pPr>
            <w:r w:rsidRPr="00CA472A">
              <w:rPr>
                <w:rFonts w:ascii="Times New Roman" w:eastAsia="Times New Roman" w:hAnsi="Times New Roman" w:cs="Times New Roman"/>
                <w:sz w:val="24"/>
                <w:szCs w:val="24"/>
              </w:rPr>
              <w:t xml:space="preserve">Salaried employment and self-employment are distinguished as per principles of entrepreneurship </w:t>
            </w:r>
          </w:p>
          <w:p w14:paraId="271CA5DF" w14:textId="77777777" w:rsidR="001B2DFA" w:rsidRPr="00CA472A" w:rsidRDefault="00C35AB2" w:rsidP="00E2117B">
            <w:pPr>
              <w:numPr>
                <w:ilvl w:val="0"/>
                <w:numId w:val="72"/>
              </w:numPr>
              <w:shd w:val="clear" w:color="auto" w:fill="FFFFFF"/>
              <w:tabs>
                <w:tab w:val="left" w:pos="2880"/>
              </w:tabs>
              <w:spacing w:line="276" w:lineRule="auto"/>
              <w:ind w:left="360"/>
              <w:jc w:val="both"/>
              <w:rPr>
                <w:rFonts w:ascii="Times New Roman" w:eastAsia="Times New Roman" w:hAnsi="Times New Roman" w:cs="Times New Roman"/>
                <w:b/>
                <w:sz w:val="24"/>
                <w:szCs w:val="24"/>
              </w:rPr>
            </w:pPr>
            <w:r w:rsidRPr="00CA472A">
              <w:rPr>
                <w:rFonts w:ascii="Times New Roman" w:eastAsia="Times New Roman" w:hAnsi="Times New Roman" w:cs="Times New Roman"/>
                <w:b/>
                <w:i/>
                <w:sz w:val="24"/>
                <w:szCs w:val="24"/>
              </w:rPr>
              <w:t>Requirements for entry into self-employment</w:t>
            </w:r>
            <w:r w:rsidRPr="00CA472A">
              <w:rPr>
                <w:rFonts w:ascii="Times New Roman" w:eastAsia="Times New Roman" w:hAnsi="Times New Roman" w:cs="Times New Roman"/>
                <w:sz w:val="24"/>
                <w:szCs w:val="24"/>
              </w:rPr>
              <w:t xml:space="preserve"> are identified according to business procedures and standards </w:t>
            </w:r>
          </w:p>
          <w:p w14:paraId="1114231F" w14:textId="77777777" w:rsidR="001B2DFA" w:rsidRPr="00CA472A" w:rsidRDefault="00C35AB2" w:rsidP="00E2117B">
            <w:pPr>
              <w:numPr>
                <w:ilvl w:val="0"/>
                <w:numId w:val="72"/>
              </w:numPr>
              <w:shd w:val="clear" w:color="auto" w:fill="FFFFFF"/>
              <w:tabs>
                <w:tab w:val="left" w:pos="2880"/>
              </w:tabs>
              <w:spacing w:line="276" w:lineRule="auto"/>
              <w:ind w:left="360"/>
              <w:jc w:val="both"/>
              <w:rPr>
                <w:rFonts w:ascii="Times New Roman" w:eastAsia="Times New Roman" w:hAnsi="Times New Roman" w:cs="Times New Roman"/>
                <w:b/>
                <w:sz w:val="24"/>
                <w:szCs w:val="24"/>
              </w:rPr>
            </w:pPr>
            <w:r w:rsidRPr="00CA472A">
              <w:rPr>
                <w:rFonts w:ascii="Times New Roman" w:eastAsia="Times New Roman" w:hAnsi="Times New Roman" w:cs="Times New Roman"/>
                <w:sz w:val="24"/>
                <w:szCs w:val="24"/>
              </w:rPr>
              <w:t xml:space="preserve">Roles of an Entrepreneur in an enterprise are determined according to business procedures and standards  </w:t>
            </w:r>
          </w:p>
          <w:p w14:paraId="4C941E33" w14:textId="77777777" w:rsidR="001B2DFA" w:rsidRPr="00CA472A" w:rsidRDefault="00C35AB2" w:rsidP="00E2117B">
            <w:pPr>
              <w:numPr>
                <w:ilvl w:val="0"/>
                <w:numId w:val="72"/>
              </w:numPr>
              <w:shd w:val="clear" w:color="auto" w:fill="FFFFFF"/>
              <w:tabs>
                <w:tab w:val="left" w:pos="2880"/>
              </w:tabs>
              <w:spacing w:line="276" w:lineRule="auto"/>
              <w:ind w:left="360"/>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lastRenderedPageBreak/>
              <w:t>Contributions of entrepreneurship</w:t>
            </w:r>
            <w:r w:rsidRPr="00CA472A">
              <w:rPr>
                <w:rFonts w:ascii="Times New Roman" w:eastAsia="Times New Roman" w:hAnsi="Times New Roman" w:cs="Times New Roman"/>
                <w:sz w:val="24"/>
                <w:szCs w:val="24"/>
              </w:rPr>
              <w:t xml:space="preserve"> to National development are identified as per business procedures and standards </w:t>
            </w:r>
          </w:p>
        </w:tc>
      </w:tr>
      <w:tr w:rsidR="001B2DFA" w:rsidRPr="00CA472A" w14:paraId="3E2E6145" w14:textId="77777777">
        <w:tc>
          <w:tcPr>
            <w:tcW w:w="2829" w:type="dxa"/>
          </w:tcPr>
          <w:p w14:paraId="57CC462A" w14:textId="77777777" w:rsidR="001B2DFA" w:rsidRPr="00CA472A" w:rsidRDefault="00C35AB2" w:rsidP="00E2117B">
            <w:pPr>
              <w:numPr>
                <w:ilvl w:val="0"/>
                <w:numId w:val="53"/>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Identify entrepreneurial opportunities</w:t>
            </w:r>
          </w:p>
        </w:tc>
        <w:tc>
          <w:tcPr>
            <w:tcW w:w="6187" w:type="dxa"/>
          </w:tcPr>
          <w:p w14:paraId="52ACA96D" w14:textId="77777777" w:rsidR="001B2DFA" w:rsidRPr="00CA472A" w:rsidRDefault="00C35AB2" w:rsidP="00E2117B">
            <w:pPr>
              <w:numPr>
                <w:ilvl w:val="0"/>
                <w:numId w:val="28"/>
              </w:numPr>
              <w:shd w:val="clear" w:color="auto" w:fill="FFFFFF"/>
              <w:tabs>
                <w:tab w:val="left" w:pos="2880"/>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Business ideas are identified as per business procedures and standards  </w:t>
            </w:r>
          </w:p>
          <w:p w14:paraId="44EC9137" w14:textId="77777777" w:rsidR="001B2DFA" w:rsidRPr="00CA472A" w:rsidRDefault="00C35AB2" w:rsidP="00E2117B">
            <w:pPr>
              <w:numPr>
                <w:ilvl w:val="0"/>
                <w:numId w:val="28"/>
              </w:numPr>
              <w:shd w:val="clear" w:color="auto" w:fill="FFFFFF"/>
              <w:tabs>
                <w:tab w:val="left" w:pos="2880"/>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Factors to consider when evaluating business opportunity viability are explored based on business procedure and standards </w:t>
            </w:r>
          </w:p>
          <w:p w14:paraId="428BC3EC" w14:textId="77777777" w:rsidR="001B2DFA" w:rsidRPr="00CA472A" w:rsidRDefault="00C35AB2" w:rsidP="00E2117B">
            <w:pPr>
              <w:numPr>
                <w:ilvl w:val="0"/>
                <w:numId w:val="28"/>
              </w:numPr>
              <w:shd w:val="clear" w:color="auto" w:fill="FFFFFF"/>
              <w:tabs>
                <w:tab w:val="left" w:pos="2880"/>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Entrepreneurial opportunities are evaluated as per business procedures and standards </w:t>
            </w:r>
          </w:p>
          <w:p w14:paraId="06E7FF84" w14:textId="77777777" w:rsidR="001B2DFA" w:rsidRPr="00CA472A" w:rsidRDefault="00C35AB2" w:rsidP="00E2117B">
            <w:pPr>
              <w:numPr>
                <w:ilvl w:val="0"/>
                <w:numId w:val="28"/>
              </w:numPr>
              <w:shd w:val="clear" w:color="auto" w:fill="FFFFFF"/>
              <w:tabs>
                <w:tab w:val="left" w:pos="2880"/>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Business ideas and opportunities are generated as per business procedures and standards </w:t>
            </w:r>
          </w:p>
          <w:p w14:paraId="0D422912" w14:textId="62DBB339" w:rsidR="001B2DFA" w:rsidRPr="00CA472A" w:rsidRDefault="00C35AB2" w:rsidP="00E2117B">
            <w:pPr>
              <w:numPr>
                <w:ilvl w:val="0"/>
                <w:numId w:val="28"/>
              </w:numPr>
              <w:shd w:val="clear" w:color="auto" w:fill="FFFFFF"/>
              <w:tabs>
                <w:tab w:val="left" w:pos="2880"/>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Business life cycle is </w:t>
            </w:r>
            <w:r w:rsidR="00F75CEB" w:rsidRPr="00CA472A">
              <w:rPr>
                <w:rFonts w:ascii="Times New Roman" w:eastAsia="Times New Roman" w:hAnsi="Times New Roman" w:cs="Times New Roman"/>
                <w:sz w:val="24"/>
                <w:szCs w:val="24"/>
              </w:rPr>
              <w:t>analyzed</w:t>
            </w:r>
            <w:r w:rsidRPr="00CA472A">
              <w:rPr>
                <w:rFonts w:ascii="Times New Roman" w:eastAsia="Times New Roman" w:hAnsi="Times New Roman" w:cs="Times New Roman"/>
                <w:sz w:val="24"/>
                <w:szCs w:val="24"/>
              </w:rPr>
              <w:t xml:space="preserve"> as per business procedures and standards </w:t>
            </w:r>
          </w:p>
        </w:tc>
      </w:tr>
      <w:tr w:rsidR="001B2DFA" w:rsidRPr="00CA472A" w14:paraId="78150ED7" w14:textId="77777777">
        <w:tc>
          <w:tcPr>
            <w:tcW w:w="2829" w:type="dxa"/>
          </w:tcPr>
          <w:p w14:paraId="145663B8" w14:textId="77777777" w:rsidR="001B2DFA" w:rsidRPr="00CA472A" w:rsidRDefault="00C35AB2" w:rsidP="00E2117B">
            <w:pPr>
              <w:numPr>
                <w:ilvl w:val="0"/>
                <w:numId w:val="53"/>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Apply business legal aspects  </w:t>
            </w:r>
          </w:p>
        </w:tc>
        <w:tc>
          <w:tcPr>
            <w:tcW w:w="6187" w:type="dxa"/>
          </w:tcPr>
          <w:p w14:paraId="513C408A" w14:textId="77777777" w:rsidR="001B2DFA" w:rsidRPr="00CA472A" w:rsidRDefault="00C35AB2">
            <w:pPr>
              <w:numPr>
                <w:ilvl w:val="0"/>
                <w:numId w:val="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Forms of business ownership</w:t>
            </w:r>
            <w:r w:rsidRPr="00CA472A">
              <w:rPr>
                <w:rFonts w:ascii="Times New Roman" w:eastAsia="Times New Roman" w:hAnsi="Times New Roman" w:cs="Times New Roman"/>
                <w:sz w:val="24"/>
                <w:szCs w:val="24"/>
              </w:rPr>
              <w:t xml:space="preserve"> are identified as per legal procedures and practices </w:t>
            </w:r>
          </w:p>
          <w:p w14:paraId="0F84DEE7" w14:textId="77777777" w:rsidR="001B2DFA" w:rsidRPr="00CA472A" w:rsidRDefault="00C35AB2">
            <w:pPr>
              <w:numPr>
                <w:ilvl w:val="0"/>
                <w:numId w:val="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Business Registration and Licensing processes are identified as per legal procedures and practices </w:t>
            </w:r>
          </w:p>
          <w:p w14:paraId="7768058D" w14:textId="7DAAA86D" w:rsidR="001B2DFA" w:rsidRPr="00CA472A" w:rsidRDefault="00C35AB2">
            <w:pPr>
              <w:numPr>
                <w:ilvl w:val="0"/>
                <w:numId w:val="6"/>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Types of Contracts and Agreements are </w:t>
            </w:r>
            <w:r w:rsidR="00F75CEB" w:rsidRPr="00CA472A">
              <w:rPr>
                <w:rFonts w:ascii="Times New Roman" w:eastAsia="Times New Roman" w:hAnsi="Times New Roman" w:cs="Times New Roman"/>
                <w:sz w:val="24"/>
                <w:szCs w:val="24"/>
              </w:rPr>
              <w:t>analyzed</w:t>
            </w:r>
            <w:r w:rsidRPr="00CA472A">
              <w:rPr>
                <w:rFonts w:ascii="Times New Roman" w:eastAsia="Times New Roman" w:hAnsi="Times New Roman" w:cs="Times New Roman"/>
                <w:sz w:val="24"/>
                <w:szCs w:val="24"/>
              </w:rPr>
              <w:t xml:space="preserve"> as per legal procedures and practices </w:t>
            </w:r>
          </w:p>
          <w:p w14:paraId="6CA9F6EB" w14:textId="77777777" w:rsidR="001B2DFA" w:rsidRPr="00CA472A" w:rsidRDefault="00C35AB2">
            <w:pPr>
              <w:numPr>
                <w:ilvl w:val="0"/>
                <w:numId w:val="6"/>
              </w:numPr>
              <w:shd w:val="clear" w:color="auto" w:fill="FFFFFF"/>
              <w:tabs>
                <w:tab w:val="left" w:pos="2880"/>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Employment Laws are identified as per legal procedures and practices</w:t>
            </w:r>
          </w:p>
          <w:p w14:paraId="4F728996" w14:textId="77777777" w:rsidR="001B2DFA" w:rsidRPr="00CA472A" w:rsidRDefault="00C35AB2">
            <w:pPr>
              <w:numPr>
                <w:ilvl w:val="0"/>
                <w:numId w:val="6"/>
              </w:numPr>
              <w:shd w:val="clear" w:color="auto" w:fill="FFFFFF"/>
              <w:tabs>
                <w:tab w:val="left" w:pos="557"/>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Taxation laws are identified as per legal procedures and practices</w:t>
            </w:r>
          </w:p>
        </w:tc>
      </w:tr>
      <w:tr w:rsidR="001B2DFA" w:rsidRPr="00CA472A" w14:paraId="08CF115E" w14:textId="77777777">
        <w:tc>
          <w:tcPr>
            <w:tcW w:w="2829" w:type="dxa"/>
          </w:tcPr>
          <w:p w14:paraId="5AE735A8" w14:textId="77777777" w:rsidR="001B2DFA" w:rsidRPr="00CA472A" w:rsidRDefault="00C35AB2" w:rsidP="00E2117B">
            <w:pPr>
              <w:numPr>
                <w:ilvl w:val="0"/>
                <w:numId w:val="53"/>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Innovate Business strategies  </w:t>
            </w:r>
          </w:p>
        </w:tc>
        <w:tc>
          <w:tcPr>
            <w:tcW w:w="6187" w:type="dxa"/>
          </w:tcPr>
          <w:p w14:paraId="73024911" w14:textId="77777777" w:rsidR="001B2DFA" w:rsidRPr="00CA472A" w:rsidRDefault="00C35AB2">
            <w:pPr>
              <w:numPr>
                <w:ilvl w:val="0"/>
                <w:numId w:val="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Business innovation strategies   are determined by the organization standards </w:t>
            </w:r>
          </w:p>
          <w:p w14:paraId="39BA059D" w14:textId="77777777" w:rsidR="001B2DFA" w:rsidRPr="00CA472A" w:rsidRDefault="00C35AB2">
            <w:pPr>
              <w:numPr>
                <w:ilvl w:val="0"/>
                <w:numId w:val="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Creativity in business development is demonstrated in accordance with business standards </w:t>
            </w:r>
          </w:p>
          <w:p w14:paraId="30763C5E" w14:textId="77777777" w:rsidR="001B2DFA" w:rsidRPr="00CA472A" w:rsidRDefault="00C35AB2">
            <w:pPr>
              <w:numPr>
                <w:ilvl w:val="0"/>
                <w:numId w:val="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Innovative business </w:t>
            </w:r>
            <w:proofErr w:type="gramStart"/>
            <w:r w:rsidRPr="00CA472A">
              <w:rPr>
                <w:rFonts w:ascii="Times New Roman" w:eastAsia="Times New Roman" w:hAnsi="Times New Roman" w:cs="Times New Roman"/>
                <w:b/>
                <w:i/>
                <w:sz w:val="24"/>
                <w:szCs w:val="24"/>
              </w:rPr>
              <w:t xml:space="preserve">standards </w:t>
            </w:r>
            <w:r w:rsidRPr="00CA472A">
              <w:rPr>
                <w:rFonts w:ascii="Times New Roman" w:eastAsia="Times New Roman" w:hAnsi="Times New Roman" w:cs="Times New Roman"/>
                <w:sz w:val="24"/>
                <w:szCs w:val="24"/>
              </w:rPr>
              <w:t xml:space="preserve"> are</w:t>
            </w:r>
            <w:proofErr w:type="gramEnd"/>
            <w:r w:rsidRPr="00CA472A">
              <w:rPr>
                <w:rFonts w:ascii="Times New Roman" w:eastAsia="Times New Roman" w:hAnsi="Times New Roman" w:cs="Times New Roman"/>
                <w:sz w:val="24"/>
                <w:szCs w:val="24"/>
              </w:rPr>
              <w:t xml:space="preserve"> developed as per business principles</w:t>
            </w:r>
          </w:p>
          <w:p w14:paraId="42F69DF1" w14:textId="77777777" w:rsidR="001B2DFA" w:rsidRPr="00CA472A" w:rsidRDefault="00C35AB2">
            <w:pPr>
              <w:numPr>
                <w:ilvl w:val="0"/>
                <w:numId w:val="9"/>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Linkages with other entrepreneurs are created as per best practice</w:t>
            </w:r>
          </w:p>
          <w:p w14:paraId="0A15FE72" w14:textId="77777777" w:rsidR="001B2DFA" w:rsidRPr="00CA472A" w:rsidRDefault="00C35AB2">
            <w:pPr>
              <w:numPr>
                <w:ilvl w:val="0"/>
                <w:numId w:val="9"/>
              </w:numPr>
              <w:shd w:val="clear" w:color="auto" w:fill="FFFFFF"/>
              <w:tabs>
                <w:tab w:val="left" w:pos="2880"/>
              </w:tabs>
              <w:spacing w:line="276" w:lineRule="auto"/>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rPr>
              <w:t>ICT is incorporated in business growth and development as per best practice</w:t>
            </w:r>
          </w:p>
        </w:tc>
      </w:tr>
      <w:tr w:rsidR="001B2DFA" w:rsidRPr="00CA472A" w14:paraId="6AEE1082" w14:textId="77777777">
        <w:tc>
          <w:tcPr>
            <w:tcW w:w="2829" w:type="dxa"/>
          </w:tcPr>
          <w:p w14:paraId="0AD9EE3C" w14:textId="77777777" w:rsidR="001B2DFA" w:rsidRPr="00CA472A" w:rsidRDefault="00C35AB2" w:rsidP="00E2117B">
            <w:pPr>
              <w:numPr>
                <w:ilvl w:val="0"/>
                <w:numId w:val="53"/>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Develop Business Plan</w:t>
            </w:r>
          </w:p>
        </w:tc>
        <w:tc>
          <w:tcPr>
            <w:tcW w:w="6187" w:type="dxa"/>
          </w:tcPr>
          <w:p w14:paraId="65953848" w14:textId="77777777" w:rsidR="001B2DFA" w:rsidRPr="00CA472A" w:rsidRDefault="00C35AB2" w:rsidP="00E2117B">
            <w:pPr>
              <w:numPr>
                <w:ilvl w:val="0"/>
                <w:numId w:val="114"/>
              </w:numPr>
              <w:spacing w:line="276" w:lineRule="auto"/>
              <w:ind w:left="511"/>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Business idea is described as per business procedures and standards    </w:t>
            </w:r>
          </w:p>
          <w:p w14:paraId="289CFCBF" w14:textId="77777777" w:rsidR="001B2DFA" w:rsidRPr="00CA472A" w:rsidRDefault="00C35AB2" w:rsidP="00E2117B">
            <w:pPr>
              <w:numPr>
                <w:ilvl w:val="0"/>
                <w:numId w:val="114"/>
              </w:numPr>
              <w:spacing w:line="276" w:lineRule="auto"/>
              <w:ind w:left="511"/>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Business description is developed as per business plan format </w:t>
            </w:r>
          </w:p>
          <w:p w14:paraId="2998F604" w14:textId="77777777" w:rsidR="001B2DFA" w:rsidRPr="00CA472A" w:rsidRDefault="00C35AB2" w:rsidP="00E2117B">
            <w:pPr>
              <w:numPr>
                <w:ilvl w:val="0"/>
                <w:numId w:val="114"/>
              </w:numPr>
              <w:spacing w:line="276" w:lineRule="auto"/>
              <w:ind w:left="511"/>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Marketing plan is developed as per business plan format </w:t>
            </w:r>
          </w:p>
          <w:p w14:paraId="6C22CDFE" w14:textId="77777777" w:rsidR="001B2DFA" w:rsidRPr="00CA472A" w:rsidRDefault="00C35AB2" w:rsidP="00E2117B">
            <w:pPr>
              <w:numPr>
                <w:ilvl w:val="0"/>
                <w:numId w:val="114"/>
              </w:numPr>
              <w:spacing w:line="276" w:lineRule="auto"/>
              <w:ind w:left="511"/>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Organizational/Management plan is prepared in accordance with business plan format </w:t>
            </w:r>
          </w:p>
          <w:p w14:paraId="0E45819D" w14:textId="77777777" w:rsidR="001B2DFA" w:rsidRPr="00CA472A" w:rsidRDefault="00C35AB2" w:rsidP="00E2117B">
            <w:pPr>
              <w:numPr>
                <w:ilvl w:val="0"/>
                <w:numId w:val="114"/>
              </w:numPr>
              <w:spacing w:line="276" w:lineRule="auto"/>
              <w:ind w:left="511"/>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Production/operation plan is prepared in accordance with business plan format</w:t>
            </w:r>
          </w:p>
          <w:p w14:paraId="1B8A0CB9" w14:textId="77777777" w:rsidR="001B2DFA" w:rsidRPr="00CA472A" w:rsidRDefault="00C35AB2" w:rsidP="00E2117B">
            <w:pPr>
              <w:numPr>
                <w:ilvl w:val="0"/>
                <w:numId w:val="114"/>
              </w:numPr>
              <w:spacing w:line="276" w:lineRule="auto"/>
              <w:ind w:left="511"/>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Financial plan is prepared in accordance with the business plan format </w:t>
            </w:r>
          </w:p>
          <w:p w14:paraId="1A16E0E3" w14:textId="77777777" w:rsidR="001B2DFA" w:rsidRPr="00CA472A" w:rsidRDefault="00C35AB2" w:rsidP="00E2117B">
            <w:pPr>
              <w:numPr>
                <w:ilvl w:val="0"/>
                <w:numId w:val="114"/>
              </w:numPr>
              <w:spacing w:line="276" w:lineRule="auto"/>
              <w:ind w:left="511"/>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Executive summary is prepared in accordance with business plan format</w:t>
            </w:r>
          </w:p>
          <w:p w14:paraId="7ABE2978" w14:textId="77777777" w:rsidR="001B2DFA" w:rsidRPr="00CA472A" w:rsidRDefault="00C35AB2" w:rsidP="00E2117B">
            <w:pPr>
              <w:numPr>
                <w:ilvl w:val="0"/>
                <w:numId w:val="114"/>
              </w:numPr>
              <w:spacing w:line="276" w:lineRule="auto"/>
              <w:ind w:left="511"/>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Business plan is presented as per best practice</w:t>
            </w:r>
          </w:p>
          <w:p w14:paraId="6C49EBF5" w14:textId="77777777" w:rsidR="001B2DFA" w:rsidRPr="00CA472A" w:rsidRDefault="00C35AB2" w:rsidP="00E2117B">
            <w:pPr>
              <w:numPr>
                <w:ilvl w:val="0"/>
                <w:numId w:val="114"/>
              </w:numPr>
              <w:spacing w:line="276" w:lineRule="auto"/>
              <w:ind w:left="511"/>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Business ideas are incubated as per institutional policy.</w:t>
            </w:r>
          </w:p>
        </w:tc>
      </w:tr>
    </w:tbl>
    <w:p w14:paraId="2B7D8CFD" w14:textId="77777777" w:rsidR="001B2DFA" w:rsidRPr="00CA472A" w:rsidRDefault="00C35AB2">
      <w:pPr>
        <w:spacing w:line="276" w:lineRule="auto"/>
        <w:jc w:val="both"/>
        <w:rPr>
          <w:b/>
          <w:szCs w:val="24"/>
        </w:rPr>
      </w:pPr>
      <w:r w:rsidRPr="00CA472A">
        <w:rPr>
          <w:b/>
          <w:szCs w:val="24"/>
        </w:rPr>
        <w:t>RANGE</w:t>
      </w:r>
    </w:p>
    <w:p w14:paraId="0A968D2C" w14:textId="77777777" w:rsidR="001B2DFA" w:rsidRPr="00CA472A" w:rsidRDefault="00C35AB2">
      <w:pPr>
        <w:spacing w:line="276" w:lineRule="auto"/>
        <w:jc w:val="both"/>
        <w:rPr>
          <w:szCs w:val="24"/>
        </w:rPr>
      </w:pPr>
      <w:r w:rsidRPr="00CA472A">
        <w:rPr>
          <w:szCs w:val="24"/>
        </w:rPr>
        <w:t xml:space="preserve">This section provides work environment and conditions to which the performance criteria apply. It allows for different work environment and situations that will affect performance. </w:t>
      </w:r>
    </w:p>
    <w:tbl>
      <w:tblPr>
        <w:tblStyle w:val="affffff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5336"/>
      </w:tblGrid>
      <w:tr w:rsidR="001B2DFA" w:rsidRPr="00CA472A" w14:paraId="313EA811" w14:textId="77777777">
        <w:trPr>
          <w:trHeight w:val="575"/>
          <w:tblHeader/>
        </w:trPr>
        <w:tc>
          <w:tcPr>
            <w:tcW w:w="3680" w:type="dxa"/>
          </w:tcPr>
          <w:p w14:paraId="4CB27A7F"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Variable</w:t>
            </w:r>
          </w:p>
        </w:tc>
        <w:tc>
          <w:tcPr>
            <w:tcW w:w="5336" w:type="dxa"/>
          </w:tcPr>
          <w:p w14:paraId="761225BD" w14:textId="77777777" w:rsidR="001B2DFA" w:rsidRPr="00CA472A" w:rsidRDefault="00C35AB2">
            <w:p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Range </w:t>
            </w:r>
          </w:p>
        </w:tc>
      </w:tr>
      <w:tr w:rsidR="001B2DFA" w:rsidRPr="00CA472A" w14:paraId="6E9B3AC9" w14:textId="77777777">
        <w:tc>
          <w:tcPr>
            <w:tcW w:w="3680" w:type="dxa"/>
          </w:tcPr>
          <w:p w14:paraId="4BC256F0" w14:textId="77777777" w:rsidR="001B2DFA" w:rsidRPr="00CA472A" w:rsidRDefault="00C35AB2" w:rsidP="00E2117B">
            <w:pPr>
              <w:numPr>
                <w:ilvl w:val="0"/>
                <w:numId w:val="70"/>
              </w:num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i/>
                <w:sz w:val="24"/>
                <w:szCs w:val="24"/>
              </w:rPr>
              <w:t xml:space="preserve">Sources of personal funds </w:t>
            </w:r>
            <w:r w:rsidRPr="00CA472A">
              <w:rPr>
                <w:rFonts w:ascii="Times New Roman" w:eastAsia="Times New Roman" w:hAnsi="Times New Roman" w:cs="Times New Roman"/>
                <w:sz w:val="24"/>
                <w:szCs w:val="24"/>
              </w:rPr>
              <w:t>may</w:t>
            </w:r>
            <w:r w:rsidRPr="00CA472A">
              <w:rPr>
                <w:rFonts w:ascii="Times New Roman" w:eastAsia="Times New Roman" w:hAnsi="Times New Roman" w:cs="Times New Roman"/>
                <w:b/>
                <w:sz w:val="24"/>
                <w:szCs w:val="24"/>
              </w:rPr>
              <w:t xml:space="preserve"> </w:t>
            </w:r>
            <w:r w:rsidRPr="00CA472A">
              <w:rPr>
                <w:rFonts w:ascii="Times New Roman" w:eastAsia="Times New Roman" w:hAnsi="Times New Roman" w:cs="Times New Roman"/>
                <w:sz w:val="24"/>
                <w:szCs w:val="24"/>
              </w:rPr>
              <w:t>include but not limited to:</w:t>
            </w:r>
          </w:p>
        </w:tc>
        <w:tc>
          <w:tcPr>
            <w:tcW w:w="5336" w:type="dxa"/>
          </w:tcPr>
          <w:p w14:paraId="798E08F4" w14:textId="77777777" w:rsidR="001B2DFA" w:rsidRPr="00CA472A" w:rsidRDefault="00C35AB2" w:rsidP="00E2117B">
            <w:pPr>
              <w:numPr>
                <w:ilvl w:val="0"/>
                <w:numId w:val="30"/>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Salary/Wages</w:t>
            </w:r>
          </w:p>
          <w:p w14:paraId="58FA7BB0" w14:textId="77777777" w:rsidR="001B2DFA" w:rsidRPr="00CA472A" w:rsidRDefault="00C35AB2" w:rsidP="00E2117B">
            <w:pPr>
              <w:numPr>
                <w:ilvl w:val="0"/>
                <w:numId w:val="30"/>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Investments</w:t>
            </w:r>
          </w:p>
          <w:p w14:paraId="1C68034E" w14:textId="77777777" w:rsidR="001B2DFA" w:rsidRPr="00CA472A" w:rsidRDefault="00C35AB2" w:rsidP="00E2117B">
            <w:pPr>
              <w:numPr>
                <w:ilvl w:val="0"/>
                <w:numId w:val="30"/>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Savings</w:t>
            </w:r>
          </w:p>
          <w:p w14:paraId="5D537E2F" w14:textId="77777777" w:rsidR="001B2DFA" w:rsidRPr="00CA472A" w:rsidRDefault="00C35AB2" w:rsidP="00E2117B">
            <w:pPr>
              <w:numPr>
                <w:ilvl w:val="0"/>
                <w:numId w:val="30"/>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Inheritance</w:t>
            </w:r>
          </w:p>
          <w:p w14:paraId="671CA96A" w14:textId="77777777" w:rsidR="001B2DFA" w:rsidRPr="00CA472A" w:rsidRDefault="00C35AB2" w:rsidP="00E2117B">
            <w:pPr>
              <w:numPr>
                <w:ilvl w:val="0"/>
                <w:numId w:val="30"/>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Government Benefits</w:t>
            </w:r>
          </w:p>
          <w:p w14:paraId="519C2744" w14:textId="77777777" w:rsidR="001B2DFA" w:rsidRPr="00CA472A" w:rsidRDefault="001B2DFA">
            <w:pPr>
              <w:spacing w:line="276" w:lineRule="auto"/>
              <w:jc w:val="both"/>
              <w:rPr>
                <w:rFonts w:ascii="Times New Roman" w:eastAsia="Times New Roman" w:hAnsi="Times New Roman" w:cs="Times New Roman"/>
                <w:b/>
                <w:sz w:val="24"/>
                <w:szCs w:val="24"/>
              </w:rPr>
            </w:pPr>
          </w:p>
        </w:tc>
      </w:tr>
      <w:tr w:rsidR="001B2DFA" w:rsidRPr="00CA472A" w14:paraId="6DB18847" w14:textId="77777777">
        <w:tc>
          <w:tcPr>
            <w:tcW w:w="3680" w:type="dxa"/>
          </w:tcPr>
          <w:p w14:paraId="542B1E1D" w14:textId="77777777" w:rsidR="001B2DFA" w:rsidRPr="00CA472A" w:rsidRDefault="00C35AB2" w:rsidP="00E2117B">
            <w:pPr>
              <w:numPr>
                <w:ilvl w:val="0"/>
                <w:numId w:val="70"/>
              </w:numPr>
              <w:spacing w:line="276" w:lineRule="auto"/>
              <w:jc w:val="both"/>
              <w:rPr>
                <w:rFonts w:ascii="Times New Roman" w:eastAsia="Times New Roman" w:hAnsi="Times New Roman" w:cs="Times New Roman"/>
                <w:b/>
                <w:sz w:val="24"/>
                <w:szCs w:val="24"/>
              </w:rPr>
            </w:pPr>
            <w:r w:rsidRPr="00CA472A">
              <w:rPr>
                <w:rFonts w:ascii="Times New Roman" w:eastAsia="Times New Roman" w:hAnsi="Times New Roman" w:cs="Times New Roman"/>
                <w:b/>
                <w:i/>
                <w:sz w:val="24"/>
                <w:szCs w:val="24"/>
              </w:rPr>
              <w:t xml:space="preserve">Sources of business finance </w:t>
            </w:r>
            <w:r w:rsidRPr="00CA472A">
              <w:rPr>
                <w:rFonts w:ascii="Times New Roman" w:eastAsia="Times New Roman" w:hAnsi="Times New Roman" w:cs="Times New Roman"/>
                <w:sz w:val="24"/>
                <w:szCs w:val="24"/>
              </w:rPr>
              <w:t>may</w:t>
            </w:r>
            <w:r w:rsidRPr="00CA472A">
              <w:rPr>
                <w:rFonts w:ascii="Times New Roman" w:eastAsia="Times New Roman" w:hAnsi="Times New Roman" w:cs="Times New Roman"/>
                <w:b/>
                <w:sz w:val="24"/>
                <w:szCs w:val="24"/>
              </w:rPr>
              <w:t xml:space="preserve"> </w:t>
            </w:r>
            <w:r w:rsidRPr="00CA472A">
              <w:rPr>
                <w:rFonts w:ascii="Times New Roman" w:eastAsia="Times New Roman" w:hAnsi="Times New Roman" w:cs="Times New Roman"/>
                <w:sz w:val="24"/>
                <w:szCs w:val="24"/>
              </w:rPr>
              <w:t>include but not limited to:</w:t>
            </w:r>
          </w:p>
        </w:tc>
        <w:tc>
          <w:tcPr>
            <w:tcW w:w="5336" w:type="dxa"/>
          </w:tcPr>
          <w:p w14:paraId="152F2A5C" w14:textId="77777777" w:rsidR="001B2DFA" w:rsidRPr="00CA472A" w:rsidRDefault="00C35AB2" w:rsidP="00E2117B">
            <w:pPr>
              <w:numPr>
                <w:ilvl w:val="0"/>
                <w:numId w:val="109"/>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Equity Financing</w:t>
            </w:r>
          </w:p>
          <w:p w14:paraId="4D78CD82" w14:textId="77777777" w:rsidR="001B2DFA" w:rsidRPr="00CA472A" w:rsidRDefault="00C35AB2" w:rsidP="00E2117B">
            <w:pPr>
              <w:numPr>
                <w:ilvl w:val="0"/>
                <w:numId w:val="109"/>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Debt Financing,</w:t>
            </w:r>
          </w:p>
          <w:p w14:paraId="2E70D602" w14:textId="77777777" w:rsidR="001B2DFA" w:rsidRPr="00CA472A" w:rsidRDefault="00C35AB2" w:rsidP="00E2117B">
            <w:pPr>
              <w:numPr>
                <w:ilvl w:val="0"/>
                <w:numId w:val="109"/>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Personal Savings/Investment</w:t>
            </w:r>
          </w:p>
          <w:p w14:paraId="39CEE624" w14:textId="77777777" w:rsidR="001B2DFA" w:rsidRPr="00CA472A" w:rsidRDefault="00C35AB2" w:rsidP="00E2117B">
            <w:pPr>
              <w:numPr>
                <w:ilvl w:val="0"/>
                <w:numId w:val="109"/>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Retained Earnings</w:t>
            </w:r>
          </w:p>
          <w:p w14:paraId="515FBDA2" w14:textId="77777777" w:rsidR="001B2DFA" w:rsidRPr="00CA472A" w:rsidRDefault="00C35AB2" w:rsidP="00E2117B">
            <w:pPr>
              <w:numPr>
                <w:ilvl w:val="0"/>
                <w:numId w:val="109"/>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Grants and Subsidies</w:t>
            </w:r>
          </w:p>
          <w:p w14:paraId="60FABF6C" w14:textId="77777777" w:rsidR="001B2DFA" w:rsidRPr="00CA472A" w:rsidRDefault="00C35AB2" w:rsidP="00E2117B">
            <w:pPr>
              <w:numPr>
                <w:ilvl w:val="0"/>
                <w:numId w:val="109"/>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Crowd funding</w:t>
            </w:r>
          </w:p>
          <w:p w14:paraId="0E8E8EB2" w14:textId="77777777" w:rsidR="001B2DFA" w:rsidRPr="00CA472A" w:rsidRDefault="00C35AB2" w:rsidP="00E2117B">
            <w:pPr>
              <w:numPr>
                <w:ilvl w:val="0"/>
                <w:numId w:val="109"/>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supplier Credit: </w:t>
            </w:r>
          </w:p>
          <w:p w14:paraId="0E04EAD4" w14:textId="77777777" w:rsidR="001B2DFA" w:rsidRPr="00CA472A" w:rsidRDefault="00C35AB2" w:rsidP="00E2117B">
            <w:pPr>
              <w:numPr>
                <w:ilvl w:val="0"/>
                <w:numId w:val="109"/>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Leasing and Asset Financing:</w:t>
            </w:r>
          </w:p>
        </w:tc>
      </w:tr>
      <w:tr w:rsidR="001B2DFA" w:rsidRPr="00CA472A" w14:paraId="0F5CEB69" w14:textId="77777777">
        <w:tc>
          <w:tcPr>
            <w:tcW w:w="3680" w:type="dxa"/>
          </w:tcPr>
          <w:p w14:paraId="4EC5EDA6" w14:textId="77777777" w:rsidR="001B2DFA" w:rsidRPr="00CA472A" w:rsidRDefault="00C35AB2" w:rsidP="00E2117B">
            <w:pPr>
              <w:numPr>
                <w:ilvl w:val="0"/>
                <w:numId w:val="70"/>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lastRenderedPageBreak/>
              <w:t>Types of entrepreneurs</w:t>
            </w:r>
            <w:r w:rsidRPr="00CA472A">
              <w:rPr>
                <w:rFonts w:ascii="Times New Roman" w:eastAsia="Times New Roman" w:hAnsi="Times New Roman" w:cs="Times New Roman"/>
                <w:sz w:val="24"/>
                <w:szCs w:val="24"/>
              </w:rPr>
              <w:t xml:space="preserve"> may include but not limited to:</w:t>
            </w:r>
          </w:p>
        </w:tc>
        <w:tc>
          <w:tcPr>
            <w:tcW w:w="5336" w:type="dxa"/>
          </w:tcPr>
          <w:p w14:paraId="1A3ADBD7" w14:textId="77777777" w:rsidR="001B2DFA" w:rsidRPr="00CA472A" w:rsidRDefault="00C35AB2" w:rsidP="00E2117B">
            <w:pPr>
              <w:numPr>
                <w:ilvl w:val="0"/>
                <w:numId w:val="115"/>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Innovators</w:t>
            </w:r>
          </w:p>
          <w:p w14:paraId="5F10751C" w14:textId="77777777" w:rsidR="001B2DFA" w:rsidRPr="00CA472A" w:rsidRDefault="00C35AB2" w:rsidP="00E2117B">
            <w:pPr>
              <w:numPr>
                <w:ilvl w:val="0"/>
                <w:numId w:val="115"/>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Imitators</w:t>
            </w:r>
          </w:p>
          <w:p w14:paraId="1569A13F" w14:textId="77777777" w:rsidR="001B2DFA" w:rsidRPr="00CA472A" w:rsidRDefault="00C35AB2" w:rsidP="00E2117B">
            <w:pPr>
              <w:numPr>
                <w:ilvl w:val="0"/>
                <w:numId w:val="115"/>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Craft</w:t>
            </w:r>
          </w:p>
          <w:p w14:paraId="105B9AD9" w14:textId="77777777" w:rsidR="001B2DFA" w:rsidRPr="00CA472A" w:rsidRDefault="00C35AB2" w:rsidP="00E2117B">
            <w:pPr>
              <w:numPr>
                <w:ilvl w:val="0"/>
                <w:numId w:val="115"/>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Opportunistic</w:t>
            </w:r>
          </w:p>
          <w:p w14:paraId="255029B6" w14:textId="77777777" w:rsidR="001B2DFA" w:rsidRPr="00CA472A" w:rsidRDefault="00C35AB2" w:rsidP="00E2117B">
            <w:pPr>
              <w:numPr>
                <w:ilvl w:val="0"/>
                <w:numId w:val="115"/>
              </w:numPr>
              <w:spacing w:line="276" w:lineRule="auto"/>
              <w:ind w:left="631" w:hanging="450"/>
              <w:jc w:val="both"/>
              <w:rPr>
                <w:rFonts w:ascii="Times New Roman" w:eastAsia="Times New Roman" w:hAnsi="Times New Roman" w:cs="Times New Roman"/>
                <w:b/>
                <w:sz w:val="24"/>
                <w:szCs w:val="24"/>
              </w:rPr>
            </w:pPr>
            <w:r w:rsidRPr="00CA472A">
              <w:rPr>
                <w:rFonts w:ascii="Times New Roman" w:eastAsia="Times New Roman" w:hAnsi="Times New Roman" w:cs="Times New Roman"/>
                <w:sz w:val="24"/>
                <w:szCs w:val="24"/>
              </w:rPr>
              <w:t>Speculators</w:t>
            </w:r>
          </w:p>
        </w:tc>
      </w:tr>
      <w:tr w:rsidR="001B2DFA" w:rsidRPr="00CA472A" w14:paraId="4ABCFEBB" w14:textId="77777777">
        <w:tc>
          <w:tcPr>
            <w:tcW w:w="3680" w:type="dxa"/>
          </w:tcPr>
          <w:p w14:paraId="7ABFC8C6" w14:textId="77777777" w:rsidR="001B2DFA" w:rsidRPr="00CA472A" w:rsidRDefault="00C35AB2" w:rsidP="00E2117B">
            <w:pPr>
              <w:numPr>
                <w:ilvl w:val="0"/>
                <w:numId w:val="70"/>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Characteristics of Entrepreneurs</w:t>
            </w:r>
            <w:r w:rsidRPr="00CA472A">
              <w:rPr>
                <w:rFonts w:ascii="Times New Roman" w:eastAsia="Times New Roman" w:hAnsi="Times New Roman" w:cs="Times New Roman"/>
                <w:sz w:val="24"/>
                <w:szCs w:val="24"/>
              </w:rPr>
              <w:t xml:space="preserve"> may include but not limited to:</w:t>
            </w:r>
          </w:p>
        </w:tc>
        <w:tc>
          <w:tcPr>
            <w:tcW w:w="5336" w:type="dxa"/>
          </w:tcPr>
          <w:p w14:paraId="2A864586" w14:textId="77777777" w:rsidR="001B2DFA" w:rsidRPr="00CA472A" w:rsidRDefault="00C35AB2" w:rsidP="00E2117B">
            <w:pPr>
              <w:numPr>
                <w:ilvl w:val="0"/>
                <w:numId w:val="64"/>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Creative</w:t>
            </w:r>
          </w:p>
          <w:p w14:paraId="7C25E73D" w14:textId="77777777" w:rsidR="001B2DFA" w:rsidRPr="00CA472A" w:rsidRDefault="00C35AB2" w:rsidP="00E2117B">
            <w:pPr>
              <w:numPr>
                <w:ilvl w:val="0"/>
                <w:numId w:val="64"/>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Innovative</w:t>
            </w:r>
          </w:p>
          <w:p w14:paraId="55250CE4" w14:textId="77777777" w:rsidR="001B2DFA" w:rsidRPr="00CA472A" w:rsidRDefault="00C35AB2" w:rsidP="00E2117B">
            <w:pPr>
              <w:numPr>
                <w:ilvl w:val="0"/>
                <w:numId w:val="64"/>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Planner</w:t>
            </w:r>
          </w:p>
          <w:p w14:paraId="096C58E1" w14:textId="77777777" w:rsidR="001B2DFA" w:rsidRPr="00CA472A" w:rsidRDefault="00C35AB2" w:rsidP="00E2117B">
            <w:pPr>
              <w:numPr>
                <w:ilvl w:val="0"/>
                <w:numId w:val="64"/>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Risk taker</w:t>
            </w:r>
          </w:p>
          <w:p w14:paraId="1C9A5F3F" w14:textId="77777777" w:rsidR="001B2DFA" w:rsidRPr="00CA472A" w:rsidRDefault="00C35AB2" w:rsidP="00E2117B">
            <w:pPr>
              <w:numPr>
                <w:ilvl w:val="0"/>
                <w:numId w:val="64"/>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Networker</w:t>
            </w:r>
          </w:p>
          <w:p w14:paraId="6944AD81" w14:textId="77777777" w:rsidR="001B2DFA" w:rsidRPr="00CA472A" w:rsidRDefault="00C35AB2" w:rsidP="00E2117B">
            <w:pPr>
              <w:numPr>
                <w:ilvl w:val="0"/>
                <w:numId w:val="86"/>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Confident</w:t>
            </w:r>
          </w:p>
          <w:p w14:paraId="0AC121DB" w14:textId="77777777" w:rsidR="001B2DFA" w:rsidRPr="00CA472A" w:rsidRDefault="00C35AB2" w:rsidP="00E2117B">
            <w:pPr>
              <w:numPr>
                <w:ilvl w:val="0"/>
                <w:numId w:val="86"/>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Flexible</w:t>
            </w:r>
          </w:p>
          <w:p w14:paraId="2E3C88EE" w14:textId="77777777" w:rsidR="001B2DFA" w:rsidRPr="00CA472A" w:rsidRDefault="00C35AB2" w:rsidP="00E2117B">
            <w:pPr>
              <w:numPr>
                <w:ilvl w:val="0"/>
                <w:numId w:val="86"/>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Persistent</w:t>
            </w:r>
          </w:p>
          <w:p w14:paraId="635DD90B" w14:textId="77777777" w:rsidR="001B2DFA" w:rsidRPr="00CA472A" w:rsidRDefault="00C35AB2" w:rsidP="00E2117B">
            <w:pPr>
              <w:numPr>
                <w:ilvl w:val="0"/>
                <w:numId w:val="86"/>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Patient</w:t>
            </w:r>
          </w:p>
          <w:p w14:paraId="225C58E2" w14:textId="77777777" w:rsidR="001B2DFA" w:rsidRPr="00CA472A" w:rsidRDefault="00C35AB2" w:rsidP="00E2117B">
            <w:pPr>
              <w:numPr>
                <w:ilvl w:val="0"/>
                <w:numId w:val="86"/>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Independent</w:t>
            </w:r>
          </w:p>
          <w:p w14:paraId="4BCAA06E" w14:textId="77777777" w:rsidR="001B2DFA" w:rsidRPr="00CA472A" w:rsidRDefault="00C35AB2" w:rsidP="00E2117B">
            <w:pPr>
              <w:numPr>
                <w:ilvl w:val="0"/>
                <w:numId w:val="86"/>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Future oriented </w:t>
            </w:r>
          </w:p>
          <w:p w14:paraId="37797CFE" w14:textId="77777777" w:rsidR="001B2DFA" w:rsidRPr="00CA472A" w:rsidRDefault="00C35AB2" w:rsidP="00E2117B">
            <w:pPr>
              <w:numPr>
                <w:ilvl w:val="0"/>
                <w:numId w:val="86"/>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Goal oriented</w:t>
            </w:r>
          </w:p>
        </w:tc>
      </w:tr>
      <w:tr w:rsidR="001B2DFA" w:rsidRPr="00CA472A" w14:paraId="36EDFEF1" w14:textId="77777777">
        <w:tc>
          <w:tcPr>
            <w:tcW w:w="3680" w:type="dxa"/>
          </w:tcPr>
          <w:p w14:paraId="4F851955" w14:textId="77777777" w:rsidR="001B2DFA" w:rsidRPr="00CA472A" w:rsidRDefault="00C35AB2" w:rsidP="00E2117B">
            <w:pPr>
              <w:numPr>
                <w:ilvl w:val="0"/>
                <w:numId w:val="70"/>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Requirements for entry into self-employment</w:t>
            </w:r>
            <w:r w:rsidRPr="00CA472A">
              <w:rPr>
                <w:rFonts w:ascii="Times New Roman" w:eastAsia="Times New Roman" w:hAnsi="Times New Roman" w:cs="Times New Roman"/>
                <w:sz w:val="24"/>
                <w:szCs w:val="24"/>
              </w:rPr>
              <w:t xml:space="preserve"> may include but not limited to </w:t>
            </w:r>
          </w:p>
        </w:tc>
        <w:tc>
          <w:tcPr>
            <w:tcW w:w="5336" w:type="dxa"/>
          </w:tcPr>
          <w:p w14:paraId="4029C412" w14:textId="77777777" w:rsidR="001B2DFA" w:rsidRPr="00CA472A" w:rsidRDefault="00C35AB2" w:rsidP="00E2117B">
            <w:pPr>
              <w:numPr>
                <w:ilvl w:val="0"/>
                <w:numId w:val="102"/>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Technical skills </w:t>
            </w:r>
          </w:p>
          <w:p w14:paraId="1D53B97D" w14:textId="77777777" w:rsidR="001B2DFA" w:rsidRPr="00CA472A" w:rsidRDefault="00C35AB2" w:rsidP="00E2117B">
            <w:pPr>
              <w:numPr>
                <w:ilvl w:val="0"/>
                <w:numId w:val="102"/>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Management skills</w:t>
            </w:r>
          </w:p>
          <w:p w14:paraId="2FFFA6CF" w14:textId="77777777" w:rsidR="001B2DFA" w:rsidRPr="00CA472A" w:rsidRDefault="00C35AB2" w:rsidP="00E2117B">
            <w:pPr>
              <w:numPr>
                <w:ilvl w:val="0"/>
                <w:numId w:val="102"/>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Entrepreneurial skills</w:t>
            </w:r>
          </w:p>
          <w:p w14:paraId="7DAF2817" w14:textId="77777777" w:rsidR="001B2DFA" w:rsidRPr="00CA472A" w:rsidRDefault="00C35AB2" w:rsidP="00E2117B">
            <w:pPr>
              <w:numPr>
                <w:ilvl w:val="0"/>
                <w:numId w:val="102"/>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Resources</w:t>
            </w:r>
          </w:p>
          <w:p w14:paraId="43A1F2D7" w14:textId="77777777" w:rsidR="001B2DFA" w:rsidRPr="00CA472A" w:rsidRDefault="00C35AB2" w:rsidP="00E2117B">
            <w:pPr>
              <w:numPr>
                <w:ilvl w:val="0"/>
                <w:numId w:val="102"/>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Infrastructure </w:t>
            </w:r>
          </w:p>
        </w:tc>
      </w:tr>
      <w:tr w:rsidR="001B2DFA" w:rsidRPr="00CA472A" w14:paraId="5DBD490E" w14:textId="77777777">
        <w:tc>
          <w:tcPr>
            <w:tcW w:w="3680" w:type="dxa"/>
          </w:tcPr>
          <w:p w14:paraId="635A3F69" w14:textId="77777777" w:rsidR="001B2DFA" w:rsidRPr="00CA472A" w:rsidRDefault="00C35AB2" w:rsidP="00E2117B">
            <w:pPr>
              <w:numPr>
                <w:ilvl w:val="0"/>
                <w:numId w:val="70"/>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Forms of businesses ownership</w:t>
            </w:r>
            <w:r w:rsidRPr="00CA472A">
              <w:rPr>
                <w:rFonts w:ascii="Times New Roman" w:eastAsia="Times New Roman" w:hAnsi="Times New Roman" w:cs="Times New Roman"/>
                <w:sz w:val="24"/>
                <w:szCs w:val="24"/>
              </w:rPr>
              <w:t xml:space="preserve"> may include but not limited to:</w:t>
            </w:r>
          </w:p>
        </w:tc>
        <w:tc>
          <w:tcPr>
            <w:tcW w:w="5336" w:type="dxa"/>
          </w:tcPr>
          <w:p w14:paraId="183F9383" w14:textId="77777777" w:rsidR="001B2DFA" w:rsidRPr="00CA472A" w:rsidRDefault="00C35AB2" w:rsidP="00E2117B">
            <w:pPr>
              <w:numPr>
                <w:ilvl w:val="0"/>
                <w:numId w:val="59"/>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Sole proprietorship</w:t>
            </w:r>
          </w:p>
          <w:p w14:paraId="5A0ABF70" w14:textId="77777777" w:rsidR="001B2DFA" w:rsidRPr="00CA472A" w:rsidRDefault="00C35AB2" w:rsidP="00E2117B">
            <w:pPr>
              <w:numPr>
                <w:ilvl w:val="0"/>
                <w:numId w:val="59"/>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Partnership</w:t>
            </w:r>
          </w:p>
          <w:p w14:paraId="695F0407" w14:textId="77777777" w:rsidR="001B2DFA" w:rsidRPr="00CA472A" w:rsidRDefault="00C35AB2" w:rsidP="00E2117B">
            <w:pPr>
              <w:numPr>
                <w:ilvl w:val="0"/>
                <w:numId w:val="59"/>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Limited companies</w:t>
            </w:r>
          </w:p>
          <w:p w14:paraId="7D2A604C" w14:textId="77777777" w:rsidR="001B2DFA" w:rsidRPr="00CA472A" w:rsidRDefault="00C35AB2" w:rsidP="00E2117B">
            <w:pPr>
              <w:numPr>
                <w:ilvl w:val="0"/>
                <w:numId w:val="59"/>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Cooperatives </w:t>
            </w:r>
          </w:p>
        </w:tc>
      </w:tr>
      <w:tr w:rsidR="001B2DFA" w:rsidRPr="00CA472A" w14:paraId="30C754A0" w14:textId="77777777">
        <w:tc>
          <w:tcPr>
            <w:tcW w:w="3680" w:type="dxa"/>
          </w:tcPr>
          <w:p w14:paraId="41A88B42" w14:textId="77777777" w:rsidR="001B2DFA" w:rsidRPr="00CA472A" w:rsidRDefault="00C35AB2" w:rsidP="00E2117B">
            <w:pPr>
              <w:numPr>
                <w:ilvl w:val="0"/>
                <w:numId w:val="70"/>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b/>
                <w:i/>
                <w:sz w:val="24"/>
                <w:szCs w:val="24"/>
              </w:rPr>
              <w:t xml:space="preserve">Innovative business </w:t>
            </w:r>
            <w:proofErr w:type="gramStart"/>
            <w:r w:rsidRPr="00CA472A">
              <w:rPr>
                <w:rFonts w:ascii="Times New Roman" w:eastAsia="Times New Roman" w:hAnsi="Times New Roman" w:cs="Times New Roman"/>
                <w:b/>
                <w:i/>
                <w:sz w:val="24"/>
                <w:szCs w:val="24"/>
              </w:rPr>
              <w:t>standards</w:t>
            </w:r>
            <w:r w:rsidRPr="00CA472A">
              <w:rPr>
                <w:rFonts w:ascii="Times New Roman" w:eastAsia="Times New Roman" w:hAnsi="Times New Roman" w:cs="Times New Roman"/>
                <w:sz w:val="24"/>
                <w:szCs w:val="24"/>
              </w:rPr>
              <w:t xml:space="preserve">  may</w:t>
            </w:r>
            <w:proofErr w:type="gramEnd"/>
            <w:r w:rsidRPr="00CA472A">
              <w:rPr>
                <w:rFonts w:ascii="Times New Roman" w:eastAsia="Times New Roman" w:hAnsi="Times New Roman" w:cs="Times New Roman"/>
                <w:sz w:val="24"/>
                <w:szCs w:val="24"/>
              </w:rPr>
              <w:t xml:space="preserve"> include but not limited to:</w:t>
            </w:r>
          </w:p>
        </w:tc>
        <w:tc>
          <w:tcPr>
            <w:tcW w:w="5336" w:type="dxa"/>
          </w:tcPr>
          <w:p w14:paraId="79F32F66" w14:textId="77777777" w:rsidR="001B2DFA" w:rsidRPr="00CA472A" w:rsidRDefault="00C35AB2" w:rsidP="00E2117B">
            <w:pPr>
              <w:numPr>
                <w:ilvl w:val="0"/>
                <w:numId w:val="99"/>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New products</w:t>
            </w:r>
          </w:p>
          <w:p w14:paraId="016E66C0" w14:textId="77777777" w:rsidR="001B2DFA" w:rsidRPr="00CA472A" w:rsidRDefault="00C35AB2" w:rsidP="00E2117B">
            <w:pPr>
              <w:numPr>
                <w:ilvl w:val="0"/>
                <w:numId w:val="99"/>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New methods of production</w:t>
            </w:r>
          </w:p>
          <w:p w14:paraId="03688F9F" w14:textId="77777777" w:rsidR="001B2DFA" w:rsidRPr="00CA472A" w:rsidRDefault="00C35AB2" w:rsidP="00E2117B">
            <w:pPr>
              <w:numPr>
                <w:ilvl w:val="0"/>
                <w:numId w:val="99"/>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New markets</w:t>
            </w:r>
          </w:p>
          <w:p w14:paraId="5D5A7F42" w14:textId="77777777" w:rsidR="001B2DFA" w:rsidRPr="00CA472A" w:rsidRDefault="00C35AB2" w:rsidP="00E2117B">
            <w:pPr>
              <w:numPr>
                <w:ilvl w:val="0"/>
                <w:numId w:val="99"/>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New sources of supplies </w:t>
            </w:r>
          </w:p>
          <w:p w14:paraId="73D0EAA9" w14:textId="77777777" w:rsidR="001B2DFA" w:rsidRPr="00CA472A" w:rsidRDefault="00C35AB2" w:rsidP="00E2117B">
            <w:pPr>
              <w:numPr>
                <w:ilvl w:val="0"/>
                <w:numId w:val="99"/>
              </w:numPr>
              <w:spacing w:line="276" w:lineRule="auto"/>
              <w:ind w:left="631" w:hanging="45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Change in industrialization </w:t>
            </w:r>
          </w:p>
        </w:tc>
      </w:tr>
    </w:tbl>
    <w:p w14:paraId="6A064215" w14:textId="77777777" w:rsidR="001B2DFA" w:rsidRPr="00CA472A" w:rsidRDefault="001B2DFA">
      <w:pPr>
        <w:spacing w:line="276" w:lineRule="auto"/>
        <w:jc w:val="both"/>
        <w:rPr>
          <w:b/>
          <w:szCs w:val="24"/>
        </w:rPr>
      </w:pPr>
    </w:p>
    <w:p w14:paraId="0D22162B" w14:textId="77777777" w:rsidR="001B2DFA" w:rsidRPr="00CA472A" w:rsidRDefault="00C35AB2">
      <w:pPr>
        <w:spacing w:line="276" w:lineRule="auto"/>
        <w:jc w:val="both"/>
        <w:rPr>
          <w:szCs w:val="24"/>
        </w:rPr>
      </w:pPr>
      <w:r w:rsidRPr="00CA472A">
        <w:rPr>
          <w:b/>
          <w:szCs w:val="24"/>
        </w:rPr>
        <w:t>REQUIRED SKILLS AND KNOWLEDGE</w:t>
      </w:r>
    </w:p>
    <w:p w14:paraId="6FB930BB" w14:textId="77777777" w:rsidR="001B2DFA" w:rsidRPr="00CA472A" w:rsidRDefault="00C35AB2">
      <w:pPr>
        <w:spacing w:line="276" w:lineRule="auto"/>
        <w:jc w:val="both"/>
        <w:rPr>
          <w:szCs w:val="24"/>
        </w:rPr>
      </w:pPr>
      <w:r w:rsidRPr="00CA472A">
        <w:rPr>
          <w:szCs w:val="24"/>
        </w:rPr>
        <w:t>This section describes the skills and knowledge required for this unit of competency.</w:t>
      </w:r>
    </w:p>
    <w:p w14:paraId="2E8F7038" w14:textId="77777777" w:rsidR="001B2DFA" w:rsidRPr="00CA472A" w:rsidRDefault="00C35AB2">
      <w:pPr>
        <w:spacing w:line="276" w:lineRule="auto"/>
        <w:jc w:val="both"/>
        <w:rPr>
          <w:b/>
          <w:szCs w:val="24"/>
        </w:rPr>
      </w:pPr>
      <w:r w:rsidRPr="00CA472A">
        <w:rPr>
          <w:b/>
          <w:szCs w:val="24"/>
        </w:rPr>
        <w:t>Required Skills</w:t>
      </w:r>
    </w:p>
    <w:p w14:paraId="4FD0D89A" w14:textId="77777777" w:rsidR="001B2DFA" w:rsidRPr="00CA472A" w:rsidRDefault="00C35AB2">
      <w:pPr>
        <w:spacing w:line="276" w:lineRule="auto"/>
        <w:jc w:val="both"/>
        <w:rPr>
          <w:szCs w:val="24"/>
        </w:rPr>
      </w:pPr>
      <w:r w:rsidRPr="00CA472A">
        <w:rPr>
          <w:szCs w:val="24"/>
        </w:rPr>
        <w:t>The individual needs to demonstrate the following skills:</w:t>
      </w:r>
    </w:p>
    <w:p w14:paraId="1A1277FF" w14:textId="77777777" w:rsidR="001B2DFA" w:rsidRPr="00CA472A" w:rsidRDefault="00C35AB2" w:rsidP="00E2117B">
      <w:pPr>
        <w:numPr>
          <w:ilvl w:val="0"/>
          <w:numId w:val="100"/>
        </w:numPr>
        <w:spacing w:after="0" w:line="276" w:lineRule="auto"/>
        <w:jc w:val="both"/>
        <w:rPr>
          <w:szCs w:val="24"/>
        </w:rPr>
      </w:pPr>
      <w:r w:rsidRPr="00CA472A">
        <w:rPr>
          <w:szCs w:val="24"/>
        </w:rPr>
        <w:lastRenderedPageBreak/>
        <w:t xml:space="preserve">Analytical   </w:t>
      </w:r>
    </w:p>
    <w:p w14:paraId="51922244" w14:textId="77777777" w:rsidR="001B2DFA" w:rsidRPr="00CA472A" w:rsidRDefault="00C35AB2" w:rsidP="00E2117B">
      <w:pPr>
        <w:numPr>
          <w:ilvl w:val="0"/>
          <w:numId w:val="100"/>
        </w:numPr>
        <w:spacing w:after="0" w:line="276" w:lineRule="auto"/>
        <w:jc w:val="both"/>
        <w:rPr>
          <w:szCs w:val="24"/>
        </w:rPr>
      </w:pPr>
      <w:r w:rsidRPr="00CA472A">
        <w:rPr>
          <w:szCs w:val="24"/>
        </w:rPr>
        <w:t xml:space="preserve">Management </w:t>
      </w:r>
    </w:p>
    <w:p w14:paraId="6E39601E" w14:textId="77777777" w:rsidR="001B2DFA" w:rsidRPr="00CA472A" w:rsidRDefault="00C35AB2" w:rsidP="00E2117B">
      <w:pPr>
        <w:numPr>
          <w:ilvl w:val="0"/>
          <w:numId w:val="100"/>
        </w:numPr>
        <w:spacing w:after="0" w:line="276" w:lineRule="auto"/>
        <w:jc w:val="both"/>
        <w:rPr>
          <w:szCs w:val="24"/>
        </w:rPr>
      </w:pPr>
      <w:r w:rsidRPr="00CA472A">
        <w:rPr>
          <w:szCs w:val="24"/>
        </w:rPr>
        <w:t xml:space="preserve">Problem-solving </w:t>
      </w:r>
    </w:p>
    <w:p w14:paraId="2A2961CD" w14:textId="77777777" w:rsidR="001B2DFA" w:rsidRPr="00CA472A" w:rsidRDefault="00C35AB2" w:rsidP="00E2117B">
      <w:pPr>
        <w:numPr>
          <w:ilvl w:val="0"/>
          <w:numId w:val="100"/>
        </w:numPr>
        <w:spacing w:after="0" w:line="276" w:lineRule="auto"/>
        <w:jc w:val="both"/>
        <w:rPr>
          <w:szCs w:val="24"/>
        </w:rPr>
      </w:pPr>
      <w:r w:rsidRPr="00CA472A">
        <w:rPr>
          <w:szCs w:val="24"/>
        </w:rPr>
        <w:t xml:space="preserve">Root-cause   analysis  </w:t>
      </w:r>
    </w:p>
    <w:p w14:paraId="1099B58A" w14:textId="77777777" w:rsidR="001B2DFA" w:rsidRPr="00CA472A" w:rsidRDefault="00C35AB2" w:rsidP="00E2117B">
      <w:pPr>
        <w:numPr>
          <w:ilvl w:val="0"/>
          <w:numId w:val="100"/>
        </w:numPr>
        <w:spacing w:after="0" w:line="276" w:lineRule="auto"/>
        <w:jc w:val="both"/>
        <w:rPr>
          <w:szCs w:val="24"/>
        </w:rPr>
      </w:pPr>
      <w:r w:rsidRPr="00CA472A">
        <w:rPr>
          <w:szCs w:val="24"/>
        </w:rPr>
        <w:t xml:space="preserve">Communication </w:t>
      </w:r>
    </w:p>
    <w:p w14:paraId="73D62E38" w14:textId="77777777" w:rsidR="001B2DFA" w:rsidRPr="00CA472A" w:rsidRDefault="001B2DFA">
      <w:pPr>
        <w:spacing w:line="276" w:lineRule="auto"/>
        <w:jc w:val="both"/>
        <w:rPr>
          <w:b/>
          <w:szCs w:val="24"/>
        </w:rPr>
      </w:pPr>
    </w:p>
    <w:p w14:paraId="7AB8184C" w14:textId="77777777" w:rsidR="001B2DFA" w:rsidRPr="00CA472A" w:rsidRDefault="00C35AB2">
      <w:pPr>
        <w:spacing w:line="276" w:lineRule="auto"/>
        <w:jc w:val="both"/>
        <w:rPr>
          <w:b/>
          <w:szCs w:val="24"/>
        </w:rPr>
      </w:pPr>
      <w:r w:rsidRPr="00CA472A">
        <w:rPr>
          <w:b/>
          <w:szCs w:val="24"/>
        </w:rPr>
        <w:t>Required Knowledge</w:t>
      </w:r>
    </w:p>
    <w:p w14:paraId="0389027D" w14:textId="77777777" w:rsidR="001B2DFA" w:rsidRPr="00CA472A" w:rsidRDefault="00C35AB2">
      <w:pPr>
        <w:spacing w:line="276" w:lineRule="auto"/>
        <w:jc w:val="both"/>
        <w:rPr>
          <w:szCs w:val="24"/>
        </w:rPr>
      </w:pPr>
      <w:r w:rsidRPr="00CA472A">
        <w:rPr>
          <w:szCs w:val="24"/>
        </w:rPr>
        <w:t>The individual needs to demonstrate knowledge of:</w:t>
      </w:r>
    </w:p>
    <w:p w14:paraId="3A313806" w14:textId="77777777" w:rsidR="001B2DFA" w:rsidRPr="00CA472A" w:rsidRDefault="00C35AB2" w:rsidP="00E2117B">
      <w:pPr>
        <w:numPr>
          <w:ilvl w:val="0"/>
          <w:numId w:val="41"/>
        </w:numPr>
        <w:spacing w:after="0" w:line="276" w:lineRule="auto"/>
        <w:jc w:val="both"/>
        <w:rPr>
          <w:szCs w:val="24"/>
        </w:rPr>
      </w:pPr>
      <w:r w:rsidRPr="00CA472A">
        <w:rPr>
          <w:szCs w:val="24"/>
        </w:rPr>
        <w:t>Decision making</w:t>
      </w:r>
    </w:p>
    <w:p w14:paraId="0D3F0404" w14:textId="77777777" w:rsidR="001B2DFA" w:rsidRPr="00CA472A" w:rsidRDefault="00C35AB2" w:rsidP="00E2117B">
      <w:pPr>
        <w:numPr>
          <w:ilvl w:val="0"/>
          <w:numId w:val="41"/>
        </w:numPr>
        <w:spacing w:after="0" w:line="276" w:lineRule="auto"/>
        <w:jc w:val="both"/>
        <w:rPr>
          <w:szCs w:val="24"/>
        </w:rPr>
      </w:pPr>
      <w:r w:rsidRPr="00CA472A">
        <w:rPr>
          <w:szCs w:val="24"/>
        </w:rPr>
        <w:t>Business communication</w:t>
      </w:r>
    </w:p>
    <w:p w14:paraId="4589CC05" w14:textId="77777777" w:rsidR="001B2DFA" w:rsidRPr="00CA472A" w:rsidRDefault="00C35AB2" w:rsidP="00E2117B">
      <w:pPr>
        <w:numPr>
          <w:ilvl w:val="0"/>
          <w:numId w:val="41"/>
        </w:numPr>
        <w:spacing w:after="0" w:line="276" w:lineRule="auto"/>
        <w:jc w:val="both"/>
        <w:rPr>
          <w:szCs w:val="24"/>
        </w:rPr>
      </w:pPr>
      <w:r w:rsidRPr="00CA472A">
        <w:rPr>
          <w:szCs w:val="24"/>
        </w:rPr>
        <w:t>Change management</w:t>
      </w:r>
    </w:p>
    <w:p w14:paraId="5264A8FE" w14:textId="77777777" w:rsidR="001B2DFA" w:rsidRPr="00CA472A" w:rsidRDefault="00C35AB2" w:rsidP="00E2117B">
      <w:pPr>
        <w:numPr>
          <w:ilvl w:val="0"/>
          <w:numId w:val="41"/>
        </w:numPr>
        <w:spacing w:after="0" w:line="276" w:lineRule="auto"/>
        <w:jc w:val="both"/>
        <w:rPr>
          <w:szCs w:val="24"/>
        </w:rPr>
      </w:pPr>
      <w:r w:rsidRPr="00CA472A">
        <w:rPr>
          <w:szCs w:val="24"/>
        </w:rPr>
        <w:t xml:space="preserve">Competition </w:t>
      </w:r>
    </w:p>
    <w:p w14:paraId="7AB3F58E" w14:textId="77777777" w:rsidR="001B2DFA" w:rsidRPr="00CA472A" w:rsidRDefault="00C35AB2" w:rsidP="00E2117B">
      <w:pPr>
        <w:numPr>
          <w:ilvl w:val="0"/>
          <w:numId w:val="41"/>
        </w:numPr>
        <w:spacing w:after="0" w:line="276" w:lineRule="auto"/>
        <w:jc w:val="both"/>
        <w:rPr>
          <w:szCs w:val="24"/>
        </w:rPr>
      </w:pPr>
      <w:r w:rsidRPr="00CA472A">
        <w:rPr>
          <w:szCs w:val="24"/>
        </w:rPr>
        <w:t>Risk</w:t>
      </w:r>
    </w:p>
    <w:p w14:paraId="64E04E42" w14:textId="77777777" w:rsidR="001B2DFA" w:rsidRPr="00CA472A" w:rsidRDefault="00C35AB2" w:rsidP="00E2117B">
      <w:pPr>
        <w:numPr>
          <w:ilvl w:val="0"/>
          <w:numId w:val="41"/>
        </w:numPr>
        <w:spacing w:after="0" w:line="276" w:lineRule="auto"/>
        <w:jc w:val="both"/>
        <w:rPr>
          <w:szCs w:val="24"/>
        </w:rPr>
      </w:pPr>
      <w:r w:rsidRPr="00CA472A">
        <w:rPr>
          <w:szCs w:val="24"/>
        </w:rPr>
        <w:t xml:space="preserve">Net working </w:t>
      </w:r>
    </w:p>
    <w:p w14:paraId="0C27159E" w14:textId="77777777" w:rsidR="001B2DFA" w:rsidRPr="00CA472A" w:rsidRDefault="00C35AB2" w:rsidP="00E2117B">
      <w:pPr>
        <w:numPr>
          <w:ilvl w:val="0"/>
          <w:numId w:val="41"/>
        </w:numPr>
        <w:spacing w:after="0" w:line="276" w:lineRule="auto"/>
        <w:jc w:val="both"/>
        <w:rPr>
          <w:szCs w:val="24"/>
        </w:rPr>
      </w:pPr>
      <w:r w:rsidRPr="00CA472A">
        <w:rPr>
          <w:szCs w:val="24"/>
        </w:rPr>
        <w:t>Time management</w:t>
      </w:r>
    </w:p>
    <w:p w14:paraId="5275077E" w14:textId="77777777" w:rsidR="001B2DFA" w:rsidRPr="00CA472A" w:rsidRDefault="00C35AB2" w:rsidP="00E2117B">
      <w:pPr>
        <w:numPr>
          <w:ilvl w:val="0"/>
          <w:numId w:val="41"/>
        </w:numPr>
        <w:spacing w:after="0" w:line="276" w:lineRule="auto"/>
        <w:jc w:val="both"/>
        <w:rPr>
          <w:szCs w:val="24"/>
        </w:rPr>
      </w:pPr>
      <w:r w:rsidRPr="00CA472A">
        <w:rPr>
          <w:szCs w:val="24"/>
        </w:rPr>
        <w:t>Leadership</w:t>
      </w:r>
    </w:p>
    <w:p w14:paraId="6EAD5658" w14:textId="77777777" w:rsidR="001B2DFA" w:rsidRPr="00CA472A" w:rsidRDefault="00C35AB2" w:rsidP="00E2117B">
      <w:pPr>
        <w:numPr>
          <w:ilvl w:val="0"/>
          <w:numId w:val="41"/>
        </w:numPr>
        <w:spacing w:after="0" w:line="276" w:lineRule="auto"/>
        <w:jc w:val="both"/>
        <w:rPr>
          <w:szCs w:val="24"/>
        </w:rPr>
      </w:pPr>
      <w:r w:rsidRPr="00CA472A">
        <w:rPr>
          <w:szCs w:val="24"/>
        </w:rPr>
        <w:t>Factors affecting entrepreneurship development</w:t>
      </w:r>
    </w:p>
    <w:p w14:paraId="0AD66B8D" w14:textId="77777777" w:rsidR="001B2DFA" w:rsidRPr="00CA472A" w:rsidRDefault="00C35AB2" w:rsidP="00E2117B">
      <w:pPr>
        <w:numPr>
          <w:ilvl w:val="0"/>
          <w:numId w:val="41"/>
        </w:numPr>
        <w:spacing w:after="0" w:line="276" w:lineRule="auto"/>
        <w:jc w:val="both"/>
        <w:rPr>
          <w:szCs w:val="24"/>
        </w:rPr>
      </w:pPr>
      <w:r w:rsidRPr="00CA472A">
        <w:rPr>
          <w:szCs w:val="24"/>
        </w:rPr>
        <w:t>Principles of Entrepreneurship</w:t>
      </w:r>
    </w:p>
    <w:p w14:paraId="5EE8C42E" w14:textId="77777777" w:rsidR="001B2DFA" w:rsidRPr="00CA472A" w:rsidRDefault="00C35AB2" w:rsidP="00E2117B">
      <w:pPr>
        <w:numPr>
          <w:ilvl w:val="0"/>
          <w:numId w:val="41"/>
        </w:numPr>
        <w:spacing w:after="0" w:line="276" w:lineRule="auto"/>
        <w:jc w:val="both"/>
        <w:rPr>
          <w:szCs w:val="24"/>
        </w:rPr>
      </w:pPr>
      <w:r w:rsidRPr="00CA472A">
        <w:rPr>
          <w:szCs w:val="24"/>
        </w:rPr>
        <w:t xml:space="preserve">Features and benefits of common operational practices, e. g., continuous improvement (kaizen), waste elimination, </w:t>
      </w:r>
    </w:p>
    <w:p w14:paraId="22BB0F40" w14:textId="77777777" w:rsidR="001B2DFA" w:rsidRPr="00CA472A" w:rsidRDefault="00C35AB2" w:rsidP="00E2117B">
      <w:pPr>
        <w:numPr>
          <w:ilvl w:val="0"/>
          <w:numId w:val="41"/>
        </w:numPr>
        <w:spacing w:after="0" w:line="276" w:lineRule="auto"/>
        <w:jc w:val="both"/>
        <w:rPr>
          <w:szCs w:val="24"/>
        </w:rPr>
      </w:pPr>
      <w:r w:rsidRPr="00CA472A">
        <w:rPr>
          <w:szCs w:val="24"/>
        </w:rPr>
        <w:t xml:space="preserve">Conflict resolution </w:t>
      </w:r>
    </w:p>
    <w:p w14:paraId="7D44CB5C" w14:textId="77777777" w:rsidR="001B2DFA" w:rsidRPr="00CA472A" w:rsidRDefault="00C35AB2" w:rsidP="00E2117B">
      <w:pPr>
        <w:numPr>
          <w:ilvl w:val="0"/>
          <w:numId w:val="41"/>
        </w:numPr>
        <w:spacing w:after="0" w:line="276" w:lineRule="auto"/>
        <w:jc w:val="both"/>
        <w:rPr>
          <w:szCs w:val="24"/>
        </w:rPr>
      </w:pPr>
      <w:r w:rsidRPr="00CA472A">
        <w:rPr>
          <w:szCs w:val="24"/>
        </w:rPr>
        <w:t xml:space="preserve">Health, safety and environment (HSE) principles and requirements </w:t>
      </w:r>
    </w:p>
    <w:p w14:paraId="533A82B4" w14:textId="77777777" w:rsidR="001B2DFA" w:rsidRPr="00CA472A" w:rsidRDefault="00C35AB2" w:rsidP="00E2117B">
      <w:pPr>
        <w:numPr>
          <w:ilvl w:val="0"/>
          <w:numId w:val="41"/>
        </w:numPr>
        <w:spacing w:after="0" w:line="276" w:lineRule="auto"/>
        <w:jc w:val="both"/>
        <w:rPr>
          <w:szCs w:val="24"/>
        </w:rPr>
      </w:pPr>
      <w:r w:rsidRPr="00CA472A">
        <w:rPr>
          <w:szCs w:val="24"/>
        </w:rPr>
        <w:t xml:space="preserve">Customer care standards </w:t>
      </w:r>
    </w:p>
    <w:p w14:paraId="06B51E04" w14:textId="77777777" w:rsidR="001B2DFA" w:rsidRPr="00CA472A" w:rsidRDefault="00C35AB2" w:rsidP="00E2117B">
      <w:pPr>
        <w:numPr>
          <w:ilvl w:val="0"/>
          <w:numId w:val="41"/>
        </w:numPr>
        <w:spacing w:after="0" w:line="276" w:lineRule="auto"/>
        <w:jc w:val="both"/>
        <w:rPr>
          <w:szCs w:val="24"/>
        </w:rPr>
      </w:pPr>
      <w:r w:rsidRPr="00CA472A">
        <w:rPr>
          <w:szCs w:val="24"/>
        </w:rPr>
        <w:t>Basic financial management</w:t>
      </w:r>
    </w:p>
    <w:p w14:paraId="6D4D4522" w14:textId="77777777" w:rsidR="001B2DFA" w:rsidRPr="00CA472A" w:rsidRDefault="00C35AB2" w:rsidP="00E2117B">
      <w:pPr>
        <w:numPr>
          <w:ilvl w:val="0"/>
          <w:numId w:val="41"/>
        </w:numPr>
        <w:spacing w:after="0" w:line="276" w:lineRule="auto"/>
        <w:jc w:val="both"/>
        <w:rPr>
          <w:szCs w:val="24"/>
        </w:rPr>
      </w:pPr>
      <w:r w:rsidRPr="00CA472A">
        <w:rPr>
          <w:szCs w:val="24"/>
        </w:rPr>
        <w:t>Business strategic planning</w:t>
      </w:r>
    </w:p>
    <w:p w14:paraId="486226B5" w14:textId="77777777" w:rsidR="001B2DFA" w:rsidRPr="00CA472A" w:rsidRDefault="00C35AB2" w:rsidP="00E2117B">
      <w:pPr>
        <w:numPr>
          <w:ilvl w:val="0"/>
          <w:numId w:val="41"/>
        </w:numPr>
        <w:spacing w:after="0" w:line="276" w:lineRule="auto"/>
        <w:jc w:val="both"/>
        <w:rPr>
          <w:szCs w:val="24"/>
        </w:rPr>
      </w:pPr>
      <w:r w:rsidRPr="00CA472A">
        <w:rPr>
          <w:szCs w:val="24"/>
        </w:rPr>
        <w:t xml:space="preserve">Impact of change on individuals, groups and industries </w:t>
      </w:r>
    </w:p>
    <w:p w14:paraId="7873C33E" w14:textId="77777777" w:rsidR="001B2DFA" w:rsidRPr="00CA472A" w:rsidRDefault="00C35AB2" w:rsidP="00E2117B">
      <w:pPr>
        <w:numPr>
          <w:ilvl w:val="0"/>
          <w:numId w:val="41"/>
        </w:numPr>
        <w:spacing w:after="0" w:line="276" w:lineRule="auto"/>
        <w:jc w:val="both"/>
        <w:rPr>
          <w:szCs w:val="24"/>
        </w:rPr>
      </w:pPr>
      <w:r w:rsidRPr="00CA472A">
        <w:rPr>
          <w:szCs w:val="24"/>
        </w:rPr>
        <w:t xml:space="preserve">Government and regulatory processes </w:t>
      </w:r>
    </w:p>
    <w:p w14:paraId="0C162B65" w14:textId="77777777" w:rsidR="001B2DFA" w:rsidRPr="00CA472A" w:rsidRDefault="00C35AB2" w:rsidP="00E2117B">
      <w:pPr>
        <w:numPr>
          <w:ilvl w:val="0"/>
          <w:numId w:val="41"/>
        </w:numPr>
        <w:spacing w:after="0" w:line="276" w:lineRule="auto"/>
        <w:jc w:val="both"/>
        <w:rPr>
          <w:szCs w:val="24"/>
        </w:rPr>
      </w:pPr>
      <w:r w:rsidRPr="00CA472A">
        <w:rPr>
          <w:szCs w:val="24"/>
        </w:rPr>
        <w:t xml:space="preserve">Local and international market trends </w:t>
      </w:r>
    </w:p>
    <w:p w14:paraId="498B7D8F" w14:textId="77777777" w:rsidR="001B2DFA" w:rsidRPr="00CA472A" w:rsidRDefault="00C35AB2" w:rsidP="00E2117B">
      <w:pPr>
        <w:numPr>
          <w:ilvl w:val="0"/>
          <w:numId w:val="41"/>
        </w:numPr>
        <w:spacing w:after="0" w:line="276" w:lineRule="auto"/>
        <w:jc w:val="both"/>
        <w:rPr>
          <w:szCs w:val="24"/>
        </w:rPr>
      </w:pPr>
      <w:r w:rsidRPr="00CA472A">
        <w:rPr>
          <w:szCs w:val="24"/>
        </w:rPr>
        <w:t xml:space="preserve">Product promotion standards  </w:t>
      </w:r>
    </w:p>
    <w:p w14:paraId="075CB5D0" w14:textId="77777777" w:rsidR="001B2DFA" w:rsidRPr="00CA472A" w:rsidRDefault="00C35AB2" w:rsidP="00E2117B">
      <w:pPr>
        <w:numPr>
          <w:ilvl w:val="0"/>
          <w:numId w:val="41"/>
        </w:numPr>
        <w:spacing w:after="0" w:line="276" w:lineRule="auto"/>
        <w:jc w:val="both"/>
        <w:rPr>
          <w:szCs w:val="24"/>
        </w:rPr>
      </w:pPr>
      <w:r w:rsidRPr="00CA472A">
        <w:rPr>
          <w:szCs w:val="24"/>
        </w:rPr>
        <w:t xml:space="preserve">Market and feasibility studies </w:t>
      </w:r>
    </w:p>
    <w:p w14:paraId="0AB79E65" w14:textId="77777777" w:rsidR="001B2DFA" w:rsidRPr="00CA472A" w:rsidRDefault="00C35AB2" w:rsidP="00E2117B">
      <w:pPr>
        <w:numPr>
          <w:ilvl w:val="0"/>
          <w:numId w:val="41"/>
        </w:numPr>
        <w:spacing w:after="0" w:line="276" w:lineRule="auto"/>
        <w:jc w:val="both"/>
        <w:rPr>
          <w:szCs w:val="24"/>
        </w:rPr>
      </w:pPr>
      <w:r w:rsidRPr="00CA472A">
        <w:rPr>
          <w:szCs w:val="24"/>
        </w:rPr>
        <w:t xml:space="preserve">Government and regulatory processes </w:t>
      </w:r>
    </w:p>
    <w:p w14:paraId="41443426" w14:textId="77777777" w:rsidR="001B2DFA" w:rsidRPr="00CA472A" w:rsidRDefault="00C35AB2" w:rsidP="00E2117B">
      <w:pPr>
        <w:numPr>
          <w:ilvl w:val="0"/>
          <w:numId w:val="41"/>
        </w:numPr>
        <w:spacing w:after="0" w:line="276" w:lineRule="auto"/>
        <w:jc w:val="both"/>
        <w:rPr>
          <w:szCs w:val="24"/>
        </w:rPr>
      </w:pPr>
      <w:r w:rsidRPr="00CA472A">
        <w:rPr>
          <w:szCs w:val="24"/>
        </w:rPr>
        <w:t xml:space="preserve">Local and international business environment </w:t>
      </w:r>
    </w:p>
    <w:p w14:paraId="70917D21" w14:textId="77777777" w:rsidR="001B2DFA" w:rsidRPr="00CA472A" w:rsidRDefault="00C35AB2" w:rsidP="00E2117B">
      <w:pPr>
        <w:numPr>
          <w:ilvl w:val="0"/>
          <w:numId w:val="41"/>
        </w:numPr>
        <w:spacing w:after="0" w:line="276" w:lineRule="auto"/>
        <w:jc w:val="both"/>
        <w:rPr>
          <w:szCs w:val="24"/>
        </w:rPr>
      </w:pPr>
      <w:r w:rsidRPr="00CA472A">
        <w:rPr>
          <w:szCs w:val="24"/>
        </w:rPr>
        <w:t xml:space="preserve">Relevant developments in other industries </w:t>
      </w:r>
    </w:p>
    <w:p w14:paraId="187A4756" w14:textId="77777777" w:rsidR="001B2DFA" w:rsidRPr="00CA472A" w:rsidRDefault="00C35AB2" w:rsidP="00E2117B">
      <w:pPr>
        <w:numPr>
          <w:ilvl w:val="0"/>
          <w:numId w:val="41"/>
        </w:numPr>
        <w:spacing w:after="0" w:line="276" w:lineRule="auto"/>
        <w:jc w:val="both"/>
        <w:rPr>
          <w:szCs w:val="24"/>
        </w:rPr>
      </w:pPr>
      <w:r w:rsidRPr="00CA472A">
        <w:rPr>
          <w:szCs w:val="24"/>
        </w:rPr>
        <w:t xml:space="preserve">Regional/ County business expansion standards </w:t>
      </w:r>
    </w:p>
    <w:p w14:paraId="4FC0199B" w14:textId="26E87569" w:rsidR="001B2DFA" w:rsidRPr="00CA472A" w:rsidRDefault="00C35AB2" w:rsidP="004D4F98">
      <w:pPr>
        <w:jc w:val="both"/>
        <w:rPr>
          <w:b/>
          <w:szCs w:val="24"/>
        </w:rPr>
      </w:pPr>
      <w:r w:rsidRPr="00CA472A">
        <w:rPr>
          <w:b/>
          <w:szCs w:val="24"/>
        </w:rPr>
        <w:t>EVIDENCE GUIDE</w:t>
      </w:r>
    </w:p>
    <w:p w14:paraId="17A32854" w14:textId="77777777" w:rsidR="001B2DFA" w:rsidRPr="00CA472A" w:rsidRDefault="00C35AB2">
      <w:pPr>
        <w:spacing w:line="276" w:lineRule="auto"/>
        <w:jc w:val="both"/>
        <w:rPr>
          <w:szCs w:val="24"/>
        </w:rPr>
      </w:pPr>
      <w:r w:rsidRPr="00CA472A">
        <w:rPr>
          <w:szCs w:val="24"/>
        </w:rPr>
        <w:t>This provides advice on assessment and must be read in conjunction with the performance criteria, required skills and knowledge and range.</w:t>
      </w:r>
    </w:p>
    <w:tbl>
      <w:tblPr>
        <w:tblStyle w:val="afffff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4"/>
        <w:gridCol w:w="5842"/>
      </w:tblGrid>
      <w:tr w:rsidR="001B2DFA" w:rsidRPr="00CA472A" w14:paraId="463FD43F" w14:textId="77777777">
        <w:tc>
          <w:tcPr>
            <w:tcW w:w="3174" w:type="dxa"/>
          </w:tcPr>
          <w:p w14:paraId="694EC9E6" w14:textId="77777777" w:rsidR="001B2DFA" w:rsidRPr="00CA472A" w:rsidRDefault="00C35AB2" w:rsidP="00E2117B">
            <w:pPr>
              <w:numPr>
                <w:ilvl w:val="0"/>
                <w:numId w:val="4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Critical Aspects of Competency</w:t>
            </w:r>
          </w:p>
        </w:tc>
        <w:tc>
          <w:tcPr>
            <w:tcW w:w="5842" w:type="dxa"/>
          </w:tcPr>
          <w:p w14:paraId="0EA45CEA"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Assessment requires evidence that the candidate:</w:t>
            </w:r>
          </w:p>
          <w:p w14:paraId="528D471C" w14:textId="77777777" w:rsidR="001B2DFA" w:rsidRPr="00CA472A" w:rsidRDefault="00C35AB2" w:rsidP="00E2117B">
            <w:pPr>
              <w:numPr>
                <w:ilvl w:val="0"/>
                <w:numId w:val="4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Identified Sources of personal and business finance as per financial procedures and standards </w:t>
            </w:r>
          </w:p>
          <w:p w14:paraId="10EDEFAA" w14:textId="77777777" w:rsidR="001B2DFA" w:rsidRPr="00CA472A" w:rsidRDefault="00C35AB2" w:rsidP="00E2117B">
            <w:pPr>
              <w:numPr>
                <w:ilvl w:val="0"/>
                <w:numId w:val="4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 xml:space="preserve">Managed Personal finances as per financial procedures and standards </w:t>
            </w:r>
          </w:p>
          <w:p w14:paraId="13101537" w14:textId="77777777" w:rsidR="001B2DFA" w:rsidRPr="00CA472A" w:rsidRDefault="00C35AB2" w:rsidP="00E2117B">
            <w:pPr>
              <w:numPr>
                <w:ilvl w:val="0"/>
                <w:numId w:val="4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Made   Investment decisions as per financial procedures and standards </w:t>
            </w:r>
          </w:p>
          <w:p w14:paraId="6B0AAB41" w14:textId="77777777" w:rsidR="001B2DFA" w:rsidRPr="00CA472A" w:rsidRDefault="00C35AB2" w:rsidP="00E2117B">
            <w:pPr>
              <w:numPr>
                <w:ilvl w:val="0"/>
                <w:numId w:val="4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Generated</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 xml:space="preserve">Business ideas and opportunities based on business procedure and standards </w:t>
            </w:r>
          </w:p>
          <w:p w14:paraId="1358D95F" w14:textId="4D133A46" w:rsidR="001B2DFA" w:rsidRPr="00CA472A" w:rsidRDefault="00F75CEB" w:rsidP="00E2117B">
            <w:pPr>
              <w:numPr>
                <w:ilvl w:val="0"/>
                <w:numId w:val="4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Analyzed</w:t>
            </w:r>
            <w:r w:rsidR="00C35AB2" w:rsidRPr="00CA472A">
              <w:rPr>
                <w:rFonts w:ascii="Times New Roman" w:eastAsia="Times New Roman" w:hAnsi="Times New Roman" w:cs="Times New Roman"/>
                <w:sz w:val="24"/>
                <w:szCs w:val="24"/>
              </w:rPr>
              <w:t xml:space="preserve"> business life cycle based on business procedure and standards </w:t>
            </w:r>
          </w:p>
          <w:p w14:paraId="5297D59F" w14:textId="77777777" w:rsidR="001B2DFA" w:rsidRPr="00CA472A" w:rsidRDefault="00C35AB2" w:rsidP="00E2117B">
            <w:pPr>
              <w:numPr>
                <w:ilvl w:val="0"/>
                <w:numId w:val="44"/>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Determined business innovative standards as per business principles</w:t>
            </w:r>
          </w:p>
          <w:p w14:paraId="25EB12E0" w14:textId="77777777" w:rsidR="001B2DFA" w:rsidRPr="00CA472A" w:rsidRDefault="00C35AB2" w:rsidP="00E2117B">
            <w:pPr>
              <w:numPr>
                <w:ilvl w:val="0"/>
                <w:numId w:val="44"/>
              </w:numPr>
              <w:tabs>
                <w:tab w:val="left" w:pos="871"/>
              </w:tabs>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Developed and presented a business plan as per regulatory framework.</w:t>
            </w:r>
          </w:p>
        </w:tc>
      </w:tr>
      <w:tr w:rsidR="001B2DFA" w:rsidRPr="00CA472A" w14:paraId="11455E18" w14:textId="77777777">
        <w:tc>
          <w:tcPr>
            <w:tcW w:w="3174" w:type="dxa"/>
          </w:tcPr>
          <w:p w14:paraId="19BE498F" w14:textId="77777777" w:rsidR="001B2DFA" w:rsidRPr="00CA472A" w:rsidRDefault="00C35AB2" w:rsidP="00E2117B">
            <w:pPr>
              <w:numPr>
                <w:ilvl w:val="0"/>
                <w:numId w:val="4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Resource Implications</w:t>
            </w:r>
          </w:p>
        </w:tc>
        <w:tc>
          <w:tcPr>
            <w:tcW w:w="5842" w:type="dxa"/>
          </w:tcPr>
          <w:p w14:paraId="3418B02B"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 following resources should be provided:</w:t>
            </w:r>
          </w:p>
          <w:p w14:paraId="322B2475" w14:textId="77777777" w:rsidR="001B2DFA" w:rsidRPr="00CA472A" w:rsidRDefault="00C35AB2" w:rsidP="00E2117B">
            <w:pPr>
              <w:numPr>
                <w:ilvl w:val="0"/>
                <w:numId w:val="73"/>
              </w:numPr>
              <w:spacing w:line="276" w:lineRule="auto"/>
              <w:ind w:left="619" w:hanging="5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Access to relevant workplace where assessment can take place</w:t>
            </w:r>
          </w:p>
          <w:p w14:paraId="3C22773E" w14:textId="77777777" w:rsidR="001B2DFA" w:rsidRPr="00CA472A" w:rsidRDefault="00C35AB2" w:rsidP="00E2117B">
            <w:pPr>
              <w:numPr>
                <w:ilvl w:val="0"/>
                <w:numId w:val="73"/>
              </w:numPr>
              <w:spacing w:line="276" w:lineRule="auto"/>
              <w:ind w:left="619" w:hanging="5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Appropriately simulated environment where assessment can take place</w:t>
            </w:r>
          </w:p>
        </w:tc>
      </w:tr>
      <w:tr w:rsidR="001B2DFA" w:rsidRPr="00CA472A" w14:paraId="1F4BF35A" w14:textId="77777777">
        <w:tc>
          <w:tcPr>
            <w:tcW w:w="3174" w:type="dxa"/>
          </w:tcPr>
          <w:p w14:paraId="2D3766A8" w14:textId="77777777" w:rsidR="001B2DFA" w:rsidRPr="00CA472A" w:rsidRDefault="00C35AB2" w:rsidP="00E2117B">
            <w:pPr>
              <w:numPr>
                <w:ilvl w:val="0"/>
                <w:numId w:val="4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Methods of Assessment</w:t>
            </w:r>
          </w:p>
        </w:tc>
        <w:tc>
          <w:tcPr>
            <w:tcW w:w="5842" w:type="dxa"/>
          </w:tcPr>
          <w:p w14:paraId="416A0DC1"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Competency may be assessed through:</w:t>
            </w:r>
          </w:p>
          <w:p w14:paraId="1C9E6CF9" w14:textId="77777777" w:rsidR="001B2DFA" w:rsidRPr="00CA472A" w:rsidRDefault="00C35AB2" w:rsidP="00E2117B">
            <w:pPr>
              <w:numPr>
                <w:ilvl w:val="0"/>
                <w:numId w:val="113"/>
              </w:numPr>
              <w:spacing w:line="276" w:lineRule="auto"/>
              <w:ind w:left="619" w:hanging="5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Written tests</w:t>
            </w:r>
          </w:p>
          <w:p w14:paraId="04C7475B" w14:textId="77777777" w:rsidR="001B2DFA" w:rsidRPr="00CA472A" w:rsidRDefault="00C35AB2" w:rsidP="00E2117B">
            <w:pPr>
              <w:numPr>
                <w:ilvl w:val="0"/>
                <w:numId w:val="113"/>
              </w:numPr>
              <w:spacing w:line="276" w:lineRule="auto"/>
              <w:ind w:left="619" w:hanging="5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Oral questions</w:t>
            </w:r>
          </w:p>
          <w:p w14:paraId="6C0918B1" w14:textId="77777777" w:rsidR="001B2DFA" w:rsidRPr="00CA472A" w:rsidRDefault="00C35AB2" w:rsidP="00E2117B">
            <w:pPr>
              <w:numPr>
                <w:ilvl w:val="0"/>
                <w:numId w:val="113"/>
              </w:numPr>
              <w:spacing w:line="276" w:lineRule="auto"/>
              <w:ind w:left="619" w:hanging="5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Third party report</w:t>
            </w:r>
          </w:p>
          <w:p w14:paraId="340525B4" w14:textId="77777777" w:rsidR="001B2DFA" w:rsidRPr="00CA472A" w:rsidRDefault="00C35AB2" w:rsidP="00E2117B">
            <w:pPr>
              <w:numPr>
                <w:ilvl w:val="0"/>
                <w:numId w:val="113"/>
              </w:numPr>
              <w:spacing w:line="276" w:lineRule="auto"/>
              <w:ind w:left="619" w:hanging="5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Interviews </w:t>
            </w:r>
          </w:p>
          <w:p w14:paraId="44843758" w14:textId="77777777" w:rsidR="001B2DFA" w:rsidRPr="00CA472A" w:rsidRDefault="00C35AB2" w:rsidP="00E2117B">
            <w:pPr>
              <w:numPr>
                <w:ilvl w:val="0"/>
                <w:numId w:val="113"/>
              </w:numPr>
              <w:spacing w:line="276" w:lineRule="auto"/>
              <w:ind w:left="619" w:hanging="5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Portfolio</w:t>
            </w:r>
          </w:p>
        </w:tc>
      </w:tr>
      <w:tr w:rsidR="001B2DFA" w:rsidRPr="00CA472A" w14:paraId="18E38772" w14:textId="77777777">
        <w:tc>
          <w:tcPr>
            <w:tcW w:w="3174" w:type="dxa"/>
          </w:tcPr>
          <w:p w14:paraId="3FC38901" w14:textId="77777777" w:rsidR="001B2DFA" w:rsidRPr="00CA472A" w:rsidRDefault="00C35AB2" w:rsidP="00E2117B">
            <w:pPr>
              <w:numPr>
                <w:ilvl w:val="0"/>
                <w:numId w:val="4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Context of Assessment</w:t>
            </w:r>
          </w:p>
        </w:tc>
        <w:tc>
          <w:tcPr>
            <w:tcW w:w="5842" w:type="dxa"/>
          </w:tcPr>
          <w:p w14:paraId="4BCF9506" w14:textId="77777777" w:rsidR="00C0156C" w:rsidRPr="00CA472A" w:rsidRDefault="00C0156C" w:rsidP="00C0156C">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7594F10D" w14:textId="0F6933DE" w:rsidR="00C0156C" w:rsidRPr="00CA472A" w:rsidRDefault="00C0156C" w:rsidP="00E2117B">
            <w:pPr>
              <w:pStyle w:val="ListParagraph"/>
              <w:numPr>
                <w:ilvl w:val="1"/>
                <w:numId w:val="205"/>
              </w:numPr>
              <w:rPr>
                <w:rFonts w:ascii="Times New Roman" w:hAnsi="Times New Roman" w:cs="Times New Roman"/>
                <w:sz w:val="24"/>
              </w:rPr>
            </w:pPr>
            <w:r w:rsidRPr="00CA472A">
              <w:rPr>
                <w:rFonts w:ascii="Times New Roman" w:hAnsi="Times New Roman" w:cs="Times New Roman"/>
                <w:sz w:val="24"/>
              </w:rPr>
              <w:t xml:space="preserve">Workplace </w:t>
            </w:r>
          </w:p>
          <w:p w14:paraId="244F7FB8" w14:textId="2682DA2E" w:rsidR="001B2DFA" w:rsidRPr="00CA472A" w:rsidRDefault="00C0156C" w:rsidP="00E2117B">
            <w:pPr>
              <w:pStyle w:val="ListParagraph"/>
              <w:numPr>
                <w:ilvl w:val="1"/>
                <w:numId w:val="205"/>
              </w:numPr>
              <w:rPr>
                <w:rFonts w:ascii="Times New Roman" w:eastAsia="Times New Roman" w:hAnsi="Times New Roman" w:cs="Times New Roman"/>
                <w:sz w:val="24"/>
              </w:rPr>
            </w:pPr>
            <w:r w:rsidRPr="00CA472A">
              <w:rPr>
                <w:rFonts w:ascii="Times New Roman" w:hAnsi="Times New Roman" w:cs="Times New Roman"/>
                <w:sz w:val="24"/>
              </w:rPr>
              <w:t>Simulated work environment</w:t>
            </w:r>
          </w:p>
        </w:tc>
      </w:tr>
      <w:tr w:rsidR="001B2DFA" w:rsidRPr="00CA472A" w14:paraId="708ACA0A" w14:textId="77777777">
        <w:tc>
          <w:tcPr>
            <w:tcW w:w="3174" w:type="dxa"/>
          </w:tcPr>
          <w:p w14:paraId="6BCFD7F9" w14:textId="77777777" w:rsidR="001B2DFA" w:rsidRPr="00CA472A" w:rsidRDefault="00C35AB2" w:rsidP="00E2117B">
            <w:pPr>
              <w:numPr>
                <w:ilvl w:val="0"/>
                <w:numId w:val="45"/>
              </w:num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Guidance information for assessment</w:t>
            </w:r>
          </w:p>
        </w:tc>
        <w:tc>
          <w:tcPr>
            <w:tcW w:w="5842" w:type="dxa"/>
          </w:tcPr>
          <w:p w14:paraId="1F9D4C74" w14:textId="77777777" w:rsidR="001B2DFA" w:rsidRPr="00CA472A" w:rsidRDefault="00C35AB2">
            <w:pP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workplace and job role is recommended.</w:t>
            </w:r>
          </w:p>
        </w:tc>
      </w:tr>
    </w:tbl>
    <w:p w14:paraId="1775E1EA" w14:textId="77777777" w:rsidR="001B2DFA" w:rsidRPr="00CA472A" w:rsidRDefault="001B2DFA">
      <w:pPr>
        <w:jc w:val="both"/>
        <w:rPr>
          <w:szCs w:val="24"/>
        </w:rPr>
      </w:pPr>
    </w:p>
    <w:p w14:paraId="20688049" w14:textId="77777777" w:rsidR="001B2DFA" w:rsidRPr="00CA472A" w:rsidRDefault="001B2DFA">
      <w:pPr>
        <w:jc w:val="both"/>
        <w:rPr>
          <w:szCs w:val="24"/>
        </w:rPr>
      </w:pPr>
    </w:p>
    <w:p w14:paraId="640E45C9" w14:textId="77777777" w:rsidR="001B2DFA" w:rsidRPr="00CA472A" w:rsidRDefault="00C35AB2">
      <w:pPr>
        <w:jc w:val="both"/>
        <w:rPr>
          <w:szCs w:val="24"/>
        </w:rPr>
      </w:pPr>
      <w:r w:rsidRPr="00CA472A">
        <w:rPr>
          <w:szCs w:val="24"/>
        </w:rPr>
        <w:t xml:space="preserve">                                                    </w:t>
      </w:r>
    </w:p>
    <w:p w14:paraId="129824FC" w14:textId="77777777" w:rsidR="001B2DFA" w:rsidRPr="00CA472A" w:rsidRDefault="001B2DFA">
      <w:pPr>
        <w:jc w:val="both"/>
        <w:rPr>
          <w:szCs w:val="24"/>
        </w:rPr>
      </w:pPr>
    </w:p>
    <w:p w14:paraId="71CF9FC6" w14:textId="77777777" w:rsidR="001B2DFA" w:rsidRPr="00CA472A" w:rsidRDefault="001B2DFA">
      <w:pPr>
        <w:jc w:val="both"/>
        <w:rPr>
          <w:szCs w:val="24"/>
        </w:rPr>
      </w:pPr>
    </w:p>
    <w:p w14:paraId="45317307" w14:textId="77777777" w:rsidR="001B2DFA" w:rsidRPr="00CA472A" w:rsidRDefault="001B2DFA">
      <w:pPr>
        <w:jc w:val="both"/>
        <w:rPr>
          <w:szCs w:val="24"/>
        </w:rPr>
      </w:pPr>
    </w:p>
    <w:p w14:paraId="1516B660" w14:textId="77777777" w:rsidR="001B2DFA" w:rsidRPr="00CA472A" w:rsidRDefault="00C35AB2">
      <w:pPr>
        <w:jc w:val="both"/>
        <w:rPr>
          <w:szCs w:val="24"/>
        </w:rPr>
      </w:pPr>
      <w:r w:rsidRPr="00CA472A">
        <w:rPr>
          <w:szCs w:val="24"/>
        </w:rPr>
        <w:t xml:space="preserve">                                         </w:t>
      </w:r>
    </w:p>
    <w:p w14:paraId="235F4AC2" w14:textId="77777777" w:rsidR="001B2DFA" w:rsidRPr="00CA472A" w:rsidRDefault="001B2DFA">
      <w:pPr>
        <w:jc w:val="both"/>
        <w:rPr>
          <w:szCs w:val="24"/>
        </w:rPr>
      </w:pPr>
    </w:p>
    <w:p w14:paraId="19C3ABB4" w14:textId="77777777" w:rsidR="001B2DFA" w:rsidRPr="00CA472A" w:rsidRDefault="001B2DFA">
      <w:pPr>
        <w:jc w:val="both"/>
        <w:rPr>
          <w:szCs w:val="24"/>
        </w:rPr>
      </w:pPr>
    </w:p>
    <w:p w14:paraId="029EC6DA" w14:textId="77777777" w:rsidR="001B2DFA" w:rsidRPr="00CA472A" w:rsidRDefault="001B2DFA">
      <w:pPr>
        <w:jc w:val="both"/>
        <w:rPr>
          <w:szCs w:val="24"/>
        </w:rPr>
      </w:pPr>
    </w:p>
    <w:p w14:paraId="203F3DFD" w14:textId="77777777" w:rsidR="001B2DFA" w:rsidRPr="00CA472A" w:rsidRDefault="001B2DFA">
      <w:pPr>
        <w:jc w:val="both"/>
        <w:rPr>
          <w:szCs w:val="24"/>
        </w:rPr>
      </w:pPr>
    </w:p>
    <w:p w14:paraId="3539CD82" w14:textId="77777777" w:rsidR="001B2DFA" w:rsidRPr="00CA472A" w:rsidRDefault="001B2DFA">
      <w:pPr>
        <w:jc w:val="both"/>
        <w:rPr>
          <w:szCs w:val="24"/>
        </w:rPr>
      </w:pPr>
    </w:p>
    <w:p w14:paraId="058DC05C" w14:textId="77777777" w:rsidR="001B2DFA" w:rsidRPr="00CA472A" w:rsidRDefault="001B2DFA">
      <w:pPr>
        <w:jc w:val="both"/>
        <w:rPr>
          <w:szCs w:val="24"/>
        </w:rPr>
      </w:pPr>
    </w:p>
    <w:p w14:paraId="2A192B84" w14:textId="77777777" w:rsidR="001B2DFA" w:rsidRPr="00CA472A" w:rsidRDefault="001B2DFA">
      <w:pPr>
        <w:jc w:val="both"/>
        <w:rPr>
          <w:szCs w:val="24"/>
        </w:rPr>
      </w:pPr>
    </w:p>
    <w:p w14:paraId="22A7333B" w14:textId="77777777" w:rsidR="001B2DFA" w:rsidRPr="00CA472A" w:rsidRDefault="001B2DFA">
      <w:pPr>
        <w:jc w:val="both"/>
        <w:rPr>
          <w:szCs w:val="24"/>
        </w:rPr>
      </w:pPr>
    </w:p>
    <w:p w14:paraId="036534D4" w14:textId="77777777" w:rsidR="001B2DFA" w:rsidRPr="00CA472A" w:rsidRDefault="001B2DFA">
      <w:pPr>
        <w:jc w:val="both"/>
        <w:rPr>
          <w:szCs w:val="24"/>
        </w:rPr>
      </w:pPr>
    </w:p>
    <w:p w14:paraId="5CA86D0D" w14:textId="226145F7" w:rsidR="001B2DFA" w:rsidRPr="00CA472A" w:rsidRDefault="001B2DFA">
      <w:pPr>
        <w:jc w:val="both"/>
        <w:rPr>
          <w:szCs w:val="24"/>
        </w:rPr>
      </w:pPr>
    </w:p>
    <w:p w14:paraId="032E9836" w14:textId="77777777" w:rsidR="00AD5F83" w:rsidRPr="00CA472A" w:rsidRDefault="00C35AB2" w:rsidP="00C35AB2">
      <w:pPr>
        <w:pStyle w:val="Heading1"/>
      </w:pPr>
      <w:r w:rsidRPr="00CA472A">
        <w:t xml:space="preserve">           </w:t>
      </w:r>
    </w:p>
    <w:p w14:paraId="57FD4554" w14:textId="77777777" w:rsidR="00AD5F83" w:rsidRPr="00CA472A" w:rsidRDefault="00AD5F83" w:rsidP="00C35AB2">
      <w:pPr>
        <w:pStyle w:val="Heading1"/>
      </w:pPr>
    </w:p>
    <w:p w14:paraId="485C7F5E" w14:textId="77777777" w:rsidR="00AD5F83" w:rsidRPr="00CA472A" w:rsidRDefault="00AD5F83" w:rsidP="00C35AB2">
      <w:pPr>
        <w:pStyle w:val="Heading1"/>
      </w:pPr>
    </w:p>
    <w:p w14:paraId="446C62DD" w14:textId="58C398A9" w:rsidR="001B2DFA" w:rsidRPr="00CA472A" w:rsidRDefault="00C35AB2" w:rsidP="00C35AB2">
      <w:pPr>
        <w:pStyle w:val="Heading1"/>
      </w:pPr>
      <w:r w:rsidRPr="00CA472A">
        <w:t xml:space="preserve">   </w:t>
      </w:r>
      <w:bookmarkStart w:id="54" w:name="_Toc195707512"/>
      <w:r w:rsidRPr="00CA472A">
        <w:rPr>
          <w:color w:val="auto"/>
        </w:rPr>
        <w:t>COMMON UNITS</w:t>
      </w:r>
      <w:bookmarkEnd w:id="54"/>
      <w:r w:rsidR="00B51AD3">
        <w:rPr>
          <w:color w:val="auto"/>
        </w:rPr>
        <w:t xml:space="preserve"> OF COMPETENCY</w:t>
      </w:r>
    </w:p>
    <w:p w14:paraId="0D199BA5" w14:textId="77777777" w:rsidR="001B2DFA" w:rsidRPr="00CA472A" w:rsidRDefault="001B2DFA">
      <w:pPr>
        <w:jc w:val="both"/>
        <w:rPr>
          <w:b/>
          <w:szCs w:val="24"/>
        </w:rPr>
      </w:pPr>
    </w:p>
    <w:p w14:paraId="2A74B6E0" w14:textId="77777777" w:rsidR="001B2DFA" w:rsidRPr="00CA472A" w:rsidRDefault="001B2DFA">
      <w:pPr>
        <w:jc w:val="both"/>
        <w:rPr>
          <w:b/>
          <w:szCs w:val="24"/>
        </w:rPr>
      </w:pPr>
    </w:p>
    <w:p w14:paraId="5A98701D" w14:textId="77777777" w:rsidR="001B2DFA" w:rsidRPr="00CA472A" w:rsidRDefault="001B2DFA">
      <w:pPr>
        <w:jc w:val="both"/>
        <w:rPr>
          <w:b/>
          <w:szCs w:val="24"/>
        </w:rPr>
      </w:pPr>
    </w:p>
    <w:p w14:paraId="2511DFFA" w14:textId="77777777" w:rsidR="001B2DFA" w:rsidRPr="00CA472A" w:rsidRDefault="001B2DFA">
      <w:pPr>
        <w:jc w:val="both"/>
        <w:rPr>
          <w:b/>
          <w:szCs w:val="24"/>
        </w:rPr>
      </w:pPr>
    </w:p>
    <w:p w14:paraId="39CA52B0" w14:textId="77777777" w:rsidR="001B2DFA" w:rsidRPr="00CA472A" w:rsidRDefault="001B2DFA">
      <w:pPr>
        <w:jc w:val="both"/>
        <w:rPr>
          <w:b/>
          <w:szCs w:val="24"/>
        </w:rPr>
      </w:pPr>
    </w:p>
    <w:p w14:paraId="21D2EDC0" w14:textId="77777777" w:rsidR="001B2DFA" w:rsidRPr="00CA472A" w:rsidRDefault="001B2DFA">
      <w:pPr>
        <w:jc w:val="both"/>
        <w:rPr>
          <w:b/>
          <w:szCs w:val="24"/>
        </w:rPr>
      </w:pPr>
    </w:p>
    <w:p w14:paraId="33F7A0FD" w14:textId="77777777" w:rsidR="001B2DFA" w:rsidRPr="00CA472A" w:rsidRDefault="001B2DFA">
      <w:pPr>
        <w:jc w:val="both"/>
        <w:rPr>
          <w:b/>
          <w:szCs w:val="24"/>
        </w:rPr>
      </w:pPr>
    </w:p>
    <w:p w14:paraId="3DE7D344" w14:textId="77777777" w:rsidR="001B2DFA" w:rsidRPr="00CA472A" w:rsidRDefault="001B2DFA">
      <w:pPr>
        <w:jc w:val="both"/>
        <w:rPr>
          <w:b/>
          <w:szCs w:val="24"/>
        </w:rPr>
      </w:pPr>
    </w:p>
    <w:p w14:paraId="01A0AAE1" w14:textId="77777777" w:rsidR="001B2DFA" w:rsidRPr="00CA472A" w:rsidRDefault="001B2DFA">
      <w:pPr>
        <w:jc w:val="both"/>
        <w:rPr>
          <w:b/>
          <w:szCs w:val="24"/>
        </w:rPr>
      </w:pPr>
    </w:p>
    <w:p w14:paraId="0BC81EAE" w14:textId="77777777" w:rsidR="001B2DFA" w:rsidRPr="00CA472A" w:rsidRDefault="001B2DFA">
      <w:pPr>
        <w:jc w:val="both"/>
        <w:rPr>
          <w:b/>
          <w:szCs w:val="24"/>
        </w:rPr>
      </w:pPr>
    </w:p>
    <w:p w14:paraId="174DC1BF" w14:textId="77777777" w:rsidR="001B2DFA" w:rsidRPr="00CA472A" w:rsidRDefault="001B2DFA">
      <w:pPr>
        <w:jc w:val="both"/>
        <w:rPr>
          <w:b/>
          <w:szCs w:val="24"/>
        </w:rPr>
      </w:pPr>
    </w:p>
    <w:p w14:paraId="1D0E74C6" w14:textId="77777777" w:rsidR="001B2DFA" w:rsidRPr="00CA472A" w:rsidRDefault="001B2DFA">
      <w:pPr>
        <w:jc w:val="both"/>
        <w:rPr>
          <w:b/>
          <w:szCs w:val="24"/>
        </w:rPr>
      </w:pPr>
    </w:p>
    <w:p w14:paraId="4EA28A7C" w14:textId="77777777" w:rsidR="001B2DFA" w:rsidRPr="00CA472A" w:rsidRDefault="001B2DFA">
      <w:pPr>
        <w:jc w:val="both"/>
        <w:rPr>
          <w:b/>
          <w:szCs w:val="24"/>
        </w:rPr>
      </w:pPr>
    </w:p>
    <w:p w14:paraId="4CA7A23B" w14:textId="77777777" w:rsidR="001B2DFA" w:rsidRPr="00CA472A" w:rsidRDefault="001B2DFA">
      <w:pPr>
        <w:jc w:val="both"/>
        <w:rPr>
          <w:b/>
          <w:szCs w:val="24"/>
        </w:rPr>
      </w:pPr>
    </w:p>
    <w:p w14:paraId="3DA5C67D" w14:textId="77777777" w:rsidR="002F236A" w:rsidRPr="00CA472A" w:rsidRDefault="002F236A" w:rsidP="002F236A">
      <w:pPr>
        <w:jc w:val="both"/>
        <w:rPr>
          <w:b/>
          <w:szCs w:val="24"/>
        </w:rPr>
      </w:pPr>
    </w:p>
    <w:p w14:paraId="0159D1D3" w14:textId="77777777" w:rsidR="00607789" w:rsidRDefault="00607789">
      <w:pPr>
        <w:rPr>
          <w:rFonts w:eastAsiaTheme="majorEastAsia"/>
          <w:b/>
          <w:bCs/>
          <w:kern w:val="0"/>
          <w:szCs w:val="24"/>
          <w:lang w:val="en-GB" w:eastAsia="fr-FR"/>
        </w:rPr>
      </w:pPr>
      <w:bookmarkStart w:id="55" w:name="_Toc195707513"/>
      <w:r>
        <w:br w:type="page"/>
      </w:r>
    </w:p>
    <w:p w14:paraId="1BBC8C18" w14:textId="09A45B93" w:rsidR="002F236A" w:rsidRPr="00CA472A" w:rsidRDefault="002F236A" w:rsidP="002F236A">
      <w:pPr>
        <w:pStyle w:val="Heading1"/>
        <w:rPr>
          <w:b w:val="0"/>
          <w:color w:val="000000"/>
        </w:rPr>
      </w:pPr>
      <w:r w:rsidRPr="00CA472A">
        <w:rPr>
          <w:color w:val="000000"/>
        </w:rPr>
        <w:lastRenderedPageBreak/>
        <w:t>APPLY ORGANIC AND INORGANIC CHEMISTRY</w:t>
      </w:r>
      <w:bookmarkEnd w:id="55"/>
      <w:r w:rsidRPr="00CA472A">
        <w:rPr>
          <w:color w:val="000000"/>
        </w:rPr>
        <w:t xml:space="preserve"> </w:t>
      </w:r>
    </w:p>
    <w:p w14:paraId="2B5730AA" w14:textId="118111C1" w:rsidR="002F236A" w:rsidRPr="00CA472A" w:rsidRDefault="002F236A" w:rsidP="002F236A">
      <w:pPr>
        <w:jc w:val="both"/>
        <w:rPr>
          <w:b/>
          <w:szCs w:val="24"/>
        </w:rPr>
      </w:pPr>
      <w:r w:rsidRPr="00CA472A">
        <w:rPr>
          <w:b/>
          <w:szCs w:val="24"/>
        </w:rPr>
        <w:t xml:space="preserve">UNIT CODE: </w:t>
      </w:r>
      <w:r w:rsidR="00DB2791" w:rsidRPr="00CA472A">
        <w:rPr>
          <w:b/>
          <w:color w:val="auto"/>
        </w:rPr>
        <w:t>0531 441 0</w:t>
      </w:r>
      <w:r w:rsidR="007E375F">
        <w:rPr>
          <w:b/>
          <w:color w:val="auto"/>
        </w:rPr>
        <w:t>5</w:t>
      </w:r>
      <w:r w:rsidR="00DB2791" w:rsidRPr="00CA472A">
        <w:rPr>
          <w:b/>
          <w:color w:val="auto"/>
        </w:rPr>
        <w:t>A</w:t>
      </w:r>
    </w:p>
    <w:p w14:paraId="4AF2A939" w14:textId="77777777" w:rsidR="002F236A" w:rsidRPr="00CA472A" w:rsidRDefault="002F236A" w:rsidP="002F236A">
      <w:pPr>
        <w:jc w:val="both"/>
        <w:rPr>
          <w:b/>
          <w:szCs w:val="24"/>
        </w:rPr>
      </w:pPr>
      <w:r w:rsidRPr="00CA472A">
        <w:rPr>
          <w:b/>
          <w:szCs w:val="24"/>
        </w:rPr>
        <w:t>UNIT DESCRIPTION</w:t>
      </w:r>
    </w:p>
    <w:p w14:paraId="5A52C3C6" w14:textId="77777777" w:rsidR="002F236A" w:rsidRPr="00CA472A" w:rsidRDefault="002F236A" w:rsidP="002F236A">
      <w:pPr>
        <w:tabs>
          <w:tab w:val="left" w:pos="2880"/>
        </w:tabs>
        <w:spacing w:after="0"/>
        <w:jc w:val="both"/>
        <w:rPr>
          <w:szCs w:val="24"/>
        </w:rPr>
      </w:pPr>
      <w:r w:rsidRPr="00CA472A">
        <w:rPr>
          <w:szCs w:val="24"/>
        </w:rPr>
        <w:t>This unit covers the competencies required to apply inorganic and organic chemistry, it involves applying physical chemistry principles, applying inorganic chemistry concepts, applying organic chemistry concepts</w:t>
      </w:r>
    </w:p>
    <w:p w14:paraId="342D7B7E" w14:textId="77777777" w:rsidR="002F236A" w:rsidRPr="00CA472A" w:rsidRDefault="002F236A" w:rsidP="002F236A">
      <w:pPr>
        <w:tabs>
          <w:tab w:val="left" w:pos="2880"/>
        </w:tabs>
        <w:spacing w:after="0"/>
        <w:jc w:val="both"/>
        <w:rPr>
          <w:szCs w:val="24"/>
        </w:rPr>
      </w:pPr>
    </w:p>
    <w:p w14:paraId="4FE74E37" w14:textId="77777777" w:rsidR="002F236A" w:rsidRPr="00CA472A" w:rsidRDefault="002F236A" w:rsidP="002F236A">
      <w:pPr>
        <w:jc w:val="both"/>
        <w:rPr>
          <w:b/>
          <w:szCs w:val="24"/>
        </w:rPr>
      </w:pPr>
      <w:r w:rsidRPr="00CA472A">
        <w:rPr>
          <w:b/>
          <w:szCs w:val="24"/>
        </w:rPr>
        <w:t>ELEMENTS AND PERFORMANCE CRITERIA</w:t>
      </w:r>
    </w:p>
    <w:tbl>
      <w:tblPr>
        <w:tblStyle w:val="affffff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6462"/>
      </w:tblGrid>
      <w:tr w:rsidR="002F236A" w:rsidRPr="00CA472A" w14:paraId="4E7D2772" w14:textId="77777777" w:rsidTr="00C9446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06BB8" w14:textId="77777777" w:rsidR="002F236A" w:rsidRPr="00CA472A" w:rsidRDefault="002F236A"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46216695" w14:textId="77777777" w:rsidR="002F236A" w:rsidRPr="00CA472A" w:rsidRDefault="002F236A"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693BF9" w14:textId="77777777" w:rsidR="002F236A" w:rsidRPr="00CA472A" w:rsidRDefault="002F236A"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022E6AC5" w14:textId="77777777" w:rsidR="002F236A" w:rsidRPr="00CA472A" w:rsidRDefault="002F236A"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49C2BA98" w14:textId="77777777" w:rsidR="002F236A" w:rsidRPr="00CA472A" w:rsidRDefault="002F236A" w:rsidP="00C94467">
            <w:pPr>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the range)</w:t>
            </w:r>
          </w:p>
        </w:tc>
      </w:tr>
      <w:tr w:rsidR="002F236A" w:rsidRPr="00CA472A" w14:paraId="42A0C596" w14:textId="77777777" w:rsidTr="00C94467">
        <w:trPr>
          <w:trHeight w:val="1990"/>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5F232C" w14:textId="77777777" w:rsidR="002F236A" w:rsidRPr="00CA472A" w:rsidRDefault="002F236A" w:rsidP="00C94467">
            <w:pPr>
              <w:pBdr>
                <w:top w:val="none" w:sz="0" w:space="0" w:color="000000"/>
                <w:left w:val="none" w:sz="0" w:space="0" w:color="000000"/>
                <w:bottom w:val="none" w:sz="0" w:space="0" w:color="000000"/>
                <w:right w:val="none" w:sz="0" w:space="0" w:color="000000"/>
                <w:between w:val="none" w:sz="0" w:space="0" w:color="000000"/>
              </w:pBdr>
              <w:ind w:left="420"/>
              <w:jc w:val="both"/>
              <w:rPr>
                <w:rFonts w:ascii="Times New Roman" w:eastAsia="Times New Roman" w:hAnsi="Times New Roman" w:cs="Times New Roman"/>
                <w:sz w:val="24"/>
                <w:szCs w:val="24"/>
              </w:rPr>
            </w:pPr>
          </w:p>
          <w:p w14:paraId="06D511E6" w14:textId="77777777" w:rsidR="002F236A" w:rsidRPr="00CA472A" w:rsidRDefault="002F236A" w:rsidP="00C94467">
            <w:pPr>
              <w:pStyle w:val="ListParagraph"/>
              <w:numPr>
                <w:ilvl w:val="3"/>
                <w:numId w:val="58"/>
              </w:numPr>
              <w:rPr>
                <w:rFonts w:ascii="Times New Roman" w:hAnsi="Times New Roman" w:cs="Times New Roman"/>
                <w:sz w:val="24"/>
              </w:rPr>
            </w:pPr>
            <w:r w:rsidRPr="00CA472A">
              <w:rPr>
                <w:rFonts w:ascii="Times New Roman" w:hAnsi="Times New Roman" w:cs="Times New Roman"/>
                <w:sz w:val="24"/>
              </w:rPr>
              <w:t>Apply physical chemistry principles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C5FE6" w14:textId="77777777" w:rsidR="002F236A" w:rsidRPr="00CA472A" w:rsidRDefault="002F236A" w:rsidP="00C94467">
            <w:pPr>
              <w:pStyle w:val="ListParagraph"/>
              <w:numPr>
                <w:ilvl w:val="0"/>
                <w:numId w:val="159"/>
              </w:numPr>
              <w:rPr>
                <w:rFonts w:ascii="Times New Roman" w:hAnsi="Times New Roman" w:cs="Times New Roman"/>
                <w:sz w:val="24"/>
              </w:rPr>
            </w:pPr>
            <w:r w:rsidRPr="00CA472A">
              <w:rPr>
                <w:rFonts w:ascii="Times New Roman" w:hAnsi="Times New Roman" w:cs="Times New Roman"/>
                <w:sz w:val="24"/>
              </w:rPr>
              <w:t>Acid and bases properties are applied as per acid-base theory.</w:t>
            </w:r>
          </w:p>
          <w:p w14:paraId="5697CEFF" w14:textId="77777777" w:rsidR="002F236A" w:rsidRPr="00CA472A" w:rsidRDefault="002F236A" w:rsidP="00C94467">
            <w:pPr>
              <w:pStyle w:val="ListParagraph"/>
              <w:numPr>
                <w:ilvl w:val="0"/>
                <w:numId w:val="159"/>
              </w:numPr>
              <w:rPr>
                <w:rFonts w:ascii="Times New Roman" w:hAnsi="Times New Roman" w:cs="Times New Roman"/>
                <w:sz w:val="24"/>
              </w:rPr>
            </w:pPr>
            <w:r w:rsidRPr="00CA472A">
              <w:rPr>
                <w:rFonts w:ascii="Times New Roman" w:hAnsi="Times New Roman" w:cs="Times New Roman"/>
                <w:sz w:val="24"/>
              </w:rPr>
              <w:t>Salts properties are applied as per salt solubility rules</w:t>
            </w:r>
          </w:p>
          <w:p w14:paraId="18ED01AD" w14:textId="77777777" w:rsidR="002F236A" w:rsidRPr="00CA472A" w:rsidRDefault="002F236A" w:rsidP="00C94467">
            <w:pPr>
              <w:pStyle w:val="ListParagraph"/>
              <w:numPr>
                <w:ilvl w:val="0"/>
                <w:numId w:val="159"/>
              </w:numPr>
              <w:rPr>
                <w:rFonts w:ascii="Times New Roman" w:hAnsi="Times New Roman" w:cs="Times New Roman"/>
                <w:sz w:val="24"/>
              </w:rPr>
            </w:pPr>
            <w:r w:rsidRPr="00CA472A">
              <w:rPr>
                <w:rFonts w:ascii="Times New Roman" w:hAnsi="Times New Roman" w:cs="Times New Roman"/>
                <w:sz w:val="24"/>
              </w:rPr>
              <w:t>Ionic and chemical equilibrium properties are applied as per physical chemistry theory.</w:t>
            </w:r>
          </w:p>
          <w:p w14:paraId="5766190C" w14:textId="77777777" w:rsidR="002F236A" w:rsidRPr="00CA472A" w:rsidRDefault="002F236A" w:rsidP="00C94467">
            <w:pPr>
              <w:pStyle w:val="ListParagraph"/>
              <w:numPr>
                <w:ilvl w:val="0"/>
                <w:numId w:val="159"/>
              </w:numPr>
              <w:rPr>
                <w:rFonts w:ascii="Times New Roman" w:hAnsi="Times New Roman" w:cs="Times New Roman"/>
                <w:sz w:val="24"/>
              </w:rPr>
            </w:pPr>
            <w:r w:rsidRPr="00CA472A">
              <w:rPr>
                <w:rFonts w:ascii="Times New Roman" w:hAnsi="Times New Roman" w:cs="Times New Roman"/>
                <w:sz w:val="24"/>
              </w:rPr>
              <w:t>Reaction kinetics properties are applied as per physical chemistry theory.</w:t>
            </w:r>
          </w:p>
          <w:p w14:paraId="02DBBAFA" w14:textId="77777777" w:rsidR="002F236A" w:rsidRPr="00CA472A" w:rsidRDefault="002F236A" w:rsidP="00C94467">
            <w:pPr>
              <w:pStyle w:val="ListParagraph"/>
              <w:numPr>
                <w:ilvl w:val="0"/>
                <w:numId w:val="159"/>
              </w:numPr>
              <w:rPr>
                <w:rFonts w:ascii="Times New Roman" w:hAnsi="Times New Roman" w:cs="Times New Roman"/>
                <w:sz w:val="24"/>
              </w:rPr>
            </w:pPr>
            <w:r w:rsidRPr="00CA472A">
              <w:rPr>
                <w:rFonts w:ascii="Times New Roman" w:hAnsi="Times New Roman" w:cs="Times New Roman"/>
                <w:sz w:val="24"/>
              </w:rPr>
              <w:t>Gas properties are applied as per Kinetic theory of gases.</w:t>
            </w:r>
          </w:p>
        </w:tc>
      </w:tr>
      <w:tr w:rsidR="002F236A" w:rsidRPr="00CA472A" w14:paraId="6426AE03"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8F140" w14:textId="77777777" w:rsidR="002F236A" w:rsidRPr="00CA472A" w:rsidRDefault="002F236A" w:rsidP="00C94467">
            <w:pPr>
              <w:pStyle w:val="ListParagraph"/>
              <w:numPr>
                <w:ilvl w:val="3"/>
                <w:numId w:val="58"/>
              </w:numPr>
              <w:rPr>
                <w:rFonts w:ascii="Times New Roman" w:hAnsi="Times New Roman" w:cs="Times New Roman"/>
                <w:sz w:val="24"/>
              </w:rPr>
            </w:pPr>
            <w:r w:rsidRPr="00CA472A">
              <w:rPr>
                <w:rFonts w:ascii="Times New Roman" w:hAnsi="Times New Roman" w:cs="Times New Roman"/>
                <w:sz w:val="24"/>
              </w:rPr>
              <w:t>Apply inorganic chemistry concepts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DBE1FE" w14:textId="77777777" w:rsidR="002F236A" w:rsidRPr="00CA472A" w:rsidRDefault="002F236A" w:rsidP="00C94467">
            <w:pPr>
              <w:pStyle w:val="ListParagraph"/>
              <w:numPr>
                <w:ilvl w:val="0"/>
                <w:numId w:val="160"/>
              </w:numPr>
              <w:rPr>
                <w:rFonts w:ascii="Times New Roman" w:hAnsi="Times New Roman" w:cs="Times New Roman"/>
                <w:sz w:val="24"/>
              </w:rPr>
            </w:pPr>
            <w:r w:rsidRPr="00CA472A">
              <w:rPr>
                <w:rFonts w:ascii="Times New Roman" w:hAnsi="Times New Roman" w:cs="Times New Roman"/>
                <w:sz w:val="24"/>
              </w:rPr>
              <w:t>Elements are identified and classified as per the periodic table.</w:t>
            </w:r>
          </w:p>
          <w:p w14:paraId="15799A87" w14:textId="77777777" w:rsidR="002F236A" w:rsidRPr="00CA472A" w:rsidRDefault="002F236A" w:rsidP="00C94467">
            <w:pPr>
              <w:pStyle w:val="ListParagraph"/>
              <w:numPr>
                <w:ilvl w:val="0"/>
                <w:numId w:val="160"/>
              </w:numPr>
              <w:rPr>
                <w:rFonts w:ascii="Times New Roman" w:hAnsi="Times New Roman" w:cs="Times New Roman"/>
                <w:sz w:val="24"/>
              </w:rPr>
            </w:pPr>
            <w:r w:rsidRPr="00CA472A">
              <w:rPr>
                <w:rFonts w:ascii="Times New Roman" w:hAnsi="Times New Roman" w:cs="Times New Roman"/>
                <w:sz w:val="24"/>
              </w:rPr>
              <w:t>Chemical bonds are determined as per Valence Shell Electron Pair Repulsion (VSEPR) theory.</w:t>
            </w:r>
          </w:p>
          <w:p w14:paraId="7529EAEE" w14:textId="77777777" w:rsidR="002F236A" w:rsidRPr="00CA472A" w:rsidRDefault="002F236A" w:rsidP="00C94467">
            <w:pPr>
              <w:pStyle w:val="ListParagraph"/>
              <w:numPr>
                <w:ilvl w:val="0"/>
                <w:numId w:val="160"/>
              </w:numPr>
              <w:rPr>
                <w:rFonts w:ascii="Times New Roman" w:hAnsi="Times New Roman" w:cs="Times New Roman"/>
                <w:sz w:val="24"/>
              </w:rPr>
            </w:pPr>
            <w:r w:rsidRPr="00CA472A">
              <w:rPr>
                <w:rFonts w:ascii="Times New Roman" w:hAnsi="Times New Roman" w:cs="Times New Roman"/>
                <w:sz w:val="24"/>
              </w:rPr>
              <w:t>Inorganic salts are tested as Per solubility rules</w:t>
            </w:r>
          </w:p>
        </w:tc>
      </w:tr>
      <w:tr w:rsidR="002F236A" w:rsidRPr="00CA472A" w14:paraId="43267037"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E852D" w14:textId="77777777" w:rsidR="002F236A" w:rsidRPr="00CA472A" w:rsidRDefault="002F236A" w:rsidP="00C94467">
            <w:pPr>
              <w:pStyle w:val="ListParagraph"/>
              <w:numPr>
                <w:ilvl w:val="3"/>
                <w:numId w:val="58"/>
              </w:numPr>
              <w:rPr>
                <w:rFonts w:ascii="Times New Roman" w:hAnsi="Times New Roman" w:cs="Times New Roman"/>
                <w:sz w:val="24"/>
              </w:rPr>
            </w:pPr>
            <w:r w:rsidRPr="00CA472A">
              <w:rPr>
                <w:rFonts w:ascii="Times New Roman" w:hAnsi="Times New Roman" w:cs="Times New Roman"/>
                <w:sz w:val="24"/>
              </w:rPr>
              <w:t>Apply organic chemistry concepts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7F240" w14:textId="77777777" w:rsidR="002F236A" w:rsidRPr="00CA472A" w:rsidRDefault="002F236A" w:rsidP="00C94467">
            <w:pPr>
              <w:pStyle w:val="ListParagraph"/>
              <w:numPr>
                <w:ilvl w:val="0"/>
                <w:numId w:val="161"/>
              </w:numPr>
              <w:rPr>
                <w:rFonts w:ascii="Times New Roman" w:hAnsi="Times New Roman" w:cs="Times New Roman"/>
                <w:sz w:val="24"/>
              </w:rPr>
            </w:pPr>
            <w:r w:rsidRPr="00CA472A">
              <w:rPr>
                <w:rFonts w:ascii="Times New Roman" w:hAnsi="Times New Roman" w:cs="Times New Roman"/>
                <w:sz w:val="24"/>
              </w:rPr>
              <w:t>Organic compounds classes are used according to International Union of Pure and Applied Chemistry (IUPAC) rules.</w:t>
            </w:r>
          </w:p>
          <w:p w14:paraId="73957875" w14:textId="77777777" w:rsidR="002F236A" w:rsidRPr="00CA472A" w:rsidRDefault="002F236A" w:rsidP="00C94467">
            <w:pPr>
              <w:pStyle w:val="ListParagraph"/>
              <w:numPr>
                <w:ilvl w:val="0"/>
                <w:numId w:val="161"/>
              </w:numPr>
              <w:rPr>
                <w:rFonts w:ascii="Times New Roman" w:hAnsi="Times New Roman" w:cs="Times New Roman"/>
                <w:sz w:val="24"/>
              </w:rPr>
            </w:pPr>
            <w:r w:rsidRPr="00CA472A">
              <w:rPr>
                <w:rFonts w:ascii="Times New Roman" w:hAnsi="Times New Roman" w:cs="Times New Roman"/>
                <w:sz w:val="24"/>
              </w:rPr>
              <w:t>Physical properties of organic compounds are applied as per IUPAC rules.</w:t>
            </w:r>
          </w:p>
          <w:p w14:paraId="483B2068" w14:textId="77777777" w:rsidR="002F236A" w:rsidRPr="00CA472A" w:rsidRDefault="002F236A" w:rsidP="00C94467">
            <w:pPr>
              <w:pStyle w:val="ListParagraph"/>
              <w:numPr>
                <w:ilvl w:val="0"/>
                <w:numId w:val="161"/>
              </w:numPr>
              <w:rPr>
                <w:rFonts w:ascii="Times New Roman" w:hAnsi="Times New Roman" w:cs="Times New Roman"/>
                <w:sz w:val="24"/>
              </w:rPr>
            </w:pPr>
            <w:r w:rsidRPr="00CA472A">
              <w:rPr>
                <w:rFonts w:ascii="Times New Roman" w:hAnsi="Times New Roman" w:cs="Times New Roman"/>
                <w:sz w:val="24"/>
              </w:rPr>
              <w:t>Chemical properties organic compounds are applied as per IUPAC rules.</w:t>
            </w:r>
          </w:p>
          <w:p w14:paraId="1F571205" w14:textId="77777777" w:rsidR="002F236A" w:rsidRPr="00CA472A" w:rsidRDefault="002F236A" w:rsidP="00C94467">
            <w:pPr>
              <w:pStyle w:val="ListParagraph"/>
              <w:numPr>
                <w:ilvl w:val="0"/>
                <w:numId w:val="161"/>
              </w:numPr>
              <w:rPr>
                <w:rFonts w:ascii="Times New Roman" w:hAnsi="Times New Roman" w:cs="Times New Roman"/>
                <w:sz w:val="24"/>
              </w:rPr>
            </w:pPr>
            <w:r w:rsidRPr="00CA472A">
              <w:rPr>
                <w:rFonts w:ascii="Times New Roman" w:hAnsi="Times New Roman" w:cs="Times New Roman"/>
                <w:sz w:val="24"/>
              </w:rPr>
              <w:t>Synthesized compounds are purified as per organic laboratory manual</w:t>
            </w:r>
          </w:p>
          <w:p w14:paraId="6A5B144B" w14:textId="77777777" w:rsidR="002F236A" w:rsidRPr="00CA472A" w:rsidRDefault="002F236A" w:rsidP="00C94467">
            <w:pPr>
              <w:pStyle w:val="ListParagraph"/>
              <w:numPr>
                <w:ilvl w:val="0"/>
                <w:numId w:val="161"/>
              </w:numPr>
              <w:rPr>
                <w:rFonts w:ascii="Times New Roman" w:hAnsi="Times New Roman" w:cs="Times New Roman"/>
                <w:sz w:val="24"/>
              </w:rPr>
            </w:pPr>
            <w:r w:rsidRPr="00CA472A">
              <w:rPr>
                <w:rFonts w:ascii="Times New Roman" w:hAnsi="Times New Roman" w:cs="Times New Roman"/>
                <w:sz w:val="24"/>
              </w:rPr>
              <w:t>Purified compounds are categorized as per organic laboratory manual</w:t>
            </w:r>
          </w:p>
        </w:tc>
      </w:tr>
    </w:tbl>
    <w:p w14:paraId="34ABC832" w14:textId="77777777" w:rsidR="002F236A" w:rsidRPr="00CA472A" w:rsidRDefault="002F236A" w:rsidP="002F236A">
      <w:pPr>
        <w:spacing w:before="240" w:after="0"/>
        <w:jc w:val="both"/>
        <w:rPr>
          <w:b/>
          <w:szCs w:val="24"/>
        </w:rPr>
      </w:pPr>
      <w:r w:rsidRPr="00CA472A">
        <w:rPr>
          <w:b/>
          <w:szCs w:val="24"/>
        </w:rPr>
        <w:t>RANGE</w:t>
      </w:r>
    </w:p>
    <w:p w14:paraId="3D2BF451" w14:textId="77777777" w:rsidR="002F236A" w:rsidRPr="00CA472A" w:rsidRDefault="002F236A" w:rsidP="002F236A">
      <w:pPr>
        <w:spacing w:before="240" w:after="0"/>
        <w:jc w:val="both"/>
        <w:rPr>
          <w:b/>
          <w:szCs w:val="24"/>
        </w:rPr>
      </w:pPr>
      <w:r w:rsidRPr="00CA472A">
        <w:rPr>
          <w:szCs w:val="24"/>
        </w:rPr>
        <w:t>This section provides work environments and conditions to which the performance criteria apply. It allows for different work environments and situations that will affect performance.</w:t>
      </w:r>
    </w:p>
    <w:tbl>
      <w:tblPr>
        <w:tblStyle w:val="afffffff"/>
        <w:tblW w:w="8355" w:type="dxa"/>
        <w:tblBorders>
          <w:top w:val="nil"/>
          <w:left w:val="nil"/>
          <w:bottom w:val="nil"/>
          <w:right w:val="nil"/>
          <w:insideH w:val="nil"/>
          <w:insideV w:val="nil"/>
        </w:tblBorders>
        <w:tblLayout w:type="fixed"/>
        <w:tblLook w:val="0600" w:firstRow="0" w:lastRow="0" w:firstColumn="0" w:lastColumn="0" w:noHBand="1" w:noVBand="1"/>
      </w:tblPr>
      <w:tblGrid>
        <w:gridCol w:w="3855"/>
        <w:gridCol w:w="4500"/>
      </w:tblGrid>
      <w:tr w:rsidR="002F236A" w:rsidRPr="00CA472A" w14:paraId="53DD78F3" w14:textId="77777777" w:rsidTr="00C94467">
        <w:trPr>
          <w:trHeight w:val="686"/>
        </w:trPr>
        <w:tc>
          <w:tcPr>
            <w:tcW w:w="38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A488C35" w14:textId="77777777" w:rsidR="002F236A" w:rsidRPr="00CA472A" w:rsidRDefault="002F236A" w:rsidP="00C94467">
            <w:pPr>
              <w:ind w:left="820" w:hanging="360"/>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Variable</w:t>
            </w:r>
          </w:p>
        </w:tc>
        <w:tc>
          <w:tcPr>
            <w:tcW w:w="45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C37C3B8" w14:textId="77777777" w:rsidR="002F236A" w:rsidRPr="00CA472A" w:rsidRDefault="002F236A" w:rsidP="00C94467">
            <w:pPr>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b/>
                <w:sz w:val="24"/>
                <w:szCs w:val="24"/>
              </w:rPr>
              <w:t>Range</w:t>
            </w:r>
            <w:r w:rsidRPr="00CA472A">
              <w:rPr>
                <w:rFonts w:ascii="Times New Roman" w:eastAsia="Times New Roman" w:hAnsi="Times New Roman" w:cs="Times New Roman"/>
                <w:sz w:val="24"/>
                <w:szCs w:val="24"/>
              </w:rPr>
              <w:t xml:space="preserve"> </w:t>
            </w:r>
          </w:p>
          <w:p w14:paraId="725C23FC" w14:textId="77777777" w:rsidR="002F236A" w:rsidRPr="00CA472A" w:rsidRDefault="002F236A" w:rsidP="00C94467">
            <w:pPr>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w:t>
            </w:r>
          </w:p>
        </w:tc>
      </w:tr>
      <w:tr w:rsidR="002F236A" w:rsidRPr="00CA472A" w14:paraId="5AFCE499" w14:textId="77777777" w:rsidTr="00C94467">
        <w:trPr>
          <w:trHeight w:val="121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275EC99" w14:textId="77777777" w:rsidR="002F236A" w:rsidRPr="00CA472A" w:rsidRDefault="002F236A" w:rsidP="00C94467">
            <w:pPr>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 xml:space="preserve">1. Cover page details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3102A01F"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Name of the Organization</w:t>
            </w:r>
          </w:p>
          <w:p w14:paraId="4CC58686"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Project Title</w:t>
            </w:r>
          </w:p>
          <w:p w14:paraId="50C6A489"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Project Time-frame</w:t>
            </w:r>
          </w:p>
          <w:p w14:paraId="6FA2FE26"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Project Contacts</w:t>
            </w:r>
          </w:p>
        </w:tc>
      </w:tr>
      <w:tr w:rsidR="002F236A" w:rsidRPr="00CA472A" w14:paraId="577E555D" w14:textId="77777777" w:rsidTr="00C94467">
        <w:trPr>
          <w:trHeight w:val="241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2DAB7E5" w14:textId="77777777" w:rsidR="002F236A" w:rsidRPr="00CA472A" w:rsidRDefault="002F236A" w:rsidP="00C94467">
            <w:pPr>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2. Summary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0BCD9EC4"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Background information</w:t>
            </w:r>
          </w:p>
          <w:p w14:paraId="6A507F1F"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Problem statement</w:t>
            </w:r>
          </w:p>
          <w:p w14:paraId="2D29B1C3"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Scope</w:t>
            </w:r>
          </w:p>
          <w:p w14:paraId="33955617"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Project Objectives</w:t>
            </w:r>
          </w:p>
          <w:p w14:paraId="03147871"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Project justification</w:t>
            </w:r>
          </w:p>
          <w:p w14:paraId="435D307C"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 xml:space="preserve">Research questions  </w:t>
            </w:r>
          </w:p>
          <w:p w14:paraId="6919F00B"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Project hypothesis</w:t>
            </w:r>
          </w:p>
          <w:p w14:paraId="231AD587"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Significance of the study</w:t>
            </w:r>
          </w:p>
        </w:tc>
      </w:tr>
      <w:tr w:rsidR="002F236A" w:rsidRPr="00CA472A" w14:paraId="71D6AA77" w14:textId="77777777" w:rsidTr="00C94467">
        <w:trPr>
          <w:trHeight w:val="145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9DA8E7" w14:textId="77777777" w:rsidR="002F236A" w:rsidRPr="00CA472A" w:rsidRDefault="002F236A" w:rsidP="00C9446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3. Methodology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4F6570C5"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Project Approach Summary</w:t>
            </w:r>
          </w:p>
          <w:p w14:paraId="01A42105"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Work Breakdown</w:t>
            </w:r>
          </w:p>
          <w:p w14:paraId="10935C11"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Task Time Estimates</w:t>
            </w:r>
          </w:p>
          <w:p w14:paraId="003FA1D7"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Project Deliverables</w:t>
            </w:r>
          </w:p>
          <w:p w14:paraId="243073C9"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Research questions</w:t>
            </w:r>
          </w:p>
        </w:tc>
      </w:tr>
      <w:tr w:rsidR="002F236A" w:rsidRPr="00CA472A" w14:paraId="3921850A" w14:textId="77777777" w:rsidTr="00C94467">
        <w:trPr>
          <w:trHeight w:val="75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568FE7" w14:textId="77777777" w:rsidR="002F236A" w:rsidRPr="00CA472A" w:rsidRDefault="002F236A" w:rsidP="00C9446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4. Cost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3ADB6C1B"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Project Budget</w:t>
            </w:r>
          </w:p>
          <w:p w14:paraId="0ECF23D3"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Budget Narrative</w:t>
            </w:r>
          </w:p>
          <w:p w14:paraId="3B9E0B3A"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Additional Financial Statements</w:t>
            </w:r>
          </w:p>
        </w:tc>
      </w:tr>
      <w:tr w:rsidR="002F236A" w:rsidRPr="00CA472A" w14:paraId="11EF05F7" w14:textId="77777777" w:rsidTr="00C94467">
        <w:trPr>
          <w:trHeight w:val="117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F9A9B9" w14:textId="77777777" w:rsidR="002F236A" w:rsidRPr="00CA472A" w:rsidRDefault="002F236A" w:rsidP="00C9446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5. Plan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65F0F6EC"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Proposal development</w:t>
            </w:r>
          </w:p>
          <w:p w14:paraId="683D97F8"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Data collection</w:t>
            </w:r>
          </w:p>
          <w:p w14:paraId="1DFBF5F0"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Time frame</w:t>
            </w:r>
          </w:p>
          <w:p w14:paraId="6616C0CB"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Activity</w:t>
            </w:r>
          </w:p>
        </w:tc>
      </w:tr>
      <w:tr w:rsidR="002F236A" w:rsidRPr="00CA472A" w14:paraId="770A34AA" w14:textId="77777777" w:rsidTr="00C94467">
        <w:trPr>
          <w:trHeight w:val="115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C47C85" w14:textId="77777777" w:rsidR="002F236A" w:rsidRPr="00CA472A" w:rsidRDefault="002F236A" w:rsidP="00C9446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6. Processed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21E9BF1A"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Tabulated</w:t>
            </w:r>
          </w:p>
          <w:p w14:paraId="1F55188C"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 xml:space="preserve">Using Data processing software  </w:t>
            </w:r>
          </w:p>
          <w:p w14:paraId="1E9B6D02"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Used in mathematical functions</w:t>
            </w:r>
          </w:p>
          <w:p w14:paraId="4BB19767"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Modelled</w:t>
            </w:r>
          </w:p>
        </w:tc>
      </w:tr>
      <w:tr w:rsidR="002F236A" w:rsidRPr="00CA472A" w14:paraId="57511E48" w14:textId="77777777" w:rsidTr="00C94467">
        <w:trPr>
          <w:trHeight w:val="50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934D53" w14:textId="77777777" w:rsidR="002F236A" w:rsidRPr="00CA472A" w:rsidRDefault="002F236A" w:rsidP="00C9446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7. Pre-processed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770A54D2"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Sorted</w:t>
            </w:r>
          </w:p>
          <w:p w14:paraId="6264FD2A"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Cleaned</w:t>
            </w:r>
          </w:p>
        </w:tc>
      </w:tr>
      <w:tr w:rsidR="002F236A" w:rsidRPr="00CA472A" w14:paraId="3E06D204" w14:textId="77777777" w:rsidTr="00C94467">
        <w:trPr>
          <w:trHeight w:val="139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038AD1" w14:textId="77777777" w:rsidR="002F236A" w:rsidRPr="00CA472A" w:rsidRDefault="002F236A" w:rsidP="00C9446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8. Relevant stakeholders include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48F16BE3"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Institution</w:t>
            </w:r>
          </w:p>
          <w:p w14:paraId="70C4B5E2"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Supervisor</w:t>
            </w:r>
          </w:p>
          <w:p w14:paraId="458297D0" w14:textId="77777777" w:rsidR="002F236A" w:rsidRPr="00CA472A" w:rsidRDefault="002F236A" w:rsidP="00C94467">
            <w:pPr>
              <w:pStyle w:val="ListParagraph"/>
              <w:numPr>
                <w:ilvl w:val="0"/>
                <w:numId w:val="162"/>
              </w:numPr>
              <w:rPr>
                <w:rFonts w:ascii="Times New Roman" w:hAnsi="Times New Roman" w:cs="Times New Roman"/>
                <w:sz w:val="24"/>
              </w:rPr>
            </w:pPr>
            <w:r w:rsidRPr="00CA472A">
              <w:rPr>
                <w:rFonts w:ascii="Times New Roman" w:hAnsi="Times New Roman" w:cs="Times New Roman"/>
                <w:sz w:val="24"/>
              </w:rPr>
              <w:t>Any company that helped in the research.</w:t>
            </w:r>
          </w:p>
        </w:tc>
      </w:tr>
    </w:tbl>
    <w:p w14:paraId="26B3B9EC" w14:textId="77777777" w:rsidR="002F236A" w:rsidRPr="00CA472A" w:rsidRDefault="002F236A" w:rsidP="002F236A">
      <w:pPr>
        <w:spacing w:before="240" w:after="0"/>
        <w:jc w:val="both"/>
        <w:rPr>
          <w:szCs w:val="24"/>
        </w:rPr>
      </w:pPr>
      <w:r w:rsidRPr="00CA472A">
        <w:rPr>
          <w:szCs w:val="24"/>
        </w:rPr>
        <w:t xml:space="preserve"> </w:t>
      </w:r>
      <w:r w:rsidRPr="00CA472A">
        <w:rPr>
          <w:b/>
          <w:szCs w:val="24"/>
        </w:rPr>
        <w:t>REQUIRED SKILLS AND KNOWLEDGE</w:t>
      </w:r>
    </w:p>
    <w:p w14:paraId="57F05DBD" w14:textId="77777777" w:rsidR="002F236A" w:rsidRPr="00CA472A" w:rsidRDefault="002F236A" w:rsidP="002F236A">
      <w:pPr>
        <w:spacing w:before="60" w:after="0"/>
        <w:ind w:left="720" w:hanging="360"/>
        <w:rPr>
          <w:szCs w:val="24"/>
        </w:rPr>
      </w:pPr>
      <w:r w:rsidRPr="00CA472A">
        <w:rPr>
          <w:szCs w:val="24"/>
        </w:rPr>
        <w:t>This section describes the skills and knowledge required for this unit of competency.</w:t>
      </w:r>
    </w:p>
    <w:p w14:paraId="3B48EEAE" w14:textId="77777777" w:rsidR="002F236A" w:rsidRPr="00CA472A" w:rsidRDefault="002F236A" w:rsidP="002F236A">
      <w:pPr>
        <w:spacing w:before="60" w:after="0"/>
        <w:ind w:left="450" w:hanging="450"/>
        <w:jc w:val="both"/>
        <w:rPr>
          <w:szCs w:val="24"/>
        </w:rPr>
      </w:pPr>
      <w:r w:rsidRPr="00CA472A">
        <w:rPr>
          <w:b/>
          <w:szCs w:val="24"/>
        </w:rPr>
        <w:t>Required Skills</w:t>
      </w:r>
    </w:p>
    <w:p w14:paraId="77F96CF0" w14:textId="77777777" w:rsidR="002F236A" w:rsidRPr="00CA472A" w:rsidRDefault="002F236A" w:rsidP="002F236A">
      <w:pPr>
        <w:spacing w:before="60" w:after="0"/>
        <w:ind w:left="720" w:hanging="360"/>
        <w:jc w:val="both"/>
        <w:rPr>
          <w:szCs w:val="24"/>
        </w:rPr>
      </w:pPr>
      <w:r w:rsidRPr="00CA472A">
        <w:rPr>
          <w:szCs w:val="24"/>
        </w:rPr>
        <w:lastRenderedPageBreak/>
        <w:t>The individual needs to demonstrate the following skills:</w:t>
      </w:r>
    </w:p>
    <w:p w14:paraId="36D52A53" w14:textId="77777777" w:rsidR="002F236A" w:rsidRPr="00CA472A" w:rsidRDefault="002F236A" w:rsidP="002F236A">
      <w:pPr>
        <w:numPr>
          <w:ilvl w:val="0"/>
          <w:numId w:val="61"/>
        </w:numPr>
        <w:spacing w:before="60" w:after="0"/>
        <w:jc w:val="both"/>
        <w:rPr>
          <w:szCs w:val="24"/>
        </w:rPr>
      </w:pPr>
      <w:r w:rsidRPr="00CA472A">
        <w:rPr>
          <w:szCs w:val="24"/>
        </w:rPr>
        <w:t>Periodic table</w:t>
      </w:r>
    </w:p>
    <w:p w14:paraId="2AC584CD" w14:textId="77777777" w:rsidR="002F236A" w:rsidRPr="00CA472A" w:rsidRDefault="002F236A" w:rsidP="002F236A">
      <w:pPr>
        <w:numPr>
          <w:ilvl w:val="0"/>
          <w:numId w:val="61"/>
        </w:numPr>
        <w:spacing w:after="0"/>
        <w:jc w:val="both"/>
        <w:rPr>
          <w:szCs w:val="24"/>
        </w:rPr>
      </w:pPr>
      <w:r w:rsidRPr="00CA472A">
        <w:rPr>
          <w:szCs w:val="24"/>
        </w:rPr>
        <w:t>Hydrocarbons</w:t>
      </w:r>
    </w:p>
    <w:p w14:paraId="76846D5C" w14:textId="77777777" w:rsidR="002F236A" w:rsidRPr="00CA472A" w:rsidRDefault="002F236A" w:rsidP="002F236A">
      <w:pPr>
        <w:numPr>
          <w:ilvl w:val="0"/>
          <w:numId w:val="61"/>
        </w:numPr>
        <w:spacing w:after="0"/>
        <w:jc w:val="both"/>
        <w:rPr>
          <w:szCs w:val="24"/>
        </w:rPr>
      </w:pPr>
      <w:r w:rsidRPr="00CA472A">
        <w:rPr>
          <w:szCs w:val="24"/>
        </w:rPr>
        <w:t>Chemical reaction</w:t>
      </w:r>
    </w:p>
    <w:p w14:paraId="516447CD" w14:textId="77777777" w:rsidR="002F236A" w:rsidRPr="00CA472A" w:rsidRDefault="002F236A" w:rsidP="002F236A">
      <w:pPr>
        <w:numPr>
          <w:ilvl w:val="0"/>
          <w:numId w:val="61"/>
        </w:numPr>
        <w:spacing w:after="0"/>
        <w:jc w:val="both"/>
        <w:rPr>
          <w:szCs w:val="24"/>
        </w:rPr>
      </w:pPr>
      <w:r w:rsidRPr="00CA472A">
        <w:rPr>
          <w:szCs w:val="24"/>
        </w:rPr>
        <w:t>Laboratory apparatus</w:t>
      </w:r>
    </w:p>
    <w:p w14:paraId="0F23542C" w14:textId="77777777" w:rsidR="002F236A" w:rsidRPr="00CA472A" w:rsidRDefault="002F236A" w:rsidP="002F236A">
      <w:pPr>
        <w:numPr>
          <w:ilvl w:val="0"/>
          <w:numId w:val="61"/>
        </w:numPr>
        <w:spacing w:after="0"/>
        <w:jc w:val="both"/>
        <w:rPr>
          <w:szCs w:val="24"/>
        </w:rPr>
      </w:pPr>
      <w:r w:rsidRPr="00CA472A">
        <w:rPr>
          <w:szCs w:val="24"/>
        </w:rPr>
        <w:t>Laboratory rules and regulation</w:t>
      </w:r>
    </w:p>
    <w:p w14:paraId="5960E783" w14:textId="77777777" w:rsidR="002F236A" w:rsidRPr="00CA472A" w:rsidRDefault="002F236A" w:rsidP="002F236A">
      <w:pPr>
        <w:spacing w:before="60" w:after="0"/>
        <w:jc w:val="both"/>
        <w:rPr>
          <w:b/>
          <w:szCs w:val="24"/>
        </w:rPr>
      </w:pPr>
      <w:r w:rsidRPr="00CA472A">
        <w:rPr>
          <w:b/>
          <w:szCs w:val="24"/>
        </w:rPr>
        <w:t>Required knowledge</w:t>
      </w:r>
    </w:p>
    <w:p w14:paraId="759E6A06" w14:textId="77777777" w:rsidR="002F236A" w:rsidRPr="00CA472A" w:rsidRDefault="002F236A" w:rsidP="002F236A">
      <w:pPr>
        <w:spacing w:before="60" w:after="0"/>
        <w:ind w:left="720" w:hanging="360"/>
        <w:jc w:val="both"/>
        <w:rPr>
          <w:szCs w:val="24"/>
        </w:rPr>
      </w:pPr>
      <w:r w:rsidRPr="00CA472A">
        <w:rPr>
          <w:szCs w:val="24"/>
        </w:rPr>
        <w:t>The individual needs to demonstrate knowledge of:</w:t>
      </w:r>
    </w:p>
    <w:p w14:paraId="5956556D" w14:textId="77777777" w:rsidR="002F236A" w:rsidRPr="00CA472A" w:rsidRDefault="002F236A" w:rsidP="002F236A">
      <w:pPr>
        <w:spacing w:before="60" w:after="0"/>
        <w:ind w:left="720" w:hanging="360"/>
        <w:jc w:val="both"/>
        <w:rPr>
          <w:szCs w:val="24"/>
        </w:rPr>
      </w:pPr>
      <w:r w:rsidRPr="00CA472A">
        <w:rPr>
          <w:szCs w:val="24"/>
        </w:rPr>
        <w:t>● Observation</w:t>
      </w:r>
    </w:p>
    <w:p w14:paraId="60180A24" w14:textId="77777777" w:rsidR="002F236A" w:rsidRPr="00CA472A" w:rsidRDefault="002F236A" w:rsidP="002F236A">
      <w:pPr>
        <w:spacing w:before="60" w:after="0"/>
        <w:ind w:left="720" w:hanging="360"/>
        <w:jc w:val="both"/>
        <w:rPr>
          <w:szCs w:val="24"/>
        </w:rPr>
      </w:pPr>
      <w:r w:rsidRPr="00CA472A">
        <w:rPr>
          <w:szCs w:val="24"/>
        </w:rPr>
        <w:t>● Analytical</w:t>
      </w:r>
    </w:p>
    <w:p w14:paraId="1549F53A" w14:textId="77777777" w:rsidR="002F236A" w:rsidRPr="00CA472A" w:rsidRDefault="002F236A" w:rsidP="002F236A">
      <w:pPr>
        <w:spacing w:before="60" w:after="0"/>
        <w:ind w:left="720" w:hanging="360"/>
        <w:jc w:val="both"/>
        <w:rPr>
          <w:szCs w:val="24"/>
        </w:rPr>
      </w:pPr>
      <w:r w:rsidRPr="00CA472A">
        <w:rPr>
          <w:szCs w:val="24"/>
        </w:rPr>
        <w:t>● Critical thinking</w:t>
      </w:r>
    </w:p>
    <w:p w14:paraId="515165FF" w14:textId="77777777" w:rsidR="002F236A" w:rsidRPr="00CA472A" w:rsidRDefault="002F236A" w:rsidP="002F236A">
      <w:pPr>
        <w:spacing w:before="60" w:after="0"/>
        <w:ind w:left="720" w:hanging="360"/>
        <w:jc w:val="both"/>
        <w:rPr>
          <w:szCs w:val="24"/>
        </w:rPr>
      </w:pPr>
      <w:r w:rsidRPr="00CA472A">
        <w:rPr>
          <w:szCs w:val="24"/>
        </w:rPr>
        <w:t>● Writing</w:t>
      </w:r>
    </w:p>
    <w:p w14:paraId="3AC2BCC2" w14:textId="77777777" w:rsidR="002F236A" w:rsidRPr="00CA472A" w:rsidRDefault="002F236A" w:rsidP="002F236A">
      <w:pPr>
        <w:spacing w:before="60" w:after="0"/>
        <w:ind w:left="720" w:hanging="360"/>
        <w:jc w:val="both"/>
        <w:rPr>
          <w:szCs w:val="24"/>
        </w:rPr>
      </w:pPr>
      <w:r w:rsidRPr="00CA472A">
        <w:rPr>
          <w:szCs w:val="24"/>
        </w:rPr>
        <w:t>● Active listening</w:t>
      </w:r>
    </w:p>
    <w:p w14:paraId="5BD01F23" w14:textId="77777777" w:rsidR="002F236A" w:rsidRPr="00CA472A" w:rsidRDefault="002F236A" w:rsidP="002F236A">
      <w:pPr>
        <w:spacing w:before="60" w:after="0"/>
        <w:ind w:left="720" w:hanging="360"/>
        <w:jc w:val="both"/>
        <w:rPr>
          <w:b/>
          <w:szCs w:val="24"/>
        </w:rPr>
      </w:pPr>
      <w:r w:rsidRPr="00CA472A">
        <w:rPr>
          <w:szCs w:val="24"/>
        </w:rPr>
        <w:t>● Problem-solving</w:t>
      </w:r>
    </w:p>
    <w:p w14:paraId="5A47788D" w14:textId="77777777" w:rsidR="002F236A" w:rsidRPr="00CA472A" w:rsidRDefault="002F236A" w:rsidP="002F236A">
      <w:pPr>
        <w:spacing w:before="240" w:after="0"/>
        <w:jc w:val="both"/>
        <w:rPr>
          <w:b/>
          <w:szCs w:val="24"/>
        </w:rPr>
      </w:pPr>
      <w:r w:rsidRPr="00CA472A">
        <w:rPr>
          <w:b/>
          <w:szCs w:val="24"/>
        </w:rPr>
        <w:t>EVIDENCE GUIDE</w:t>
      </w:r>
    </w:p>
    <w:p w14:paraId="02E89636" w14:textId="77777777" w:rsidR="002F236A" w:rsidRPr="00CA472A" w:rsidRDefault="002F236A" w:rsidP="002F236A">
      <w:pPr>
        <w:spacing w:before="240" w:after="0"/>
        <w:jc w:val="both"/>
        <w:rPr>
          <w:szCs w:val="24"/>
        </w:rPr>
      </w:pPr>
      <w:r w:rsidRPr="00CA472A">
        <w:rPr>
          <w:szCs w:val="24"/>
        </w:rPr>
        <w:t>This provides advice on assessment and must be read in conjunction with the performance criteria, required skills and knowledge and range.</w:t>
      </w:r>
    </w:p>
    <w:tbl>
      <w:tblPr>
        <w:tblStyle w:val="afffffff0"/>
        <w:tblW w:w="8865" w:type="dxa"/>
        <w:tblBorders>
          <w:top w:val="nil"/>
          <w:left w:val="nil"/>
          <w:bottom w:val="nil"/>
          <w:right w:val="nil"/>
          <w:insideH w:val="nil"/>
          <w:insideV w:val="nil"/>
        </w:tblBorders>
        <w:tblLayout w:type="fixed"/>
        <w:tblLook w:val="0600" w:firstRow="0" w:lastRow="0" w:firstColumn="0" w:lastColumn="0" w:noHBand="1" w:noVBand="1"/>
      </w:tblPr>
      <w:tblGrid>
        <w:gridCol w:w="2670"/>
        <w:gridCol w:w="6195"/>
      </w:tblGrid>
      <w:tr w:rsidR="002F236A" w:rsidRPr="00CA472A" w14:paraId="3B09E9A0" w14:textId="77777777" w:rsidTr="00C94467">
        <w:trPr>
          <w:trHeight w:val="3457"/>
        </w:trPr>
        <w:tc>
          <w:tcPr>
            <w:tcW w:w="26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D7590E" w14:textId="77777777" w:rsidR="002F236A" w:rsidRPr="00CA472A" w:rsidRDefault="002F236A" w:rsidP="00C94467">
            <w:pPr>
              <w:rPr>
                <w:rFonts w:ascii="Times New Roman" w:hAnsi="Times New Roman" w:cs="Times New Roman"/>
                <w:sz w:val="24"/>
                <w:szCs w:val="24"/>
              </w:rPr>
            </w:pPr>
            <w:r w:rsidRPr="00CA472A">
              <w:rPr>
                <w:rFonts w:ascii="Times New Roman" w:hAnsi="Times New Roman" w:cs="Times New Roman"/>
                <w:sz w:val="24"/>
                <w:szCs w:val="24"/>
              </w:rPr>
              <w:t>1. Critical aspects of Competency</w:t>
            </w:r>
          </w:p>
        </w:tc>
        <w:tc>
          <w:tcPr>
            <w:tcW w:w="61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8033D8" w14:textId="77777777" w:rsidR="002F236A" w:rsidRPr="00CA472A" w:rsidRDefault="002F236A" w:rsidP="00C94467">
            <w:pPr>
              <w:ind w:firstLine="3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Assessment requires evidence that the candidate:</w:t>
            </w:r>
          </w:p>
          <w:p w14:paraId="1851DA6F"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Applied acid and bases properties as per acid-base theory.</w:t>
            </w:r>
          </w:p>
          <w:p w14:paraId="17359CA2"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Applied salts properties as per salt solubility rules</w:t>
            </w:r>
          </w:p>
          <w:p w14:paraId="7EC6B130"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Applied Ionic and chemical equilibrium properties as per physical chemistry theory.</w:t>
            </w:r>
          </w:p>
          <w:p w14:paraId="27888370"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Formed aqueous solutions based on mole concept principles.</w:t>
            </w:r>
          </w:p>
          <w:p w14:paraId="3B27230C"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Applied reaction kinetics properties as per physical chemistry theory.</w:t>
            </w:r>
          </w:p>
          <w:p w14:paraId="67786883"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Applied gas properties as per kinetic theory of gasses.</w:t>
            </w:r>
          </w:p>
          <w:p w14:paraId="114E4BAD"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Tested inorganic salts as per solubility rules</w:t>
            </w:r>
          </w:p>
          <w:p w14:paraId="03B9D669"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Applied physical properties of organic compounds as per IUPAC rules.</w:t>
            </w:r>
          </w:p>
          <w:p w14:paraId="0B633438"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Applied chemical properties of organic compounds as per IUPAC rules.</w:t>
            </w:r>
          </w:p>
          <w:p w14:paraId="77D6F30D"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Used purified compounds as per organic laboratory</w:t>
            </w:r>
          </w:p>
          <w:p w14:paraId="0C372818" w14:textId="77777777" w:rsidR="002F236A" w:rsidRPr="00CA472A" w:rsidRDefault="002F236A" w:rsidP="00C94467">
            <w:pPr>
              <w:pStyle w:val="ListParagraph"/>
              <w:numPr>
                <w:ilvl w:val="0"/>
                <w:numId w:val="163"/>
              </w:numPr>
              <w:rPr>
                <w:rFonts w:ascii="Times New Roman" w:hAnsi="Times New Roman" w:cs="Times New Roman"/>
                <w:sz w:val="24"/>
              </w:rPr>
            </w:pPr>
            <w:r w:rsidRPr="00CA472A">
              <w:rPr>
                <w:rFonts w:ascii="Times New Roman" w:hAnsi="Times New Roman" w:cs="Times New Roman"/>
                <w:sz w:val="24"/>
              </w:rPr>
              <w:t>manual</w:t>
            </w:r>
          </w:p>
        </w:tc>
      </w:tr>
      <w:tr w:rsidR="002F236A" w:rsidRPr="00CA472A" w14:paraId="5FE6E13C" w14:textId="77777777" w:rsidTr="00C94467">
        <w:trPr>
          <w:trHeight w:val="1536"/>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546EDA" w14:textId="77777777" w:rsidR="002F236A" w:rsidRPr="00CA472A" w:rsidRDefault="002F236A" w:rsidP="00C94467">
            <w:pP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  Resource Implications</w:t>
            </w:r>
          </w:p>
        </w:tc>
        <w:tc>
          <w:tcPr>
            <w:tcW w:w="61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2D5EDC" w14:textId="77777777" w:rsidR="002F236A" w:rsidRPr="00CA472A" w:rsidRDefault="002F236A" w:rsidP="00C94467">
            <w:pPr>
              <w:ind w:left="40" w:hanging="2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 following resources should be provided:</w:t>
            </w:r>
          </w:p>
          <w:p w14:paraId="179D0A92" w14:textId="77777777" w:rsidR="002F236A" w:rsidRPr="00CA472A" w:rsidRDefault="002F236A" w:rsidP="00C94467">
            <w:pPr>
              <w:pStyle w:val="ListParagraph"/>
              <w:numPr>
                <w:ilvl w:val="0"/>
                <w:numId w:val="164"/>
              </w:numPr>
              <w:rPr>
                <w:rFonts w:ascii="Times New Roman" w:hAnsi="Times New Roman" w:cs="Times New Roman"/>
                <w:sz w:val="24"/>
              </w:rPr>
            </w:pPr>
            <w:r w:rsidRPr="00CA472A">
              <w:rPr>
                <w:rFonts w:ascii="Times New Roman" w:hAnsi="Times New Roman" w:cs="Times New Roman"/>
                <w:sz w:val="24"/>
              </w:rPr>
              <w:t>Appropriately simulated environment where assessment can take place.</w:t>
            </w:r>
          </w:p>
          <w:p w14:paraId="7EAB4532" w14:textId="77777777" w:rsidR="002F236A" w:rsidRPr="00CA472A" w:rsidRDefault="002F236A" w:rsidP="00C94467">
            <w:pPr>
              <w:pStyle w:val="ListParagraph"/>
              <w:numPr>
                <w:ilvl w:val="0"/>
                <w:numId w:val="164"/>
              </w:numPr>
              <w:rPr>
                <w:rFonts w:ascii="Times New Roman" w:hAnsi="Times New Roman" w:cs="Times New Roman"/>
                <w:sz w:val="24"/>
              </w:rPr>
            </w:pPr>
            <w:r w:rsidRPr="00CA472A">
              <w:rPr>
                <w:rFonts w:ascii="Times New Roman" w:hAnsi="Times New Roman" w:cs="Times New Roman"/>
                <w:sz w:val="24"/>
              </w:rPr>
              <w:t>Access to relevant workplace.</w:t>
            </w:r>
          </w:p>
          <w:p w14:paraId="0B8A9E48" w14:textId="77777777" w:rsidR="002F236A" w:rsidRPr="00CA472A" w:rsidRDefault="002F236A" w:rsidP="00C94467">
            <w:pPr>
              <w:pStyle w:val="ListParagraph"/>
              <w:numPr>
                <w:ilvl w:val="0"/>
                <w:numId w:val="164"/>
              </w:numPr>
              <w:rPr>
                <w:rFonts w:ascii="Times New Roman" w:hAnsi="Times New Roman" w:cs="Times New Roman"/>
                <w:sz w:val="24"/>
              </w:rPr>
            </w:pPr>
            <w:r w:rsidRPr="00CA472A">
              <w:rPr>
                <w:rFonts w:ascii="Times New Roman" w:hAnsi="Times New Roman" w:cs="Times New Roman"/>
                <w:sz w:val="24"/>
              </w:rPr>
              <w:t>Materials relevant to the proposed activity or tasks.</w:t>
            </w:r>
          </w:p>
        </w:tc>
      </w:tr>
      <w:tr w:rsidR="002F236A" w:rsidRPr="00CA472A" w14:paraId="3B0B3444" w14:textId="77777777" w:rsidTr="00C94467">
        <w:trPr>
          <w:trHeight w:val="1983"/>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5B93AA" w14:textId="77777777" w:rsidR="002F236A" w:rsidRPr="00CA472A" w:rsidRDefault="002F236A" w:rsidP="00C94467">
            <w:pP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3. Methods of Assessment</w:t>
            </w:r>
          </w:p>
        </w:tc>
        <w:tc>
          <w:tcPr>
            <w:tcW w:w="61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3CA491" w14:textId="77777777" w:rsidR="002F236A" w:rsidRPr="00CA472A" w:rsidRDefault="002F236A"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Competency in this unit may be assessed through:</w:t>
            </w:r>
          </w:p>
          <w:p w14:paraId="64823746" w14:textId="77777777" w:rsidR="002F236A" w:rsidRPr="00CA472A" w:rsidRDefault="002F236A" w:rsidP="00C94467">
            <w:pPr>
              <w:pStyle w:val="ListParagraph"/>
              <w:numPr>
                <w:ilvl w:val="0"/>
                <w:numId w:val="165"/>
              </w:numPr>
              <w:rPr>
                <w:rFonts w:ascii="Times New Roman" w:hAnsi="Times New Roman" w:cs="Times New Roman"/>
                <w:sz w:val="24"/>
              </w:rPr>
            </w:pPr>
            <w:r w:rsidRPr="00CA472A">
              <w:rPr>
                <w:rFonts w:ascii="Times New Roman" w:hAnsi="Times New Roman" w:cs="Times New Roman"/>
                <w:sz w:val="24"/>
              </w:rPr>
              <w:t>Observation</w:t>
            </w:r>
          </w:p>
          <w:p w14:paraId="728F6825" w14:textId="77777777" w:rsidR="002F236A" w:rsidRPr="00CA472A" w:rsidRDefault="002F236A" w:rsidP="00C94467">
            <w:pPr>
              <w:pStyle w:val="ListParagraph"/>
              <w:numPr>
                <w:ilvl w:val="0"/>
                <w:numId w:val="165"/>
              </w:numPr>
              <w:rPr>
                <w:rFonts w:ascii="Times New Roman" w:hAnsi="Times New Roman" w:cs="Times New Roman"/>
                <w:sz w:val="24"/>
              </w:rPr>
            </w:pPr>
            <w:r w:rsidRPr="00CA472A">
              <w:rPr>
                <w:rFonts w:ascii="Times New Roman" w:hAnsi="Times New Roman" w:cs="Times New Roman"/>
                <w:sz w:val="24"/>
              </w:rPr>
              <w:t>Oral questioning</w:t>
            </w:r>
          </w:p>
          <w:p w14:paraId="029B4CFB" w14:textId="77777777" w:rsidR="002F236A" w:rsidRPr="00CA472A" w:rsidRDefault="002F236A" w:rsidP="00C94467">
            <w:pPr>
              <w:pStyle w:val="ListParagraph"/>
              <w:numPr>
                <w:ilvl w:val="0"/>
                <w:numId w:val="165"/>
              </w:numPr>
              <w:rPr>
                <w:rFonts w:ascii="Times New Roman" w:hAnsi="Times New Roman" w:cs="Times New Roman"/>
                <w:sz w:val="24"/>
              </w:rPr>
            </w:pPr>
            <w:r w:rsidRPr="00CA472A">
              <w:rPr>
                <w:rFonts w:ascii="Times New Roman" w:hAnsi="Times New Roman" w:cs="Times New Roman"/>
                <w:sz w:val="24"/>
              </w:rPr>
              <w:t>Written test</w:t>
            </w:r>
          </w:p>
          <w:p w14:paraId="1AE4DE47" w14:textId="77777777" w:rsidR="002F236A" w:rsidRPr="00CA472A" w:rsidRDefault="002F236A" w:rsidP="00C94467">
            <w:pPr>
              <w:pStyle w:val="ListParagraph"/>
              <w:numPr>
                <w:ilvl w:val="0"/>
                <w:numId w:val="165"/>
              </w:numPr>
              <w:rPr>
                <w:rFonts w:ascii="Times New Roman" w:hAnsi="Times New Roman" w:cs="Times New Roman"/>
                <w:sz w:val="24"/>
              </w:rPr>
            </w:pPr>
            <w:r w:rsidRPr="00CA472A">
              <w:rPr>
                <w:rFonts w:ascii="Times New Roman" w:hAnsi="Times New Roman" w:cs="Times New Roman"/>
                <w:sz w:val="24"/>
              </w:rPr>
              <w:t>Portfolio of Evidence</w:t>
            </w:r>
          </w:p>
          <w:p w14:paraId="592FF9E6" w14:textId="77777777" w:rsidR="002F236A" w:rsidRPr="00CA472A" w:rsidRDefault="002F236A" w:rsidP="00C94467">
            <w:pPr>
              <w:pStyle w:val="ListParagraph"/>
              <w:numPr>
                <w:ilvl w:val="0"/>
                <w:numId w:val="165"/>
              </w:numPr>
              <w:rPr>
                <w:rFonts w:ascii="Times New Roman" w:hAnsi="Times New Roman" w:cs="Times New Roman"/>
                <w:sz w:val="24"/>
              </w:rPr>
            </w:pPr>
            <w:r w:rsidRPr="00CA472A">
              <w:rPr>
                <w:rFonts w:ascii="Times New Roman" w:hAnsi="Times New Roman" w:cs="Times New Roman"/>
                <w:sz w:val="24"/>
              </w:rPr>
              <w:t>Interview</w:t>
            </w:r>
          </w:p>
          <w:p w14:paraId="2092CE90" w14:textId="77777777" w:rsidR="002F236A" w:rsidRPr="00CA472A" w:rsidRDefault="002F236A" w:rsidP="00C94467">
            <w:pPr>
              <w:pStyle w:val="ListParagraph"/>
              <w:numPr>
                <w:ilvl w:val="0"/>
                <w:numId w:val="165"/>
              </w:numPr>
              <w:rPr>
                <w:rFonts w:ascii="Times New Roman" w:hAnsi="Times New Roman" w:cs="Times New Roman"/>
                <w:sz w:val="24"/>
              </w:rPr>
            </w:pPr>
            <w:r w:rsidRPr="00CA472A">
              <w:rPr>
                <w:rFonts w:ascii="Times New Roman" w:hAnsi="Times New Roman" w:cs="Times New Roman"/>
                <w:sz w:val="24"/>
              </w:rPr>
              <w:t>Third party report</w:t>
            </w:r>
          </w:p>
        </w:tc>
      </w:tr>
      <w:tr w:rsidR="002F236A" w:rsidRPr="00CA472A" w14:paraId="11A948F3" w14:textId="77777777" w:rsidTr="00C94467">
        <w:trPr>
          <w:trHeight w:val="1310"/>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E0F942" w14:textId="77777777" w:rsidR="002F236A" w:rsidRPr="00CA472A" w:rsidRDefault="002F236A" w:rsidP="00C94467">
            <w:pP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 Context of Assessment</w:t>
            </w:r>
          </w:p>
        </w:tc>
        <w:tc>
          <w:tcPr>
            <w:tcW w:w="61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C729AD" w14:textId="77777777" w:rsidR="002F236A" w:rsidRPr="00CA472A" w:rsidRDefault="002F236A" w:rsidP="00C9446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0F969D61" w14:textId="77777777" w:rsidR="002F236A" w:rsidRPr="00CA472A" w:rsidRDefault="002F236A" w:rsidP="00C94467">
            <w:pPr>
              <w:pStyle w:val="ListParagraph"/>
              <w:numPr>
                <w:ilvl w:val="1"/>
                <w:numId w:val="209"/>
              </w:numPr>
              <w:rPr>
                <w:rFonts w:ascii="Times New Roman" w:hAnsi="Times New Roman" w:cs="Times New Roman"/>
                <w:sz w:val="24"/>
              </w:rPr>
            </w:pPr>
            <w:r w:rsidRPr="00CA472A">
              <w:rPr>
                <w:rFonts w:ascii="Times New Roman" w:hAnsi="Times New Roman" w:cs="Times New Roman"/>
                <w:sz w:val="24"/>
              </w:rPr>
              <w:t xml:space="preserve">Workplace </w:t>
            </w:r>
          </w:p>
          <w:p w14:paraId="20204950" w14:textId="77777777" w:rsidR="002F236A" w:rsidRPr="00CA472A" w:rsidRDefault="002F236A" w:rsidP="00C94467">
            <w:pPr>
              <w:pStyle w:val="ListParagraph"/>
              <w:numPr>
                <w:ilvl w:val="1"/>
                <w:numId w:val="209"/>
              </w:numPr>
              <w:rPr>
                <w:rFonts w:ascii="Times New Roman" w:hAnsi="Times New Roman" w:cs="Times New Roman"/>
                <w:sz w:val="24"/>
              </w:rPr>
            </w:pPr>
            <w:r w:rsidRPr="00CA472A">
              <w:rPr>
                <w:rFonts w:ascii="Times New Roman" w:hAnsi="Times New Roman" w:cs="Times New Roman"/>
                <w:sz w:val="24"/>
              </w:rPr>
              <w:t>Simulated work environment</w:t>
            </w:r>
          </w:p>
        </w:tc>
      </w:tr>
      <w:tr w:rsidR="002F236A" w:rsidRPr="00CA472A" w14:paraId="4F423BD0" w14:textId="77777777" w:rsidTr="00C94467">
        <w:trPr>
          <w:trHeight w:val="825"/>
        </w:trPr>
        <w:tc>
          <w:tcPr>
            <w:tcW w:w="2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603F50" w14:textId="77777777" w:rsidR="002F236A" w:rsidRPr="00CA472A" w:rsidRDefault="002F236A" w:rsidP="00C94467">
            <w:pPr>
              <w:ind w:left="720" w:hanging="36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5. Guidance information for assessment</w:t>
            </w:r>
          </w:p>
        </w:tc>
        <w:tc>
          <w:tcPr>
            <w:tcW w:w="61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6999E8" w14:textId="77777777" w:rsidR="002F236A" w:rsidRPr="00CA472A" w:rsidRDefault="002F236A" w:rsidP="00C94467">
            <w:pPr>
              <w:ind w:left="40" w:hanging="2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workplace and job role is recommended.</w:t>
            </w:r>
          </w:p>
        </w:tc>
      </w:tr>
    </w:tbl>
    <w:p w14:paraId="3AFD6EEF" w14:textId="77777777" w:rsidR="002F236A" w:rsidRPr="00CA472A" w:rsidRDefault="002F236A" w:rsidP="002F236A">
      <w:pPr>
        <w:jc w:val="both"/>
        <w:rPr>
          <w:szCs w:val="24"/>
        </w:rPr>
      </w:pPr>
    </w:p>
    <w:p w14:paraId="27958E88"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20" w:hanging="357"/>
        <w:jc w:val="both"/>
        <w:rPr>
          <w:b/>
          <w:szCs w:val="24"/>
        </w:rPr>
      </w:pPr>
    </w:p>
    <w:p w14:paraId="2F89CABA"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54331ACF"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47985DDA"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3B554831"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51BF4B07"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32AE3378"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5FF959F5"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7BFD0443"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34996CA3"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7CE96B13"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21BDAB25"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45B6C02"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424B39BB"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5AF28CD4"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26118F50"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AB3B1EE"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2ABD9DFA"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4762413C"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1F6D643B"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42AADF36"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3041E1CD"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6A803E60"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54E5DEF6"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11A76766"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5E367A56"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6B001D9D"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7E7D1135" w14:textId="77777777" w:rsidR="002F236A" w:rsidRPr="00CA472A" w:rsidRDefault="002F236A" w:rsidP="002F236A">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DF461CB" w14:textId="1C9BF53A" w:rsidR="00B51AD3" w:rsidRPr="00CA472A" w:rsidRDefault="00B51AD3" w:rsidP="00B51AD3">
      <w:pPr>
        <w:jc w:val="center"/>
        <w:rPr>
          <w:b/>
          <w:szCs w:val="24"/>
        </w:rPr>
      </w:pPr>
      <w:bookmarkStart w:id="56" w:name="_Toc195707517"/>
      <w:bookmarkStart w:id="57" w:name="_Toc195707514"/>
      <w:r>
        <w:rPr>
          <w:color w:val="auto"/>
        </w:rPr>
        <w:br w:type="page"/>
      </w:r>
      <w:r w:rsidRPr="00CA472A">
        <w:rPr>
          <w:b/>
        </w:rPr>
        <w:lastRenderedPageBreak/>
        <w:t>PERFORM LABORATORY TECHNIQUES</w:t>
      </w:r>
    </w:p>
    <w:p w14:paraId="735872D9" w14:textId="01559D77" w:rsidR="00B51AD3" w:rsidRPr="00CA472A" w:rsidRDefault="00B51AD3" w:rsidP="00B51AD3">
      <w:pPr>
        <w:jc w:val="both"/>
        <w:rPr>
          <w:b/>
          <w:szCs w:val="24"/>
        </w:rPr>
      </w:pPr>
      <w:r w:rsidRPr="00CA472A">
        <w:rPr>
          <w:b/>
          <w:szCs w:val="24"/>
        </w:rPr>
        <w:t xml:space="preserve">UNIT CODE: 0711 451 </w:t>
      </w:r>
      <w:r w:rsidR="007E375F">
        <w:rPr>
          <w:b/>
          <w:szCs w:val="24"/>
        </w:rPr>
        <w:t>06</w:t>
      </w:r>
      <w:r w:rsidRPr="00CA472A">
        <w:rPr>
          <w:b/>
          <w:szCs w:val="24"/>
        </w:rPr>
        <w:t>A</w:t>
      </w:r>
    </w:p>
    <w:p w14:paraId="233AE153" w14:textId="77777777" w:rsidR="00B51AD3" w:rsidRPr="00CA472A" w:rsidRDefault="00B51AD3" w:rsidP="00B51AD3">
      <w:pPr>
        <w:jc w:val="both"/>
        <w:rPr>
          <w:b/>
          <w:szCs w:val="24"/>
        </w:rPr>
      </w:pPr>
      <w:r w:rsidRPr="00CA472A">
        <w:rPr>
          <w:b/>
          <w:szCs w:val="24"/>
        </w:rPr>
        <w:t>UNIT DESCRIPTION</w:t>
      </w:r>
    </w:p>
    <w:p w14:paraId="24E2F59C" w14:textId="77777777" w:rsidR="00B51AD3" w:rsidRPr="00CA472A" w:rsidRDefault="00B51AD3" w:rsidP="00B51AD3">
      <w:pPr>
        <w:tabs>
          <w:tab w:val="left" w:pos="2880"/>
        </w:tabs>
        <w:spacing w:after="0"/>
        <w:jc w:val="both"/>
        <w:rPr>
          <w:szCs w:val="24"/>
        </w:rPr>
      </w:pPr>
      <w:r w:rsidRPr="00CA472A">
        <w:rPr>
          <w:szCs w:val="24"/>
        </w:rPr>
        <w:t>This unit covers the competencies required to perform laboratory techniques it involves maintaining laboratory safety, administering first aid, maintaining laboratory equipment, caring out sample collection and preparing specimen samples.</w:t>
      </w:r>
    </w:p>
    <w:p w14:paraId="31F52DF3" w14:textId="77777777" w:rsidR="00B51AD3" w:rsidRPr="00CA472A" w:rsidRDefault="00B51AD3" w:rsidP="00B51AD3">
      <w:pPr>
        <w:tabs>
          <w:tab w:val="left" w:pos="2880"/>
        </w:tabs>
        <w:spacing w:after="0"/>
        <w:jc w:val="both"/>
        <w:rPr>
          <w:b/>
          <w:szCs w:val="24"/>
        </w:rPr>
      </w:pPr>
      <w:r w:rsidRPr="00CA472A">
        <w:rPr>
          <w:b/>
          <w:szCs w:val="24"/>
        </w:rPr>
        <w:t>ELEMENTS AND PERFORMANCE CRITERIA</w:t>
      </w:r>
    </w:p>
    <w:tbl>
      <w:tblPr>
        <w:tblStyle w:val="affffff2"/>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5"/>
        <w:gridCol w:w="6555"/>
      </w:tblGrid>
      <w:tr w:rsidR="00B51AD3" w:rsidRPr="00CA472A" w14:paraId="16836C16" w14:textId="77777777" w:rsidTr="00F54597">
        <w:tc>
          <w:tcPr>
            <w:tcW w:w="3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099AC" w14:textId="77777777" w:rsidR="00B51AD3" w:rsidRPr="00CA472A" w:rsidRDefault="00B51AD3" w:rsidP="00F5459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1A441F86" w14:textId="77777777" w:rsidR="00B51AD3" w:rsidRPr="00CA472A" w:rsidRDefault="00B51AD3" w:rsidP="00F5459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functions</w:t>
            </w: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A0875" w14:textId="77777777" w:rsidR="00B51AD3" w:rsidRPr="00CA472A" w:rsidRDefault="00B51AD3" w:rsidP="00F5459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5EA353DB" w14:textId="77777777" w:rsidR="00B51AD3" w:rsidRPr="00CA472A" w:rsidRDefault="00B51AD3" w:rsidP="00F5459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3AD4F338" w14:textId="77777777" w:rsidR="00B51AD3" w:rsidRPr="00CA472A" w:rsidRDefault="00B51AD3" w:rsidP="00F54597">
            <w:pPr>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the range)</w:t>
            </w:r>
          </w:p>
        </w:tc>
      </w:tr>
      <w:tr w:rsidR="00B51AD3" w:rsidRPr="00CA472A" w14:paraId="5024C617" w14:textId="77777777" w:rsidTr="00F54597">
        <w:trPr>
          <w:trHeight w:val="1698"/>
        </w:trPr>
        <w:tc>
          <w:tcPr>
            <w:tcW w:w="3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63912"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1 Maintain laboratory safety</w:t>
            </w: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584068" w14:textId="77777777" w:rsidR="00B51AD3" w:rsidRPr="00CA472A" w:rsidRDefault="00B51AD3" w:rsidP="00F54597">
            <w:pPr>
              <w:pStyle w:val="ListParagraph"/>
              <w:numPr>
                <w:ilvl w:val="6"/>
                <w:numId w:val="203"/>
              </w:numPr>
              <w:rPr>
                <w:rFonts w:ascii="Times New Roman" w:hAnsi="Times New Roman" w:cs="Times New Roman"/>
                <w:sz w:val="24"/>
              </w:rPr>
            </w:pPr>
            <w:r w:rsidRPr="00CA472A">
              <w:rPr>
                <w:rFonts w:ascii="Times New Roman" w:hAnsi="Times New Roman" w:cs="Times New Roman"/>
                <w:b/>
                <w:i/>
                <w:sz w:val="24"/>
              </w:rPr>
              <w:t>Sources of danger</w:t>
            </w:r>
            <w:r w:rsidRPr="00CA472A">
              <w:rPr>
                <w:rFonts w:ascii="Times New Roman" w:hAnsi="Times New Roman" w:cs="Times New Roman"/>
                <w:sz w:val="24"/>
              </w:rPr>
              <w:t xml:space="preserve"> in the lab are mapped as per OSHA act 2007</w:t>
            </w:r>
          </w:p>
          <w:p w14:paraId="2FAB9998" w14:textId="77777777" w:rsidR="00B51AD3" w:rsidRPr="00CA472A" w:rsidRDefault="00B51AD3" w:rsidP="00F54597">
            <w:pPr>
              <w:pStyle w:val="ListParagraph"/>
              <w:numPr>
                <w:ilvl w:val="6"/>
                <w:numId w:val="203"/>
              </w:numPr>
              <w:rPr>
                <w:rFonts w:ascii="Times New Roman" w:hAnsi="Times New Roman" w:cs="Times New Roman"/>
                <w:sz w:val="24"/>
              </w:rPr>
            </w:pPr>
            <w:r w:rsidRPr="00CA472A">
              <w:rPr>
                <w:rFonts w:ascii="Times New Roman" w:hAnsi="Times New Roman" w:cs="Times New Roman"/>
                <w:b/>
                <w:i/>
                <w:sz w:val="24"/>
              </w:rPr>
              <w:t>Safety precaution measures</w:t>
            </w:r>
            <w:r w:rsidRPr="00CA472A">
              <w:rPr>
                <w:rFonts w:ascii="Times New Roman" w:hAnsi="Times New Roman" w:cs="Times New Roman"/>
                <w:sz w:val="24"/>
              </w:rPr>
              <w:t xml:space="preserve"> are maintained as per OSHA act 2007</w:t>
            </w:r>
          </w:p>
          <w:p w14:paraId="65301E74" w14:textId="77777777" w:rsidR="00B51AD3" w:rsidRPr="00CA472A" w:rsidRDefault="00B51AD3" w:rsidP="00F54597">
            <w:pPr>
              <w:pStyle w:val="ListParagraph"/>
              <w:numPr>
                <w:ilvl w:val="6"/>
                <w:numId w:val="203"/>
              </w:numPr>
              <w:rPr>
                <w:rFonts w:ascii="Times New Roman" w:hAnsi="Times New Roman" w:cs="Times New Roman"/>
                <w:sz w:val="24"/>
              </w:rPr>
            </w:pPr>
            <w:r w:rsidRPr="00CA472A">
              <w:rPr>
                <w:rFonts w:ascii="Times New Roman" w:hAnsi="Times New Roman" w:cs="Times New Roman"/>
                <w:sz w:val="24"/>
              </w:rPr>
              <w:t>Lab occupational, health and safety operation policy are applied as per OSHA act 2007</w:t>
            </w:r>
          </w:p>
          <w:p w14:paraId="020D37DD" w14:textId="77777777" w:rsidR="00B51AD3" w:rsidRPr="00CA472A" w:rsidRDefault="00B51AD3" w:rsidP="00F54597">
            <w:pPr>
              <w:pStyle w:val="ListParagraph"/>
              <w:numPr>
                <w:ilvl w:val="6"/>
                <w:numId w:val="203"/>
              </w:numPr>
              <w:rPr>
                <w:rFonts w:ascii="Times New Roman" w:hAnsi="Times New Roman" w:cs="Times New Roman"/>
                <w:sz w:val="24"/>
              </w:rPr>
            </w:pPr>
            <w:r w:rsidRPr="00CA472A">
              <w:rPr>
                <w:rFonts w:ascii="Times New Roman" w:hAnsi="Times New Roman" w:cs="Times New Roman"/>
                <w:sz w:val="24"/>
              </w:rPr>
              <w:t>laboratory Accidents are recorded as per OSHA 2007</w:t>
            </w:r>
          </w:p>
        </w:tc>
      </w:tr>
      <w:tr w:rsidR="00B51AD3" w:rsidRPr="00CA472A" w14:paraId="53C6CFB1" w14:textId="77777777" w:rsidTr="00F54597">
        <w:trPr>
          <w:trHeight w:val="278"/>
        </w:trPr>
        <w:tc>
          <w:tcPr>
            <w:tcW w:w="3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05207" w14:textId="77777777" w:rsidR="00B51AD3" w:rsidRPr="00CA472A" w:rsidRDefault="00B51AD3" w:rsidP="00F5459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 Administer first aid</w:t>
            </w: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E78FB7"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first aid kit is equipped as per OSHA,2007</w:t>
            </w:r>
          </w:p>
          <w:p w14:paraId="6D8129A8"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First aid is administered as per OSHA ,2007</w:t>
            </w:r>
          </w:p>
          <w:p w14:paraId="0F280B7E"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first aid communication is carried out as per OSHA, 2007</w:t>
            </w:r>
          </w:p>
          <w:p w14:paraId="0E4DA530" w14:textId="77777777" w:rsidR="00B51AD3" w:rsidRPr="00CA472A" w:rsidRDefault="00B51AD3" w:rsidP="00F54597">
            <w:pPr>
              <w:jc w:val="both"/>
              <w:rPr>
                <w:rFonts w:ascii="Times New Roman" w:eastAsia="Times New Roman" w:hAnsi="Times New Roman" w:cs="Times New Roman"/>
                <w:sz w:val="24"/>
                <w:szCs w:val="24"/>
              </w:rPr>
            </w:pPr>
          </w:p>
        </w:tc>
      </w:tr>
      <w:tr w:rsidR="00B51AD3" w:rsidRPr="00CA472A" w14:paraId="476C2567" w14:textId="77777777" w:rsidTr="00F54597">
        <w:trPr>
          <w:trHeight w:val="278"/>
        </w:trPr>
        <w:tc>
          <w:tcPr>
            <w:tcW w:w="3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AAE6B" w14:textId="77777777" w:rsidR="00B51AD3" w:rsidRPr="00CA472A" w:rsidRDefault="00B51AD3" w:rsidP="00F54597">
            <w:pPr>
              <w:spacing w:before="240" w:after="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3 Produce geo-maps </w:t>
            </w: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1EEAD" w14:textId="77777777" w:rsidR="00B51AD3" w:rsidRPr="00CA472A" w:rsidRDefault="00B51AD3" w:rsidP="00F54597">
            <w:pPr>
              <w:pStyle w:val="ListParagraph"/>
              <w:numPr>
                <w:ilvl w:val="0"/>
                <w:numId w:val="131"/>
              </w:numPr>
              <w:rPr>
                <w:rFonts w:ascii="Times New Roman" w:hAnsi="Times New Roman" w:cs="Times New Roman"/>
                <w:sz w:val="24"/>
              </w:rPr>
            </w:pPr>
            <w:r w:rsidRPr="00CA472A">
              <w:rPr>
                <w:rFonts w:ascii="Times New Roman" w:hAnsi="Times New Roman" w:cs="Times New Roman"/>
                <w:sz w:val="24"/>
              </w:rPr>
              <w:t xml:space="preserve">Lab equipment </w:t>
            </w:r>
            <w:proofErr w:type="gramStart"/>
            <w:r w:rsidRPr="00CA472A">
              <w:rPr>
                <w:rFonts w:ascii="Times New Roman" w:hAnsi="Times New Roman" w:cs="Times New Roman"/>
                <w:sz w:val="24"/>
              </w:rPr>
              <w:t>are</w:t>
            </w:r>
            <w:proofErr w:type="gramEnd"/>
            <w:r w:rsidRPr="00CA472A">
              <w:rPr>
                <w:rFonts w:ascii="Times New Roman" w:hAnsi="Times New Roman" w:cs="Times New Roman"/>
                <w:sz w:val="24"/>
              </w:rPr>
              <w:t xml:space="preserve"> calibrated as per standard operating procedures (SOPs).</w:t>
            </w:r>
          </w:p>
          <w:p w14:paraId="064E3858" w14:textId="77777777" w:rsidR="00B51AD3" w:rsidRPr="00CA472A" w:rsidRDefault="00B51AD3" w:rsidP="00F54597">
            <w:pPr>
              <w:pStyle w:val="ListParagraph"/>
              <w:numPr>
                <w:ilvl w:val="0"/>
                <w:numId w:val="131"/>
              </w:numPr>
              <w:rPr>
                <w:rFonts w:ascii="Times New Roman" w:hAnsi="Times New Roman" w:cs="Times New Roman"/>
                <w:sz w:val="24"/>
              </w:rPr>
            </w:pPr>
            <w:r w:rsidRPr="00CA472A">
              <w:rPr>
                <w:rFonts w:ascii="Times New Roman" w:hAnsi="Times New Roman" w:cs="Times New Roman"/>
                <w:b/>
                <w:i/>
                <w:sz w:val="24"/>
              </w:rPr>
              <w:t>Lab equipment</w:t>
            </w:r>
            <w:r w:rsidRPr="00CA472A">
              <w:rPr>
                <w:rFonts w:ascii="Times New Roman" w:hAnsi="Times New Roman" w:cs="Times New Roman"/>
                <w:sz w:val="24"/>
              </w:rPr>
              <w:t xml:space="preserve"> </w:t>
            </w:r>
            <w:proofErr w:type="gramStart"/>
            <w:r w:rsidRPr="00CA472A">
              <w:rPr>
                <w:rFonts w:ascii="Times New Roman" w:hAnsi="Times New Roman" w:cs="Times New Roman"/>
                <w:sz w:val="24"/>
              </w:rPr>
              <w:t>are</w:t>
            </w:r>
            <w:proofErr w:type="gramEnd"/>
            <w:r w:rsidRPr="00CA472A">
              <w:rPr>
                <w:rFonts w:ascii="Times New Roman" w:hAnsi="Times New Roman" w:cs="Times New Roman"/>
                <w:sz w:val="24"/>
              </w:rPr>
              <w:t xml:space="preserve"> serviced as per SOPs.</w:t>
            </w:r>
          </w:p>
          <w:p w14:paraId="01D4451D" w14:textId="77777777" w:rsidR="00B51AD3" w:rsidRPr="00CA472A" w:rsidRDefault="00B51AD3" w:rsidP="00F54597">
            <w:pPr>
              <w:pStyle w:val="ListParagraph"/>
              <w:numPr>
                <w:ilvl w:val="0"/>
                <w:numId w:val="131"/>
              </w:numPr>
              <w:rPr>
                <w:rFonts w:ascii="Times New Roman" w:hAnsi="Times New Roman" w:cs="Times New Roman"/>
                <w:sz w:val="24"/>
              </w:rPr>
            </w:pPr>
            <w:r w:rsidRPr="00CA472A">
              <w:rPr>
                <w:rFonts w:ascii="Times New Roman" w:hAnsi="Times New Roman" w:cs="Times New Roman"/>
                <w:sz w:val="24"/>
              </w:rPr>
              <w:t xml:space="preserve">lab equipment </w:t>
            </w:r>
            <w:proofErr w:type="gramStart"/>
            <w:r w:rsidRPr="00CA472A">
              <w:rPr>
                <w:rFonts w:ascii="Times New Roman" w:hAnsi="Times New Roman" w:cs="Times New Roman"/>
                <w:sz w:val="24"/>
              </w:rPr>
              <w:t>are</w:t>
            </w:r>
            <w:proofErr w:type="gramEnd"/>
            <w:r w:rsidRPr="00CA472A">
              <w:rPr>
                <w:rFonts w:ascii="Times New Roman" w:hAnsi="Times New Roman" w:cs="Times New Roman"/>
                <w:sz w:val="24"/>
              </w:rPr>
              <w:t xml:space="preserve"> cleaned as per SOPs.</w:t>
            </w:r>
          </w:p>
        </w:tc>
      </w:tr>
      <w:tr w:rsidR="00B51AD3" w:rsidRPr="00CA472A" w14:paraId="38C33F43" w14:textId="77777777" w:rsidTr="00F54597">
        <w:trPr>
          <w:trHeight w:val="278"/>
        </w:trPr>
        <w:tc>
          <w:tcPr>
            <w:tcW w:w="3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3BF48" w14:textId="77777777" w:rsidR="00B51AD3" w:rsidRPr="00CA472A" w:rsidRDefault="00B51AD3" w:rsidP="00F54597">
            <w:pPr>
              <w:spacing w:before="240" w:after="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4 carry out sample collection </w:t>
            </w: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2DF5FD" w14:textId="77777777" w:rsidR="00B51AD3" w:rsidRPr="00CA472A" w:rsidRDefault="00B51AD3" w:rsidP="00F54597">
            <w:pPr>
              <w:pStyle w:val="ListParagraph"/>
              <w:numPr>
                <w:ilvl w:val="0"/>
                <w:numId w:val="128"/>
              </w:numPr>
              <w:rPr>
                <w:rFonts w:ascii="Times New Roman" w:hAnsi="Times New Roman" w:cs="Times New Roman"/>
                <w:sz w:val="24"/>
              </w:rPr>
            </w:pPr>
            <w:r w:rsidRPr="00CA472A">
              <w:rPr>
                <w:rFonts w:ascii="Times New Roman" w:hAnsi="Times New Roman" w:cs="Times New Roman"/>
                <w:sz w:val="24"/>
              </w:rPr>
              <w:t>Sample collection tools are assembled as per institution’s SOPs.</w:t>
            </w:r>
          </w:p>
          <w:p w14:paraId="3442B3AB" w14:textId="77777777" w:rsidR="00B51AD3" w:rsidRPr="00CA472A" w:rsidRDefault="00B51AD3" w:rsidP="00F54597">
            <w:pPr>
              <w:pStyle w:val="ListParagraph"/>
              <w:numPr>
                <w:ilvl w:val="0"/>
                <w:numId w:val="128"/>
              </w:numPr>
              <w:rPr>
                <w:rFonts w:ascii="Times New Roman" w:hAnsi="Times New Roman" w:cs="Times New Roman"/>
                <w:sz w:val="24"/>
              </w:rPr>
            </w:pPr>
            <w:r w:rsidRPr="00CA472A">
              <w:rPr>
                <w:rFonts w:ascii="Times New Roman" w:hAnsi="Times New Roman" w:cs="Times New Roman"/>
                <w:sz w:val="24"/>
              </w:rPr>
              <w:t>Sample storage package is labelled as per institution’s SOPs.</w:t>
            </w:r>
          </w:p>
          <w:p w14:paraId="7DF368E8" w14:textId="77777777" w:rsidR="00B51AD3" w:rsidRPr="00CA472A" w:rsidRDefault="00B51AD3" w:rsidP="00F54597">
            <w:pPr>
              <w:pStyle w:val="ListParagraph"/>
              <w:numPr>
                <w:ilvl w:val="0"/>
                <w:numId w:val="128"/>
              </w:numPr>
              <w:rPr>
                <w:rFonts w:ascii="Times New Roman" w:hAnsi="Times New Roman" w:cs="Times New Roman"/>
                <w:sz w:val="24"/>
              </w:rPr>
            </w:pPr>
            <w:r w:rsidRPr="00CA472A">
              <w:rPr>
                <w:rFonts w:ascii="Times New Roman" w:hAnsi="Times New Roman" w:cs="Times New Roman"/>
                <w:sz w:val="24"/>
              </w:rPr>
              <w:t xml:space="preserve">The sample is collected as per institution’s SOPs. </w:t>
            </w:r>
          </w:p>
          <w:p w14:paraId="7E0C788D" w14:textId="77777777" w:rsidR="00B51AD3" w:rsidRPr="00CA472A" w:rsidRDefault="00B51AD3" w:rsidP="00F54597">
            <w:pPr>
              <w:pStyle w:val="ListParagraph"/>
              <w:numPr>
                <w:ilvl w:val="0"/>
                <w:numId w:val="128"/>
              </w:numPr>
              <w:rPr>
                <w:rFonts w:ascii="Times New Roman" w:hAnsi="Times New Roman" w:cs="Times New Roman"/>
                <w:sz w:val="24"/>
              </w:rPr>
            </w:pPr>
            <w:r w:rsidRPr="00CA472A">
              <w:rPr>
                <w:rFonts w:ascii="Times New Roman" w:hAnsi="Times New Roman" w:cs="Times New Roman"/>
                <w:sz w:val="24"/>
              </w:rPr>
              <w:t xml:space="preserve">Samples are packaged as per labels. </w:t>
            </w:r>
          </w:p>
          <w:p w14:paraId="3F79A532" w14:textId="77777777" w:rsidR="00B51AD3" w:rsidRPr="00CA472A" w:rsidRDefault="00B51AD3" w:rsidP="00F54597">
            <w:pPr>
              <w:pStyle w:val="ListParagraph"/>
              <w:numPr>
                <w:ilvl w:val="0"/>
                <w:numId w:val="128"/>
              </w:numPr>
              <w:rPr>
                <w:rFonts w:ascii="Times New Roman" w:hAnsi="Times New Roman" w:cs="Times New Roman"/>
                <w:sz w:val="24"/>
              </w:rPr>
            </w:pPr>
            <w:r w:rsidRPr="00CA472A">
              <w:rPr>
                <w:rFonts w:ascii="Times New Roman" w:hAnsi="Times New Roman" w:cs="Times New Roman"/>
                <w:sz w:val="24"/>
              </w:rPr>
              <w:t xml:space="preserve">Samples </w:t>
            </w:r>
            <w:r w:rsidRPr="00CA472A">
              <w:rPr>
                <w:rFonts w:ascii="Times New Roman" w:hAnsi="Times New Roman" w:cs="Times New Roman"/>
                <w:b/>
                <w:i/>
                <w:sz w:val="24"/>
              </w:rPr>
              <w:t xml:space="preserve">storage </w:t>
            </w:r>
            <w:r w:rsidRPr="00CA472A">
              <w:rPr>
                <w:rFonts w:ascii="Times New Roman" w:hAnsi="Times New Roman" w:cs="Times New Roman"/>
                <w:sz w:val="24"/>
              </w:rPr>
              <w:t>is carried out as per institution’s SOPs.</w:t>
            </w:r>
          </w:p>
        </w:tc>
      </w:tr>
      <w:tr w:rsidR="00B51AD3" w:rsidRPr="00CA472A" w14:paraId="1B316544" w14:textId="77777777" w:rsidTr="00F54597">
        <w:trPr>
          <w:trHeight w:val="278"/>
        </w:trPr>
        <w:tc>
          <w:tcPr>
            <w:tcW w:w="3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ECDD9" w14:textId="77777777" w:rsidR="00B51AD3" w:rsidRPr="00CA472A" w:rsidRDefault="00B51AD3" w:rsidP="00F54597">
            <w:pPr>
              <w:spacing w:after="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5 prepare specimen samples</w:t>
            </w: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BD5E0" w14:textId="77777777" w:rsidR="00B51AD3" w:rsidRPr="00CA472A" w:rsidRDefault="00B51AD3" w:rsidP="00F54597">
            <w:pPr>
              <w:pStyle w:val="ListParagraph"/>
              <w:numPr>
                <w:ilvl w:val="0"/>
                <w:numId w:val="129"/>
              </w:numPr>
              <w:rPr>
                <w:rFonts w:ascii="Times New Roman" w:hAnsi="Times New Roman" w:cs="Times New Roman"/>
                <w:sz w:val="24"/>
              </w:rPr>
            </w:pPr>
            <w:r w:rsidRPr="00CA472A">
              <w:rPr>
                <w:rFonts w:ascii="Times New Roman" w:hAnsi="Times New Roman" w:cs="Times New Roman"/>
                <w:sz w:val="24"/>
              </w:rPr>
              <w:t xml:space="preserve">Specimen tools are </w:t>
            </w:r>
            <w:r w:rsidRPr="00CA472A">
              <w:rPr>
                <w:rFonts w:ascii="Times New Roman" w:hAnsi="Times New Roman" w:cs="Times New Roman"/>
                <w:b/>
                <w:i/>
                <w:sz w:val="24"/>
              </w:rPr>
              <w:t xml:space="preserve">preparation </w:t>
            </w:r>
            <w:r w:rsidRPr="00CA472A">
              <w:rPr>
                <w:rFonts w:ascii="Times New Roman" w:hAnsi="Times New Roman" w:cs="Times New Roman"/>
                <w:sz w:val="24"/>
              </w:rPr>
              <w:t xml:space="preserve">is carried out as per the sample. </w:t>
            </w:r>
          </w:p>
          <w:p w14:paraId="0E18B643" w14:textId="77777777" w:rsidR="00B51AD3" w:rsidRPr="00CA472A" w:rsidRDefault="00B51AD3" w:rsidP="00F54597">
            <w:pPr>
              <w:pStyle w:val="ListParagraph"/>
              <w:numPr>
                <w:ilvl w:val="0"/>
                <w:numId w:val="129"/>
              </w:numPr>
              <w:rPr>
                <w:rFonts w:ascii="Times New Roman" w:hAnsi="Times New Roman" w:cs="Times New Roman"/>
                <w:sz w:val="24"/>
              </w:rPr>
            </w:pPr>
            <w:r w:rsidRPr="00CA472A">
              <w:rPr>
                <w:rFonts w:ascii="Times New Roman" w:hAnsi="Times New Roman" w:cs="Times New Roman"/>
                <w:sz w:val="24"/>
              </w:rPr>
              <w:t>The specimen is prepared as per laboratory SOPs.</w:t>
            </w:r>
          </w:p>
          <w:p w14:paraId="6514F18B" w14:textId="77777777" w:rsidR="00B51AD3" w:rsidRPr="00CA472A" w:rsidRDefault="00B51AD3" w:rsidP="00F54597">
            <w:pPr>
              <w:pStyle w:val="ListParagraph"/>
              <w:numPr>
                <w:ilvl w:val="0"/>
                <w:numId w:val="129"/>
              </w:numPr>
              <w:rPr>
                <w:rFonts w:ascii="Times New Roman" w:hAnsi="Times New Roman" w:cs="Times New Roman"/>
                <w:sz w:val="24"/>
              </w:rPr>
            </w:pPr>
            <w:r w:rsidRPr="00CA472A">
              <w:rPr>
                <w:rFonts w:ascii="Times New Roman" w:hAnsi="Times New Roman" w:cs="Times New Roman"/>
                <w:sz w:val="24"/>
              </w:rPr>
              <w:t>The experiment using the specimen is performed as per laboratory SOPs.</w:t>
            </w:r>
          </w:p>
          <w:p w14:paraId="6F834D17" w14:textId="77777777" w:rsidR="00B51AD3" w:rsidRPr="00CA472A" w:rsidRDefault="00B51AD3" w:rsidP="00F54597">
            <w:pPr>
              <w:pStyle w:val="ListParagraph"/>
              <w:numPr>
                <w:ilvl w:val="0"/>
                <w:numId w:val="129"/>
              </w:numPr>
              <w:rPr>
                <w:rFonts w:ascii="Times New Roman" w:hAnsi="Times New Roman" w:cs="Times New Roman"/>
                <w:sz w:val="24"/>
              </w:rPr>
            </w:pPr>
            <w:r w:rsidRPr="00CA472A">
              <w:rPr>
                <w:rFonts w:ascii="Times New Roman" w:hAnsi="Times New Roman" w:cs="Times New Roman"/>
                <w:sz w:val="24"/>
              </w:rPr>
              <w:t>Specimen experimental findings are recorded as per institution SOPs.</w:t>
            </w:r>
          </w:p>
        </w:tc>
      </w:tr>
    </w:tbl>
    <w:p w14:paraId="5106A98F"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p>
    <w:p w14:paraId="07A3B436"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p>
    <w:p w14:paraId="2E452641"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r w:rsidRPr="00CA472A">
        <w:rPr>
          <w:b/>
          <w:szCs w:val="24"/>
        </w:rPr>
        <w:lastRenderedPageBreak/>
        <w:t>RANGE</w:t>
      </w:r>
    </w:p>
    <w:p w14:paraId="2DD94CA7"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ind w:left="-80"/>
        <w:jc w:val="both"/>
        <w:rPr>
          <w:szCs w:val="24"/>
        </w:rPr>
      </w:pPr>
      <w:r w:rsidRPr="00CA472A">
        <w:rPr>
          <w:szCs w:val="24"/>
        </w:rPr>
        <w:t>This section provides work environments and conditions to which the performance criteria apply. It allows for different work environments and situations that will affect performance.</w:t>
      </w:r>
    </w:p>
    <w:p w14:paraId="045E6FA0"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p>
    <w:tbl>
      <w:tblPr>
        <w:tblStyle w:val="affffff3"/>
        <w:tblW w:w="8355" w:type="dxa"/>
        <w:tblBorders>
          <w:top w:val="nil"/>
          <w:left w:val="nil"/>
          <w:bottom w:val="nil"/>
          <w:right w:val="nil"/>
          <w:insideH w:val="nil"/>
          <w:insideV w:val="nil"/>
        </w:tblBorders>
        <w:tblLayout w:type="fixed"/>
        <w:tblLook w:val="0600" w:firstRow="0" w:lastRow="0" w:firstColumn="0" w:lastColumn="0" w:noHBand="1" w:noVBand="1"/>
      </w:tblPr>
      <w:tblGrid>
        <w:gridCol w:w="3855"/>
        <w:gridCol w:w="4500"/>
      </w:tblGrid>
      <w:tr w:rsidR="00B51AD3" w:rsidRPr="00CA472A" w14:paraId="3D2B5744" w14:textId="77777777" w:rsidTr="00F54597">
        <w:trPr>
          <w:trHeight w:val="739"/>
        </w:trPr>
        <w:tc>
          <w:tcPr>
            <w:tcW w:w="38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ECEF25"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820" w:hanging="360"/>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Variable</w:t>
            </w:r>
          </w:p>
        </w:tc>
        <w:tc>
          <w:tcPr>
            <w:tcW w:w="45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D9F23C0"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b/>
                <w:sz w:val="24"/>
                <w:szCs w:val="24"/>
              </w:rPr>
              <w:t>Range</w:t>
            </w:r>
            <w:r w:rsidRPr="00CA472A">
              <w:rPr>
                <w:rFonts w:ascii="Times New Roman" w:eastAsia="Times New Roman" w:hAnsi="Times New Roman" w:cs="Times New Roman"/>
                <w:sz w:val="24"/>
                <w:szCs w:val="24"/>
              </w:rPr>
              <w:t xml:space="preserve">  </w:t>
            </w:r>
          </w:p>
        </w:tc>
      </w:tr>
      <w:tr w:rsidR="00B51AD3" w:rsidRPr="00CA472A" w14:paraId="5C440C1A" w14:textId="77777777" w:rsidTr="00F54597">
        <w:trPr>
          <w:trHeight w:val="213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BF8F5D"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96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1. Sources of danger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49EBBD73" w14:textId="77777777" w:rsidR="00B51AD3" w:rsidRPr="00CA472A" w:rsidRDefault="00B51AD3" w:rsidP="00F54597">
            <w:pPr>
              <w:pStyle w:val="ListParagraph"/>
              <w:numPr>
                <w:ilvl w:val="0"/>
                <w:numId w:val="130"/>
              </w:numPr>
              <w:rPr>
                <w:rFonts w:ascii="Times New Roman" w:hAnsi="Times New Roman" w:cs="Times New Roman"/>
                <w:sz w:val="24"/>
              </w:rPr>
            </w:pPr>
            <w:r w:rsidRPr="00CA472A">
              <w:rPr>
                <w:rFonts w:ascii="Times New Roman" w:hAnsi="Times New Roman" w:cs="Times New Roman"/>
                <w:sz w:val="24"/>
                <w:highlight w:val="white"/>
              </w:rPr>
              <w:t>Chemical Hazards</w:t>
            </w:r>
          </w:p>
          <w:p w14:paraId="73CFB65F" w14:textId="77777777" w:rsidR="00B51AD3" w:rsidRPr="00CA472A" w:rsidRDefault="00B51AD3" w:rsidP="00F54597">
            <w:pPr>
              <w:pStyle w:val="ListParagraph"/>
              <w:numPr>
                <w:ilvl w:val="0"/>
                <w:numId w:val="130"/>
              </w:numPr>
              <w:rPr>
                <w:rFonts w:ascii="Times New Roman" w:hAnsi="Times New Roman" w:cs="Times New Roman"/>
                <w:sz w:val="24"/>
              </w:rPr>
            </w:pPr>
            <w:r w:rsidRPr="00CA472A">
              <w:rPr>
                <w:rFonts w:ascii="Times New Roman" w:hAnsi="Times New Roman" w:cs="Times New Roman"/>
                <w:sz w:val="24"/>
                <w:highlight w:val="white"/>
              </w:rPr>
              <w:t>Biological Hazards</w:t>
            </w:r>
          </w:p>
          <w:p w14:paraId="0294534D"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Physical Hazards</w:t>
            </w:r>
          </w:p>
          <w:p w14:paraId="0F4C5CF5"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Equipment Hazards</w:t>
            </w:r>
          </w:p>
          <w:p w14:paraId="7F96EE61"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Fire and Explosion Risks</w:t>
            </w:r>
          </w:p>
        </w:tc>
      </w:tr>
      <w:tr w:rsidR="00B51AD3" w:rsidRPr="00CA472A" w14:paraId="01FE7367" w14:textId="77777777" w:rsidTr="00F54597">
        <w:trPr>
          <w:trHeight w:val="85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912DDE"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96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2. Safety precaution measures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1199711F" w14:textId="77777777" w:rsidR="00B51AD3" w:rsidRPr="00CA472A" w:rsidRDefault="00B51AD3" w:rsidP="00F54597">
            <w:pPr>
              <w:pStyle w:val="ListParagraph"/>
              <w:numPr>
                <w:ilvl w:val="0"/>
                <w:numId w:val="130"/>
              </w:numPr>
              <w:rPr>
                <w:rFonts w:ascii="Times New Roman" w:hAnsi="Times New Roman" w:cs="Times New Roman"/>
                <w:sz w:val="24"/>
              </w:rPr>
            </w:pPr>
            <w:r w:rsidRPr="00CA472A">
              <w:rPr>
                <w:rFonts w:ascii="Times New Roman" w:hAnsi="Times New Roman" w:cs="Times New Roman"/>
                <w:sz w:val="24"/>
                <w:highlight w:val="white"/>
              </w:rPr>
              <w:t>Personal Protective Equipment (PPE)</w:t>
            </w:r>
          </w:p>
          <w:p w14:paraId="46957313"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Handling Chemicals</w:t>
            </w:r>
          </w:p>
          <w:p w14:paraId="6E6C7E4F"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Equipment Safety</w:t>
            </w:r>
          </w:p>
          <w:p w14:paraId="533697CE"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Fire Safety</w:t>
            </w:r>
          </w:p>
          <w:p w14:paraId="706AA475"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 xml:space="preserve">Emergency Procedures </w:t>
            </w:r>
          </w:p>
          <w:p w14:paraId="4634088D"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Chemical Storage</w:t>
            </w:r>
          </w:p>
          <w:p w14:paraId="5538E037"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357"/>
              <w:jc w:val="both"/>
              <w:rPr>
                <w:rFonts w:ascii="Times New Roman" w:eastAsia="Times New Roman" w:hAnsi="Times New Roman" w:cs="Times New Roman"/>
                <w:sz w:val="24"/>
                <w:szCs w:val="24"/>
                <w:highlight w:val="white"/>
              </w:rPr>
            </w:pPr>
          </w:p>
        </w:tc>
      </w:tr>
      <w:tr w:rsidR="00B51AD3" w:rsidRPr="00CA472A" w14:paraId="5A43D595" w14:textId="77777777" w:rsidTr="00F54597">
        <w:trPr>
          <w:trHeight w:val="3033"/>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9DEC98"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96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3.  Lab </w:t>
            </w:r>
            <w:proofErr w:type="spellStart"/>
            <w:r w:rsidRPr="00CA472A">
              <w:rPr>
                <w:rFonts w:ascii="Times New Roman" w:eastAsia="Times New Roman" w:hAnsi="Times New Roman" w:cs="Times New Roman"/>
                <w:sz w:val="24"/>
                <w:szCs w:val="24"/>
              </w:rPr>
              <w:t>equipments</w:t>
            </w:r>
            <w:proofErr w:type="spellEnd"/>
            <w:r w:rsidRPr="00CA472A">
              <w:rPr>
                <w:rFonts w:ascii="Times New Roman" w:eastAsia="Times New Roman" w:hAnsi="Times New Roman" w:cs="Times New Roman"/>
                <w:sz w:val="24"/>
                <w:szCs w:val="24"/>
              </w:rPr>
              <w:t xml:space="preserve">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5A8A4335" w14:textId="77777777" w:rsidR="00B51AD3" w:rsidRPr="00CA472A" w:rsidRDefault="00B51AD3" w:rsidP="00F54597">
            <w:pPr>
              <w:pStyle w:val="ListParagraph"/>
              <w:numPr>
                <w:ilvl w:val="0"/>
                <w:numId w:val="130"/>
              </w:numPr>
              <w:rPr>
                <w:rFonts w:ascii="Times New Roman" w:hAnsi="Times New Roman" w:cs="Times New Roman"/>
                <w:sz w:val="24"/>
              </w:rPr>
            </w:pPr>
            <w:r w:rsidRPr="00CA472A">
              <w:rPr>
                <w:rFonts w:ascii="Times New Roman" w:hAnsi="Times New Roman" w:cs="Times New Roman"/>
                <w:sz w:val="24"/>
                <w:highlight w:val="white"/>
              </w:rPr>
              <w:t>Microscopes</w:t>
            </w:r>
          </w:p>
          <w:p w14:paraId="05413DBF"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Glassware</w:t>
            </w:r>
          </w:p>
          <w:p w14:paraId="32EA74AC"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 xml:space="preserve">Heating </w:t>
            </w:r>
            <w:proofErr w:type="spellStart"/>
            <w:r w:rsidRPr="00CA472A">
              <w:rPr>
                <w:rFonts w:ascii="Times New Roman" w:hAnsi="Times New Roman" w:cs="Times New Roman"/>
                <w:sz w:val="24"/>
                <w:highlight w:val="white"/>
              </w:rPr>
              <w:t>Equipments</w:t>
            </w:r>
            <w:proofErr w:type="spellEnd"/>
          </w:p>
          <w:p w14:paraId="678AAB5F"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Analytical Instruments</w:t>
            </w:r>
          </w:p>
          <w:p w14:paraId="4DDD40E4"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Safety Equipment</w:t>
            </w:r>
          </w:p>
          <w:p w14:paraId="3C0F3B74"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pH Meters and Conductivity Meters</w:t>
            </w:r>
          </w:p>
          <w:p w14:paraId="2F6895B4" w14:textId="77777777" w:rsidR="00B51AD3" w:rsidRPr="00CA472A" w:rsidRDefault="00B51AD3" w:rsidP="00F54597">
            <w:pPr>
              <w:pStyle w:val="ListParagraph"/>
              <w:numPr>
                <w:ilvl w:val="0"/>
                <w:numId w:val="130"/>
              </w:numPr>
              <w:rPr>
                <w:rFonts w:ascii="Times New Roman" w:hAnsi="Times New Roman" w:cs="Times New Roman"/>
                <w:sz w:val="24"/>
              </w:rPr>
            </w:pPr>
            <w:r w:rsidRPr="00CA472A">
              <w:rPr>
                <w:rFonts w:ascii="Times New Roman" w:hAnsi="Times New Roman" w:cs="Times New Roman"/>
                <w:sz w:val="24"/>
                <w:highlight w:val="white"/>
              </w:rPr>
              <w:t>Centrifuges</w:t>
            </w:r>
          </w:p>
        </w:tc>
      </w:tr>
      <w:tr w:rsidR="00B51AD3" w:rsidRPr="00CA472A" w14:paraId="1DF1CEEA" w14:textId="77777777" w:rsidTr="00F54597">
        <w:trPr>
          <w:trHeight w:val="225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65A1FF" w14:textId="77777777" w:rsidR="00B51AD3" w:rsidRPr="00CA472A" w:rsidRDefault="00B51AD3" w:rsidP="00F54597">
            <w:pPr>
              <w:numPr>
                <w:ilvl w:val="0"/>
                <w:numId w:val="125"/>
              </w:numPr>
              <w:pBdr>
                <w:top w:val="nil"/>
                <w:left w:val="nil"/>
                <w:bottom w:val="nil"/>
                <w:right w:val="nil"/>
                <w:between w:val="nil"/>
              </w:pBdr>
              <w:spacing w:before="240" w:line="276" w:lineRule="auto"/>
              <w:rPr>
                <w:rFonts w:ascii="Times New Roman" w:eastAsia="Times New Roman" w:hAnsi="Times New Roman" w:cs="Times New Roman"/>
                <w:sz w:val="24"/>
                <w:szCs w:val="24"/>
              </w:rPr>
            </w:pPr>
            <w:proofErr w:type="gramStart"/>
            <w:r w:rsidRPr="00CA472A">
              <w:rPr>
                <w:rFonts w:ascii="Times New Roman" w:eastAsia="Times New Roman" w:hAnsi="Times New Roman" w:cs="Times New Roman"/>
                <w:sz w:val="24"/>
                <w:szCs w:val="24"/>
              </w:rPr>
              <w:t>Storage  includes</w:t>
            </w:r>
            <w:proofErr w:type="gramEnd"/>
            <w:r w:rsidRPr="00CA472A">
              <w:rPr>
                <w:rFonts w:ascii="Times New Roman" w:eastAsia="Times New Roman" w:hAnsi="Times New Roman" w:cs="Times New Roman"/>
                <w:sz w:val="24"/>
                <w:szCs w:val="24"/>
              </w:rPr>
              <w:t xml:space="preserve"> but not limited to:  </w:t>
            </w:r>
          </w:p>
          <w:p w14:paraId="1104B0EC" w14:textId="77777777" w:rsidR="00B51AD3" w:rsidRPr="00CA472A" w:rsidRDefault="00B51AD3" w:rsidP="00F54597">
            <w:pPr>
              <w:spacing w:before="240" w:line="276" w:lineRule="auto"/>
              <w:rPr>
                <w:rFonts w:ascii="Times New Roman" w:eastAsia="Times New Roman" w:hAnsi="Times New Roman" w:cs="Times New Roman"/>
                <w:sz w:val="24"/>
                <w:szCs w:val="24"/>
              </w:rPr>
            </w:pP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7C03F5D1"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Chemical Storage</w:t>
            </w:r>
          </w:p>
          <w:p w14:paraId="3EFA59F2"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Glassware Storage</w:t>
            </w:r>
          </w:p>
          <w:p w14:paraId="25597EE5"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Refrigeration</w:t>
            </w:r>
          </w:p>
          <w:p w14:paraId="7565D2D5"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Waste Storage</w:t>
            </w:r>
          </w:p>
          <w:p w14:paraId="5E5625B2"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Khaki bags</w:t>
            </w:r>
          </w:p>
          <w:p w14:paraId="29F1024B"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Plastic bags</w:t>
            </w:r>
          </w:p>
        </w:tc>
      </w:tr>
      <w:tr w:rsidR="00B51AD3" w:rsidRPr="00CA472A" w14:paraId="1C88D9AF" w14:textId="77777777" w:rsidTr="00F54597">
        <w:trPr>
          <w:trHeight w:val="225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09BAE6A" w14:textId="77777777" w:rsidR="00B51AD3" w:rsidRPr="00CA472A" w:rsidRDefault="00B51AD3" w:rsidP="00F54597">
            <w:pP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 xml:space="preserve">5 </w:t>
            </w:r>
            <w:proofErr w:type="gramStart"/>
            <w:r w:rsidRPr="00CA472A">
              <w:rPr>
                <w:rFonts w:ascii="Times New Roman" w:eastAsia="Times New Roman" w:hAnsi="Times New Roman" w:cs="Times New Roman"/>
                <w:sz w:val="24"/>
                <w:szCs w:val="24"/>
              </w:rPr>
              <w:t>preparation  includes</w:t>
            </w:r>
            <w:proofErr w:type="gramEnd"/>
            <w:r w:rsidRPr="00CA472A">
              <w:rPr>
                <w:rFonts w:ascii="Times New Roman" w:eastAsia="Times New Roman" w:hAnsi="Times New Roman" w:cs="Times New Roman"/>
                <w:sz w:val="24"/>
                <w:szCs w:val="24"/>
              </w:rPr>
              <w:t xml:space="preserve"> but not limited to:  </w:t>
            </w:r>
          </w:p>
          <w:p w14:paraId="4F7EF651" w14:textId="77777777" w:rsidR="00B51AD3" w:rsidRPr="00CA472A" w:rsidRDefault="00B51AD3" w:rsidP="00F54597">
            <w:pPr>
              <w:spacing w:before="240" w:line="276" w:lineRule="auto"/>
              <w:rPr>
                <w:rFonts w:ascii="Times New Roman" w:eastAsia="Times New Roman" w:hAnsi="Times New Roman" w:cs="Times New Roman"/>
                <w:sz w:val="24"/>
                <w:szCs w:val="24"/>
              </w:rPr>
            </w:pPr>
          </w:p>
          <w:p w14:paraId="54BC6B26" w14:textId="77777777" w:rsidR="00B51AD3" w:rsidRPr="00CA472A" w:rsidRDefault="00B51AD3" w:rsidP="00F54597">
            <w:pPr>
              <w:spacing w:before="240" w:line="276" w:lineRule="auto"/>
              <w:rPr>
                <w:rFonts w:ascii="Times New Roman" w:eastAsia="Times New Roman" w:hAnsi="Times New Roman" w:cs="Times New Roman"/>
                <w:sz w:val="24"/>
                <w:szCs w:val="24"/>
              </w:rPr>
            </w:pP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5B6775F5"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Fixation</w:t>
            </w:r>
          </w:p>
          <w:p w14:paraId="2B251A16"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Processing</w:t>
            </w:r>
          </w:p>
          <w:p w14:paraId="49668EEA"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Embedding</w:t>
            </w:r>
          </w:p>
          <w:p w14:paraId="7E858770"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 xml:space="preserve">Sectioning </w:t>
            </w:r>
          </w:p>
          <w:p w14:paraId="63A9CB1F"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Staining</w:t>
            </w:r>
          </w:p>
          <w:p w14:paraId="03E252A3" w14:textId="77777777" w:rsidR="00B51AD3" w:rsidRPr="00CA472A" w:rsidRDefault="00B51AD3" w:rsidP="00F54597">
            <w:pPr>
              <w:pStyle w:val="ListParagraph"/>
              <w:numPr>
                <w:ilvl w:val="0"/>
                <w:numId w:val="130"/>
              </w:numPr>
              <w:rPr>
                <w:rFonts w:ascii="Times New Roman" w:hAnsi="Times New Roman" w:cs="Times New Roman"/>
                <w:sz w:val="24"/>
                <w:highlight w:val="white"/>
              </w:rPr>
            </w:pPr>
            <w:r w:rsidRPr="00CA472A">
              <w:rPr>
                <w:rFonts w:ascii="Times New Roman" w:hAnsi="Times New Roman" w:cs="Times New Roman"/>
                <w:sz w:val="24"/>
                <w:highlight w:val="white"/>
              </w:rPr>
              <w:t>Mounting</w:t>
            </w:r>
          </w:p>
        </w:tc>
      </w:tr>
    </w:tbl>
    <w:p w14:paraId="4913D754"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r w:rsidRPr="00CA472A">
        <w:rPr>
          <w:b/>
          <w:szCs w:val="24"/>
        </w:rPr>
        <w:t>REQUIRED SKILLS AND KNOWLEDGE</w:t>
      </w:r>
    </w:p>
    <w:p w14:paraId="193899AB"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60" w:after="0" w:line="276" w:lineRule="auto"/>
        <w:ind w:left="360"/>
        <w:jc w:val="both"/>
        <w:rPr>
          <w:szCs w:val="24"/>
        </w:rPr>
      </w:pPr>
      <w:r w:rsidRPr="00CA472A">
        <w:rPr>
          <w:szCs w:val="24"/>
        </w:rPr>
        <w:t>This section describes the skills and knowledge required for this unit of competency.</w:t>
      </w:r>
    </w:p>
    <w:p w14:paraId="2B6BFB08"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60" w:after="0" w:line="276" w:lineRule="auto"/>
        <w:ind w:left="720" w:hanging="360"/>
        <w:jc w:val="both"/>
        <w:rPr>
          <w:b/>
          <w:szCs w:val="24"/>
        </w:rPr>
      </w:pPr>
      <w:r w:rsidRPr="00CA472A">
        <w:rPr>
          <w:b/>
          <w:szCs w:val="24"/>
        </w:rPr>
        <w:t>Required Skills</w:t>
      </w:r>
    </w:p>
    <w:p w14:paraId="688A2770"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60" w:after="0" w:line="276" w:lineRule="auto"/>
        <w:ind w:left="720" w:hanging="360"/>
        <w:jc w:val="both"/>
        <w:rPr>
          <w:szCs w:val="24"/>
        </w:rPr>
      </w:pPr>
      <w:r w:rsidRPr="00CA472A">
        <w:rPr>
          <w:szCs w:val="24"/>
        </w:rPr>
        <w:t>The individual needs to demonstrate the following skills:</w:t>
      </w:r>
    </w:p>
    <w:p w14:paraId="1717E31C" w14:textId="77777777" w:rsidR="00B51AD3" w:rsidRPr="00CA472A" w:rsidRDefault="00B51AD3" w:rsidP="00B51AD3">
      <w:pPr>
        <w:numPr>
          <w:ilvl w:val="0"/>
          <w:numId w:val="117"/>
        </w:numPr>
        <w:pBdr>
          <w:top w:val="none" w:sz="0" w:space="0" w:color="000000"/>
          <w:left w:val="none" w:sz="0" w:space="0" w:color="000000"/>
          <w:bottom w:val="none" w:sz="0" w:space="0" w:color="000000"/>
          <w:right w:val="none" w:sz="0" w:space="0" w:color="000000"/>
          <w:between w:val="none" w:sz="0" w:space="0" w:color="000000"/>
        </w:pBdr>
        <w:spacing w:before="60" w:after="0" w:line="276" w:lineRule="auto"/>
        <w:jc w:val="both"/>
        <w:rPr>
          <w:szCs w:val="24"/>
        </w:rPr>
      </w:pPr>
      <w:r w:rsidRPr="00CA472A">
        <w:rPr>
          <w:szCs w:val="24"/>
        </w:rPr>
        <w:t>Setting up equipment</w:t>
      </w:r>
    </w:p>
    <w:p w14:paraId="0A706079" w14:textId="77777777" w:rsidR="00B51AD3" w:rsidRPr="00CA472A" w:rsidRDefault="00B51AD3" w:rsidP="00B51AD3">
      <w:pPr>
        <w:numPr>
          <w:ilvl w:val="0"/>
          <w:numId w:val="117"/>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Performing first aid</w:t>
      </w:r>
    </w:p>
    <w:p w14:paraId="1431B762" w14:textId="77777777" w:rsidR="00B51AD3" w:rsidRPr="00CA472A" w:rsidRDefault="00B51AD3" w:rsidP="00B51AD3">
      <w:pPr>
        <w:numPr>
          <w:ilvl w:val="0"/>
          <w:numId w:val="117"/>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Preparing reagents</w:t>
      </w:r>
    </w:p>
    <w:p w14:paraId="5254F1A2" w14:textId="77777777" w:rsidR="00B51AD3" w:rsidRPr="00CA472A" w:rsidRDefault="00B51AD3" w:rsidP="00B51AD3">
      <w:pPr>
        <w:numPr>
          <w:ilvl w:val="0"/>
          <w:numId w:val="117"/>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Housekeeping skills</w:t>
      </w:r>
    </w:p>
    <w:p w14:paraId="1FC6B530" w14:textId="77777777" w:rsidR="00B51AD3" w:rsidRPr="00CA472A" w:rsidRDefault="00B51AD3" w:rsidP="00B51AD3">
      <w:pPr>
        <w:numPr>
          <w:ilvl w:val="0"/>
          <w:numId w:val="117"/>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Labelling</w:t>
      </w:r>
    </w:p>
    <w:p w14:paraId="2521A40B" w14:textId="77777777" w:rsidR="00B51AD3" w:rsidRPr="00CA472A" w:rsidRDefault="00B51AD3" w:rsidP="00B51AD3">
      <w:pPr>
        <w:numPr>
          <w:ilvl w:val="0"/>
          <w:numId w:val="117"/>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Producing photographs</w:t>
      </w:r>
    </w:p>
    <w:p w14:paraId="169EF6EA" w14:textId="77777777" w:rsidR="00B51AD3" w:rsidRPr="00CA472A" w:rsidRDefault="00B51AD3" w:rsidP="00B51AD3">
      <w:pPr>
        <w:numPr>
          <w:ilvl w:val="0"/>
          <w:numId w:val="117"/>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Keeping records</w:t>
      </w:r>
    </w:p>
    <w:p w14:paraId="6B733C55" w14:textId="77777777" w:rsidR="00B51AD3" w:rsidRPr="00CA472A" w:rsidRDefault="00B51AD3" w:rsidP="00B51AD3">
      <w:pPr>
        <w:numPr>
          <w:ilvl w:val="0"/>
          <w:numId w:val="117"/>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Communication skills</w:t>
      </w:r>
    </w:p>
    <w:p w14:paraId="3EDE741A" w14:textId="77777777" w:rsidR="00B51AD3" w:rsidRPr="00CA472A" w:rsidRDefault="00B51AD3" w:rsidP="00B51AD3">
      <w:pPr>
        <w:numPr>
          <w:ilvl w:val="0"/>
          <w:numId w:val="117"/>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Basic ICT skills</w:t>
      </w:r>
    </w:p>
    <w:p w14:paraId="7718E095"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60" w:after="0" w:line="276" w:lineRule="auto"/>
        <w:jc w:val="both"/>
        <w:rPr>
          <w:b/>
          <w:szCs w:val="24"/>
        </w:rPr>
      </w:pPr>
      <w:r w:rsidRPr="00CA472A">
        <w:rPr>
          <w:b/>
          <w:szCs w:val="24"/>
        </w:rPr>
        <w:t>Required knowledge</w:t>
      </w:r>
    </w:p>
    <w:p w14:paraId="106CBDDA"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60" w:after="0" w:line="276" w:lineRule="auto"/>
        <w:ind w:left="720" w:hanging="360"/>
        <w:jc w:val="both"/>
        <w:rPr>
          <w:szCs w:val="24"/>
        </w:rPr>
      </w:pPr>
      <w:r w:rsidRPr="00CA472A">
        <w:rPr>
          <w:szCs w:val="24"/>
        </w:rPr>
        <w:t>The individual needs to demonstrate knowledge of:</w:t>
      </w:r>
    </w:p>
    <w:p w14:paraId="36BC0221"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before="60" w:after="0" w:line="276" w:lineRule="auto"/>
        <w:jc w:val="both"/>
        <w:rPr>
          <w:szCs w:val="24"/>
        </w:rPr>
      </w:pPr>
      <w:r w:rsidRPr="00CA472A">
        <w:rPr>
          <w:szCs w:val="24"/>
        </w:rPr>
        <w:t>Organization of lab</w:t>
      </w:r>
    </w:p>
    <w:p w14:paraId="65AA6CB9"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Lab rules and regulations</w:t>
      </w:r>
    </w:p>
    <w:p w14:paraId="5619F303"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Lab layout</w:t>
      </w:r>
    </w:p>
    <w:p w14:paraId="3C8C92F5"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Photography</w:t>
      </w:r>
    </w:p>
    <w:p w14:paraId="77EE84D0"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Solutions and reagents</w:t>
      </w:r>
    </w:p>
    <w:p w14:paraId="146A082A"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First aid</w:t>
      </w:r>
    </w:p>
    <w:p w14:paraId="42C7FC9D"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Safety precautions</w:t>
      </w:r>
    </w:p>
    <w:p w14:paraId="0D32E636"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Lab equipment, tools and materials</w:t>
      </w:r>
    </w:p>
    <w:p w14:paraId="74B64A8E"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Lab animals and plants.</w:t>
      </w:r>
    </w:p>
    <w:p w14:paraId="1057187C" w14:textId="77777777" w:rsidR="00B51AD3" w:rsidRPr="00CA472A" w:rsidRDefault="00B51AD3" w:rsidP="00B51AD3">
      <w:pPr>
        <w:numPr>
          <w:ilvl w:val="0"/>
          <w:numId w:val="63"/>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Preservation of specimens</w:t>
      </w:r>
    </w:p>
    <w:p w14:paraId="7852F9ED"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60" w:after="0" w:line="276" w:lineRule="auto"/>
        <w:jc w:val="both"/>
        <w:rPr>
          <w:b/>
          <w:szCs w:val="24"/>
        </w:rPr>
      </w:pPr>
    </w:p>
    <w:p w14:paraId="224AF1BC"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60" w:after="0" w:line="276" w:lineRule="auto"/>
        <w:jc w:val="both"/>
        <w:rPr>
          <w:b/>
          <w:szCs w:val="24"/>
        </w:rPr>
      </w:pPr>
      <w:r w:rsidRPr="00CA472A">
        <w:rPr>
          <w:b/>
          <w:szCs w:val="24"/>
        </w:rPr>
        <w:t xml:space="preserve"> EVIDENCE GUIDE</w:t>
      </w:r>
    </w:p>
    <w:p w14:paraId="30287DB5"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60" w:after="0" w:line="276" w:lineRule="auto"/>
        <w:jc w:val="both"/>
        <w:rPr>
          <w:szCs w:val="24"/>
        </w:rPr>
      </w:pPr>
      <w:r w:rsidRPr="00CA472A">
        <w:rPr>
          <w:szCs w:val="24"/>
        </w:rPr>
        <w:t xml:space="preserve">This provides advice on assessment and must be read in conjunction with the performance criteria, required skills and knowledge and range. </w:t>
      </w:r>
    </w:p>
    <w:tbl>
      <w:tblPr>
        <w:tblStyle w:val="affffff4"/>
        <w:tblW w:w="8355" w:type="dxa"/>
        <w:tblBorders>
          <w:top w:val="nil"/>
          <w:left w:val="nil"/>
          <w:bottom w:val="nil"/>
          <w:right w:val="nil"/>
          <w:insideH w:val="nil"/>
          <w:insideV w:val="nil"/>
        </w:tblBorders>
        <w:tblLayout w:type="fixed"/>
        <w:tblLook w:val="0600" w:firstRow="0" w:lastRow="0" w:firstColumn="0" w:lastColumn="0" w:noHBand="1" w:noVBand="1"/>
      </w:tblPr>
      <w:tblGrid>
        <w:gridCol w:w="2775"/>
        <w:gridCol w:w="5580"/>
      </w:tblGrid>
      <w:tr w:rsidR="00B51AD3" w:rsidRPr="00CA472A" w14:paraId="6FDF27AB" w14:textId="77777777" w:rsidTr="00F54597">
        <w:trPr>
          <w:trHeight w:val="3671"/>
        </w:trPr>
        <w:tc>
          <w:tcPr>
            <w:tcW w:w="27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6B5C60"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1460" w:hanging="72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1. Critical aspects</w:t>
            </w:r>
          </w:p>
          <w:p w14:paraId="5DC39DA0"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1460" w:hanging="72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of Competency</w:t>
            </w:r>
          </w:p>
        </w:tc>
        <w:tc>
          <w:tcPr>
            <w:tcW w:w="55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482D94B"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20" w:firstLine="3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Assessment requires evidence that the candidate:</w:t>
            </w:r>
          </w:p>
          <w:p w14:paraId="1AD6E7BE" w14:textId="77777777" w:rsidR="00B51AD3" w:rsidRPr="00CA472A" w:rsidRDefault="00B51AD3" w:rsidP="00F54597">
            <w:pPr>
              <w:pStyle w:val="ListParagraph"/>
              <w:numPr>
                <w:ilvl w:val="0"/>
                <w:numId w:val="132"/>
              </w:numPr>
              <w:rPr>
                <w:rFonts w:ascii="Times New Roman" w:hAnsi="Times New Roman" w:cs="Times New Roman"/>
                <w:sz w:val="24"/>
              </w:rPr>
            </w:pPr>
            <w:r w:rsidRPr="00CA472A">
              <w:rPr>
                <w:rFonts w:ascii="Times New Roman" w:hAnsi="Times New Roman" w:cs="Times New Roman"/>
                <w:sz w:val="24"/>
              </w:rPr>
              <w:t>Mapped sources of danger in the lab as per OSHA act 2007</w:t>
            </w:r>
          </w:p>
          <w:p w14:paraId="4185212A" w14:textId="77777777" w:rsidR="00B51AD3" w:rsidRPr="00CA472A" w:rsidRDefault="00B51AD3" w:rsidP="00F54597">
            <w:pPr>
              <w:pStyle w:val="ListParagraph"/>
              <w:numPr>
                <w:ilvl w:val="0"/>
                <w:numId w:val="132"/>
              </w:numPr>
              <w:rPr>
                <w:rFonts w:ascii="Times New Roman" w:hAnsi="Times New Roman" w:cs="Times New Roman"/>
                <w:sz w:val="24"/>
              </w:rPr>
            </w:pPr>
            <w:r w:rsidRPr="00CA472A">
              <w:rPr>
                <w:rFonts w:ascii="Times New Roman" w:hAnsi="Times New Roman" w:cs="Times New Roman"/>
                <w:sz w:val="24"/>
              </w:rPr>
              <w:t>Maintained safety precaution measures as per OSHA act 2007</w:t>
            </w:r>
          </w:p>
          <w:p w14:paraId="2B562A7E" w14:textId="77777777" w:rsidR="00B51AD3" w:rsidRPr="00CA472A" w:rsidRDefault="00B51AD3" w:rsidP="00F54597">
            <w:pPr>
              <w:pStyle w:val="ListParagraph"/>
              <w:numPr>
                <w:ilvl w:val="0"/>
                <w:numId w:val="132"/>
              </w:numPr>
              <w:rPr>
                <w:rFonts w:ascii="Times New Roman" w:hAnsi="Times New Roman" w:cs="Times New Roman"/>
                <w:sz w:val="24"/>
              </w:rPr>
            </w:pPr>
            <w:r w:rsidRPr="00CA472A">
              <w:rPr>
                <w:rFonts w:ascii="Times New Roman" w:hAnsi="Times New Roman" w:cs="Times New Roman"/>
                <w:sz w:val="24"/>
              </w:rPr>
              <w:t>Administered first aid as per OSHA ,2007</w:t>
            </w:r>
          </w:p>
          <w:p w14:paraId="23A8DC45" w14:textId="77777777" w:rsidR="00B51AD3" w:rsidRPr="00CA472A" w:rsidRDefault="00B51AD3" w:rsidP="00F54597">
            <w:pPr>
              <w:pStyle w:val="ListParagraph"/>
              <w:numPr>
                <w:ilvl w:val="0"/>
                <w:numId w:val="132"/>
              </w:numPr>
              <w:rPr>
                <w:rFonts w:ascii="Times New Roman" w:hAnsi="Times New Roman" w:cs="Times New Roman"/>
                <w:sz w:val="24"/>
              </w:rPr>
            </w:pPr>
            <w:r w:rsidRPr="00CA472A">
              <w:rPr>
                <w:rFonts w:ascii="Times New Roman" w:hAnsi="Times New Roman" w:cs="Times New Roman"/>
                <w:sz w:val="24"/>
              </w:rPr>
              <w:t>Cleaned lab equipment as per SOPs</w:t>
            </w:r>
          </w:p>
          <w:p w14:paraId="20171B42" w14:textId="77777777" w:rsidR="00B51AD3" w:rsidRPr="00CA472A" w:rsidRDefault="00B51AD3" w:rsidP="00F54597">
            <w:pPr>
              <w:pStyle w:val="ListParagraph"/>
              <w:numPr>
                <w:ilvl w:val="0"/>
                <w:numId w:val="132"/>
              </w:numPr>
              <w:rPr>
                <w:rFonts w:ascii="Times New Roman" w:hAnsi="Times New Roman" w:cs="Times New Roman"/>
                <w:sz w:val="24"/>
              </w:rPr>
            </w:pPr>
            <w:r w:rsidRPr="00CA472A">
              <w:rPr>
                <w:rFonts w:ascii="Times New Roman" w:hAnsi="Times New Roman" w:cs="Times New Roman"/>
                <w:sz w:val="24"/>
              </w:rPr>
              <w:t>Carried out samples’ storage as per institution’s SOPs</w:t>
            </w:r>
          </w:p>
          <w:p w14:paraId="317D84CD" w14:textId="77777777" w:rsidR="00B51AD3" w:rsidRPr="00CA472A" w:rsidRDefault="00B51AD3" w:rsidP="00F54597">
            <w:pPr>
              <w:pStyle w:val="ListParagraph"/>
              <w:numPr>
                <w:ilvl w:val="0"/>
                <w:numId w:val="132"/>
              </w:numPr>
              <w:rPr>
                <w:rFonts w:ascii="Times New Roman" w:hAnsi="Times New Roman" w:cs="Times New Roman"/>
                <w:sz w:val="24"/>
              </w:rPr>
            </w:pPr>
            <w:r w:rsidRPr="00CA472A">
              <w:rPr>
                <w:rFonts w:ascii="Times New Roman" w:hAnsi="Times New Roman" w:cs="Times New Roman"/>
                <w:sz w:val="24"/>
              </w:rPr>
              <w:t>Carried out specimen tools are preparation as per the sample</w:t>
            </w:r>
          </w:p>
          <w:p w14:paraId="375C6D70" w14:textId="77777777" w:rsidR="00B51AD3" w:rsidRPr="00CA472A" w:rsidRDefault="00B51AD3" w:rsidP="00F54597">
            <w:pPr>
              <w:pStyle w:val="ListParagraph"/>
              <w:numPr>
                <w:ilvl w:val="0"/>
                <w:numId w:val="132"/>
              </w:numPr>
              <w:rPr>
                <w:rFonts w:ascii="Times New Roman" w:hAnsi="Times New Roman" w:cs="Times New Roman"/>
                <w:sz w:val="24"/>
              </w:rPr>
            </w:pPr>
            <w:r w:rsidRPr="00CA472A">
              <w:rPr>
                <w:rFonts w:ascii="Times New Roman" w:hAnsi="Times New Roman" w:cs="Times New Roman"/>
                <w:sz w:val="24"/>
              </w:rPr>
              <w:t>Prepared the specimen as per laboratory SOPs</w:t>
            </w:r>
          </w:p>
        </w:tc>
      </w:tr>
      <w:tr w:rsidR="00B51AD3" w:rsidRPr="00CA472A" w14:paraId="184676DF" w14:textId="77777777" w:rsidTr="00F54597">
        <w:trPr>
          <w:trHeight w:val="184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01BDFC"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740" w:hanging="36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 Resource Implications</w:t>
            </w:r>
          </w:p>
        </w:tc>
        <w:tc>
          <w:tcPr>
            <w:tcW w:w="55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0E257EB"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60" w:hanging="2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 following resources should be provided:</w:t>
            </w:r>
          </w:p>
          <w:p w14:paraId="6653B75F" w14:textId="77777777" w:rsidR="00B51AD3" w:rsidRPr="00CA472A" w:rsidRDefault="00B51AD3" w:rsidP="00F54597">
            <w:pPr>
              <w:pStyle w:val="ListParagraph"/>
              <w:numPr>
                <w:ilvl w:val="0"/>
                <w:numId w:val="133"/>
              </w:numPr>
              <w:rPr>
                <w:rFonts w:ascii="Times New Roman" w:hAnsi="Times New Roman" w:cs="Times New Roman"/>
                <w:sz w:val="24"/>
              </w:rPr>
            </w:pPr>
            <w:r w:rsidRPr="00CA472A">
              <w:rPr>
                <w:rFonts w:ascii="Times New Roman" w:hAnsi="Times New Roman" w:cs="Times New Roman"/>
                <w:sz w:val="24"/>
              </w:rPr>
              <w:t xml:space="preserve">appropriately simulated environment where assessment can take place. </w:t>
            </w:r>
          </w:p>
          <w:p w14:paraId="34AEB205" w14:textId="77777777" w:rsidR="00B51AD3" w:rsidRPr="00CA472A" w:rsidRDefault="00B51AD3" w:rsidP="00F54597">
            <w:pPr>
              <w:pStyle w:val="ListParagraph"/>
              <w:numPr>
                <w:ilvl w:val="0"/>
                <w:numId w:val="133"/>
              </w:numPr>
              <w:rPr>
                <w:rFonts w:ascii="Times New Roman" w:hAnsi="Times New Roman" w:cs="Times New Roman"/>
                <w:sz w:val="24"/>
              </w:rPr>
            </w:pPr>
            <w:r w:rsidRPr="00CA472A">
              <w:rPr>
                <w:rFonts w:ascii="Times New Roman" w:hAnsi="Times New Roman" w:cs="Times New Roman"/>
                <w:sz w:val="24"/>
              </w:rPr>
              <w:t xml:space="preserve">Access to a relevant workplace </w:t>
            </w:r>
          </w:p>
          <w:p w14:paraId="2CF042FC" w14:textId="77777777" w:rsidR="00B51AD3" w:rsidRPr="00CA472A" w:rsidRDefault="00B51AD3" w:rsidP="00F54597">
            <w:pPr>
              <w:pStyle w:val="ListParagraph"/>
              <w:numPr>
                <w:ilvl w:val="0"/>
                <w:numId w:val="133"/>
              </w:numPr>
              <w:rPr>
                <w:rFonts w:ascii="Times New Roman" w:hAnsi="Times New Roman" w:cs="Times New Roman"/>
                <w:sz w:val="24"/>
              </w:rPr>
            </w:pPr>
            <w:r w:rsidRPr="00CA472A">
              <w:rPr>
                <w:rFonts w:ascii="Times New Roman" w:hAnsi="Times New Roman" w:cs="Times New Roman"/>
                <w:sz w:val="24"/>
              </w:rPr>
              <w:t>Relevant to the proposed activity or tasks</w:t>
            </w:r>
          </w:p>
        </w:tc>
      </w:tr>
      <w:tr w:rsidR="00B51AD3" w:rsidRPr="00CA472A" w14:paraId="7CCA5E1E" w14:textId="77777777" w:rsidTr="00F54597">
        <w:trPr>
          <w:trHeight w:val="2658"/>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24AFAC3"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2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3. Methods of Assessment</w:t>
            </w:r>
          </w:p>
        </w:tc>
        <w:tc>
          <w:tcPr>
            <w:tcW w:w="55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82FC0E"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2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Competency in this unit may be assessed through:</w:t>
            </w:r>
          </w:p>
          <w:p w14:paraId="490C9088" w14:textId="77777777" w:rsidR="00B51AD3" w:rsidRPr="00CA472A" w:rsidRDefault="00B51AD3" w:rsidP="00F54597">
            <w:pPr>
              <w:pStyle w:val="ListParagraph"/>
              <w:numPr>
                <w:ilvl w:val="0"/>
                <w:numId w:val="134"/>
              </w:numPr>
              <w:rPr>
                <w:rFonts w:ascii="Times New Roman" w:hAnsi="Times New Roman" w:cs="Times New Roman"/>
                <w:sz w:val="24"/>
              </w:rPr>
            </w:pPr>
            <w:r w:rsidRPr="00CA472A">
              <w:rPr>
                <w:rFonts w:ascii="Times New Roman" w:hAnsi="Times New Roman" w:cs="Times New Roman"/>
                <w:sz w:val="24"/>
              </w:rPr>
              <w:t>Observation</w:t>
            </w:r>
          </w:p>
          <w:p w14:paraId="02119D62" w14:textId="77777777" w:rsidR="00B51AD3" w:rsidRPr="00CA472A" w:rsidRDefault="00B51AD3" w:rsidP="00F54597">
            <w:pPr>
              <w:pStyle w:val="ListParagraph"/>
              <w:numPr>
                <w:ilvl w:val="0"/>
                <w:numId w:val="134"/>
              </w:numPr>
              <w:rPr>
                <w:rFonts w:ascii="Times New Roman" w:hAnsi="Times New Roman" w:cs="Times New Roman"/>
                <w:sz w:val="24"/>
              </w:rPr>
            </w:pPr>
            <w:r w:rsidRPr="00CA472A">
              <w:rPr>
                <w:rFonts w:ascii="Times New Roman" w:hAnsi="Times New Roman" w:cs="Times New Roman"/>
                <w:sz w:val="24"/>
              </w:rPr>
              <w:t>Oral questioning</w:t>
            </w:r>
          </w:p>
          <w:p w14:paraId="78CF6242" w14:textId="77777777" w:rsidR="00B51AD3" w:rsidRPr="00CA472A" w:rsidRDefault="00B51AD3" w:rsidP="00F54597">
            <w:pPr>
              <w:pStyle w:val="ListParagraph"/>
              <w:numPr>
                <w:ilvl w:val="0"/>
                <w:numId w:val="134"/>
              </w:numPr>
              <w:rPr>
                <w:rFonts w:ascii="Times New Roman" w:hAnsi="Times New Roman" w:cs="Times New Roman"/>
                <w:sz w:val="24"/>
              </w:rPr>
            </w:pPr>
            <w:r w:rsidRPr="00CA472A">
              <w:rPr>
                <w:rFonts w:ascii="Times New Roman" w:hAnsi="Times New Roman" w:cs="Times New Roman"/>
                <w:sz w:val="24"/>
              </w:rPr>
              <w:t>Written assessment</w:t>
            </w:r>
          </w:p>
          <w:p w14:paraId="46F97DE2" w14:textId="77777777" w:rsidR="00B51AD3" w:rsidRPr="00CA472A" w:rsidRDefault="00B51AD3" w:rsidP="00F54597">
            <w:pPr>
              <w:pStyle w:val="ListParagraph"/>
              <w:numPr>
                <w:ilvl w:val="0"/>
                <w:numId w:val="134"/>
              </w:numPr>
              <w:rPr>
                <w:rFonts w:ascii="Times New Roman" w:hAnsi="Times New Roman" w:cs="Times New Roman"/>
                <w:sz w:val="24"/>
              </w:rPr>
            </w:pPr>
            <w:r w:rsidRPr="00CA472A">
              <w:rPr>
                <w:rFonts w:ascii="Times New Roman" w:hAnsi="Times New Roman" w:cs="Times New Roman"/>
                <w:sz w:val="24"/>
              </w:rPr>
              <w:t>Portfolio of Evidence</w:t>
            </w:r>
          </w:p>
          <w:p w14:paraId="6C5F13E7" w14:textId="77777777" w:rsidR="00B51AD3" w:rsidRPr="00CA472A" w:rsidRDefault="00B51AD3" w:rsidP="00F54597">
            <w:pPr>
              <w:pStyle w:val="ListParagraph"/>
              <w:numPr>
                <w:ilvl w:val="0"/>
                <w:numId w:val="134"/>
              </w:numPr>
              <w:rPr>
                <w:rFonts w:ascii="Times New Roman" w:hAnsi="Times New Roman" w:cs="Times New Roman"/>
                <w:sz w:val="24"/>
              </w:rPr>
            </w:pPr>
            <w:r w:rsidRPr="00CA472A">
              <w:rPr>
                <w:rFonts w:ascii="Times New Roman" w:hAnsi="Times New Roman" w:cs="Times New Roman"/>
                <w:sz w:val="24"/>
              </w:rPr>
              <w:t>Interview</w:t>
            </w:r>
          </w:p>
          <w:p w14:paraId="168B65BA" w14:textId="77777777" w:rsidR="00B51AD3" w:rsidRPr="00CA472A" w:rsidRDefault="00B51AD3" w:rsidP="00F54597">
            <w:pPr>
              <w:pStyle w:val="ListParagraph"/>
              <w:numPr>
                <w:ilvl w:val="0"/>
                <w:numId w:val="134"/>
              </w:numPr>
              <w:rPr>
                <w:rFonts w:ascii="Times New Roman" w:hAnsi="Times New Roman" w:cs="Times New Roman"/>
                <w:sz w:val="24"/>
              </w:rPr>
            </w:pPr>
            <w:r w:rsidRPr="00CA472A">
              <w:rPr>
                <w:rFonts w:ascii="Times New Roman" w:hAnsi="Times New Roman" w:cs="Times New Roman"/>
                <w:sz w:val="24"/>
              </w:rPr>
              <w:t>Third party report</w:t>
            </w:r>
          </w:p>
        </w:tc>
      </w:tr>
      <w:tr w:rsidR="00B51AD3" w:rsidRPr="00CA472A" w14:paraId="14072173" w14:textId="77777777" w:rsidTr="00F54597">
        <w:trPr>
          <w:trHeight w:val="1081"/>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89A506"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38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 Context of Assessment</w:t>
            </w:r>
          </w:p>
        </w:tc>
        <w:tc>
          <w:tcPr>
            <w:tcW w:w="55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8CC840" w14:textId="77777777" w:rsidR="00B51AD3" w:rsidRPr="00CA472A" w:rsidRDefault="00B51AD3" w:rsidP="00F5459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6CEAF678" w14:textId="77777777" w:rsidR="00B51AD3" w:rsidRPr="00CA472A" w:rsidRDefault="00B51AD3" w:rsidP="00F54597">
            <w:pPr>
              <w:pStyle w:val="ListParagraph"/>
              <w:numPr>
                <w:ilvl w:val="1"/>
                <w:numId w:val="125"/>
              </w:numPr>
              <w:rPr>
                <w:rFonts w:ascii="Times New Roman" w:hAnsi="Times New Roman" w:cs="Times New Roman"/>
                <w:sz w:val="24"/>
              </w:rPr>
            </w:pPr>
            <w:r w:rsidRPr="00CA472A">
              <w:rPr>
                <w:rFonts w:ascii="Times New Roman" w:hAnsi="Times New Roman" w:cs="Times New Roman"/>
                <w:sz w:val="24"/>
              </w:rPr>
              <w:t xml:space="preserve">Workplace </w:t>
            </w:r>
          </w:p>
          <w:p w14:paraId="0CFE54C8" w14:textId="77777777" w:rsidR="00B51AD3" w:rsidRPr="00CA472A" w:rsidRDefault="00B51AD3" w:rsidP="00F54597">
            <w:pPr>
              <w:pStyle w:val="ListParagraph"/>
              <w:numPr>
                <w:ilvl w:val="1"/>
                <w:numId w:val="125"/>
              </w:numPr>
              <w:rPr>
                <w:rFonts w:ascii="Times New Roman" w:hAnsi="Times New Roman" w:cs="Times New Roman"/>
                <w:sz w:val="24"/>
              </w:rPr>
            </w:pPr>
            <w:r w:rsidRPr="00CA472A">
              <w:rPr>
                <w:rFonts w:ascii="Times New Roman" w:hAnsi="Times New Roman" w:cs="Times New Roman"/>
                <w:sz w:val="24"/>
              </w:rPr>
              <w:t>Simulated work environment</w:t>
            </w:r>
          </w:p>
        </w:tc>
      </w:tr>
      <w:tr w:rsidR="00B51AD3" w:rsidRPr="00CA472A" w14:paraId="1584549A" w14:textId="77777777" w:rsidTr="00F54597">
        <w:trPr>
          <w:trHeight w:val="82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9AF35E"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740" w:hanging="36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5. Guidance information for assessment</w:t>
            </w:r>
          </w:p>
        </w:tc>
        <w:tc>
          <w:tcPr>
            <w:tcW w:w="55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3775F01"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60" w:hanging="2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workplace and job role is recommended.</w:t>
            </w:r>
          </w:p>
        </w:tc>
      </w:tr>
    </w:tbl>
    <w:p w14:paraId="10AE4402"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after="0" w:line="276" w:lineRule="auto"/>
        <w:ind w:left="765" w:hanging="357"/>
        <w:jc w:val="both"/>
        <w:rPr>
          <w:b/>
          <w:szCs w:val="24"/>
        </w:rPr>
      </w:pPr>
    </w:p>
    <w:p w14:paraId="0873ACB7"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after="0" w:line="276" w:lineRule="auto"/>
        <w:ind w:left="765" w:hanging="357"/>
        <w:jc w:val="both"/>
        <w:rPr>
          <w:b/>
          <w:szCs w:val="24"/>
        </w:rPr>
      </w:pPr>
    </w:p>
    <w:p w14:paraId="58B58D7E"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after="0" w:line="276" w:lineRule="auto"/>
        <w:ind w:left="765" w:hanging="357"/>
        <w:jc w:val="both"/>
        <w:rPr>
          <w:szCs w:val="24"/>
        </w:rPr>
      </w:pPr>
    </w:p>
    <w:p w14:paraId="46FFCB8D" w14:textId="480210A3" w:rsidR="00B51AD3" w:rsidRDefault="00B51AD3">
      <w:pPr>
        <w:rPr>
          <w:rFonts w:eastAsiaTheme="majorEastAsia"/>
          <w:b/>
          <w:bCs/>
          <w:color w:val="auto"/>
          <w:kern w:val="0"/>
          <w:szCs w:val="24"/>
          <w:lang w:val="en-GB" w:eastAsia="fr-FR"/>
        </w:rPr>
      </w:pPr>
    </w:p>
    <w:p w14:paraId="37706041" w14:textId="77777777" w:rsidR="00B51AD3" w:rsidRDefault="00B51AD3">
      <w:pPr>
        <w:rPr>
          <w:rFonts w:eastAsiaTheme="majorEastAsia"/>
          <w:b/>
          <w:bCs/>
          <w:color w:val="auto"/>
          <w:kern w:val="0"/>
          <w:szCs w:val="24"/>
          <w:lang w:val="en-GB" w:eastAsia="fr-FR"/>
        </w:rPr>
      </w:pPr>
      <w:r>
        <w:rPr>
          <w:color w:val="auto"/>
        </w:rPr>
        <w:br w:type="page"/>
      </w:r>
    </w:p>
    <w:p w14:paraId="2415CA0D" w14:textId="77777777" w:rsidR="00B51AD3" w:rsidRPr="00CA472A" w:rsidRDefault="00B51AD3" w:rsidP="00B51AD3">
      <w:pPr>
        <w:pStyle w:val="Heading1"/>
        <w:rPr>
          <w:color w:val="auto"/>
        </w:rPr>
      </w:pPr>
      <w:bookmarkStart w:id="58" w:name="_Toc195707520"/>
      <w:r w:rsidRPr="00CA472A">
        <w:rPr>
          <w:color w:val="auto"/>
        </w:rPr>
        <w:lastRenderedPageBreak/>
        <w:t>APPLY ENVIRONMENTAL PRINCIPLES</w:t>
      </w:r>
      <w:bookmarkEnd w:id="58"/>
      <w:r w:rsidRPr="00CA472A">
        <w:rPr>
          <w:color w:val="auto"/>
        </w:rPr>
        <w:t xml:space="preserve"> </w:t>
      </w:r>
    </w:p>
    <w:p w14:paraId="72F520D9" w14:textId="3BF71B01" w:rsidR="00B51AD3" w:rsidRPr="00CA472A" w:rsidRDefault="00B51AD3" w:rsidP="00B51AD3">
      <w:pPr>
        <w:jc w:val="both"/>
        <w:rPr>
          <w:b/>
          <w:szCs w:val="24"/>
        </w:rPr>
      </w:pPr>
      <w:r w:rsidRPr="00CA472A">
        <w:rPr>
          <w:b/>
          <w:szCs w:val="24"/>
        </w:rPr>
        <w:t xml:space="preserve">UNIT CODE: 0521 441 </w:t>
      </w:r>
      <w:r w:rsidR="007E375F">
        <w:rPr>
          <w:b/>
          <w:szCs w:val="24"/>
        </w:rPr>
        <w:t>07</w:t>
      </w:r>
      <w:r w:rsidRPr="00CA472A">
        <w:rPr>
          <w:b/>
          <w:szCs w:val="24"/>
        </w:rPr>
        <w:t>A</w:t>
      </w:r>
    </w:p>
    <w:p w14:paraId="40FA13A7" w14:textId="77777777" w:rsidR="00B51AD3" w:rsidRPr="00CA472A" w:rsidRDefault="00B51AD3" w:rsidP="00B51AD3">
      <w:pPr>
        <w:jc w:val="both"/>
        <w:rPr>
          <w:b/>
          <w:szCs w:val="24"/>
        </w:rPr>
      </w:pPr>
      <w:r w:rsidRPr="00CA472A">
        <w:rPr>
          <w:b/>
          <w:szCs w:val="24"/>
        </w:rPr>
        <w:t>UNIT DESCRIPTION</w:t>
      </w:r>
    </w:p>
    <w:p w14:paraId="54D0BA05" w14:textId="77777777" w:rsidR="00B51AD3" w:rsidRPr="00CA472A" w:rsidRDefault="00B51AD3" w:rsidP="00B51AD3">
      <w:pPr>
        <w:tabs>
          <w:tab w:val="left" w:pos="2880"/>
        </w:tabs>
        <w:spacing w:after="0"/>
        <w:jc w:val="both"/>
        <w:rPr>
          <w:szCs w:val="24"/>
        </w:rPr>
      </w:pPr>
      <w:r w:rsidRPr="00CA472A">
        <w:rPr>
          <w:szCs w:val="24"/>
        </w:rPr>
        <w:t>This unit covers the competencies required to applying environmental principles, it involves applying basic environmental principles, determining energy flow in an ecosystem, applying environmental ethics and values, applying environmental impact assessment principles, applying environmental legislations, applying environmental research techniques.</w:t>
      </w:r>
    </w:p>
    <w:p w14:paraId="667D2F2D" w14:textId="77777777" w:rsidR="00B51AD3" w:rsidRPr="00CA472A" w:rsidRDefault="00B51AD3" w:rsidP="00B51AD3">
      <w:pPr>
        <w:jc w:val="both"/>
        <w:rPr>
          <w:b/>
          <w:szCs w:val="24"/>
        </w:rPr>
      </w:pPr>
    </w:p>
    <w:p w14:paraId="6B87B79F" w14:textId="77777777" w:rsidR="00B51AD3" w:rsidRPr="00CA472A" w:rsidRDefault="00B51AD3" w:rsidP="00B51AD3">
      <w:pPr>
        <w:jc w:val="both"/>
        <w:rPr>
          <w:b/>
          <w:szCs w:val="24"/>
        </w:rPr>
      </w:pPr>
      <w:r w:rsidRPr="00CA472A">
        <w:rPr>
          <w:b/>
          <w:szCs w:val="24"/>
        </w:rPr>
        <w:t>ELEMENTS AND PERFORMANCE CRITERIA</w:t>
      </w:r>
    </w:p>
    <w:tbl>
      <w:tblPr>
        <w:tblStyle w:val="affff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6462"/>
      </w:tblGrid>
      <w:tr w:rsidR="00B51AD3" w:rsidRPr="00CA472A" w14:paraId="668E5992" w14:textId="77777777" w:rsidTr="00F5459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C4CA4" w14:textId="77777777" w:rsidR="00B51AD3" w:rsidRPr="00CA472A" w:rsidRDefault="00B51AD3" w:rsidP="00F5459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17350F6A" w14:textId="77777777" w:rsidR="00B51AD3" w:rsidRPr="00CA472A" w:rsidRDefault="00B51AD3" w:rsidP="00F5459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D1532" w14:textId="77777777" w:rsidR="00B51AD3" w:rsidRPr="00CA472A" w:rsidRDefault="00B51AD3" w:rsidP="00F5459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4A430823" w14:textId="77777777" w:rsidR="00B51AD3" w:rsidRPr="00CA472A" w:rsidRDefault="00B51AD3" w:rsidP="00F5459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089C12EA" w14:textId="77777777" w:rsidR="00B51AD3" w:rsidRPr="00CA472A" w:rsidRDefault="00B51AD3" w:rsidP="00F54597">
            <w:pPr>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the range)</w:t>
            </w:r>
          </w:p>
        </w:tc>
      </w:tr>
      <w:tr w:rsidR="00B51AD3" w:rsidRPr="00CA472A" w14:paraId="2AF9DD65" w14:textId="77777777" w:rsidTr="00F54597">
        <w:trPr>
          <w:trHeight w:val="2111"/>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F2993"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26BAF00E"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1. Apply basic environmental principles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98021B" w14:textId="77777777" w:rsidR="00B51AD3" w:rsidRPr="00CA472A" w:rsidRDefault="00B51AD3" w:rsidP="00F54597">
            <w:pPr>
              <w:pStyle w:val="ListParagraph"/>
              <w:numPr>
                <w:ilvl w:val="0"/>
                <w:numId w:val="142"/>
              </w:numPr>
              <w:rPr>
                <w:rFonts w:ascii="Times New Roman" w:hAnsi="Times New Roman" w:cs="Times New Roman"/>
                <w:sz w:val="24"/>
              </w:rPr>
            </w:pPr>
            <w:r w:rsidRPr="00CA472A">
              <w:rPr>
                <w:rFonts w:ascii="Times New Roman" w:hAnsi="Times New Roman" w:cs="Times New Roman"/>
                <w:sz w:val="24"/>
              </w:rPr>
              <w:t>Environmental</w:t>
            </w:r>
            <w:r w:rsidRPr="00CA472A">
              <w:rPr>
                <w:rFonts w:ascii="Times New Roman" w:hAnsi="Times New Roman" w:cs="Times New Roman"/>
                <w:b/>
                <w:i/>
                <w:sz w:val="24"/>
              </w:rPr>
              <w:t xml:space="preserve"> components</w:t>
            </w:r>
            <w:r w:rsidRPr="00CA472A">
              <w:rPr>
                <w:rFonts w:ascii="Times New Roman" w:hAnsi="Times New Roman" w:cs="Times New Roman"/>
                <w:sz w:val="24"/>
              </w:rPr>
              <w:t xml:space="preserve"> are monitored as per centre of biodiversity ISO 2017</w:t>
            </w:r>
          </w:p>
          <w:p w14:paraId="1E95A86B" w14:textId="77777777" w:rsidR="00B51AD3" w:rsidRPr="00CA472A" w:rsidRDefault="00B51AD3" w:rsidP="00F54597">
            <w:pPr>
              <w:pStyle w:val="ListParagraph"/>
              <w:numPr>
                <w:ilvl w:val="0"/>
                <w:numId w:val="142"/>
              </w:numPr>
              <w:rPr>
                <w:rFonts w:ascii="Times New Roman" w:hAnsi="Times New Roman" w:cs="Times New Roman"/>
                <w:sz w:val="24"/>
              </w:rPr>
            </w:pPr>
            <w:r w:rsidRPr="00CA472A">
              <w:rPr>
                <w:rFonts w:ascii="Times New Roman" w:hAnsi="Times New Roman" w:cs="Times New Roman"/>
                <w:sz w:val="24"/>
              </w:rPr>
              <w:t>Environmental resources are monitored as per EMCA cap 387</w:t>
            </w:r>
          </w:p>
          <w:p w14:paraId="6E6AC5D8" w14:textId="77777777" w:rsidR="00B51AD3" w:rsidRPr="00CA472A" w:rsidRDefault="00B51AD3" w:rsidP="00F54597">
            <w:pPr>
              <w:pStyle w:val="ListParagraph"/>
              <w:numPr>
                <w:ilvl w:val="0"/>
                <w:numId w:val="142"/>
              </w:numPr>
              <w:rPr>
                <w:rFonts w:ascii="Times New Roman" w:hAnsi="Times New Roman" w:cs="Times New Roman"/>
                <w:sz w:val="24"/>
              </w:rPr>
            </w:pPr>
            <w:r w:rsidRPr="00CA472A">
              <w:rPr>
                <w:rFonts w:ascii="Times New Roman" w:hAnsi="Times New Roman" w:cs="Times New Roman"/>
                <w:b/>
                <w:i/>
                <w:sz w:val="24"/>
              </w:rPr>
              <w:t>Genetics</w:t>
            </w:r>
            <w:r w:rsidRPr="00CA472A">
              <w:rPr>
                <w:rFonts w:ascii="Times New Roman" w:hAnsi="Times New Roman" w:cs="Times New Roman"/>
                <w:sz w:val="24"/>
              </w:rPr>
              <w:t xml:space="preserve"> of organisms is carried out as per national biosafety regulation guidelines (mainly genetics principles of plants and animals</w:t>
            </w:r>
          </w:p>
          <w:p w14:paraId="1134D96C" w14:textId="77777777" w:rsidR="00B51AD3" w:rsidRPr="00CA472A" w:rsidRDefault="00B51AD3" w:rsidP="00F54597">
            <w:pPr>
              <w:pStyle w:val="ListParagraph"/>
              <w:numPr>
                <w:ilvl w:val="0"/>
                <w:numId w:val="142"/>
              </w:numPr>
              <w:rPr>
                <w:rFonts w:ascii="Times New Roman" w:hAnsi="Times New Roman" w:cs="Times New Roman"/>
                <w:sz w:val="24"/>
              </w:rPr>
            </w:pPr>
            <w:r w:rsidRPr="00CA472A">
              <w:rPr>
                <w:rFonts w:ascii="Times New Roman" w:hAnsi="Times New Roman" w:cs="Times New Roman"/>
                <w:sz w:val="24"/>
              </w:rPr>
              <w:t xml:space="preserve">Environmental resource conflict management is implemented as per work requirements </w:t>
            </w:r>
          </w:p>
          <w:p w14:paraId="3385B191" w14:textId="77777777" w:rsidR="00B51AD3" w:rsidRPr="00CA472A" w:rsidRDefault="00B51AD3" w:rsidP="00F54597">
            <w:pPr>
              <w:pStyle w:val="ListParagraph"/>
              <w:numPr>
                <w:ilvl w:val="0"/>
                <w:numId w:val="142"/>
              </w:numPr>
              <w:rPr>
                <w:rFonts w:ascii="Times New Roman" w:hAnsi="Times New Roman" w:cs="Times New Roman"/>
                <w:sz w:val="24"/>
              </w:rPr>
            </w:pPr>
            <w:r w:rsidRPr="00CA472A">
              <w:rPr>
                <w:rFonts w:ascii="Times New Roman" w:hAnsi="Times New Roman" w:cs="Times New Roman"/>
                <w:b/>
                <w:i/>
                <w:sz w:val="24"/>
              </w:rPr>
              <w:t>Resource conservation plans</w:t>
            </w:r>
            <w:r w:rsidRPr="00CA472A">
              <w:rPr>
                <w:rFonts w:ascii="Times New Roman" w:hAnsi="Times New Roman" w:cs="Times New Roman"/>
                <w:sz w:val="24"/>
              </w:rPr>
              <w:t xml:space="preserve"> are implemented as per work requirements</w:t>
            </w:r>
          </w:p>
        </w:tc>
      </w:tr>
      <w:tr w:rsidR="00B51AD3" w:rsidRPr="00CA472A" w14:paraId="4D9405A4"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AF3DBD"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Determine energy flow in an ecosystem</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05187" w14:textId="77777777" w:rsidR="00B51AD3" w:rsidRPr="00CA472A" w:rsidRDefault="00B51AD3" w:rsidP="00F54597">
            <w:pPr>
              <w:pStyle w:val="ListParagraph"/>
              <w:numPr>
                <w:ilvl w:val="0"/>
                <w:numId w:val="143"/>
              </w:numPr>
              <w:rPr>
                <w:rFonts w:ascii="Times New Roman" w:hAnsi="Times New Roman" w:cs="Times New Roman"/>
                <w:sz w:val="24"/>
              </w:rPr>
            </w:pPr>
            <w:r w:rsidRPr="00CA472A">
              <w:rPr>
                <w:rFonts w:ascii="Times New Roman" w:hAnsi="Times New Roman" w:cs="Times New Roman"/>
                <w:b/>
                <w:i/>
                <w:sz w:val="24"/>
              </w:rPr>
              <w:t xml:space="preserve">Ecosystems </w:t>
            </w:r>
            <w:r w:rsidRPr="00CA472A">
              <w:rPr>
                <w:rFonts w:ascii="Times New Roman" w:hAnsi="Times New Roman" w:cs="Times New Roman"/>
                <w:sz w:val="24"/>
              </w:rPr>
              <w:t xml:space="preserve">are identified and monitored as per Centre of Biodiversity ISO 2017 </w:t>
            </w:r>
          </w:p>
          <w:p w14:paraId="3FA48807" w14:textId="77777777" w:rsidR="00B51AD3" w:rsidRPr="00CA472A" w:rsidRDefault="00B51AD3" w:rsidP="00F54597">
            <w:pPr>
              <w:pStyle w:val="ListParagraph"/>
              <w:numPr>
                <w:ilvl w:val="0"/>
                <w:numId w:val="143"/>
              </w:numPr>
              <w:rPr>
                <w:rFonts w:ascii="Times New Roman" w:hAnsi="Times New Roman" w:cs="Times New Roman"/>
                <w:sz w:val="24"/>
              </w:rPr>
            </w:pPr>
            <w:r w:rsidRPr="00CA472A">
              <w:rPr>
                <w:rFonts w:ascii="Times New Roman" w:hAnsi="Times New Roman" w:cs="Times New Roman"/>
                <w:b/>
                <w:i/>
                <w:sz w:val="24"/>
              </w:rPr>
              <w:t>Ecological interactions</w:t>
            </w:r>
            <w:r w:rsidRPr="00CA472A">
              <w:rPr>
                <w:rFonts w:ascii="Times New Roman" w:hAnsi="Times New Roman" w:cs="Times New Roman"/>
                <w:sz w:val="24"/>
              </w:rPr>
              <w:t xml:space="preserve"> are determined as per Centre of Biodiversity ISO 2017 </w:t>
            </w:r>
          </w:p>
          <w:p w14:paraId="2603422C" w14:textId="77777777" w:rsidR="00B51AD3" w:rsidRPr="00CA472A" w:rsidRDefault="00B51AD3" w:rsidP="00F54597">
            <w:pPr>
              <w:pStyle w:val="ListParagraph"/>
              <w:numPr>
                <w:ilvl w:val="0"/>
                <w:numId w:val="143"/>
              </w:numPr>
              <w:rPr>
                <w:rFonts w:ascii="Times New Roman" w:hAnsi="Times New Roman" w:cs="Times New Roman"/>
                <w:sz w:val="24"/>
              </w:rPr>
            </w:pPr>
            <w:r w:rsidRPr="00CA472A">
              <w:rPr>
                <w:rFonts w:ascii="Times New Roman" w:hAnsi="Times New Roman" w:cs="Times New Roman"/>
                <w:b/>
                <w:i/>
                <w:sz w:val="24"/>
              </w:rPr>
              <w:t xml:space="preserve">Bio-geochemical cycles </w:t>
            </w:r>
            <w:r w:rsidRPr="00CA472A">
              <w:rPr>
                <w:rFonts w:ascii="Times New Roman" w:hAnsi="Times New Roman" w:cs="Times New Roman"/>
                <w:sz w:val="24"/>
              </w:rPr>
              <w:t>are identified as per Centre of Biodiversity ISO 2017</w:t>
            </w:r>
          </w:p>
          <w:p w14:paraId="660E4C5A" w14:textId="77777777" w:rsidR="00B51AD3" w:rsidRPr="00CA472A" w:rsidRDefault="00B51AD3" w:rsidP="00F54597">
            <w:pPr>
              <w:spacing w:line="276" w:lineRule="auto"/>
              <w:rPr>
                <w:rFonts w:ascii="Times New Roman" w:eastAsia="Times New Roman" w:hAnsi="Times New Roman" w:cs="Times New Roman"/>
                <w:sz w:val="24"/>
                <w:szCs w:val="24"/>
              </w:rPr>
            </w:pPr>
          </w:p>
        </w:tc>
      </w:tr>
      <w:tr w:rsidR="00B51AD3" w:rsidRPr="00CA472A" w14:paraId="2973D8E7" w14:textId="77777777" w:rsidTr="00F54597">
        <w:trPr>
          <w:trHeight w:val="2777"/>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94277"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Apply environmental ethics and values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7998E" w14:textId="77777777" w:rsidR="00B51AD3" w:rsidRPr="00CA472A" w:rsidRDefault="00B51AD3" w:rsidP="00F54597">
            <w:pPr>
              <w:pStyle w:val="ListParagraph"/>
              <w:numPr>
                <w:ilvl w:val="0"/>
                <w:numId w:val="144"/>
              </w:numPr>
              <w:rPr>
                <w:rFonts w:ascii="Times New Roman" w:hAnsi="Times New Roman" w:cs="Times New Roman"/>
                <w:sz w:val="24"/>
              </w:rPr>
            </w:pPr>
            <w:r w:rsidRPr="00CA472A">
              <w:rPr>
                <w:rFonts w:ascii="Times New Roman" w:hAnsi="Times New Roman" w:cs="Times New Roman"/>
                <w:sz w:val="24"/>
              </w:rPr>
              <w:t>Environmental legislations on conservation are implemented as per international environmental laws 2017</w:t>
            </w:r>
          </w:p>
          <w:p w14:paraId="0B7AE3FC" w14:textId="77777777" w:rsidR="00B51AD3" w:rsidRPr="00CA472A" w:rsidRDefault="00B51AD3" w:rsidP="00F54597">
            <w:pPr>
              <w:pStyle w:val="ListParagraph"/>
              <w:numPr>
                <w:ilvl w:val="0"/>
                <w:numId w:val="144"/>
              </w:numPr>
              <w:rPr>
                <w:rFonts w:ascii="Times New Roman" w:hAnsi="Times New Roman" w:cs="Times New Roman"/>
                <w:sz w:val="24"/>
              </w:rPr>
            </w:pPr>
            <w:r w:rsidRPr="00CA472A">
              <w:rPr>
                <w:rFonts w:ascii="Times New Roman" w:hAnsi="Times New Roman" w:cs="Times New Roman"/>
                <w:sz w:val="24"/>
              </w:rPr>
              <w:t>Multilateral environmental agreements on resources are implemented as per international environmental laws 2017</w:t>
            </w:r>
          </w:p>
          <w:p w14:paraId="0488F6B8" w14:textId="77777777" w:rsidR="00B51AD3" w:rsidRPr="00CA472A" w:rsidRDefault="00B51AD3" w:rsidP="00F54597">
            <w:pPr>
              <w:pStyle w:val="ListParagraph"/>
              <w:numPr>
                <w:ilvl w:val="0"/>
                <w:numId w:val="144"/>
              </w:numPr>
              <w:rPr>
                <w:rFonts w:ascii="Times New Roman" w:hAnsi="Times New Roman" w:cs="Times New Roman"/>
                <w:sz w:val="24"/>
              </w:rPr>
            </w:pPr>
            <w:r w:rsidRPr="00CA472A">
              <w:rPr>
                <w:rFonts w:ascii="Times New Roman" w:hAnsi="Times New Roman" w:cs="Times New Roman"/>
                <w:sz w:val="24"/>
              </w:rPr>
              <w:t>Local ordinances on resource use are implemented as per international environmental laws 2017</w:t>
            </w:r>
          </w:p>
          <w:p w14:paraId="156D9EDA" w14:textId="77777777" w:rsidR="00B51AD3" w:rsidRPr="00CA472A" w:rsidRDefault="00B51AD3" w:rsidP="00F54597">
            <w:pPr>
              <w:pStyle w:val="ListParagraph"/>
              <w:numPr>
                <w:ilvl w:val="0"/>
                <w:numId w:val="144"/>
              </w:numPr>
              <w:rPr>
                <w:rFonts w:ascii="Times New Roman" w:hAnsi="Times New Roman" w:cs="Times New Roman"/>
                <w:sz w:val="24"/>
              </w:rPr>
            </w:pPr>
            <w:r w:rsidRPr="00CA472A">
              <w:rPr>
                <w:rFonts w:ascii="Times New Roman" w:hAnsi="Times New Roman" w:cs="Times New Roman"/>
                <w:sz w:val="24"/>
              </w:rPr>
              <w:t>environmental ethics on resource consumption is implemented as per international environmental laws 2017</w:t>
            </w:r>
          </w:p>
        </w:tc>
      </w:tr>
      <w:tr w:rsidR="00B51AD3" w:rsidRPr="00CA472A" w14:paraId="108EA0B2"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4E93D"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Apply environmental impact assessment principles</w:t>
            </w:r>
          </w:p>
        </w:tc>
        <w:tc>
          <w:tcPr>
            <w:tcW w:w="6462" w:type="dxa"/>
          </w:tcPr>
          <w:p w14:paraId="4084A266"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sz w:val="24"/>
              </w:rPr>
              <w:t xml:space="preserve">Designated project areas are mapped as </w:t>
            </w:r>
            <w:proofErr w:type="gramStart"/>
            <w:r w:rsidRPr="00CA472A">
              <w:rPr>
                <w:rFonts w:ascii="Times New Roman" w:hAnsi="Times New Roman" w:cs="Times New Roman"/>
                <w:sz w:val="24"/>
              </w:rPr>
              <w:t>per  EMCA</w:t>
            </w:r>
            <w:proofErr w:type="gramEnd"/>
            <w:r w:rsidRPr="00CA472A">
              <w:rPr>
                <w:rFonts w:ascii="Times New Roman" w:hAnsi="Times New Roman" w:cs="Times New Roman"/>
                <w:sz w:val="24"/>
              </w:rPr>
              <w:t xml:space="preserve"> (Environmental Impact Assessment and Audit) Regulations, 2003 (amended 2019) </w:t>
            </w:r>
          </w:p>
          <w:p w14:paraId="3B5709B5"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b/>
                <w:i/>
                <w:sz w:val="24"/>
              </w:rPr>
              <w:lastRenderedPageBreak/>
              <w:t>Baseline data collection tools</w:t>
            </w:r>
            <w:r w:rsidRPr="00CA472A">
              <w:rPr>
                <w:rFonts w:ascii="Times New Roman" w:hAnsi="Times New Roman" w:cs="Times New Roman"/>
                <w:sz w:val="24"/>
              </w:rPr>
              <w:t xml:space="preserve"> are assembled as per work requirements</w:t>
            </w:r>
          </w:p>
          <w:p w14:paraId="151C38C0"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b/>
                <w:i/>
                <w:sz w:val="24"/>
              </w:rPr>
              <w:t>Baseline parameters</w:t>
            </w:r>
            <w:r w:rsidRPr="00CA472A">
              <w:rPr>
                <w:rFonts w:ascii="Times New Roman" w:hAnsi="Times New Roman" w:cs="Times New Roman"/>
                <w:sz w:val="24"/>
              </w:rPr>
              <w:t xml:space="preserve"> are measured as per The Environmental (Impact Assessment and Audit) Regulations, 2003 </w:t>
            </w:r>
          </w:p>
          <w:p w14:paraId="76B9E8FA"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sz w:val="24"/>
              </w:rPr>
              <w:t xml:space="preserve">Project </w:t>
            </w:r>
            <w:r w:rsidRPr="00CA472A">
              <w:rPr>
                <w:rFonts w:ascii="Times New Roman" w:hAnsi="Times New Roman" w:cs="Times New Roman"/>
                <w:b/>
                <w:i/>
                <w:sz w:val="24"/>
              </w:rPr>
              <w:t>legal and legislative framework</w:t>
            </w:r>
            <w:r w:rsidRPr="00CA472A">
              <w:rPr>
                <w:rFonts w:ascii="Times New Roman" w:hAnsi="Times New Roman" w:cs="Times New Roman"/>
                <w:sz w:val="24"/>
              </w:rPr>
              <w:t xml:space="preserve"> is identified as per The Environmental (Impact Assessment and Audit) Regulations, 2003</w:t>
            </w:r>
          </w:p>
          <w:p w14:paraId="552BA6BF"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sz w:val="24"/>
              </w:rPr>
              <w:t xml:space="preserve">Potential </w:t>
            </w:r>
            <w:r w:rsidRPr="00CA472A">
              <w:rPr>
                <w:rFonts w:ascii="Times New Roman" w:hAnsi="Times New Roman" w:cs="Times New Roman"/>
                <w:b/>
                <w:i/>
                <w:sz w:val="24"/>
              </w:rPr>
              <w:t>environmental impacts</w:t>
            </w:r>
            <w:r w:rsidRPr="00CA472A">
              <w:rPr>
                <w:rFonts w:ascii="Times New Roman" w:hAnsi="Times New Roman" w:cs="Times New Roman"/>
                <w:sz w:val="24"/>
              </w:rPr>
              <w:t xml:space="preserve"> are identified as per The Environmental (Impact Assessment and Audit) Regulations, 2003 </w:t>
            </w:r>
          </w:p>
          <w:p w14:paraId="06A8C4D5"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sz w:val="24"/>
              </w:rPr>
              <w:t xml:space="preserve">Project </w:t>
            </w:r>
            <w:r w:rsidRPr="00CA472A">
              <w:rPr>
                <w:rFonts w:ascii="Times New Roman" w:hAnsi="Times New Roman" w:cs="Times New Roman"/>
                <w:b/>
                <w:i/>
                <w:sz w:val="24"/>
              </w:rPr>
              <w:t xml:space="preserve">stakeholders </w:t>
            </w:r>
            <w:r w:rsidRPr="00CA472A">
              <w:rPr>
                <w:rFonts w:ascii="Times New Roman" w:hAnsi="Times New Roman" w:cs="Times New Roman"/>
                <w:sz w:val="24"/>
              </w:rPr>
              <w:t xml:space="preserve">are identified as per The Environmental (Impact Assessment and Audit) Regulations, 2003 </w:t>
            </w:r>
          </w:p>
          <w:p w14:paraId="1393D1E2"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sz w:val="24"/>
              </w:rPr>
              <w:t xml:space="preserve">Public participation data collection is carried out as per The Environmental (Impact Assessment and Audit) Regulations, 2003 </w:t>
            </w:r>
          </w:p>
          <w:p w14:paraId="28E78EEA"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sz w:val="24"/>
              </w:rPr>
              <w:t xml:space="preserve">Environmental </w:t>
            </w:r>
            <w:r w:rsidRPr="00CA472A">
              <w:rPr>
                <w:rFonts w:ascii="Times New Roman" w:hAnsi="Times New Roman" w:cs="Times New Roman"/>
                <w:b/>
                <w:i/>
                <w:sz w:val="24"/>
              </w:rPr>
              <w:t>mitigation measures</w:t>
            </w:r>
            <w:r w:rsidRPr="00CA472A">
              <w:rPr>
                <w:rFonts w:ascii="Times New Roman" w:hAnsi="Times New Roman" w:cs="Times New Roman"/>
                <w:sz w:val="24"/>
              </w:rPr>
              <w:t xml:space="preserve"> are implemented as per The Environmental (Impact Assessment and Audit) Regulations, 2003 </w:t>
            </w:r>
          </w:p>
          <w:p w14:paraId="5662693E"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sz w:val="24"/>
              </w:rPr>
              <w:t>Baseline data collection tools are maintained as per work requirements.</w:t>
            </w:r>
          </w:p>
          <w:p w14:paraId="186C5F3F" w14:textId="77777777" w:rsidR="00B51AD3" w:rsidRPr="00CA472A" w:rsidRDefault="00B51AD3" w:rsidP="00F54597">
            <w:pPr>
              <w:pStyle w:val="ListParagraph"/>
              <w:numPr>
                <w:ilvl w:val="0"/>
                <w:numId w:val="145"/>
              </w:numPr>
              <w:rPr>
                <w:rFonts w:ascii="Times New Roman" w:hAnsi="Times New Roman" w:cs="Times New Roman"/>
                <w:sz w:val="24"/>
              </w:rPr>
            </w:pPr>
            <w:r w:rsidRPr="00CA472A">
              <w:rPr>
                <w:rFonts w:ascii="Times New Roman" w:hAnsi="Times New Roman" w:cs="Times New Roman"/>
                <w:sz w:val="24"/>
              </w:rPr>
              <w:t>Environmental outcomes are monitored as per The Environmental (Impact Assessment and Audit) Regulations, 2003</w:t>
            </w:r>
          </w:p>
        </w:tc>
      </w:tr>
      <w:tr w:rsidR="00B51AD3" w:rsidRPr="00CA472A" w14:paraId="26FDFDD1"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B797F7"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lastRenderedPageBreak/>
              <w:t xml:space="preserve">Apply environmental legislations </w:t>
            </w:r>
          </w:p>
        </w:tc>
        <w:tc>
          <w:tcPr>
            <w:tcW w:w="6462" w:type="dxa"/>
          </w:tcPr>
          <w:p w14:paraId="004DCDA1" w14:textId="77777777" w:rsidR="00B51AD3" w:rsidRPr="00CA472A" w:rsidRDefault="00B51AD3" w:rsidP="00F54597">
            <w:pPr>
              <w:pStyle w:val="ListParagraph"/>
              <w:numPr>
                <w:ilvl w:val="0"/>
                <w:numId w:val="146"/>
              </w:numPr>
              <w:rPr>
                <w:rFonts w:ascii="Times New Roman" w:hAnsi="Times New Roman" w:cs="Times New Roman"/>
                <w:sz w:val="24"/>
              </w:rPr>
            </w:pPr>
            <w:r w:rsidRPr="00CA472A">
              <w:rPr>
                <w:rFonts w:ascii="Times New Roman" w:hAnsi="Times New Roman" w:cs="Times New Roman"/>
                <w:sz w:val="24"/>
              </w:rPr>
              <w:t xml:space="preserve">Environmental </w:t>
            </w:r>
            <w:r w:rsidRPr="00CA472A">
              <w:rPr>
                <w:rFonts w:ascii="Times New Roman" w:hAnsi="Times New Roman" w:cs="Times New Roman"/>
                <w:b/>
                <w:i/>
                <w:sz w:val="24"/>
              </w:rPr>
              <w:t>legal and legislative frameworks</w:t>
            </w:r>
            <w:r w:rsidRPr="00CA472A">
              <w:rPr>
                <w:rFonts w:ascii="Times New Roman" w:hAnsi="Times New Roman" w:cs="Times New Roman"/>
                <w:sz w:val="24"/>
              </w:rPr>
              <w:t xml:space="preserve"> are identified as per The Environmental (Impact Assessment and Audit) Regulations, 2003</w:t>
            </w:r>
          </w:p>
          <w:p w14:paraId="43D6465F" w14:textId="77777777" w:rsidR="00B51AD3" w:rsidRPr="00CA472A" w:rsidRDefault="00B51AD3" w:rsidP="00F54597">
            <w:pPr>
              <w:pStyle w:val="ListParagraph"/>
              <w:numPr>
                <w:ilvl w:val="0"/>
                <w:numId w:val="146"/>
              </w:numPr>
              <w:rPr>
                <w:rFonts w:ascii="Times New Roman" w:hAnsi="Times New Roman" w:cs="Times New Roman"/>
                <w:sz w:val="24"/>
              </w:rPr>
            </w:pPr>
            <w:r w:rsidRPr="00CA472A">
              <w:rPr>
                <w:rFonts w:ascii="Times New Roman" w:hAnsi="Times New Roman" w:cs="Times New Roman"/>
                <w:sz w:val="24"/>
              </w:rPr>
              <w:t xml:space="preserve">Project environmental </w:t>
            </w:r>
            <w:r w:rsidRPr="00CA472A">
              <w:rPr>
                <w:rFonts w:ascii="Times New Roman" w:hAnsi="Times New Roman" w:cs="Times New Roman"/>
                <w:b/>
                <w:i/>
                <w:sz w:val="24"/>
              </w:rPr>
              <w:t>legal and legislative frameworks</w:t>
            </w:r>
            <w:r w:rsidRPr="00CA472A">
              <w:rPr>
                <w:rFonts w:ascii="Times New Roman" w:hAnsi="Times New Roman" w:cs="Times New Roman"/>
                <w:sz w:val="24"/>
              </w:rPr>
              <w:t xml:space="preserve"> are categorized as per The Environmental (Impact Assessment and Audit) Regulations, 2003</w:t>
            </w:r>
          </w:p>
          <w:p w14:paraId="0E567CCA" w14:textId="77777777" w:rsidR="00B51AD3" w:rsidRPr="00CA472A" w:rsidRDefault="00B51AD3" w:rsidP="00F54597">
            <w:pPr>
              <w:pStyle w:val="ListParagraph"/>
              <w:numPr>
                <w:ilvl w:val="0"/>
                <w:numId w:val="146"/>
              </w:numPr>
              <w:rPr>
                <w:rFonts w:ascii="Times New Roman" w:hAnsi="Times New Roman" w:cs="Times New Roman"/>
                <w:sz w:val="24"/>
              </w:rPr>
            </w:pPr>
            <w:r w:rsidRPr="00CA472A">
              <w:rPr>
                <w:rFonts w:ascii="Times New Roman" w:hAnsi="Times New Roman" w:cs="Times New Roman"/>
                <w:sz w:val="24"/>
              </w:rPr>
              <w:t>Project environmental legislation's compliance is monitored as per The Environmental (Impact Assessment and Audit) Regulations, 2003</w:t>
            </w:r>
          </w:p>
        </w:tc>
      </w:tr>
      <w:tr w:rsidR="00B51AD3" w:rsidRPr="00CA472A" w14:paraId="7A434277"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FF09BF"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Apply environmental research techniques</w:t>
            </w:r>
          </w:p>
        </w:tc>
        <w:tc>
          <w:tcPr>
            <w:tcW w:w="6462" w:type="dxa"/>
          </w:tcPr>
          <w:p w14:paraId="6B25E7E2" w14:textId="77777777" w:rsidR="00B51AD3" w:rsidRPr="00CA472A" w:rsidRDefault="00B51AD3" w:rsidP="00F54597">
            <w:pPr>
              <w:pStyle w:val="ListParagraph"/>
              <w:numPr>
                <w:ilvl w:val="0"/>
                <w:numId w:val="147"/>
              </w:numPr>
              <w:rPr>
                <w:rFonts w:ascii="Times New Roman" w:hAnsi="Times New Roman" w:cs="Times New Roman"/>
                <w:sz w:val="24"/>
              </w:rPr>
            </w:pPr>
            <w:r w:rsidRPr="00CA472A">
              <w:rPr>
                <w:rFonts w:ascii="Times New Roman" w:hAnsi="Times New Roman" w:cs="Times New Roman"/>
                <w:sz w:val="24"/>
              </w:rPr>
              <w:t>Environmental study areas are mapped as per EMCA CAP. 387</w:t>
            </w:r>
          </w:p>
          <w:p w14:paraId="283DC0EA" w14:textId="77777777" w:rsidR="00B51AD3" w:rsidRPr="00CA472A" w:rsidRDefault="00B51AD3" w:rsidP="00F54597">
            <w:pPr>
              <w:pStyle w:val="ListParagraph"/>
              <w:numPr>
                <w:ilvl w:val="0"/>
                <w:numId w:val="147"/>
              </w:numPr>
              <w:rPr>
                <w:rFonts w:ascii="Times New Roman" w:hAnsi="Times New Roman" w:cs="Times New Roman"/>
                <w:sz w:val="24"/>
              </w:rPr>
            </w:pPr>
            <w:r w:rsidRPr="00CA472A">
              <w:rPr>
                <w:rFonts w:ascii="Times New Roman" w:hAnsi="Times New Roman" w:cs="Times New Roman"/>
                <w:sz w:val="24"/>
              </w:rPr>
              <w:t>Environmental data collection tools are assembled as per work requirements</w:t>
            </w:r>
          </w:p>
          <w:p w14:paraId="641E9591" w14:textId="77777777" w:rsidR="00B51AD3" w:rsidRPr="00CA472A" w:rsidRDefault="00B51AD3" w:rsidP="00F54597">
            <w:pPr>
              <w:pStyle w:val="ListParagraph"/>
              <w:numPr>
                <w:ilvl w:val="0"/>
                <w:numId w:val="147"/>
              </w:numPr>
              <w:rPr>
                <w:rFonts w:ascii="Times New Roman" w:hAnsi="Times New Roman" w:cs="Times New Roman"/>
                <w:sz w:val="24"/>
              </w:rPr>
            </w:pPr>
            <w:r w:rsidRPr="00CA472A">
              <w:rPr>
                <w:rFonts w:ascii="Times New Roman" w:hAnsi="Times New Roman" w:cs="Times New Roman"/>
                <w:sz w:val="24"/>
              </w:rPr>
              <w:t>Environmental samples are prepared as per SOP</w:t>
            </w:r>
          </w:p>
          <w:p w14:paraId="045CBD3D" w14:textId="77777777" w:rsidR="00B51AD3" w:rsidRPr="00CA472A" w:rsidRDefault="00B51AD3" w:rsidP="00F54597">
            <w:pPr>
              <w:pStyle w:val="ListParagraph"/>
              <w:numPr>
                <w:ilvl w:val="0"/>
                <w:numId w:val="147"/>
              </w:numPr>
              <w:rPr>
                <w:rFonts w:ascii="Times New Roman" w:hAnsi="Times New Roman" w:cs="Times New Roman"/>
                <w:sz w:val="24"/>
              </w:rPr>
            </w:pPr>
            <w:r w:rsidRPr="00CA472A">
              <w:rPr>
                <w:rFonts w:ascii="Times New Roman" w:hAnsi="Times New Roman" w:cs="Times New Roman"/>
                <w:sz w:val="24"/>
              </w:rPr>
              <w:t>Data collection is carried out as per EMCA CAP. 387</w:t>
            </w:r>
          </w:p>
          <w:p w14:paraId="74D46D4D" w14:textId="77777777" w:rsidR="00B51AD3" w:rsidRPr="00CA472A" w:rsidRDefault="00B51AD3" w:rsidP="00F54597">
            <w:pPr>
              <w:pStyle w:val="ListParagraph"/>
              <w:numPr>
                <w:ilvl w:val="0"/>
                <w:numId w:val="147"/>
              </w:numPr>
              <w:rPr>
                <w:rFonts w:ascii="Times New Roman" w:hAnsi="Times New Roman" w:cs="Times New Roman"/>
                <w:sz w:val="24"/>
              </w:rPr>
            </w:pPr>
            <w:r w:rsidRPr="00CA472A">
              <w:rPr>
                <w:rFonts w:ascii="Times New Roman" w:hAnsi="Times New Roman" w:cs="Times New Roman"/>
                <w:sz w:val="24"/>
              </w:rPr>
              <w:t>Specimen findings are recorded as per institution SOPs</w:t>
            </w:r>
          </w:p>
          <w:p w14:paraId="14722041" w14:textId="77777777" w:rsidR="00B51AD3" w:rsidRPr="00CA472A" w:rsidRDefault="00B51AD3" w:rsidP="00F54597">
            <w:pPr>
              <w:pStyle w:val="ListParagraph"/>
              <w:numPr>
                <w:ilvl w:val="0"/>
                <w:numId w:val="147"/>
              </w:numPr>
              <w:rPr>
                <w:rFonts w:ascii="Times New Roman" w:hAnsi="Times New Roman" w:cs="Times New Roman"/>
                <w:sz w:val="24"/>
              </w:rPr>
            </w:pPr>
            <w:r w:rsidRPr="00CA472A">
              <w:rPr>
                <w:rFonts w:ascii="Times New Roman" w:hAnsi="Times New Roman" w:cs="Times New Roman"/>
                <w:sz w:val="24"/>
              </w:rPr>
              <w:t>Environmental observations are documented as per institution SOPs</w:t>
            </w:r>
          </w:p>
          <w:p w14:paraId="794C2C0F" w14:textId="77777777" w:rsidR="00B51AD3" w:rsidRPr="00CA472A" w:rsidRDefault="00B51AD3" w:rsidP="00F54597">
            <w:pPr>
              <w:pStyle w:val="ListParagraph"/>
              <w:numPr>
                <w:ilvl w:val="0"/>
                <w:numId w:val="147"/>
              </w:numPr>
              <w:rPr>
                <w:rFonts w:ascii="Times New Roman" w:hAnsi="Times New Roman" w:cs="Times New Roman"/>
                <w:sz w:val="24"/>
              </w:rPr>
            </w:pPr>
            <w:r w:rsidRPr="00CA472A">
              <w:rPr>
                <w:rFonts w:ascii="Times New Roman" w:hAnsi="Times New Roman" w:cs="Times New Roman"/>
                <w:sz w:val="24"/>
              </w:rPr>
              <w:t>Field and laboratory data collection tools are maintained as per SOPs</w:t>
            </w:r>
          </w:p>
        </w:tc>
      </w:tr>
    </w:tbl>
    <w:p w14:paraId="0159DB93"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r w:rsidRPr="00CA472A">
        <w:rPr>
          <w:b/>
          <w:szCs w:val="24"/>
        </w:rPr>
        <w:t>RANGE</w:t>
      </w:r>
    </w:p>
    <w:p w14:paraId="6F49521E"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szCs w:val="24"/>
        </w:rPr>
      </w:pPr>
      <w:r w:rsidRPr="00CA472A">
        <w:rPr>
          <w:szCs w:val="24"/>
        </w:rPr>
        <w:lastRenderedPageBreak/>
        <w:t xml:space="preserve">This section provides work environments and conditions to which the performance criteria apply. It allows for different work environments and situations that will affect performance. </w:t>
      </w:r>
    </w:p>
    <w:tbl>
      <w:tblPr>
        <w:tblStyle w:val="affffff9"/>
        <w:tblW w:w="8355" w:type="dxa"/>
        <w:tblBorders>
          <w:top w:val="nil"/>
          <w:left w:val="nil"/>
          <w:bottom w:val="nil"/>
          <w:right w:val="nil"/>
          <w:insideH w:val="nil"/>
          <w:insideV w:val="nil"/>
        </w:tblBorders>
        <w:tblLayout w:type="fixed"/>
        <w:tblLook w:val="0600" w:firstRow="0" w:lastRow="0" w:firstColumn="0" w:lastColumn="0" w:noHBand="1" w:noVBand="1"/>
      </w:tblPr>
      <w:tblGrid>
        <w:gridCol w:w="3810"/>
        <w:gridCol w:w="4545"/>
      </w:tblGrid>
      <w:tr w:rsidR="00B51AD3" w:rsidRPr="00CA472A" w14:paraId="214B9776" w14:textId="77777777" w:rsidTr="00F54597">
        <w:trPr>
          <w:trHeight w:val="285"/>
        </w:trPr>
        <w:tc>
          <w:tcPr>
            <w:tcW w:w="38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E0402F"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100"/>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Variable</w:t>
            </w:r>
          </w:p>
        </w:tc>
        <w:tc>
          <w:tcPr>
            <w:tcW w:w="45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0B370C"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100"/>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Range</w:t>
            </w:r>
          </w:p>
        </w:tc>
      </w:tr>
      <w:tr w:rsidR="00B51AD3" w:rsidRPr="00CA472A" w14:paraId="4570F259" w14:textId="77777777" w:rsidTr="00F54597">
        <w:trPr>
          <w:trHeight w:val="285"/>
        </w:trPr>
        <w:tc>
          <w:tcPr>
            <w:tcW w:w="38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FE4402"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1.      Environmental components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483FF22" w14:textId="77777777" w:rsidR="00B51AD3" w:rsidRPr="00CA472A" w:rsidRDefault="00B51AD3" w:rsidP="00F54597">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Atmosphere</w:t>
            </w:r>
          </w:p>
          <w:p w14:paraId="26DF7F50" w14:textId="77777777" w:rsidR="00B51AD3" w:rsidRPr="00CA472A" w:rsidRDefault="00B51AD3" w:rsidP="00F54597">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Hydrosphere</w:t>
            </w:r>
          </w:p>
          <w:p w14:paraId="6723F03C" w14:textId="77777777" w:rsidR="00B51AD3" w:rsidRPr="00CA472A" w:rsidRDefault="00B51AD3" w:rsidP="00F54597">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Lithosphere</w:t>
            </w:r>
          </w:p>
          <w:p w14:paraId="68C41545" w14:textId="77777777" w:rsidR="00B51AD3" w:rsidRPr="00CA472A" w:rsidRDefault="00B51AD3" w:rsidP="00F54597">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Biosphere</w:t>
            </w:r>
          </w:p>
        </w:tc>
      </w:tr>
      <w:tr w:rsidR="00B51AD3" w:rsidRPr="00CA472A" w14:paraId="54936CCF"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0E2AF5"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      Environmental resources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4F92BEB0" w14:textId="77777777" w:rsidR="00B51AD3" w:rsidRPr="00CA472A" w:rsidRDefault="00B51AD3" w:rsidP="00F54597">
            <w:pPr>
              <w:numPr>
                <w:ilvl w:val="0"/>
                <w:numId w:val="27"/>
              </w:num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Water</w:t>
            </w:r>
          </w:p>
          <w:p w14:paraId="4BAA3CEE" w14:textId="77777777" w:rsidR="00B51AD3" w:rsidRPr="00CA472A" w:rsidRDefault="00B51AD3" w:rsidP="00F54597">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Air</w:t>
            </w:r>
          </w:p>
          <w:p w14:paraId="5CF04BE1" w14:textId="77777777" w:rsidR="00B51AD3" w:rsidRPr="00CA472A" w:rsidRDefault="00B51AD3" w:rsidP="00F54597">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Soil</w:t>
            </w:r>
          </w:p>
          <w:p w14:paraId="099BD347" w14:textId="77777777" w:rsidR="00B51AD3" w:rsidRPr="00CA472A" w:rsidRDefault="00B51AD3" w:rsidP="00F54597">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Biodiversity</w:t>
            </w:r>
          </w:p>
          <w:p w14:paraId="3A050AC8" w14:textId="77777777" w:rsidR="00B51AD3" w:rsidRPr="00CA472A" w:rsidRDefault="00B51AD3" w:rsidP="00F54597">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Forests</w:t>
            </w:r>
          </w:p>
          <w:p w14:paraId="6E7B7923" w14:textId="77777777" w:rsidR="00B51AD3" w:rsidRPr="00CA472A" w:rsidRDefault="00B51AD3" w:rsidP="00F54597">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Minerals</w:t>
            </w:r>
          </w:p>
          <w:p w14:paraId="11E335CB" w14:textId="77777777" w:rsidR="00B51AD3" w:rsidRPr="00CA472A" w:rsidRDefault="00B51AD3" w:rsidP="00F54597">
            <w:pPr>
              <w:numPr>
                <w:ilvl w:val="0"/>
                <w:numId w:val="27"/>
              </w:numPr>
              <w:pBdr>
                <w:top w:val="none" w:sz="0" w:space="0" w:color="000000"/>
                <w:left w:val="none" w:sz="0" w:space="0" w:color="000000"/>
                <w:bottom w:val="none" w:sz="0" w:space="0" w:color="000000"/>
                <w:right w:val="none" w:sz="0" w:space="0" w:color="000000"/>
                <w:between w:val="none" w:sz="0" w:space="0" w:color="000000"/>
              </w:pBdr>
              <w:spacing w:after="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Wildlife</w:t>
            </w:r>
          </w:p>
        </w:tc>
      </w:tr>
      <w:tr w:rsidR="00B51AD3" w:rsidRPr="00CA472A" w14:paraId="4482242A"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C226A7"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3.      Environmental resource conflict management</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5151AC42" w14:textId="77777777" w:rsidR="00B51AD3" w:rsidRPr="00CA472A" w:rsidRDefault="00B51AD3" w:rsidP="00F54597">
            <w:pPr>
              <w:numPr>
                <w:ilvl w:val="0"/>
                <w:numId w:val="42"/>
              </w:num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Negotiation</w:t>
            </w:r>
          </w:p>
          <w:p w14:paraId="454A46C7" w14:textId="77777777" w:rsidR="00B51AD3" w:rsidRPr="00CA472A" w:rsidRDefault="00B51AD3" w:rsidP="00F54597">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Mediation</w:t>
            </w:r>
          </w:p>
          <w:p w14:paraId="4D8A2239" w14:textId="77777777" w:rsidR="00B51AD3" w:rsidRPr="00CA472A" w:rsidRDefault="00B51AD3" w:rsidP="00F54597">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Collaborative management</w:t>
            </w:r>
          </w:p>
          <w:p w14:paraId="474FCE0E" w14:textId="77777777" w:rsidR="00B51AD3" w:rsidRPr="00CA472A" w:rsidRDefault="00B51AD3" w:rsidP="00F54597">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Legal frameworks and enforcement</w:t>
            </w:r>
          </w:p>
          <w:p w14:paraId="5BA0D7C2" w14:textId="77777777" w:rsidR="00B51AD3" w:rsidRPr="00CA472A" w:rsidRDefault="00B51AD3" w:rsidP="00F54597">
            <w:pPr>
              <w:numPr>
                <w:ilvl w:val="0"/>
                <w:numId w:val="42"/>
              </w:numPr>
              <w:pBdr>
                <w:top w:val="none" w:sz="0" w:space="0" w:color="000000"/>
                <w:left w:val="none" w:sz="0" w:space="0" w:color="000000"/>
                <w:bottom w:val="none" w:sz="0" w:space="0" w:color="000000"/>
                <w:right w:val="none" w:sz="0" w:space="0" w:color="000000"/>
                <w:between w:val="none" w:sz="0" w:space="0" w:color="000000"/>
              </w:pBdr>
              <w:spacing w:after="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Capacity building</w:t>
            </w:r>
          </w:p>
        </w:tc>
      </w:tr>
      <w:tr w:rsidR="00B51AD3" w:rsidRPr="00CA472A" w14:paraId="51A111C5"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B22E4E"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      Resource conservation plans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01A75862" w14:textId="77777777" w:rsidR="00B51AD3" w:rsidRPr="00CA472A" w:rsidRDefault="00B51AD3" w:rsidP="00F54597">
            <w:pPr>
              <w:numPr>
                <w:ilvl w:val="0"/>
                <w:numId w:val="81"/>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Biodiversity conservation</w:t>
            </w:r>
          </w:p>
          <w:p w14:paraId="0BF64640" w14:textId="77777777" w:rsidR="00B51AD3" w:rsidRPr="00CA472A" w:rsidRDefault="00B51AD3" w:rsidP="00F54597">
            <w:pPr>
              <w:numPr>
                <w:ilvl w:val="0"/>
                <w:numId w:val="8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Water resource management</w:t>
            </w:r>
          </w:p>
          <w:p w14:paraId="01F1C3E5" w14:textId="77777777" w:rsidR="00B51AD3" w:rsidRPr="00CA472A" w:rsidRDefault="00B51AD3" w:rsidP="00F54597">
            <w:pPr>
              <w:numPr>
                <w:ilvl w:val="0"/>
                <w:numId w:val="8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Forestry conservation</w:t>
            </w:r>
          </w:p>
          <w:p w14:paraId="32F4E17A" w14:textId="77777777" w:rsidR="00B51AD3" w:rsidRPr="00CA472A" w:rsidRDefault="00B51AD3" w:rsidP="00F54597">
            <w:pPr>
              <w:numPr>
                <w:ilvl w:val="0"/>
                <w:numId w:val="8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Energy conservation and efficiency</w:t>
            </w:r>
          </w:p>
          <w:p w14:paraId="777AC6C5" w14:textId="77777777" w:rsidR="00B51AD3" w:rsidRPr="00CA472A" w:rsidRDefault="00B51AD3" w:rsidP="00F54597">
            <w:pPr>
              <w:numPr>
                <w:ilvl w:val="0"/>
                <w:numId w:val="8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Climate change mitigation and adaptation</w:t>
            </w:r>
          </w:p>
          <w:p w14:paraId="3C286AAA" w14:textId="77777777" w:rsidR="00B51AD3" w:rsidRPr="00CA472A" w:rsidRDefault="00B51AD3" w:rsidP="00F54597">
            <w:pPr>
              <w:numPr>
                <w:ilvl w:val="0"/>
                <w:numId w:val="8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Waste management</w:t>
            </w:r>
          </w:p>
          <w:p w14:paraId="7590DDFC" w14:textId="77777777" w:rsidR="00B51AD3" w:rsidRPr="00CA472A" w:rsidRDefault="00B51AD3" w:rsidP="00F54597">
            <w:pPr>
              <w:numPr>
                <w:ilvl w:val="0"/>
                <w:numId w:val="81"/>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Land use planning</w:t>
            </w:r>
          </w:p>
        </w:tc>
      </w:tr>
      <w:tr w:rsidR="00B51AD3" w:rsidRPr="00CA472A" w14:paraId="435DFB3C" w14:textId="77777777" w:rsidTr="00F54597">
        <w:trPr>
          <w:trHeight w:val="1484"/>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B338AC2"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5.      Ecosystems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735F064C" w14:textId="77777777" w:rsidR="00B51AD3" w:rsidRPr="00CA472A" w:rsidRDefault="00B51AD3" w:rsidP="00F54597">
            <w:pPr>
              <w:numPr>
                <w:ilvl w:val="0"/>
                <w:numId w:val="87"/>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Regulatory</w:t>
            </w:r>
          </w:p>
          <w:p w14:paraId="1F8178F0" w14:textId="77777777" w:rsidR="00B51AD3" w:rsidRPr="00CA472A" w:rsidRDefault="00B51AD3" w:rsidP="00F54597">
            <w:pPr>
              <w:numPr>
                <w:ilvl w:val="0"/>
                <w:numId w:val="87"/>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Supportive</w:t>
            </w:r>
          </w:p>
          <w:p w14:paraId="4509553F" w14:textId="77777777" w:rsidR="00B51AD3" w:rsidRPr="00CA472A" w:rsidRDefault="00B51AD3" w:rsidP="00F54597">
            <w:pPr>
              <w:numPr>
                <w:ilvl w:val="0"/>
                <w:numId w:val="87"/>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Provision</w:t>
            </w:r>
          </w:p>
          <w:p w14:paraId="1218255C" w14:textId="77777777" w:rsidR="00B51AD3" w:rsidRPr="00CA472A" w:rsidRDefault="00B51AD3" w:rsidP="00F54597">
            <w:pPr>
              <w:numPr>
                <w:ilvl w:val="0"/>
                <w:numId w:val="87"/>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Cultural</w:t>
            </w:r>
          </w:p>
        </w:tc>
      </w:tr>
      <w:tr w:rsidR="00B51AD3" w:rsidRPr="00CA472A" w14:paraId="56F4E796" w14:textId="77777777" w:rsidTr="00F54597">
        <w:trPr>
          <w:trHeight w:val="1577"/>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7C0B36"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6.      Ecological interactions 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3CC6C500" w14:textId="77777777" w:rsidR="00B51AD3" w:rsidRPr="00CA472A" w:rsidRDefault="00B51AD3" w:rsidP="00F54597">
            <w:pPr>
              <w:numPr>
                <w:ilvl w:val="0"/>
                <w:numId w:val="51"/>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Predation</w:t>
            </w:r>
          </w:p>
          <w:p w14:paraId="30805530" w14:textId="77777777" w:rsidR="00B51AD3" w:rsidRPr="00CA472A" w:rsidRDefault="00B51AD3" w:rsidP="00F54597">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Competition</w:t>
            </w:r>
          </w:p>
          <w:p w14:paraId="4650D127" w14:textId="77777777" w:rsidR="00B51AD3" w:rsidRPr="00CA472A" w:rsidRDefault="00B51AD3" w:rsidP="00F54597">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Mutualism</w:t>
            </w:r>
          </w:p>
          <w:p w14:paraId="2574A048" w14:textId="77777777" w:rsidR="00B51AD3" w:rsidRPr="00CA472A" w:rsidRDefault="00B51AD3" w:rsidP="00F54597">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Parasitism</w:t>
            </w:r>
          </w:p>
          <w:p w14:paraId="0635BF34" w14:textId="77777777" w:rsidR="00B51AD3" w:rsidRPr="00CA472A" w:rsidRDefault="00B51AD3" w:rsidP="00F54597">
            <w:pPr>
              <w:numPr>
                <w:ilvl w:val="0"/>
                <w:numId w:val="51"/>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proofErr w:type="spellStart"/>
            <w:r w:rsidRPr="00CA472A">
              <w:rPr>
                <w:rFonts w:ascii="Times New Roman" w:eastAsia="Times New Roman" w:hAnsi="Times New Roman" w:cs="Times New Roman"/>
                <w:sz w:val="24"/>
                <w:szCs w:val="24"/>
              </w:rPr>
              <w:t>Amensalism</w:t>
            </w:r>
            <w:proofErr w:type="spellEnd"/>
          </w:p>
        </w:tc>
      </w:tr>
      <w:tr w:rsidR="00B51AD3" w:rsidRPr="00CA472A" w14:paraId="4C46BBA7" w14:textId="77777777" w:rsidTr="00F54597">
        <w:trPr>
          <w:trHeight w:val="2194"/>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653A17"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7.      Bio-geochemical cycles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22723A9B" w14:textId="77777777" w:rsidR="00B51AD3" w:rsidRPr="00CA472A" w:rsidRDefault="00B51AD3" w:rsidP="00F54597">
            <w:pPr>
              <w:numPr>
                <w:ilvl w:val="0"/>
                <w:numId w:val="120"/>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Water cycle</w:t>
            </w:r>
          </w:p>
          <w:p w14:paraId="133F1345" w14:textId="77777777" w:rsidR="00B51AD3" w:rsidRPr="00CA472A" w:rsidRDefault="00B51AD3" w:rsidP="00F54597">
            <w:pPr>
              <w:numPr>
                <w:ilvl w:val="0"/>
                <w:numId w:val="12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Carbon cycle</w:t>
            </w:r>
          </w:p>
          <w:p w14:paraId="75D2F210" w14:textId="77777777" w:rsidR="00B51AD3" w:rsidRPr="00CA472A" w:rsidRDefault="00B51AD3" w:rsidP="00F54597">
            <w:pPr>
              <w:numPr>
                <w:ilvl w:val="0"/>
                <w:numId w:val="12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Nitrogen cycle</w:t>
            </w:r>
          </w:p>
          <w:p w14:paraId="389D5243" w14:textId="77777777" w:rsidR="00B51AD3" w:rsidRPr="00CA472A" w:rsidRDefault="00B51AD3" w:rsidP="00F54597">
            <w:pPr>
              <w:numPr>
                <w:ilvl w:val="0"/>
                <w:numId w:val="12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Oxygen cycle</w:t>
            </w:r>
          </w:p>
          <w:p w14:paraId="0669B753" w14:textId="77777777" w:rsidR="00B51AD3" w:rsidRPr="00CA472A" w:rsidRDefault="00B51AD3" w:rsidP="00F54597">
            <w:pPr>
              <w:numPr>
                <w:ilvl w:val="0"/>
                <w:numId w:val="12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Phosphorus cycle</w:t>
            </w:r>
          </w:p>
          <w:p w14:paraId="20AA9C9B" w14:textId="77777777" w:rsidR="00B51AD3" w:rsidRPr="00CA472A" w:rsidRDefault="00B51AD3" w:rsidP="00F54597">
            <w:pPr>
              <w:numPr>
                <w:ilvl w:val="0"/>
                <w:numId w:val="120"/>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Sulfur cycle</w:t>
            </w:r>
          </w:p>
        </w:tc>
      </w:tr>
      <w:tr w:rsidR="00B51AD3" w:rsidRPr="00CA472A" w14:paraId="3BAC8A8C" w14:textId="77777777" w:rsidTr="00F54597">
        <w:trPr>
          <w:trHeight w:val="694"/>
        </w:trPr>
        <w:tc>
          <w:tcPr>
            <w:tcW w:w="38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99CB3C"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9.      Environmental legislations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716A745" w14:textId="77777777" w:rsidR="00B51AD3" w:rsidRPr="00CA472A" w:rsidRDefault="00B51AD3" w:rsidP="00F54597">
            <w:pPr>
              <w:numPr>
                <w:ilvl w:val="0"/>
                <w:numId w:val="32"/>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Environmental Management and Co-ordination Act</w:t>
            </w:r>
          </w:p>
          <w:p w14:paraId="7B1BE02C" w14:textId="77777777" w:rsidR="00B51AD3" w:rsidRPr="00CA472A" w:rsidRDefault="00B51AD3" w:rsidP="00F54597">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Environmental (Impact Assessment and Audit) Regulations, 2003</w:t>
            </w:r>
          </w:p>
          <w:p w14:paraId="7773FD94" w14:textId="77777777" w:rsidR="00B51AD3" w:rsidRPr="00CA472A" w:rsidRDefault="00B51AD3" w:rsidP="00F54597">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EMCA (Waste management) Regulations, 2006</w:t>
            </w:r>
          </w:p>
          <w:p w14:paraId="37D411E0" w14:textId="77777777" w:rsidR="00B51AD3" w:rsidRPr="00CA472A" w:rsidRDefault="00B51AD3" w:rsidP="00F54597">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EMC (Waste Management) Regulation 2006</w:t>
            </w:r>
          </w:p>
          <w:p w14:paraId="5DBE82A2" w14:textId="77777777" w:rsidR="00B51AD3" w:rsidRPr="00CA472A" w:rsidRDefault="00B51AD3" w:rsidP="00F54597">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E-Waste Management in Kenya, 2010</w:t>
            </w:r>
          </w:p>
          <w:p w14:paraId="70A66CE5" w14:textId="77777777" w:rsidR="00B51AD3" w:rsidRPr="00CA472A" w:rsidRDefault="00B51AD3" w:rsidP="00F54597">
            <w:pPr>
              <w:numPr>
                <w:ilvl w:val="0"/>
                <w:numId w:val="32"/>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The Environmental Management </w:t>
            </w:r>
            <w:proofErr w:type="gramStart"/>
            <w:r w:rsidRPr="00CA472A">
              <w:rPr>
                <w:rFonts w:ascii="Times New Roman" w:eastAsia="Times New Roman" w:hAnsi="Times New Roman" w:cs="Times New Roman"/>
                <w:sz w:val="24"/>
                <w:szCs w:val="24"/>
              </w:rPr>
              <w:t>And</w:t>
            </w:r>
            <w:proofErr w:type="gramEnd"/>
            <w:r w:rsidRPr="00CA472A">
              <w:rPr>
                <w:rFonts w:ascii="Times New Roman" w:eastAsia="Times New Roman" w:hAnsi="Times New Roman" w:cs="Times New Roman"/>
                <w:sz w:val="24"/>
                <w:szCs w:val="24"/>
              </w:rPr>
              <w:t xml:space="preserve"> Coordination (Noise </w:t>
            </w:r>
            <w:proofErr w:type="gramStart"/>
            <w:r w:rsidRPr="00CA472A">
              <w:rPr>
                <w:rFonts w:ascii="Times New Roman" w:eastAsia="Times New Roman" w:hAnsi="Times New Roman" w:cs="Times New Roman"/>
                <w:sz w:val="24"/>
                <w:szCs w:val="24"/>
              </w:rPr>
              <w:t>And</w:t>
            </w:r>
            <w:proofErr w:type="gramEnd"/>
            <w:r w:rsidRPr="00CA472A">
              <w:rPr>
                <w:rFonts w:ascii="Times New Roman" w:eastAsia="Times New Roman" w:hAnsi="Times New Roman" w:cs="Times New Roman"/>
                <w:sz w:val="24"/>
                <w:szCs w:val="24"/>
              </w:rPr>
              <w:t xml:space="preserve"> Excessive Vibration Pollution) (Control) Regulations, 2009</w:t>
            </w:r>
          </w:p>
        </w:tc>
      </w:tr>
      <w:tr w:rsidR="00B51AD3" w:rsidRPr="00CA472A" w14:paraId="1D3F798D"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4BF25A"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10.    Multilateral environmental agreements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2D9D4A34" w14:textId="77777777" w:rsidR="00B51AD3" w:rsidRPr="00CA472A" w:rsidRDefault="00B51AD3" w:rsidP="00F54597">
            <w:pPr>
              <w:numPr>
                <w:ilvl w:val="0"/>
                <w:numId w:val="29"/>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United Nations Framework Convention on Climate Change</w:t>
            </w:r>
          </w:p>
          <w:p w14:paraId="063468C3" w14:textId="77777777" w:rsidR="00B51AD3" w:rsidRPr="00CA472A" w:rsidRDefault="00B51AD3" w:rsidP="00F54597">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Paris Agreement on climate change</w:t>
            </w:r>
          </w:p>
          <w:p w14:paraId="23A3B956" w14:textId="77777777" w:rsidR="00B51AD3" w:rsidRPr="00CA472A" w:rsidRDefault="00B51AD3" w:rsidP="00F54597">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Convention on Biological Diversity</w:t>
            </w:r>
          </w:p>
          <w:p w14:paraId="5B09F06E" w14:textId="77777777" w:rsidR="00B51AD3" w:rsidRPr="00CA472A" w:rsidRDefault="00B51AD3" w:rsidP="00F54597">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Kyoto Protocol</w:t>
            </w:r>
          </w:p>
          <w:p w14:paraId="2759A426" w14:textId="77777777" w:rsidR="00B51AD3" w:rsidRPr="00CA472A" w:rsidRDefault="00B51AD3" w:rsidP="00F54597">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Montreal Protocol</w:t>
            </w:r>
          </w:p>
          <w:p w14:paraId="34FB06C5" w14:textId="77777777" w:rsidR="00B51AD3" w:rsidRPr="00CA472A" w:rsidRDefault="00B51AD3" w:rsidP="00F54597">
            <w:pPr>
              <w:numPr>
                <w:ilvl w:val="0"/>
                <w:numId w:val="29"/>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Basel Convention on the Control of Trans-boundary Movements of Hazardous Wastes</w:t>
            </w:r>
          </w:p>
        </w:tc>
      </w:tr>
      <w:tr w:rsidR="00B51AD3" w:rsidRPr="00CA472A" w14:paraId="058FDE52"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726E2BA"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11. Local ordinances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19D4BE82" w14:textId="77777777" w:rsidR="00B51AD3" w:rsidRPr="00CA472A" w:rsidRDefault="00B51AD3" w:rsidP="00F54597">
            <w:pPr>
              <w:numPr>
                <w:ilvl w:val="0"/>
                <w:numId w:val="98"/>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Noise ordinances</w:t>
            </w:r>
          </w:p>
          <w:p w14:paraId="119D38E7" w14:textId="77777777" w:rsidR="00B51AD3" w:rsidRPr="00CA472A" w:rsidRDefault="00B51AD3" w:rsidP="00F54597">
            <w:pPr>
              <w:numPr>
                <w:ilvl w:val="0"/>
                <w:numId w:val="9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Land use zoning</w:t>
            </w:r>
          </w:p>
          <w:p w14:paraId="579CA7D2" w14:textId="77777777" w:rsidR="00B51AD3" w:rsidRPr="00CA472A" w:rsidRDefault="00B51AD3" w:rsidP="00F54597">
            <w:pPr>
              <w:numPr>
                <w:ilvl w:val="0"/>
                <w:numId w:val="9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Waste management</w:t>
            </w:r>
          </w:p>
          <w:p w14:paraId="2FDEFC15" w14:textId="77777777" w:rsidR="00B51AD3" w:rsidRPr="00CA472A" w:rsidRDefault="00B51AD3" w:rsidP="00F54597">
            <w:pPr>
              <w:numPr>
                <w:ilvl w:val="0"/>
                <w:numId w:val="9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Air quality</w:t>
            </w:r>
          </w:p>
          <w:p w14:paraId="18796E79" w14:textId="77777777" w:rsidR="00B51AD3" w:rsidRPr="00CA472A" w:rsidRDefault="00B51AD3" w:rsidP="00F54597">
            <w:pPr>
              <w:numPr>
                <w:ilvl w:val="0"/>
                <w:numId w:val="98"/>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Protected species and habitats</w:t>
            </w:r>
          </w:p>
        </w:tc>
      </w:tr>
      <w:tr w:rsidR="00B51AD3" w:rsidRPr="00CA472A" w14:paraId="17122E81"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509267"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12.      Environmental ethics 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5D0D7679" w14:textId="77777777" w:rsidR="00B51AD3" w:rsidRPr="00CA472A" w:rsidRDefault="00B51AD3" w:rsidP="00F54597">
            <w:pPr>
              <w:numPr>
                <w:ilvl w:val="0"/>
                <w:numId w:val="96"/>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Anthropocentrism</w:t>
            </w:r>
          </w:p>
          <w:p w14:paraId="6886DFF0" w14:textId="77777777" w:rsidR="00B51AD3" w:rsidRPr="00CA472A" w:rsidRDefault="00B51AD3" w:rsidP="00F54597">
            <w:pPr>
              <w:numPr>
                <w:ilvl w:val="0"/>
                <w:numId w:val="96"/>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Ecocentrism</w:t>
            </w:r>
          </w:p>
          <w:p w14:paraId="1949EE2E" w14:textId="77777777" w:rsidR="00B51AD3" w:rsidRPr="00CA472A" w:rsidRDefault="00B51AD3" w:rsidP="00F54597">
            <w:pPr>
              <w:numPr>
                <w:ilvl w:val="0"/>
                <w:numId w:val="96"/>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Sustainability</w:t>
            </w:r>
          </w:p>
          <w:p w14:paraId="44431515" w14:textId="77777777" w:rsidR="00B51AD3" w:rsidRPr="00CA472A" w:rsidRDefault="00B51AD3" w:rsidP="00F54597">
            <w:pPr>
              <w:numPr>
                <w:ilvl w:val="0"/>
                <w:numId w:val="96"/>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Justice</w:t>
            </w:r>
          </w:p>
          <w:p w14:paraId="5C8C8D36" w14:textId="77777777" w:rsidR="00B51AD3" w:rsidRPr="00CA472A" w:rsidRDefault="00B51AD3" w:rsidP="00F54597">
            <w:pPr>
              <w:numPr>
                <w:ilvl w:val="0"/>
                <w:numId w:val="96"/>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Intrinsic value of nature</w:t>
            </w:r>
          </w:p>
        </w:tc>
      </w:tr>
      <w:tr w:rsidR="00B51AD3" w:rsidRPr="00CA472A" w14:paraId="45B0FC65" w14:textId="77777777" w:rsidTr="00F54597">
        <w:trPr>
          <w:trHeight w:val="285"/>
        </w:trPr>
        <w:tc>
          <w:tcPr>
            <w:tcW w:w="38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8ED532"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13.   </w:t>
            </w:r>
            <w:r w:rsidRPr="00CA472A">
              <w:rPr>
                <w:rFonts w:ascii="Times New Roman" w:eastAsia="Times New Roman" w:hAnsi="Times New Roman" w:cs="Times New Roman"/>
                <w:sz w:val="24"/>
                <w:szCs w:val="24"/>
              </w:rPr>
              <w:tab/>
              <w:t>Baseline data collection tools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59599D6" w14:textId="77777777" w:rsidR="00B51AD3" w:rsidRPr="00CA472A" w:rsidRDefault="00B51AD3" w:rsidP="00F54597">
            <w:pPr>
              <w:numPr>
                <w:ilvl w:val="0"/>
                <w:numId w:val="19"/>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Questionnaires</w:t>
            </w:r>
          </w:p>
          <w:p w14:paraId="273B62D6" w14:textId="77777777" w:rsidR="00B51AD3" w:rsidRPr="00CA472A" w:rsidRDefault="00B51AD3" w:rsidP="00F54597">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Interviews</w:t>
            </w:r>
          </w:p>
          <w:p w14:paraId="2C4B7925" w14:textId="77777777" w:rsidR="00B51AD3" w:rsidRPr="00CA472A" w:rsidRDefault="00B51AD3" w:rsidP="00F54597">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Field surveys</w:t>
            </w:r>
          </w:p>
          <w:p w14:paraId="66734C44" w14:textId="77777777" w:rsidR="00B51AD3" w:rsidRPr="00CA472A" w:rsidRDefault="00B51AD3" w:rsidP="00F54597">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Photographic documentation (Cameras)</w:t>
            </w:r>
          </w:p>
          <w:p w14:paraId="7041C602" w14:textId="77777777" w:rsidR="00B51AD3" w:rsidRPr="00CA472A" w:rsidRDefault="00B51AD3" w:rsidP="00F54597">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GPS devices</w:t>
            </w:r>
          </w:p>
          <w:p w14:paraId="26563DDA" w14:textId="77777777" w:rsidR="00B51AD3" w:rsidRPr="00CA472A" w:rsidRDefault="00B51AD3" w:rsidP="00F54597">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Sound level meters (noise dosimeters)</w:t>
            </w:r>
          </w:p>
          <w:p w14:paraId="558FA917" w14:textId="77777777" w:rsidR="00B51AD3" w:rsidRPr="00CA472A" w:rsidRDefault="00B51AD3" w:rsidP="00F54597">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Google earth</w:t>
            </w:r>
          </w:p>
          <w:p w14:paraId="0356A97B" w14:textId="77777777" w:rsidR="00B51AD3" w:rsidRPr="00CA472A" w:rsidRDefault="00B51AD3" w:rsidP="00F54597">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Portable VOC Monitors</w:t>
            </w:r>
          </w:p>
          <w:p w14:paraId="2EB08A28" w14:textId="77777777" w:rsidR="00B51AD3" w:rsidRPr="00CA472A" w:rsidRDefault="00B51AD3" w:rsidP="00F54597">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Turbidimeters</w:t>
            </w:r>
          </w:p>
        </w:tc>
      </w:tr>
      <w:tr w:rsidR="00B51AD3" w:rsidRPr="00CA472A" w14:paraId="3FB4668E"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CF7CB1"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14.   </w:t>
            </w:r>
            <w:r w:rsidRPr="00CA472A">
              <w:rPr>
                <w:rFonts w:ascii="Times New Roman" w:eastAsia="Times New Roman" w:hAnsi="Times New Roman" w:cs="Times New Roman"/>
                <w:sz w:val="24"/>
                <w:szCs w:val="24"/>
              </w:rPr>
              <w:tab/>
              <w:t>Baseline parameters 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7FEF6F82"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Air quality</w:t>
            </w:r>
          </w:p>
          <w:p w14:paraId="1F95CCEF"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Water quality</w:t>
            </w:r>
          </w:p>
          <w:p w14:paraId="50E3A64B"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Soil quality</w:t>
            </w:r>
          </w:p>
          <w:p w14:paraId="486F714C"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Biodiversity</w:t>
            </w:r>
          </w:p>
          <w:p w14:paraId="765A5995"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Noise levels</w:t>
            </w:r>
          </w:p>
          <w:p w14:paraId="032B9554"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Land use and land cover</w:t>
            </w:r>
          </w:p>
          <w:p w14:paraId="3A0C7615"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Cultural and socio-economic factors</w:t>
            </w:r>
          </w:p>
          <w:p w14:paraId="0B1AD0D0"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Climatic conditions</w:t>
            </w:r>
          </w:p>
          <w:p w14:paraId="1EC96321"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Hydrology and hydrogeology</w:t>
            </w:r>
          </w:p>
          <w:p w14:paraId="2EEC98DE"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Geology</w:t>
            </w:r>
          </w:p>
          <w:p w14:paraId="45B1591C" w14:textId="77777777" w:rsidR="00B51AD3" w:rsidRPr="00CA472A" w:rsidRDefault="00B51AD3" w:rsidP="00F54597">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Waste management</w:t>
            </w:r>
          </w:p>
        </w:tc>
      </w:tr>
      <w:tr w:rsidR="00B51AD3" w:rsidRPr="00CA472A" w14:paraId="0A6EA223"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CF3832"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15.   </w:t>
            </w:r>
            <w:r w:rsidRPr="00CA472A">
              <w:rPr>
                <w:rFonts w:ascii="Times New Roman" w:eastAsia="Times New Roman" w:hAnsi="Times New Roman" w:cs="Times New Roman"/>
                <w:sz w:val="24"/>
                <w:szCs w:val="24"/>
              </w:rPr>
              <w:tab/>
              <w:t>Legal and legislative framework</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56AB8B23"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National Policy Framework 2014</w:t>
            </w:r>
          </w:p>
          <w:p w14:paraId="0E05A7AB"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Vision 2030</w:t>
            </w:r>
          </w:p>
          <w:p w14:paraId="09FDF875"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 Constitution of Kenya, 2010</w:t>
            </w:r>
          </w:p>
          <w:p w14:paraId="6F314FDB"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EMCA cap 387</w:t>
            </w:r>
          </w:p>
          <w:p w14:paraId="51D17CF8"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Occupational Health and Safety Act No.15 of 2007</w:t>
            </w:r>
          </w:p>
          <w:p w14:paraId="6CB40C09"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 Public Health Act CAP 242</w:t>
            </w:r>
          </w:p>
          <w:p w14:paraId="523E9C38"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 County Government Act 2012</w:t>
            </w:r>
          </w:p>
          <w:p w14:paraId="46FC0036"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The Physical and Land Use Planning Act, 2019</w:t>
            </w:r>
          </w:p>
          <w:p w14:paraId="4CA0F8B9"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Building code</w:t>
            </w:r>
          </w:p>
          <w:p w14:paraId="5672BAA1" w14:textId="77777777" w:rsidR="00B51AD3" w:rsidRPr="00CA472A" w:rsidRDefault="00B51AD3" w:rsidP="00F54597">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E-Waste Management in Kenya, 2010</w:t>
            </w:r>
          </w:p>
        </w:tc>
      </w:tr>
      <w:tr w:rsidR="00B51AD3" w:rsidRPr="00CA472A" w14:paraId="15160396"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4EBE8E"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 xml:space="preserve">16.   </w:t>
            </w:r>
            <w:r w:rsidRPr="00CA472A">
              <w:rPr>
                <w:rFonts w:ascii="Times New Roman" w:eastAsia="Times New Roman" w:hAnsi="Times New Roman" w:cs="Times New Roman"/>
                <w:sz w:val="24"/>
                <w:szCs w:val="24"/>
              </w:rPr>
              <w:tab/>
              <w:t>Environmental impacts 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54F11D02"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Air pollution</w:t>
            </w:r>
          </w:p>
          <w:p w14:paraId="40F2C43F"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Land pollution</w:t>
            </w:r>
          </w:p>
          <w:p w14:paraId="3C5F7BA7"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Water pollution</w:t>
            </w:r>
          </w:p>
          <w:p w14:paraId="36179C8C"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Social degradation</w:t>
            </w:r>
          </w:p>
          <w:p w14:paraId="42DD6965"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Deforestation</w:t>
            </w:r>
          </w:p>
          <w:p w14:paraId="43212CEB"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Water consumption</w:t>
            </w:r>
          </w:p>
          <w:p w14:paraId="6AC51C6B"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Wastes generation</w:t>
            </w:r>
          </w:p>
          <w:p w14:paraId="26E0280A"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Health and safety</w:t>
            </w:r>
          </w:p>
          <w:p w14:paraId="006CC228"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Economic loss</w:t>
            </w:r>
          </w:p>
          <w:p w14:paraId="676126AF" w14:textId="77777777" w:rsidR="00B51AD3" w:rsidRPr="00CA472A" w:rsidRDefault="00B51AD3" w:rsidP="00F54597">
            <w:pPr>
              <w:numPr>
                <w:ilvl w:val="0"/>
                <w:numId w:val="1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Biodiversity loss</w:t>
            </w:r>
          </w:p>
        </w:tc>
      </w:tr>
      <w:tr w:rsidR="00B51AD3" w:rsidRPr="00CA472A" w14:paraId="18426EB8"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9441AD"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17.   </w:t>
            </w:r>
            <w:r w:rsidRPr="00CA472A">
              <w:rPr>
                <w:rFonts w:ascii="Times New Roman" w:eastAsia="Times New Roman" w:hAnsi="Times New Roman" w:cs="Times New Roman"/>
                <w:sz w:val="24"/>
                <w:szCs w:val="24"/>
              </w:rPr>
              <w:tab/>
              <w:t>Stakeholders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3AA83575" w14:textId="77777777" w:rsidR="00B51AD3" w:rsidRPr="00CA472A" w:rsidRDefault="00B51AD3" w:rsidP="00F54597">
            <w:pPr>
              <w:numPr>
                <w:ilvl w:val="0"/>
                <w:numId w:val="10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Proponent</w:t>
            </w:r>
          </w:p>
          <w:p w14:paraId="62179867" w14:textId="77777777" w:rsidR="00B51AD3" w:rsidRPr="00CA472A" w:rsidRDefault="00B51AD3" w:rsidP="00F54597">
            <w:pPr>
              <w:numPr>
                <w:ilvl w:val="0"/>
                <w:numId w:val="10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State actors</w:t>
            </w:r>
          </w:p>
          <w:p w14:paraId="3E3E8B86" w14:textId="77777777" w:rsidR="00B51AD3" w:rsidRPr="00CA472A" w:rsidRDefault="00B51AD3" w:rsidP="00F54597">
            <w:pPr>
              <w:numPr>
                <w:ilvl w:val="0"/>
                <w:numId w:val="10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Community</w:t>
            </w:r>
          </w:p>
          <w:p w14:paraId="007B60EF" w14:textId="77777777" w:rsidR="00B51AD3" w:rsidRPr="00CA472A" w:rsidRDefault="00B51AD3" w:rsidP="00F54597">
            <w:pPr>
              <w:numPr>
                <w:ilvl w:val="0"/>
                <w:numId w:val="10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Non-state actors</w:t>
            </w:r>
          </w:p>
        </w:tc>
      </w:tr>
      <w:tr w:rsidR="00B51AD3" w:rsidRPr="00CA472A" w14:paraId="032A047B"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9E3DAB"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18.   </w:t>
            </w:r>
            <w:r w:rsidRPr="00CA472A">
              <w:rPr>
                <w:rFonts w:ascii="Times New Roman" w:eastAsia="Times New Roman" w:hAnsi="Times New Roman" w:cs="Times New Roman"/>
                <w:sz w:val="24"/>
                <w:szCs w:val="24"/>
              </w:rPr>
              <w:tab/>
              <w:t>Mitigation measures 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1CB0B0A3" w14:textId="77777777" w:rsidR="00B51AD3" w:rsidRPr="00CA472A" w:rsidRDefault="00B51AD3" w:rsidP="00F54597">
            <w:pPr>
              <w:numPr>
                <w:ilvl w:val="0"/>
                <w:numId w:val="108"/>
              </w:numPr>
              <w:pBdr>
                <w:top w:val="none" w:sz="0" w:space="0" w:color="000000"/>
                <w:left w:val="none" w:sz="0" w:space="0" w:color="000000"/>
                <w:bottom w:val="none" w:sz="0" w:space="0" w:color="000000"/>
                <w:right w:val="none" w:sz="0" w:space="0" w:color="000000"/>
                <w:between w:val="none" w:sz="0" w:space="0" w:color="000000"/>
              </w:pBdr>
              <w:spacing w:before="6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Avoidance</w:t>
            </w:r>
          </w:p>
          <w:p w14:paraId="4175217A" w14:textId="77777777" w:rsidR="00B51AD3" w:rsidRPr="00CA472A" w:rsidRDefault="00B51AD3" w:rsidP="00F54597">
            <w:pPr>
              <w:numPr>
                <w:ilvl w:val="0"/>
                <w:numId w:val="10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Minimization</w:t>
            </w:r>
          </w:p>
          <w:p w14:paraId="45920B01" w14:textId="77777777" w:rsidR="00B51AD3" w:rsidRPr="00CA472A" w:rsidRDefault="00B51AD3" w:rsidP="00F54597">
            <w:pPr>
              <w:numPr>
                <w:ilvl w:val="0"/>
                <w:numId w:val="10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Alternatives</w:t>
            </w:r>
          </w:p>
          <w:p w14:paraId="0EBCFC5C" w14:textId="77777777" w:rsidR="00B51AD3" w:rsidRPr="00CA472A" w:rsidRDefault="00B51AD3" w:rsidP="00F54597">
            <w:pPr>
              <w:numPr>
                <w:ilvl w:val="0"/>
                <w:numId w:val="108"/>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Compensatory mitigation</w:t>
            </w:r>
          </w:p>
        </w:tc>
      </w:tr>
      <w:tr w:rsidR="00B51AD3" w:rsidRPr="00CA472A" w14:paraId="7E8EFF02"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FA98DA"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19.   </w:t>
            </w:r>
            <w:r w:rsidRPr="00CA472A">
              <w:rPr>
                <w:rFonts w:ascii="Times New Roman" w:eastAsia="Times New Roman" w:hAnsi="Times New Roman" w:cs="Times New Roman"/>
                <w:sz w:val="24"/>
                <w:szCs w:val="24"/>
              </w:rPr>
              <w:tab/>
              <w:t>Environmental data collection tools 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11C6EFEB" w14:textId="77777777" w:rsidR="00B51AD3" w:rsidRPr="00CA472A" w:rsidRDefault="00B51AD3" w:rsidP="00F54597">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Questionnaires</w:t>
            </w:r>
          </w:p>
          <w:p w14:paraId="17EEB30F" w14:textId="77777777" w:rsidR="00B51AD3" w:rsidRPr="00CA472A" w:rsidRDefault="00B51AD3" w:rsidP="00F54597">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Interviews</w:t>
            </w:r>
          </w:p>
          <w:p w14:paraId="3B581221" w14:textId="77777777" w:rsidR="00B51AD3" w:rsidRPr="00CA472A" w:rsidRDefault="00B51AD3" w:rsidP="00F54597">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Field surveys</w:t>
            </w:r>
          </w:p>
          <w:p w14:paraId="3CBC40FF" w14:textId="77777777" w:rsidR="00B51AD3" w:rsidRPr="00CA472A" w:rsidRDefault="00B51AD3" w:rsidP="00F54597">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Sampling equipment</w:t>
            </w:r>
          </w:p>
          <w:p w14:paraId="1D165BA4" w14:textId="77777777" w:rsidR="00B51AD3" w:rsidRPr="00CA472A" w:rsidRDefault="00B51AD3" w:rsidP="00F54597">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pH meters</w:t>
            </w:r>
          </w:p>
          <w:p w14:paraId="7DC676B8" w14:textId="77777777" w:rsidR="00B51AD3" w:rsidRPr="00CA472A" w:rsidRDefault="00B51AD3" w:rsidP="00F54597">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Temperature probes</w:t>
            </w:r>
          </w:p>
          <w:p w14:paraId="41C5705F" w14:textId="77777777" w:rsidR="00B51AD3" w:rsidRPr="00CA472A" w:rsidRDefault="00B51AD3" w:rsidP="00F54597">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Moisture meters</w:t>
            </w:r>
          </w:p>
          <w:p w14:paraId="4E74CC32" w14:textId="77777777" w:rsidR="00B51AD3" w:rsidRPr="00CA472A" w:rsidRDefault="00B51AD3" w:rsidP="00F54597">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Air quality monitors</w:t>
            </w:r>
          </w:p>
          <w:p w14:paraId="71CA7247" w14:textId="77777777" w:rsidR="00B51AD3" w:rsidRPr="00CA472A" w:rsidRDefault="00B51AD3" w:rsidP="00F54597">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Camera traps</w:t>
            </w:r>
          </w:p>
        </w:tc>
      </w:tr>
      <w:tr w:rsidR="00B51AD3" w:rsidRPr="00CA472A" w14:paraId="56B9EEC3"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D9DB40"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20.   </w:t>
            </w:r>
            <w:r w:rsidRPr="00CA472A">
              <w:rPr>
                <w:rFonts w:ascii="Times New Roman" w:eastAsia="Times New Roman" w:hAnsi="Times New Roman" w:cs="Times New Roman"/>
                <w:sz w:val="24"/>
                <w:szCs w:val="24"/>
              </w:rPr>
              <w:tab/>
              <w:t>Environmental observations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16BCF2E8" w14:textId="77777777" w:rsidR="00B51AD3" w:rsidRPr="00CA472A" w:rsidRDefault="00B51AD3" w:rsidP="00F54597">
            <w:pPr>
              <w:numPr>
                <w:ilvl w:val="0"/>
                <w:numId w:val="7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Naturalistic observation</w:t>
            </w:r>
          </w:p>
          <w:p w14:paraId="69BF5AC9" w14:textId="77777777" w:rsidR="00B51AD3" w:rsidRPr="00CA472A" w:rsidRDefault="00B51AD3" w:rsidP="00F54597">
            <w:pPr>
              <w:numPr>
                <w:ilvl w:val="0"/>
                <w:numId w:val="7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Participation observation</w:t>
            </w:r>
          </w:p>
          <w:p w14:paraId="6D0ACD2C" w14:textId="77777777" w:rsidR="00B51AD3" w:rsidRPr="00CA472A" w:rsidRDefault="00B51AD3" w:rsidP="00F54597">
            <w:pPr>
              <w:numPr>
                <w:ilvl w:val="0"/>
                <w:numId w:val="7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Structured observation</w:t>
            </w:r>
          </w:p>
          <w:p w14:paraId="526E105D" w14:textId="77777777" w:rsidR="00B51AD3" w:rsidRPr="00CA472A" w:rsidRDefault="00B51AD3" w:rsidP="00F54597">
            <w:pPr>
              <w:numPr>
                <w:ilvl w:val="0"/>
                <w:numId w:val="7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Time series observations</w:t>
            </w:r>
          </w:p>
          <w:p w14:paraId="63769188" w14:textId="77777777" w:rsidR="00B51AD3" w:rsidRPr="00CA472A" w:rsidRDefault="00B51AD3" w:rsidP="00F54597">
            <w:pPr>
              <w:numPr>
                <w:ilvl w:val="0"/>
                <w:numId w:val="7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Land use and land cover observation</w:t>
            </w:r>
          </w:p>
        </w:tc>
      </w:tr>
      <w:tr w:rsidR="00B51AD3" w:rsidRPr="00CA472A" w14:paraId="2732994A" w14:textId="77777777" w:rsidTr="00F54597">
        <w:trPr>
          <w:trHeight w:val="285"/>
        </w:trPr>
        <w:tc>
          <w:tcPr>
            <w:tcW w:w="38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099F4F"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21.   </w:t>
            </w:r>
            <w:r w:rsidRPr="00CA472A">
              <w:rPr>
                <w:rFonts w:ascii="Times New Roman" w:eastAsia="Times New Roman" w:hAnsi="Times New Roman" w:cs="Times New Roman"/>
                <w:sz w:val="24"/>
                <w:szCs w:val="24"/>
              </w:rPr>
              <w:tab/>
              <w:t>Field and laboratory data collection tools</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may include but not limited to;</w:t>
            </w:r>
          </w:p>
        </w:tc>
        <w:tc>
          <w:tcPr>
            <w:tcW w:w="4545" w:type="dxa"/>
            <w:tcBorders>
              <w:top w:val="nil"/>
              <w:left w:val="nil"/>
              <w:bottom w:val="single" w:sz="6" w:space="0" w:color="000000"/>
              <w:right w:val="single" w:sz="6" w:space="0" w:color="000000"/>
            </w:tcBorders>
            <w:tcMar>
              <w:top w:w="0" w:type="dxa"/>
              <w:left w:w="100" w:type="dxa"/>
              <w:bottom w:w="0" w:type="dxa"/>
              <w:right w:w="100" w:type="dxa"/>
            </w:tcMar>
          </w:tcPr>
          <w:p w14:paraId="2A3165D4" w14:textId="77777777" w:rsidR="00B51AD3" w:rsidRPr="00CA472A" w:rsidRDefault="00B51AD3" w:rsidP="00F54597">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Spectrophotometer</w:t>
            </w:r>
          </w:p>
          <w:p w14:paraId="441C3E79" w14:textId="77777777" w:rsidR="00B51AD3" w:rsidRPr="00CA472A" w:rsidRDefault="00B51AD3" w:rsidP="00F54597">
            <w:pPr>
              <w:numPr>
                <w:ilvl w:val="0"/>
                <w:numId w:val="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Gas chromatograph</w:t>
            </w:r>
          </w:p>
          <w:p w14:paraId="0A95743D" w14:textId="77777777" w:rsidR="00B51AD3" w:rsidRPr="00CA472A" w:rsidRDefault="00B51AD3" w:rsidP="00F54597">
            <w:pPr>
              <w:numPr>
                <w:ilvl w:val="0"/>
                <w:numId w:val="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Mass spectrometer</w:t>
            </w:r>
          </w:p>
          <w:p w14:paraId="2298F831" w14:textId="77777777" w:rsidR="00B51AD3" w:rsidRPr="00CA472A" w:rsidRDefault="00B51AD3" w:rsidP="00F54597">
            <w:pPr>
              <w:numPr>
                <w:ilvl w:val="0"/>
                <w:numId w:val="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pH meter</w:t>
            </w:r>
          </w:p>
          <w:p w14:paraId="617633D5" w14:textId="77777777" w:rsidR="00B51AD3" w:rsidRPr="00CA472A" w:rsidRDefault="00B51AD3" w:rsidP="00F54597">
            <w:pPr>
              <w:numPr>
                <w:ilvl w:val="0"/>
                <w:numId w:val="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GPS devices</w:t>
            </w:r>
          </w:p>
          <w:p w14:paraId="0EAF6FE3" w14:textId="77777777" w:rsidR="00B51AD3" w:rsidRPr="00CA472A" w:rsidRDefault="00B51AD3" w:rsidP="00F54597">
            <w:pPr>
              <w:numPr>
                <w:ilvl w:val="0"/>
                <w:numId w:val="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Soil sampling kits</w:t>
            </w:r>
          </w:p>
          <w:p w14:paraId="7B641474" w14:textId="77777777" w:rsidR="00B51AD3" w:rsidRPr="00CA472A" w:rsidRDefault="00B51AD3" w:rsidP="00F54597">
            <w:pPr>
              <w:numPr>
                <w:ilvl w:val="0"/>
                <w:numId w:val="10"/>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Quadrats</w:t>
            </w:r>
          </w:p>
          <w:p w14:paraId="4971A0CC" w14:textId="77777777" w:rsidR="00B51AD3" w:rsidRPr="00CA472A" w:rsidRDefault="00B51AD3" w:rsidP="00F54597">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Transect tapes</w:t>
            </w:r>
          </w:p>
        </w:tc>
      </w:tr>
    </w:tbl>
    <w:p w14:paraId="5B2F63EE"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r w:rsidRPr="00CA472A">
        <w:rPr>
          <w:b/>
          <w:szCs w:val="24"/>
        </w:rPr>
        <w:lastRenderedPageBreak/>
        <w:t>REQUIRED SKILLS AND KNOWLEDGE</w:t>
      </w:r>
    </w:p>
    <w:p w14:paraId="44197634"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szCs w:val="24"/>
        </w:rPr>
      </w:pPr>
      <w:r w:rsidRPr="00CA472A">
        <w:rPr>
          <w:szCs w:val="24"/>
        </w:rPr>
        <w:t>This section describes the skills and knowledge required for this unit of competency.</w:t>
      </w:r>
    </w:p>
    <w:p w14:paraId="1FD89371"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r w:rsidRPr="00CA472A">
        <w:rPr>
          <w:szCs w:val="24"/>
        </w:rPr>
        <w:t xml:space="preserve"> </w:t>
      </w:r>
      <w:r w:rsidRPr="00CA472A">
        <w:rPr>
          <w:b/>
          <w:szCs w:val="24"/>
        </w:rPr>
        <w:t>Required Skills</w:t>
      </w:r>
    </w:p>
    <w:p w14:paraId="529D14C4"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szCs w:val="24"/>
        </w:rPr>
      </w:pPr>
      <w:r w:rsidRPr="00CA472A">
        <w:rPr>
          <w:szCs w:val="24"/>
        </w:rPr>
        <w:t>The individual needs to demonstrate the following skills:</w:t>
      </w:r>
    </w:p>
    <w:p w14:paraId="6F327E50"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szCs w:val="24"/>
        </w:rPr>
      </w:pPr>
      <w:r w:rsidRPr="00CA472A">
        <w:rPr>
          <w:szCs w:val="24"/>
        </w:rPr>
        <w:t>Environmental sustainability</w:t>
      </w:r>
    </w:p>
    <w:p w14:paraId="7F24BE77"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Basic analytical skills</w:t>
      </w:r>
    </w:p>
    <w:p w14:paraId="3FABE1BA"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Skills in negotiation, mediation, and collaboration</w:t>
      </w:r>
    </w:p>
    <w:p w14:paraId="3FFF7835"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Communication skills</w:t>
      </w:r>
    </w:p>
    <w:p w14:paraId="46B368B6"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Adaptability and resilience</w:t>
      </w:r>
    </w:p>
    <w:p w14:paraId="6BC4F7B0"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Flexibility</w:t>
      </w:r>
    </w:p>
    <w:p w14:paraId="7E5F1884"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 xml:space="preserve">Observation skills </w:t>
      </w:r>
    </w:p>
    <w:p w14:paraId="213C6A47"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Problem solving</w:t>
      </w:r>
    </w:p>
    <w:p w14:paraId="25C5F60B"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Surveying skills</w:t>
      </w:r>
    </w:p>
    <w:p w14:paraId="367CCC14" w14:textId="77777777" w:rsidR="00B51AD3" w:rsidRPr="00CA472A" w:rsidRDefault="00B51AD3" w:rsidP="00B51AD3">
      <w:pPr>
        <w:numPr>
          <w:ilvl w:val="0"/>
          <w:numId w:val="80"/>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Interviewing skills</w:t>
      </w:r>
    </w:p>
    <w:p w14:paraId="6CADEB10"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r w:rsidRPr="00CA472A">
        <w:rPr>
          <w:szCs w:val="24"/>
        </w:rPr>
        <w:t xml:space="preserve"> </w:t>
      </w:r>
      <w:r w:rsidRPr="00CA472A">
        <w:rPr>
          <w:b/>
          <w:szCs w:val="24"/>
        </w:rPr>
        <w:t>Required Knowledge</w:t>
      </w:r>
    </w:p>
    <w:p w14:paraId="671FAFCF"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szCs w:val="24"/>
        </w:rPr>
      </w:pPr>
      <w:r w:rsidRPr="00CA472A">
        <w:rPr>
          <w:szCs w:val="24"/>
        </w:rPr>
        <w:t>The individual needs to demonstrate knowledge of:</w:t>
      </w:r>
    </w:p>
    <w:p w14:paraId="45A880B9"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szCs w:val="24"/>
        </w:rPr>
      </w:pPr>
      <w:r w:rsidRPr="00CA472A">
        <w:rPr>
          <w:szCs w:val="24"/>
        </w:rPr>
        <w:t>Sustainable development</w:t>
      </w:r>
    </w:p>
    <w:p w14:paraId="6C5F21F4"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Ecology</w:t>
      </w:r>
    </w:p>
    <w:p w14:paraId="18A68B4C"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Climate change</w:t>
      </w:r>
    </w:p>
    <w:p w14:paraId="483AAD9D"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Environmental policies and laws</w:t>
      </w:r>
    </w:p>
    <w:p w14:paraId="0E23330F"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Ecosystem services</w:t>
      </w:r>
    </w:p>
    <w:p w14:paraId="776A83D0"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Safety protocols</w:t>
      </w:r>
    </w:p>
    <w:p w14:paraId="4C4FB9B3"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Waste management</w:t>
      </w:r>
    </w:p>
    <w:p w14:paraId="2993DA86"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Environmental ethics</w:t>
      </w:r>
    </w:p>
    <w:p w14:paraId="28331FFF"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Interdisciplinary approach</w:t>
      </w:r>
    </w:p>
    <w:p w14:paraId="4C5F40E5"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Compliance and reporting</w:t>
      </w:r>
    </w:p>
    <w:p w14:paraId="7D496110"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Natural resources management</w:t>
      </w:r>
    </w:p>
    <w:p w14:paraId="031D94C8"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Ecological interactions</w:t>
      </w:r>
    </w:p>
    <w:p w14:paraId="20E17AC6" w14:textId="77777777" w:rsidR="00B51AD3" w:rsidRPr="00CA472A" w:rsidRDefault="00B51AD3" w:rsidP="00B51AD3">
      <w:pPr>
        <w:numPr>
          <w:ilvl w:val="0"/>
          <w:numId w:val="36"/>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Environmental pollution control</w:t>
      </w:r>
    </w:p>
    <w:p w14:paraId="052FC7AA"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r w:rsidRPr="00CA472A">
        <w:rPr>
          <w:b/>
          <w:szCs w:val="24"/>
        </w:rPr>
        <w:t>EVIDENCE GUIDE</w:t>
      </w:r>
    </w:p>
    <w:p w14:paraId="150B850D"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both"/>
        <w:rPr>
          <w:b/>
          <w:szCs w:val="24"/>
        </w:rPr>
      </w:pPr>
      <w:r w:rsidRPr="00CA472A">
        <w:rPr>
          <w:szCs w:val="24"/>
        </w:rPr>
        <w:t>This provides advice on assessment and must be read in conjunction with the performance criteria, required skills and knowledge and range.</w:t>
      </w:r>
    </w:p>
    <w:tbl>
      <w:tblPr>
        <w:tblStyle w:val="affffffa"/>
        <w:tblW w:w="8655" w:type="dxa"/>
        <w:tblBorders>
          <w:top w:val="nil"/>
          <w:left w:val="nil"/>
          <w:bottom w:val="nil"/>
          <w:right w:val="nil"/>
          <w:insideH w:val="nil"/>
          <w:insideV w:val="nil"/>
        </w:tblBorders>
        <w:tblLayout w:type="fixed"/>
        <w:tblLook w:val="0600" w:firstRow="0" w:lastRow="0" w:firstColumn="0" w:lastColumn="0" w:noHBand="1" w:noVBand="1"/>
      </w:tblPr>
      <w:tblGrid>
        <w:gridCol w:w="3090"/>
        <w:gridCol w:w="5565"/>
      </w:tblGrid>
      <w:tr w:rsidR="00B51AD3" w:rsidRPr="00CA472A" w14:paraId="7DA342B9" w14:textId="77777777" w:rsidTr="00F54597">
        <w:trPr>
          <w:trHeight w:val="1305"/>
        </w:trPr>
        <w:tc>
          <w:tcPr>
            <w:tcW w:w="30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FBF15A"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Critical Aspects of    Competency</w:t>
            </w:r>
          </w:p>
        </w:tc>
        <w:tc>
          <w:tcPr>
            <w:tcW w:w="55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66FB49" w14:textId="77777777" w:rsidR="00B51AD3" w:rsidRPr="00CA472A" w:rsidRDefault="00B51AD3" w:rsidP="00F54597">
            <w:pPr>
              <w:ind w:left="720" w:hanging="360"/>
              <w:rPr>
                <w:rFonts w:ascii="Times New Roman" w:hAnsi="Times New Roman" w:cs="Times New Roman"/>
                <w:sz w:val="24"/>
                <w:szCs w:val="24"/>
              </w:rPr>
            </w:pPr>
            <w:r w:rsidRPr="00CA472A">
              <w:rPr>
                <w:rFonts w:ascii="Times New Roman" w:hAnsi="Times New Roman" w:cs="Times New Roman"/>
                <w:sz w:val="24"/>
                <w:szCs w:val="24"/>
              </w:rPr>
              <w:t>Assessment requires evidence that the candidate:</w:t>
            </w:r>
          </w:p>
          <w:p w14:paraId="52C30772" w14:textId="77777777" w:rsidR="00B51AD3" w:rsidRPr="00CA472A" w:rsidRDefault="00B51AD3" w:rsidP="00F54597">
            <w:pPr>
              <w:pStyle w:val="ListParagraph"/>
              <w:numPr>
                <w:ilvl w:val="0"/>
                <w:numId w:val="148"/>
              </w:numPr>
              <w:rPr>
                <w:rFonts w:ascii="Times New Roman" w:hAnsi="Times New Roman" w:cs="Times New Roman"/>
                <w:sz w:val="24"/>
              </w:rPr>
            </w:pPr>
            <w:r w:rsidRPr="00CA472A">
              <w:rPr>
                <w:rFonts w:ascii="Times New Roman" w:hAnsi="Times New Roman" w:cs="Times New Roman"/>
                <w:sz w:val="24"/>
              </w:rPr>
              <w:t>Carried out Genetics of organisms as per national biosafety regulation guidelines (mainly genetics principles of plants and animals)</w:t>
            </w:r>
          </w:p>
          <w:p w14:paraId="1F0177C8" w14:textId="77777777" w:rsidR="00B51AD3" w:rsidRPr="00CA472A" w:rsidRDefault="00B51AD3" w:rsidP="00F54597">
            <w:pPr>
              <w:pStyle w:val="ListParagraph"/>
              <w:numPr>
                <w:ilvl w:val="0"/>
                <w:numId w:val="148"/>
              </w:numPr>
              <w:rPr>
                <w:rFonts w:ascii="Times New Roman" w:hAnsi="Times New Roman" w:cs="Times New Roman"/>
                <w:sz w:val="24"/>
              </w:rPr>
            </w:pPr>
            <w:r w:rsidRPr="00CA472A">
              <w:rPr>
                <w:rFonts w:ascii="Times New Roman" w:hAnsi="Times New Roman" w:cs="Times New Roman"/>
                <w:sz w:val="24"/>
              </w:rPr>
              <w:t>Implemented environmental resource conflict management as per work requirements</w:t>
            </w:r>
          </w:p>
          <w:p w14:paraId="165D058E" w14:textId="77777777" w:rsidR="00B51AD3" w:rsidRPr="00CA472A" w:rsidRDefault="00B51AD3" w:rsidP="00F54597">
            <w:pPr>
              <w:pStyle w:val="ListParagraph"/>
              <w:numPr>
                <w:ilvl w:val="0"/>
                <w:numId w:val="148"/>
              </w:numPr>
              <w:rPr>
                <w:rFonts w:ascii="Times New Roman" w:hAnsi="Times New Roman" w:cs="Times New Roman"/>
                <w:sz w:val="24"/>
              </w:rPr>
            </w:pPr>
            <w:r w:rsidRPr="00CA472A">
              <w:rPr>
                <w:rFonts w:ascii="Times New Roman" w:hAnsi="Times New Roman" w:cs="Times New Roman"/>
                <w:sz w:val="24"/>
              </w:rPr>
              <w:t>Implemented resource conservation plans as per work requirements</w:t>
            </w:r>
          </w:p>
          <w:p w14:paraId="09AAE085" w14:textId="77777777" w:rsidR="00B51AD3" w:rsidRPr="00CA472A" w:rsidRDefault="00B51AD3" w:rsidP="00F54597">
            <w:pPr>
              <w:pStyle w:val="ListParagraph"/>
              <w:numPr>
                <w:ilvl w:val="0"/>
                <w:numId w:val="148"/>
              </w:numPr>
              <w:rPr>
                <w:rFonts w:ascii="Times New Roman" w:hAnsi="Times New Roman" w:cs="Times New Roman"/>
                <w:sz w:val="24"/>
              </w:rPr>
            </w:pPr>
            <w:r w:rsidRPr="00CA472A">
              <w:rPr>
                <w:rFonts w:ascii="Times New Roman" w:hAnsi="Times New Roman" w:cs="Times New Roman"/>
                <w:sz w:val="24"/>
              </w:rPr>
              <w:t>Determined ecological interactions were as per centre of biodiversity ISO 2017</w:t>
            </w:r>
          </w:p>
          <w:p w14:paraId="7B74102D" w14:textId="77777777" w:rsidR="00B51AD3" w:rsidRPr="00CA472A" w:rsidRDefault="00B51AD3" w:rsidP="00F54597">
            <w:pPr>
              <w:pStyle w:val="ListParagraph"/>
              <w:numPr>
                <w:ilvl w:val="0"/>
                <w:numId w:val="148"/>
              </w:numPr>
              <w:rPr>
                <w:rFonts w:ascii="Times New Roman" w:hAnsi="Times New Roman" w:cs="Times New Roman"/>
                <w:sz w:val="24"/>
              </w:rPr>
            </w:pPr>
            <w:r w:rsidRPr="00CA472A">
              <w:rPr>
                <w:rFonts w:ascii="Times New Roman" w:hAnsi="Times New Roman" w:cs="Times New Roman"/>
                <w:sz w:val="24"/>
              </w:rPr>
              <w:t>Implemented environmental legislations on conservation were as per international environmental laws 2017</w:t>
            </w:r>
          </w:p>
          <w:p w14:paraId="2E9D8197" w14:textId="77777777" w:rsidR="00B51AD3" w:rsidRPr="00CA472A" w:rsidRDefault="00B51AD3" w:rsidP="00F54597">
            <w:pPr>
              <w:pStyle w:val="ListParagraph"/>
              <w:numPr>
                <w:ilvl w:val="0"/>
                <w:numId w:val="148"/>
              </w:numPr>
              <w:rPr>
                <w:rFonts w:ascii="Times New Roman" w:hAnsi="Times New Roman" w:cs="Times New Roman"/>
                <w:sz w:val="24"/>
              </w:rPr>
            </w:pPr>
            <w:r w:rsidRPr="00CA472A">
              <w:rPr>
                <w:rFonts w:ascii="Times New Roman" w:hAnsi="Times New Roman" w:cs="Times New Roman"/>
                <w:sz w:val="24"/>
              </w:rPr>
              <w:t>Implemented multilateral environmental agreements on resources were as per international environmental laws 2017</w:t>
            </w:r>
          </w:p>
          <w:p w14:paraId="6B813F44" w14:textId="77777777" w:rsidR="00B51AD3" w:rsidRPr="00CA472A" w:rsidRDefault="00B51AD3" w:rsidP="00F54597">
            <w:pPr>
              <w:pStyle w:val="ListParagraph"/>
              <w:numPr>
                <w:ilvl w:val="0"/>
                <w:numId w:val="148"/>
              </w:numPr>
              <w:rPr>
                <w:rFonts w:ascii="Times New Roman" w:hAnsi="Times New Roman" w:cs="Times New Roman"/>
                <w:sz w:val="24"/>
              </w:rPr>
            </w:pPr>
            <w:r w:rsidRPr="00CA472A">
              <w:rPr>
                <w:rFonts w:ascii="Times New Roman" w:hAnsi="Times New Roman" w:cs="Times New Roman"/>
                <w:sz w:val="24"/>
              </w:rPr>
              <w:t>Conducted environmental impact assessment was as per (Environmental Impact Assessment and Audit) Regulations,2003 (amended 2019)</w:t>
            </w:r>
          </w:p>
          <w:p w14:paraId="5865037F" w14:textId="77777777" w:rsidR="00B51AD3" w:rsidRPr="00CA472A" w:rsidRDefault="00B51AD3" w:rsidP="00F54597">
            <w:pPr>
              <w:pStyle w:val="ListParagraph"/>
              <w:numPr>
                <w:ilvl w:val="0"/>
                <w:numId w:val="148"/>
              </w:numPr>
              <w:rPr>
                <w:rFonts w:ascii="Times New Roman" w:hAnsi="Times New Roman" w:cs="Times New Roman"/>
                <w:sz w:val="24"/>
              </w:rPr>
            </w:pPr>
            <w:r w:rsidRPr="00CA472A">
              <w:rPr>
                <w:rFonts w:ascii="Times New Roman" w:hAnsi="Times New Roman" w:cs="Times New Roman"/>
                <w:sz w:val="24"/>
              </w:rPr>
              <w:t xml:space="preserve">Carried out environmental research techniques </w:t>
            </w:r>
          </w:p>
          <w:p w14:paraId="3643F947" w14:textId="77777777" w:rsidR="00B51AD3" w:rsidRPr="00CA472A" w:rsidRDefault="00B51AD3" w:rsidP="00F54597">
            <w:pPr>
              <w:pStyle w:val="ListParagraph"/>
              <w:numPr>
                <w:ilvl w:val="0"/>
                <w:numId w:val="148"/>
              </w:numPr>
              <w:rPr>
                <w:rFonts w:ascii="Times New Roman" w:hAnsi="Times New Roman" w:cs="Times New Roman"/>
                <w:sz w:val="24"/>
              </w:rPr>
            </w:pPr>
            <w:r w:rsidRPr="00CA472A">
              <w:rPr>
                <w:rFonts w:ascii="Times New Roman" w:hAnsi="Times New Roman" w:cs="Times New Roman"/>
                <w:sz w:val="24"/>
              </w:rPr>
              <w:t>as per EMCA CAP. 387</w:t>
            </w:r>
          </w:p>
          <w:p w14:paraId="68BEDFF9"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line="276" w:lineRule="auto"/>
              <w:ind w:left="920" w:hanging="360"/>
              <w:jc w:val="both"/>
              <w:rPr>
                <w:rFonts w:ascii="Times New Roman" w:eastAsia="Times New Roman" w:hAnsi="Times New Roman" w:cs="Times New Roman"/>
                <w:sz w:val="24"/>
                <w:szCs w:val="24"/>
              </w:rPr>
            </w:pPr>
          </w:p>
        </w:tc>
      </w:tr>
      <w:tr w:rsidR="00B51AD3" w:rsidRPr="00CA472A" w14:paraId="10CD9AF0" w14:textId="77777777" w:rsidTr="00F54597">
        <w:trPr>
          <w:trHeight w:val="1635"/>
        </w:trPr>
        <w:tc>
          <w:tcPr>
            <w:tcW w:w="30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43A94A"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Resource Implications</w:t>
            </w:r>
          </w:p>
        </w:tc>
        <w:tc>
          <w:tcPr>
            <w:tcW w:w="55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C28646" w14:textId="77777777" w:rsidR="00B51AD3" w:rsidRPr="00CA472A" w:rsidRDefault="00B51AD3" w:rsidP="00F54597">
            <w:pPr>
              <w:ind w:hanging="18"/>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The following resources should be provided: </w:t>
            </w:r>
          </w:p>
          <w:p w14:paraId="5AA61826" w14:textId="77777777" w:rsidR="00B51AD3" w:rsidRPr="00CA472A" w:rsidRDefault="00B51AD3" w:rsidP="00F54597">
            <w:pPr>
              <w:pStyle w:val="ListParagraph"/>
              <w:numPr>
                <w:ilvl w:val="0"/>
                <w:numId w:val="149"/>
              </w:numPr>
              <w:rPr>
                <w:rFonts w:ascii="Times New Roman" w:hAnsi="Times New Roman" w:cs="Times New Roman"/>
                <w:sz w:val="24"/>
              </w:rPr>
            </w:pPr>
            <w:r w:rsidRPr="00CA472A">
              <w:rPr>
                <w:rFonts w:ascii="Times New Roman" w:hAnsi="Times New Roman" w:cs="Times New Roman"/>
                <w:sz w:val="24"/>
              </w:rPr>
              <w:t xml:space="preserve">Appropriately simulated environment where assessment can take place </w:t>
            </w:r>
          </w:p>
          <w:p w14:paraId="30F95939" w14:textId="77777777" w:rsidR="00B51AD3" w:rsidRPr="00CA472A" w:rsidRDefault="00B51AD3" w:rsidP="00F54597">
            <w:pPr>
              <w:pStyle w:val="ListParagraph"/>
              <w:numPr>
                <w:ilvl w:val="0"/>
                <w:numId w:val="149"/>
              </w:numPr>
              <w:rPr>
                <w:rFonts w:ascii="Times New Roman" w:hAnsi="Times New Roman" w:cs="Times New Roman"/>
                <w:sz w:val="24"/>
              </w:rPr>
            </w:pPr>
            <w:r w:rsidRPr="00CA472A">
              <w:rPr>
                <w:rFonts w:ascii="Times New Roman" w:hAnsi="Times New Roman" w:cs="Times New Roman"/>
                <w:sz w:val="24"/>
              </w:rPr>
              <w:t>Access to relevant work environment</w:t>
            </w:r>
          </w:p>
          <w:p w14:paraId="68E0BD5D" w14:textId="77777777" w:rsidR="00B51AD3" w:rsidRPr="00CA472A" w:rsidRDefault="00B51AD3" w:rsidP="00F54597">
            <w:pPr>
              <w:pStyle w:val="ListParagraph"/>
              <w:numPr>
                <w:ilvl w:val="0"/>
                <w:numId w:val="149"/>
              </w:numPr>
              <w:rPr>
                <w:rFonts w:ascii="Times New Roman" w:hAnsi="Times New Roman" w:cs="Times New Roman"/>
                <w:sz w:val="24"/>
              </w:rPr>
            </w:pPr>
            <w:r w:rsidRPr="00CA472A">
              <w:rPr>
                <w:rFonts w:ascii="Times New Roman" w:hAnsi="Times New Roman" w:cs="Times New Roman"/>
                <w:sz w:val="24"/>
              </w:rPr>
              <w:t>Resources relevant to the proposed activity or tasks</w:t>
            </w:r>
          </w:p>
        </w:tc>
      </w:tr>
      <w:tr w:rsidR="00B51AD3" w:rsidRPr="00CA472A" w14:paraId="2D934E56" w14:textId="77777777" w:rsidTr="00F54597">
        <w:trPr>
          <w:trHeight w:val="2565"/>
        </w:trPr>
        <w:tc>
          <w:tcPr>
            <w:tcW w:w="30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ABDB038"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Methods of Assessment</w:t>
            </w:r>
          </w:p>
        </w:tc>
        <w:tc>
          <w:tcPr>
            <w:tcW w:w="55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1E35AE"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line="276" w:lineRule="auto"/>
              <w:ind w:left="20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Competency in this unit may be assessed through:</w:t>
            </w:r>
          </w:p>
          <w:p w14:paraId="13FE05D1" w14:textId="77777777" w:rsidR="00B51AD3" w:rsidRPr="00CA472A" w:rsidRDefault="00B51AD3" w:rsidP="00F54597">
            <w:pPr>
              <w:pStyle w:val="ListParagraph"/>
              <w:numPr>
                <w:ilvl w:val="0"/>
                <w:numId w:val="150"/>
              </w:numPr>
              <w:rPr>
                <w:rFonts w:ascii="Times New Roman" w:hAnsi="Times New Roman" w:cs="Times New Roman"/>
                <w:sz w:val="24"/>
              </w:rPr>
            </w:pPr>
            <w:r w:rsidRPr="00CA472A">
              <w:rPr>
                <w:rFonts w:ascii="Times New Roman" w:hAnsi="Times New Roman" w:cs="Times New Roman"/>
                <w:sz w:val="24"/>
              </w:rPr>
              <w:t>Demonstration</w:t>
            </w:r>
          </w:p>
          <w:p w14:paraId="1331DFD8" w14:textId="77777777" w:rsidR="00B51AD3" w:rsidRPr="00CA472A" w:rsidRDefault="00B51AD3" w:rsidP="00F54597">
            <w:pPr>
              <w:pStyle w:val="ListParagraph"/>
              <w:numPr>
                <w:ilvl w:val="0"/>
                <w:numId w:val="150"/>
              </w:numPr>
              <w:rPr>
                <w:rFonts w:ascii="Times New Roman" w:hAnsi="Times New Roman" w:cs="Times New Roman"/>
                <w:sz w:val="24"/>
              </w:rPr>
            </w:pPr>
            <w:r w:rsidRPr="00CA472A">
              <w:rPr>
                <w:rFonts w:ascii="Times New Roman" w:hAnsi="Times New Roman" w:cs="Times New Roman"/>
                <w:sz w:val="24"/>
              </w:rPr>
              <w:t>Oral questioning</w:t>
            </w:r>
          </w:p>
          <w:p w14:paraId="7B652ECB" w14:textId="77777777" w:rsidR="00B51AD3" w:rsidRPr="00CA472A" w:rsidRDefault="00B51AD3" w:rsidP="00F54597">
            <w:pPr>
              <w:pStyle w:val="ListParagraph"/>
              <w:numPr>
                <w:ilvl w:val="0"/>
                <w:numId w:val="150"/>
              </w:numPr>
              <w:rPr>
                <w:rFonts w:ascii="Times New Roman" w:hAnsi="Times New Roman" w:cs="Times New Roman"/>
                <w:sz w:val="24"/>
              </w:rPr>
            </w:pPr>
            <w:r w:rsidRPr="00CA472A">
              <w:rPr>
                <w:rFonts w:ascii="Times New Roman" w:hAnsi="Times New Roman" w:cs="Times New Roman"/>
                <w:sz w:val="24"/>
              </w:rPr>
              <w:t>Written examination</w:t>
            </w:r>
          </w:p>
          <w:p w14:paraId="73C10CF7" w14:textId="77777777" w:rsidR="00B51AD3" w:rsidRPr="00CA472A" w:rsidRDefault="00B51AD3" w:rsidP="00F54597">
            <w:pPr>
              <w:pStyle w:val="ListParagraph"/>
              <w:numPr>
                <w:ilvl w:val="0"/>
                <w:numId w:val="150"/>
              </w:numPr>
              <w:rPr>
                <w:rFonts w:ascii="Times New Roman" w:hAnsi="Times New Roman" w:cs="Times New Roman"/>
                <w:sz w:val="24"/>
              </w:rPr>
            </w:pPr>
            <w:r w:rsidRPr="00CA472A">
              <w:rPr>
                <w:rFonts w:ascii="Times New Roman" w:hAnsi="Times New Roman" w:cs="Times New Roman"/>
                <w:sz w:val="24"/>
              </w:rPr>
              <w:t>Interview/Third Party Reports</w:t>
            </w:r>
          </w:p>
          <w:p w14:paraId="501B5D3C" w14:textId="77777777" w:rsidR="00B51AD3" w:rsidRPr="00CA472A" w:rsidRDefault="00B51AD3" w:rsidP="00F54597">
            <w:pPr>
              <w:pStyle w:val="ListParagraph"/>
              <w:numPr>
                <w:ilvl w:val="0"/>
                <w:numId w:val="150"/>
              </w:numPr>
              <w:rPr>
                <w:rFonts w:ascii="Times New Roman" w:hAnsi="Times New Roman" w:cs="Times New Roman"/>
                <w:sz w:val="24"/>
              </w:rPr>
            </w:pPr>
            <w:r w:rsidRPr="00CA472A">
              <w:rPr>
                <w:rFonts w:ascii="Times New Roman" w:hAnsi="Times New Roman" w:cs="Times New Roman"/>
                <w:sz w:val="24"/>
              </w:rPr>
              <w:t>Portfolio (citations/awards from GOs and NGOs, certificate of training – local and abroad)</w:t>
            </w:r>
          </w:p>
          <w:p w14:paraId="44D4AA3A" w14:textId="77777777" w:rsidR="00B51AD3" w:rsidRPr="00CA472A" w:rsidRDefault="00B51AD3" w:rsidP="00F54597">
            <w:pPr>
              <w:pStyle w:val="ListParagraph"/>
              <w:numPr>
                <w:ilvl w:val="0"/>
                <w:numId w:val="150"/>
              </w:numPr>
              <w:rPr>
                <w:rFonts w:ascii="Times New Roman" w:hAnsi="Times New Roman" w:cs="Times New Roman"/>
                <w:sz w:val="24"/>
              </w:rPr>
            </w:pPr>
            <w:r w:rsidRPr="00CA472A">
              <w:rPr>
                <w:rFonts w:ascii="Times New Roman" w:hAnsi="Times New Roman" w:cs="Times New Roman"/>
                <w:sz w:val="24"/>
              </w:rPr>
              <w:t>Simulations and role-play</w:t>
            </w:r>
          </w:p>
        </w:tc>
      </w:tr>
      <w:tr w:rsidR="00B51AD3" w:rsidRPr="00CA472A" w14:paraId="0A2D1BCF" w14:textId="77777777" w:rsidTr="00F54597">
        <w:trPr>
          <w:trHeight w:val="1380"/>
        </w:trPr>
        <w:tc>
          <w:tcPr>
            <w:tcW w:w="30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30F5DD"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Context of Assessment</w:t>
            </w:r>
          </w:p>
        </w:tc>
        <w:tc>
          <w:tcPr>
            <w:tcW w:w="55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54D0BC" w14:textId="77777777" w:rsidR="00B51AD3" w:rsidRPr="00CA472A" w:rsidRDefault="00B51AD3" w:rsidP="00F5459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5CD8B801" w14:textId="77777777" w:rsidR="00B51AD3" w:rsidRPr="00CA472A" w:rsidRDefault="00B51AD3" w:rsidP="00F54597">
            <w:pPr>
              <w:pStyle w:val="ListParagraph"/>
              <w:numPr>
                <w:ilvl w:val="1"/>
                <w:numId w:val="207"/>
              </w:numPr>
              <w:rPr>
                <w:rFonts w:ascii="Times New Roman" w:hAnsi="Times New Roman" w:cs="Times New Roman"/>
                <w:sz w:val="24"/>
              </w:rPr>
            </w:pPr>
            <w:r w:rsidRPr="00CA472A">
              <w:rPr>
                <w:rFonts w:ascii="Times New Roman" w:hAnsi="Times New Roman" w:cs="Times New Roman"/>
                <w:sz w:val="24"/>
              </w:rPr>
              <w:t xml:space="preserve">Workplace </w:t>
            </w:r>
          </w:p>
          <w:p w14:paraId="0117D403" w14:textId="77777777" w:rsidR="00B51AD3" w:rsidRPr="00CA472A" w:rsidRDefault="00B51AD3" w:rsidP="00F54597">
            <w:pPr>
              <w:pStyle w:val="ListParagraph"/>
              <w:numPr>
                <w:ilvl w:val="1"/>
                <w:numId w:val="207"/>
              </w:numPr>
              <w:rPr>
                <w:rFonts w:ascii="Times New Roman" w:hAnsi="Times New Roman" w:cs="Times New Roman"/>
                <w:sz w:val="24"/>
              </w:rPr>
            </w:pPr>
            <w:r w:rsidRPr="00CA472A">
              <w:rPr>
                <w:rFonts w:ascii="Times New Roman" w:hAnsi="Times New Roman" w:cs="Times New Roman"/>
                <w:sz w:val="24"/>
              </w:rPr>
              <w:t>Simulated work environment</w:t>
            </w:r>
          </w:p>
        </w:tc>
      </w:tr>
      <w:tr w:rsidR="00B51AD3" w:rsidRPr="00CA472A" w14:paraId="2BD2DCAD" w14:textId="77777777" w:rsidTr="00F54597">
        <w:trPr>
          <w:trHeight w:val="165"/>
        </w:trPr>
        <w:tc>
          <w:tcPr>
            <w:tcW w:w="30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9087D3"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Guidance information for assessment</w:t>
            </w:r>
          </w:p>
        </w:tc>
        <w:tc>
          <w:tcPr>
            <w:tcW w:w="55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B794C3" w14:textId="77777777" w:rsidR="00B51AD3" w:rsidRPr="00CA472A" w:rsidRDefault="00B51AD3" w:rsidP="00F54597">
            <w:pPr>
              <w:pBdr>
                <w:top w:val="none" w:sz="0" w:space="0" w:color="000000"/>
                <w:left w:val="none" w:sz="0" w:space="0" w:color="000000"/>
                <w:bottom w:val="none" w:sz="0" w:space="0" w:color="000000"/>
                <w:right w:val="none" w:sz="0" w:space="0" w:color="000000"/>
                <w:between w:val="none" w:sz="0" w:space="0" w:color="000000"/>
              </w:pBdr>
              <w:spacing w:before="240" w:line="276" w:lineRule="auto"/>
              <w:ind w:left="20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workplace and job role is recommended.</w:t>
            </w:r>
          </w:p>
        </w:tc>
      </w:tr>
    </w:tbl>
    <w:p w14:paraId="53689889" w14:textId="77777777" w:rsidR="00B51AD3" w:rsidRPr="00CA472A" w:rsidRDefault="00B51AD3" w:rsidP="00B51AD3">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5442DC99" w14:textId="77777777" w:rsidR="00B51AD3" w:rsidRDefault="00B51AD3">
      <w:pPr>
        <w:rPr>
          <w:rFonts w:eastAsiaTheme="majorEastAsia"/>
          <w:b/>
          <w:bCs/>
          <w:color w:val="auto"/>
          <w:kern w:val="0"/>
          <w:szCs w:val="24"/>
          <w:lang w:val="en-GB" w:eastAsia="fr-FR"/>
        </w:rPr>
      </w:pPr>
      <w:r>
        <w:rPr>
          <w:color w:val="auto"/>
        </w:rPr>
        <w:br w:type="page"/>
      </w:r>
    </w:p>
    <w:p w14:paraId="52FCD1A3" w14:textId="27E9ED57" w:rsidR="00B51AD3" w:rsidRPr="00CA472A" w:rsidRDefault="00B51AD3" w:rsidP="00B51AD3">
      <w:pPr>
        <w:pStyle w:val="Heading1"/>
        <w:rPr>
          <w:color w:val="auto"/>
        </w:rPr>
      </w:pPr>
      <w:r w:rsidRPr="00CA472A">
        <w:rPr>
          <w:color w:val="auto"/>
        </w:rPr>
        <w:lastRenderedPageBreak/>
        <w:t>APPLY NATURAL RESOURCE ECONOMICS</w:t>
      </w:r>
      <w:bookmarkEnd w:id="56"/>
    </w:p>
    <w:p w14:paraId="48034BE2" w14:textId="0453BFFE" w:rsidR="00B51AD3" w:rsidRPr="00CA472A" w:rsidRDefault="00B51AD3" w:rsidP="00B51AD3">
      <w:pPr>
        <w:jc w:val="both"/>
        <w:rPr>
          <w:b/>
          <w:szCs w:val="24"/>
        </w:rPr>
      </w:pPr>
      <w:r w:rsidRPr="00CA472A">
        <w:rPr>
          <w:b/>
          <w:szCs w:val="24"/>
        </w:rPr>
        <w:t>UNIT CODE: 0521 441 0</w:t>
      </w:r>
      <w:r w:rsidR="007E375F">
        <w:rPr>
          <w:b/>
          <w:szCs w:val="24"/>
        </w:rPr>
        <w:t>8</w:t>
      </w:r>
      <w:r w:rsidRPr="00CA472A">
        <w:rPr>
          <w:b/>
          <w:szCs w:val="24"/>
        </w:rPr>
        <w:t>A</w:t>
      </w:r>
    </w:p>
    <w:p w14:paraId="4182E5A2" w14:textId="77777777" w:rsidR="00B51AD3" w:rsidRPr="00CA472A" w:rsidRDefault="00B51AD3" w:rsidP="00B51AD3">
      <w:pPr>
        <w:jc w:val="both"/>
        <w:rPr>
          <w:b/>
          <w:szCs w:val="24"/>
        </w:rPr>
      </w:pPr>
      <w:r w:rsidRPr="00CA472A">
        <w:rPr>
          <w:b/>
          <w:szCs w:val="24"/>
        </w:rPr>
        <w:t>UNIT DESCRIPTION</w:t>
      </w:r>
    </w:p>
    <w:p w14:paraId="55B04B19" w14:textId="77777777" w:rsidR="00B51AD3" w:rsidRPr="00CA472A" w:rsidRDefault="00B51AD3" w:rsidP="00B51AD3">
      <w:pPr>
        <w:tabs>
          <w:tab w:val="left" w:pos="2880"/>
        </w:tabs>
        <w:spacing w:after="0"/>
        <w:jc w:val="both"/>
        <w:rPr>
          <w:szCs w:val="24"/>
        </w:rPr>
      </w:pPr>
      <w:r w:rsidRPr="00CA472A">
        <w:rPr>
          <w:szCs w:val="24"/>
        </w:rPr>
        <w:t>This unit covers the competencies required to apply natural resource economics, it involves applying economics principles of natural resource, determining commodity prices, interpreting production function curves, applying tragedy of the commons, applying sustainable development goals.</w:t>
      </w:r>
    </w:p>
    <w:p w14:paraId="673DD05A" w14:textId="77777777" w:rsidR="00B51AD3" w:rsidRPr="00CA472A" w:rsidRDefault="00B51AD3" w:rsidP="00B51AD3">
      <w:pPr>
        <w:jc w:val="both"/>
        <w:rPr>
          <w:b/>
          <w:szCs w:val="24"/>
        </w:rPr>
      </w:pPr>
      <w:r w:rsidRPr="00CA472A">
        <w:rPr>
          <w:b/>
          <w:szCs w:val="24"/>
        </w:rPr>
        <w:t>ELEMENTS AND PERFORMANCE CRITERIA</w:t>
      </w:r>
    </w:p>
    <w:tbl>
      <w:tblPr>
        <w:tblStyle w:val="affff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6462"/>
      </w:tblGrid>
      <w:tr w:rsidR="00B51AD3" w:rsidRPr="00CA472A" w14:paraId="2EB90EB2" w14:textId="77777777" w:rsidTr="00F5459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EF778" w14:textId="77777777" w:rsidR="00B51AD3" w:rsidRPr="00CA472A" w:rsidRDefault="00B51AD3" w:rsidP="00F5459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41188A37" w14:textId="77777777" w:rsidR="00B51AD3" w:rsidRPr="00CA472A" w:rsidRDefault="00B51AD3" w:rsidP="00F5459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7B2EBA" w14:textId="77777777" w:rsidR="00B51AD3" w:rsidRPr="00CA472A" w:rsidRDefault="00B51AD3" w:rsidP="00F5459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41BC921A" w14:textId="77777777" w:rsidR="00B51AD3" w:rsidRPr="00CA472A" w:rsidRDefault="00B51AD3" w:rsidP="00F5459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7A3DC4EF" w14:textId="77777777" w:rsidR="00B51AD3" w:rsidRPr="00CA472A" w:rsidRDefault="00B51AD3" w:rsidP="00F54597">
            <w:pPr>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the range)</w:t>
            </w:r>
          </w:p>
        </w:tc>
      </w:tr>
      <w:tr w:rsidR="00B51AD3" w:rsidRPr="00CA472A" w14:paraId="4BE3A1BF" w14:textId="77777777" w:rsidTr="00F54597">
        <w:trPr>
          <w:trHeight w:val="1194"/>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57E89" w14:textId="77777777" w:rsidR="00B51AD3" w:rsidRPr="00CA472A" w:rsidRDefault="00B51AD3" w:rsidP="00F5459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1 Apply economics</w:t>
            </w:r>
          </w:p>
          <w:p w14:paraId="12840645" w14:textId="77777777" w:rsidR="00B51AD3" w:rsidRPr="00CA472A" w:rsidRDefault="00B51AD3" w:rsidP="00F5459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principles of natural resource</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F136E4" w14:textId="77777777" w:rsidR="00B51AD3" w:rsidRPr="00CA472A" w:rsidRDefault="00B51AD3" w:rsidP="00F54597">
            <w:pPr>
              <w:pStyle w:val="ListParagraph"/>
              <w:numPr>
                <w:ilvl w:val="0"/>
                <w:numId w:val="151"/>
              </w:numPr>
              <w:rPr>
                <w:rFonts w:ascii="Times New Roman" w:hAnsi="Times New Roman" w:cs="Times New Roman"/>
                <w:sz w:val="24"/>
              </w:rPr>
            </w:pPr>
            <w:r w:rsidRPr="00CA472A">
              <w:rPr>
                <w:rFonts w:ascii="Times New Roman" w:hAnsi="Times New Roman" w:cs="Times New Roman"/>
                <w:sz w:val="24"/>
              </w:rPr>
              <w:t>Resources are categorized based on types of natural resources identified as per the State of Environment Report 2019-2021.</w:t>
            </w:r>
          </w:p>
          <w:p w14:paraId="59D3C103" w14:textId="77777777" w:rsidR="00B51AD3" w:rsidRPr="00CA472A" w:rsidRDefault="00B51AD3" w:rsidP="00F54597">
            <w:pPr>
              <w:pStyle w:val="ListParagraph"/>
              <w:numPr>
                <w:ilvl w:val="0"/>
                <w:numId w:val="151"/>
              </w:numPr>
              <w:rPr>
                <w:rFonts w:ascii="Times New Roman" w:hAnsi="Times New Roman" w:cs="Times New Roman"/>
                <w:sz w:val="24"/>
              </w:rPr>
            </w:pPr>
            <w:r w:rsidRPr="00CA472A">
              <w:rPr>
                <w:rFonts w:ascii="Times New Roman" w:hAnsi="Times New Roman" w:cs="Times New Roman"/>
                <w:sz w:val="24"/>
              </w:rPr>
              <w:t>Data collection tools are assembled as per work procedures</w:t>
            </w:r>
          </w:p>
          <w:p w14:paraId="2BA0776B" w14:textId="77777777" w:rsidR="00B51AD3" w:rsidRPr="00CA472A" w:rsidRDefault="00B51AD3" w:rsidP="00F54597">
            <w:pPr>
              <w:pStyle w:val="ListParagraph"/>
              <w:numPr>
                <w:ilvl w:val="0"/>
                <w:numId w:val="151"/>
              </w:numPr>
              <w:rPr>
                <w:rFonts w:ascii="Times New Roman" w:hAnsi="Times New Roman" w:cs="Times New Roman"/>
                <w:sz w:val="24"/>
              </w:rPr>
            </w:pPr>
            <w:r w:rsidRPr="00CA472A">
              <w:rPr>
                <w:rFonts w:ascii="Times New Roman" w:hAnsi="Times New Roman" w:cs="Times New Roman"/>
                <w:sz w:val="24"/>
              </w:rPr>
              <w:t>Natural economic resource data is managed as per work procedures</w:t>
            </w:r>
          </w:p>
          <w:p w14:paraId="461209DB" w14:textId="77777777" w:rsidR="00B51AD3" w:rsidRPr="00CA472A" w:rsidRDefault="00B51AD3" w:rsidP="00F54597">
            <w:pPr>
              <w:pStyle w:val="ListParagraph"/>
              <w:numPr>
                <w:ilvl w:val="0"/>
                <w:numId w:val="151"/>
              </w:numPr>
              <w:rPr>
                <w:rFonts w:ascii="Times New Roman" w:hAnsi="Times New Roman" w:cs="Times New Roman"/>
                <w:sz w:val="24"/>
              </w:rPr>
            </w:pPr>
            <w:r w:rsidRPr="00CA472A">
              <w:rPr>
                <w:rFonts w:ascii="Times New Roman" w:hAnsi="Times New Roman" w:cs="Times New Roman"/>
                <w:b/>
                <w:i/>
                <w:sz w:val="24"/>
              </w:rPr>
              <w:t>Economic criteria</w:t>
            </w:r>
            <w:r w:rsidRPr="00CA472A">
              <w:rPr>
                <w:rFonts w:ascii="Times New Roman" w:hAnsi="Times New Roman" w:cs="Times New Roman"/>
                <w:sz w:val="24"/>
              </w:rPr>
              <w:t xml:space="preserve"> for natural resource utilization </w:t>
            </w:r>
            <w:proofErr w:type="gramStart"/>
            <w:r w:rsidRPr="00CA472A">
              <w:rPr>
                <w:rFonts w:ascii="Times New Roman" w:hAnsi="Times New Roman" w:cs="Times New Roman"/>
                <w:sz w:val="24"/>
              </w:rPr>
              <w:t>is</w:t>
            </w:r>
            <w:proofErr w:type="gramEnd"/>
            <w:r w:rsidRPr="00CA472A">
              <w:rPr>
                <w:rFonts w:ascii="Times New Roman" w:hAnsi="Times New Roman" w:cs="Times New Roman"/>
                <w:sz w:val="24"/>
              </w:rPr>
              <w:t xml:space="preserve"> monitored as per work procedures </w:t>
            </w:r>
          </w:p>
          <w:p w14:paraId="3D10E310" w14:textId="77777777" w:rsidR="00B51AD3" w:rsidRPr="00CA472A" w:rsidRDefault="00B51AD3" w:rsidP="00F54597">
            <w:pPr>
              <w:pStyle w:val="ListParagraph"/>
              <w:numPr>
                <w:ilvl w:val="0"/>
                <w:numId w:val="151"/>
              </w:numPr>
              <w:rPr>
                <w:rFonts w:ascii="Times New Roman" w:hAnsi="Times New Roman" w:cs="Times New Roman"/>
                <w:sz w:val="24"/>
              </w:rPr>
            </w:pPr>
            <w:r w:rsidRPr="00CA472A">
              <w:rPr>
                <w:rFonts w:ascii="Times New Roman" w:hAnsi="Times New Roman" w:cs="Times New Roman"/>
                <w:b/>
                <w:i/>
                <w:sz w:val="24"/>
              </w:rPr>
              <w:t>Command and control standards</w:t>
            </w:r>
            <w:r w:rsidRPr="00CA472A">
              <w:rPr>
                <w:rFonts w:ascii="Times New Roman" w:hAnsi="Times New Roman" w:cs="Times New Roman"/>
                <w:sz w:val="24"/>
              </w:rPr>
              <w:t xml:space="preserve"> are implemented as per standards of economics</w:t>
            </w:r>
          </w:p>
        </w:tc>
      </w:tr>
      <w:tr w:rsidR="00B51AD3" w:rsidRPr="00CA472A" w14:paraId="6E9D2375"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0FA6B" w14:textId="77777777" w:rsidR="00B51AD3" w:rsidRPr="00CA472A" w:rsidRDefault="00B51AD3" w:rsidP="00F5459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 Determine commodity prices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53D97F" w14:textId="77777777" w:rsidR="00B51AD3" w:rsidRPr="00CA472A" w:rsidRDefault="00B51AD3" w:rsidP="00F54597">
            <w:pPr>
              <w:pStyle w:val="ListParagraph"/>
              <w:numPr>
                <w:ilvl w:val="0"/>
                <w:numId w:val="152"/>
              </w:numPr>
              <w:rPr>
                <w:rFonts w:ascii="Times New Roman" w:hAnsi="Times New Roman" w:cs="Times New Roman"/>
                <w:sz w:val="24"/>
              </w:rPr>
            </w:pPr>
            <w:r w:rsidRPr="00CA472A">
              <w:rPr>
                <w:rFonts w:ascii="Times New Roman" w:hAnsi="Times New Roman" w:cs="Times New Roman"/>
                <w:sz w:val="24"/>
              </w:rPr>
              <w:t xml:space="preserve">Natural resource </w:t>
            </w:r>
            <w:r w:rsidRPr="00CA472A">
              <w:rPr>
                <w:rFonts w:ascii="Times New Roman" w:hAnsi="Times New Roman" w:cs="Times New Roman"/>
                <w:b/>
                <w:i/>
                <w:sz w:val="24"/>
              </w:rPr>
              <w:t xml:space="preserve">prices are </w:t>
            </w:r>
            <w:proofErr w:type="gramStart"/>
            <w:r w:rsidRPr="00CA472A">
              <w:rPr>
                <w:rFonts w:ascii="Times New Roman" w:hAnsi="Times New Roman" w:cs="Times New Roman"/>
                <w:b/>
                <w:i/>
                <w:sz w:val="24"/>
              </w:rPr>
              <w:t xml:space="preserve">obtained </w:t>
            </w:r>
            <w:r w:rsidRPr="00CA472A">
              <w:rPr>
                <w:rFonts w:ascii="Times New Roman" w:hAnsi="Times New Roman" w:cs="Times New Roman"/>
                <w:sz w:val="24"/>
              </w:rPr>
              <w:t xml:space="preserve"> from</w:t>
            </w:r>
            <w:proofErr w:type="gramEnd"/>
            <w:r w:rsidRPr="00CA472A">
              <w:rPr>
                <w:rFonts w:ascii="Times New Roman" w:hAnsi="Times New Roman" w:cs="Times New Roman"/>
                <w:sz w:val="24"/>
              </w:rPr>
              <w:t xml:space="preserve"> the market as per Kenya National Bureau of Statistics (KNBS)</w:t>
            </w:r>
          </w:p>
          <w:p w14:paraId="7FCBDC49" w14:textId="77777777" w:rsidR="00B51AD3" w:rsidRPr="00CA472A" w:rsidRDefault="00B51AD3" w:rsidP="00F54597">
            <w:pPr>
              <w:pStyle w:val="ListParagraph"/>
              <w:numPr>
                <w:ilvl w:val="0"/>
                <w:numId w:val="152"/>
              </w:numPr>
              <w:rPr>
                <w:rFonts w:ascii="Times New Roman" w:hAnsi="Times New Roman" w:cs="Times New Roman"/>
                <w:sz w:val="24"/>
              </w:rPr>
            </w:pPr>
            <w:r w:rsidRPr="00CA472A">
              <w:rPr>
                <w:rFonts w:ascii="Times New Roman" w:hAnsi="Times New Roman" w:cs="Times New Roman"/>
                <w:b/>
                <w:i/>
                <w:sz w:val="24"/>
              </w:rPr>
              <w:t xml:space="preserve">Allocate resource </w:t>
            </w:r>
            <w:r w:rsidRPr="00CA472A">
              <w:rPr>
                <w:rFonts w:ascii="Times New Roman" w:hAnsi="Times New Roman" w:cs="Times New Roman"/>
                <w:sz w:val="24"/>
              </w:rPr>
              <w:t>prices are implemented as per work procedure</w:t>
            </w:r>
          </w:p>
          <w:p w14:paraId="4ACEE616" w14:textId="77777777" w:rsidR="00B51AD3" w:rsidRPr="00CA472A" w:rsidRDefault="00B51AD3" w:rsidP="00F54597">
            <w:pPr>
              <w:pStyle w:val="ListParagraph"/>
              <w:numPr>
                <w:ilvl w:val="0"/>
                <w:numId w:val="152"/>
              </w:numPr>
              <w:rPr>
                <w:rFonts w:ascii="Times New Roman" w:hAnsi="Times New Roman" w:cs="Times New Roman"/>
                <w:sz w:val="24"/>
              </w:rPr>
            </w:pPr>
            <w:r w:rsidRPr="00CA472A">
              <w:rPr>
                <w:rFonts w:ascii="Times New Roman" w:hAnsi="Times New Roman" w:cs="Times New Roman"/>
                <w:sz w:val="24"/>
              </w:rPr>
              <w:t>Property right approaches are implemented based on National land policy</w:t>
            </w:r>
          </w:p>
          <w:p w14:paraId="7E5DC6B6" w14:textId="77777777" w:rsidR="00B51AD3" w:rsidRPr="00CA472A" w:rsidRDefault="00B51AD3" w:rsidP="00F54597">
            <w:pPr>
              <w:pStyle w:val="ListParagraph"/>
              <w:numPr>
                <w:ilvl w:val="0"/>
                <w:numId w:val="152"/>
              </w:numPr>
              <w:rPr>
                <w:rFonts w:ascii="Times New Roman" w:hAnsi="Times New Roman" w:cs="Times New Roman"/>
                <w:sz w:val="24"/>
              </w:rPr>
            </w:pPr>
            <w:r w:rsidRPr="00CA472A">
              <w:rPr>
                <w:rFonts w:ascii="Times New Roman" w:hAnsi="Times New Roman" w:cs="Times New Roman"/>
                <w:b/>
                <w:i/>
                <w:sz w:val="24"/>
              </w:rPr>
              <w:t>Market failure</w:t>
            </w:r>
            <w:r w:rsidRPr="00CA472A">
              <w:rPr>
                <w:rFonts w:ascii="Times New Roman" w:hAnsi="Times New Roman" w:cs="Times New Roman"/>
                <w:sz w:val="24"/>
              </w:rPr>
              <w:t xml:space="preserve"> is monitored based on market demand</w:t>
            </w:r>
          </w:p>
        </w:tc>
      </w:tr>
      <w:tr w:rsidR="00B51AD3" w:rsidRPr="00CA472A" w14:paraId="53018382"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63C90" w14:textId="77777777" w:rsidR="00B51AD3" w:rsidRPr="00CA472A" w:rsidRDefault="00B51AD3" w:rsidP="00F54597">
            <w:pPr>
              <w:widowControl w:val="0"/>
              <w:spacing w:after="20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3. interpret production</w:t>
            </w:r>
          </w:p>
          <w:p w14:paraId="762E19EE" w14:textId="77777777" w:rsidR="00B51AD3" w:rsidRPr="00CA472A" w:rsidRDefault="00B51AD3" w:rsidP="00F5459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function curves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5B373" w14:textId="77777777" w:rsidR="00B51AD3" w:rsidRPr="00CA472A" w:rsidRDefault="00B51AD3" w:rsidP="00F54597">
            <w:pPr>
              <w:pStyle w:val="ListParagraph"/>
              <w:numPr>
                <w:ilvl w:val="0"/>
                <w:numId w:val="153"/>
              </w:numPr>
              <w:rPr>
                <w:rFonts w:ascii="Times New Roman" w:hAnsi="Times New Roman" w:cs="Times New Roman"/>
                <w:sz w:val="24"/>
              </w:rPr>
            </w:pPr>
            <w:r w:rsidRPr="00CA472A">
              <w:rPr>
                <w:rFonts w:ascii="Times New Roman" w:hAnsi="Times New Roman" w:cs="Times New Roman"/>
                <w:sz w:val="24"/>
              </w:rPr>
              <w:t xml:space="preserve">Demand and supply </w:t>
            </w:r>
            <w:proofErr w:type="gramStart"/>
            <w:r w:rsidRPr="00CA472A">
              <w:rPr>
                <w:rFonts w:ascii="Times New Roman" w:hAnsi="Times New Roman" w:cs="Times New Roman"/>
                <w:sz w:val="24"/>
              </w:rPr>
              <w:t>is</w:t>
            </w:r>
            <w:proofErr w:type="gramEnd"/>
            <w:r w:rsidRPr="00CA472A">
              <w:rPr>
                <w:rFonts w:ascii="Times New Roman" w:hAnsi="Times New Roman" w:cs="Times New Roman"/>
                <w:sz w:val="24"/>
              </w:rPr>
              <w:t xml:space="preserve"> </w:t>
            </w:r>
            <w:proofErr w:type="spellStart"/>
            <w:r w:rsidRPr="00CA472A">
              <w:rPr>
                <w:rFonts w:ascii="Times New Roman" w:hAnsi="Times New Roman" w:cs="Times New Roman"/>
                <w:sz w:val="24"/>
              </w:rPr>
              <w:t>analyzed</w:t>
            </w:r>
            <w:proofErr w:type="spellEnd"/>
            <w:r w:rsidRPr="00CA472A">
              <w:rPr>
                <w:rFonts w:ascii="Times New Roman" w:hAnsi="Times New Roman" w:cs="Times New Roman"/>
                <w:sz w:val="24"/>
              </w:rPr>
              <w:t xml:space="preserve"> based on law of supply and demand</w:t>
            </w:r>
          </w:p>
          <w:p w14:paraId="2CE22383" w14:textId="77777777" w:rsidR="00B51AD3" w:rsidRPr="00CA472A" w:rsidRDefault="00B51AD3" w:rsidP="00F54597">
            <w:pPr>
              <w:pStyle w:val="ListParagraph"/>
              <w:numPr>
                <w:ilvl w:val="0"/>
                <w:numId w:val="153"/>
              </w:numPr>
              <w:rPr>
                <w:rFonts w:ascii="Times New Roman" w:hAnsi="Times New Roman" w:cs="Times New Roman"/>
                <w:sz w:val="24"/>
              </w:rPr>
            </w:pPr>
            <w:r w:rsidRPr="00CA472A">
              <w:rPr>
                <w:rFonts w:ascii="Times New Roman" w:hAnsi="Times New Roman" w:cs="Times New Roman"/>
                <w:sz w:val="24"/>
              </w:rPr>
              <w:t>Natural resource</w:t>
            </w:r>
          </w:p>
          <w:p w14:paraId="7A791F2B" w14:textId="77777777" w:rsidR="00B51AD3" w:rsidRPr="00CA472A" w:rsidRDefault="00B51AD3" w:rsidP="00F54597">
            <w:pPr>
              <w:pStyle w:val="ListParagraph"/>
              <w:numPr>
                <w:ilvl w:val="0"/>
                <w:numId w:val="153"/>
              </w:numPr>
              <w:rPr>
                <w:rFonts w:ascii="Times New Roman" w:hAnsi="Times New Roman" w:cs="Times New Roman"/>
                <w:sz w:val="24"/>
              </w:rPr>
            </w:pPr>
            <w:r w:rsidRPr="00CA472A">
              <w:rPr>
                <w:rFonts w:ascii="Times New Roman" w:hAnsi="Times New Roman" w:cs="Times New Roman"/>
                <w:b/>
                <w:i/>
                <w:sz w:val="24"/>
              </w:rPr>
              <w:t>Production decisions</w:t>
            </w:r>
            <w:r w:rsidRPr="00CA472A">
              <w:rPr>
                <w:rFonts w:ascii="Times New Roman" w:hAnsi="Times New Roman" w:cs="Times New Roman"/>
                <w:sz w:val="24"/>
              </w:rPr>
              <w:t xml:space="preserve"> are made based on market demand</w:t>
            </w:r>
          </w:p>
          <w:p w14:paraId="13ADB8DF" w14:textId="77777777" w:rsidR="00B51AD3" w:rsidRPr="00CA472A" w:rsidRDefault="00B51AD3" w:rsidP="00F54597">
            <w:pPr>
              <w:pStyle w:val="ListParagraph"/>
              <w:numPr>
                <w:ilvl w:val="0"/>
                <w:numId w:val="153"/>
              </w:numPr>
              <w:rPr>
                <w:rFonts w:ascii="Times New Roman" w:hAnsi="Times New Roman" w:cs="Times New Roman"/>
                <w:sz w:val="24"/>
              </w:rPr>
            </w:pPr>
            <w:r w:rsidRPr="00CA472A">
              <w:rPr>
                <w:rFonts w:ascii="Times New Roman" w:hAnsi="Times New Roman" w:cs="Times New Roman"/>
                <w:b/>
                <w:i/>
                <w:sz w:val="24"/>
              </w:rPr>
              <w:t>Production relationship</w:t>
            </w:r>
            <w:r w:rsidRPr="00CA472A">
              <w:rPr>
                <w:rFonts w:ascii="Times New Roman" w:hAnsi="Times New Roman" w:cs="Times New Roman"/>
                <w:sz w:val="24"/>
              </w:rPr>
              <w:t xml:space="preserve"> is identified based on input and output performance in an agricultural enterprise</w:t>
            </w:r>
          </w:p>
          <w:p w14:paraId="0A9A0D6B" w14:textId="77777777" w:rsidR="00B51AD3" w:rsidRPr="00CA472A" w:rsidRDefault="00B51AD3" w:rsidP="00F54597">
            <w:pPr>
              <w:pStyle w:val="ListParagraph"/>
              <w:numPr>
                <w:ilvl w:val="0"/>
                <w:numId w:val="153"/>
              </w:numPr>
              <w:rPr>
                <w:rFonts w:ascii="Times New Roman" w:hAnsi="Times New Roman" w:cs="Times New Roman"/>
                <w:sz w:val="24"/>
              </w:rPr>
            </w:pPr>
            <w:r w:rsidRPr="00CA472A">
              <w:rPr>
                <w:rFonts w:ascii="Times New Roman" w:hAnsi="Times New Roman" w:cs="Times New Roman"/>
                <w:b/>
                <w:i/>
                <w:sz w:val="24"/>
              </w:rPr>
              <w:t>Principles of production function</w:t>
            </w:r>
            <w:r w:rsidRPr="00CA472A">
              <w:rPr>
                <w:rFonts w:ascii="Times New Roman" w:hAnsi="Times New Roman" w:cs="Times New Roman"/>
                <w:sz w:val="24"/>
              </w:rPr>
              <w:t xml:space="preserve"> are applied based on nature of agricultural enterprise</w:t>
            </w:r>
          </w:p>
        </w:tc>
      </w:tr>
      <w:tr w:rsidR="00B51AD3" w:rsidRPr="00CA472A" w14:paraId="37DEAB21"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EF08F" w14:textId="77777777" w:rsidR="00B51AD3" w:rsidRPr="00CA472A" w:rsidRDefault="00B51AD3" w:rsidP="00F54597">
            <w:pPr>
              <w:widowControl w:val="0"/>
              <w:spacing w:after="200" w:line="276" w:lineRule="auto"/>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 Apply tragedy of the commons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F9216" w14:textId="77777777" w:rsidR="00B51AD3" w:rsidRPr="00CA472A" w:rsidRDefault="00B51AD3" w:rsidP="00F54597">
            <w:pPr>
              <w:pStyle w:val="ListParagraph"/>
              <w:numPr>
                <w:ilvl w:val="0"/>
                <w:numId w:val="154"/>
              </w:numPr>
              <w:rPr>
                <w:rFonts w:ascii="Times New Roman" w:hAnsi="Times New Roman" w:cs="Times New Roman"/>
                <w:sz w:val="24"/>
              </w:rPr>
            </w:pPr>
            <w:r w:rsidRPr="00CA472A">
              <w:rPr>
                <w:rFonts w:ascii="Times New Roman" w:hAnsi="Times New Roman" w:cs="Times New Roman"/>
                <w:sz w:val="24"/>
              </w:rPr>
              <w:t xml:space="preserve">Environmental common resources are identified as per work procedures </w:t>
            </w:r>
          </w:p>
          <w:p w14:paraId="6C9444A9" w14:textId="77777777" w:rsidR="00B51AD3" w:rsidRPr="00CA472A" w:rsidRDefault="00B51AD3" w:rsidP="00F54597">
            <w:pPr>
              <w:pStyle w:val="ListParagraph"/>
              <w:numPr>
                <w:ilvl w:val="0"/>
                <w:numId w:val="154"/>
              </w:numPr>
              <w:rPr>
                <w:rFonts w:ascii="Times New Roman" w:hAnsi="Times New Roman" w:cs="Times New Roman"/>
                <w:sz w:val="24"/>
              </w:rPr>
            </w:pPr>
            <w:r w:rsidRPr="00CA472A">
              <w:rPr>
                <w:rFonts w:ascii="Times New Roman" w:hAnsi="Times New Roman" w:cs="Times New Roman"/>
                <w:sz w:val="24"/>
              </w:rPr>
              <w:t xml:space="preserve">Environmental common resources' utilization </w:t>
            </w:r>
            <w:proofErr w:type="gramStart"/>
            <w:r w:rsidRPr="00CA472A">
              <w:rPr>
                <w:rFonts w:ascii="Times New Roman" w:hAnsi="Times New Roman" w:cs="Times New Roman"/>
                <w:sz w:val="24"/>
              </w:rPr>
              <w:t>are</w:t>
            </w:r>
            <w:proofErr w:type="gramEnd"/>
            <w:r w:rsidRPr="00CA472A">
              <w:rPr>
                <w:rFonts w:ascii="Times New Roman" w:hAnsi="Times New Roman" w:cs="Times New Roman"/>
                <w:sz w:val="24"/>
              </w:rPr>
              <w:t xml:space="preserve"> assessed as per the work procedures.</w:t>
            </w:r>
          </w:p>
          <w:p w14:paraId="0F1AEC1A" w14:textId="77777777" w:rsidR="00B51AD3" w:rsidRPr="00CA472A" w:rsidRDefault="00B51AD3" w:rsidP="00F54597">
            <w:pPr>
              <w:pStyle w:val="ListParagraph"/>
              <w:numPr>
                <w:ilvl w:val="0"/>
                <w:numId w:val="154"/>
              </w:numPr>
              <w:rPr>
                <w:rFonts w:ascii="Times New Roman" w:hAnsi="Times New Roman" w:cs="Times New Roman"/>
                <w:sz w:val="24"/>
              </w:rPr>
            </w:pPr>
            <w:r w:rsidRPr="00CA472A">
              <w:rPr>
                <w:rFonts w:ascii="Times New Roman" w:hAnsi="Times New Roman" w:cs="Times New Roman"/>
                <w:sz w:val="24"/>
              </w:rPr>
              <w:t>Environmental common resources utilization threats are determined as per work procedures.</w:t>
            </w:r>
          </w:p>
          <w:p w14:paraId="16E059B8" w14:textId="77777777" w:rsidR="00B51AD3" w:rsidRPr="00CA472A" w:rsidRDefault="00B51AD3" w:rsidP="00F54597">
            <w:pPr>
              <w:pStyle w:val="ListParagraph"/>
              <w:numPr>
                <w:ilvl w:val="0"/>
                <w:numId w:val="154"/>
              </w:numPr>
              <w:rPr>
                <w:rFonts w:ascii="Times New Roman" w:hAnsi="Times New Roman" w:cs="Times New Roman"/>
                <w:sz w:val="24"/>
              </w:rPr>
            </w:pPr>
            <w:r w:rsidRPr="00CA472A">
              <w:rPr>
                <w:rFonts w:ascii="Times New Roman" w:hAnsi="Times New Roman" w:cs="Times New Roman"/>
                <w:sz w:val="24"/>
              </w:rPr>
              <w:t>Environmental common resource's utilization model is applied as per work procedures.</w:t>
            </w:r>
          </w:p>
        </w:tc>
      </w:tr>
      <w:tr w:rsidR="00B51AD3" w:rsidRPr="00CA472A" w14:paraId="68C07D9A"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57EF2C" w14:textId="77777777" w:rsidR="00B51AD3" w:rsidRPr="00CA472A" w:rsidRDefault="00B51AD3" w:rsidP="00F5459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5.Apply sustainable development goals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F512F" w14:textId="77777777" w:rsidR="00B51AD3" w:rsidRPr="00CA472A" w:rsidRDefault="00B51AD3" w:rsidP="00F54597">
            <w:pPr>
              <w:pStyle w:val="ListParagraph"/>
              <w:numPr>
                <w:ilvl w:val="0"/>
                <w:numId w:val="155"/>
              </w:numPr>
              <w:rPr>
                <w:rFonts w:ascii="Times New Roman" w:hAnsi="Times New Roman" w:cs="Times New Roman"/>
                <w:sz w:val="24"/>
              </w:rPr>
            </w:pPr>
            <w:r w:rsidRPr="00CA472A">
              <w:rPr>
                <w:rFonts w:ascii="Times New Roman" w:hAnsi="Times New Roman" w:cs="Times New Roman"/>
                <w:sz w:val="24"/>
              </w:rPr>
              <w:t xml:space="preserve">Environmental resources are identified as per work </w:t>
            </w:r>
            <w:proofErr w:type="gramStart"/>
            <w:r w:rsidRPr="00CA472A">
              <w:rPr>
                <w:rFonts w:ascii="Times New Roman" w:hAnsi="Times New Roman" w:cs="Times New Roman"/>
                <w:sz w:val="24"/>
              </w:rPr>
              <w:t>procedures  Environmental</w:t>
            </w:r>
            <w:proofErr w:type="gramEnd"/>
            <w:r w:rsidRPr="00CA472A">
              <w:rPr>
                <w:rFonts w:ascii="Times New Roman" w:hAnsi="Times New Roman" w:cs="Times New Roman"/>
                <w:sz w:val="24"/>
              </w:rPr>
              <w:t xml:space="preserve"> resource's utilization are assessed as per the work procedures.</w:t>
            </w:r>
          </w:p>
          <w:p w14:paraId="6B5A6EFC" w14:textId="77777777" w:rsidR="00B51AD3" w:rsidRPr="00CA472A" w:rsidRDefault="00B51AD3" w:rsidP="00F54597">
            <w:pPr>
              <w:pStyle w:val="ListParagraph"/>
              <w:numPr>
                <w:ilvl w:val="0"/>
                <w:numId w:val="155"/>
              </w:numPr>
              <w:rPr>
                <w:rFonts w:ascii="Times New Roman" w:hAnsi="Times New Roman" w:cs="Times New Roman"/>
                <w:sz w:val="24"/>
              </w:rPr>
            </w:pPr>
            <w:r w:rsidRPr="00CA472A">
              <w:rPr>
                <w:rFonts w:ascii="Times New Roman" w:hAnsi="Times New Roman" w:cs="Times New Roman"/>
                <w:sz w:val="24"/>
              </w:rPr>
              <w:t>Environmental resources utilization threats are determined as per work procedures.</w:t>
            </w:r>
          </w:p>
          <w:p w14:paraId="07609D94" w14:textId="77777777" w:rsidR="00B51AD3" w:rsidRPr="00CA472A" w:rsidRDefault="00B51AD3" w:rsidP="00F54597">
            <w:pPr>
              <w:pStyle w:val="ListParagraph"/>
              <w:numPr>
                <w:ilvl w:val="0"/>
                <w:numId w:val="155"/>
              </w:numPr>
              <w:rPr>
                <w:rFonts w:ascii="Times New Roman" w:hAnsi="Times New Roman" w:cs="Times New Roman"/>
                <w:sz w:val="24"/>
              </w:rPr>
            </w:pPr>
            <w:r w:rsidRPr="00CA472A">
              <w:rPr>
                <w:rFonts w:ascii="Times New Roman" w:hAnsi="Times New Roman" w:cs="Times New Roman"/>
                <w:sz w:val="24"/>
              </w:rPr>
              <w:t>Sustainable Development Goals (SDGs) models are identified as per Agenda 21.</w:t>
            </w:r>
          </w:p>
          <w:p w14:paraId="2089FD20" w14:textId="77777777" w:rsidR="00B51AD3" w:rsidRPr="00CA472A" w:rsidRDefault="00B51AD3" w:rsidP="00F54597">
            <w:pPr>
              <w:pStyle w:val="ListParagraph"/>
              <w:numPr>
                <w:ilvl w:val="0"/>
                <w:numId w:val="155"/>
              </w:numPr>
              <w:rPr>
                <w:rFonts w:ascii="Times New Roman" w:hAnsi="Times New Roman" w:cs="Times New Roman"/>
                <w:sz w:val="24"/>
              </w:rPr>
            </w:pPr>
            <w:r w:rsidRPr="00CA472A">
              <w:rPr>
                <w:rFonts w:ascii="Times New Roman" w:hAnsi="Times New Roman" w:cs="Times New Roman"/>
                <w:sz w:val="24"/>
              </w:rPr>
              <w:t xml:space="preserve">SDG models are applied as per the </w:t>
            </w:r>
            <w:proofErr w:type="gramStart"/>
            <w:r w:rsidRPr="00CA472A">
              <w:rPr>
                <w:rFonts w:ascii="Times New Roman" w:hAnsi="Times New Roman" w:cs="Times New Roman"/>
                <w:sz w:val="24"/>
              </w:rPr>
              <w:t>Agenda</w:t>
            </w:r>
            <w:proofErr w:type="gramEnd"/>
            <w:r w:rsidRPr="00CA472A">
              <w:rPr>
                <w:rFonts w:ascii="Times New Roman" w:hAnsi="Times New Roman" w:cs="Times New Roman"/>
                <w:sz w:val="24"/>
              </w:rPr>
              <w:t xml:space="preserve"> 21</w:t>
            </w:r>
          </w:p>
        </w:tc>
      </w:tr>
    </w:tbl>
    <w:p w14:paraId="3B9F7A00" w14:textId="77777777" w:rsidR="00B51AD3" w:rsidRPr="00CA472A" w:rsidRDefault="00B51AD3" w:rsidP="00B51AD3">
      <w:pPr>
        <w:jc w:val="both"/>
        <w:rPr>
          <w:b/>
          <w:szCs w:val="24"/>
        </w:rPr>
      </w:pPr>
      <w:bookmarkStart w:id="59" w:name="_heading=h.3geu5cie0nd8" w:colFirst="0" w:colLast="0"/>
      <w:bookmarkEnd w:id="59"/>
    </w:p>
    <w:p w14:paraId="701831E8" w14:textId="77777777" w:rsidR="00B51AD3" w:rsidRPr="00CA472A" w:rsidRDefault="00B51AD3" w:rsidP="00B51AD3">
      <w:pPr>
        <w:spacing w:before="240" w:after="0"/>
        <w:jc w:val="both"/>
        <w:rPr>
          <w:b/>
          <w:szCs w:val="24"/>
        </w:rPr>
      </w:pPr>
      <w:r w:rsidRPr="00CA472A">
        <w:rPr>
          <w:b/>
          <w:szCs w:val="24"/>
        </w:rPr>
        <w:t>RANGE</w:t>
      </w:r>
    </w:p>
    <w:p w14:paraId="6B3F7E4D" w14:textId="77777777" w:rsidR="00B51AD3" w:rsidRPr="00CA472A" w:rsidRDefault="00B51AD3" w:rsidP="00B51AD3">
      <w:pPr>
        <w:spacing w:before="240" w:after="0"/>
        <w:jc w:val="both"/>
        <w:rPr>
          <w:szCs w:val="24"/>
        </w:rPr>
      </w:pPr>
      <w:bookmarkStart w:id="60" w:name="_heading=h.o19yqas73vhn" w:colFirst="0" w:colLast="0"/>
      <w:bookmarkEnd w:id="60"/>
      <w:r w:rsidRPr="00CA472A">
        <w:rPr>
          <w:szCs w:val="24"/>
        </w:rPr>
        <w:t>This section provides work environments and conditions to which the performance criteria apply. It allows for different work environments and situations that will affect performance.</w:t>
      </w:r>
    </w:p>
    <w:tbl>
      <w:tblPr>
        <w:tblStyle w:val="affffffc"/>
        <w:tblW w:w="8355" w:type="dxa"/>
        <w:tblBorders>
          <w:top w:val="nil"/>
          <w:left w:val="nil"/>
          <w:bottom w:val="nil"/>
          <w:right w:val="nil"/>
          <w:insideH w:val="nil"/>
          <w:insideV w:val="nil"/>
        </w:tblBorders>
        <w:tblLayout w:type="fixed"/>
        <w:tblLook w:val="0600" w:firstRow="0" w:lastRow="0" w:firstColumn="0" w:lastColumn="0" w:noHBand="1" w:noVBand="1"/>
      </w:tblPr>
      <w:tblGrid>
        <w:gridCol w:w="3855"/>
        <w:gridCol w:w="4500"/>
      </w:tblGrid>
      <w:tr w:rsidR="00B51AD3" w:rsidRPr="00CA472A" w14:paraId="734108F3" w14:textId="77777777" w:rsidTr="00F54597">
        <w:trPr>
          <w:trHeight w:val="520"/>
        </w:trPr>
        <w:tc>
          <w:tcPr>
            <w:tcW w:w="38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DD34E6" w14:textId="77777777" w:rsidR="00B51AD3" w:rsidRPr="00CA472A" w:rsidRDefault="00B51AD3" w:rsidP="00F5459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Variable</w:t>
            </w:r>
          </w:p>
        </w:tc>
        <w:tc>
          <w:tcPr>
            <w:tcW w:w="45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434F2C" w14:textId="77777777" w:rsidR="00B51AD3" w:rsidRPr="00CA472A" w:rsidRDefault="00B51AD3" w:rsidP="00F5459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Range </w:t>
            </w:r>
          </w:p>
        </w:tc>
      </w:tr>
      <w:tr w:rsidR="00B51AD3" w:rsidRPr="00CA472A" w14:paraId="57BE5888" w14:textId="77777777" w:rsidTr="00F54597">
        <w:trPr>
          <w:trHeight w:val="214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013470" w14:textId="77777777" w:rsidR="00B51AD3" w:rsidRPr="00CA472A" w:rsidRDefault="00B51AD3" w:rsidP="00F5459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1. Economic criteria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46455E37" w14:textId="77777777" w:rsidR="00B51AD3" w:rsidRPr="00CA472A" w:rsidRDefault="00B51AD3" w:rsidP="00F54597">
            <w:pPr>
              <w:numPr>
                <w:ilvl w:val="0"/>
                <w:numId w:val="35"/>
              </w:numPr>
              <w:spacing w:before="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Cost-Benefit Analysis</w:t>
            </w:r>
          </w:p>
          <w:p w14:paraId="6E3C404A" w14:textId="77777777" w:rsidR="00B51AD3" w:rsidRPr="00CA472A" w:rsidRDefault="00B51AD3" w:rsidP="00F54597">
            <w:pPr>
              <w:numPr>
                <w:ilvl w:val="0"/>
                <w:numId w:val="35"/>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 xml:space="preserve">Return on Investment </w:t>
            </w:r>
          </w:p>
          <w:p w14:paraId="187B4EB2" w14:textId="77777777" w:rsidR="00B51AD3" w:rsidRPr="00CA472A" w:rsidRDefault="00B51AD3" w:rsidP="00F54597">
            <w:pPr>
              <w:numPr>
                <w:ilvl w:val="0"/>
                <w:numId w:val="35"/>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Net Present Value</w:t>
            </w:r>
          </w:p>
          <w:p w14:paraId="4D86C739" w14:textId="77777777" w:rsidR="00B51AD3" w:rsidRPr="00CA472A" w:rsidRDefault="00B51AD3" w:rsidP="00F54597">
            <w:pPr>
              <w:numPr>
                <w:ilvl w:val="0"/>
                <w:numId w:val="35"/>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 xml:space="preserve">Internal Rate of Return </w:t>
            </w:r>
          </w:p>
          <w:p w14:paraId="4695B743" w14:textId="77777777" w:rsidR="00B51AD3" w:rsidRPr="00CA472A" w:rsidRDefault="00B51AD3" w:rsidP="00F54597">
            <w:pPr>
              <w:numPr>
                <w:ilvl w:val="0"/>
                <w:numId w:val="35"/>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Cost-Effectiveness Analysis</w:t>
            </w:r>
          </w:p>
          <w:p w14:paraId="78A47235" w14:textId="77777777" w:rsidR="00B51AD3" w:rsidRPr="00CA472A" w:rsidRDefault="00B51AD3" w:rsidP="00F54597">
            <w:pPr>
              <w:numPr>
                <w:ilvl w:val="0"/>
                <w:numId w:val="35"/>
              </w:numPr>
              <w:jc w:val="both"/>
              <w:rPr>
                <w:rFonts w:ascii="Times New Roman" w:eastAsia="Times New Roman" w:hAnsi="Times New Roman" w:cs="Times New Roman"/>
                <w:sz w:val="24"/>
                <w:szCs w:val="24"/>
                <w:highlight w:val="white"/>
              </w:rPr>
            </w:pPr>
            <w:bookmarkStart w:id="61" w:name="_heading=h.e30o6ch29tuz" w:colFirst="0" w:colLast="0"/>
            <w:bookmarkEnd w:id="61"/>
            <w:r w:rsidRPr="00CA472A">
              <w:rPr>
                <w:rFonts w:ascii="Times New Roman" w:eastAsia="Times New Roman" w:hAnsi="Times New Roman" w:cs="Times New Roman"/>
                <w:sz w:val="24"/>
                <w:szCs w:val="24"/>
                <w:highlight w:val="white"/>
              </w:rPr>
              <w:t>Economic Impact Analysis</w:t>
            </w:r>
          </w:p>
        </w:tc>
      </w:tr>
      <w:tr w:rsidR="00B51AD3" w:rsidRPr="00CA472A" w14:paraId="562FC134" w14:textId="77777777" w:rsidTr="00F54597">
        <w:trPr>
          <w:trHeight w:val="187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574E38" w14:textId="77777777" w:rsidR="00B51AD3" w:rsidRPr="00CA472A" w:rsidRDefault="00B51AD3" w:rsidP="00F5459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2. Command and control standards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7C609AFF" w14:textId="77777777" w:rsidR="00B51AD3" w:rsidRPr="00CA472A" w:rsidRDefault="00B51AD3" w:rsidP="00F54597">
            <w:pPr>
              <w:numPr>
                <w:ilvl w:val="0"/>
                <w:numId w:val="7"/>
              </w:numPr>
              <w:spacing w:before="240"/>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Emission Standards</w:t>
            </w:r>
          </w:p>
          <w:p w14:paraId="212734FB" w14:textId="77777777" w:rsidR="00B51AD3" w:rsidRPr="00CA472A" w:rsidRDefault="00B51AD3" w:rsidP="00F54597">
            <w:pPr>
              <w:numPr>
                <w:ilvl w:val="0"/>
                <w:numId w:val="7"/>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Effluent Standards</w:t>
            </w:r>
          </w:p>
          <w:p w14:paraId="78283CE6" w14:textId="77777777" w:rsidR="00B51AD3" w:rsidRPr="00CA472A" w:rsidRDefault="00B51AD3" w:rsidP="00F54597">
            <w:pPr>
              <w:numPr>
                <w:ilvl w:val="0"/>
                <w:numId w:val="7"/>
              </w:numPr>
              <w:jc w:val="both"/>
              <w:rPr>
                <w:rFonts w:ascii="Times New Roman" w:eastAsia="Times New Roman" w:hAnsi="Times New Roman" w:cs="Times New Roman"/>
                <w:sz w:val="24"/>
                <w:szCs w:val="24"/>
                <w:highlight w:val="white"/>
              </w:rPr>
            </w:pPr>
            <w:bookmarkStart w:id="62" w:name="_heading=h.ab6ischhpn3x" w:colFirst="0" w:colLast="0"/>
            <w:bookmarkEnd w:id="62"/>
            <w:r w:rsidRPr="00CA472A">
              <w:rPr>
                <w:rFonts w:ascii="Times New Roman" w:eastAsia="Times New Roman" w:hAnsi="Times New Roman" w:cs="Times New Roman"/>
                <w:sz w:val="24"/>
                <w:szCs w:val="24"/>
                <w:highlight w:val="white"/>
              </w:rPr>
              <w:t>Waste Management Standards</w:t>
            </w:r>
          </w:p>
          <w:p w14:paraId="3AB53AD7" w14:textId="77777777" w:rsidR="00B51AD3" w:rsidRPr="00CA472A" w:rsidRDefault="00B51AD3" w:rsidP="00F54597">
            <w:pPr>
              <w:numPr>
                <w:ilvl w:val="0"/>
                <w:numId w:val="7"/>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Compliance and Enforcement</w:t>
            </w:r>
          </w:p>
          <w:p w14:paraId="559F2A8A" w14:textId="77777777" w:rsidR="00B51AD3" w:rsidRPr="00CA472A" w:rsidRDefault="00B51AD3" w:rsidP="00F54597">
            <w:pPr>
              <w:numPr>
                <w:ilvl w:val="0"/>
                <w:numId w:val="7"/>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Land Use Planning and Zoning</w:t>
            </w:r>
          </w:p>
        </w:tc>
      </w:tr>
      <w:tr w:rsidR="00B51AD3" w:rsidRPr="00CA472A" w14:paraId="2167E6BF" w14:textId="77777777" w:rsidTr="00F54597">
        <w:trPr>
          <w:trHeight w:val="276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113D644" w14:textId="77777777" w:rsidR="00B51AD3" w:rsidRPr="00CA472A" w:rsidRDefault="00B51AD3" w:rsidP="00F5459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3. prices are </w:t>
            </w:r>
            <w:proofErr w:type="gramStart"/>
            <w:r w:rsidRPr="00CA472A">
              <w:rPr>
                <w:rFonts w:ascii="Times New Roman" w:eastAsia="Times New Roman" w:hAnsi="Times New Roman" w:cs="Times New Roman"/>
                <w:sz w:val="24"/>
                <w:szCs w:val="24"/>
              </w:rPr>
              <w:t>obtained  includes</w:t>
            </w:r>
            <w:proofErr w:type="gramEnd"/>
            <w:r w:rsidRPr="00CA472A">
              <w:rPr>
                <w:rFonts w:ascii="Times New Roman" w:eastAsia="Times New Roman" w:hAnsi="Times New Roman" w:cs="Times New Roman"/>
                <w:sz w:val="24"/>
                <w:szCs w:val="24"/>
              </w:rPr>
              <w:t xml:space="preserve">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710F912B" w14:textId="77777777" w:rsidR="00B51AD3" w:rsidRPr="00CA472A" w:rsidRDefault="00B51AD3" w:rsidP="00F54597">
            <w:pPr>
              <w:numPr>
                <w:ilvl w:val="0"/>
                <w:numId w:val="71"/>
              </w:numPr>
              <w:spacing w:before="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w:t>
            </w:r>
            <w:r w:rsidRPr="00CA472A">
              <w:rPr>
                <w:rFonts w:ascii="Times New Roman" w:eastAsia="Times New Roman" w:hAnsi="Times New Roman" w:cs="Times New Roman"/>
                <w:sz w:val="24"/>
                <w:szCs w:val="24"/>
                <w:highlight w:val="white"/>
              </w:rPr>
              <w:t>Commodity Exchanges Spot Prices</w:t>
            </w:r>
          </w:p>
          <w:p w14:paraId="7D410DBD" w14:textId="77777777" w:rsidR="00B51AD3" w:rsidRPr="00CA472A" w:rsidRDefault="00B51AD3" w:rsidP="00F54597">
            <w:pPr>
              <w:numPr>
                <w:ilvl w:val="0"/>
                <w:numId w:val="71"/>
              </w:numPr>
              <w:rPr>
                <w:rFonts w:ascii="Times New Roman" w:eastAsia="Times New Roman" w:hAnsi="Times New Roman" w:cs="Times New Roman"/>
                <w:sz w:val="24"/>
                <w:szCs w:val="24"/>
                <w:highlight w:val="white"/>
              </w:rPr>
            </w:pPr>
            <w:bookmarkStart w:id="63" w:name="_heading=h.tlmtvahcx0dv" w:colFirst="0" w:colLast="0"/>
            <w:bookmarkEnd w:id="63"/>
            <w:r w:rsidRPr="00CA472A">
              <w:rPr>
                <w:rFonts w:ascii="Times New Roman" w:eastAsia="Times New Roman" w:hAnsi="Times New Roman" w:cs="Times New Roman"/>
                <w:sz w:val="24"/>
                <w:szCs w:val="24"/>
                <w:highlight w:val="white"/>
              </w:rPr>
              <w:t>Futures and Options Markets</w:t>
            </w:r>
          </w:p>
          <w:p w14:paraId="43B8FF46" w14:textId="77777777" w:rsidR="00B51AD3" w:rsidRPr="00CA472A" w:rsidRDefault="00B51AD3" w:rsidP="00F54597">
            <w:pPr>
              <w:numPr>
                <w:ilvl w:val="0"/>
                <w:numId w:val="71"/>
              </w:numPr>
              <w:rPr>
                <w:rFonts w:ascii="Times New Roman" w:eastAsia="Times New Roman" w:hAnsi="Times New Roman" w:cs="Times New Roman"/>
                <w:sz w:val="24"/>
                <w:szCs w:val="24"/>
                <w:highlight w:val="white"/>
              </w:rPr>
            </w:pPr>
            <w:bookmarkStart w:id="64" w:name="_heading=h.fcgdmqxmfeor" w:colFirst="0" w:colLast="0"/>
            <w:bookmarkEnd w:id="64"/>
            <w:r w:rsidRPr="00CA472A">
              <w:rPr>
                <w:rFonts w:ascii="Times New Roman" w:eastAsia="Times New Roman" w:hAnsi="Times New Roman" w:cs="Times New Roman"/>
                <w:sz w:val="24"/>
                <w:szCs w:val="24"/>
                <w:highlight w:val="white"/>
              </w:rPr>
              <w:t>Government Agencies and Publications</w:t>
            </w:r>
          </w:p>
          <w:p w14:paraId="2B2604C3" w14:textId="77777777" w:rsidR="00B51AD3" w:rsidRPr="00CA472A" w:rsidRDefault="00B51AD3" w:rsidP="00F54597">
            <w:pPr>
              <w:numPr>
                <w:ilvl w:val="0"/>
                <w:numId w:val="71"/>
              </w:numPr>
              <w:rPr>
                <w:rFonts w:ascii="Times New Roman" w:eastAsia="Times New Roman" w:hAnsi="Times New Roman" w:cs="Times New Roman"/>
                <w:sz w:val="24"/>
                <w:szCs w:val="24"/>
                <w:highlight w:val="white"/>
              </w:rPr>
            </w:pPr>
            <w:bookmarkStart w:id="65" w:name="_heading=h.c6l7b1b8hf6s" w:colFirst="0" w:colLast="0"/>
            <w:bookmarkEnd w:id="65"/>
            <w:r w:rsidRPr="00CA472A">
              <w:rPr>
                <w:rFonts w:ascii="Times New Roman" w:eastAsia="Times New Roman" w:hAnsi="Times New Roman" w:cs="Times New Roman"/>
                <w:sz w:val="24"/>
                <w:szCs w:val="24"/>
                <w:highlight w:val="white"/>
              </w:rPr>
              <w:t>Industry Reports and Market Analysis</w:t>
            </w:r>
          </w:p>
          <w:p w14:paraId="6C9168A1" w14:textId="77777777" w:rsidR="00B51AD3" w:rsidRPr="00CA472A" w:rsidRDefault="00B51AD3" w:rsidP="00F54597">
            <w:pPr>
              <w:numPr>
                <w:ilvl w:val="0"/>
                <w:numId w:val="71"/>
              </w:numPr>
              <w:rPr>
                <w:rFonts w:ascii="Times New Roman" w:eastAsia="Times New Roman" w:hAnsi="Times New Roman" w:cs="Times New Roman"/>
                <w:sz w:val="24"/>
                <w:szCs w:val="24"/>
                <w:highlight w:val="white"/>
              </w:rPr>
            </w:pPr>
            <w:bookmarkStart w:id="66" w:name="_heading=h.i0wcp179mk2c" w:colFirst="0" w:colLast="0"/>
            <w:bookmarkEnd w:id="66"/>
            <w:r w:rsidRPr="00CA472A">
              <w:rPr>
                <w:rFonts w:ascii="Times New Roman" w:eastAsia="Times New Roman" w:hAnsi="Times New Roman" w:cs="Times New Roman"/>
                <w:sz w:val="24"/>
                <w:szCs w:val="24"/>
                <w:highlight w:val="white"/>
              </w:rPr>
              <w:t>Global Economic Conditions and Geopolitical Events</w:t>
            </w:r>
          </w:p>
        </w:tc>
      </w:tr>
      <w:tr w:rsidR="00B51AD3" w:rsidRPr="00CA472A" w14:paraId="42E2C9EC" w14:textId="77777777" w:rsidTr="00F54597">
        <w:trPr>
          <w:trHeight w:val="193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0BE369" w14:textId="77777777" w:rsidR="00B51AD3" w:rsidRPr="00CA472A" w:rsidRDefault="00B51AD3" w:rsidP="00F54597">
            <w:pPr>
              <w:spacing w:before="240"/>
              <w:ind w:left="820" w:hanging="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4. Allocate resource,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25200B90" w14:textId="77777777" w:rsidR="00B51AD3" w:rsidRPr="00CA472A" w:rsidRDefault="00B51AD3" w:rsidP="00F54597">
            <w:pPr>
              <w:numPr>
                <w:ilvl w:val="0"/>
                <w:numId w:val="89"/>
              </w:numPr>
              <w:spacing w:before="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t>
            </w:r>
            <w:r w:rsidRPr="00CA472A">
              <w:rPr>
                <w:rFonts w:ascii="Times New Roman" w:eastAsia="Times New Roman" w:hAnsi="Times New Roman" w:cs="Times New Roman"/>
                <w:sz w:val="24"/>
                <w:szCs w:val="24"/>
                <w:highlight w:val="white"/>
              </w:rPr>
              <w:t>Market-Based Allocation</w:t>
            </w:r>
          </w:p>
          <w:p w14:paraId="596853AD" w14:textId="77777777" w:rsidR="00B51AD3" w:rsidRPr="00CA472A" w:rsidRDefault="00B51AD3" w:rsidP="00F54597">
            <w:pPr>
              <w:numPr>
                <w:ilvl w:val="0"/>
                <w:numId w:val="89"/>
              </w:numPr>
              <w:rPr>
                <w:rFonts w:ascii="Times New Roman" w:eastAsia="Times New Roman" w:hAnsi="Times New Roman" w:cs="Times New Roman"/>
                <w:sz w:val="24"/>
                <w:szCs w:val="24"/>
                <w:highlight w:val="white"/>
              </w:rPr>
            </w:pPr>
            <w:bookmarkStart w:id="67" w:name="_heading=h.vhppu8ebp4si" w:colFirst="0" w:colLast="0"/>
            <w:bookmarkEnd w:id="67"/>
            <w:r w:rsidRPr="00CA472A">
              <w:rPr>
                <w:rFonts w:ascii="Times New Roman" w:eastAsia="Times New Roman" w:hAnsi="Times New Roman" w:cs="Times New Roman"/>
                <w:sz w:val="24"/>
                <w:szCs w:val="24"/>
                <w:highlight w:val="white"/>
              </w:rPr>
              <w:t>Regulatory Allocation</w:t>
            </w:r>
          </w:p>
          <w:p w14:paraId="125EEED0" w14:textId="77777777" w:rsidR="00B51AD3" w:rsidRPr="00CA472A" w:rsidRDefault="00B51AD3" w:rsidP="00F54597">
            <w:pPr>
              <w:numPr>
                <w:ilvl w:val="0"/>
                <w:numId w:val="89"/>
              </w:numPr>
              <w:rPr>
                <w:rFonts w:ascii="Times New Roman" w:eastAsia="Times New Roman" w:hAnsi="Times New Roman" w:cs="Times New Roman"/>
                <w:sz w:val="24"/>
                <w:szCs w:val="24"/>
                <w:highlight w:val="white"/>
              </w:rPr>
            </w:pPr>
            <w:bookmarkStart w:id="68" w:name="_heading=h.gl0l04bg6kj4" w:colFirst="0" w:colLast="0"/>
            <w:bookmarkEnd w:id="68"/>
            <w:r w:rsidRPr="00CA472A">
              <w:rPr>
                <w:rFonts w:ascii="Times New Roman" w:eastAsia="Times New Roman" w:hAnsi="Times New Roman" w:cs="Times New Roman"/>
                <w:sz w:val="24"/>
                <w:szCs w:val="24"/>
                <w:highlight w:val="white"/>
              </w:rPr>
              <w:t>Public Ownership and Management</w:t>
            </w:r>
          </w:p>
          <w:p w14:paraId="5EFC68AB" w14:textId="77777777" w:rsidR="00B51AD3" w:rsidRPr="00CA472A" w:rsidRDefault="00B51AD3" w:rsidP="00F54597">
            <w:pPr>
              <w:numPr>
                <w:ilvl w:val="0"/>
                <w:numId w:val="89"/>
              </w:numPr>
              <w:rPr>
                <w:rFonts w:ascii="Times New Roman" w:eastAsia="Times New Roman" w:hAnsi="Times New Roman" w:cs="Times New Roman"/>
                <w:sz w:val="24"/>
                <w:szCs w:val="24"/>
                <w:highlight w:val="white"/>
              </w:rPr>
            </w:pPr>
            <w:bookmarkStart w:id="69" w:name="_heading=h.cklxn7yugoqg" w:colFirst="0" w:colLast="0"/>
            <w:bookmarkEnd w:id="69"/>
            <w:r w:rsidRPr="00CA472A">
              <w:rPr>
                <w:rFonts w:ascii="Times New Roman" w:eastAsia="Times New Roman" w:hAnsi="Times New Roman" w:cs="Times New Roman"/>
                <w:sz w:val="24"/>
                <w:szCs w:val="24"/>
                <w:highlight w:val="white"/>
              </w:rPr>
              <w:t>Private Ownership and Property Rights</w:t>
            </w:r>
          </w:p>
          <w:p w14:paraId="1448506D" w14:textId="77777777" w:rsidR="00B51AD3" w:rsidRPr="00CA472A" w:rsidRDefault="00B51AD3" w:rsidP="00F54597">
            <w:pPr>
              <w:numPr>
                <w:ilvl w:val="0"/>
                <w:numId w:val="89"/>
              </w:numPr>
              <w:rPr>
                <w:rFonts w:ascii="Times New Roman" w:eastAsia="Times New Roman" w:hAnsi="Times New Roman" w:cs="Times New Roman"/>
                <w:sz w:val="24"/>
                <w:szCs w:val="24"/>
                <w:highlight w:val="white"/>
              </w:rPr>
            </w:pPr>
            <w:bookmarkStart w:id="70" w:name="_heading=h.wmjgjougcof9" w:colFirst="0" w:colLast="0"/>
            <w:bookmarkEnd w:id="70"/>
            <w:r w:rsidRPr="00CA472A">
              <w:rPr>
                <w:rFonts w:ascii="Times New Roman" w:eastAsia="Times New Roman" w:hAnsi="Times New Roman" w:cs="Times New Roman"/>
                <w:sz w:val="24"/>
                <w:szCs w:val="24"/>
                <w:highlight w:val="white"/>
              </w:rPr>
              <w:lastRenderedPageBreak/>
              <w:t>Community-Based Resource Management</w:t>
            </w:r>
          </w:p>
          <w:p w14:paraId="35421315" w14:textId="77777777" w:rsidR="00B51AD3" w:rsidRPr="00CA472A" w:rsidRDefault="00B51AD3" w:rsidP="00F54597">
            <w:pPr>
              <w:numPr>
                <w:ilvl w:val="0"/>
                <w:numId w:val="89"/>
              </w:numPr>
              <w:rPr>
                <w:rFonts w:ascii="Times New Roman" w:eastAsia="Times New Roman" w:hAnsi="Times New Roman" w:cs="Times New Roman"/>
                <w:sz w:val="24"/>
                <w:szCs w:val="24"/>
                <w:highlight w:val="white"/>
              </w:rPr>
            </w:pPr>
            <w:bookmarkStart w:id="71" w:name="_heading=h.eyjko0r6jf36" w:colFirst="0" w:colLast="0"/>
            <w:bookmarkEnd w:id="71"/>
            <w:r w:rsidRPr="00CA472A">
              <w:rPr>
                <w:rFonts w:ascii="Times New Roman" w:eastAsia="Times New Roman" w:hAnsi="Times New Roman" w:cs="Times New Roman"/>
                <w:sz w:val="24"/>
                <w:szCs w:val="24"/>
                <w:highlight w:val="white"/>
              </w:rPr>
              <w:t>International Cooperation and Agreements</w:t>
            </w:r>
          </w:p>
        </w:tc>
      </w:tr>
      <w:tr w:rsidR="00B51AD3" w:rsidRPr="00CA472A" w14:paraId="195AA16C" w14:textId="77777777" w:rsidTr="00F54597">
        <w:trPr>
          <w:trHeight w:val="1492"/>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692C8B" w14:textId="77777777" w:rsidR="00B51AD3" w:rsidRPr="00CA472A" w:rsidRDefault="00B51AD3" w:rsidP="00F54597">
            <w:p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 xml:space="preserve">5.  Market failure includes but not limited to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0ADE80C1" w14:textId="77777777" w:rsidR="00B51AD3" w:rsidRPr="00CA472A" w:rsidRDefault="00B51AD3" w:rsidP="00F54597">
            <w:pPr>
              <w:numPr>
                <w:ilvl w:val="0"/>
                <w:numId w:val="103"/>
              </w:numPr>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Externalities</w:t>
            </w:r>
          </w:p>
          <w:p w14:paraId="14FE1EB1" w14:textId="77777777" w:rsidR="00B51AD3" w:rsidRPr="00CA472A" w:rsidRDefault="00B51AD3" w:rsidP="00F54597">
            <w:pPr>
              <w:numPr>
                <w:ilvl w:val="0"/>
                <w:numId w:val="103"/>
              </w:numPr>
              <w:rPr>
                <w:rFonts w:ascii="Times New Roman" w:eastAsia="Times New Roman" w:hAnsi="Times New Roman" w:cs="Times New Roman"/>
                <w:sz w:val="24"/>
                <w:szCs w:val="24"/>
                <w:highlight w:val="white"/>
              </w:rPr>
            </w:pPr>
            <w:bookmarkStart w:id="72" w:name="_heading=h.dpxznerk5m13" w:colFirst="0" w:colLast="0"/>
            <w:bookmarkEnd w:id="72"/>
            <w:r w:rsidRPr="00CA472A">
              <w:rPr>
                <w:rFonts w:ascii="Times New Roman" w:eastAsia="Times New Roman" w:hAnsi="Times New Roman" w:cs="Times New Roman"/>
                <w:sz w:val="24"/>
                <w:szCs w:val="24"/>
                <w:highlight w:val="white"/>
              </w:rPr>
              <w:t>Public Goods</w:t>
            </w:r>
          </w:p>
          <w:p w14:paraId="73EC3714" w14:textId="77777777" w:rsidR="00B51AD3" w:rsidRPr="00CA472A" w:rsidRDefault="00B51AD3" w:rsidP="00F54597">
            <w:pPr>
              <w:numPr>
                <w:ilvl w:val="0"/>
                <w:numId w:val="103"/>
              </w:numPr>
              <w:rPr>
                <w:rFonts w:ascii="Times New Roman" w:eastAsia="Times New Roman" w:hAnsi="Times New Roman" w:cs="Times New Roman"/>
                <w:sz w:val="24"/>
                <w:szCs w:val="24"/>
                <w:highlight w:val="white"/>
              </w:rPr>
            </w:pPr>
            <w:bookmarkStart w:id="73" w:name="_heading=h.hzw4rd375a5j" w:colFirst="0" w:colLast="0"/>
            <w:bookmarkEnd w:id="73"/>
            <w:r w:rsidRPr="00CA472A">
              <w:rPr>
                <w:rFonts w:ascii="Times New Roman" w:eastAsia="Times New Roman" w:hAnsi="Times New Roman" w:cs="Times New Roman"/>
                <w:sz w:val="24"/>
                <w:szCs w:val="24"/>
                <w:highlight w:val="white"/>
              </w:rPr>
              <w:t>Market Power and Monopoly</w:t>
            </w:r>
          </w:p>
          <w:p w14:paraId="4809DEBF" w14:textId="77777777" w:rsidR="00B51AD3" w:rsidRPr="00CA472A" w:rsidRDefault="00B51AD3" w:rsidP="00F54597">
            <w:pPr>
              <w:numPr>
                <w:ilvl w:val="0"/>
                <w:numId w:val="103"/>
              </w:numPr>
              <w:rPr>
                <w:rFonts w:ascii="Times New Roman" w:eastAsia="Times New Roman" w:hAnsi="Times New Roman" w:cs="Times New Roman"/>
                <w:sz w:val="24"/>
                <w:szCs w:val="24"/>
                <w:highlight w:val="white"/>
              </w:rPr>
            </w:pPr>
            <w:bookmarkStart w:id="74" w:name="_heading=h.dhz76zedcfmi" w:colFirst="0" w:colLast="0"/>
            <w:bookmarkEnd w:id="74"/>
            <w:r w:rsidRPr="00CA472A">
              <w:rPr>
                <w:rFonts w:ascii="Times New Roman" w:eastAsia="Times New Roman" w:hAnsi="Times New Roman" w:cs="Times New Roman"/>
                <w:sz w:val="24"/>
                <w:szCs w:val="24"/>
                <w:highlight w:val="white"/>
              </w:rPr>
              <w:t>Asymmetric Information</w:t>
            </w:r>
          </w:p>
          <w:p w14:paraId="3DB30F31" w14:textId="77777777" w:rsidR="00B51AD3" w:rsidRPr="00CA472A" w:rsidRDefault="00B51AD3" w:rsidP="00F54597">
            <w:pPr>
              <w:numPr>
                <w:ilvl w:val="0"/>
                <w:numId w:val="103"/>
              </w:numPr>
              <w:rPr>
                <w:rFonts w:ascii="Times New Roman" w:eastAsia="Times New Roman" w:hAnsi="Times New Roman" w:cs="Times New Roman"/>
                <w:sz w:val="24"/>
                <w:szCs w:val="24"/>
                <w:highlight w:val="white"/>
              </w:rPr>
            </w:pPr>
            <w:bookmarkStart w:id="75" w:name="_heading=h.plmexna88ylp" w:colFirst="0" w:colLast="0"/>
            <w:bookmarkEnd w:id="75"/>
            <w:r w:rsidRPr="00CA472A">
              <w:rPr>
                <w:rFonts w:ascii="Times New Roman" w:eastAsia="Times New Roman" w:hAnsi="Times New Roman" w:cs="Times New Roman"/>
                <w:sz w:val="24"/>
                <w:szCs w:val="24"/>
                <w:highlight w:val="white"/>
              </w:rPr>
              <w:t>Natural Monopolies</w:t>
            </w:r>
          </w:p>
        </w:tc>
      </w:tr>
      <w:tr w:rsidR="00B51AD3" w:rsidRPr="00CA472A" w14:paraId="4AA68026" w14:textId="77777777" w:rsidTr="00F54597">
        <w:trPr>
          <w:trHeight w:val="193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EF5ED0" w14:textId="77777777" w:rsidR="00B51AD3" w:rsidRPr="00CA472A" w:rsidRDefault="00B51AD3" w:rsidP="00F54597">
            <w:p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6. Production decisions includes but not limited to </w:t>
            </w:r>
          </w:p>
          <w:p w14:paraId="2E151C58" w14:textId="77777777" w:rsidR="00B51AD3" w:rsidRPr="00CA472A" w:rsidRDefault="00B51AD3" w:rsidP="00F54597">
            <w:pPr>
              <w:spacing w:line="276" w:lineRule="auto"/>
              <w:rPr>
                <w:rFonts w:ascii="Times New Roman" w:eastAsia="Times New Roman" w:hAnsi="Times New Roman" w:cs="Times New Roman"/>
                <w:sz w:val="24"/>
                <w:szCs w:val="24"/>
              </w:rPr>
            </w:pP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7AED1A15" w14:textId="77777777" w:rsidR="00B51AD3" w:rsidRPr="00CA472A" w:rsidRDefault="00B51AD3" w:rsidP="00F54597">
            <w:pPr>
              <w:numPr>
                <w:ilvl w:val="0"/>
                <w:numId w:val="40"/>
              </w:numPr>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Production Planning</w:t>
            </w:r>
          </w:p>
          <w:p w14:paraId="750E87B8" w14:textId="77777777" w:rsidR="00B51AD3" w:rsidRPr="00CA472A" w:rsidRDefault="00B51AD3" w:rsidP="00F54597">
            <w:pPr>
              <w:numPr>
                <w:ilvl w:val="0"/>
                <w:numId w:val="40"/>
              </w:numPr>
              <w:rPr>
                <w:rFonts w:ascii="Times New Roman" w:eastAsia="Times New Roman" w:hAnsi="Times New Roman" w:cs="Times New Roman"/>
                <w:sz w:val="24"/>
                <w:szCs w:val="24"/>
                <w:highlight w:val="white"/>
              </w:rPr>
            </w:pPr>
            <w:bookmarkStart w:id="76" w:name="_heading=h.igs18vo2inr0" w:colFirst="0" w:colLast="0"/>
            <w:bookmarkEnd w:id="76"/>
            <w:r w:rsidRPr="00CA472A">
              <w:rPr>
                <w:rFonts w:ascii="Times New Roman" w:eastAsia="Times New Roman" w:hAnsi="Times New Roman" w:cs="Times New Roman"/>
                <w:sz w:val="24"/>
                <w:szCs w:val="24"/>
                <w:highlight w:val="white"/>
              </w:rPr>
              <w:t>Resource Allocation</w:t>
            </w:r>
          </w:p>
          <w:p w14:paraId="497993DB" w14:textId="77777777" w:rsidR="00B51AD3" w:rsidRPr="00CA472A" w:rsidRDefault="00B51AD3" w:rsidP="00F54597">
            <w:pPr>
              <w:numPr>
                <w:ilvl w:val="0"/>
                <w:numId w:val="40"/>
              </w:numPr>
              <w:rPr>
                <w:rFonts w:ascii="Times New Roman" w:eastAsia="Times New Roman" w:hAnsi="Times New Roman" w:cs="Times New Roman"/>
                <w:sz w:val="24"/>
                <w:szCs w:val="24"/>
                <w:highlight w:val="white"/>
              </w:rPr>
            </w:pPr>
            <w:bookmarkStart w:id="77" w:name="_heading=h.b65hlmm99wa" w:colFirst="0" w:colLast="0"/>
            <w:bookmarkEnd w:id="77"/>
            <w:r w:rsidRPr="00CA472A">
              <w:rPr>
                <w:rFonts w:ascii="Times New Roman" w:eastAsia="Times New Roman" w:hAnsi="Times New Roman" w:cs="Times New Roman"/>
                <w:sz w:val="24"/>
                <w:szCs w:val="24"/>
                <w:highlight w:val="white"/>
              </w:rPr>
              <w:t>Production Methods and Techniques</w:t>
            </w:r>
          </w:p>
          <w:p w14:paraId="582A15B1" w14:textId="77777777" w:rsidR="00B51AD3" w:rsidRPr="00CA472A" w:rsidRDefault="00B51AD3" w:rsidP="00F54597">
            <w:pPr>
              <w:numPr>
                <w:ilvl w:val="0"/>
                <w:numId w:val="40"/>
              </w:numPr>
              <w:rPr>
                <w:rFonts w:ascii="Times New Roman" w:eastAsia="Times New Roman" w:hAnsi="Times New Roman" w:cs="Times New Roman"/>
                <w:sz w:val="24"/>
                <w:szCs w:val="24"/>
                <w:highlight w:val="white"/>
              </w:rPr>
            </w:pPr>
            <w:bookmarkStart w:id="78" w:name="_heading=h.m1hbxalfjejl" w:colFirst="0" w:colLast="0"/>
            <w:bookmarkEnd w:id="78"/>
            <w:r w:rsidRPr="00CA472A">
              <w:rPr>
                <w:rFonts w:ascii="Times New Roman" w:eastAsia="Times New Roman" w:hAnsi="Times New Roman" w:cs="Times New Roman"/>
                <w:sz w:val="24"/>
                <w:szCs w:val="24"/>
                <w:highlight w:val="white"/>
              </w:rPr>
              <w:t>Cost Considerations</w:t>
            </w:r>
          </w:p>
          <w:p w14:paraId="618F1F09" w14:textId="77777777" w:rsidR="00B51AD3" w:rsidRPr="00CA472A" w:rsidRDefault="00B51AD3" w:rsidP="00F54597">
            <w:pPr>
              <w:numPr>
                <w:ilvl w:val="0"/>
                <w:numId w:val="40"/>
              </w:numPr>
              <w:rPr>
                <w:rFonts w:ascii="Times New Roman" w:eastAsia="Times New Roman" w:hAnsi="Times New Roman" w:cs="Times New Roman"/>
                <w:sz w:val="24"/>
                <w:szCs w:val="24"/>
                <w:highlight w:val="white"/>
              </w:rPr>
            </w:pPr>
            <w:bookmarkStart w:id="79" w:name="_heading=h.yjvs8fi8rmmi" w:colFirst="0" w:colLast="0"/>
            <w:bookmarkEnd w:id="79"/>
            <w:r w:rsidRPr="00CA472A">
              <w:rPr>
                <w:rFonts w:ascii="Times New Roman" w:eastAsia="Times New Roman" w:hAnsi="Times New Roman" w:cs="Times New Roman"/>
                <w:sz w:val="24"/>
                <w:szCs w:val="24"/>
                <w:highlight w:val="white"/>
              </w:rPr>
              <w:t>Market Demand and Customer Preferences</w:t>
            </w:r>
          </w:p>
        </w:tc>
      </w:tr>
      <w:tr w:rsidR="00B51AD3" w:rsidRPr="00CA472A" w14:paraId="0D6F224E" w14:textId="77777777" w:rsidTr="00F54597">
        <w:trPr>
          <w:trHeight w:val="193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8F1083" w14:textId="77777777" w:rsidR="00B51AD3" w:rsidRPr="00CA472A" w:rsidRDefault="00B51AD3" w:rsidP="00F54597">
            <w:p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7.Production relationship includes but not limited to </w:t>
            </w:r>
          </w:p>
          <w:p w14:paraId="3B796235" w14:textId="77777777" w:rsidR="00B51AD3" w:rsidRPr="00CA472A" w:rsidRDefault="00B51AD3" w:rsidP="00F54597">
            <w:p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w:t>
            </w:r>
          </w:p>
          <w:p w14:paraId="3AB96565" w14:textId="77777777" w:rsidR="00B51AD3" w:rsidRPr="00CA472A" w:rsidRDefault="00B51AD3" w:rsidP="00F54597">
            <w:pPr>
              <w:spacing w:line="276" w:lineRule="auto"/>
              <w:rPr>
                <w:rFonts w:ascii="Times New Roman" w:eastAsia="Times New Roman" w:hAnsi="Times New Roman" w:cs="Times New Roman"/>
                <w:sz w:val="24"/>
                <w:szCs w:val="24"/>
              </w:rPr>
            </w:pP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75739ADF" w14:textId="77777777" w:rsidR="00B51AD3" w:rsidRPr="00CA472A" w:rsidRDefault="00B51AD3" w:rsidP="00F54597">
            <w:pPr>
              <w:numPr>
                <w:ilvl w:val="0"/>
                <w:numId w:val="65"/>
              </w:numP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Production Function</w:t>
            </w:r>
          </w:p>
          <w:p w14:paraId="6F094C47" w14:textId="77777777" w:rsidR="00B51AD3" w:rsidRPr="00CA472A" w:rsidRDefault="00B51AD3" w:rsidP="00F54597">
            <w:pPr>
              <w:numPr>
                <w:ilvl w:val="0"/>
                <w:numId w:val="65"/>
              </w:numPr>
              <w:rPr>
                <w:rFonts w:ascii="Times New Roman" w:eastAsia="Times New Roman" w:hAnsi="Times New Roman" w:cs="Times New Roman"/>
                <w:sz w:val="24"/>
                <w:szCs w:val="24"/>
                <w:highlight w:val="white"/>
              </w:rPr>
            </w:pPr>
            <w:bookmarkStart w:id="80" w:name="_heading=h.ipxvjvjspok8" w:colFirst="0" w:colLast="0"/>
            <w:bookmarkEnd w:id="80"/>
            <w:r w:rsidRPr="00CA472A">
              <w:rPr>
                <w:rFonts w:ascii="Times New Roman" w:eastAsia="Times New Roman" w:hAnsi="Times New Roman" w:cs="Times New Roman"/>
                <w:sz w:val="24"/>
                <w:szCs w:val="24"/>
                <w:highlight w:val="white"/>
              </w:rPr>
              <w:t>Marginal Product of Labor</w:t>
            </w:r>
          </w:p>
          <w:p w14:paraId="52C035F4" w14:textId="77777777" w:rsidR="00B51AD3" w:rsidRPr="00CA472A" w:rsidRDefault="00B51AD3" w:rsidP="00F54597">
            <w:pPr>
              <w:numPr>
                <w:ilvl w:val="0"/>
                <w:numId w:val="65"/>
              </w:numPr>
              <w:rPr>
                <w:rFonts w:ascii="Times New Roman" w:eastAsia="Times New Roman" w:hAnsi="Times New Roman" w:cs="Times New Roman"/>
                <w:sz w:val="24"/>
                <w:szCs w:val="24"/>
              </w:rPr>
            </w:pPr>
            <w:bookmarkStart w:id="81" w:name="_heading=h.9wj2rhic8s50" w:colFirst="0" w:colLast="0"/>
            <w:bookmarkEnd w:id="81"/>
            <w:r w:rsidRPr="00CA472A">
              <w:rPr>
                <w:rFonts w:ascii="Times New Roman" w:eastAsia="Times New Roman" w:hAnsi="Times New Roman" w:cs="Times New Roman"/>
                <w:sz w:val="24"/>
                <w:szCs w:val="24"/>
                <w:highlight w:val="white"/>
              </w:rPr>
              <w:t>Economies of Scale and Diseconomies of Scale</w:t>
            </w:r>
          </w:p>
          <w:p w14:paraId="32E2BCB7" w14:textId="77777777" w:rsidR="00B51AD3" w:rsidRPr="00CA472A" w:rsidRDefault="00B51AD3" w:rsidP="00F54597">
            <w:pPr>
              <w:numPr>
                <w:ilvl w:val="0"/>
                <w:numId w:val="65"/>
              </w:numPr>
              <w:rPr>
                <w:rFonts w:ascii="Times New Roman" w:eastAsia="Times New Roman" w:hAnsi="Times New Roman" w:cs="Times New Roman"/>
                <w:sz w:val="24"/>
                <w:szCs w:val="24"/>
                <w:highlight w:val="white"/>
              </w:rPr>
            </w:pPr>
            <w:bookmarkStart w:id="82" w:name="_heading=h.lk8csei68kss" w:colFirst="0" w:colLast="0"/>
            <w:bookmarkEnd w:id="82"/>
            <w:r w:rsidRPr="00CA472A">
              <w:rPr>
                <w:rFonts w:ascii="Times New Roman" w:eastAsia="Times New Roman" w:hAnsi="Times New Roman" w:cs="Times New Roman"/>
                <w:sz w:val="24"/>
                <w:szCs w:val="24"/>
                <w:highlight w:val="white"/>
              </w:rPr>
              <w:t xml:space="preserve">Isoquants and </w:t>
            </w:r>
            <w:proofErr w:type="spellStart"/>
            <w:r w:rsidRPr="00CA472A">
              <w:rPr>
                <w:rFonts w:ascii="Times New Roman" w:eastAsia="Times New Roman" w:hAnsi="Times New Roman" w:cs="Times New Roman"/>
                <w:sz w:val="24"/>
                <w:szCs w:val="24"/>
                <w:highlight w:val="white"/>
              </w:rPr>
              <w:t>Isocost</w:t>
            </w:r>
            <w:proofErr w:type="spellEnd"/>
            <w:r w:rsidRPr="00CA472A">
              <w:rPr>
                <w:rFonts w:ascii="Times New Roman" w:eastAsia="Times New Roman" w:hAnsi="Times New Roman" w:cs="Times New Roman"/>
                <w:sz w:val="24"/>
                <w:szCs w:val="24"/>
                <w:highlight w:val="white"/>
              </w:rPr>
              <w:t xml:space="preserve"> Lines</w:t>
            </w:r>
          </w:p>
          <w:p w14:paraId="3F6E819C" w14:textId="77777777" w:rsidR="00B51AD3" w:rsidRPr="00CA472A" w:rsidRDefault="00B51AD3" w:rsidP="00F54597">
            <w:pPr>
              <w:numPr>
                <w:ilvl w:val="0"/>
                <w:numId w:val="65"/>
              </w:numPr>
              <w:rPr>
                <w:rFonts w:ascii="Times New Roman" w:eastAsia="Times New Roman" w:hAnsi="Times New Roman" w:cs="Times New Roman"/>
                <w:sz w:val="24"/>
                <w:szCs w:val="24"/>
                <w:highlight w:val="white"/>
              </w:rPr>
            </w:pPr>
            <w:bookmarkStart w:id="83" w:name="_heading=h.ibp1bwggslls" w:colFirst="0" w:colLast="0"/>
            <w:bookmarkEnd w:id="83"/>
            <w:r w:rsidRPr="00CA472A">
              <w:rPr>
                <w:rFonts w:ascii="Times New Roman" w:eastAsia="Times New Roman" w:hAnsi="Times New Roman" w:cs="Times New Roman"/>
                <w:sz w:val="24"/>
                <w:szCs w:val="24"/>
                <w:highlight w:val="white"/>
              </w:rPr>
              <w:t>Law of Diminishing Marginal Return</w:t>
            </w:r>
          </w:p>
        </w:tc>
      </w:tr>
      <w:tr w:rsidR="00B51AD3" w:rsidRPr="00CA472A" w14:paraId="38438452" w14:textId="77777777" w:rsidTr="00F54597">
        <w:trPr>
          <w:trHeight w:val="1560"/>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83BBA3" w14:textId="77777777" w:rsidR="00B51AD3" w:rsidRPr="00CA472A" w:rsidRDefault="00B51AD3" w:rsidP="00F54597">
            <w:p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8 Principles of production function include but not limited to </w:t>
            </w:r>
          </w:p>
          <w:p w14:paraId="07C249FD" w14:textId="77777777" w:rsidR="00B51AD3" w:rsidRPr="00CA472A" w:rsidRDefault="00B51AD3" w:rsidP="00F54597">
            <w:p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439D266F" w14:textId="77777777" w:rsidR="00B51AD3" w:rsidRPr="00CA472A" w:rsidRDefault="00B51AD3" w:rsidP="00F54597">
            <w:pPr>
              <w:numPr>
                <w:ilvl w:val="0"/>
                <w:numId w:val="95"/>
              </w:numPr>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Input-Output Relationship</w:t>
            </w:r>
          </w:p>
          <w:p w14:paraId="7ED83AA6" w14:textId="77777777" w:rsidR="00B51AD3" w:rsidRPr="00CA472A" w:rsidRDefault="00B51AD3" w:rsidP="00F54597">
            <w:pPr>
              <w:numPr>
                <w:ilvl w:val="0"/>
                <w:numId w:val="95"/>
              </w:numPr>
              <w:rPr>
                <w:rFonts w:ascii="Times New Roman" w:eastAsia="Times New Roman" w:hAnsi="Times New Roman" w:cs="Times New Roman"/>
                <w:sz w:val="24"/>
                <w:szCs w:val="24"/>
                <w:highlight w:val="white"/>
              </w:rPr>
            </w:pPr>
            <w:bookmarkStart w:id="84" w:name="_heading=h.27idf0i53sd1" w:colFirst="0" w:colLast="0"/>
            <w:bookmarkEnd w:id="84"/>
            <w:r w:rsidRPr="00CA472A">
              <w:rPr>
                <w:rFonts w:ascii="Times New Roman" w:eastAsia="Times New Roman" w:hAnsi="Times New Roman" w:cs="Times New Roman"/>
                <w:sz w:val="24"/>
                <w:szCs w:val="24"/>
                <w:highlight w:val="white"/>
              </w:rPr>
              <w:t>Marginal Productivity</w:t>
            </w:r>
          </w:p>
          <w:p w14:paraId="484EF9B3" w14:textId="77777777" w:rsidR="00B51AD3" w:rsidRPr="00CA472A" w:rsidRDefault="00B51AD3" w:rsidP="00F54597">
            <w:pPr>
              <w:numPr>
                <w:ilvl w:val="0"/>
                <w:numId w:val="95"/>
              </w:numPr>
              <w:rPr>
                <w:rFonts w:ascii="Times New Roman" w:eastAsia="Times New Roman" w:hAnsi="Times New Roman" w:cs="Times New Roman"/>
                <w:sz w:val="24"/>
                <w:szCs w:val="24"/>
                <w:highlight w:val="white"/>
              </w:rPr>
            </w:pPr>
            <w:bookmarkStart w:id="85" w:name="_heading=h.v44d3sgdx7rd" w:colFirst="0" w:colLast="0"/>
            <w:bookmarkEnd w:id="85"/>
            <w:r w:rsidRPr="00CA472A">
              <w:rPr>
                <w:rFonts w:ascii="Times New Roman" w:eastAsia="Times New Roman" w:hAnsi="Times New Roman" w:cs="Times New Roman"/>
                <w:sz w:val="24"/>
                <w:szCs w:val="24"/>
                <w:highlight w:val="white"/>
              </w:rPr>
              <w:t>Law of Diminishing Marginal Returns</w:t>
            </w:r>
          </w:p>
          <w:p w14:paraId="18CE2A90" w14:textId="77777777" w:rsidR="00B51AD3" w:rsidRPr="00CA472A" w:rsidRDefault="00B51AD3" w:rsidP="00F54597">
            <w:pPr>
              <w:numPr>
                <w:ilvl w:val="0"/>
                <w:numId w:val="95"/>
              </w:numPr>
              <w:rPr>
                <w:rFonts w:ascii="Times New Roman" w:eastAsia="Times New Roman" w:hAnsi="Times New Roman" w:cs="Times New Roman"/>
                <w:sz w:val="24"/>
                <w:szCs w:val="24"/>
                <w:highlight w:val="white"/>
              </w:rPr>
            </w:pPr>
            <w:bookmarkStart w:id="86" w:name="_heading=h.4rm1abz89nyo" w:colFirst="0" w:colLast="0"/>
            <w:bookmarkEnd w:id="86"/>
            <w:r w:rsidRPr="00CA472A">
              <w:rPr>
                <w:rFonts w:ascii="Times New Roman" w:eastAsia="Times New Roman" w:hAnsi="Times New Roman" w:cs="Times New Roman"/>
                <w:sz w:val="24"/>
                <w:szCs w:val="24"/>
                <w:highlight w:val="white"/>
              </w:rPr>
              <w:t xml:space="preserve">Isoquants and </w:t>
            </w:r>
            <w:proofErr w:type="spellStart"/>
            <w:r w:rsidRPr="00CA472A">
              <w:rPr>
                <w:rFonts w:ascii="Times New Roman" w:eastAsia="Times New Roman" w:hAnsi="Times New Roman" w:cs="Times New Roman"/>
                <w:sz w:val="24"/>
                <w:szCs w:val="24"/>
                <w:highlight w:val="white"/>
              </w:rPr>
              <w:t>Isocost</w:t>
            </w:r>
            <w:proofErr w:type="spellEnd"/>
            <w:r w:rsidRPr="00CA472A">
              <w:rPr>
                <w:rFonts w:ascii="Times New Roman" w:eastAsia="Times New Roman" w:hAnsi="Times New Roman" w:cs="Times New Roman"/>
                <w:sz w:val="24"/>
                <w:szCs w:val="24"/>
                <w:highlight w:val="white"/>
              </w:rPr>
              <w:t xml:space="preserve"> Lines</w:t>
            </w:r>
          </w:p>
        </w:tc>
      </w:tr>
      <w:tr w:rsidR="00B51AD3" w:rsidRPr="00CA472A" w14:paraId="26878197" w14:textId="77777777" w:rsidTr="00F54597">
        <w:trPr>
          <w:trHeight w:val="1935"/>
        </w:trPr>
        <w:tc>
          <w:tcPr>
            <w:tcW w:w="38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380580" w14:textId="77777777" w:rsidR="00B51AD3" w:rsidRPr="00CA472A" w:rsidRDefault="00B51AD3" w:rsidP="00F54597">
            <w:p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9 Sustainable Development Goals (SDGs) </w:t>
            </w:r>
            <w:proofErr w:type="gramStart"/>
            <w:r w:rsidRPr="00CA472A">
              <w:rPr>
                <w:rFonts w:ascii="Times New Roman" w:eastAsia="Times New Roman" w:hAnsi="Times New Roman" w:cs="Times New Roman"/>
                <w:sz w:val="24"/>
                <w:szCs w:val="24"/>
              </w:rPr>
              <w:t>models  includes</w:t>
            </w:r>
            <w:proofErr w:type="gramEnd"/>
            <w:r w:rsidRPr="00CA472A">
              <w:rPr>
                <w:rFonts w:ascii="Times New Roman" w:eastAsia="Times New Roman" w:hAnsi="Times New Roman" w:cs="Times New Roman"/>
                <w:sz w:val="24"/>
                <w:szCs w:val="24"/>
              </w:rPr>
              <w:t xml:space="preserve"> but not limited to </w:t>
            </w:r>
          </w:p>
          <w:p w14:paraId="2D37AC75" w14:textId="77777777" w:rsidR="00B51AD3" w:rsidRPr="00CA472A" w:rsidRDefault="00B51AD3" w:rsidP="00F54597">
            <w:pPr>
              <w:spacing w:line="276" w:lineRule="auto"/>
              <w:rPr>
                <w:rFonts w:ascii="Times New Roman" w:eastAsia="Times New Roman" w:hAnsi="Times New Roman" w:cs="Times New Roman"/>
                <w:sz w:val="24"/>
                <w:szCs w:val="24"/>
              </w:rPr>
            </w:pP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14:paraId="4BDFDDBE" w14:textId="77777777" w:rsidR="00B51AD3" w:rsidRPr="00CA472A" w:rsidRDefault="00B51AD3" w:rsidP="00F54597">
            <w:pPr>
              <w:numPr>
                <w:ilvl w:val="0"/>
                <w:numId w:val="1"/>
              </w:numPr>
              <w:spacing w:before="240"/>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Integrated SDG Frameworks</w:t>
            </w:r>
          </w:p>
          <w:p w14:paraId="664AA8AC" w14:textId="77777777" w:rsidR="00B51AD3" w:rsidRPr="00CA472A" w:rsidRDefault="00B51AD3" w:rsidP="00F54597">
            <w:pPr>
              <w:numPr>
                <w:ilvl w:val="0"/>
                <w:numId w:val="1"/>
              </w:numPr>
              <w:rPr>
                <w:rFonts w:ascii="Times New Roman" w:eastAsia="Times New Roman" w:hAnsi="Times New Roman" w:cs="Times New Roman"/>
                <w:sz w:val="24"/>
                <w:szCs w:val="24"/>
                <w:highlight w:val="white"/>
              </w:rPr>
            </w:pPr>
            <w:bookmarkStart w:id="87" w:name="_heading=h.8wfejioly4i2" w:colFirst="0" w:colLast="0"/>
            <w:bookmarkEnd w:id="87"/>
            <w:r w:rsidRPr="00CA472A">
              <w:rPr>
                <w:rFonts w:ascii="Times New Roman" w:eastAsia="Times New Roman" w:hAnsi="Times New Roman" w:cs="Times New Roman"/>
                <w:sz w:val="24"/>
                <w:szCs w:val="24"/>
                <w:highlight w:val="white"/>
              </w:rPr>
              <w:t>Mapping and Alignment Tools</w:t>
            </w:r>
          </w:p>
          <w:p w14:paraId="5935C8D7" w14:textId="77777777" w:rsidR="00B51AD3" w:rsidRPr="00CA472A" w:rsidRDefault="00B51AD3" w:rsidP="00F54597">
            <w:pPr>
              <w:numPr>
                <w:ilvl w:val="0"/>
                <w:numId w:val="1"/>
              </w:numPr>
              <w:rPr>
                <w:rFonts w:ascii="Times New Roman" w:eastAsia="Times New Roman" w:hAnsi="Times New Roman" w:cs="Times New Roman"/>
                <w:sz w:val="24"/>
                <w:szCs w:val="24"/>
                <w:highlight w:val="white"/>
              </w:rPr>
            </w:pPr>
            <w:bookmarkStart w:id="88" w:name="_heading=h.mi2qcv5i1k1e" w:colFirst="0" w:colLast="0"/>
            <w:bookmarkEnd w:id="88"/>
            <w:r w:rsidRPr="00CA472A">
              <w:rPr>
                <w:rFonts w:ascii="Times New Roman" w:eastAsia="Times New Roman" w:hAnsi="Times New Roman" w:cs="Times New Roman"/>
                <w:sz w:val="24"/>
                <w:szCs w:val="24"/>
                <w:highlight w:val="white"/>
              </w:rPr>
              <w:t>Systems Thinking and Complexity Approaches</w:t>
            </w:r>
          </w:p>
          <w:p w14:paraId="7F66D1B1" w14:textId="77777777" w:rsidR="00B51AD3" w:rsidRPr="00CA472A" w:rsidRDefault="00B51AD3" w:rsidP="00F54597">
            <w:pPr>
              <w:numPr>
                <w:ilvl w:val="0"/>
                <w:numId w:val="1"/>
              </w:numPr>
              <w:rPr>
                <w:rFonts w:ascii="Times New Roman" w:eastAsia="Times New Roman" w:hAnsi="Times New Roman" w:cs="Times New Roman"/>
                <w:sz w:val="24"/>
                <w:szCs w:val="24"/>
                <w:highlight w:val="white"/>
              </w:rPr>
            </w:pPr>
            <w:bookmarkStart w:id="89" w:name="_heading=h.gr9fgrbz7rg7" w:colFirst="0" w:colLast="0"/>
            <w:bookmarkEnd w:id="89"/>
            <w:r w:rsidRPr="00CA472A">
              <w:rPr>
                <w:rFonts w:ascii="Times New Roman" w:eastAsia="Times New Roman" w:hAnsi="Times New Roman" w:cs="Times New Roman"/>
                <w:sz w:val="24"/>
                <w:szCs w:val="24"/>
                <w:highlight w:val="white"/>
              </w:rPr>
              <w:t>Multi-Stakeholder Collaboration</w:t>
            </w:r>
          </w:p>
        </w:tc>
      </w:tr>
    </w:tbl>
    <w:p w14:paraId="3783554C" w14:textId="77777777" w:rsidR="00B51AD3" w:rsidRPr="00CA472A" w:rsidRDefault="00B51AD3" w:rsidP="00B51AD3">
      <w:pPr>
        <w:spacing w:before="240" w:after="0"/>
        <w:jc w:val="both"/>
        <w:rPr>
          <w:b/>
          <w:szCs w:val="24"/>
        </w:rPr>
      </w:pPr>
      <w:r w:rsidRPr="00CA472A">
        <w:rPr>
          <w:b/>
          <w:szCs w:val="24"/>
        </w:rPr>
        <w:t xml:space="preserve"> REQUIRED SKILLS AND KNOWLEDGE</w:t>
      </w:r>
    </w:p>
    <w:p w14:paraId="446C1D79" w14:textId="77777777" w:rsidR="00B51AD3" w:rsidRPr="00CA472A" w:rsidRDefault="00B51AD3" w:rsidP="00B51AD3">
      <w:pPr>
        <w:spacing w:before="60" w:after="0"/>
        <w:ind w:left="720" w:hanging="360"/>
        <w:jc w:val="both"/>
        <w:rPr>
          <w:szCs w:val="24"/>
        </w:rPr>
      </w:pPr>
      <w:r w:rsidRPr="00CA472A">
        <w:rPr>
          <w:szCs w:val="24"/>
        </w:rPr>
        <w:t>This section describes the skills and knowledge required for this unit of competency.</w:t>
      </w:r>
    </w:p>
    <w:p w14:paraId="02B39522" w14:textId="77777777" w:rsidR="00B51AD3" w:rsidRPr="00CA472A" w:rsidRDefault="00B51AD3" w:rsidP="00B51AD3">
      <w:pPr>
        <w:spacing w:before="60" w:after="0"/>
        <w:ind w:left="720" w:hanging="360"/>
        <w:jc w:val="both"/>
        <w:rPr>
          <w:b/>
          <w:szCs w:val="24"/>
        </w:rPr>
      </w:pPr>
      <w:r w:rsidRPr="00CA472A">
        <w:rPr>
          <w:szCs w:val="24"/>
        </w:rPr>
        <w:t xml:space="preserve"> </w:t>
      </w:r>
      <w:r w:rsidRPr="00CA472A">
        <w:rPr>
          <w:b/>
          <w:szCs w:val="24"/>
        </w:rPr>
        <w:t>Required Skills</w:t>
      </w:r>
    </w:p>
    <w:p w14:paraId="3E6CFB97" w14:textId="77777777" w:rsidR="00B51AD3" w:rsidRPr="00CA472A" w:rsidRDefault="00B51AD3" w:rsidP="00B51AD3">
      <w:pPr>
        <w:spacing w:before="60" w:after="0"/>
        <w:ind w:left="720" w:hanging="360"/>
        <w:jc w:val="both"/>
        <w:rPr>
          <w:szCs w:val="24"/>
        </w:rPr>
      </w:pPr>
      <w:r w:rsidRPr="00CA472A">
        <w:rPr>
          <w:szCs w:val="24"/>
        </w:rPr>
        <w:t>The individual needs to demonstrate the following skills:</w:t>
      </w:r>
    </w:p>
    <w:p w14:paraId="75FC9936" w14:textId="77777777" w:rsidR="00B51AD3" w:rsidRPr="00CA472A" w:rsidRDefault="00B51AD3" w:rsidP="00B51AD3">
      <w:pPr>
        <w:numPr>
          <w:ilvl w:val="0"/>
          <w:numId w:val="4"/>
        </w:numPr>
        <w:spacing w:before="60" w:after="0"/>
        <w:jc w:val="both"/>
        <w:rPr>
          <w:szCs w:val="24"/>
        </w:rPr>
      </w:pPr>
      <w:r w:rsidRPr="00CA472A">
        <w:rPr>
          <w:szCs w:val="24"/>
        </w:rPr>
        <w:t>Negotiation skills</w:t>
      </w:r>
    </w:p>
    <w:p w14:paraId="768E96CA" w14:textId="77777777" w:rsidR="00B51AD3" w:rsidRPr="00CA472A" w:rsidRDefault="00B51AD3" w:rsidP="00B51AD3">
      <w:pPr>
        <w:numPr>
          <w:ilvl w:val="0"/>
          <w:numId w:val="4"/>
        </w:numPr>
        <w:spacing w:after="0"/>
        <w:jc w:val="both"/>
        <w:rPr>
          <w:szCs w:val="24"/>
        </w:rPr>
      </w:pPr>
      <w:r w:rsidRPr="00CA472A">
        <w:rPr>
          <w:szCs w:val="24"/>
        </w:rPr>
        <w:t>Quantitative skills</w:t>
      </w:r>
    </w:p>
    <w:p w14:paraId="573BAC0E" w14:textId="77777777" w:rsidR="00B51AD3" w:rsidRPr="00CA472A" w:rsidRDefault="00B51AD3" w:rsidP="00B51AD3">
      <w:pPr>
        <w:numPr>
          <w:ilvl w:val="0"/>
          <w:numId w:val="4"/>
        </w:numPr>
        <w:spacing w:after="0"/>
        <w:jc w:val="both"/>
        <w:rPr>
          <w:szCs w:val="24"/>
        </w:rPr>
      </w:pPr>
      <w:r w:rsidRPr="00CA472A">
        <w:rPr>
          <w:szCs w:val="24"/>
        </w:rPr>
        <w:t>Analytical skills</w:t>
      </w:r>
    </w:p>
    <w:p w14:paraId="27448BD9" w14:textId="77777777" w:rsidR="00B51AD3" w:rsidRPr="00CA472A" w:rsidRDefault="00B51AD3" w:rsidP="00B51AD3">
      <w:pPr>
        <w:numPr>
          <w:ilvl w:val="0"/>
          <w:numId w:val="4"/>
        </w:numPr>
        <w:spacing w:after="0"/>
        <w:jc w:val="both"/>
        <w:rPr>
          <w:szCs w:val="24"/>
        </w:rPr>
      </w:pPr>
      <w:r w:rsidRPr="00CA472A">
        <w:rPr>
          <w:szCs w:val="24"/>
        </w:rPr>
        <w:lastRenderedPageBreak/>
        <w:t>Math and economic skills</w:t>
      </w:r>
    </w:p>
    <w:p w14:paraId="0BB5D9DA" w14:textId="77777777" w:rsidR="00B51AD3" w:rsidRPr="00CA472A" w:rsidRDefault="00B51AD3" w:rsidP="00B51AD3">
      <w:pPr>
        <w:numPr>
          <w:ilvl w:val="0"/>
          <w:numId w:val="4"/>
        </w:numPr>
        <w:spacing w:after="0"/>
        <w:jc w:val="both"/>
        <w:rPr>
          <w:szCs w:val="24"/>
        </w:rPr>
      </w:pPr>
      <w:r w:rsidRPr="00CA472A">
        <w:rPr>
          <w:szCs w:val="24"/>
        </w:rPr>
        <w:t>ICT skills</w:t>
      </w:r>
    </w:p>
    <w:p w14:paraId="5A7347C0" w14:textId="77777777" w:rsidR="00B51AD3" w:rsidRPr="00CA472A" w:rsidRDefault="00B51AD3" w:rsidP="00B51AD3">
      <w:pPr>
        <w:numPr>
          <w:ilvl w:val="0"/>
          <w:numId w:val="4"/>
        </w:numPr>
        <w:spacing w:after="0"/>
        <w:jc w:val="both"/>
        <w:rPr>
          <w:szCs w:val="24"/>
        </w:rPr>
      </w:pPr>
      <w:r w:rsidRPr="00CA472A">
        <w:rPr>
          <w:szCs w:val="24"/>
        </w:rPr>
        <w:t>Research skills</w:t>
      </w:r>
    </w:p>
    <w:p w14:paraId="13947C80" w14:textId="77777777" w:rsidR="00B51AD3" w:rsidRPr="00CA472A" w:rsidRDefault="00B51AD3" w:rsidP="00B51AD3">
      <w:pPr>
        <w:numPr>
          <w:ilvl w:val="0"/>
          <w:numId w:val="4"/>
        </w:numPr>
        <w:spacing w:after="0"/>
        <w:jc w:val="both"/>
        <w:rPr>
          <w:szCs w:val="24"/>
        </w:rPr>
      </w:pPr>
      <w:r w:rsidRPr="00CA472A">
        <w:rPr>
          <w:szCs w:val="24"/>
        </w:rPr>
        <w:t>Analysis skills</w:t>
      </w:r>
    </w:p>
    <w:p w14:paraId="4278F59E" w14:textId="77777777" w:rsidR="00B51AD3" w:rsidRPr="00CA472A" w:rsidRDefault="00B51AD3" w:rsidP="00B51AD3">
      <w:pPr>
        <w:spacing w:before="60" w:after="0"/>
        <w:jc w:val="both"/>
        <w:rPr>
          <w:b/>
          <w:szCs w:val="24"/>
        </w:rPr>
      </w:pPr>
      <w:r w:rsidRPr="00CA472A">
        <w:rPr>
          <w:b/>
          <w:szCs w:val="24"/>
        </w:rPr>
        <w:t>Required knowledge</w:t>
      </w:r>
    </w:p>
    <w:p w14:paraId="3573944D" w14:textId="77777777" w:rsidR="00B51AD3" w:rsidRPr="00CA472A" w:rsidRDefault="00B51AD3" w:rsidP="00B51AD3">
      <w:pPr>
        <w:spacing w:before="60" w:after="0"/>
        <w:ind w:left="720" w:hanging="360"/>
        <w:jc w:val="both"/>
        <w:rPr>
          <w:szCs w:val="24"/>
        </w:rPr>
      </w:pPr>
      <w:r w:rsidRPr="00CA472A">
        <w:rPr>
          <w:szCs w:val="24"/>
        </w:rPr>
        <w:t>The individual needs to demonstrate knowledge of:</w:t>
      </w:r>
    </w:p>
    <w:p w14:paraId="2E0D2903" w14:textId="77777777" w:rsidR="00B51AD3" w:rsidRPr="00CA472A" w:rsidRDefault="00B51AD3" w:rsidP="00B51AD3">
      <w:pPr>
        <w:numPr>
          <w:ilvl w:val="0"/>
          <w:numId w:val="3"/>
        </w:numPr>
        <w:spacing w:before="60" w:after="0"/>
        <w:jc w:val="both"/>
        <w:rPr>
          <w:szCs w:val="24"/>
        </w:rPr>
      </w:pPr>
      <w:r w:rsidRPr="00CA472A">
        <w:rPr>
          <w:szCs w:val="24"/>
        </w:rPr>
        <w:t xml:space="preserve"> Mathematics</w:t>
      </w:r>
    </w:p>
    <w:p w14:paraId="49EB262A" w14:textId="77777777" w:rsidR="00B51AD3" w:rsidRPr="00CA472A" w:rsidRDefault="00B51AD3" w:rsidP="00B51AD3">
      <w:pPr>
        <w:numPr>
          <w:ilvl w:val="0"/>
          <w:numId w:val="3"/>
        </w:numPr>
        <w:spacing w:after="0"/>
        <w:jc w:val="both"/>
        <w:rPr>
          <w:szCs w:val="24"/>
        </w:rPr>
      </w:pPr>
      <w:r w:rsidRPr="00CA472A">
        <w:rPr>
          <w:szCs w:val="24"/>
        </w:rPr>
        <w:t>Policies and regulations</w:t>
      </w:r>
    </w:p>
    <w:p w14:paraId="5D23FD6F" w14:textId="77777777" w:rsidR="00B51AD3" w:rsidRPr="00CA472A" w:rsidRDefault="00B51AD3" w:rsidP="00B51AD3">
      <w:pPr>
        <w:numPr>
          <w:ilvl w:val="0"/>
          <w:numId w:val="3"/>
        </w:numPr>
        <w:spacing w:after="0"/>
        <w:jc w:val="both"/>
        <w:rPr>
          <w:szCs w:val="24"/>
        </w:rPr>
      </w:pPr>
      <w:r w:rsidRPr="00CA472A">
        <w:rPr>
          <w:szCs w:val="24"/>
        </w:rPr>
        <w:t>Externalities</w:t>
      </w:r>
    </w:p>
    <w:p w14:paraId="48BE85E8" w14:textId="77777777" w:rsidR="00B51AD3" w:rsidRPr="00CA472A" w:rsidRDefault="00B51AD3" w:rsidP="00B51AD3">
      <w:pPr>
        <w:numPr>
          <w:ilvl w:val="0"/>
          <w:numId w:val="3"/>
        </w:numPr>
        <w:spacing w:after="0"/>
        <w:jc w:val="both"/>
        <w:rPr>
          <w:szCs w:val="24"/>
        </w:rPr>
      </w:pPr>
      <w:r w:rsidRPr="00CA472A">
        <w:rPr>
          <w:szCs w:val="24"/>
        </w:rPr>
        <w:t>Profit and loss</w:t>
      </w:r>
    </w:p>
    <w:p w14:paraId="5023F56A" w14:textId="77777777" w:rsidR="00B51AD3" w:rsidRPr="00CA472A" w:rsidRDefault="00B51AD3" w:rsidP="00B51AD3">
      <w:pPr>
        <w:numPr>
          <w:ilvl w:val="0"/>
          <w:numId w:val="3"/>
        </w:numPr>
        <w:spacing w:after="0"/>
        <w:jc w:val="both"/>
        <w:rPr>
          <w:szCs w:val="24"/>
        </w:rPr>
      </w:pPr>
      <w:r w:rsidRPr="00CA472A">
        <w:rPr>
          <w:szCs w:val="24"/>
        </w:rPr>
        <w:t>Cost benefit analysis</w:t>
      </w:r>
    </w:p>
    <w:p w14:paraId="0E8ABF13" w14:textId="77777777" w:rsidR="00B51AD3" w:rsidRPr="00CA472A" w:rsidRDefault="00B51AD3" w:rsidP="00B51AD3">
      <w:pPr>
        <w:numPr>
          <w:ilvl w:val="0"/>
          <w:numId w:val="3"/>
        </w:numPr>
        <w:spacing w:after="0"/>
        <w:jc w:val="both"/>
        <w:rPr>
          <w:szCs w:val="24"/>
        </w:rPr>
      </w:pPr>
      <w:r w:rsidRPr="00CA472A">
        <w:rPr>
          <w:szCs w:val="24"/>
        </w:rPr>
        <w:t>Elasticity demand and supply</w:t>
      </w:r>
    </w:p>
    <w:p w14:paraId="7BD0EE07" w14:textId="77777777" w:rsidR="00B51AD3" w:rsidRPr="00CA472A" w:rsidRDefault="00B51AD3" w:rsidP="00B51AD3">
      <w:pPr>
        <w:numPr>
          <w:ilvl w:val="0"/>
          <w:numId w:val="3"/>
        </w:numPr>
        <w:spacing w:after="0"/>
        <w:jc w:val="both"/>
        <w:rPr>
          <w:szCs w:val="24"/>
        </w:rPr>
      </w:pPr>
      <w:r w:rsidRPr="00CA472A">
        <w:rPr>
          <w:szCs w:val="24"/>
        </w:rPr>
        <w:t>Taxes</w:t>
      </w:r>
    </w:p>
    <w:p w14:paraId="1948703E" w14:textId="77777777" w:rsidR="00B51AD3" w:rsidRPr="00CA472A" w:rsidRDefault="00B51AD3" w:rsidP="00B51AD3">
      <w:pPr>
        <w:numPr>
          <w:ilvl w:val="0"/>
          <w:numId w:val="3"/>
        </w:numPr>
        <w:spacing w:after="0"/>
        <w:jc w:val="both"/>
        <w:rPr>
          <w:szCs w:val="24"/>
        </w:rPr>
      </w:pPr>
      <w:r w:rsidRPr="00CA472A">
        <w:rPr>
          <w:szCs w:val="24"/>
        </w:rPr>
        <w:t>Market failure</w:t>
      </w:r>
    </w:p>
    <w:p w14:paraId="0B06AB01" w14:textId="77777777" w:rsidR="00B51AD3" w:rsidRPr="00CA472A" w:rsidRDefault="00B51AD3" w:rsidP="00B51AD3">
      <w:pPr>
        <w:numPr>
          <w:ilvl w:val="0"/>
          <w:numId w:val="3"/>
        </w:numPr>
        <w:spacing w:after="0"/>
        <w:jc w:val="both"/>
        <w:rPr>
          <w:szCs w:val="24"/>
        </w:rPr>
      </w:pPr>
      <w:r w:rsidRPr="00CA472A">
        <w:rPr>
          <w:szCs w:val="24"/>
        </w:rPr>
        <w:t>Market and non-market goods and services</w:t>
      </w:r>
    </w:p>
    <w:p w14:paraId="19DB0CD9" w14:textId="77777777" w:rsidR="00B51AD3" w:rsidRPr="00CA472A" w:rsidRDefault="00B51AD3" w:rsidP="00B51AD3">
      <w:pPr>
        <w:numPr>
          <w:ilvl w:val="0"/>
          <w:numId w:val="3"/>
        </w:numPr>
        <w:spacing w:after="0"/>
        <w:jc w:val="both"/>
        <w:rPr>
          <w:szCs w:val="24"/>
        </w:rPr>
      </w:pPr>
      <w:r w:rsidRPr="00CA472A">
        <w:rPr>
          <w:szCs w:val="24"/>
        </w:rPr>
        <w:t>Public goods</w:t>
      </w:r>
    </w:p>
    <w:p w14:paraId="03889F40" w14:textId="77777777" w:rsidR="00B51AD3" w:rsidRPr="00CA472A" w:rsidRDefault="00B51AD3" w:rsidP="00B51AD3">
      <w:pPr>
        <w:spacing w:before="60" w:after="0"/>
        <w:jc w:val="both"/>
        <w:rPr>
          <w:b/>
          <w:szCs w:val="24"/>
        </w:rPr>
      </w:pPr>
      <w:bookmarkStart w:id="90" w:name="_heading=h.irv9isimbht5" w:colFirst="0" w:colLast="0"/>
      <w:bookmarkEnd w:id="90"/>
    </w:p>
    <w:p w14:paraId="2B52197E" w14:textId="77777777" w:rsidR="00B51AD3" w:rsidRPr="00CA472A" w:rsidRDefault="00B51AD3" w:rsidP="00B51AD3">
      <w:pPr>
        <w:spacing w:before="60" w:after="0"/>
        <w:jc w:val="both"/>
        <w:rPr>
          <w:b/>
          <w:szCs w:val="24"/>
        </w:rPr>
      </w:pPr>
      <w:bookmarkStart w:id="91" w:name="_heading=h.mup8ml8amwwi" w:colFirst="0" w:colLast="0"/>
      <w:bookmarkEnd w:id="91"/>
      <w:r w:rsidRPr="00CA472A">
        <w:rPr>
          <w:b/>
          <w:szCs w:val="24"/>
        </w:rPr>
        <w:t>EVIDENCE GUIDE</w:t>
      </w:r>
    </w:p>
    <w:p w14:paraId="07A8B5F1" w14:textId="77777777" w:rsidR="00B51AD3" w:rsidRPr="00CA472A" w:rsidRDefault="00B51AD3" w:rsidP="00B51AD3">
      <w:pPr>
        <w:spacing w:before="240" w:after="0"/>
        <w:jc w:val="both"/>
        <w:rPr>
          <w:szCs w:val="24"/>
        </w:rPr>
      </w:pPr>
      <w:r w:rsidRPr="00CA472A">
        <w:rPr>
          <w:szCs w:val="24"/>
        </w:rPr>
        <w:t>This provides advice on assessment and must be read in conjunction with the performance criteria, required skills and knowledge and range.</w:t>
      </w:r>
    </w:p>
    <w:tbl>
      <w:tblPr>
        <w:tblStyle w:val="affffffd"/>
        <w:tblW w:w="8445" w:type="dxa"/>
        <w:tblBorders>
          <w:top w:val="nil"/>
          <w:left w:val="nil"/>
          <w:bottom w:val="nil"/>
          <w:right w:val="nil"/>
          <w:insideH w:val="nil"/>
          <w:insideV w:val="nil"/>
        </w:tblBorders>
        <w:tblLayout w:type="fixed"/>
        <w:tblLook w:val="0600" w:firstRow="0" w:lastRow="0" w:firstColumn="0" w:lastColumn="0" w:noHBand="1" w:noVBand="1"/>
      </w:tblPr>
      <w:tblGrid>
        <w:gridCol w:w="2775"/>
        <w:gridCol w:w="5670"/>
      </w:tblGrid>
      <w:tr w:rsidR="00B51AD3" w:rsidRPr="00CA472A" w14:paraId="2657B01E" w14:textId="77777777" w:rsidTr="00F54597">
        <w:trPr>
          <w:trHeight w:val="4157"/>
        </w:trPr>
        <w:tc>
          <w:tcPr>
            <w:tcW w:w="27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E5896BF"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Critical aspects of Competency</w:t>
            </w:r>
          </w:p>
        </w:tc>
        <w:tc>
          <w:tcPr>
            <w:tcW w:w="56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9C0011" w14:textId="77777777" w:rsidR="00B51AD3" w:rsidRPr="00CA472A" w:rsidRDefault="00B51AD3" w:rsidP="00F54597">
            <w:pPr>
              <w:spacing w:before="240"/>
              <w:ind w:left="20" w:firstLine="340"/>
              <w:jc w:val="both"/>
              <w:rPr>
                <w:rFonts w:ascii="Times New Roman" w:eastAsia="Times New Roman" w:hAnsi="Times New Roman" w:cs="Times New Roman"/>
                <w:bCs/>
                <w:sz w:val="24"/>
                <w:szCs w:val="24"/>
              </w:rPr>
            </w:pPr>
            <w:r w:rsidRPr="00CA472A">
              <w:rPr>
                <w:rFonts w:ascii="Times New Roman" w:eastAsia="Times New Roman" w:hAnsi="Times New Roman" w:cs="Times New Roman"/>
                <w:bCs/>
                <w:sz w:val="24"/>
                <w:szCs w:val="24"/>
              </w:rPr>
              <w:t>Assessment requires evidence that the candidate:</w:t>
            </w:r>
          </w:p>
          <w:p w14:paraId="16BB6E8F" w14:textId="77777777" w:rsidR="00B51AD3" w:rsidRPr="00CA472A" w:rsidRDefault="00B51AD3" w:rsidP="00F54597">
            <w:pPr>
              <w:pStyle w:val="ListParagraph"/>
              <w:numPr>
                <w:ilvl w:val="0"/>
                <w:numId w:val="156"/>
              </w:numPr>
              <w:rPr>
                <w:rFonts w:ascii="Times New Roman" w:hAnsi="Times New Roman" w:cs="Times New Roman"/>
                <w:sz w:val="24"/>
              </w:rPr>
            </w:pPr>
            <w:r w:rsidRPr="00CA472A">
              <w:rPr>
                <w:rFonts w:ascii="Times New Roman" w:hAnsi="Times New Roman" w:cs="Times New Roman"/>
                <w:sz w:val="24"/>
              </w:rPr>
              <w:t>Categorized resources based on types of natural resources identified as per the State of Environment Report 2019-2021.</w:t>
            </w:r>
          </w:p>
          <w:p w14:paraId="2F8D2A62" w14:textId="77777777" w:rsidR="00B51AD3" w:rsidRPr="00CA472A" w:rsidRDefault="00B51AD3" w:rsidP="00F54597">
            <w:pPr>
              <w:pStyle w:val="ListParagraph"/>
              <w:numPr>
                <w:ilvl w:val="0"/>
                <w:numId w:val="156"/>
              </w:numPr>
              <w:rPr>
                <w:rFonts w:ascii="Times New Roman" w:hAnsi="Times New Roman" w:cs="Times New Roman"/>
                <w:sz w:val="24"/>
              </w:rPr>
            </w:pPr>
            <w:r w:rsidRPr="00CA472A">
              <w:rPr>
                <w:rFonts w:ascii="Times New Roman" w:hAnsi="Times New Roman" w:cs="Times New Roman"/>
                <w:sz w:val="24"/>
              </w:rPr>
              <w:t xml:space="preserve">Monitored </w:t>
            </w:r>
            <w:r w:rsidRPr="00CA472A">
              <w:rPr>
                <w:rFonts w:ascii="Times New Roman" w:hAnsi="Times New Roman" w:cs="Times New Roman"/>
                <w:b/>
                <w:i/>
                <w:sz w:val="24"/>
              </w:rPr>
              <w:t>economic criteria</w:t>
            </w:r>
            <w:r w:rsidRPr="00CA472A">
              <w:rPr>
                <w:rFonts w:ascii="Times New Roman" w:hAnsi="Times New Roman" w:cs="Times New Roman"/>
                <w:sz w:val="24"/>
              </w:rPr>
              <w:t xml:space="preserve"> for natural resource utilization as per work procedures</w:t>
            </w:r>
          </w:p>
          <w:p w14:paraId="559FC18D" w14:textId="77777777" w:rsidR="00B51AD3" w:rsidRPr="00CA472A" w:rsidRDefault="00B51AD3" w:rsidP="00F54597">
            <w:pPr>
              <w:pStyle w:val="ListParagraph"/>
              <w:numPr>
                <w:ilvl w:val="0"/>
                <w:numId w:val="156"/>
              </w:numPr>
              <w:rPr>
                <w:rFonts w:ascii="Times New Roman" w:hAnsi="Times New Roman" w:cs="Times New Roman"/>
                <w:sz w:val="24"/>
              </w:rPr>
            </w:pPr>
            <w:r w:rsidRPr="00CA472A">
              <w:rPr>
                <w:rFonts w:ascii="Times New Roman" w:hAnsi="Times New Roman" w:cs="Times New Roman"/>
                <w:sz w:val="24"/>
              </w:rPr>
              <w:t xml:space="preserve">Monitored </w:t>
            </w:r>
            <w:r w:rsidRPr="00CA472A">
              <w:rPr>
                <w:rFonts w:ascii="Times New Roman" w:hAnsi="Times New Roman" w:cs="Times New Roman"/>
                <w:b/>
                <w:i/>
                <w:sz w:val="24"/>
              </w:rPr>
              <w:t>economic criteria</w:t>
            </w:r>
            <w:r w:rsidRPr="00CA472A">
              <w:rPr>
                <w:rFonts w:ascii="Times New Roman" w:hAnsi="Times New Roman" w:cs="Times New Roman"/>
                <w:sz w:val="24"/>
              </w:rPr>
              <w:t xml:space="preserve"> for natural resource utilization   as per work procedures</w:t>
            </w:r>
          </w:p>
          <w:p w14:paraId="6CD110CB" w14:textId="77777777" w:rsidR="00B51AD3" w:rsidRPr="00CA472A" w:rsidRDefault="00B51AD3" w:rsidP="00F54597">
            <w:pPr>
              <w:pStyle w:val="ListParagraph"/>
              <w:numPr>
                <w:ilvl w:val="0"/>
                <w:numId w:val="156"/>
              </w:numPr>
              <w:rPr>
                <w:rFonts w:ascii="Times New Roman" w:hAnsi="Times New Roman" w:cs="Times New Roman"/>
                <w:sz w:val="24"/>
              </w:rPr>
            </w:pPr>
            <w:r w:rsidRPr="00CA472A">
              <w:rPr>
                <w:rFonts w:ascii="Times New Roman" w:hAnsi="Times New Roman" w:cs="Times New Roman"/>
                <w:b/>
                <w:i/>
                <w:sz w:val="24"/>
              </w:rPr>
              <w:t>Command and control standards</w:t>
            </w:r>
            <w:r w:rsidRPr="00CA472A">
              <w:rPr>
                <w:rFonts w:ascii="Times New Roman" w:hAnsi="Times New Roman" w:cs="Times New Roman"/>
                <w:sz w:val="24"/>
              </w:rPr>
              <w:t xml:space="preserve"> are implemented as per standards of economics</w:t>
            </w:r>
          </w:p>
          <w:p w14:paraId="2B7E1C08" w14:textId="77777777" w:rsidR="00B51AD3" w:rsidRPr="00CA472A" w:rsidRDefault="00B51AD3" w:rsidP="00F54597">
            <w:pPr>
              <w:pStyle w:val="ListParagraph"/>
              <w:numPr>
                <w:ilvl w:val="0"/>
                <w:numId w:val="156"/>
              </w:numPr>
              <w:rPr>
                <w:rFonts w:ascii="Times New Roman" w:hAnsi="Times New Roman" w:cs="Times New Roman"/>
                <w:sz w:val="24"/>
              </w:rPr>
            </w:pPr>
            <w:r w:rsidRPr="00CA472A">
              <w:rPr>
                <w:rFonts w:ascii="Times New Roman" w:hAnsi="Times New Roman" w:cs="Times New Roman"/>
                <w:b/>
                <w:i/>
                <w:sz w:val="24"/>
              </w:rPr>
              <w:t xml:space="preserve">Obtained </w:t>
            </w:r>
            <w:r w:rsidRPr="00CA472A">
              <w:rPr>
                <w:rFonts w:ascii="Times New Roman" w:hAnsi="Times New Roman" w:cs="Times New Roman"/>
                <w:sz w:val="24"/>
              </w:rPr>
              <w:t xml:space="preserve">Natural resource </w:t>
            </w:r>
            <w:r w:rsidRPr="00CA472A">
              <w:rPr>
                <w:rFonts w:ascii="Times New Roman" w:hAnsi="Times New Roman" w:cs="Times New Roman"/>
                <w:b/>
                <w:i/>
                <w:sz w:val="24"/>
              </w:rPr>
              <w:t xml:space="preserve">prices </w:t>
            </w:r>
            <w:r w:rsidRPr="00CA472A">
              <w:rPr>
                <w:rFonts w:ascii="Times New Roman" w:hAnsi="Times New Roman" w:cs="Times New Roman"/>
                <w:sz w:val="24"/>
              </w:rPr>
              <w:t>from the market as per Kenya National Bureau of Statistics (KNBS)</w:t>
            </w:r>
          </w:p>
          <w:p w14:paraId="2006221F" w14:textId="77777777" w:rsidR="00B51AD3" w:rsidRPr="00CA472A" w:rsidRDefault="00B51AD3" w:rsidP="00F54597">
            <w:pPr>
              <w:pStyle w:val="ListParagraph"/>
              <w:numPr>
                <w:ilvl w:val="0"/>
                <w:numId w:val="156"/>
              </w:numPr>
              <w:rPr>
                <w:rFonts w:ascii="Times New Roman" w:hAnsi="Times New Roman" w:cs="Times New Roman"/>
                <w:sz w:val="24"/>
              </w:rPr>
            </w:pPr>
            <w:r w:rsidRPr="00CA472A">
              <w:rPr>
                <w:rFonts w:ascii="Times New Roman" w:hAnsi="Times New Roman" w:cs="Times New Roman"/>
                <w:sz w:val="24"/>
              </w:rPr>
              <w:t>Analysed demand and supply are based on law of supply and demand of natural resources</w:t>
            </w:r>
          </w:p>
        </w:tc>
      </w:tr>
      <w:tr w:rsidR="00B51AD3" w:rsidRPr="00CA472A" w14:paraId="4FF7C74C" w14:textId="77777777" w:rsidTr="00F54597">
        <w:trPr>
          <w:trHeight w:val="184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0C32DD"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Resource Implications</w:t>
            </w:r>
          </w:p>
        </w:tc>
        <w:tc>
          <w:tcPr>
            <w:tcW w:w="5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07F219" w14:textId="77777777" w:rsidR="00B51AD3" w:rsidRPr="00CA472A" w:rsidRDefault="00B51AD3" w:rsidP="00F54597">
            <w:pPr>
              <w:ind w:left="60" w:hanging="20"/>
              <w:jc w:val="both"/>
              <w:rPr>
                <w:rFonts w:ascii="Times New Roman" w:eastAsia="Times New Roman" w:hAnsi="Times New Roman" w:cs="Times New Roman"/>
                <w:bCs/>
                <w:sz w:val="24"/>
                <w:szCs w:val="24"/>
              </w:rPr>
            </w:pPr>
            <w:r w:rsidRPr="00CA472A">
              <w:rPr>
                <w:rFonts w:ascii="Times New Roman" w:eastAsia="Times New Roman" w:hAnsi="Times New Roman" w:cs="Times New Roman"/>
                <w:bCs/>
                <w:sz w:val="24"/>
                <w:szCs w:val="24"/>
              </w:rPr>
              <w:t>The following resources should be provided:</w:t>
            </w:r>
          </w:p>
          <w:p w14:paraId="53DF6A32" w14:textId="77777777" w:rsidR="00B51AD3" w:rsidRPr="00CA472A" w:rsidRDefault="00B51AD3" w:rsidP="00F54597">
            <w:pPr>
              <w:pStyle w:val="ListParagraph"/>
              <w:numPr>
                <w:ilvl w:val="0"/>
                <w:numId w:val="157"/>
              </w:numPr>
              <w:rPr>
                <w:rFonts w:ascii="Times New Roman" w:hAnsi="Times New Roman" w:cs="Times New Roman"/>
                <w:sz w:val="24"/>
              </w:rPr>
            </w:pPr>
            <w:r w:rsidRPr="00CA472A">
              <w:rPr>
                <w:rFonts w:ascii="Times New Roman" w:hAnsi="Times New Roman" w:cs="Times New Roman"/>
                <w:sz w:val="24"/>
              </w:rPr>
              <w:t>appropriately simulated environment where assessment can take place</w:t>
            </w:r>
          </w:p>
          <w:p w14:paraId="3CF9D416" w14:textId="77777777" w:rsidR="00B51AD3" w:rsidRPr="00CA472A" w:rsidRDefault="00B51AD3" w:rsidP="00F54597">
            <w:pPr>
              <w:pStyle w:val="ListParagraph"/>
              <w:numPr>
                <w:ilvl w:val="0"/>
                <w:numId w:val="157"/>
              </w:numPr>
              <w:rPr>
                <w:rFonts w:ascii="Times New Roman" w:hAnsi="Times New Roman" w:cs="Times New Roman"/>
                <w:sz w:val="24"/>
              </w:rPr>
            </w:pPr>
            <w:bookmarkStart w:id="92" w:name="_heading=h.wvbhgwtm8jbn" w:colFirst="0" w:colLast="0"/>
            <w:bookmarkEnd w:id="92"/>
            <w:r w:rsidRPr="00CA472A">
              <w:rPr>
                <w:rFonts w:ascii="Times New Roman" w:hAnsi="Times New Roman" w:cs="Times New Roman"/>
                <w:sz w:val="24"/>
              </w:rPr>
              <w:t xml:space="preserve">Access to relevant workplace </w:t>
            </w:r>
          </w:p>
          <w:p w14:paraId="574A1440" w14:textId="77777777" w:rsidR="00B51AD3" w:rsidRPr="00CA472A" w:rsidRDefault="00B51AD3" w:rsidP="00F54597">
            <w:pPr>
              <w:pStyle w:val="ListParagraph"/>
              <w:numPr>
                <w:ilvl w:val="0"/>
                <w:numId w:val="157"/>
              </w:numPr>
              <w:rPr>
                <w:rFonts w:ascii="Times New Roman" w:hAnsi="Times New Roman" w:cs="Times New Roman"/>
                <w:sz w:val="24"/>
              </w:rPr>
            </w:pPr>
            <w:bookmarkStart w:id="93" w:name="_heading=h.8n3zp196ks9k" w:colFirst="0" w:colLast="0"/>
            <w:bookmarkEnd w:id="93"/>
            <w:r w:rsidRPr="00CA472A">
              <w:rPr>
                <w:rFonts w:ascii="Times New Roman" w:hAnsi="Times New Roman" w:cs="Times New Roman"/>
                <w:sz w:val="24"/>
              </w:rPr>
              <w:t>Materials relevant to the proposed activity or tasks</w:t>
            </w:r>
          </w:p>
        </w:tc>
      </w:tr>
      <w:tr w:rsidR="00B51AD3" w:rsidRPr="00CA472A" w14:paraId="0F7A604E" w14:textId="77777777" w:rsidTr="00F54597">
        <w:trPr>
          <w:trHeight w:val="2027"/>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A58599"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lastRenderedPageBreak/>
              <w:t xml:space="preserve"> Methods of Assessment</w:t>
            </w:r>
          </w:p>
        </w:tc>
        <w:tc>
          <w:tcPr>
            <w:tcW w:w="5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033A5D" w14:textId="77777777" w:rsidR="00B51AD3" w:rsidRPr="00CA472A" w:rsidRDefault="00B51AD3" w:rsidP="00F54597">
            <w:pPr>
              <w:ind w:left="20"/>
              <w:jc w:val="both"/>
              <w:rPr>
                <w:rFonts w:ascii="Times New Roman" w:eastAsia="Times New Roman" w:hAnsi="Times New Roman" w:cs="Times New Roman"/>
                <w:b/>
                <w:sz w:val="24"/>
                <w:szCs w:val="24"/>
              </w:rPr>
            </w:pPr>
            <w:r w:rsidRPr="00CA472A">
              <w:rPr>
                <w:rFonts w:ascii="Times New Roman" w:eastAsia="Times New Roman" w:hAnsi="Times New Roman" w:cs="Times New Roman"/>
                <w:bCs/>
                <w:sz w:val="24"/>
                <w:szCs w:val="24"/>
              </w:rPr>
              <w:t>Competency in this unit may be assessed through</w:t>
            </w:r>
            <w:r w:rsidRPr="00CA472A">
              <w:rPr>
                <w:rFonts w:ascii="Times New Roman" w:eastAsia="Times New Roman" w:hAnsi="Times New Roman" w:cs="Times New Roman"/>
                <w:b/>
                <w:sz w:val="24"/>
                <w:szCs w:val="24"/>
              </w:rPr>
              <w:t>:</w:t>
            </w:r>
          </w:p>
          <w:p w14:paraId="62E2DE52" w14:textId="77777777" w:rsidR="00B51AD3" w:rsidRPr="00CA472A" w:rsidRDefault="00B51AD3" w:rsidP="00F54597">
            <w:pPr>
              <w:pStyle w:val="ListParagraph"/>
              <w:numPr>
                <w:ilvl w:val="0"/>
                <w:numId w:val="158"/>
              </w:numPr>
              <w:rPr>
                <w:rFonts w:ascii="Times New Roman" w:hAnsi="Times New Roman" w:cs="Times New Roman"/>
                <w:sz w:val="24"/>
              </w:rPr>
            </w:pPr>
            <w:r w:rsidRPr="00CA472A">
              <w:rPr>
                <w:rFonts w:ascii="Times New Roman" w:hAnsi="Times New Roman" w:cs="Times New Roman"/>
                <w:sz w:val="24"/>
              </w:rPr>
              <w:t>Observation</w:t>
            </w:r>
          </w:p>
          <w:p w14:paraId="3477D624" w14:textId="77777777" w:rsidR="00B51AD3" w:rsidRPr="00CA472A" w:rsidRDefault="00B51AD3" w:rsidP="00F54597">
            <w:pPr>
              <w:pStyle w:val="ListParagraph"/>
              <w:numPr>
                <w:ilvl w:val="0"/>
                <w:numId w:val="158"/>
              </w:numPr>
              <w:rPr>
                <w:rFonts w:ascii="Times New Roman" w:hAnsi="Times New Roman" w:cs="Times New Roman"/>
                <w:sz w:val="24"/>
              </w:rPr>
            </w:pPr>
            <w:r w:rsidRPr="00CA472A">
              <w:rPr>
                <w:rFonts w:ascii="Times New Roman" w:hAnsi="Times New Roman" w:cs="Times New Roman"/>
                <w:sz w:val="24"/>
              </w:rPr>
              <w:t>Demonstration</w:t>
            </w:r>
          </w:p>
          <w:p w14:paraId="745F018F" w14:textId="77777777" w:rsidR="00B51AD3" w:rsidRPr="00CA472A" w:rsidRDefault="00B51AD3" w:rsidP="00F54597">
            <w:pPr>
              <w:pStyle w:val="ListParagraph"/>
              <w:numPr>
                <w:ilvl w:val="0"/>
                <w:numId w:val="158"/>
              </w:numPr>
              <w:rPr>
                <w:rFonts w:ascii="Times New Roman" w:hAnsi="Times New Roman" w:cs="Times New Roman"/>
                <w:sz w:val="24"/>
              </w:rPr>
            </w:pPr>
            <w:r w:rsidRPr="00CA472A">
              <w:rPr>
                <w:rFonts w:ascii="Times New Roman" w:hAnsi="Times New Roman" w:cs="Times New Roman"/>
                <w:sz w:val="24"/>
              </w:rPr>
              <w:t>Written test</w:t>
            </w:r>
          </w:p>
          <w:p w14:paraId="7BCBCD05" w14:textId="77777777" w:rsidR="00B51AD3" w:rsidRPr="00CA472A" w:rsidRDefault="00B51AD3" w:rsidP="00F54597">
            <w:pPr>
              <w:pStyle w:val="ListParagraph"/>
              <w:numPr>
                <w:ilvl w:val="0"/>
                <w:numId w:val="158"/>
              </w:numPr>
              <w:rPr>
                <w:rFonts w:ascii="Times New Roman" w:hAnsi="Times New Roman" w:cs="Times New Roman"/>
                <w:sz w:val="24"/>
              </w:rPr>
            </w:pPr>
            <w:r w:rsidRPr="00CA472A">
              <w:rPr>
                <w:rFonts w:ascii="Times New Roman" w:hAnsi="Times New Roman" w:cs="Times New Roman"/>
                <w:sz w:val="24"/>
              </w:rPr>
              <w:t>Portfolio of Evidence</w:t>
            </w:r>
          </w:p>
          <w:p w14:paraId="5485459B" w14:textId="77777777" w:rsidR="00B51AD3" w:rsidRPr="00CA472A" w:rsidRDefault="00B51AD3" w:rsidP="00F54597">
            <w:pPr>
              <w:pStyle w:val="ListParagraph"/>
              <w:numPr>
                <w:ilvl w:val="0"/>
                <w:numId w:val="158"/>
              </w:numPr>
              <w:rPr>
                <w:rFonts w:ascii="Times New Roman" w:hAnsi="Times New Roman" w:cs="Times New Roman"/>
                <w:sz w:val="24"/>
              </w:rPr>
            </w:pPr>
            <w:r w:rsidRPr="00CA472A">
              <w:rPr>
                <w:rFonts w:ascii="Times New Roman" w:hAnsi="Times New Roman" w:cs="Times New Roman"/>
                <w:sz w:val="24"/>
              </w:rPr>
              <w:t>Interview</w:t>
            </w:r>
          </w:p>
          <w:p w14:paraId="17CC30D7" w14:textId="77777777" w:rsidR="00B51AD3" w:rsidRPr="00CA472A" w:rsidRDefault="00B51AD3" w:rsidP="00F54597">
            <w:pPr>
              <w:pStyle w:val="ListParagraph"/>
              <w:numPr>
                <w:ilvl w:val="0"/>
                <w:numId w:val="158"/>
              </w:numPr>
              <w:rPr>
                <w:rFonts w:ascii="Times New Roman" w:hAnsi="Times New Roman" w:cs="Times New Roman"/>
                <w:sz w:val="24"/>
              </w:rPr>
            </w:pPr>
            <w:r w:rsidRPr="00CA472A">
              <w:rPr>
                <w:rFonts w:ascii="Times New Roman" w:hAnsi="Times New Roman" w:cs="Times New Roman"/>
                <w:sz w:val="24"/>
              </w:rPr>
              <w:t>Third party report</w:t>
            </w:r>
          </w:p>
        </w:tc>
      </w:tr>
      <w:tr w:rsidR="00B51AD3" w:rsidRPr="00CA472A" w14:paraId="7254A10D" w14:textId="77777777" w:rsidTr="00F54597">
        <w:trPr>
          <w:trHeight w:val="106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CD4CA7"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Context of Assessment</w:t>
            </w:r>
          </w:p>
        </w:tc>
        <w:tc>
          <w:tcPr>
            <w:tcW w:w="5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0284FA" w14:textId="77777777" w:rsidR="00B51AD3" w:rsidRPr="00CA472A" w:rsidRDefault="00B51AD3" w:rsidP="00F5459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02B42A4A" w14:textId="77777777" w:rsidR="00B51AD3" w:rsidRPr="00CA472A" w:rsidRDefault="00B51AD3" w:rsidP="00F54597">
            <w:pPr>
              <w:pStyle w:val="ListParagraph"/>
              <w:numPr>
                <w:ilvl w:val="1"/>
                <w:numId w:val="208"/>
              </w:numPr>
              <w:rPr>
                <w:rFonts w:ascii="Times New Roman" w:hAnsi="Times New Roman" w:cs="Times New Roman"/>
                <w:sz w:val="24"/>
              </w:rPr>
            </w:pPr>
            <w:r w:rsidRPr="00CA472A">
              <w:rPr>
                <w:rFonts w:ascii="Times New Roman" w:hAnsi="Times New Roman" w:cs="Times New Roman"/>
                <w:sz w:val="24"/>
              </w:rPr>
              <w:t xml:space="preserve">Workplace </w:t>
            </w:r>
          </w:p>
          <w:p w14:paraId="54C70697" w14:textId="77777777" w:rsidR="00B51AD3" w:rsidRPr="00CA472A" w:rsidRDefault="00B51AD3" w:rsidP="00F54597">
            <w:pPr>
              <w:pStyle w:val="ListParagraph"/>
              <w:numPr>
                <w:ilvl w:val="1"/>
                <w:numId w:val="208"/>
              </w:numPr>
              <w:rPr>
                <w:rFonts w:ascii="Times New Roman" w:hAnsi="Times New Roman" w:cs="Times New Roman"/>
                <w:b/>
                <w:sz w:val="24"/>
              </w:rPr>
            </w:pPr>
            <w:r w:rsidRPr="00CA472A">
              <w:rPr>
                <w:rFonts w:ascii="Times New Roman" w:hAnsi="Times New Roman" w:cs="Times New Roman"/>
                <w:sz w:val="24"/>
              </w:rPr>
              <w:t>Simulated work environment</w:t>
            </w:r>
          </w:p>
        </w:tc>
      </w:tr>
      <w:tr w:rsidR="00B51AD3" w:rsidRPr="00CA472A" w14:paraId="06617EB4" w14:textId="77777777" w:rsidTr="00F54597">
        <w:trPr>
          <w:trHeight w:val="825"/>
        </w:trPr>
        <w:tc>
          <w:tcPr>
            <w:tcW w:w="27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B36A88" w14:textId="77777777" w:rsidR="00B51AD3" w:rsidRPr="00CA472A" w:rsidRDefault="00B51AD3" w:rsidP="00F54597">
            <w:pPr>
              <w:pStyle w:val="ListParagraph"/>
              <w:rPr>
                <w:rFonts w:ascii="Times New Roman" w:hAnsi="Times New Roman" w:cs="Times New Roman"/>
                <w:sz w:val="24"/>
              </w:rPr>
            </w:pPr>
            <w:r w:rsidRPr="00CA472A">
              <w:rPr>
                <w:rFonts w:ascii="Times New Roman" w:hAnsi="Times New Roman" w:cs="Times New Roman"/>
                <w:sz w:val="24"/>
              </w:rPr>
              <w:t>Guidance information for assessment</w:t>
            </w:r>
          </w:p>
        </w:tc>
        <w:tc>
          <w:tcPr>
            <w:tcW w:w="56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0AB229" w14:textId="77777777" w:rsidR="00B51AD3" w:rsidRPr="00CA472A" w:rsidRDefault="00B51AD3" w:rsidP="00F54597">
            <w:pPr>
              <w:spacing w:before="240"/>
              <w:ind w:left="60" w:hanging="20"/>
              <w:jc w:val="both"/>
              <w:rPr>
                <w:rFonts w:ascii="Times New Roman" w:eastAsia="Times New Roman" w:hAnsi="Times New Roman" w:cs="Times New Roman"/>
                <w:sz w:val="24"/>
                <w:szCs w:val="24"/>
              </w:rPr>
            </w:pPr>
            <w:bookmarkStart w:id="94" w:name="_heading=h.v97bwge17jt" w:colFirst="0" w:colLast="0"/>
            <w:bookmarkEnd w:id="94"/>
            <w:r w:rsidRPr="00CA472A">
              <w:rPr>
                <w:rFonts w:ascii="Times New Roman" w:eastAsia="Times New Roman" w:hAnsi="Times New Roman" w:cs="Times New Roman"/>
                <w:sz w:val="24"/>
                <w:szCs w:val="24"/>
              </w:rPr>
              <w:t>Holistic assessment with other units relevant to the industry sector, workplace and job role is recommended.</w:t>
            </w:r>
          </w:p>
        </w:tc>
      </w:tr>
    </w:tbl>
    <w:p w14:paraId="65466E85" w14:textId="77777777" w:rsidR="00B51AD3" w:rsidRPr="00CA472A" w:rsidRDefault="00B51AD3" w:rsidP="00B51AD3">
      <w:pPr>
        <w:jc w:val="both"/>
        <w:rPr>
          <w:b/>
          <w:szCs w:val="24"/>
        </w:rPr>
      </w:pPr>
      <w:bookmarkStart w:id="95" w:name="_heading=h.nltsqow0yhiz" w:colFirst="0" w:colLast="0"/>
      <w:bookmarkEnd w:id="95"/>
    </w:p>
    <w:p w14:paraId="5A0AC7D2" w14:textId="77777777" w:rsidR="00B51AD3" w:rsidRPr="00CA472A" w:rsidRDefault="00B51AD3" w:rsidP="00B51AD3">
      <w:pPr>
        <w:jc w:val="both"/>
        <w:rPr>
          <w:b/>
          <w:szCs w:val="24"/>
        </w:rPr>
      </w:pPr>
      <w:bookmarkStart w:id="96" w:name="_heading=h.gwf9r41usaul" w:colFirst="0" w:colLast="0"/>
      <w:bookmarkEnd w:id="96"/>
    </w:p>
    <w:p w14:paraId="6AA0A585" w14:textId="77777777" w:rsidR="00B51AD3" w:rsidRPr="00CA472A" w:rsidRDefault="00B51AD3" w:rsidP="00B51AD3">
      <w:pPr>
        <w:jc w:val="both"/>
        <w:rPr>
          <w:b/>
          <w:szCs w:val="24"/>
        </w:rPr>
      </w:pPr>
      <w:bookmarkStart w:id="97" w:name="_heading=h.gatjaa9zquna" w:colFirst="0" w:colLast="0"/>
      <w:bookmarkEnd w:id="97"/>
    </w:p>
    <w:p w14:paraId="2FFABE2D" w14:textId="77777777" w:rsidR="00B51AD3" w:rsidRPr="00CA472A" w:rsidRDefault="00B51AD3" w:rsidP="00B51AD3">
      <w:pPr>
        <w:jc w:val="both"/>
        <w:rPr>
          <w:b/>
          <w:szCs w:val="24"/>
        </w:rPr>
      </w:pPr>
    </w:p>
    <w:p w14:paraId="415E9C8A" w14:textId="77777777" w:rsidR="00B51AD3" w:rsidRPr="00CA472A" w:rsidRDefault="00B51AD3" w:rsidP="00B51AD3">
      <w:pPr>
        <w:jc w:val="both"/>
        <w:rPr>
          <w:b/>
          <w:szCs w:val="24"/>
        </w:rPr>
      </w:pPr>
    </w:p>
    <w:p w14:paraId="65A82BF4" w14:textId="77777777" w:rsidR="00B51AD3" w:rsidRPr="00CA472A" w:rsidRDefault="00B51AD3" w:rsidP="00B51AD3">
      <w:pPr>
        <w:rPr>
          <w:b/>
          <w:szCs w:val="24"/>
        </w:rPr>
      </w:pPr>
      <w:r w:rsidRPr="00CA472A">
        <w:rPr>
          <w:b/>
          <w:szCs w:val="24"/>
        </w:rPr>
        <w:br w:type="page"/>
      </w:r>
    </w:p>
    <w:p w14:paraId="14BB6A3E" w14:textId="77777777" w:rsidR="00B51AD3" w:rsidRDefault="00B51AD3" w:rsidP="00B51AD3">
      <w:pPr>
        <w:jc w:val="center"/>
        <w:rPr>
          <w:b/>
          <w:bCs/>
        </w:rPr>
      </w:pPr>
    </w:p>
    <w:p w14:paraId="734B2D75" w14:textId="77777777" w:rsidR="00B51AD3" w:rsidRDefault="00B51AD3" w:rsidP="00B51AD3">
      <w:pPr>
        <w:jc w:val="center"/>
        <w:rPr>
          <w:b/>
          <w:bCs/>
        </w:rPr>
      </w:pPr>
    </w:p>
    <w:p w14:paraId="0283CD52" w14:textId="77777777" w:rsidR="00B51AD3" w:rsidRDefault="00B51AD3" w:rsidP="00B51AD3">
      <w:pPr>
        <w:jc w:val="center"/>
        <w:rPr>
          <w:b/>
          <w:bCs/>
        </w:rPr>
      </w:pPr>
    </w:p>
    <w:p w14:paraId="6306C674" w14:textId="77777777" w:rsidR="00B51AD3" w:rsidRDefault="00B51AD3" w:rsidP="00B51AD3">
      <w:pPr>
        <w:jc w:val="center"/>
        <w:rPr>
          <w:b/>
          <w:bCs/>
        </w:rPr>
      </w:pPr>
    </w:p>
    <w:p w14:paraId="701869B1" w14:textId="77777777" w:rsidR="00B51AD3" w:rsidRDefault="00B51AD3" w:rsidP="00B51AD3">
      <w:pPr>
        <w:jc w:val="center"/>
        <w:rPr>
          <w:b/>
          <w:bCs/>
        </w:rPr>
      </w:pPr>
    </w:p>
    <w:p w14:paraId="35E147AE" w14:textId="77777777" w:rsidR="00B51AD3" w:rsidRDefault="00B51AD3" w:rsidP="00B51AD3">
      <w:pPr>
        <w:jc w:val="center"/>
        <w:rPr>
          <w:b/>
          <w:bCs/>
        </w:rPr>
      </w:pPr>
    </w:p>
    <w:p w14:paraId="570BA3A3" w14:textId="77777777" w:rsidR="00B51AD3" w:rsidRDefault="00B51AD3" w:rsidP="00B51AD3">
      <w:pPr>
        <w:jc w:val="center"/>
        <w:rPr>
          <w:b/>
          <w:bCs/>
        </w:rPr>
      </w:pPr>
    </w:p>
    <w:p w14:paraId="5FCC9FB7" w14:textId="1E87B3DB" w:rsidR="00607789" w:rsidRPr="00B51AD3" w:rsidRDefault="00B51AD3" w:rsidP="00B51AD3">
      <w:pPr>
        <w:jc w:val="center"/>
        <w:rPr>
          <w:rFonts w:eastAsiaTheme="majorEastAsia"/>
          <w:b/>
          <w:bCs/>
          <w:kern w:val="0"/>
          <w:szCs w:val="24"/>
          <w:lang w:val="en-GB" w:eastAsia="fr-FR"/>
        </w:rPr>
      </w:pPr>
      <w:r w:rsidRPr="00B51AD3">
        <w:rPr>
          <w:b/>
          <w:bCs/>
        </w:rPr>
        <w:t>CORE UNITS OF COMPETENCY</w:t>
      </w:r>
    </w:p>
    <w:p w14:paraId="46CBBCDE" w14:textId="77777777" w:rsidR="00B51AD3" w:rsidRDefault="00B51AD3">
      <w:pPr>
        <w:rPr>
          <w:rFonts w:eastAsiaTheme="majorEastAsia"/>
          <w:b/>
          <w:bCs/>
          <w:kern w:val="0"/>
          <w:szCs w:val="24"/>
          <w:lang w:val="en-GB" w:eastAsia="fr-FR"/>
        </w:rPr>
      </w:pPr>
      <w:r>
        <w:br w:type="page"/>
      </w:r>
    </w:p>
    <w:p w14:paraId="55817668" w14:textId="77777777" w:rsidR="007E375F" w:rsidRPr="00CA472A" w:rsidRDefault="007E375F" w:rsidP="007E375F">
      <w:pPr>
        <w:pStyle w:val="Heading1"/>
        <w:rPr>
          <w:b w:val="0"/>
          <w:color w:val="000000"/>
        </w:rPr>
      </w:pPr>
      <w:bookmarkStart w:id="98" w:name="_Toc195707515"/>
      <w:r w:rsidRPr="00CA472A">
        <w:rPr>
          <w:color w:val="000000"/>
        </w:rPr>
        <w:lastRenderedPageBreak/>
        <w:t>MONITOR ENVIRONMENTAL POLLUTION</w:t>
      </w:r>
      <w:bookmarkEnd w:id="98"/>
      <w:r w:rsidRPr="00CA472A">
        <w:rPr>
          <w:color w:val="000000"/>
        </w:rPr>
        <w:t xml:space="preserve"> </w:t>
      </w:r>
    </w:p>
    <w:p w14:paraId="62A8599B" w14:textId="3E311DDD" w:rsidR="007E375F" w:rsidRPr="00CA472A" w:rsidRDefault="007E375F" w:rsidP="007E375F">
      <w:pPr>
        <w:tabs>
          <w:tab w:val="left" w:pos="360"/>
        </w:tabs>
        <w:jc w:val="both"/>
        <w:rPr>
          <w:b/>
          <w:szCs w:val="24"/>
        </w:rPr>
      </w:pPr>
      <w:r w:rsidRPr="00CA472A">
        <w:rPr>
          <w:b/>
          <w:szCs w:val="24"/>
        </w:rPr>
        <w:t xml:space="preserve">UNIT CODE: </w:t>
      </w:r>
      <w:r w:rsidRPr="00CA472A">
        <w:rPr>
          <w:b/>
          <w:color w:val="auto"/>
          <w:szCs w:val="24"/>
        </w:rPr>
        <w:t xml:space="preserve">0521 451 </w:t>
      </w:r>
      <w:r w:rsidRPr="00CA472A">
        <w:rPr>
          <w:b/>
          <w:color w:val="auto"/>
        </w:rPr>
        <w:t>0</w:t>
      </w:r>
      <w:r>
        <w:rPr>
          <w:b/>
          <w:color w:val="auto"/>
        </w:rPr>
        <w:t>9</w:t>
      </w:r>
      <w:r w:rsidRPr="00CA472A">
        <w:rPr>
          <w:b/>
          <w:color w:val="auto"/>
          <w:szCs w:val="24"/>
        </w:rPr>
        <w:t>A</w:t>
      </w:r>
    </w:p>
    <w:p w14:paraId="6F8289BD" w14:textId="77777777" w:rsidR="007E375F" w:rsidRPr="00CA472A" w:rsidRDefault="007E375F" w:rsidP="007E375F">
      <w:pPr>
        <w:tabs>
          <w:tab w:val="left" w:pos="360"/>
        </w:tabs>
        <w:jc w:val="both"/>
        <w:rPr>
          <w:b/>
          <w:szCs w:val="24"/>
        </w:rPr>
      </w:pPr>
      <w:r w:rsidRPr="00CA472A">
        <w:rPr>
          <w:b/>
          <w:szCs w:val="24"/>
        </w:rPr>
        <w:t xml:space="preserve">UNIT DESCRIPTION </w:t>
      </w:r>
    </w:p>
    <w:p w14:paraId="7DEB1037" w14:textId="77777777" w:rsidR="007E375F" w:rsidRPr="00CA472A" w:rsidRDefault="007E375F" w:rsidP="007E375F">
      <w:pPr>
        <w:tabs>
          <w:tab w:val="left" w:pos="360"/>
        </w:tabs>
        <w:jc w:val="both"/>
        <w:rPr>
          <w:szCs w:val="24"/>
        </w:rPr>
      </w:pPr>
      <w:r w:rsidRPr="00CA472A">
        <w:rPr>
          <w:szCs w:val="24"/>
        </w:rPr>
        <w:t>This unit specifies the competencies required to monitor environmental pollution. It involves assessing air quality, monitoring water quality, monitoring soil quality, monitoring noise pollution and creating environmental pollution awareness</w:t>
      </w:r>
    </w:p>
    <w:p w14:paraId="3DDA1839" w14:textId="77777777" w:rsidR="007E375F" w:rsidRPr="00CA472A" w:rsidRDefault="007E375F" w:rsidP="007E375F">
      <w:pPr>
        <w:tabs>
          <w:tab w:val="left" w:pos="360"/>
        </w:tabs>
        <w:jc w:val="both"/>
        <w:rPr>
          <w:b/>
          <w:szCs w:val="24"/>
        </w:rPr>
      </w:pPr>
      <w:r w:rsidRPr="00CA472A">
        <w:rPr>
          <w:b/>
          <w:szCs w:val="24"/>
        </w:rPr>
        <w:t>ELEMENTS AND PERFORMANCE CRITERIA</w:t>
      </w:r>
    </w:p>
    <w:tbl>
      <w:tblPr>
        <w:tblStyle w:val="af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7E375F" w:rsidRPr="00CA472A" w14:paraId="69527270" w14:textId="77777777" w:rsidTr="00F54597">
        <w:tc>
          <w:tcPr>
            <w:tcW w:w="3114" w:type="dxa"/>
          </w:tcPr>
          <w:p w14:paraId="72E0217D" w14:textId="77777777" w:rsidR="007E375F" w:rsidRPr="00CA472A" w:rsidRDefault="007E375F" w:rsidP="00F54597">
            <w:pPr>
              <w:tabs>
                <w:tab w:val="left" w:pos="360"/>
              </w:tabs>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1B71B000" w14:textId="77777777" w:rsidR="007E375F" w:rsidRPr="00CA472A" w:rsidRDefault="007E375F" w:rsidP="00F54597">
            <w:pPr>
              <w:tabs>
                <w:tab w:val="left" w:pos="36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functions</w:t>
            </w:r>
          </w:p>
        </w:tc>
        <w:tc>
          <w:tcPr>
            <w:tcW w:w="6462" w:type="dxa"/>
          </w:tcPr>
          <w:p w14:paraId="73799F94" w14:textId="77777777" w:rsidR="007E375F" w:rsidRPr="00CA472A" w:rsidRDefault="007E375F" w:rsidP="00F54597">
            <w:pPr>
              <w:tabs>
                <w:tab w:val="left" w:pos="360"/>
              </w:tabs>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1BEBD7B8" w14:textId="77777777" w:rsidR="007E375F" w:rsidRPr="00CA472A" w:rsidRDefault="007E375F" w:rsidP="00F54597">
            <w:pPr>
              <w:tabs>
                <w:tab w:val="left" w:pos="36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41BF7759" w14:textId="77777777" w:rsidR="007E375F" w:rsidRPr="00CA472A" w:rsidRDefault="007E375F" w:rsidP="00F54597">
            <w:pPr>
              <w:tabs>
                <w:tab w:val="left" w:pos="360"/>
              </w:tabs>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the range)</w:t>
            </w:r>
          </w:p>
        </w:tc>
      </w:tr>
      <w:tr w:rsidR="007E375F" w:rsidRPr="00CA472A" w14:paraId="3AF55849" w14:textId="77777777" w:rsidTr="00F54597">
        <w:trPr>
          <w:trHeight w:val="2050"/>
        </w:trPr>
        <w:tc>
          <w:tcPr>
            <w:tcW w:w="3114" w:type="dxa"/>
          </w:tcPr>
          <w:p w14:paraId="1AFD1C1D" w14:textId="77777777" w:rsidR="007E375F" w:rsidRPr="00CA472A" w:rsidRDefault="007E375F" w:rsidP="00F54597">
            <w:pPr>
              <w:tabs>
                <w:tab w:val="left" w:pos="360"/>
              </w:tabs>
              <w:spacing w:line="259" w:lineRule="auto"/>
              <w:jc w:val="both"/>
              <w:rPr>
                <w:rFonts w:ascii="Times New Roman" w:eastAsia="Times New Roman" w:hAnsi="Times New Roman" w:cs="Times New Roman"/>
                <w:sz w:val="24"/>
                <w:szCs w:val="24"/>
              </w:rPr>
            </w:pPr>
            <w:bookmarkStart w:id="99" w:name="_heading=h.tyjcwt" w:colFirst="0" w:colLast="0"/>
            <w:bookmarkEnd w:id="99"/>
          </w:p>
          <w:p w14:paraId="7B2C4DD0" w14:textId="77777777" w:rsidR="007E375F" w:rsidRPr="00CA472A" w:rsidRDefault="007E375F" w:rsidP="00F5459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1. Assess air quality</w:t>
            </w:r>
          </w:p>
        </w:tc>
        <w:tc>
          <w:tcPr>
            <w:tcW w:w="6462" w:type="dxa"/>
          </w:tcPr>
          <w:p w14:paraId="6DB21720" w14:textId="77777777" w:rsidR="007E375F" w:rsidRPr="00CA472A" w:rsidRDefault="007E375F" w:rsidP="00F54597">
            <w:pPr>
              <w:pStyle w:val="ListParagraph"/>
              <w:numPr>
                <w:ilvl w:val="0"/>
                <w:numId w:val="191"/>
              </w:numPr>
              <w:rPr>
                <w:rFonts w:ascii="Times New Roman" w:hAnsi="Times New Roman" w:cs="Times New Roman"/>
                <w:sz w:val="24"/>
              </w:rPr>
            </w:pPr>
            <w:r w:rsidRPr="00CA472A">
              <w:rPr>
                <w:rFonts w:ascii="Times New Roman" w:hAnsi="Times New Roman" w:cs="Times New Roman"/>
                <w:b/>
                <w:i/>
                <w:sz w:val="24"/>
              </w:rPr>
              <w:t>Air quality determination tools</w:t>
            </w:r>
            <w:r w:rsidRPr="00CA472A">
              <w:rPr>
                <w:rFonts w:ascii="Times New Roman" w:hAnsi="Times New Roman" w:cs="Times New Roman"/>
                <w:sz w:val="24"/>
              </w:rPr>
              <w:t xml:space="preserve"> are assembled as per EMCA, (Air quality regulations) 2014</w:t>
            </w:r>
          </w:p>
          <w:p w14:paraId="642E1C7C" w14:textId="77777777" w:rsidR="007E375F" w:rsidRPr="00CA472A" w:rsidRDefault="007E375F" w:rsidP="00F54597">
            <w:pPr>
              <w:pStyle w:val="ListParagraph"/>
              <w:numPr>
                <w:ilvl w:val="0"/>
                <w:numId w:val="191"/>
              </w:numPr>
              <w:rPr>
                <w:rFonts w:ascii="Times New Roman" w:hAnsi="Times New Roman" w:cs="Times New Roman"/>
                <w:sz w:val="24"/>
              </w:rPr>
            </w:pPr>
            <w:r w:rsidRPr="00CA472A">
              <w:rPr>
                <w:rFonts w:ascii="Times New Roman" w:hAnsi="Times New Roman" w:cs="Times New Roman"/>
                <w:b/>
                <w:i/>
                <w:sz w:val="24"/>
              </w:rPr>
              <w:t>Air quality emission</w:t>
            </w:r>
            <w:r w:rsidRPr="00CA472A">
              <w:rPr>
                <w:rFonts w:ascii="Times New Roman" w:hAnsi="Times New Roman" w:cs="Times New Roman"/>
                <w:sz w:val="24"/>
              </w:rPr>
              <w:t xml:space="preserve"> </w:t>
            </w:r>
            <w:r w:rsidRPr="00CA472A">
              <w:rPr>
                <w:rFonts w:ascii="Times New Roman" w:hAnsi="Times New Roman" w:cs="Times New Roman"/>
                <w:b/>
                <w:i/>
                <w:sz w:val="24"/>
              </w:rPr>
              <w:t>measurements</w:t>
            </w:r>
            <w:r w:rsidRPr="00CA472A">
              <w:rPr>
                <w:rFonts w:ascii="Times New Roman" w:hAnsi="Times New Roman" w:cs="Times New Roman"/>
                <w:sz w:val="24"/>
              </w:rPr>
              <w:t xml:space="preserve"> are recorded as</w:t>
            </w:r>
            <w:r w:rsidRPr="00CA472A">
              <w:rPr>
                <w:rFonts w:ascii="Times New Roman" w:hAnsi="Times New Roman" w:cs="Times New Roman"/>
                <w:b/>
                <w:i/>
                <w:sz w:val="24"/>
              </w:rPr>
              <w:t xml:space="preserve"> </w:t>
            </w:r>
            <w:r w:rsidRPr="00CA472A">
              <w:rPr>
                <w:rFonts w:ascii="Times New Roman" w:hAnsi="Times New Roman" w:cs="Times New Roman"/>
                <w:sz w:val="24"/>
              </w:rPr>
              <w:t>per EMCA Air quality regulations) 2014</w:t>
            </w:r>
          </w:p>
          <w:p w14:paraId="5807B69C" w14:textId="77777777" w:rsidR="007E375F" w:rsidRPr="00CA472A" w:rsidRDefault="007E375F" w:rsidP="00F54597">
            <w:pPr>
              <w:pStyle w:val="ListParagraph"/>
              <w:numPr>
                <w:ilvl w:val="0"/>
                <w:numId w:val="191"/>
              </w:numPr>
              <w:rPr>
                <w:rFonts w:ascii="Times New Roman" w:hAnsi="Times New Roman" w:cs="Times New Roman"/>
                <w:sz w:val="24"/>
              </w:rPr>
            </w:pPr>
            <w:r w:rsidRPr="00CA472A">
              <w:rPr>
                <w:rFonts w:ascii="Times New Roman" w:hAnsi="Times New Roman" w:cs="Times New Roman"/>
                <w:sz w:val="24"/>
              </w:rPr>
              <w:t>Air pollution emissions are monitored as per EMCA, (Air quality regulations) 2014</w:t>
            </w:r>
          </w:p>
        </w:tc>
      </w:tr>
      <w:tr w:rsidR="007E375F" w:rsidRPr="00CA472A" w14:paraId="3483DCA7" w14:textId="77777777" w:rsidTr="00F54597">
        <w:trPr>
          <w:trHeight w:val="278"/>
        </w:trPr>
        <w:tc>
          <w:tcPr>
            <w:tcW w:w="3114" w:type="dxa"/>
          </w:tcPr>
          <w:p w14:paraId="7148CBA6" w14:textId="77777777" w:rsidR="007E375F" w:rsidRPr="00CA472A" w:rsidRDefault="007E375F" w:rsidP="00F54597">
            <w:pPr>
              <w:tabs>
                <w:tab w:val="left" w:pos="36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 Monitor water quality</w:t>
            </w:r>
          </w:p>
        </w:tc>
        <w:tc>
          <w:tcPr>
            <w:tcW w:w="6462" w:type="dxa"/>
          </w:tcPr>
          <w:p w14:paraId="10B9850F" w14:textId="77777777" w:rsidR="007E375F" w:rsidRPr="00CA472A" w:rsidRDefault="007E375F" w:rsidP="00F54597">
            <w:pPr>
              <w:pStyle w:val="ListParagraph"/>
              <w:numPr>
                <w:ilvl w:val="0"/>
                <w:numId w:val="192"/>
              </w:numPr>
              <w:rPr>
                <w:rFonts w:ascii="Times New Roman" w:hAnsi="Times New Roman" w:cs="Times New Roman"/>
                <w:sz w:val="24"/>
              </w:rPr>
            </w:pPr>
            <w:r w:rsidRPr="00CA472A">
              <w:rPr>
                <w:rFonts w:ascii="Times New Roman" w:hAnsi="Times New Roman" w:cs="Times New Roman"/>
                <w:sz w:val="24"/>
              </w:rPr>
              <w:t xml:space="preserve">Point and </w:t>
            </w:r>
            <w:proofErr w:type="gramStart"/>
            <w:r w:rsidRPr="00CA472A">
              <w:rPr>
                <w:rFonts w:ascii="Times New Roman" w:hAnsi="Times New Roman" w:cs="Times New Roman"/>
                <w:sz w:val="24"/>
              </w:rPr>
              <w:t>Non-point</w:t>
            </w:r>
            <w:proofErr w:type="gramEnd"/>
            <w:r w:rsidRPr="00CA472A">
              <w:rPr>
                <w:rFonts w:ascii="Times New Roman" w:hAnsi="Times New Roman" w:cs="Times New Roman"/>
                <w:sz w:val="24"/>
              </w:rPr>
              <w:t xml:space="preserve"> pollution sources are mapped as per EMCA (water quality) regulations, 2006</w:t>
            </w:r>
          </w:p>
          <w:p w14:paraId="38325D8D" w14:textId="77777777" w:rsidR="007E375F" w:rsidRPr="00CA472A" w:rsidRDefault="007E375F" w:rsidP="00F54597">
            <w:pPr>
              <w:pStyle w:val="ListParagraph"/>
              <w:numPr>
                <w:ilvl w:val="0"/>
                <w:numId w:val="192"/>
              </w:numPr>
              <w:rPr>
                <w:rFonts w:ascii="Times New Roman" w:hAnsi="Times New Roman" w:cs="Times New Roman"/>
                <w:sz w:val="24"/>
              </w:rPr>
            </w:pPr>
            <w:r w:rsidRPr="00CA472A">
              <w:rPr>
                <w:rFonts w:ascii="Times New Roman" w:hAnsi="Times New Roman" w:cs="Times New Roman"/>
                <w:sz w:val="24"/>
              </w:rPr>
              <w:t>Water quality sampling tools are assembled as per work procedures</w:t>
            </w:r>
          </w:p>
          <w:p w14:paraId="7F3BC089" w14:textId="77777777" w:rsidR="007E375F" w:rsidRPr="00CA472A" w:rsidRDefault="007E375F" w:rsidP="00F54597">
            <w:pPr>
              <w:pStyle w:val="ListParagraph"/>
              <w:numPr>
                <w:ilvl w:val="0"/>
                <w:numId w:val="192"/>
              </w:numPr>
              <w:rPr>
                <w:rFonts w:ascii="Times New Roman" w:hAnsi="Times New Roman" w:cs="Times New Roman"/>
                <w:sz w:val="24"/>
              </w:rPr>
            </w:pPr>
            <w:r w:rsidRPr="00CA472A">
              <w:rPr>
                <w:rFonts w:ascii="Times New Roman" w:hAnsi="Times New Roman" w:cs="Times New Roman"/>
                <w:sz w:val="24"/>
              </w:rPr>
              <w:t>Water quality sampling is carried out as per work procedures</w:t>
            </w:r>
          </w:p>
          <w:p w14:paraId="32565190" w14:textId="77777777" w:rsidR="007E375F" w:rsidRPr="00CA472A" w:rsidRDefault="007E375F" w:rsidP="00F54597">
            <w:pPr>
              <w:pStyle w:val="ListParagraph"/>
              <w:numPr>
                <w:ilvl w:val="0"/>
                <w:numId w:val="192"/>
              </w:numPr>
              <w:rPr>
                <w:rFonts w:ascii="Times New Roman" w:hAnsi="Times New Roman" w:cs="Times New Roman"/>
                <w:sz w:val="24"/>
              </w:rPr>
            </w:pPr>
            <w:r w:rsidRPr="00CA472A">
              <w:rPr>
                <w:rFonts w:ascii="Times New Roman" w:hAnsi="Times New Roman" w:cs="Times New Roman"/>
                <w:b/>
                <w:i/>
                <w:sz w:val="24"/>
              </w:rPr>
              <w:t>Water quality measurements</w:t>
            </w:r>
            <w:r w:rsidRPr="00CA472A">
              <w:rPr>
                <w:rFonts w:ascii="Times New Roman" w:hAnsi="Times New Roman" w:cs="Times New Roman"/>
                <w:sz w:val="24"/>
              </w:rPr>
              <w:t xml:space="preserve"> are carried out as per work procedures. </w:t>
            </w:r>
          </w:p>
        </w:tc>
      </w:tr>
      <w:tr w:rsidR="007E375F" w:rsidRPr="00CA472A" w14:paraId="7BA52224" w14:textId="77777777" w:rsidTr="00F54597">
        <w:trPr>
          <w:trHeight w:val="278"/>
        </w:trPr>
        <w:tc>
          <w:tcPr>
            <w:tcW w:w="3114" w:type="dxa"/>
          </w:tcPr>
          <w:p w14:paraId="41B4B641" w14:textId="77777777" w:rsidR="007E375F" w:rsidRPr="00CA472A" w:rsidRDefault="007E375F" w:rsidP="00F54597">
            <w:pPr>
              <w:tabs>
                <w:tab w:val="left" w:pos="36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3. Monitor soil quality</w:t>
            </w:r>
          </w:p>
        </w:tc>
        <w:tc>
          <w:tcPr>
            <w:tcW w:w="6462" w:type="dxa"/>
          </w:tcPr>
          <w:p w14:paraId="4CC0AF4F" w14:textId="77777777" w:rsidR="007E375F" w:rsidRPr="00CA472A" w:rsidRDefault="007E375F" w:rsidP="00F54597">
            <w:pPr>
              <w:pStyle w:val="ListParagraph"/>
              <w:numPr>
                <w:ilvl w:val="0"/>
                <w:numId w:val="193"/>
              </w:numPr>
              <w:rPr>
                <w:rFonts w:ascii="Times New Roman" w:hAnsi="Times New Roman" w:cs="Times New Roman"/>
                <w:sz w:val="24"/>
              </w:rPr>
            </w:pPr>
            <w:r w:rsidRPr="00CA472A">
              <w:rPr>
                <w:rFonts w:ascii="Times New Roman" w:hAnsi="Times New Roman" w:cs="Times New Roman"/>
                <w:sz w:val="24"/>
              </w:rPr>
              <w:t>Soil sampling sites are mapped as per work procedures</w:t>
            </w:r>
          </w:p>
          <w:p w14:paraId="17123F6C" w14:textId="77777777" w:rsidR="007E375F" w:rsidRPr="00CA472A" w:rsidRDefault="007E375F" w:rsidP="00F54597">
            <w:pPr>
              <w:pStyle w:val="ListParagraph"/>
              <w:numPr>
                <w:ilvl w:val="0"/>
                <w:numId w:val="193"/>
              </w:numPr>
              <w:rPr>
                <w:rFonts w:ascii="Times New Roman" w:hAnsi="Times New Roman" w:cs="Times New Roman"/>
                <w:sz w:val="24"/>
              </w:rPr>
            </w:pPr>
            <w:r w:rsidRPr="00CA472A">
              <w:rPr>
                <w:rFonts w:ascii="Times New Roman" w:hAnsi="Times New Roman" w:cs="Times New Roman"/>
                <w:sz w:val="24"/>
              </w:rPr>
              <w:t>Soil sampling tools are assembled as per work requirements.</w:t>
            </w:r>
          </w:p>
          <w:p w14:paraId="3217BDEB" w14:textId="77777777" w:rsidR="007E375F" w:rsidRPr="00CA472A" w:rsidRDefault="007E375F" w:rsidP="00F54597">
            <w:pPr>
              <w:pStyle w:val="ListParagraph"/>
              <w:numPr>
                <w:ilvl w:val="0"/>
                <w:numId w:val="193"/>
              </w:numPr>
              <w:rPr>
                <w:rFonts w:ascii="Times New Roman" w:hAnsi="Times New Roman" w:cs="Times New Roman"/>
                <w:sz w:val="24"/>
              </w:rPr>
            </w:pPr>
            <w:r w:rsidRPr="00CA472A">
              <w:rPr>
                <w:rFonts w:ascii="Times New Roman" w:hAnsi="Times New Roman" w:cs="Times New Roman"/>
                <w:sz w:val="24"/>
              </w:rPr>
              <w:t>Soil sample is collected as per work procedures</w:t>
            </w:r>
          </w:p>
          <w:p w14:paraId="53DDB63D" w14:textId="77777777" w:rsidR="007E375F" w:rsidRPr="00CA472A" w:rsidRDefault="007E375F" w:rsidP="00F54597">
            <w:pPr>
              <w:pStyle w:val="ListParagraph"/>
              <w:numPr>
                <w:ilvl w:val="0"/>
                <w:numId w:val="193"/>
              </w:numPr>
              <w:rPr>
                <w:rFonts w:ascii="Times New Roman" w:hAnsi="Times New Roman" w:cs="Times New Roman"/>
                <w:sz w:val="24"/>
              </w:rPr>
            </w:pPr>
            <w:r w:rsidRPr="00CA472A">
              <w:rPr>
                <w:rFonts w:ascii="Times New Roman" w:hAnsi="Times New Roman" w:cs="Times New Roman"/>
                <w:b/>
                <w:i/>
                <w:sz w:val="24"/>
              </w:rPr>
              <w:t>Soil quality sampling recommendations</w:t>
            </w:r>
            <w:r w:rsidRPr="00CA472A">
              <w:rPr>
                <w:rFonts w:ascii="Times New Roman" w:hAnsi="Times New Roman" w:cs="Times New Roman"/>
                <w:sz w:val="24"/>
              </w:rPr>
              <w:t xml:space="preserve"> are implemented as per work procedures</w:t>
            </w:r>
          </w:p>
        </w:tc>
      </w:tr>
      <w:tr w:rsidR="007E375F" w:rsidRPr="00CA472A" w14:paraId="7D24DD19" w14:textId="77777777" w:rsidTr="00F54597">
        <w:trPr>
          <w:trHeight w:val="278"/>
        </w:trPr>
        <w:tc>
          <w:tcPr>
            <w:tcW w:w="3114" w:type="dxa"/>
          </w:tcPr>
          <w:p w14:paraId="091BB312" w14:textId="77777777" w:rsidR="007E375F" w:rsidRPr="00CA472A" w:rsidRDefault="007E375F" w:rsidP="00F54597">
            <w:pPr>
              <w:tabs>
                <w:tab w:val="left" w:pos="36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 Monitor noise</w:t>
            </w:r>
          </w:p>
          <w:p w14:paraId="06B173E9" w14:textId="77777777" w:rsidR="007E375F" w:rsidRPr="00CA472A" w:rsidRDefault="007E375F" w:rsidP="00F5459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pollution</w:t>
            </w:r>
          </w:p>
        </w:tc>
        <w:tc>
          <w:tcPr>
            <w:tcW w:w="6462" w:type="dxa"/>
          </w:tcPr>
          <w:p w14:paraId="60B8783A" w14:textId="77777777" w:rsidR="007E375F" w:rsidRPr="00CA472A" w:rsidRDefault="007E375F" w:rsidP="00F54597">
            <w:pPr>
              <w:pStyle w:val="ListParagraph"/>
              <w:numPr>
                <w:ilvl w:val="0"/>
                <w:numId w:val="194"/>
              </w:numPr>
              <w:rPr>
                <w:rFonts w:ascii="Times New Roman" w:hAnsi="Times New Roman" w:cs="Times New Roman"/>
                <w:sz w:val="24"/>
              </w:rPr>
            </w:pPr>
            <w:r w:rsidRPr="00CA472A">
              <w:rPr>
                <w:rFonts w:ascii="Times New Roman" w:hAnsi="Times New Roman" w:cs="Times New Roman"/>
                <w:b/>
                <w:i/>
                <w:sz w:val="24"/>
              </w:rPr>
              <w:t>Noise pollution</w:t>
            </w:r>
            <w:r w:rsidRPr="00CA472A">
              <w:rPr>
                <w:rFonts w:ascii="Times New Roman" w:hAnsi="Times New Roman" w:cs="Times New Roman"/>
                <w:b/>
                <w:sz w:val="24"/>
              </w:rPr>
              <w:t xml:space="preserve"> sources</w:t>
            </w:r>
            <w:r w:rsidRPr="00CA472A">
              <w:rPr>
                <w:rFonts w:ascii="Times New Roman" w:hAnsi="Times New Roman" w:cs="Times New Roman"/>
                <w:sz w:val="24"/>
              </w:rPr>
              <w:t xml:space="preserve"> are mapped based   on EMCA (noise pollution and excessive </w:t>
            </w:r>
            <w:proofErr w:type="gramStart"/>
            <w:r w:rsidRPr="00CA472A">
              <w:rPr>
                <w:rFonts w:ascii="Times New Roman" w:hAnsi="Times New Roman" w:cs="Times New Roman"/>
                <w:sz w:val="24"/>
              </w:rPr>
              <w:t>vibration)regulations</w:t>
            </w:r>
            <w:proofErr w:type="gramEnd"/>
            <w:r w:rsidRPr="00CA472A">
              <w:rPr>
                <w:rFonts w:ascii="Times New Roman" w:hAnsi="Times New Roman" w:cs="Times New Roman"/>
                <w:sz w:val="24"/>
              </w:rPr>
              <w:t xml:space="preserve"> 2009</w:t>
            </w:r>
          </w:p>
          <w:p w14:paraId="1FE926F5" w14:textId="77777777" w:rsidR="007E375F" w:rsidRPr="00CA472A" w:rsidRDefault="007E375F" w:rsidP="00F54597">
            <w:pPr>
              <w:pStyle w:val="ListParagraph"/>
              <w:numPr>
                <w:ilvl w:val="0"/>
                <w:numId w:val="194"/>
              </w:numPr>
              <w:rPr>
                <w:rFonts w:ascii="Times New Roman" w:hAnsi="Times New Roman" w:cs="Times New Roman"/>
                <w:sz w:val="24"/>
              </w:rPr>
            </w:pPr>
            <w:r w:rsidRPr="00CA472A">
              <w:rPr>
                <w:rFonts w:ascii="Times New Roman" w:hAnsi="Times New Roman" w:cs="Times New Roman"/>
                <w:b/>
                <w:i/>
                <w:sz w:val="24"/>
              </w:rPr>
              <w:t xml:space="preserve">Noise pollution levels </w:t>
            </w:r>
            <w:proofErr w:type="gramStart"/>
            <w:r w:rsidRPr="00CA472A">
              <w:rPr>
                <w:rFonts w:ascii="Times New Roman" w:hAnsi="Times New Roman" w:cs="Times New Roman"/>
                <w:sz w:val="24"/>
              </w:rPr>
              <w:t xml:space="preserve">are </w:t>
            </w:r>
            <w:r w:rsidRPr="00CA472A">
              <w:rPr>
                <w:rFonts w:ascii="Times New Roman" w:hAnsi="Times New Roman" w:cs="Times New Roman"/>
                <w:b/>
                <w:i/>
                <w:sz w:val="24"/>
              </w:rPr>
              <w:t xml:space="preserve"> </w:t>
            </w:r>
            <w:r w:rsidRPr="00CA472A">
              <w:rPr>
                <w:rFonts w:ascii="Times New Roman" w:hAnsi="Times New Roman" w:cs="Times New Roman"/>
                <w:sz w:val="24"/>
              </w:rPr>
              <w:t>measured</w:t>
            </w:r>
            <w:proofErr w:type="gramEnd"/>
            <w:r w:rsidRPr="00CA472A">
              <w:rPr>
                <w:rFonts w:ascii="Times New Roman" w:hAnsi="Times New Roman" w:cs="Times New Roman"/>
                <w:sz w:val="24"/>
              </w:rPr>
              <w:t xml:space="preserve"> based EMCA (noise pollution and excessive </w:t>
            </w:r>
            <w:proofErr w:type="gramStart"/>
            <w:r w:rsidRPr="00CA472A">
              <w:rPr>
                <w:rFonts w:ascii="Times New Roman" w:hAnsi="Times New Roman" w:cs="Times New Roman"/>
                <w:sz w:val="24"/>
              </w:rPr>
              <w:t>vibration)regulations</w:t>
            </w:r>
            <w:proofErr w:type="gramEnd"/>
            <w:r w:rsidRPr="00CA472A">
              <w:rPr>
                <w:rFonts w:ascii="Times New Roman" w:hAnsi="Times New Roman" w:cs="Times New Roman"/>
                <w:sz w:val="24"/>
              </w:rPr>
              <w:t xml:space="preserve"> 2009</w:t>
            </w:r>
          </w:p>
          <w:p w14:paraId="4E884F55" w14:textId="77777777" w:rsidR="007E375F" w:rsidRPr="00CA472A" w:rsidRDefault="007E375F" w:rsidP="00F54597">
            <w:pPr>
              <w:pStyle w:val="ListParagraph"/>
              <w:numPr>
                <w:ilvl w:val="0"/>
                <w:numId w:val="194"/>
              </w:numPr>
              <w:rPr>
                <w:rFonts w:ascii="Times New Roman" w:hAnsi="Times New Roman" w:cs="Times New Roman"/>
                <w:sz w:val="24"/>
              </w:rPr>
            </w:pPr>
            <w:r w:rsidRPr="00CA472A">
              <w:rPr>
                <w:rFonts w:ascii="Times New Roman" w:hAnsi="Times New Roman" w:cs="Times New Roman"/>
                <w:b/>
                <w:i/>
                <w:sz w:val="24"/>
              </w:rPr>
              <w:t>Noise pollution control recommendations</w:t>
            </w:r>
            <w:r w:rsidRPr="00CA472A">
              <w:rPr>
                <w:rFonts w:ascii="Times New Roman" w:hAnsi="Times New Roman" w:cs="Times New Roman"/>
                <w:b/>
                <w:sz w:val="24"/>
              </w:rPr>
              <w:t xml:space="preserve"> </w:t>
            </w:r>
            <w:r w:rsidRPr="00CA472A">
              <w:rPr>
                <w:rFonts w:ascii="Times New Roman" w:hAnsi="Times New Roman" w:cs="Times New Roman"/>
                <w:sz w:val="24"/>
              </w:rPr>
              <w:t>are</w:t>
            </w:r>
            <w:r w:rsidRPr="00CA472A">
              <w:rPr>
                <w:rFonts w:ascii="Times New Roman" w:hAnsi="Times New Roman" w:cs="Times New Roman"/>
                <w:b/>
                <w:sz w:val="24"/>
              </w:rPr>
              <w:t xml:space="preserve"> </w:t>
            </w:r>
            <w:r w:rsidRPr="00CA472A">
              <w:rPr>
                <w:rFonts w:ascii="Times New Roman" w:hAnsi="Times New Roman" w:cs="Times New Roman"/>
                <w:sz w:val="24"/>
              </w:rPr>
              <w:t xml:space="preserve">implemented as per EMCA (noise pollution and excessive </w:t>
            </w:r>
            <w:proofErr w:type="gramStart"/>
            <w:r w:rsidRPr="00CA472A">
              <w:rPr>
                <w:rFonts w:ascii="Times New Roman" w:hAnsi="Times New Roman" w:cs="Times New Roman"/>
                <w:sz w:val="24"/>
              </w:rPr>
              <w:t>vibration)  regulations</w:t>
            </w:r>
            <w:proofErr w:type="gramEnd"/>
            <w:r w:rsidRPr="00CA472A">
              <w:rPr>
                <w:rFonts w:ascii="Times New Roman" w:hAnsi="Times New Roman" w:cs="Times New Roman"/>
                <w:sz w:val="24"/>
              </w:rPr>
              <w:t xml:space="preserve"> 2009</w:t>
            </w:r>
          </w:p>
          <w:p w14:paraId="5E5850E9" w14:textId="77777777" w:rsidR="007E375F" w:rsidRPr="00CA472A" w:rsidRDefault="007E375F" w:rsidP="00F54597">
            <w:pPr>
              <w:pStyle w:val="ListParagraph"/>
              <w:numPr>
                <w:ilvl w:val="0"/>
                <w:numId w:val="194"/>
              </w:numPr>
              <w:rPr>
                <w:rFonts w:ascii="Times New Roman" w:hAnsi="Times New Roman" w:cs="Times New Roman"/>
                <w:sz w:val="24"/>
              </w:rPr>
            </w:pPr>
            <w:r w:rsidRPr="00CA472A">
              <w:rPr>
                <w:rFonts w:ascii="Times New Roman" w:hAnsi="Times New Roman" w:cs="Times New Roman"/>
                <w:sz w:val="24"/>
              </w:rPr>
              <w:t>Noise pollution levels routine inspection is carried out as per work procedure.</w:t>
            </w:r>
          </w:p>
        </w:tc>
      </w:tr>
      <w:tr w:rsidR="007E375F" w:rsidRPr="00CA472A" w14:paraId="5672916E" w14:textId="77777777" w:rsidTr="00F54597">
        <w:trPr>
          <w:trHeight w:val="278"/>
        </w:trPr>
        <w:tc>
          <w:tcPr>
            <w:tcW w:w="3114" w:type="dxa"/>
          </w:tcPr>
          <w:p w14:paraId="0A42FBDA" w14:textId="77777777" w:rsidR="007E375F" w:rsidRPr="00CA472A" w:rsidRDefault="007E375F" w:rsidP="00F54597">
            <w:pPr>
              <w:tabs>
                <w:tab w:val="left" w:pos="360"/>
              </w:tabs>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 xml:space="preserve">5. Conduct </w:t>
            </w:r>
            <w:proofErr w:type="gramStart"/>
            <w:r w:rsidRPr="00CA472A">
              <w:rPr>
                <w:rFonts w:ascii="Times New Roman" w:eastAsia="Times New Roman" w:hAnsi="Times New Roman" w:cs="Times New Roman"/>
                <w:sz w:val="24"/>
                <w:szCs w:val="24"/>
              </w:rPr>
              <w:t>environmental  pollution</w:t>
            </w:r>
            <w:proofErr w:type="gramEnd"/>
            <w:r w:rsidRPr="00CA472A">
              <w:rPr>
                <w:rFonts w:ascii="Times New Roman" w:eastAsia="Times New Roman" w:hAnsi="Times New Roman" w:cs="Times New Roman"/>
                <w:sz w:val="24"/>
                <w:szCs w:val="24"/>
              </w:rPr>
              <w:t xml:space="preserve"> awareness</w:t>
            </w:r>
          </w:p>
        </w:tc>
        <w:tc>
          <w:tcPr>
            <w:tcW w:w="6462" w:type="dxa"/>
          </w:tcPr>
          <w:p w14:paraId="46C47FBC" w14:textId="77777777" w:rsidR="007E375F" w:rsidRPr="00CA472A" w:rsidRDefault="007E375F" w:rsidP="00F54597">
            <w:pPr>
              <w:pStyle w:val="ListParagraph"/>
              <w:numPr>
                <w:ilvl w:val="0"/>
                <w:numId w:val="195"/>
              </w:numPr>
              <w:rPr>
                <w:rFonts w:ascii="Times New Roman" w:hAnsi="Times New Roman" w:cs="Times New Roman"/>
                <w:sz w:val="24"/>
              </w:rPr>
            </w:pPr>
            <w:r w:rsidRPr="00CA472A">
              <w:rPr>
                <w:rFonts w:ascii="Times New Roman" w:hAnsi="Times New Roman" w:cs="Times New Roman"/>
                <w:sz w:val="24"/>
              </w:rPr>
              <w:t xml:space="preserve">Environmental pollution emission sources are mapped as per EMCA Cap 387  </w:t>
            </w:r>
          </w:p>
          <w:p w14:paraId="7B652935" w14:textId="77777777" w:rsidR="007E375F" w:rsidRPr="00CA472A" w:rsidRDefault="007E375F" w:rsidP="00F54597">
            <w:pPr>
              <w:pStyle w:val="ListParagraph"/>
              <w:numPr>
                <w:ilvl w:val="0"/>
                <w:numId w:val="195"/>
              </w:numPr>
              <w:rPr>
                <w:rFonts w:ascii="Times New Roman" w:hAnsi="Times New Roman" w:cs="Times New Roman"/>
                <w:sz w:val="24"/>
              </w:rPr>
            </w:pPr>
            <w:r w:rsidRPr="00CA472A">
              <w:rPr>
                <w:rFonts w:ascii="Times New Roman" w:hAnsi="Times New Roman" w:cs="Times New Roman"/>
                <w:sz w:val="24"/>
              </w:rPr>
              <w:t>Environmental pollution awareness data collection is carried out as per work procedures</w:t>
            </w:r>
          </w:p>
          <w:p w14:paraId="72EAD541" w14:textId="77777777" w:rsidR="007E375F" w:rsidRPr="00CA472A" w:rsidRDefault="007E375F" w:rsidP="00F54597">
            <w:pPr>
              <w:pStyle w:val="ListParagraph"/>
              <w:numPr>
                <w:ilvl w:val="0"/>
                <w:numId w:val="195"/>
              </w:numPr>
              <w:rPr>
                <w:rFonts w:ascii="Times New Roman" w:hAnsi="Times New Roman" w:cs="Times New Roman"/>
                <w:sz w:val="24"/>
              </w:rPr>
            </w:pPr>
            <w:r w:rsidRPr="00CA472A">
              <w:rPr>
                <w:rFonts w:ascii="Times New Roman" w:hAnsi="Times New Roman" w:cs="Times New Roman"/>
                <w:sz w:val="24"/>
              </w:rPr>
              <w:t>Environmental pollution awareness is carried out as per work procedures</w:t>
            </w:r>
          </w:p>
          <w:p w14:paraId="36041A52" w14:textId="77777777" w:rsidR="007E375F" w:rsidRPr="00CA472A" w:rsidRDefault="007E375F" w:rsidP="00F54597">
            <w:pPr>
              <w:pStyle w:val="ListParagraph"/>
              <w:numPr>
                <w:ilvl w:val="0"/>
                <w:numId w:val="195"/>
              </w:numPr>
              <w:rPr>
                <w:rFonts w:ascii="Times New Roman" w:hAnsi="Times New Roman" w:cs="Times New Roman"/>
                <w:sz w:val="24"/>
              </w:rPr>
            </w:pPr>
            <w:r w:rsidRPr="00CA472A">
              <w:rPr>
                <w:rFonts w:ascii="Times New Roman" w:hAnsi="Times New Roman" w:cs="Times New Roman"/>
                <w:sz w:val="24"/>
              </w:rPr>
              <w:t>Environmental pollution control measures are monitored as per EMCA Cap 387.</w:t>
            </w:r>
          </w:p>
        </w:tc>
      </w:tr>
    </w:tbl>
    <w:p w14:paraId="04421A68" w14:textId="77777777" w:rsidR="007E375F" w:rsidRPr="00CA472A" w:rsidRDefault="007E375F" w:rsidP="007E375F">
      <w:pPr>
        <w:pStyle w:val="Heading1"/>
        <w:tabs>
          <w:tab w:val="left" w:pos="2880"/>
        </w:tabs>
        <w:rPr>
          <w:color w:val="000000"/>
        </w:rPr>
      </w:pPr>
      <w:bookmarkStart w:id="100" w:name="_heading=h.34v9hzio3vmj" w:colFirst="0" w:colLast="0"/>
      <w:bookmarkEnd w:id="100"/>
    </w:p>
    <w:p w14:paraId="76FBBB67" w14:textId="77777777" w:rsidR="007E375F" w:rsidRPr="00CA472A" w:rsidRDefault="007E375F" w:rsidP="007E375F">
      <w:pPr>
        <w:jc w:val="both"/>
        <w:rPr>
          <w:b/>
          <w:szCs w:val="24"/>
        </w:rPr>
      </w:pPr>
    </w:p>
    <w:p w14:paraId="32516464" w14:textId="77777777" w:rsidR="007E375F" w:rsidRPr="00CA472A" w:rsidRDefault="007E375F" w:rsidP="007E375F">
      <w:pPr>
        <w:jc w:val="both"/>
        <w:rPr>
          <w:b/>
          <w:szCs w:val="24"/>
        </w:rPr>
      </w:pPr>
      <w:r w:rsidRPr="00CA472A">
        <w:rPr>
          <w:b/>
          <w:szCs w:val="24"/>
        </w:rPr>
        <w:t xml:space="preserve">RANGE </w:t>
      </w:r>
    </w:p>
    <w:p w14:paraId="77852179" w14:textId="77777777" w:rsidR="007E375F" w:rsidRPr="00CA472A" w:rsidRDefault="007E375F" w:rsidP="007E375F">
      <w:pPr>
        <w:jc w:val="both"/>
        <w:rPr>
          <w:szCs w:val="24"/>
        </w:rPr>
      </w:pPr>
      <w:r w:rsidRPr="00CA472A">
        <w:rPr>
          <w:szCs w:val="24"/>
        </w:rPr>
        <w:t>This section provides a work environment and conditions to which the performance criteria apply. It allows for a different work environment and situations that will affect performance.</w:t>
      </w:r>
    </w:p>
    <w:tbl>
      <w:tblPr>
        <w:tblStyle w:val="afffffffa"/>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20"/>
        <w:gridCol w:w="5080"/>
      </w:tblGrid>
      <w:tr w:rsidR="007E375F" w:rsidRPr="00CA472A" w14:paraId="7B954EEA" w14:textId="77777777" w:rsidTr="00F54597">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2144B" w14:textId="77777777" w:rsidR="007E375F" w:rsidRPr="00CA472A" w:rsidRDefault="007E375F" w:rsidP="00F5459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Variable </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16C51" w14:textId="77777777" w:rsidR="007E375F" w:rsidRPr="00CA472A" w:rsidRDefault="007E375F" w:rsidP="00F5459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Range </w:t>
            </w:r>
          </w:p>
        </w:tc>
      </w:tr>
      <w:tr w:rsidR="007E375F" w:rsidRPr="00CA472A" w14:paraId="238BF6BF" w14:textId="77777777" w:rsidTr="00F54597">
        <w:trPr>
          <w:trHeight w:val="629"/>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17200"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Sources of air pollution include but not limited to: </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F41BE"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Industrial </w:t>
            </w:r>
          </w:p>
          <w:p w14:paraId="7109E465"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Anthropogenic </w:t>
            </w:r>
          </w:p>
        </w:tc>
      </w:tr>
      <w:tr w:rsidR="007E375F" w:rsidRPr="00CA472A" w14:paraId="6822358F"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5C132"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Air quality determination tools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183C3"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Aerosol photometer </w:t>
            </w:r>
          </w:p>
          <w:p w14:paraId="0338BF90"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Velocity meter.</w:t>
            </w:r>
          </w:p>
          <w:p w14:paraId="3319A41F"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Specialized Landfill </w:t>
            </w:r>
            <w:proofErr w:type="gramStart"/>
            <w:r w:rsidRPr="00CA472A">
              <w:rPr>
                <w:rFonts w:ascii="Times New Roman" w:hAnsi="Times New Roman" w:cs="Times New Roman"/>
                <w:sz w:val="24"/>
              </w:rPr>
              <w:t>Gas(</w:t>
            </w:r>
            <w:proofErr w:type="gramEnd"/>
            <w:r w:rsidRPr="00CA472A">
              <w:rPr>
                <w:rFonts w:ascii="Times New Roman" w:hAnsi="Times New Roman" w:cs="Times New Roman"/>
                <w:sz w:val="24"/>
              </w:rPr>
              <w:t>LFG)systems</w:t>
            </w:r>
          </w:p>
          <w:p w14:paraId="79BA0490"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Multi gas monitors/Single Gas monitors</w:t>
            </w:r>
          </w:p>
          <w:p w14:paraId="704E0E35"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Gas Chromatogram</w:t>
            </w:r>
          </w:p>
          <w:p w14:paraId="7D83F7DE"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Wireless gas detector</w:t>
            </w:r>
          </w:p>
          <w:p w14:paraId="4AC90026"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Photo ionization detectors</w:t>
            </w:r>
          </w:p>
          <w:p w14:paraId="1C179F6D"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Mercury vapour </w:t>
            </w:r>
            <w:proofErr w:type="spellStart"/>
            <w:r w:rsidRPr="00CA472A">
              <w:rPr>
                <w:rFonts w:ascii="Times New Roman" w:hAnsi="Times New Roman" w:cs="Times New Roman"/>
                <w:sz w:val="24"/>
              </w:rPr>
              <w:t>analyzer</w:t>
            </w:r>
            <w:proofErr w:type="spellEnd"/>
          </w:p>
          <w:p w14:paraId="514BE878"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High vacuum air samplers</w:t>
            </w:r>
          </w:p>
        </w:tc>
      </w:tr>
      <w:tr w:rsidR="007E375F" w:rsidRPr="00CA472A" w14:paraId="635D4278"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D935B" w14:textId="77777777" w:rsidR="007E375F" w:rsidRPr="00CA472A" w:rsidRDefault="007E375F" w:rsidP="00F54597">
            <w:pPr>
              <w:spacing w:before="24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Air quality emission measurements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w:t>
            </w:r>
          </w:p>
          <w:p w14:paraId="1DBACCD2" w14:textId="77777777" w:rsidR="007E375F" w:rsidRPr="00CA472A" w:rsidRDefault="007E375F" w:rsidP="00F54597">
            <w:pPr>
              <w:spacing w:line="276" w:lineRule="auto"/>
              <w:rPr>
                <w:rFonts w:ascii="Times New Roman" w:eastAsia="Times New Roman" w:hAnsi="Times New Roman" w:cs="Times New Roman"/>
                <w:sz w:val="24"/>
                <w:szCs w:val="24"/>
              </w:rPr>
            </w:pP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06810"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Ground level Ozone</w:t>
            </w:r>
          </w:p>
          <w:p w14:paraId="01B4E424"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Carbon (IV) Oxide </w:t>
            </w:r>
          </w:p>
          <w:p w14:paraId="13A0E0A5"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Carbon monoxide</w:t>
            </w:r>
          </w:p>
          <w:p w14:paraId="1DD6C9D3"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Sulphur (IV) oxide</w:t>
            </w:r>
          </w:p>
          <w:p w14:paraId="540970C1"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Nitrogen dioxide</w:t>
            </w:r>
          </w:p>
          <w:p w14:paraId="0937726F"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Particulates</w:t>
            </w:r>
          </w:p>
          <w:p w14:paraId="2F2DC964"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Ammonia</w:t>
            </w:r>
          </w:p>
          <w:p w14:paraId="0A93DC98"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Methane</w:t>
            </w:r>
          </w:p>
          <w:p w14:paraId="65826FD5"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Chlorofluorocarbons</w:t>
            </w:r>
          </w:p>
          <w:p w14:paraId="58093C8F"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Volatile organic </w:t>
            </w:r>
            <w:proofErr w:type="gramStart"/>
            <w:r w:rsidRPr="00CA472A">
              <w:rPr>
                <w:rFonts w:ascii="Times New Roman" w:hAnsi="Times New Roman" w:cs="Times New Roman"/>
                <w:sz w:val="24"/>
              </w:rPr>
              <w:t>compounds(</w:t>
            </w:r>
            <w:proofErr w:type="gramEnd"/>
            <w:r w:rsidRPr="00CA472A">
              <w:rPr>
                <w:rFonts w:ascii="Times New Roman" w:hAnsi="Times New Roman" w:cs="Times New Roman"/>
                <w:sz w:val="24"/>
              </w:rPr>
              <w:t>VOC)</w:t>
            </w:r>
          </w:p>
          <w:p w14:paraId="75650F4A"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Hydrocarbons</w:t>
            </w:r>
          </w:p>
          <w:p w14:paraId="410885D1"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Hydrogen sulphide</w:t>
            </w:r>
          </w:p>
          <w:p w14:paraId="7F026708"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Dioxins and furans</w:t>
            </w:r>
          </w:p>
          <w:p w14:paraId="1A37A262" w14:textId="77777777" w:rsidR="007E375F" w:rsidRPr="00CA472A" w:rsidRDefault="007E375F" w:rsidP="00F54597">
            <w:pPr>
              <w:ind w:left="360"/>
              <w:jc w:val="both"/>
              <w:rPr>
                <w:rFonts w:ascii="Times New Roman" w:eastAsia="Times New Roman" w:hAnsi="Times New Roman" w:cs="Times New Roman"/>
                <w:sz w:val="24"/>
                <w:szCs w:val="24"/>
              </w:rPr>
            </w:pPr>
          </w:p>
        </w:tc>
      </w:tr>
      <w:tr w:rsidR="007E375F" w:rsidRPr="00CA472A" w14:paraId="7170164B"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CBF0A1" w14:textId="77777777" w:rsidR="007E375F" w:rsidRPr="00CA472A" w:rsidRDefault="007E375F" w:rsidP="00F54597">
            <w:pPr>
              <w:spacing w:before="240" w:line="276" w:lineRule="auto"/>
              <w:ind w:left="-10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Water quality measurements include but not limited to:</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B0DB5"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Biological Oxygen </w:t>
            </w:r>
            <w:proofErr w:type="gramStart"/>
            <w:r w:rsidRPr="00CA472A">
              <w:rPr>
                <w:rFonts w:ascii="Times New Roman" w:hAnsi="Times New Roman" w:cs="Times New Roman"/>
                <w:sz w:val="24"/>
              </w:rPr>
              <w:t>demand(</w:t>
            </w:r>
            <w:proofErr w:type="gramEnd"/>
            <w:r w:rsidRPr="00CA472A">
              <w:rPr>
                <w:rFonts w:ascii="Times New Roman" w:hAnsi="Times New Roman" w:cs="Times New Roman"/>
                <w:sz w:val="24"/>
              </w:rPr>
              <w:t>BOD)</w:t>
            </w:r>
          </w:p>
          <w:p w14:paraId="53A99B97"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Chemical Oxygen </w:t>
            </w:r>
            <w:proofErr w:type="gramStart"/>
            <w:r w:rsidRPr="00CA472A">
              <w:rPr>
                <w:rFonts w:ascii="Times New Roman" w:hAnsi="Times New Roman" w:cs="Times New Roman"/>
                <w:sz w:val="24"/>
              </w:rPr>
              <w:t>demand(</w:t>
            </w:r>
            <w:proofErr w:type="gramEnd"/>
            <w:r w:rsidRPr="00CA472A">
              <w:rPr>
                <w:rFonts w:ascii="Times New Roman" w:hAnsi="Times New Roman" w:cs="Times New Roman"/>
                <w:sz w:val="24"/>
              </w:rPr>
              <w:t>COD)</w:t>
            </w:r>
          </w:p>
          <w:p w14:paraId="2CC2CA98"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Conductivity</w:t>
            </w:r>
          </w:p>
          <w:p w14:paraId="47E301C9"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Total dissolved </w:t>
            </w:r>
            <w:proofErr w:type="gramStart"/>
            <w:r w:rsidRPr="00CA472A">
              <w:rPr>
                <w:rFonts w:ascii="Times New Roman" w:hAnsi="Times New Roman" w:cs="Times New Roman"/>
                <w:sz w:val="24"/>
              </w:rPr>
              <w:t>solids(</w:t>
            </w:r>
            <w:proofErr w:type="gramEnd"/>
            <w:r w:rsidRPr="00CA472A">
              <w:rPr>
                <w:rFonts w:ascii="Times New Roman" w:hAnsi="Times New Roman" w:cs="Times New Roman"/>
                <w:sz w:val="24"/>
              </w:rPr>
              <w:t>TDS)</w:t>
            </w:r>
          </w:p>
          <w:p w14:paraId="6AC84A51"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Turbidity </w:t>
            </w:r>
          </w:p>
          <w:p w14:paraId="20D7FE83"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Dissolved Oxygen (DO)</w:t>
            </w:r>
          </w:p>
          <w:p w14:paraId="194BAF73"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pH</w:t>
            </w:r>
          </w:p>
          <w:p w14:paraId="079689AD"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Salinity</w:t>
            </w:r>
          </w:p>
          <w:p w14:paraId="352C5C7C"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Temperature</w:t>
            </w:r>
          </w:p>
          <w:p w14:paraId="01E4C217"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Total Suspended </w:t>
            </w:r>
            <w:proofErr w:type="gramStart"/>
            <w:r w:rsidRPr="00CA472A">
              <w:rPr>
                <w:rFonts w:ascii="Times New Roman" w:hAnsi="Times New Roman" w:cs="Times New Roman"/>
                <w:sz w:val="24"/>
              </w:rPr>
              <w:t>solids(</w:t>
            </w:r>
            <w:proofErr w:type="gramEnd"/>
            <w:r w:rsidRPr="00CA472A">
              <w:rPr>
                <w:rFonts w:ascii="Times New Roman" w:hAnsi="Times New Roman" w:cs="Times New Roman"/>
                <w:sz w:val="24"/>
              </w:rPr>
              <w:t>TSS)</w:t>
            </w:r>
          </w:p>
          <w:p w14:paraId="3FF692F2"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Total </w:t>
            </w:r>
            <w:proofErr w:type="spellStart"/>
            <w:r w:rsidRPr="00CA472A">
              <w:rPr>
                <w:rFonts w:ascii="Times New Roman" w:hAnsi="Times New Roman" w:cs="Times New Roman"/>
                <w:sz w:val="24"/>
              </w:rPr>
              <w:t>colifom</w:t>
            </w:r>
            <w:proofErr w:type="spellEnd"/>
          </w:p>
        </w:tc>
      </w:tr>
      <w:tr w:rsidR="007E375F" w:rsidRPr="00CA472A" w14:paraId="0C02EE9D"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143DEB"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Soil quality sampling recommendations includes but not limited to:  </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8582E"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Mulching</w:t>
            </w:r>
          </w:p>
          <w:p w14:paraId="3A7BC7A2"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Cover crops</w:t>
            </w:r>
          </w:p>
          <w:p w14:paraId="39A67369"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Conservation tillage</w:t>
            </w:r>
          </w:p>
          <w:p w14:paraId="41A649A7"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Grassed waterways </w:t>
            </w:r>
          </w:p>
          <w:p w14:paraId="23646296"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Integrated pest management</w:t>
            </w:r>
          </w:p>
          <w:p w14:paraId="5D26E2F1"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Crop rotation</w:t>
            </w:r>
          </w:p>
          <w:p w14:paraId="37DD1836"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Contour farming</w:t>
            </w:r>
          </w:p>
          <w:p w14:paraId="37F68F3B"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Strip cropping</w:t>
            </w:r>
          </w:p>
          <w:p w14:paraId="08E1AC72"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Carbon farming</w:t>
            </w:r>
          </w:p>
          <w:p w14:paraId="54A13501"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Agroforestry</w:t>
            </w:r>
          </w:p>
          <w:p w14:paraId="477B4BEB"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permaculture</w:t>
            </w:r>
          </w:p>
          <w:p w14:paraId="601C4711"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Biodynamic farming</w:t>
            </w:r>
          </w:p>
          <w:p w14:paraId="37DF4911" w14:textId="77777777" w:rsidR="007E375F" w:rsidRPr="00CA472A" w:rsidRDefault="007E375F" w:rsidP="00F54597">
            <w:pPr>
              <w:ind w:left="720"/>
              <w:jc w:val="both"/>
              <w:rPr>
                <w:rFonts w:ascii="Times New Roman" w:eastAsia="Times New Roman" w:hAnsi="Times New Roman" w:cs="Times New Roman"/>
                <w:sz w:val="24"/>
                <w:szCs w:val="24"/>
              </w:rPr>
            </w:pPr>
          </w:p>
        </w:tc>
      </w:tr>
      <w:tr w:rsidR="007E375F" w:rsidRPr="00CA472A" w14:paraId="2EBE3657"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8C3EA"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ind w:left="720"/>
              <w:jc w:val="both"/>
              <w:rPr>
                <w:rFonts w:ascii="Times New Roman" w:eastAsia="Times New Roman" w:hAnsi="Times New Roman" w:cs="Times New Roman"/>
                <w:sz w:val="24"/>
                <w:szCs w:val="24"/>
              </w:rPr>
            </w:pPr>
          </w:p>
          <w:p w14:paraId="04D0E1C5"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Air pollution control measures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1FC69"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Green energy technologies </w:t>
            </w:r>
          </w:p>
          <w:p w14:paraId="1BED2AAE" w14:textId="77777777" w:rsidR="007E375F" w:rsidRPr="00CA472A" w:rsidRDefault="007E375F" w:rsidP="00F54597">
            <w:pPr>
              <w:pStyle w:val="ListParagraph"/>
              <w:numPr>
                <w:ilvl w:val="1"/>
                <w:numId w:val="196"/>
              </w:numPr>
              <w:rPr>
                <w:rFonts w:ascii="Times New Roman" w:hAnsi="Times New Roman" w:cs="Times New Roman"/>
                <w:sz w:val="24"/>
              </w:rPr>
            </w:pPr>
            <w:r w:rsidRPr="00CA472A">
              <w:rPr>
                <w:rFonts w:ascii="Times New Roman" w:hAnsi="Times New Roman" w:cs="Times New Roman"/>
                <w:sz w:val="24"/>
              </w:rPr>
              <w:t>Solar</w:t>
            </w:r>
          </w:p>
          <w:p w14:paraId="748B0337" w14:textId="77777777" w:rsidR="007E375F" w:rsidRPr="00CA472A" w:rsidRDefault="007E375F" w:rsidP="00F54597">
            <w:pPr>
              <w:pStyle w:val="ListParagraph"/>
              <w:numPr>
                <w:ilvl w:val="1"/>
                <w:numId w:val="196"/>
              </w:numPr>
              <w:rPr>
                <w:rFonts w:ascii="Times New Roman" w:hAnsi="Times New Roman" w:cs="Times New Roman"/>
                <w:sz w:val="24"/>
              </w:rPr>
            </w:pPr>
            <w:r w:rsidRPr="00CA472A">
              <w:rPr>
                <w:rFonts w:ascii="Times New Roman" w:hAnsi="Times New Roman" w:cs="Times New Roman"/>
                <w:sz w:val="24"/>
              </w:rPr>
              <w:t xml:space="preserve">Wind </w:t>
            </w:r>
          </w:p>
          <w:p w14:paraId="1407430E" w14:textId="77777777" w:rsidR="007E375F" w:rsidRPr="00CA472A" w:rsidRDefault="007E375F" w:rsidP="00F54597">
            <w:pPr>
              <w:pStyle w:val="ListParagraph"/>
              <w:numPr>
                <w:ilvl w:val="1"/>
                <w:numId w:val="196"/>
              </w:numPr>
              <w:rPr>
                <w:rFonts w:ascii="Times New Roman" w:hAnsi="Times New Roman" w:cs="Times New Roman"/>
                <w:sz w:val="24"/>
              </w:rPr>
            </w:pPr>
            <w:r w:rsidRPr="00CA472A">
              <w:rPr>
                <w:rFonts w:ascii="Times New Roman" w:hAnsi="Times New Roman" w:cs="Times New Roman"/>
                <w:sz w:val="24"/>
              </w:rPr>
              <w:t>Geothermal</w:t>
            </w:r>
          </w:p>
          <w:p w14:paraId="75A41D1D"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Carbon sinks </w:t>
            </w:r>
          </w:p>
          <w:p w14:paraId="33FDE81C"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Environmental plans and regulations </w:t>
            </w:r>
          </w:p>
        </w:tc>
      </w:tr>
      <w:tr w:rsidR="007E375F" w:rsidRPr="00CA472A" w14:paraId="4BBA811A"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77BF9"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Water pollution control measures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  </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BED87"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Water quality permits </w:t>
            </w:r>
          </w:p>
          <w:p w14:paraId="39F4275D"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Soil erosion control </w:t>
            </w:r>
          </w:p>
          <w:p w14:paraId="6696F406"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Biological pest control techniques </w:t>
            </w:r>
          </w:p>
          <w:p w14:paraId="481C70D5"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Wastewater treatment </w:t>
            </w:r>
          </w:p>
          <w:p w14:paraId="06216F61"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Regulation of effluents</w:t>
            </w:r>
          </w:p>
        </w:tc>
      </w:tr>
      <w:tr w:rsidR="007E375F" w:rsidRPr="00CA472A" w14:paraId="560B4D58"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7AA5F"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Noise pollution sources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  </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FD5E1"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Radio, TV, other sound amplifying devices </w:t>
            </w:r>
          </w:p>
          <w:p w14:paraId="15CCEAA3"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Parties and social events </w:t>
            </w:r>
          </w:p>
          <w:p w14:paraId="71523725"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Hawkers, peddlers, touts, street preachers </w:t>
            </w:r>
          </w:p>
          <w:p w14:paraId="7A1A6EAA"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Machinery </w:t>
            </w:r>
          </w:p>
          <w:p w14:paraId="63146312"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Noise from motor vehicles </w:t>
            </w:r>
          </w:p>
          <w:p w14:paraId="2029985C"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Construction at night </w:t>
            </w:r>
          </w:p>
          <w:p w14:paraId="76C6CDB2"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lastRenderedPageBreak/>
              <w:t xml:space="preserve">Noise, excessive vibrations from construction, demolition, mining or quarrying sites. </w:t>
            </w:r>
          </w:p>
          <w:p w14:paraId="43CE226B"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Environmental Impact Assessment</w:t>
            </w:r>
          </w:p>
        </w:tc>
      </w:tr>
      <w:tr w:rsidR="007E375F" w:rsidRPr="00CA472A" w14:paraId="11F1BC87"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A30715"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ind w:left="720"/>
              <w:jc w:val="both"/>
              <w:rPr>
                <w:rFonts w:ascii="Times New Roman" w:eastAsia="Times New Roman" w:hAnsi="Times New Roman" w:cs="Times New Roman"/>
                <w:sz w:val="24"/>
                <w:szCs w:val="24"/>
              </w:rPr>
            </w:pPr>
          </w:p>
          <w:p w14:paraId="2B536980"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Noise pollution levels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  </w:t>
            </w:r>
          </w:p>
          <w:p w14:paraId="3A03282B"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ind w:left="720"/>
              <w:jc w:val="both"/>
              <w:rPr>
                <w:rFonts w:ascii="Times New Roman" w:eastAsia="Times New Roman" w:hAnsi="Times New Roman" w:cs="Times New Roman"/>
                <w:sz w:val="24"/>
                <w:szCs w:val="24"/>
              </w:rPr>
            </w:pP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8DD34"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Silent Zone 40dBA</w:t>
            </w:r>
          </w:p>
          <w:p w14:paraId="08BAD6BB"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Places of worship 40 dBA</w:t>
            </w:r>
          </w:p>
          <w:p w14:paraId="02CC7850" w14:textId="77777777" w:rsidR="007E375F" w:rsidRPr="00CA472A" w:rsidRDefault="007E375F" w:rsidP="00F54597">
            <w:pPr>
              <w:pStyle w:val="ListParagraph"/>
              <w:numPr>
                <w:ilvl w:val="0"/>
                <w:numId w:val="196"/>
              </w:numPr>
              <w:rPr>
                <w:rFonts w:ascii="Times New Roman" w:hAnsi="Times New Roman" w:cs="Times New Roman"/>
                <w:sz w:val="24"/>
              </w:rPr>
            </w:pPr>
            <w:proofErr w:type="gramStart"/>
            <w:r w:rsidRPr="00CA472A">
              <w:rPr>
                <w:rFonts w:ascii="Times New Roman" w:hAnsi="Times New Roman" w:cs="Times New Roman"/>
                <w:sz w:val="24"/>
              </w:rPr>
              <w:t>Residential :</w:t>
            </w:r>
            <w:proofErr w:type="gramEnd"/>
            <w:r w:rsidRPr="00CA472A">
              <w:rPr>
                <w:rFonts w:ascii="Times New Roman" w:hAnsi="Times New Roman" w:cs="Times New Roman"/>
                <w:sz w:val="24"/>
              </w:rPr>
              <w:t xml:space="preserve"> Indoor 45 dBA</w:t>
            </w:r>
          </w:p>
          <w:p w14:paraId="79304743"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Residential Outdoor 50 dBA</w:t>
            </w:r>
          </w:p>
          <w:p w14:paraId="4C2ACA01"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Mixed residential</w:t>
            </w:r>
          </w:p>
          <w:p w14:paraId="20947217"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(with some, commercial and places of entertainment) 55 dBA</w:t>
            </w:r>
          </w:p>
          <w:p w14:paraId="79E99B24"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E. Commercial 60 dBA</w:t>
            </w:r>
          </w:p>
        </w:tc>
      </w:tr>
      <w:tr w:rsidR="007E375F" w:rsidRPr="00CA472A" w14:paraId="4211F39B"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A31AE"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Treated includes but not limited to:  </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0A140"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Extraction and separation techniques</w:t>
            </w:r>
          </w:p>
          <w:p w14:paraId="5526E134"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Thermal methods</w:t>
            </w:r>
          </w:p>
          <w:p w14:paraId="4F9A6746"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Chemical methods</w:t>
            </w:r>
          </w:p>
          <w:p w14:paraId="7178CB08"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Microbial treatment methods</w:t>
            </w:r>
          </w:p>
        </w:tc>
      </w:tr>
      <w:tr w:rsidR="007E375F" w:rsidRPr="00CA472A" w14:paraId="0F6BBA6D"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6B55"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Sources of noise pollution include but not limited to: </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1768B"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Night clubs </w:t>
            </w:r>
          </w:p>
          <w:p w14:paraId="32FD8418"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Industries </w:t>
            </w:r>
          </w:p>
          <w:p w14:paraId="42C15F24"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Vehicles </w:t>
            </w:r>
          </w:p>
        </w:tc>
      </w:tr>
      <w:tr w:rsidR="007E375F" w:rsidRPr="00CA472A" w14:paraId="35A316C6" w14:textId="77777777" w:rsidTr="00F54597">
        <w:trPr>
          <w:trHeight w:val="70"/>
        </w:trPr>
        <w:tc>
          <w:tcPr>
            <w:tcW w:w="3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BB2FA"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Noise pollution control measures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   </w:t>
            </w:r>
          </w:p>
        </w:tc>
        <w:tc>
          <w:tcPr>
            <w:tcW w:w="5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DF052"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 xml:space="preserve">Noise permits </w:t>
            </w:r>
          </w:p>
          <w:p w14:paraId="61A948E9" w14:textId="77777777" w:rsidR="007E375F" w:rsidRPr="00CA472A" w:rsidRDefault="007E375F" w:rsidP="00F54597">
            <w:pPr>
              <w:pStyle w:val="ListParagraph"/>
              <w:numPr>
                <w:ilvl w:val="0"/>
                <w:numId w:val="196"/>
              </w:numPr>
              <w:rPr>
                <w:rFonts w:ascii="Times New Roman" w:hAnsi="Times New Roman" w:cs="Times New Roman"/>
                <w:sz w:val="24"/>
              </w:rPr>
            </w:pPr>
            <w:proofErr w:type="gramStart"/>
            <w:r w:rsidRPr="00CA472A">
              <w:rPr>
                <w:rFonts w:ascii="Times New Roman" w:hAnsi="Times New Roman" w:cs="Times New Roman"/>
                <w:sz w:val="24"/>
              </w:rPr>
              <w:t>Ear muffs</w:t>
            </w:r>
            <w:proofErr w:type="gramEnd"/>
            <w:r w:rsidRPr="00CA472A">
              <w:rPr>
                <w:rFonts w:ascii="Times New Roman" w:hAnsi="Times New Roman" w:cs="Times New Roman"/>
                <w:sz w:val="24"/>
              </w:rPr>
              <w:t xml:space="preserve"> are used in high noise areas</w:t>
            </w:r>
          </w:p>
          <w:p w14:paraId="365F0BA8"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Industries are constructed away from residential areas</w:t>
            </w:r>
          </w:p>
          <w:p w14:paraId="774EECEB"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Closure notices</w:t>
            </w:r>
          </w:p>
          <w:p w14:paraId="29E3D8C0"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penalties</w:t>
            </w:r>
          </w:p>
          <w:p w14:paraId="24FF0E73" w14:textId="77777777" w:rsidR="007E375F" w:rsidRPr="00CA472A" w:rsidRDefault="007E375F" w:rsidP="00F54597">
            <w:pPr>
              <w:pStyle w:val="ListParagraph"/>
              <w:numPr>
                <w:ilvl w:val="0"/>
                <w:numId w:val="196"/>
              </w:numPr>
              <w:rPr>
                <w:rFonts w:ascii="Times New Roman" w:hAnsi="Times New Roman" w:cs="Times New Roman"/>
                <w:sz w:val="24"/>
              </w:rPr>
            </w:pPr>
            <w:r w:rsidRPr="00CA472A">
              <w:rPr>
                <w:rFonts w:ascii="Times New Roman" w:hAnsi="Times New Roman" w:cs="Times New Roman"/>
                <w:sz w:val="24"/>
              </w:rPr>
              <w:t>tree planting</w:t>
            </w:r>
          </w:p>
          <w:p w14:paraId="67DA1D4E"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ind w:left="360"/>
              <w:jc w:val="both"/>
              <w:rPr>
                <w:rFonts w:ascii="Times New Roman" w:eastAsia="Times New Roman" w:hAnsi="Times New Roman" w:cs="Times New Roman"/>
                <w:sz w:val="24"/>
                <w:szCs w:val="24"/>
              </w:rPr>
            </w:pPr>
          </w:p>
        </w:tc>
      </w:tr>
    </w:tbl>
    <w:p w14:paraId="4CAD70D0" w14:textId="77777777" w:rsidR="007E375F" w:rsidRPr="00CA472A" w:rsidRDefault="007E375F" w:rsidP="007E375F">
      <w:pPr>
        <w:jc w:val="both"/>
        <w:rPr>
          <w:b/>
          <w:szCs w:val="24"/>
        </w:rPr>
      </w:pPr>
    </w:p>
    <w:p w14:paraId="34CDAEF5" w14:textId="77777777" w:rsidR="007E375F" w:rsidRPr="00CA472A" w:rsidRDefault="007E375F" w:rsidP="007E375F">
      <w:pPr>
        <w:jc w:val="both"/>
        <w:rPr>
          <w:b/>
          <w:szCs w:val="24"/>
        </w:rPr>
      </w:pPr>
      <w:r w:rsidRPr="00CA472A">
        <w:rPr>
          <w:b/>
          <w:szCs w:val="24"/>
        </w:rPr>
        <w:t xml:space="preserve">REQUIRED KNOWLEDGE AND SKILLS </w:t>
      </w:r>
    </w:p>
    <w:p w14:paraId="51BDCD36" w14:textId="77777777" w:rsidR="007E375F" w:rsidRPr="00CA472A" w:rsidRDefault="007E375F" w:rsidP="007E375F">
      <w:pPr>
        <w:jc w:val="both"/>
        <w:rPr>
          <w:b/>
          <w:szCs w:val="24"/>
        </w:rPr>
      </w:pPr>
      <w:r w:rsidRPr="00CA472A">
        <w:rPr>
          <w:szCs w:val="24"/>
        </w:rPr>
        <w:t xml:space="preserve">This section describes the knowledge and skills required for this unit of competency. </w:t>
      </w:r>
    </w:p>
    <w:p w14:paraId="79767325" w14:textId="77777777" w:rsidR="007E375F" w:rsidRPr="00CA472A" w:rsidRDefault="007E375F" w:rsidP="007E375F">
      <w:pPr>
        <w:jc w:val="both"/>
        <w:rPr>
          <w:b/>
          <w:szCs w:val="24"/>
        </w:rPr>
      </w:pPr>
      <w:r w:rsidRPr="00CA472A">
        <w:rPr>
          <w:b/>
          <w:szCs w:val="24"/>
        </w:rPr>
        <w:t>Required knowledge</w:t>
      </w:r>
    </w:p>
    <w:p w14:paraId="502C4D2C" w14:textId="77777777" w:rsidR="007E375F" w:rsidRPr="00CA472A" w:rsidRDefault="007E375F" w:rsidP="007E375F">
      <w:pPr>
        <w:jc w:val="both"/>
        <w:rPr>
          <w:szCs w:val="24"/>
        </w:rPr>
      </w:pPr>
      <w:r w:rsidRPr="00CA472A">
        <w:rPr>
          <w:szCs w:val="24"/>
        </w:rPr>
        <w:t xml:space="preserve">The individual needs to demonstrate knowledge of: </w:t>
      </w:r>
    </w:p>
    <w:p w14:paraId="4E997F0E" w14:textId="77777777" w:rsidR="007E375F" w:rsidRPr="00CA472A" w:rsidRDefault="007E375F" w:rsidP="007E375F">
      <w:pPr>
        <w:numPr>
          <w:ilvl w:val="0"/>
          <w:numId w:val="91"/>
        </w:numPr>
        <w:spacing w:before="60" w:after="0"/>
        <w:jc w:val="both"/>
        <w:rPr>
          <w:szCs w:val="24"/>
        </w:rPr>
      </w:pPr>
      <w:r w:rsidRPr="00CA472A">
        <w:rPr>
          <w:szCs w:val="24"/>
        </w:rPr>
        <w:t xml:space="preserve">Types of pollutants </w:t>
      </w:r>
    </w:p>
    <w:p w14:paraId="71AC0F67" w14:textId="77777777" w:rsidR="007E375F" w:rsidRPr="00CA472A" w:rsidRDefault="007E375F" w:rsidP="007E375F">
      <w:pPr>
        <w:numPr>
          <w:ilvl w:val="0"/>
          <w:numId w:val="91"/>
        </w:numPr>
        <w:spacing w:before="60" w:after="0"/>
        <w:jc w:val="both"/>
        <w:rPr>
          <w:szCs w:val="24"/>
        </w:rPr>
      </w:pPr>
      <w:r w:rsidRPr="00CA472A">
        <w:rPr>
          <w:szCs w:val="24"/>
        </w:rPr>
        <w:t>Sources of pollution</w:t>
      </w:r>
    </w:p>
    <w:p w14:paraId="70D7E205" w14:textId="77777777" w:rsidR="007E375F" w:rsidRPr="00CA472A" w:rsidRDefault="007E375F" w:rsidP="007E375F">
      <w:pPr>
        <w:numPr>
          <w:ilvl w:val="0"/>
          <w:numId w:val="91"/>
        </w:numPr>
        <w:spacing w:before="60" w:after="0"/>
        <w:jc w:val="both"/>
        <w:rPr>
          <w:szCs w:val="24"/>
        </w:rPr>
      </w:pPr>
      <w:r w:rsidRPr="00CA472A">
        <w:rPr>
          <w:szCs w:val="24"/>
        </w:rPr>
        <w:t xml:space="preserve">Permits </w:t>
      </w:r>
    </w:p>
    <w:p w14:paraId="2506C08C" w14:textId="77777777" w:rsidR="007E375F" w:rsidRPr="00CA472A" w:rsidRDefault="007E375F" w:rsidP="007E375F">
      <w:pPr>
        <w:numPr>
          <w:ilvl w:val="0"/>
          <w:numId w:val="91"/>
        </w:numPr>
        <w:spacing w:before="60" w:after="0"/>
        <w:jc w:val="both"/>
        <w:rPr>
          <w:szCs w:val="24"/>
        </w:rPr>
      </w:pPr>
      <w:r w:rsidRPr="00CA472A">
        <w:rPr>
          <w:szCs w:val="24"/>
        </w:rPr>
        <w:t>Methods of pollution control</w:t>
      </w:r>
    </w:p>
    <w:p w14:paraId="0F156F8A" w14:textId="77777777" w:rsidR="007E375F" w:rsidRPr="00CA472A" w:rsidRDefault="007E375F" w:rsidP="007E375F">
      <w:pPr>
        <w:numPr>
          <w:ilvl w:val="0"/>
          <w:numId w:val="91"/>
        </w:numPr>
        <w:spacing w:before="60" w:after="0"/>
        <w:jc w:val="both"/>
        <w:rPr>
          <w:szCs w:val="24"/>
        </w:rPr>
      </w:pPr>
      <w:r w:rsidRPr="00CA472A">
        <w:rPr>
          <w:szCs w:val="24"/>
        </w:rPr>
        <w:t xml:space="preserve">Environmental laws, policies and regulations </w:t>
      </w:r>
    </w:p>
    <w:p w14:paraId="4464A8D8" w14:textId="77777777" w:rsidR="007E375F" w:rsidRPr="00CA472A" w:rsidRDefault="007E375F" w:rsidP="007E375F">
      <w:pPr>
        <w:numPr>
          <w:ilvl w:val="0"/>
          <w:numId w:val="91"/>
        </w:numPr>
        <w:spacing w:before="60" w:after="0"/>
        <w:jc w:val="both"/>
        <w:rPr>
          <w:szCs w:val="24"/>
        </w:rPr>
      </w:pPr>
      <w:r w:rsidRPr="00CA472A">
        <w:rPr>
          <w:szCs w:val="24"/>
        </w:rPr>
        <w:t xml:space="preserve">Pollution monitoring and evaluation tools </w:t>
      </w:r>
    </w:p>
    <w:p w14:paraId="64AE4AA5" w14:textId="77777777" w:rsidR="007E375F" w:rsidRPr="00CA472A" w:rsidRDefault="007E375F" w:rsidP="007E375F">
      <w:pPr>
        <w:numPr>
          <w:ilvl w:val="0"/>
          <w:numId w:val="91"/>
        </w:numPr>
        <w:spacing w:before="60" w:after="0"/>
        <w:jc w:val="both"/>
        <w:rPr>
          <w:szCs w:val="24"/>
        </w:rPr>
      </w:pPr>
      <w:r w:rsidRPr="00CA472A">
        <w:rPr>
          <w:szCs w:val="24"/>
        </w:rPr>
        <w:t>Environmental degradation and pollution</w:t>
      </w:r>
    </w:p>
    <w:p w14:paraId="0D729687" w14:textId="77777777" w:rsidR="007E375F" w:rsidRPr="00CA472A" w:rsidRDefault="007E375F" w:rsidP="007E375F">
      <w:pPr>
        <w:numPr>
          <w:ilvl w:val="0"/>
          <w:numId w:val="91"/>
        </w:numPr>
        <w:spacing w:before="60" w:after="0"/>
        <w:jc w:val="both"/>
        <w:rPr>
          <w:szCs w:val="24"/>
        </w:rPr>
      </w:pPr>
      <w:r w:rsidRPr="00CA472A">
        <w:rPr>
          <w:szCs w:val="24"/>
        </w:rPr>
        <w:lastRenderedPageBreak/>
        <w:t>Safety precautions.</w:t>
      </w:r>
    </w:p>
    <w:p w14:paraId="000572D1" w14:textId="77777777" w:rsidR="007E375F" w:rsidRPr="00CA472A" w:rsidRDefault="007E375F" w:rsidP="007E375F">
      <w:pPr>
        <w:numPr>
          <w:ilvl w:val="0"/>
          <w:numId w:val="91"/>
        </w:numPr>
        <w:spacing w:before="60" w:after="0"/>
        <w:jc w:val="both"/>
        <w:rPr>
          <w:szCs w:val="24"/>
        </w:rPr>
      </w:pPr>
      <w:r w:rsidRPr="00CA472A">
        <w:rPr>
          <w:szCs w:val="24"/>
        </w:rPr>
        <w:t xml:space="preserve"> Sustainable development goals</w:t>
      </w:r>
    </w:p>
    <w:p w14:paraId="6C12711F" w14:textId="77777777" w:rsidR="007E375F" w:rsidRPr="00CA472A" w:rsidRDefault="007E375F" w:rsidP="007E375F">
      <w:pPr>
        <w:jc w:val="both"/>
        <w:rPr>
          <w:szCs w:val="24"/>
        </w:rPr>
      </w:pPr>
      <w:r w:rsidRPr="00CA472A">
        <w:rPr>
          <w:b/>
          <w:szCs w:val="24"/>
        </w:rPr>
        <w:t>Required skills</w:t>
      </w:r>
      <w:r w:rsidRPr="00CA472A">
        <w:rPr>
          <w:szCs w:val="24"/>
        </w:rPr>
        <w:t xml:space="preserve"> </w:t>
      </w:r>
    </w:p>
    <w:p w14:paraId="1A8AB11F" w14:textId="77777777" w:rsidR="007E375F" w:rsidRPr="00CA472A" w:rsidRDefault="007E375F" w:rsidP="007E375F">
      <w:pPr>
        <w:jc w:val="both"/>
        <w:rPr>
          <w:szCs w:val="24"/>
        </w:rPr>
      </w:pPr>
      <w:r w:rsidRPr="00CA472A">
        <w:rPr>
          <w:szCs w:val="24"/>
        </w:rPr>
        <w:t xml:space="preserve">The individual needs to demonstrate the following skills: </w:t>
      </w:r>
    </w:p>
    <w:p w14:paraId="55B9A117" w14:textId="77777777" w:rsidR="007E375F" w:rsidRPr="00CA472A" w:rsidRDefault="007E375F" w:rsidP="007E375F">
      <w:pPr>
        <w:numPr>
          <w:ilvl w:val="0"/>
          <w:numId w:val="85"/>
        </w:numPr>
        <w:spacing w:before="60" w:after="0"/>
        <w:jc w:val="both"/>
        <w:rPr>
          <w:szCs w:val="24"/>
        </w:rPr>
      </w:pPr>
      <w:r w:rsidRPr="00CA472A">
        <w:rPr>
          <w:szCs w:val="24"/>
        </w:rPr>
        <w:t xml:space="preserve">Monitoring and evaluation </w:t>
      </w:r>
    </w:p>
    <w:p w14:paraId="4D65DD5A" w14:textId="77777777" w:rsidR="007E375F" w:rsidRPr="00CA472A" w:rsidRDefault="007E375F" w:rsidP="007E375F">
      <w:pPr>
        <w:numPr>
          <w:ilvl w:val="0"/>
          <w:numId w:val="85"/>
        </w:numPr>
        <w:spacing w:after="0"/>
        <w:jc w:val="both"/>
        <w:rPr>
          <w:szCs w:val="24"/>
        </w:rPr>
      </w:pPr>
      <w:r w:rsidRPr="00CA472A">
        <w:rPr>
          <w:szCs w:val="24"/>
        </w:rPr>
        <w:t xml:space="preserve">sampling skills </w:t>
      </w:r>
    </w:p>
    <w:p w14:paraId="57E9920C" w14:textId="77777777" w:rsidR="007E375F" w:rsidRPr="00CA472A" w:rsidRDefault="007E375F" w:rsidP="007E375F">
      <w:pPr>
        <w:numPr>
          <w:ilvl w:val="0"/>
          <w:numId w:val="85"/>
        </w:numPr>
        <w:spacing w:after="0"/>
        <w:jc w:val="both"/>
        <w:rPr>
          <w:szCs w:val="24"/>
        </w:rPr>
      </w:pPr>
      <w:r w:rsidRPr="00CA472A">
        <w:rPr>
          <w:szCs w:val="24"/>
        </w:rPr>
        <w:t>Recording skills</w:t>
      </w:r>
    </w:p>
    <w:p w14:paraId="3694B3B9" w14:textId="77777777" w:rsidR="007E375F" w:rsidRPr="00CA472A" w:rsidRDefault="007E375F" w:rsidP="007E375F">
      <w:pPr>
        <w:numPr>
          <w:ilvl w:val="0"/>
          <w:numId w:val="85"/>
        </w:numPr>
        <w:spacing w:after="0"/>
        <w:jc w:val="both"/>
        <w:rPr>
          <w:szCs w:val="24"/>
        </w:rPr>
      </w:pPr>
      <w:r w:rsidRPr="00CA472A">
        <w:rPr>
          <w:szCs w:val="24"/>
        </w:rPr>
        <w:t xml:space="preserve">Measuring skills </w:t>
      </w:r>
    </w:p>
    <w:p w14:paraId="01BF8020" w14:textId="77777777" w:rsidR="007E375F" w:rsidRPr="00CA472A" w:rsidRDefault="007E375F" w:rsidP="007E375F">
      <w:pPr>
        <w:numPr>
          <w:ilvl w:val="0"/>
          <w:numId w:val="85"/>
        </w:numPr>
        <w:spacing w:after="0"/>
        <w:jc w:val="both"/>
        <w:rPr>
          <w:szCs w:val="24"/>
        </w:rPr>
      </w:pPr>
      <w:r w:rsidRPr="00CA472A">
        <w:rPr>
          <w:szCs w:val="24"/>
        </w:rPr>
        <w:t>Observation skills</w:t>
      </w:r>
    </w:p>
    <w:p w14:paraId="2AA2FCC8" w14:textId="77777777" w:rsidR="007E375F" w:rsidRPr="00CA472A" w:rsidRDefault="007E375F" w:rsidP="007E375F">
      <w:pPr>
        <w:numPr>
          <w:ilvl w:val="0"/>
          <w:numId w:val="85"/>
        </w:numPr>
        <w:spacing w:after="0"/>
        <w:jc w:val="both"/>
        <w:rPr>
          <w:szCs w:val="24"/>
        </w:rPr>
      </w:pPr>
      <w:r w:rsidRPr="00CA472A">
        <w:rPr>
          <w:szCs w:val="24"/>
        </w:rPr>
        <w:t xml:space="preserve">Problem-solving skills </w:t>
      </w:r>
    </w:p>
    <w:p w14:paraId="49C83E21" w14:textId="77777777" w:rsidR="007E375F" w:rsidRPr="00CA472A" w:rsidRDefault="007E375F" w:rsidP="007E375F">
      <w:pPr>
        <w:numPr>
          <w:ilvl w:val="0"/>
          <w:numId w:val="85"/>
        </w:numPr>
        <w:spacing w:after="0"/>
        <w:jc w:val="both"/>
        <w:rPr>
          <w:szCs w:val="24"/>
        </w:rPr>
      </w:pPr>
      <w:r w:rsidRPr="00CA472A">
        <w:rPr>
          <w:szCs w:val="24"/>
        </w:rPr>
        <w:t xml:space="preserve">Sorting/Segregation wastes </w:t>
      </w:r>
    </w:p>
    <w:p w14:paraId="22044EAF" w14:textId="77777777" w:rsidR="007E375F" w:rsidRPr="00CA472A" w:rsidRDefault="007E375F" w:rsidP="007E375F">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405"/>
        <w:jc w:val="both"/>
        <w:rPr>
          <w:szCs w:val="24"/>
        </w:rPr>
      </w:pPr>
    </w:p>
    <w:p w14:paraId="1A4B491F" w14:textId="77777777" w:rsidR="007E375F" w:rsidRPr="00CA472A" w:rsidRDefault="007E375F" w:rsidP="007E375F">
      <w:pPr>
        <w:jc w:val="both"/>
        <w:rPr>
          <w:b/>
          <w:szCs w:val="24"/>
        </w:rPr>
      </w:pPr>
      <w:r w:rsidRPr="00CA472A">
        <w:rPr>
          <w:b/>
          <w:szCs w:val="24"/>
        </w:rPr>
        <w:t>EVIDENCE GUIDE</w:t>
      </w:r>
    </w:p>
    <w:p w14:paraId="5540F0EB" w14:textId="77777777" w:rsidR="007E375F" w:rsidRPr="00CA472A" w:rsidRDefault="007E375F" w:rsidP="007E375F">
      <w:pPr>
        <w:jc w:val="both"/>
        <w:rPr>
          <w:szCs w:val="24"/>
        </w:rPr>
      </w:pPr>
      <w:r w:rsidRPr="00CA472A">
        <w:rPr>
          <w:szCs w:val="24"/>
        </w:rPr>
        <w:t xml:space="preserve">This provides advice on assessment and must be read in conjunction with the performance criteria, required knowledge and skills range. </w:t>
      </w:r>
    </w:p>
    <w:tbl>
      <w:tblPr>
        <w:tblStyle w:val="afffffffb"/>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5"/>
        <w:gridCol w:w="6475"/>
      </w:tblGrid>
      <w:tr w:rsidR="007E375F" w:rsidRPr="00CA472A" w14:paraId="6D6F67E3" w14:textId="77777777" w:rsidTr="00F54597">
        <w:trPr>
          <w:trHeight w:val="2685"/>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74C3A" w14:textId="77777777" w:rsidR="007E375F" w:rsidRPr="00CA472A" w:rsidRDefault="007E375F" w:rsidP="00F5459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1.Critical aspects of Competency</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41348" w14:textId="77777777" w:rsidR="007E375F" w:rsidRPr="00CA472A" w:rsidRDefault="007E375F" w:rsidP="00F54597">
            <w:pPr>
              <w:tabs>
                <w:tab w:val="left" w:pos="702"/>
              </w:tabs>
              <w:ind w:firstLine="34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assessment requires evidence that the candidate: </w:t>
            </w:r>
          </w:p>
          <w:p w14:paraId="18C46C34" w14:textId="77777777" w:rsidR="007E375F" w:rsidRPr="00CA472A" w:rsidRDefault="007E375F" w:rsidP="00F54597">
            <w:pPr>
              <w:numPr>
                <w:ilvl w:val="1"/>
                <w:numId w:val="67"/>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Recorded </w:t>
            </w:r>
            <w:r w:rsidRPr="00CA472A">
              <w:rPr>
                <w:rFonts w:ascii="Times New Roman" w:eastAsia="Times New Roman" w:hAnsi="Times New Roman" w:cs="Times New Roman"/>
                <w:b/>
                <w:i/>
                <w:sz w:val="24"/>
                <w:szCs w:val="24"/>
              </w:rPr>
              <w:t>air quality emission</w:t>
            </w:r>
            <w:r w:rsidRPr="00CA472A">
              <w:rPr>
                <w:rFonts w:ascii="Times New Roman" w:eastAsia="Times New Roman" w:hAnsi="Times New Roman" w:cs="Times New Roman"/>
                <w:sz w:val="24"/>
                <w:szCs w:val="24"/>
              </w:rPr>
              <w:t xml:space="preserve"> </w:t>
            </w:r>
            <w:proofErr w:type="gramStart"/>
            <w:r w:rsidRPr="00CA472A">
              <w:rPr>
                <w:rFonts w:ascii="Times New Roman" w:eastAsia="Times New Roman" w:hAnsi="Times New Roman" w:cs="Times New Roman"/>
                <w:b/>
                <w:i/>
                <w:sz w:val="24"/>
                <w:szCs w:val="24"/>
              </w:rPr>
              <w:t>measurements</w:t>
            </w:r>
            <w:r w:rsidRPr="00CA472A">
              <w:rPr>
                <w:rFonts w:ascii="Times New Roman" w:eastAsia="Times New Roman" w:hAnsi="Times New Roman" w:cs="Times New Roman"/>
                <w:sz w:val="24"/>
                <w:szCs w:val="24"/>
              </w:rPr>
              <w:t xml:space="preserve">  as</w:t>
            </w:r>
            <w:proofErr w:type="gramEnd"/>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per EMCA Air quality regulations) 2014</w:t>
            </w:r>
          </w:p>
          <w:p w14:paraId="4277BF76" w14:textId="77777777" w:rsidR="007E375F" w:rsidRPr="00CA472A" w:rsidRDefault="007E375F" w:rsidP="00F54597">
            <w:pPr>
              <w:numPr>
                <w:ilvl w:val="1"/>
                <w:numId w:val="67"/>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Mapped point and </w:t>
            </w:r>
            <w:proofErr w:type="gramStart"/>
            <w:r w:rsidRPr="00CA472A">
              <w:rPr>
                <w:rFonts w:ascii="Times New Roman" w:eastAsia="Times New Roman" w:hAnsi="Times New Roman" w:cs="Times New Roman"/>
                <w:sz w:val="24"/>
                <w:szCs w:val="24"/>
              </w:rPr>
              <w:t>Non-point</w:t>
            </w:r>
            <w:proofErr w:type="gramEnd"/>
            <w:r w:rsidRPr="00CA472A">
              <w:rPr>
                <w:rFonts w:ascii="Times New Roman" w:eastAsia="Times New Roman" w:hAnsi="Times New Roman" w:cs="Times New Roman"/>
                <w:sz w:val="24"/>
                <w:szCs w:val="24"/>
              </w:rPr>
              <w:t xml:space="preserve"> pollution </w:t>
            </w:r>
            <w:proofErr w:type="gramStart"/>
            <w:r w:rsidRPr="00CA472A">
              <w:rPr>
                <w:rFonts w:ascii="Times New Roman" w:eastAsia="Times New Roman" w:hAnsi="Times New Roman" w:cs="Times New Roman"/>
                <w:sz w:val="24"/>
                <w:szCs w:val="24"/>
              </w:rPr>
              <w:t>sources  as</w:t>
            </w:r>
            <w:proofErr w:type="gramEnd"/>
            <w:r w:rsidRPr="00CA472A">
              <w:rPr>
                <w:rFonts w:ascii="Times New Roman" w:eastAsia="Times New Roman" w:hAnsi="Times New Roman" w:cs="Times New Roman"/>
                <w:sz w:val="24"/>
                <w:szCs w:val="24"/>
              </w:rPr>
              <w:t xml:space="preserve"> per EMCA (water quality) regulations, 2006</w:t>
            </w:r>
          </w:p>
          <w:p w14:paraId="06F8F108" w14:textId="77777777" w:rsidR="007E375F" w:rsidRPr="00CA472A" w:rsidRDefault="007E375F" w:rsidP="00F54597">
            <w:pPr>
              <w:numPr>
                <w:ilvl w:val="1"/>
                <w:numId w:val="67"/>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Carried out water quality </w:t>
            </w:r>
            <w:proofErr w:type="gramStart"/>
            <w:r w:rsidRPr="00CA472A">
              <w:rPr>
                <w:rFonts w:ascii="Times New Roman" w:eastAsia="Times New Roman" w:hAnsi="Times New Roman" w:cs="Times New Roman"/>
                <w:sz w:val="24"/>
                <w:szCs w:val="24"/>
              </w:rPr>
              <w:t>sampling  as</w:t>
            </w:r>
            <w:proofErr w:type="gramEnd"/>
            <w:r w:rsidRPr="00CA472A">
              <w:rPr>
                <w:rFonts w:ascii="Times New Roman" w:eastAsia="Times New Roman" w:hAnsi="Times New Roman" w:cs="Times New Roman"/>
                <w:sz w:val="24"/>
                <w:szCs w:val="24"/>
              </w:rPr>
              <w:t xml:space="preserve"> per work procedures</w:t>
            </w:r>
          </w:p>
          <w:p w14:paraId="1743673F" w14:textId="77777777" w:rsidR="007E375F" w:rsidRPr="00CA472A" w:rsidRDefault="007E375F" w:rsidP="00F54597">
            <w:pPr>
              <w:numPr>
                <w:ilvl w:val="1"/>
                <w:numId w:val="67"/>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Carried out </w:t>
            </w:r>
            <w:r w:rsidRPr="00CA472A">
              <w:rPr>
                <w:rFonts w:ascii="Times New Roman" w:eastAsia="Times New Roman" w:hAnsi="Times New Roman" w:cs="Times New Roman"/>
                <w:b/>
                <w:i/>
                <w:sz w:val="24"/>
                <w:szCs w:val="24"/>
              </w:rPr>
              <w:t xml:space="preserve">water quality </w:t>
            </w:r>
            <w:proofErr w:type="gramStart"/>
            <w:r w:rsidRPr="00CA472A">
              <w:rPr>
                <w:rFonts w:ascii="Times New Roman" w:eastAsia="Times New Roman" w:hAnsi="Times New Roman" w:cs="Times New Roman"/>
                <w:b/>
                <w:i/>
                <w:sz w:val="24"/>
                <w:szCs w:val="24"/>
              </w:rPr>
              <w:t>measurements</w:t>
            </w:r>
            <w:r w:rsidRPr="00CA472A">
              <w:rPr>
                <w:rFonts w:ascii="Times New Roman" w:eastAsia="Times New Roman" w:hAnsi="Times New Roman" w:cs="Times New Roman"/>
                <w:sz w:val="24"/>
                <w:szCs w:val="24"/>
              </w:rPr>
              <w:t xml:space="preserve">  as</w:t>
            </w:r>
            <w:proofErr w:type="gramEnd"/>
            <w:r w:rsidRPr="00CA472A">
              <w:rPr>
                <w:rFonts w:ascii="Times New Roman" w:eastAsia="Times New Roman" w:hAnsi="Times New Roman" w:cs="Times New Roman"/>
                <w:sz w:val="24"/>
                <w:szCs w:val="24"/>
              </w:rPr>
              <w:t xml:space="preserve"> per work procedures. </w:t>
            </w:r>
          </w:p>
          <w:p w14:paraId="0FDC9D3A" w14:textId="77777777" w:rsidR="007E375F" w:rsidRPr="00CA472A" w:rsidRDefault="007E375F" w:rsidP="00F54597">
            <w:pPr>
              <w:numPr>
                <w:ilvl w:val="1"/>
                <w:numId w:val="67"/>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Collected soil sample as per work procedures</w:t>
            </w:r>
          </w:p>
          <w:p w14:paraId="1D887C89" w14:textId="77777777" w:rsidR="007E375F" w:rsidRPr="00CA472A" w:rsidRDefault="007E375F" w:rsidP="00F54597">
            <w:pPr>
              <w:numPr>
                <w:ilvl w:val="1"/>
                <w:numId w:val="67"/>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w:t>
            </w:r>
            <w:proofErr w:type="gramStart"/>
            <w:r w:rsidRPr="00CA472A">
              <w:rPr>
                <w:rFonts w:ascii="Times New Roman" w:eastAsia="Times New Roman" w:hAnsi="Times New Roman" w:cs="Times New Roman"/>
                <w:sz w:val="24"/>
                <w:szCs w:val="24"/>
              </w:rPr>
              <w:t xml:space="preserve">Implemented  </w:t>
            </w:r>
            <w:r w:rsidRPr="00CA472A">
              <w:rPr>
                <w:rFonts w:ascii="Times New Roman" w:eastAsia="Times New Roman" w:hAnsi="Times New Roman" w:cs="Times New Roman"/>
                <w:b/>
                <w:i/>
                <w:sz w:val="24"/>
                <w:szCs w:val="24"/>
              </w:rPr>
              <w:t>soil</w:t>
            </w:r>
            <w:proofErr w:type="gramEnd"/>
            <w:r w:rsidRPr="00CA472A">
              <w:rPr>
                <w:rFonts w:ascii="Times New Roman" w:eastAsia="Times New Roman" w:hAnsi="Times New Roman" w:cs="Times New Roman"/>
                <w:b/>
                <w:i/>
                <w:sz w:val="24"/>
                <w:szCs w:val="24"/>
              </w:rPr>
              <w:t xml:space="preserve"> quality sampling recommendations</w:t>
            </w:r>
            <w:r w:rsidRPr="00CA472A">
              <w:rPr>
                <w:rFonts w:ascii="Times New Roman" w:eastAsia="Times New Roman" w:hAnsi="Times New Roman" w:cs="Times New Roman"/>
                <w:sz w:val="24"/>
                <w:szCs w:val="24"/>
              </w:rPr>
              <w:t xml:space="preserve"> as per work procedures</w:t>
            </w:r>
          </w:p>
          <w:p w14:paraId="181E4BAB" w14:textId="77777777" w:rsidR="007E375F" w:rsidRPr="00CA472A" w:rsidRDefault="007E375F" w:rsidP="00F54597">
            <w:pPr>
              <w:numPr>
                <w:ilvl w:val="1"/>
                <w:numId w:val="67"/>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Measured </w:t>
            </w:r>
            <w:r w:rsidRPr="00CA472A">
              <w:rPr>
                <w:rFonts w:ascii="Times New Roman" w:eastAsia="Times New Roman" w:hAnsi="Times New Roman" w:cs="Times New Roman"/>
                <w:b/>
                <w:i/>
                <w:sz w:val="24"/>
                <w:szCs w:val="24"/>
              </w:rPr>
              <w:t xml:space="preserve">noise pollution </w:t>
            </w:r>
            <w:proofErr w:type="gramStart"/>
            <w:r w:rsidRPr="00CA472A">
              <w:rPr>
                <w:rFonts w:ascii="Times New Roman" w:eastAsia="Times New Roman" w:hAnsi="Times New Roman" w:cs="Times New Roman"/>
                <w:b/>
                <w:i/>
                <w:sz w:val="24"/>
                <w:szCs w:val="24"/>
              </w:rPr>
              <w:t xml:space="preserve">levels </w:t>
            </w:r>
            <w:r w:rsidRPr="00CA472A">
              <w:rPr>
                <w:rFonts w:ascii="Times New Roman" w:eastAsia="Times New Roman" w:hAnsi="Times New Roman" w:cs="Times New Roman"/>
                <w:sz w:val="24"/>
                <w:szCs w:val="24"/>
              </w:rPr>
              <w:t xml:space="preserve"> based</w:t>
            </w:r>
            <w:proofErr w:type="gramEnd"/>
            <w:r w:rsidRPr="00CA472A">
              <w:rPr>
                <w:rFonts w:ascii="Times New Roman" w:eastAsia="Times New Roman" w:hAnsi="Times New Roman" w:cs="Times New Roman"/>
                <w:sz w:val="24"/>
                <w:szCs w:val="24"/>
              </w:rPr>
              <w:t xml:space="preserve"> EMCA (noise pollution and excessive </w:t>
            </w:r>
            <w:proofErr w:type="gramStart"/>
            <w:r w:rsidRPr="00CA472A">
              <w:rPr>
                <w:rFonts w:ascii="Times New Roman" w:eastAsia="Times New Roman" w:hAnsi="Times New Roman" w:cs="Times New Roman"/>
                <w:sz w:val="24"/>
                <w:szCs w:val="24"/>
              </w:rPr>
              <w:t>vibration)regulations</w:t>
            </w:r>
            <w:proofErr w:type="gramEnd"/>
            <w:r w:rsidRPr="00CA472A">
              <w:rPr>
                <w:rFonts w:ascii="Times New Roman" w:eastAsia="Times New Roman" w:hAnsi="Times New Roman" w:cs="Times New Roman"/>
                <w:sz w:val="24"/>
                <w:szCs w:val="24"/>
              </w:rPr>
              <w:t xml:space="preserve"> 2009</w:t>
            </w:r>
          </w:p>
          <w:p w14:paraId="5D49A5ED" w14:textId="77777777" w:rsidR="007E375F" w:rsidRPr="00CA472A" w:rsidRDefault="007E375F" w:rsidP="00F54597">
            <w:pPr>
              <w:numPr>
                <w:ilvl w:val="1"/>
                <w:numId w:val="67"/>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Carried out environmental pollution </w:t>
            </w:r>
            <w:proofErr w:type="gramStart"/>
            <w:r w:rsidRPr="00CA472A">
              <w:rPr>
                <w:rFonts w:ascii="Times New Roman" w:eastAsia="Times New Roman" w:hAnsi="Times New Roman" w:cs="Times New Roman"/>
                <w:sz w:val="24"/>
                <w:szCs w:val="24"/>
              </w:rPr>
              <w:t>awareness  as</w:t>
            </w:r>
            <w:proofErr w:type="gramEnd"/>
            <w:r w:rsidRPr="00CA472A">
              <w:rPr>
                <w:rFonts w:ascii="Times New Roman" w:eastAsia="Times New Roman" w:hAnsi="Times New Roman" w:cs="Times New Roman"/>
                <w:sz w:val="24"/>
                <w:szCs w:val="24"/>
              </w:rPr>
              <w:t xml:space="preserve"> per work procedures</w:t>
            </w:r>
          </w:p>
        </w:tc>
      </w:tr>
      <w:tr w:rsidR="007E375F" w:rsidRPr="00CA472A" w14:paraId="2F23887D" w14:textId="77777777" w:rsidTr="00F54597">
        <w:trPr>
          <w:trHeight w:val="179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153CB"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w:t>
            </w:r>
            <w:proofErr w:type="gramStart"/>
            <w:r w:rsidRPr="00CA472A">
              <w:rPr>
                <w:rFonts w:ascii="Times New Roman" w:eastAsia="Times New Roman" w:hAnsi="Times New Roman" w:cs="Times New Roman"/>
                <w:sz w:val="24"/>
                <w:szCs w:val="24"/>
              </w:rPr>
              <w:t>Resource  Implications</w:t>
            </w:r>
            <w:proofErr w:type="gramEnd"/>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874F9" w14:textId="77777777" w:rsidR="007E375F" w:rsidRPr="00CA472A" w:rsidRDefault="007E375F" w:rsidP="00F54597">
            <w:pPr>
              <w:ind w:hanging="18"/>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The following resources should be provided: </w:t>
            </w:r>
          </w:p>
          <w:p w14:paraId="091C79AF" w14:textId="77777777" w:rsidR="007E375F" w:rsidRPr="00CA472A" w:rsidRDefault="007E375F" w:rsidP="00F54597">
            <w:pPr>
              <w:pStyle w:val="ListParagraph"/>
              <w:numPr>
                <w:ilvl w:val="0"/>
                <w:numId w:val="197"/>
              </w:numPr>
              <w:rPr>
                <w:rFonts w:ascii="Times New Roman" w:hAnsi="Times New Roman" w:cs="Times New Roman"/>
                <w:sz w:val="24"/>
              </w:rPr>
            </w:pPr>
            <w:r w:rsidRPr="00CA472A">
              <w:rPr>
                <w:rFonts w:ascii="Times New Roman" w:hAnsi="Times New Roman" w:cs="Times New Roman"/>
                <w:sz w:val="24"/>
              </w:rPr>
              <w:t xml:space="preserve">Appropriately simulated environment where assessment can take place </w:t>
            </w:r>
          </w:p>
          <w:p w14:paraId="2474E067" w14:textId="77777777" w:rsidR="007E375F" w:rsidRPr="00CA472A" w:rsidRDefault="007E375F" w:rsidP="00F54597">
            <w:pPr>
              <w:pStyle w:val="ListParagraph"/>
              <w:numPr>
                <w:ilvl w:val="0"/>
                <w:numId w:val="197"/>
              </w:numPr>
              <w:rPr>
                <w:rFonts w:ascii="Times New Roman" w:hAnsi="Times New Roman" w:cs="Times New Roman"/>
                <w:sz w:val="24"/>
              </w:rPr>
            </w:pPr>
            <w:r w:rsidRPr="00CA472A">
              <w:rPr>
                <w:rFonts w:ascii="Times New Roman" w:hAnsi="Times New Roman" w:cs="Times New Roman"/>
                <w:sz w:val="24"/>
              </w:rPr>
              <w:t>Access to relevant work environment</w:t>
            </w:r>
          </w:p>
          <w:p w14:paraId="32D1A13E" w14:textId="77777777" w:rsidR="007E375F" w:rsidRPr="00CA472A" w:rsidRDefault="007E375F" w:rsidP="00F54597">
            <w:pPr>
              <w:pStyle w:val="ListParagraph"/>
              <w:numPr>
                <w:ilvl w:val="0"/>
                <w:numId w:val="197"/>
              </w:numPr>
              <w:rPr>
                <w:rFonts w:ascii="Times New Roman" w:hAnsi="Times New Roman" w:cs="Times New Roman"/>
                <w:sz w:val="24"/>
              </w:rPr>
            </w:pPr>
            <w:r w:rsidRPr="00CA472A">
              <w:rPr>
                <w:rFonts w:ascii="Times New Roman" w:hAnsi="Times New Roman" w:cs="Times New Roman"/>
                <w:sz w:val="24"/>
              </w:rPr>
              <w:t>Resources relevant to the proposed activity or tasks</w:t>
            </w:r>
          </w:p>
        </w:tc>
      </w:tr>
      <w:tr w:rsidR="007E375F" w:rsidRPr="00CA472A" w14:paraId="0E1401F2" w14:textId="77777777" w:rsidTr="00F54597">
        <w:trPr>
          <w:trHeight w:val="2429"/>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37E966"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ind w:right="576"/>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3. Methods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19431" w14:textId="77777777" w:rsidR="007E375F" w:rsidRPr="00CA472A" w:rsidRDefault="007E375F" w:rsidP="00F54597">
            <w:pPr>
              <w:tabs>
                <w:tab w:val="left" w:pos="70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Competency in this unit may be assessed through:</w:t>
            </w:r>
          </w:p>
          <w:p w14:paraId="2C9F071A" w14:textId="77777777" w:rsidR="007E375F" w:rsidRPr="00CA472A" w:rsidRDefault="007E375F" w:rsidP="00F54597">
            <w:pPr>
              <w:pStyle w:val="ListParagraph"/>
              <w:numPr>
                <w:ilvl w:val="0"/>
                <w:numId w:val="198"/>
              </w:numPr>
              <w:rPr>
                <w:rFonts w:ascii="Times New Roman" w:hAnsi="Times New Roman" w:cs="Times New Roman"/>
                <w:sz w:val="24"/>
              </w:rPr>
            </w:pPr>
            <w:r w:rsidRPr="00CA472A">
              <w:rPr>
                <w:rFonts w:ascii="Times New Roman" w:hAnsi="Times New Roman" w:cs="Times New Roman"/>
                <w:sz w:val="24"/>
              </w:rPr>
              <w:t>Observation</w:t>
            </w:r>
          </w:p>
          <w:p w14:paraId="6BE03394" w14:textId="77777777" w:rsidR="007E375F" w:rsidRPr="00CA472A" w:rsidRDefault="007E375F" w:rsidP="00F54597">
            <w:pPr>
              <w:pStyle w:val="ListParagraph"/>
              <w:numPr>
                <w:ilvl w:val="0"/>
                <w:numId w:val="198"/>
              </w:numPr>
              <w:rPr>
                <w:rFonts w:ascii="Times New Roman" w:hAnsi="Times New Roman" w:cs="Times New Roman"/>
                <w:sz w:val="24"/>
              </w:rPr>
            </w:pPr>
            <w:r w:rsidRPr="00CA472A">
              <w:rPr>
                <w:rFonts w:ascii="Times New Roman" w:hAnsi="Times New Roman" w:cs="Times New Roman"/>
                <w:sz w:val="24"/>
              </w:rPr>
              <w:t xml:space="preserve">Oral questioning </w:t>
            </w:r>
          </w:p>
          <w:p w14:paraId="1327AB61" w14:textId="77777777" w:rsidR="007E375F" w:rsidRPr="00CA472A" w:rsidRDefault="007E375F" w:rsidP="00F54597">
            <w:pPr>
              <w:pStyle w:val="ListParagraph"/>
              <w:numPr>
                <w:ilvl w:val="0"/>
                <w:numId w:val="198"/>
              </w:numPr>
              <w:rPr>
                <w:rFonts w:ascii="Times New Roman" w:hAnsi="Times New Roman" w:cs="Times New Roman"/>
                <w:sz w:val="24"/>
              </w:rPr>
            </w:pPr>
            <w:r w:rsidRPr="00CA472A">
              <w:rPr>
                <w:rFonts w:ascii="Times New Roman" w:hAnsi="Times New Roman" w:cs="Times New Roman"/>
                <w:sz w:val="24"/>
              </w:rPr>
              <w:t>Written assessments</w:t>
            </w:r>
          </w:p>
          <w:p w14:paraId="73E67064" w14:textId="77777777" w:rsidR="007E375F" w:rsidRPr="00CA472A" w:rsidRDefault="007E375F" w:rsidP="00F54597">
            <w:pPr>
              <w:pStyle w:val="ListParagraph"/>
              <w:numPr>
                <w:ilvl w:val="0"/>
                <w:numId w:val="198"/>
              </w:numPr>
              <w:rPr>
                <w:rFonts w:ascii="Times New Roman" w:hAnsi="Times New Roman" w:cs="Times New Roman"/>
                <w:sz w:val="24"/>
              </w:rPr>
            </w:pPr>
            <w:r w:rsidRPr="00CA472A">
              <w:rPr>
                <w:rFonts w:ascii="Times New Roman" w:hAnsi="Times New Roman" w:cs="Times New Roman"/>
                <w:sz w:val="24"/>
              </w:rPr>
              <w:t>Portfolio of Evidence</w:t>
            </w:r>
          </w:p>
          <w:p w14:paraId="6A72A975" w14:textId="77777777" w:rsidR="007E375F" w:rsidRPr="00CA472A" w:rsidRDefault="007E375F" w:rsidP="00F54597">
            <w:pPr>
              <w:pStyle w:val="ListParagraph"/>
              <w:numPr>
                <w:ilvl w:val="0"/>
                <w:numId w:val="198"/>
              </w:numPr>
              <w:rPr>
                <w:rFonts w:ascii="Times New Roman" w:hAnsi="Times New Roman" w:cs="Times New Roman"/>
                <w:sz w:val="24"/>
              </w:rPr>
            </w:pPr>
            <w:r w:rsidRPr="00CA472A">
              <w:rPr>
                <w:rFonts w:ascii="Times New Roman" w:hAnsi="Times New Roman" w:cs="Times New Roman"/>
                <w:sz w:val="24"/>
              </w:rPr>
              <w:t>Interview</w:t>
            </w:r>
          </w:p>
          <w:p w14:paraId="4BDBD461" w14:textId="77777777" w:rsidR="007E375F" w:rsidRPr="00CA472A" w:rsidRDefault="007E375F" w:rsidP="00F54597">
            <w:pPr>
              <w:pStyle w:val="ListParagraph"/>
              <w:numPr>
                <w:ilvl w:val="0"/>
                <w:numId w:val="198"/>
              </w:numPr>
              <w:rPr>
                <w:rFonts w:ascii="Times New Roman" w:hAnsi="Times New Roman" w:cs="Times New Roman"/>
                <w:sz w:val="24"/>
              </w:rPr>
            </w:pPr>
            <w:r w:rsidRPr="00CA472A">
              <w:rPr>
                <w:rFonts w:ascii="Times New Roman" w:hAnsi="Times New Roman" w:cs="Times New Roman"/>
                <w:sz w:val="24"/>
              </w:rPr>
              <w:t>Third party report</w:t>
            </w:r>
          </w:p>
          <w:p w14:paraId="4B6F7623" w14:textId="77777777" w:rsidR="007E375F" w:rsidRPr="00CA472A" w:rsidRDefault="007E375F" w:rsidP="00F54597">
            <w:pPr>
              <w:pStyle w:val="ListParagraph"/>
              <w:numPr>
                <w:ilvl w:val="0"/>
                <w:numId w:val="198"/>
              </w:numPr>
              <w:rPr>
                <w:rFonts w:ascii="Times New Roman" w:hAnsi="Times New Roman" w:cs="Times New Roman"/>
                <w:sz w:val="24"/>
              </w:rPr>
            </w:pPr>
            <w:r w:rsidRPr="00CA472A">
              <w:rPr>
                <w:rFonts w:ascii="Times New Roman" w:hAnsi="Times New Roman" w:cs="Times New Roman"/>
                <w:sz w:val="24"/>
              </w:rPr>
              <w:t>Practical demonstrations</w:t>
            </w:r>
          </w:p>
        </w:tc>
      </w:tr>
      <w:tr w:rsidR="007E375F" w:rsidRPr="00CA472A" w14:paraId="2E23383F" w14:textId="77777777" w:rsidTr="00F54597">
        <w:trPr>
          <w:trHeight w:val="939"/>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9B639A"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4.Context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8D7BF" w14:textId="77777777" w:rsidR="007E375F" w:rsidRPr="00CA472A" w:rsidRDefault="007E375F" w:rsidP="00F5459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09899B33" w14:textId="77777777" w:rsidR="007E375F" w:rsidRPr="00CA472A" w:rsidRDefault="007E375F" w:rsidP="00F54597">
            <w:pPr>
              <w:pStyle w:val="ListParagraph"/>
              <w:numPr>
                <w:ilvl w:val="1"/>
                <w:numId w:val="214"/>
              </w:numPr>
              <w:rPr>
                <w:rFonts w:ascii="Times New Roman" w:hAnsi="Times New Roman" w:cs="Times New Roman"/>
                <w:sz w:val="24"/>
              </w:rPr>
            </w:pPr>
            <w:r w:rsidRPr="00CA472A">
              <w:rPr>
                <w:rFonts w:ascii="Times New Roman" w:hAnsi="Times New Roman" w:cs="Times New Roman"/>
                <w:sz w:val="24"/>
              </w:rPr>
              <w:t xml:space="preserve">Workplace </w:t>
            </w:r>
          </w:p>
          <w:p w14:paraId="7F139AB6" w14:textId="77777777" w:rsidR="007E375F" w:rsidRPr="00CA472A" w:rsidRDefault="007E375F" w:rsidP="00F54597">
            <w:pPr>
              <w:pStyle w:val="ListParagraph"/>
              <w:numPr>
                <w:ilvl w:val="1"/>
                <w:numId w:val="214"/>
              </w:numPr>
              <w:rPr>
                <w:rFonts w:ascii="Times New Roman" w:hAnsi="Times New Roman" w:cs="Times New Roman"/>
                <w:sz w:val="24"/>
              </w:rPr>
            </w:pPr>
            <w:r w:rsidRPr="00CA472A">
              <w:rPr>
                <w:rFonts w:ascii="Times New Roman" w:hAnsi="Times New Roman" w:cs="Times New Roman"/>
                <w:sz w:val="24"/>
              </w:rPr>
              <w:t>Simulated work environment</w:t>
            </w:r>
          </w:p>
        </w:tc>
      </w:tr>
      <w:tr w:rsidR="007E375F" w:rsidRPr="00CA472A" w14:paraId="01271501" w14:textId="77777777" w:rsidTr="00F54597">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19398" w14:textId="77777777" w:rsidR="007E375F" w:rsidRPr="00CA472A" w:rsidRDefault="007E375F" w:rsidP="00F5459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5. Guidance information for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7E55E" w14:textId="77777777" w:rsidR="007E375F" w:rsidRPr="00CA472A" w:rsidRDefault="007E375F" w:rsidP="00F5459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workplace and job role is recommended</w:t>
            </w:r>
          </w:p>
        </w:tc>
      </w:tr>
    </w:tbl>
    <w:p w14:paraId="535D7046" w14:textId="77777777" w:rsidR="007E375F" w:rsidRPr="00CA472A" w:rsidRDefault="007E375F" w:rsidP="007E375F">
      <w:pPr>
        <w:pStyle w:val="Heading1"/>
        <w:tabs>
          <w:tab w:val="left" w:pos="2880"/>
        </w:tabs>
        <w:ind w:left="0" w:firstLine="0"/>
        <w:jc w:val="left"/>
        <w:rPr>
          <w:color w:val="000000"/>
        </w:rPr>
      </w:pPr>
      <w:bookmarkStart w:id="101" w:name="_heading=h.uozk0w98m448" w:colFirst="0" w:colLast="0"/>
      <w:bookmarkEnd w:id="101"/>
    </w:p>
    <w:p w14:paraId="42A90E03" w14:textId="77777777" w:rsidR="007E375F" w:rsidRPr="00CA472A" w:rsidRDefault="007E375F" w:rsidP="007E375F">
      <w:pPr>
        <w:tabs>
          <w:tab w:val="left" w:pos="2880"/>
        </w:tabs>
        <w:rPr>
          <w:szCs w:val="24"/>
        </w:rPr>
      </w:pPr>
    </w:p>
    <w:p w14:paraId="6A8B7390" w14:textId="77777777" w:rsidR="007E375F" w:rsidRPr="00CA472A" w:rsidRDefault="007E375F" w:rsidP="007E375F">
      <w:pPr>
        <w:rPr>
          <w:szCs w:val="24"/>
        </w:rPr>
      </w:pPr>
      <w:r w:rsidRPr="00CA472A">
        <w:rPr>
          <w:szCs w:val="24"/>
        </w:rPr>
        <w:br w:type="page"/>
      </w:r>
    </w:p>
    <w:p w14:paraId="6069CB64" w14:textId="3252D1C5" w:rsidR="002F236A" w:rsidRPr="00CA472A" w:rsidRDefault="002F236A" w:rsidP="002F236A">
      <w:pPr>
        <w:pStyle w:val="Heading1"/>
        <w:rPr>
          <w:b w:val="0"/>
          <w:color w:val="000000"/>
        </w:rPr>
      </w:pPr>
      <w:r w:rsidRPr="00CA472A">
        <w:rPr>
          <w:color w:val="000000"/>
        </w:rPr>
        <w:lastRenderedPageBreak/>
        <w:t>PERFORM ENVIRONMENTAL WASTE MANAGEMENT</w:t>
      </w:r>
      <w:bookmarkEnd w:id="57"/>
    </w:p>
    <w:p w14:paraId="5C6603F2" w14:textId="77777777" w:rsidR="00607789" w:rsidRDefault="00607789" w:rsidP="002F236A">
      <w:pPr>
        <w:jc w:val="both"/>
        <w:rPr>
          <w:b/>
          <w:szCs w:val="24"/>
        </w:rPr>
      </w:pPr>
    </w:p>
    <w:p w14:paraId="55ACAFB1" w14:textId="5E7D4F4E" w:rsidR="002F236A" w:rsidRPr="00CA472A" w:rsidRDefault="002F236A" w:rsidP="002F236A">
      <w:pPr>
        <w:jc w:val="both"/>
        <w:rPr>
          <w:b/>
          <w:szCs w:val="24"/>
        </w:rPr>
      </w:pPr>
      <w:r w:rsidRPr="00CA472A">
        <w:rPr>
          <w:b/>
          <w:szCs w:val="24"/>
        </w:rPr>
        <w:t xml:space="preserve">UNIT CODE: </w:t>
      </w:r>
      <w:r w:rsidR="00DB2791" w:rsidRPr="00CA472A">
        <w:rPr>
          <w:b/>
          <w:color w:val="auto"/>
        </w:rPr>
        <w:t xml:space="preserve">0521 451 </w:t>
      </w:r>
      <w:r w:rsidR="007E375F">
        <w:rPr>
          <w:b/>
          <w:color w:val="auto"/>
        </w:rPr>
        <w:t>10</w:t>
      </w:r>
      <w:r w:rsidR="00DB2791" w:rsidRPr="00CA472A">
        <w:rPr>
          <w:b/>
          <w:color w:val="auto"/>
        </w:rPr>
        <w:t>A</w:t>
      </w:r>
    </w:p>
    <w:p w14:paraId="5CDCF683" w14:textId="77777777" w:rsidR="002F236A" w:rsidRPr="00CA472A" w:rsidRDefault="002F236A" w:rsidP="002F236A">
      <w:pPr>
        <w:jc w:val="both"/>
        <w:rPr>
          <w:b/>
          <w:szCs w:val="24"/>
        </w:rPr>
      </w:pPr>
      <w:r w:rsidRPr="00CA472A">
        <w:rPr>
          <w:b/>
          <w:szCs w:val="24"/>
        </w:rPr>
        <w:t>UNIT DESCRIPTION</w:t>
      </w:r>
    </w:p>
    <w:p w14:paraId="23E9D7EF" w14:textId="77777777" w:rsidR="002F236A" w:rsidRPr="00CA472A" w:rsidRDefault="002F236A" w:rsidP="002F236A">
      <w:pPr>
        <w:tabs>
          <w:tab w:val="left" w:pos="2880"/>
        </w:tabs>
        <w:spacing w:after="0"/>
        <w:jc w:val="both"/>
        <w:rPr>
          <w:szCs w:val="24"/>
        </w:rPr>
      </w:pPr>
      <w:r w:rsidRPr="00CA472A">
        <w:rPr>
          <w:szCs w:val="24"/>
        </w:rPr>
        <w:t>This unit covers the competencies required to perform environmental waste management. It involves performing environmental waste segregation, performing environmental waste collection, performing environmental waste transportation, carrying out environmental waste treatment, carrying out environmental waste disposal and creating environmental waste management awareness</w:t>
      </w:r>
    </w:p>
    <w:p w14:paraId="5D0DA538" w14:textId="77777777" w:rsidR="002F236A" w:rsidRPr="00CA472A" w:rsidRDefault="002F236A" w:rsidP="002F236A">
      <w:pPr>
        <w:tabs>
          <w:tab w:val="left" w:pos="2880"/>
        </w:tabs>
        <w:spacing w:after="0"/>
        <w:jc w:val="both"/>
        <w:rPr>
          <w:b/>
          <w:szCs w:val="24"/>
        </w:rPr>
      </w:pPr>
      <w:r w:rsidRPr="00CA472A">
        <w:rPr>
          <w:b/>
          <w:szCs w:val="24"/>
        </w:rPr>
        <w:t>ELEMENTS AND PERFORMANCE CRITERIA</w:t>
      </w:r>
    </w:p>
    <w:tbl>
      <w:tblPr>
        <w:tblStyle w:val="afffffff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6462"/>
      </w:tblGrid>
      <w:tr w:rsidR="002F236A" w:rsidRPr="00CA472A" w14:paraId="6DFE72F7" w14:textId="77777777" w:rsidTr="00C9446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8346D" w14:textId="77777777" w:rsidR="002F236A" w:rsidRPr="00CA472A" w:rsidRDefault="002F236A"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575026B1" w14:textId="77777777" w:rsidR="002F236A" w:rsidRPr="00CA472A" w:rsidRDefault="002F236A"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94020" w14:textId="77777777" w:rsidR="002F236A" w:rsidRPr="00CA472A" w:rsidRDefault="002F236A"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674DCDB6" w14:textId="77777777" w:rsidR="002F236A" w:rsidRPr="00CA472A" w:rsidRDefault="002F236A"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2ED9A0E6" w14:textId="77777777" w:rsidR="002F236A" w:rsidRPr="00CA472A" w:rsidRDefault="002F236A" w:rsidP="00C94467">
            <w:pPr>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the range)</w:t>
            </w:r>
          </w:p>
        </w:tc>
      </w:tr>
      <w:tr w:rsidR="002F236A" w:rsidRPr="00CA472A" w14:paraId="2A9BC5B9" w14:textId="77777777" w:rsidTr="00C94467">
        <w:trPr>
          <w:trHeight w:val="1845"/>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5EA5" w14:textId="77777777" w:rsidR="002F236A" w:rsidRPr="00CA472A" w:rsidRDefault="002F236A" w:rsidP="00C94467">
            <w:pPr>
              <w:pStyle w:val="ListParagraph"/>
              <w:rPr>
                <w:rFonts w:ascii="Times New Roman" w:hAnsi="Times New Roman" w:cs="Times New Roman"/>
                <w:sz w:val="24"/>
              </w:rPr>
            </w:pPr>
            <w:r w:rsidRPr="00CA472A">
              <w:rPr>
                <w:rFonts w:ascii="Times New Roman" w:eastAsia="Times New Roman" w:hAnsi="Times New Roman" w:cs="Times New Roman"/>
                <w:sz w:val="24"/>
              </w:rPr>
              <w:t xml:space="preserve"> Perform environmental waste collection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4D5F4" w14:textId="77777777" w:rsidR="002F236A" w:rsidRPr="00CA472A" w:rsidRDefault="002F236A" w:rsidP="00C94467">
            <w:pPr>
              <w:pStyle w:val="ListParagraph"/>
              <w:numPr>
                <w:ilvl w:val="0"/>
                <w:numId w:val="180"/>
              </w:numPr>
              <w:rPr>
                <w:rFonts w:ascii="Times New Roman" w:hAnsi="Times New Roman" w:cs="Times New Roman"/>
                <w:sz w:val="24"/>
              </w:rPr>
            </w:pPr>
            <w:r w:rsidRPr="00CA472A">
              <w:rPr>
                <w:rFonts w:ascii="Times New Roman" w:hAnsi="Times New Roman" w:cs="Times New Roman"/>
                <w:sz w:val="24"/>
              </w:rPr>
              <w:t>Waste collection points are mapped as per sustainable waste management Act of 2022 (SWMA)</w:t>
            </w:r>
          </w:p>
          <w:p w14:paraId="3C40CEB4" w14:textId="77777777" w:rsidR="002F236A" w:rsidRPr="00CA472A" w:rsidRDefault="002F236A" w:rsidP="00C94467">
            <w:pPr>
              <w:pStyle w:val="ListParagraph"/>
              <w:numPr>
                <w:ilvl w:val="0"/>
                <w:numId w:val="180"/>
              </w:numPr>
              <w:rPr>
                <w:rFonts w:ascii="Times New Roman" w:hAnsi="Times New Roman" w:cs="Times New Roman"/>
                <w:sz w:val="24"/>
              </w:rPr>
            </w:pPr>
            <w:r w:rsidRPr="00CA472A">
              <w:rPr>
                <w:rFonts w:ascii="Times New Roman" w:hAnsi="Times New Roman" w:cs="Times New Roman"/>
                <w:sz w:val="24"/>
              </w:rPr>
              <w:t>Waste collection bins are installed as per SWMA 2022</w:t>
            </w:r>
          </w:p>
          <w:p w14:paraId="1D4699CC" w14:textId="77777777" w:rsidR="002F236A" w:rsidRPr="00CA472A" w:rsidRDefault="002F236A" w:rsidP="00C94467">
            <w:pPr>
              <w:pStyle w:val="ListParagraph"/>
              <w:numPr>
                <w:ilvl w:val="0"/>
                <w:numId w:val="180"/>
              </w:numPr>
              <w:rPr>
                <w:rFonts w:ascii="Times New Roman" w:hAnsi="Times New Roman" w:cs="Times New Roman"/>
                <w:sz w:val="24"/>
              </w:rPr>
            </w:pPr>
            <w:r w:rsidRPr="00CA472A">
              <w:rPr>
                <w:rFonts w:ascii="Times New Roman" w:hAnsi="Times New Roman" w:cs="Times New Roman"/>
                <w:sz w:val="24"/>
              </w:rPr>
              <w:t>Waste is collected as per SWMA 2022</w:t>
            </w:r>
          </w:p>
          <w:p w14:paraId="3886E8BF" w14:textId="77777777" w:rsidR="002F236A" w:rsidRPr="00CA472A" w:rsidRDefault="002F236A" w:rsidP="00C94467">
            <w:pPr>
              <w:pStyle w:val="ListParagraph"/>
              <w:numPr>
                <w:ilvl w:val="0"/>
                <w:numId w:val="179"/>
              </w:numPr>
              <w:rPr>
                <w:rFonts w:ascii="Times New Roman" w:hAnsi="Times New Roman" w:cs="Times New Roman"/>
                <w:sz w:val="24"/>
              </w:rPr>
            </w:pPr>
            <w:r w:rsidRPr="00CA472A">
              <w:rPr>
                <w:rFonts w:ascii="Times New Roman" w:hAnsi="Times New Roman" w:cs="Times New Roman"/>
                <w:sz w:val="24"/>
              </w:rPr>
              <w:t>Waste collection is monitored as per SWMA 2022</w:t>
            </w:r>
          </w:p>
        </w:tc>
      </w:tr>
      <w:tr w:rsidR="002F236A" w:rsidRPr="00CA472A" w14:paraId="38D81E16" w14:textId="77777777" w:rsidTr="00C94467">
        <w:trPr>
          <w:trHeight w:val="1845"/>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FD17FC" w14:textId="77777777" w:rsidR="002F236A" w:rsidRPr="00CA472A" w:rsidRDefault="002F236A" w:rsidP="00C94467">
            <w:pPr>
              <w:pStyle w:val="ListParagraph"/>
              <w:rPr>
                <w:rFonts w:ascii="Times New Roman" w:hAnsi="Times New Roman" w:cs="Times New Roman"/>
              </w:rPr>
            </w:pPr>
            <w:r w:rsidRPr="00CA472A">
              <w:rPr>
                <w:rFonts w:ascii="Times New Roman" w:hAnsi="Times New Roman" w:cs="Times New Roman"/>
                <w:sz w:val="24"/>
              </w:rPr>
              <w:t>Perform environmental waste segregation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8DE6DA" w14:textId="77777777" w:rsidR="002F236A" w:rsidRPr="00CA472A" w:rsidRDefault="002F236A" w:rsidP="00C94467">
            <w:pPr>
              <w:pStyle w:val="ListParagraph"/>
              <w:numPr>
                <w:ilvl w:val="0"/>
                <w:numId w:val="179"/>
              </w:numPr>
              <w:rPr>
                <w:rFonts w:ascii="Times New Roman" w:hAnsi="Times New Roman" w:cs="Times New Roman"/>
                <w:sz w:val="24"/>
              </w:rPr>
            </w:pPr>
            <w:r w:rsidRPr="00CA472A">
              <w:rPr>
                <w:rFonts w:ascii="Times New Roman" w:hAnsi="Times New Roman" w:cs="Times New Roman"/>
                <w:b/>
                <w:i/>
                <w:sz w:val="24"/>
              </w:rPr>
              <w:t xml:space="preserve">Waste sources   </w:t>
            </w:r>
            <w:r w:rsidRPr="00CA472A">
              <w:rPr>
                <w:rFonts w:ascii="Times New Roman" w:hAnsi="Times New Roman" w:cs="Times New Roman"/>
                <w:sz w:val="24"/>
              </w:rPr>
              <w:t>are</w:t>
            </w:r>
            <w:r w:rsidRPr="00CA472A">
              <w:rPr>
                <w:rFonts w:ascii="Times New Roman" w:hAnsi="Times New Roman" w:cs="Times New Roman"/>
                <w:b/>
                <w:i/>
                <w:sz w:val="24"/>
              </w:rPr>
              <w:t xml:space="preserve"> </w:t>
            </w:r>
            <w:r w:rsidRPr="00CA472A">
              <w:rPr>
                <w:rFonts w:ascii="Times New Roman" w:hAnsi="Times New Roman" w:cs="Times New Roman"/>
                <w:sz w:val="24"/>
              </w:rPr>
              <w:t>mapped as per Sustainable waste management Act, 2022</w:t>
            </w:r>
          </w:p>
          <w:p w14:paraId="1ADE1DE7" w14:textId="77777777" w:rsidR="002F236A" w:rsidRPr="00CA472A" w:rsidRDefault="002F236A" w:rsidP="00C94467">
            <w:pPr>
              <w:pStyle w:val="ListParagraph"/>
              <w:numPr>
                <w:ilvl w:val="0"/>
                <w:numId w:val="179"/>
              </w:numPr>
              <w:rPr>
                <w:rFonts w:ascii="Times New Roman" w:hAnsi="Times New Roman" w:cs="Times New Roman"/>
                <w:sz w:val="24"/>
              </w:rPr>
            </w:pPr>
            <w:proofErr w:type="gramStart"/>
            <w:r w:rsidRPr="00CA472A">
              <w:rPr>
                <w:rFonts w:ascii="Times New Roman" w:hAnsi="Times New Roman" w:cs="Times New Roman"/>
                <w:b/>
                <w:i/>
                <w:sz w:val="24"/>
              </w:rPr>
              <w:t xml:space="preserve">Waste </w:t>
            </w:r>
            <w:r w:rsidRPr="00CA472A">
              <w:rPr>
                <w:rFonts w:ascii="Times New Roman" w:hAnsi="Times New Roman" w:cs="Times New Roman"/>
                <w:sz w:val="24"/>
              </w:rPr>
              <w:t xml:space="preserve"> </w:t>
            </w:r>
            <w:r w:rsidRPr="00CA472A">
              <w:rPr>
                <w:rFonts w:ascii="Times New Roman" w:hAnsi="Times New Roman" w:cs="Times New Roman"/>
                <w:b/>
                <w:i/>
                <w:sz w:val="24"/>
              </w:rPr>
              <w:t>storage</w:t>
            </w:r>
            <w:proofErr w:type="gramEnd"/>
            <w:r w:rsidRPr="00CA472A">
              <w:rPr>
                <w:rFonts w:ascii="Times New Roman" w:hAnsi="Times New Roman" w:cs="Times New Roman"/>
                <w:b/>
                <w:i/>
                <w:sz w:val="24"/>
              </w:rPr>
              <w:t xml:space="preserve"> facilities coding</w:t>
            </w:r>
            <w:r w:rsidRPr="00CA472A">
              <w:rPr>
                <w:rFonts w:ascii="Times New Roman" w:hAnsi="Times New Roman" w:cs="Times New Roman"/>
                <w:sz w:val="24"/>
              </w:rPr>
              <w:t xml:space="preserve"> is carried </w:t>
            </w:r>
            <w:proofErr w:type="gramStart"/>
            <w:r w:rsidRPr="00CA472A">
              <w:rPr>
                <w:rFonts w:ascii="Times New Roman" w:hAnsi="Times New Roman" w:cs="Times New Roman"/>
                <w:sz w:val="24"/>
              </w:rPr>
              <w:t>out</w:t>
            </w:r>
            <w:r w:rsidRPr="00CA472A">
              <w:rPr>
                <w:rFonts w:ascii="Times New Roman" w:hAnsi="Times New Roman" w:cs="Times New Roman"/>
                <w:b/>
                <w:i/>
                <w:sz w:val="24"/>
              </w:rPr>
              <w:t xml:space="preserve">  </w:t>
            </w:r>
            <w:r w:rsidRPr="00CA472A">
              <w:rPr>
                <w:rFonts w:ascii="Times New Roman" w:hAnsi="Times New Roman" w:cs="Times New Roman"/>
                <w:sz w:val="24"/>
              </w:rPr>
              <w:t>as</w:t>
            </w:r>
            <w:proofErr w:type="gramEnd"/>
            <w:r w:rsidRPr="00CA472A">
              <w:rPr>
                <w:rFonts w:ascii="Times New Roman" w:hAnsi="Times New Roman" w:cs="Times New Roman"/>
                <w:sz w:val="24"/>
              </w:rPr>
              <w:t xml:space="preserve"> per the Sustainable waste management Act 2022</w:t>
            </w:r>
          </w:p>
          <w:p w14:paraId="562DDF30" w14:textId="77777777" w:rsidR="002F236A" w:rsidRPr="00CA472A" w:rsidRDefault="002F236A" w:rsidP="00C94467">
            <w:pPr>
              <w:pStyle w:val="ListParagraph"/>
              <w:numPr>
                <w:ilvl w:val="0"/>
                <w:numId w:val="179"/>
              </w:numPr>
              <w:rPr>
                <w:rFonts w:ascii="Times New Roman" w:hAnsi="Times New Roman" w:cs="Times New Roman"/>
                <w:b/>
                <w:i/>
              </w:rPr>
            </w:pPr>
            <w:r w:rsidRPr="00CA472A">
              <w:rPr>
                <w:rFonts w:ascii="Times New Roman" w:hAnsi="Times New Roman" w:cs="Times New Roman"/>
                <w:b/>
                <w:i/>
                <w:sz w:val="24"/>
              </w:rPr>
              <w:t>Waste segregation</w:t>
            </w:r>
            <w:r w:rsidRPr="00CA472A">
              <w:rPr>
                <w:rFonts w:ascii="Times New Roman" w:hAnsi="Times New Roman" w:cs="Times New Roman"/>
                <w:sz w:val="24"/>
              </w:rPr>
              <w:t xml:space="preserve"> is carried out</w:t>
            </w:r>
            <w:r w:rsidRPr="00CA472A">
              <w:rPr>
                <w:rFonts w:ascii="Times New Roman" w:hAnsi="Times New Roman" w:cs="Times New Roman"/>
                <w:b/>
                <w:i/>
                <w:sz w:val="24"/>
              </w:rPr>
              <w:t xml:space="preserve"> </w:t>
            </w:r>
            <w:r w:rsidRPr="00CA472A">
              <w:rPr>
                <w:rFonts w:ascii="Times New Roman" w:hAnsi="Times New Roman" w:cs="Times New Roman"/>
                <w:sz w:val="24"/>
              </w:rPr>
              <w:t>as per Sustainable waste management Act 2022</w:t>
            </w:r>
          </w:p>
        </w:tc>
      </w:tr>
      <w:tr w:rsidR="002F236A" w:rsidRPr="00CA472A" w14:paraId="35837DC6" w14:textId="77777777" w:rsidTr="00C94467">
        <w:trPr>
          <w:trHeight w:val="1816"/>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07102D" w14:textId="77777777" w:rsidR="002F236A" w:rsidRPr="00CA472A" w:rsidRDefault="002F236A" w:rsidP="00C94467">
            <w:pP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3. Perform environmental waste transportation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4748C" w14:textId="77777777" w:rsidR="002F236A" w:rsidRPr="00CA472A" w:rsidRDefault="002F236A" w:rsidP="00C94467">
            <w:pPr>
              <w:pStyle w:val="ListParagraph"/>
              <w:numPr>
                <w:ilvl w:val="0"/>
                <w:numId w:val="181"/>
              </w:numPr>
              <w:rPr>
                <w:rFonts w:ascii="Times New Roman" w:hAnsi="Times New Roman" w:cs="Times New Roman"/>
                <w:sz w:val="24"/>
              </w:rPr>
            </w:pPr>
            <w:r w:rsidRPr="00CA472A">
              <w:rPr>
                <w:rFonts w:ascii="Times New Roman" w:hAnsi="Times New Roman" w:cs="Times New Roman"/>
                <w:b/>
                <w:i/>
                <w:sz w:val="24"/>
              </w:rPr>
              <w:t>Waste collection points</w:t>
            </w:r>
            <w:r w:rsidRPr="00CA472A">
              <w:rPr>
                <w:rFonts w:ascii="Times New Roman" w:hAnsi="Times New Roman" w:cs="Times New Roman"/>
                <w:sz w:val="24"/>
              </w:rPr>
              <w:t xml:space="preserve"> are designated as per the work procedures</w:t>
            </w:r>
          </w:p>
          <w:p w14:paraId="0DF815C6" w14:textId="77777777" w:rsidR="002F236A" w:rsidRPr="00CA472A" w:rsidRDefault="002F236A" w:rsidP="00C94467">
            <w:pPr>
              <w:pStyle w:val="ListParagraph"/>
              <w:numPr>
                <w:ilvl w:val="0"/>
                <w:numId w:val="181"/>
              </w:numPr>
              <w:rPr>
                <w:rFonts w:ascii="Times New Roman" w:hAnsi="Times New Roman" w:cs="Times New Roman"/>
                <w:sz w:val="24"/>
              </w:rPr>
            </w:pPr>
            <w:r w:rsidRPr="00CA472A">
              <w:rPr>
                <w:rFonts w:ascii="Times New Roman" w:hAnsi="Times New Roman" w:cs="Times New Roman"/>
                <w:sz w:val="24"/>
              </w:rPr>
              <w:t xml:space="preserve">Waste transportation </w:t>
            </w:r>
            <w:proofErr w:type="gramStart"/>
            <w:r w:rsidRPr="00CA472A">
              <w:rPr>
                <w:rFonts w:ascii="Times New Roman" w:hAnsi="Times New Roman" w:cs="Times New Roman"/>
                <w:sz w:val="24"/>
              </w:rPr>
              <w:t>facilities  are</w:t>
            </w:r>
            <w:proofErr w:type="gramEnd"/>
            <w:r w:rsidRPr="00CA472A">
              <w:rPr>
                <w:rFonts w:ascii="Times New Roman" w:hAnsi="Times New Roman" w:cs="Times New Roman"/>
                <w:sz w:val="24"/>
              </w:rPr>
              <w:t xml:space="preserve"> assembled as per SWMA 2022</w:t>
            </w:r>
          </w:p>
          <w:p w14:paraId="01680A86" w14:textId="77777777" w:rsidR="002F236A" w:rsidRPr="00CA472A" w:rsidRDefault="002F236A" w:rsidP="00C94467">
            <w:pPr>
              <w:pStyle w:val="ListParagraph"/>
              <w:numPr>
                <w:ilvl w:val="0"/>
                <w:numId w:val="181"/>
              </w:numPr>
              <w:rPr>
                <w:rFonts w:ascii="Times New Roman" w:hAnsi="Times New Roman" w:cs="Times New Roman"/>
                <w:sz w:val="24"/>
              </w:rPr>
            </w:pPr>
            <w:r w:rsidRPr="00CA472A">
              <w:rPr>
                <w:rFonts w:ascii="Times New Roman" w:hAnsi="Times New Roman" w:cs="Times New Roman"/>
                <w:sz w:val="24"/>
              </w:rPr>
              <w:t>Waste is transported</w:t>
            </w:r>
            <w:r w:rsidRPr="00CA472A">
              <w:rPr>
                <w:rFonts w:ascii="Times New Roman" w:hAnsi="Times New Roman" w:cs="Times New Roman"/>
                <w:b/>
                <w:i/>
                <w:sz w:val="24"/>
              </w:rPr>
              <w:t xml:space="preserve"> </w:t>
            </w:r>
            <w:r w:rsidRPr="00CA472A">
              <w:rPr>
                <w:rFonts w:ascii="Times New Roman" w:hAnsi="Times New Roman" w:cs="Times New Roman"/>
                <w:sz w:val="24"/>
              </w:rPr>
              <w:t>as per SWMA 2022</w:t>
            </w:r>
          </w:p>
          <w:p w14:paraId="0F6875FF" w14:textId="77777777" w:rsidR="002F236A" w:rsidRPr="00CA472A" w:rsidRDefault="002F236A" w:rsidP="00C94467">
            <w:pPr>
              <w:pStyle w:val="ListParagraph"/>
              <w:numPr>
                <w:ilvl w:val="0"/>
                <w:numId w:val="181"/>
              </w:numPr>
              <w:rPr>
                <w:rFonts w:ascii="Times New Roman" w:hAnsi="Times New Roman" w:cs="Times New Roman"/>
                <w:sz w:val="24"/>
              </w:rPr>
            </w:pPr>
            <w:r w:rsidRPr="00CA472A">
              <w:rPr>
                <w:rFonts w:ascii="Times New Roman" w:hAnsi="Times New Roman" w:cs="Times New Roman"/>
                <w:sz w:val="24"/>
              </w:rPr>
              <w:t>Waste transportation monitoring is done as per SWMA 2022</w:t>
            </w:r>
          </w:p>
        </w:tc>
      </w:tr>
      <w:tr w:rsidR="002F236A" w:rsidRPr="00CA472A" w14:paraId="3BF3C9CC"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7CD482" w14:textId="77777777" w:rsidR="002F236A" w:rsidRPr="00CA472A" w:rsidRDefault="002F236A" w:rsidP="00C94467">
            <w:pP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4. Carryout </w:t>
            </w:r>
            <w:proofErr w:type="gramStart"/>
            <w:r w:rsidRPr="00CA472A">
              <w:rPr>
                <w:rFonts w:ascii="Times New Roman" w:eastAsia="Times New Roman" w:hAnsi="Times New Roman" w:cs="Times New Roman"/>
                <w:sz w:val="24"/>
                <w:szCs w:val="24"/>
              </w:rPr>
              <w:t>environmental  waste</w:t>
            </w:r>
            <w:proofErr w:type="gramEnd"/>
            <w:r w:rsidRPr="00CA472A">
              <w:rPr>
                <w:rFonts w:ascii="Times New Roman" w:eastAsia="Times New Roman" w:hAnsi="Times New Roman" w:cs="Times New Roman"/>
                <w:sz w:val="24"/>
                <w:szCs w:val="24"/>
              </w:rPr>
              <w:t xml:space="preserve"> treatment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F14A9B" w14:textId="77777777" w:rsidR="002F236A" w:rsidRPr="00CA472A" w:rsidRDefault="002F236A" w:rsidP="00C94467">
            <w:pPr>
              <w:pStyle w:val="ListParagraph"/>
              <w:numPr>
                <w:ilvl w:val="0"/>
                <w:numId w:val="182"/>
              </w:numPr>
              <w:rPr>
                <w:rFonts w:ascii="Times New Roman" w:hAnsi="Times New Roman" w:cs="Times New Roman"/>
                <w:sz w:val="24"/>
              </w:rPr>
            </w:pPr>
            <w:r w:rsidRPr="00CA472A">
              <w:rPr>
                <w:rFonts w:ascii="Times New Roman" w:hAnsi="Times New Roman" w:cs="Times New Roman"/>
                <w:b/>
                <w:i/>
                <w:sz w:val="24"/>
              </w:rPr>
              <w:t>Waste treatment sites mapping</w:t>
            </w:r>
            <w:r w:rsidRPr="00CA472A">
              <w:rPr>
                <w:rFonts w:ascii="Times New Roman" w:hAnsi="Times New Roman" w:cs="Times New Roman"/>
                <w:sz w:val="24"/>
              </w:rPr>
              <w:t xml:space="preserve"> is carried out as per SWMA 2022</w:t>
            </w:r>
          </w:p>
          <w:p w14:paraId="06C7EBD0" w14:textId="77777777" w:rsidR="002F236A" w:rsidRPr="00CA472A" w:rsidRDefault="002F236A" w:rsidP="00C94467">
            <w:pPr>
              <w:pStyle w:val="ListParagraph"/>
              <w:numPr>
                <w:ilvl w:val="0"/>
                <w:numId w:val="182"/>
              </w:numPr>
              <w:rPr>
                <w:rFonts w:ascii="Times New Roman" w:hAnsi="Times New Roman" w:cs="Times New Roman"/>
                <w:sz w:val="24"/>
              </w:rPr>
            </w:pPr>
            <w:r w:rsidRPr="00CA472A">
              <w:rPr>
                <w:rFonts w:ascii="Times New Roman" w:hAnsi="Times New Roman" w:cs="Times New Roman"/>
                <w:b/>
                <w:i/>
                <w:sz w:val="24"/>
              </w:rPr>
              <w:t xml:space="preserve">Waste treatment is </w:t>
            </w:r>
            <w:r w:rsidRPr="00CA472A">
              <w:rPr>
                <w:rFonts w:ascii="Times New Roman" w:hAnsi="Times New Roman" w:cs="Times New Roman"/>
                <w:sz w:val="24"/>
              </w:rPr>
              <w:t>carried out as per SWMA 2022</w:t>
            </w:r>
          </w:p>
          <w:p w14:paraId="3EAE3353" w14:textId="77777777" w:rsidR="002F236A" w:rsidRPr="00CA472A" w:rsidRDefault="002F236A" w:rsidP="00C94467">
            <w:pPr>
              <w:pStyle w:val="ListParagraph"/>
              <w:numPr>
                <w:ilvl w:val="0"/>
                <w:numId w:val="182"/>
              </w:numPr>
              <w:rPr>
                <w:rFonts w:ascii="Times New Roman" w:hAnsi="Times New Roman" w:cs="Times New Roman"/>
                <w:sz w:val="24"/>
              </w:rPr>
            </w:pPr>
            <w:r w:rsidRPr="00CA472A">
              <w:rPr>
                <w:rFonts w:ascii="Times New Roman" w:hAnsi="Times New Roman" w:cs="Times New Roman"/>
                <w:sz w:val="24"/>
              </w:rPr>
              <w:t>Waste treatment facility is monitored as per SWMA 2022</w:t>
            </w:r>
          </w:p>
        </w:tc>
      </w:tr>
      <w:tr w:rsidR="002F236A" w:rsidRPr="00CA472A" w14:paraId="222F5794" w14:textId="77777777" w:rsidTr="00C94467">
        <w:trPr>
          <w:trHeight w:val="1167"/>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917E5D" w14:textId="77777777" w:rsidR="002F236A" w:rsidRPr="00CA472A" w:rsidRDefault="002F236A" w:rsidP="00C94467">
            <w:pPr>
              <w:jc w:val="both"/>
              <w:rPr>
                <w:rFonts w:ascii="Times New Roman" w:eastAsia="Times New Roman" w:hAnsi="Times New Roman" w:cs="Times New Roman"/>
                <w:sz w:val="24"/>
                <w:szCs w:val="24"/>
              </w:rPr>
            </w:pPr>
          </w:p>
          <w:p w14:paraId="72A974CC" w14:textId="77777777" w:rsidR="002F236A" w:rsidRPr="00CA472A" w:rsidRDefault="002F236A" w:rsidP="00C94467">
            <w:pPr>
              <w:jc w:val="both"/>
              <w:rPr>
                <w:rFonts w:ascii="Times New Roman" w:eastAsia="Times New Roman" w:hAnsi="Times New Roman" w:cs="Times New Roman"/>
                <w:sz w:val="24"/>
                <w:szCs w:val="24"/>
              </w:rPr>
            </w:pPr>
          </w:p>
          <w:p w14:paraId="69F2AD18" w14:textId="77777777" w:rsidR="002F236A" w:rsidRPr="00CA472A" w:rsidRDefault="002F236A" w:rsidP="00C9446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5. Carry out environmental waste disposal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75CA5" w14:textId="77777777" w:rsidR="002F236A" w:rsidRPr="00CA472A" w:rsidRDefault="002F236A" w:rsidP="00C94467">
            <w:pPr>
              <w:pStyle w:val="ListParagraph"/>
              <w:numPr>
                <w:ilvl w:val="0"/>
                <w:numId w:val="183"/>
              </w:numPr>
              <w:rPr>
                <w:rFonts w:ascii="Times New Roman" w:hAnsi="Times New Roman" w:cs="Times New Roman"/>
                <w:sz w:val="24"/>
              </w:rPr>
            </w:pPr>
            <w:r w:rsidRPr="00CA472A">
              <w:rPr>
                <w:rFonts w:ascii="Times New Roman" w:hAnsi="Times New Roman" w:cs="Times New Roman"/>
                <w:sz w:val="24"/>
              </w:rPr>
              <w:t>Waste disposal site is mapped as per SWMA 2022</w:t>
            </w:r>
          </w:p>
          <w:p w14:paraId="4FD9E122" w14:textId="77777777" w:rsidR="002F236A" w:rsidRPr="00CA472A" w:rsidRDefault="002F236A" w:rsidP="00C94467">
            <w:pPr>
              <w:pStyle w:val="ListParagraph"/>
              <w:numPr>
                <w:ilvl w:val="0"/>
                <w:numId w:val="183"/>
              </w:numPr>
              <w:rPr>
                <w:rFonts w:ascii="Times New Roman" w:hAnsi="Times New Roman" w:cs="Times New Roman"/>
                <w:sz w:val="24"/>
              </w:rPr>
            </w:pPr>
            <w:r w:rsidRPr="00CA472A">
              <w:rPr>
                <w:rFonts w:ascii="Times New Roman" w:hAnsi="Times New Roman" w:cs="Times New Roman"/>
                <w:i/>
                <w:sz w:val="24"/>
              </w:rPr>
              <w:t>Waste</w:t>
            </w:r>
            <w:r w:rsidRPr="00CA472A">
              <w:rPr>
                <w:rFonts w:ascii="Times New Roman" w:hAnsi="Times New Roman" w:cs="Times New Roman"/>
                <w:sz w:val="24"/>
              </w:rPr>
              <w:t xml:space="preserve"> </w:t>
            </w:r>
            <w:r w:rsidRPr="00CA472A">
              <w:rPr>
                <w:rFonts w:ascii="Times New Roman" w:hAnsi="Times New Roman" w:cs="Times New Roman"/>
                <w:i/>
                <w:sz w:val="24"/>
              </w:rPr>
              <w:t>disposal sites</w:t>
            </w:r>
            <w:r w:rsidRPr="00CA472A">
              <w:rPr>
                <w:rFonts w:ascii="Times New Roman" w:hAnsi="Times New Roman" w:cs="Times New Roman"/>
                <w:sz w:val="24"/>
              </w:rPr>
              <w:t xml:space="preserve"> are segmented as per SWMA 2022</w:t>
            </w:r>
          </w:p>
          <w:p w14:paraId="749EC238" w14:textId="77777777" w:rsidR="002F236A" w:rsidRPr="00CA472A" w:rsidRDefault="002F236A" w:rsidP="00C94467">
            <w:pPr>
              <w:pStyle w:val="ListParagraph"/>
              <w:numPr>
                <w:ilvl w:val="0"/>
                <w:numId w:val="183"/>
              </w:numPr>
              <w:rPr>
                <w:rFonts w:ascii="Times New Roman" w:hAnsi="Times New Roman" w:cs="Times New Roman"/>
                <w:sz w:val="24"/>
              </w:rPr>
            </w:pPr>
            <w:r w:rsidRPr="00CA472A">
              <w:rPr>
                <w:rFonts w:ascii="Times New Roman" w:hAnsi="Times New Roman" w:cs="Times New Roman"/>
                <w:sz w:val="24"/>
              </w:rPr>
              <w:t>Waste is disposed as per SWMA 2022</w:t>
            </w:r>
          </w:p>
          <w:p w14:paraId="098DDBA1" w14:textId="77777777" w:rsidR="002F236A" w:rsidRPr="00CA472A" w:rsidRDefault="002F236A" w:rsidP="00C94467">
            <w:pPr>
              <w:pStyle w:val="ListParagraph"/>
              <w:numPr>
                <w:ilvl w:val="0"/>
                <w:numId w:val="183"/>
              </w:numPr>
              <w:rPr>
                <w:rFonts w:ascii="Times New Roman" w:hAnsi="Times New Roman" w:cs="Times New Roman"/>
                <w:b/>
                <w:i/>
                <w:sz w:val="24"/>
              </w:rPr>
            </w:pPr>
            <w:r w:rsidRPr="00CA472A">
              <w:rPr>
                <w:rFonts w:ascii="Times New Roman" w:hAnsi="Times New Roman" w:cs="Times New Roman"/>
                <w:sz w:val="24"/>
              </w:rPr>
              <w:t xml:space="preserve">Waste disposal activities are </w:t>
            </w:r>
            <w:proofErr w:type="gramStart"/>
            <w:r w:rsidRPr="00CA472A">
              <w:rPr>
                <w:rFonts w:ascii="Times New Roman" w:hAnsi="Times New Roman" w:cs="Times New Roman"/>
                <w:sz w:val="24"/>
              </w:rPr>
              <w:t>monitored  as</w:t>
            </w:r>
            <w:proofErr w:type="gramEnd"/>
            <w:r w:rsidRPr="00CA472A">
              <w:rPr>
                <w:rFonts w:ascii="Times New Roman" w:hAnsi="Times New Roman" w:cs="Times New Roman"/>
                <w:sz w:val="24"/>
              </w:rPr>
              <w:t xml:space="preserve"> per SWMA 2022 </w:t>
            </w:r>
          </w:p>
        </w:tc>
      </w:tr>
      <w:tr w:rsidR="002F236A" w:rsidRPr="00CA472A" w14:paraId="2CDD4AE4"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F8310" w14:textId="77777777" w:rsidR="002F236A" w:rsidRPr="00CA472A" w:rsidRDefault="002F236A"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6. Create environmental waste management awareness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3BC6D" w14:textId="77777777" w:rsidR="002F236A" w:rsidRPr="00CA472A" w:rsidRDefault="002F236A" w:rsidP="00C94467">
            <w:pPr>
              <w:pStyle w:val="ListParagraph"/>
              <w:numPr>
                <w:ilvl w:val="0"/>
                <w:numId w:val="184"/>
              </w:numPr>
              <w:rPr>
                <w:rFonts w:ascii="Times New Roman" w:hAnsi="Times New Roman" w:cs="Times New Roman"/>
                <w:sz w:val="24"/>
              </w:rPr>
            </w:pPr>
            <w:r w:rsidRPr="00CA472A">
              <w:rPr>
                <w:rFonts w:ascii="Times New Roman" w:hAnsi="Times New Roman" w:cs="Times New Roman"/>
                <w:b/>
                <w:i/>
                <w:sz w:val="24"/>
              </w:rPr>
              <w:t>Waste generation areas</w:t>
            </w:r>
            <w:r w:rsidRPr="00CA472A">
              <w:rPr>
                <w:rFonts w:ascii="Times New Roman" w:hAnsi="Times New Roman" w:cs="Times New Roman"/>
                <w:sz w:val="24"/>
              </w:rPr>
              <w:t xml:space="preserve"> are mapped as </w:t>
            </w:r>
            <w:proofErr w:type="gramStart"/>
            <w:r w:rsidRPr="00CA472A">
              <w:rPr>
                <w:rFonts w:ascii="Times New Roman" w:hAnsi="Times New Roman" w:cs="Times New Roman"/>
                <w:sz w:val="24"/>
              </w:rPr>
              <w:t>per  work</w:t>
            </w:r>
            <w:proofErr w:type="gramEnd"/>
            <w:r w:rsidRPr="00CA472A">
              <w:rPr>
                <w:rFonts w:ascii="Times New Roman" w:hAnsi="Times New Roman" w:cs="Times New Roman"/>
                <w:sz w:val="24"/>
              </w:rPr>
              <w:t xml:space="preserve"> requirements </w:t>
            </w:r>
          </w:p>
          <w:p w14:paraId="36B0839B" w14:textId="77777777" w:rsidR="002F236A" w:rsidRPr="00CA472A" w:rsidRDefault="002F236A" w:rsidP="00C94467">
            <w:pPr>
              <w:pStyle w:val="ListParagraph"/>
              <w:numPr>
                <w:ilvl w:val="0"/>
                <w:numId w:val="184"/>
              </w:numPr>
              <w:rPr>
                <w:rFonts w:ascii="Times New Roman" w:hAnsi="Times New Roman" w:cs="Times New Roman"/>
                <w:sz w:val="24"/>
              </w:rPr>
            </w:pPr>
            <w:r w:rsidRPr="00CA472A">
              <w:rPr>
                <w:rFonts w:ascii="Times New Roman" w:hAnsi="Times New Roman" w:cs="Times New Roman"/>
                <w:b/>
                <w:i/>
                <w:sz w:val="24"/>
              </w:rPr>
              <w:lastRenderedPageBreak/>
              <w:t xml:space="preserve">Waste management data collection </w:t>
            </w:r>
            <w:r w:rsidRPr="00CA472A">
              <w:rPr>
                <w:rFonts w:ascii="Times New Roman" w:hAnsi="Times New Roman" w:cs="Times New Roman"/>
                <w:sz w:val="24"/>
              </w:rPr>
              <w:t>is</w:t>
            </w:r>
            <w:r w:rsidRPr="00CA472A">
              <w:rPr>
                <w:rFonts w:ascii="Times New Roman" w:hAnsi="Times New Roman" w:cs="Times New Roman"/>
                <w:b/>
                <w:i/>
                <w:sz w:val="24"/>
              </w:rPr>
              <w:t xml:space="preserve"> </w:t>
            </w:r>
            <w:r w:rsidRPr="00CA472A">
              <w:rPr>
                <w:rFonts w:ascii="Times New Roman" w:hAnsi="Times New Roman" w:cs="Times New Roman"/>
                <w:sz w:val="24"/>
              </w:rPr>
              <w:t>carried out</w:t>
            </w:r>
            <w:r w:rsidRPr="00CA472A">
              <w:rPr>
                <w:rFonts w:ascii="Times New Roman" w:hAnsi="Times New Roman" w:cs="Times New Roman"/>
                <w:b/>
                <w:i/>
                <w:sz w:val="24"/>
              </w:rPr>
              <w:t xml:space="preserve"> </w:t>
            </w:r>
            <w:r w:rsidRPr="00CA472A">
              <w:rPr>
                <w:rFonts w:ascii="Times New Roman" w:hAnsi="Times New Roman" w:cs="Times New Roman"/>
                <w:sz w:val="24"/>
              </w:rPr>
              <w:t>as per work requirement.</w:t>
            </w:r>
          </w:p>
          <w:p w14:paraId="2CB59B44" w14:textId="77777777" w:rsidR="002F236A" w:rsidRPr="00CA472A" w:rsidRDefault="002F236A" w:rsidP="00C94467">
            <w:pPr>
              <w:pStyle w:val="ListParagraph"/>
              <w:numPr>
                <w:ilvl w:val="0"/>
                <w:numId w:val="184"/>
              </w:numPr>
              <w:rPr>
                <w:rFonts w:ascii="Times New Roman" w:hAnsi="Times New Roman" w:cs="Times New Roman"/>
                <w:sz w:val="24"/>
              </w:rPr>
            </w:pPr>
            <w:r w:rsidRPr="00CA472A">
              <w:rPr>
                <w:rFonts w:ascii="Times New Roman" w:hAnsi="Times New Roman" w:cs="Times New Roman"/>
                <w:sz w:val="24"/>
              </w:rPr>
              <w:t>Waste management awareness activities are carried as per waste management recommendation.</w:t>
            </w:r>
          </w:p>
          <w:p w14:paraId="4E123DE5" w14:textId="77777777" w:rsidR="002F236A" w:rsidRPr="00CA472A" w:rsidRDefault="002F236A" w:rsidP="00C94467">
            <w:pPr>
              <w:pStyle w:val="ListParagraph"/>
              <w:numPr>
                <w:ilvl w:val="0"/>
                <w:numId w:val="184"/>
              </w:numPr>
              <w:rPr>
                <w:rFonts w:ascii="Times New Roman" w:hAnsi="Times New Roman" w:cs="Times New Roman"/>
                <w:sz w:val="24"/>
              </w:rPr>
            </w:pPr>
            <w:r w:rsidRPr="00CA472A">
              <w:rPr>
                <w:rFonts w:ascii="Times New Roman" w:hAnsi="Times New Roman" w:cs="Times New Roman"/>
                <w:sz w:val="24"/>
              </w:rPr>
              <w:t>Waste management activities are monitored as per SWMA 2022</w:t>
            </w:r>
          </w:p>
        </w:tc>
      </w:tr>
    </w:tbl>
    <w:p w14:paraId="408ED85B" w14:textId="77777777" w:rsidR="002F236A" w:rsidRPr="00CA472A" w:rsidRDefault="002F236A" w:rsidP="002F236A">
      <w:pPr>
        <w:tabs>
          <w:tab w:val="left" w:pos="2880"/>
        </w:tabs>
        <w:spacing w:after="0" w:line="240" w:lineRule="auto"/>
        <w:jc w:val="both"/>
        <w:rPr>
          <w:b/>
          <w:szCs w:val="24"/>
        </w:rPr>
      </w:pPr>
      <w:r w:rsidRPr="00CA472A">
        <w:rPr>
          <w:b/>
          <w:szCs w:val="24"/>
        </w:rPr>
        <w:lastRenderedPageBreak/>
        <w:t xml:space="preserve">RANGE </w:t>
      </w:r>
    </w:p>
    <w:p w14:paraId="430EF87F" w14:textId="77777777" w:rsidR="002F236A" w:rsidRPr="00CA472A" w:rsidRDefault="002F236A" w:rsidP="002F236A">
      <w:pPr>
        <w:tabs>
          <w:tab w:val="left" w:pos="2880"/>
        </w:tabs>
        <w:spacing w:after="0" w:line="240" w:lineRule="auto"/>
        <w:jc w:val="both"/>
        <w:rPr>
          <w:szCs w:val="24"/>
        </w:rPr>
      </w:pPr>
      <w:r w:rsidRPr="00CA472A">
        <w:rPr>
          <w:szCs w:val="24"/>
        </w:rPr>
        <w:t>This section provides a work environment and conditions to which the performance criteria apply. It allows for a different work environment and situations that will affect performance.</w:t>
      </w:r>
    </w:p>
    <w:tbl>
      <w:tblPr>
        <w:tblStyle w:val="afffffff7"/>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F236A" w:rsidRPr="00CA472A" w14:paraId="14ACBDD4" w14:textId="77777777" w:rsidTr="00C94467">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FE705"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E7E36"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Range </w:t>
            </w:r>
          </w:p>
        </w:tc>
      </w:tr>
      <w:tr w:rsidR="002F236A" w:rsidRPr="00CA472A" w14:paraId="740E1D1E" w14:textId="77777777" w:rsidTr="00C94467">
        <w:trPr>
          <w:trHeight w:val="1952"/>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B2A2F" w14:textId="77777777" w:rsidR="002F236A" w:rsidRPr="00CA472A" w:rsidRDefault="002F236A" w:rsidP="00C94467">
            <w:pPr>
              <w:tabs>
                <w:tab w:val="left" w:pos="2880"/>
              </w:tabs>
              <w:jc w:val="both"/>
              <w:rPr>
                <w:rFonts w:ascii="Times New Roman" w:eastAsia="Times New Roman" w:hAnsi="Times New Roman" w:cs="Times New Roman"/>
                <w:sz w:val="24"/>
                <w:szCs w:val="24"/>
              </w:rPr>
            </w:pPr>
          </w:p>
          <w:p w14:paraId="5B8E2171"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Waste sources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A5DA1E"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Commercial premises</w:t>
            </w:r>
          </w:p>
          <w:p w14:paraId="53ADAA95"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 xml:space="preserve">Hospitals </w:t>
            </w:r>
          </w:p>
          <w:p w14:paraId="4875EF5E"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 xml:space="preserve">Pharmaceutical </w:t>
            </w:r>
          </w:p>
          <w:p w14:paraId="6F6CCFCC"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Agricultural areas</w:t>
            </w:r>
          </w:p>
          <w:p w14:paraId="3C6CBF78"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Industries</w:t>
            </w:r>
          </w:p>
          <w:p w14:paraId="32FA29E6"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Factories</w:t>
            </w:r>
          </w:p>
          <w:p w14:paraId="42262516"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Households</w:t>
            </w:r>
          </w:p>
          <w:p w14:paraId="4C69903D"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Municipal waste sources</w:t>
            </w:r>
          </w:p>
          <w:p w14:paraId="08CF466F"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Electronic waste sources</w:t>
            </w:r>
          </w:p>
          <w:p w14:paraId="12CDD4BD"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Construction activities</w:t>
            </w:r>
          </w:p>
          <w:p w14:paraId="7D6703EA"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Demolition areas</w:t>
            </w:r>
          </w:p>
        </w:tc>
      </w:tr>
      <w:tr w:rsidR="002F236A" w:rsidRPr="00CA472A" w14:paraId="5CED2E5A"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00481" w14:textId="77777777" w:rsidR="002F236A" w:rsidRPr="00CA472A" w:rsidRDefault="002F236A" w:rsidP="00C94467">
            <w:pPr>
              <w:tabs>
                <w:tab w:val="left" w:pos="2880"/>
              </w:tabs>
              <w:jc w:val="both"/>
              <w:rPr>
                <w:rFonts w:ascii="Times New Roman" w:eastAsia="Times New Roman" w:hAnsi="Times New Roman" w:cs="Times New Roman"/>
                <w:sz w:val="24"/>
                <w:szCs w:val="24"/>
              </w:rPr>
            </w:pPr>
            <w:proofErr w:type="gramStart"/>
            <w:r w:rsidRPr="00CA472A">
              <w:rPr>
                <w:rFonts w:ascii="Times New Roman" w:eastAsia="Times New Roman" w:hAnsi="Times New Roman" w:cs="Times New Roman"/>
                <w:sz w:val="24"/>
                <w:szCs w:val="24"/>
              </w:rPr>
              <w:t>Waste  storage</w:t>
            </w:r>
            <w:proofErr w:type="gramEnd"/>
            <w:r w:rsidRPr="00CA472A">
              <w:rPr>
                <w:rFonts w:ascii="Times New Roman" w:eastAsia="Times New Roman" w:hAnsi="Times New Roman" w:cs="Times New Roman"/>
                <w:sz w:val="24"/>
                <w:szCs w:val="24"/>
              </w:rPr>
              <w:t xml:space="preserve"> facilities </w:t>
            </w:r>
            <w:proofErr w:type="gramStart"/>
            <w:r w:rsidRPr="00CA472A">
              <w:rPr>
                <w:rFonts w:ascii="Times New Roman" w:eastAsia="Times New Roman" w:hAnsi="Times New Roman" w:cs="Times New Roman"/>
                <w:sz w:val="24"/>
                <w:szCs w:val="24"/>
              </w:rPr>
              <w:t>coding  may</w:t>
            </w:r>
            <w:proofErr w:type="gramEnd"/>
            <w:r w:rsidRPr="00CA472A">
              <w:rPr>
                <w:rFonts w:ascii="Times New Roman" w:eastAsia="Times New Roman" w:hAnsi="Times New Roman" w:cs="Times New Roman"/>
                <w:sz w:val="24"/>
                <w:szCs w:val="24"/>
              </w:rPr>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9A567"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Brown: Chemicals and pharmaceuticals waste</w:t>
            </w:r>
          </w:p>
          <w:p w14:paraId="5C8B2068"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Yellow/Black: Radioactive waste</w:t>
            </w:r>
          </w:p>
          <w:p w14:paraId="60671444"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Yellow: Sharps</w:t>
            </w:r>
          </w:p>
          <w:p w14:paraId="6D81506A"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Black: Non-infectious</w:t>
            </w:r>
          </w:p>
          <w:p w14:paraId="14F6D8F0"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Red: Highly infectious</w:t>
            </w:r>
          </w:p>
        </w:tc>
      </w:tr>
      <w:tr w:rsidR="002F236A" w:rsidRPr="00CA472A" w14:paraId="11DCA338"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81142" w14:textId="77777777" w:rsidR="002F236A" w:rsidRPr="00CA472A" w:rsidRDefault="002F236A" w:rsidP="00C94467">
            <w:pPr>
              <w:tabs>
                <w:tab w:val="left" w:pos="2880"/>
              </w:tabs>
              <w:jc w:val="both"/>
              <w:rPr>
                <w:rFonts w:ascii="Times New Roman" w:eastAsia="Times New Roman" w:hAnsi="Times New Roman" w:cs="Times New Roman"/>
                <w:sz w:val="24"/>
                <w:szCs w:val="24"/>
              </w:rPr>
            </w:pPr>
            <w:proofErr w:type="gramStart"/>
            <w:r w:rsidRPr="00CA472A">
              <w:rPr>
                <w:rFonts w:ascii="Times New Roman" w:eastAsia="Times New Roman" w:hAnsi="Times New Roman" w:cs="Times New Roman"/>
                <w:sz w:val="24"/>
                <w:szCs w:val="24"/>
              </w:rPr>
              <w:t>Waste  segregation</w:t>
            </w:r>
            <w:proofErr w:type="gramEnd"/>
            <w:r w:rsidRPr="00CA472A">
              <w:rPr>
                <w:rFonts w:ascii="Times New Roman" w:eastAsia="Times New Roman" w:hAnsi="Times New Roman" w:cs="Times New Roman"/>
                <w:sz w:val="24"/>
                <w:szCs w:val="24"/>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ACD4B"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Recyclable waste</w:t>
            </w:r>
          </w:p>
          <w:p w14:paraId="7682988D"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Infectious waste</w:t>
            </w:r>
          </w:p>
          <w:p w14:paraId="0B233F0E"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Biodegradable waste</w:t>
            </w:r>
          </w:p>
          <w:p w14:paraId="6236A9DE"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Non-biodegradable</w:t>
            </w:r>
          </w:p>
          <w:p w14:paraId="661F82D0"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Hazardous</w:t>
            </w:r>
          </w:p>
          <w:p w14:paraId="61EA453F"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E-waste</w:t>
            </w:r>
          </w:p>
          <w:p w14:paraId="736F5A00"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Organic waste</w:t>
            </w:r>
          </w:p>
        </w:tc>
      </w:tr>
      <w:tr w:rsidR="002F236A" w:rsidRPr="00CA472A" w14:paraId="2BEE016A"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6E6080"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Waste collection </w:t>
            </w:r>
            <w:proofErr w:type="gramStart"/>
            <w:r w:rsidRPr="00CA472A">
              <w:rPr>
                <w:rFonts w:ascii="Times New Roman" w:eastAsia="Times New Roman" w:hAnsi="Times New Roman" w:cs="Times New Roman"/>
                <w:sz w:val="24"/>
                <w:szCs w:val="24"/>
              </w:rPr>
              <w:t>points  may</w:t>
            </w:r>
            <w:proofErr w:type="gramEnd"/>
            <w:r w:rsidRPr="00CA472A">
              <w:rPr>
                <w:rFonts w:ascii="Times New Roman" w:eastAsia="Times New Roman" w:hAnsi="Times New Roman" w:cs="Times New Roman"/>
                <w:sz w:val="24"/>
                <w:szCs w:val="24"/>
              </w:rPr>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790171"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Residential areas</w:t>
            </w:r>
          </w:p>
          <w:p w14:paraId="463917F4"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 xml:space="preserve">Commercial </w:t>
            </w:r>
            <w:proofErr w:type="gramStart"/>
            <w:r w:rsidRPr="00CA472A">
              <w:rPr>
                <w:rFonts w:ascii="Times New Roman" w:hAnsi="Times New Roman" w:cs="Times New Roman"/>
                <w:sz w:val="24"/>
              </w:rPr>
              <w:t>areas(</w:t>
            </w:r>
            <w:proofErr w:type="gramEnd"/>
            <w:r w:rsidRPr="00CA472A">
              <w:rPr>
                <w:rFonts w:ascii="Times New Roman" w:hAnsi="Times New Roman" w:cs="Times New Roman"/>
                <w:sz w:val="24"/>
              </w:rPr>
              <w:t>CBD)</w:t>
            </w:r>
          </w:p>
          <w:p w14:paraId="1758C58F"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Municipal markets</w:t>
            </w:r>
          </w:p>
          <w:p w14:paraId="439FB13A"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Disaster preparedness</w:t>
            </w:r>
          </w:p>
          <w:p w14:paraId="605ED356"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 xml:space="preserve">Medical facilities </w:t>
            </w:r>
          </w:p>
          <w:p w14:paraId="30DE7F35"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Industrial areas</w:t>
            </w:r>
          </w:p>
          <w:p w14:paraId="62C2DC7C"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Public spaces</w:t>
            </w:r>
          </w:p>
          <w:p w14:paraId="68915EC8"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Waste storage bins</w:t>
            </w:r>
          </w:p>
        </w:tc>
      </w:tr>
      <w:tr w:rsidR="002F236A" w:rsidRPr="00CA472A" w14:paraId="70B5063C"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9026B"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Waste transportation facilities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EA494"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Dump trucks and trailers</w:t>
            </w:r>
          </w:p>
          <w:p w14:paraId="691C9635"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Landfill tippers</w:t>
            </w:r>
          </w:p>
          <w:p w14:paraId="08BB644C"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Walking floor trailers</w:t>
            </w:r>
          </w:p>
          <w:p w14:paraId="18036073"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Bulk Pneumatic tanker</w:t>
            </w:r>
          </w:p>
          <w:p w14:paraId="5497CF07"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Skip trucks</w:t>
            </w:r>
          </w:p>
          <w:p w14:paraId="5EEE22AC"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Waste compactor</w:t>
            </w:r>
          </w:p>
        </w:tc>
      </w:tr>
      <w:tr w:rsidR="002F236A" w:rsidRPr="00CA472A" w14:paraId="65D26A7B"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D1F42"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Waste transportation </w:t>
            </w:r>
            <w:proofErr w:type="gramStart"/>
            <w:r w:rsidRPr="00CA472A">
              <w:rPr>
                <w:rFonts w:ascii="Times New Roman" w:eastAsia="Times New Roman" w:hAnsi="Times New Roman" w:cs="Times New Roman"/>
                <w:sz w:val="24"/>
                <w:szCs w:val="24"/>
              </w:rPr>
              <w:t>monitoring  may</w:t>
            </w:r>
            <w:proofErr w:type="gramEnd"/>
            <w:r w:rsidRPr="00CA472A">
              <w:rPr>
                <w:rFonts w:ascii="Times New Roman" w:eastAsia="Times New Roman" w:hAnsi="Times New Roman" w:cs="Times New Roman"/>
                <w:sz w:val="24"/>
                <w:szCs w:val="24"/>
              </w:rPr>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523BB"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Spillage</w:t>
            </w:r>
          </w:p>
          <w:p w14:paraId="3018A768"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Efficiency of transporting facilities</w:t>
            </w:r>
          </w:p>
          <w:p w14:paraId="3CDB1EE4"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Effectiveness of transportation facility</w:t>
            </w:r>
          </w:p>
          <w:p w14:paraId="3D3CF010"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Health and Safety risks</w:t>
            </w:r>
          </w:p>
        </w:tc>
      </w:tr>
      <w:tr w:rsidR="002F236A" w:rsidRPr="00CA472A" w14:paraId="7220CDEF" w14:textId="77777777" w:rsidTr="00C94467">
        <w:trPr>
          <w:trHeight w:val="975"/>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BD443"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Waste treatment </w:t>
            </w:r>
            <w:proofErr w:type="gramStart"/>
            <w:r w:rsidRPr="00CA472A">
              <w:rPr>
                <w:rFonts w:ascii="Times New Roman" w:eastAsia="Times New Roman" w:hAnsi="Times New Roman" w:cs="Times New Roman"/>
                <w:sz w:val="24"/>
                <w:szCs w:val="24"/>
              </w:rPr>
              <w:t>sites  mapping</w:t>
            </w:r>
            <w:proofErr w:type="gramEnd"/>
            <w:r w:rsidRPr="00CA472A">
              <w:rPr>
                <w:rFonts w:ascii="Times New Roman" w:eastAsia="Times New Roman" w:hAnsi="Times New Roman" w:cs="Times New Roman"/>
                <w:sz w:val="24"/>
                <w:szCs w:val="24"/>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AF789"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Accessibility</w:t>
            </w:r>
          </w:p>
          <w:p w14:paraId="319743DF"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Safety measures</w:t>
            </w:r>
          </w:p>
          <w:p w14:paraId="13139AA8"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Coverage</w:t>
            </w:r>
          </w:p>
        </w:tc>
      </w:tr>
      <w:tr w:rsidR="002F236A" w:rsidRPr="00CA472A" w14:paraId="47634523"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93EC9"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Waste </w:t>
            </w:r>
            <w:proofErr w:type="gramStart"/>
            <w:r w:rsidRPr="00CA472A">
              <w:rPr>
                <w:rFonts w:ascii="Times New Roman" w:eastAsia="Times New Roman" w:hAnsi="Times New Roman" w:cs="Times New Roman"/>
                <w:sz w:val="24"/>
                <w:szCs w:val="24"/>
              </w:rPr>
              <w:t>treatment  may</w:t>
            </w:r>
            <w:proofErr w:type="gramEnd"/>
            <w:r w:rsidRPr="00CA472A">
              <w:rPr>
                <w:rFonts w:ascii="Times New Roman" w:eastAsia="Times New Roman" w:hAnsi="Times New Roman" w:cs="Times New Roman"/>
                <w:sz w:val="24"/>
                <w:szCs w:val="24"/>
              </w:rPr>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3A93AF"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Disinfection</w:t>
            </w:r>
          </w:p>
          <w:p w14:paraId="0540ABB8"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Thermal treatment</w:t>
            </w:r>
          </w:p>
          <w:p w14:paraId="1D087129"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stabilization ponds</w:t>
            </w:r>
          </w:p>
          <w:p w14:paraId="67E9F806"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liquid waste convection</w:t>
            </w:r>
          </w:p>
          <w:p w14:paraId="15DCFEFC"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Recycling/Composting</w:t>
            </w:r>
          </w:p>
          <w:p w14:paraId="5A2EC63D"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Bioremediation</w:t>
            </w:r>
          </w:p>
          <w:p w14:paraId="4F77F0F2"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Bio-treatment</w:t>
            </w:r>
          </w:p>
        </w:tc>
      </w:tr>
      <w:tr w:rsidR="002F236A" w:rsidRPr="00CA472A" w14:paraId="130EB0E8"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025A8"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Waste disposal sites are segmented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184FB"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Rotation dumping</w:t>
            </w:r>
          </w:p>
          <w:p w14:paraId="76A7810C"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segmentation as per waste types</w:t>
            </w:r>
          </w:p>
        </w:tc>
      </w:tr>
      <w:tr w:rsidR="002F236A" w:rsidRPr="00CA472A" w14:paraId="5BA425B7"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57E63" w14:textId="77777777" w:rsidR="002F236A" w:rsidRPr="00CA472A" w:rsidRDefault="002F236A" w:rsidP="00C94467">
            <w:pPr>
              <w:spacing w:before="240" w:line="276" w:lineRule="auto"/>
              <w:ind w:left="-10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Waste disposal activities monitoring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EE6818"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Inlet-outlet checks</w:t>
            </w:r>
          </w:p>
          <w:p w14:paraId="5D1C292C"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Weighbridge management</w:t>
            </w:r>
          </w:p>
          <w:p w14:paraId="1C646FA1"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Passages management</w:t>
            </w:r>
          </w:p>
          <w:p w14:paraId="541B2384"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Monitor leachates</w:t>
            </w:r>
          </w:p>
          <w:p w14:paraId="302E695A"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Monitor seepage</w:t>
            </w:r>
          </w:p>
          <w:p w14:paraId="7F8C78D5"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Awareness creation</w:t>
            </w:r>
          </w:p>
          <w:p w14:paraId="4B048D19"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Security checks</w:t>
            </w:r>
          </w:p>
          <w:p w14:paraId="08A5CC88"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Enforcement</w:t>
            </w:r>
          </w:p>
        </w:tc>
      </w:tr>
      <w:tr w:rsidR="002F236A" w:rsidRPr="00CA472A" w14:paraId="10B4CF5C"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7D30B"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Waste generation </w:t>
            </w:r>
            <w:proofErr w:type="gramStart"/>
            <w:r w:rsidRPr="00CA472A">
              <w:rPr>
                <w:rFonts w:ascii="Times New Roman" w:eastAsia="Times New Roman" w:hAnsi="Times New Roman" w:cs="Times New Roman"/>
                <w:sz w:val="24"/>
                <w:szCs w:val="24"/>
              </w:rPr>
              <w:t>areas  may</w:t>
            </w:r>
            <w:proofErr w:type="gramEnd"/>
            <w:r w:rsidRPr="00CA472A">
              <w:rPr>
                <w:rFonts w:ascii="Times New Roman" w:eastAsia="Times New Roman" w:hAnsi="Times New Roman" w:cs="Times New Roman"/>
                <w:sz w:val="24"/>
                <w:szCs w:val="24"/>
              </w:rPr>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8269C"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Residential areas</w:t>
            </w:r>
          </w:p>
          <w:p w14:paraId="5D6E11CD"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 xml:space="preserve">Commercial </w:t>
            </w:r>
            <w:proofErr w:type="gramStart"/>
            <w:r w:rsidRPr="00CA472A">
              <w:rPr>
                <w:rFonts w:ascii="Times New Roman" w:hAnsi="Times New Roman" w:cs="Times New Roman"/>
                <w:sz w:val="24"/>
              </w:rPr>
              <w:t>areas(</w:t>
            </w:r>
            <w:proofErr w:type="gramEnd"/>
            <w:r w:rsidRPr="00CA472A">
              <w:rPr>
                <w:rFonts w:ascii="Times New Roman" w:hAnsi="Times New Roman" w:cs="Times New Roman"/>
                <w:sz w:val="24"/>
              </w:rPr>
              <w:t>CBD)</w:t>
            </w:r>
          </w:p>
          <w:p w14:paraId="62ADCB39"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Municipal markets</w:t>
            </w:r>
          </w:p>
          <w:p w14:paraId="405A3D2C"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Disaster preparedness</w:t>
            </w:r>
          </w:p>
          <w:p w14:paraId="60E9974D"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 xml:space="preserve">Medical facilities </w:t>
            </w:r>
          </w:p>
          <w:p w14:paraId="7C5E4866"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Industrial areas</w:t>
            </w:r>
          </w:p>
          <w:p w14:paraId="480C72AE"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Public spaces</w:t>
            </w:r>
          </w:p>
          <w:p w14:paraId="20986058"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Waste storage bins</w:t>
            </w:r>
          </w:p>
        </w:tc>
      </w:tr>
      <w:tr w:rsidR="002F236A" w:rsidRPr="00CA472A" w14:paraId="3A244446"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3C987" w14:textId="77777777" w:rsidR="002F236A" w:rsidRPr="00CA472A" w:rsidRDefault="002F236A" w:rsidP="00C94467">
            <w:pPr>
              <w:spacing w:before="240" w:line="276" w:lineRule="auto"/>
              <w:ind w:left="-10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Waste management data collection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6EFFF"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Structured Questionnaires</w:t>
            </w:r>
          </w:p>
          <w:p w14:paraId="5DC1ED11"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Interviews</w:t>
            </w:r>
          </w:p>
          <w:p w14:paraId="73B08083"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lastRenderedPageBreak/>
              <w:t>Observation checklists</w:t>
            </w:r>
          </w:p>
          <w:p w14:paraId="553F0B8A"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Focused discussion groups</w:t>
            </w:r>
          </w:p>
          <w:p w14:paraId="6EAA80FA"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Media reports</w:t>
            </w:r>
          </w:p>
          <w:p w14:paraId="1E22DA7A" w14:textId="77777777" w:rsidR="002F236A" w:rsidRPr="00CA472A" w:rsidRDefault="002F236A" w:rsidP="00C94467">
            <w:pPr>
              <w:pStyle w:val="ListParagraph"/>
              <w:numPr>
                <w:ilvl w:val="0"/>
                <w:numId w:val="185"/>
              </w:numPr>
              <w:rPr>
                <w:rFonts w:ascii="Times New Roman" w:hAnsi="Times New Roman" w:cs="Times New Roman"/>
                <w:sz w:val="24"/>
              </w:rPr>
            </w:pPr>
            <w:r w:rsidRPr="00CA472A">
              <w:rPr>
                <w:rFonts w:ascii="Times New Roman" w:hAnsi="Times New Roman" w:cs="Times New Roman"/>
                <w:sz w:val="24"/>
              </w:rPr>
              <w:t>Photographic recorders</w:t>
            </w:r>
          </w:p>
        </w:tc>
      </w:tr>
    </w:tbl>
    <w:p w14:paraId="1C5C15FC" w14:textId="77777777" w:rsidR="002F236A" w:rsidRPr="00CA472A" w:rsidRDefault="002F236A" w:rsidP="002F236A">
      <w:pPr>
        <w:tabs>
          <w:tab w:val="left" w:pos="2880"/>
        </w:tabs>
        <w:spacing w:after="0" w:line="240" w:lineRule="auto"/>
        <w:jc w:val="both"/>
        <w:rPr>
          <w:szCs w:val="24"/>
        </w:rPr>
      </w:pPr>
    </w:p>
    <w:p w14:paraId="13C4353F" w14:textId="77777777" w:rsidR="002F236A" w:rsidRPr="00CA472A" w:rsidRDefault="002F236A" w:rsidP="002F236A">
      <w:pPr>
        <w:tabs>
          <w:tab w:val="left" w:pos="2880"/>
        </w:tabs>
        <w:spacing w:after="0" w:line="240" w:lineRule="auto"/>
        <w:jc w:val="both"/>
        <w:rPr>
          <w:b/>
          <w:szCs w:val="24"/>
        </w:rPr>
      </w:pPr>
    </w:p>
    <w:p w14:paraId="693B7D6A" w14:textId="77777777" w:rsidR="002F236A" w:rsidRPr="00CA472A" w:rsidRDefault="002F236A" w:rsidP="002F236A">
      <w:pPr>
        <w:tabs>
          <w:tab w:val="left" w:pos="2880"/>
        </w:tabs>
        <w:spacing w:after="0" w:line="240" w:lineRule="auto"/>
        <w:jc w:val="both"/>
        <w:rPr>
          <w:b/>
          <w:szCs w:val="24"/>
        </w:rPr>
      </w:pPr>
      <w:r w:rsidRPr="00CA472A">
        <w:rPr>
          <w:b/>
          <w:szCs w:val="24"/>
        </w:rPr>
        <w:t xml:space="preserve">REQUIRED KNOWLEDGE AND SKILLS </w:t>
      </w:r>
    </w:p>
    <w:p w14:paraId="2A4728F2" w14:textId="77777777" w:rsidR="002F236A" w:rsidRPr="00CA472A" w:rsidRDefault="002F236A" w:rsidP="002F236A">
      <w:pPr>
        <w:tabs>
          <w:tab w:val="left" w:pos="2880"/>
        </w:tabs>
        <w:spacing w:after="0" w:line="240" w:lineRule="auto"/>
        <w:jc w:val="both"/>
        <w:rPr>
          <w:szCs w:val="24"/>
        </w:rPr>
      </w:pPr>
      <w:r w:rsidRPr="00CA472A">
        <w:rPr>
          <w:szCs w:val="24"/>
        </w:rPr>
        <w:t xml:space="preserve">This section describes the knowledge and skills required for this unit of competency. </w:t>
      </w:r>
    </w:p>
    <w:p w14:paraId="06FA92CD" w14:textId="77777777" w:rsidR="002F236A" w:rsidRPr="00CA472A" w:rsidRDefault="002F236A" w:rsidP="002F236A">
      <w:pPr>
        <w:tabs>
          <w:tab w:val="left" w:pos="2880"/>
        </w:tabs>
        <w:spacing w:after="0" w:line="240" w:lineRule="auto"/>
        <w:jc w:val="both"/>
        <w:rPr>
          <w:szCs w:val="24"/>
        </w:rPr>
      </w:pPr>
    </w:p>
    <w:p w14:paraId="55DE6F81" w14:textId="77777777" w:rsidR="002F236A" w:rsidRPr="00CA472A" w:rsidRDefault="002F236A" w:rsidP="002F236A">
      <w:pPr>
        <w:pStyle w:val="ListParagraph"/>
        <w:numPr>
          <w:ilvl w:val="0"/>
          <w:numId w:val="186"/>
        </w:numPr>
        <w:rPr>
          <w:rFonts w:ascii="Times New Roman" w:hAnsi="Times New Roman" w:cs="Times New Roman"/>
        </w:rPr>
      </w:pPr>
      <w:r w:rsidRPr="00CA472A">
        <w:rPr>
          <w:rFonts w:ascii="Times New Roman" w:hAnsi="Times New Roman" w:cs="Times New Roman"/>
        </w:rPr>
        <w:t>Types of waste</w:t>
      </w:r>
    </w:p>
    <w:p w14:paraId="51688812" w14:textId="77777777" w:rsidR="002F236A" w:rsidRPr="00CA472A" w:rsidRDefault="002F236A" w:rsidP="002F236A">
      <w:pPr>
        <w:pStyle w:val="ListParagraph"/>
        <w:numPr>
          <w:ilvl w:val="0"/>
          <w:numId w:val="186"/>
        </w:numPr>
        <w:rPr>
          <w:rFonts w:ascii="Times New Roman" w:hAnsi="Times New Roman" w:cs="Times New Roman"/>
        </w:rPr>
      </w:pPr>
      <w:r w:rsidRPr="00CA472A">
        <w:rPr>
          <w:rFonts w:ascii="Times New Roman" w:hAnsi="Times New Roman" w:cs="Times New Roman"/>
        </w:rPr>
        <w:t>Waste segregation</w:t>
      </w:r>
    </w:p>
    <w:p w14:paraId="3238FD12" w14:textId="77777777" w:rsidR="002F236A" w:rsidRPr="00CA472A" w:rsidRDefault="002F236A" w:rsidP="002F236A">
      <w:pPr>
        <w:pStyle w:val="ListParagraph"/>
        <w:numPr>
          <w:ilvl w:val="0"/>
          <w:numId w:val="186"/>
        </w:numPr>
        <w:rPr>
          <w:rFonts w:ascii="Times New Roman" w:hAnsi="Times New Roman" w:cs="Times New Roman"/>
        </w:rPr>
      </w:pPr>
      <w:r w:rsidRPr="00CA472A">
        <w:rPr>
          <w:rFonts w:ascii="Times New Roman" w:hAnsi="Times New Roman" w:cs="Times New Roman"/>
        </w:rPr>
        <w:t>Waste collection</w:t>
      </w:r>
    </w:p>
    <w:p w14:paraId="4F516FE8" w14:textId="77777777" w:rsidR="002F236A" w:rsidRPr="00CA472A" w:rsidRDefault="002F236A" w:rsidP="002F236A">
      <w:pPr>
        <w:pStyle w:val="ListParagraph"/>
        <w:numPr>
          <w:ilvl w:val="0"/>
          <w:numId w:val="186"/>
        </w:numPr>
        <w:rPr>
          <w:rFonts w:ascii="Times New Roman" w:hAnsi="Times New Roman" w:cs="Times New Roman"/>
        </w:rPr>
      </w:pPr>
      <w:r w:rsidRPr="00CA472A">
        <w:rPr>
          <w:rFonts w:ascii="Times New Roman" w:hAnsi="Times New Roman" w:cs="Times New Roman"/>
        </w:rPr>
        <w:t>Waste transportation</w:t>
      </w:r>
    </w:p>
    <w:p w14:paraId="023F055B" w14:textId="77777777" w:rsidR="002F236A" w:rsidRPr="00CA472A" w:rsidRDefault="002F236A" w:rsidP="002F236A">
      <w:pPr>
        <w:pStyle w:val="ListParagraph"/>
        <w:numPr>
          <w:ilvl w:val="0"/>
          <w:numId w:val="186"/>
        </w:numPr>
        <w:rPr>
          <w:rFonts w:ascii="Times New Roman" w:hAnsi="Times New Roman" w:cs="Times New Roman"/>
        </w:rPr>
      </w:pPr>
      <w:r w:rsidRPr="00CA472A">
        <w:rPr>
          <w:rFonts w:ascii="Times New Roman" w:hAnsi="Times New Roman" w:cs="Times New Roman"/>
        </w:rPr>
        <w:t>Waste treatment</w:t>
      </w:r>
    </w:p>
    <w:p w14:paraId="46BD2104" w14:textId="77777777" w:rsidR="002F236A" w:rsidRPr="00CA472A" w:rsidRDefault="002F236A" w:rsidP="002F236A">
      <w:pPr>
        <w:pStyle w:val="ListParagraph"/>
        <w:numPr>
          <w:ilvl w:val="0"/>
          <w:numId w:val="186"/>
        </w:numPr>
        <w:rPr>
          <w:rFonts w:ascii="Times New Roman" w:hAnsi="Times New Roman" w:cs="Times New Roman"/>
        </w:rPr>
      </w:pPr>
      <w:r w:rsidRPr="00CA472A">
        <w:rPr>
          <w:rFonts w:ascii="Times New Roman" w:hAnsi="Times New Roman" w:cs="Times New Roman"/>
        </w:rPr>
        <w:t>Waste disposal</w:t>
      </w:r>
    </w:p>
    <w:p w14:paraId="60A86FB2" w14:textId="77777777" w:rsidR="002F236A" w:rsidRPr="00CA472A" w:rsidRDefault="002F236A" w:rsidP="002F236A">
      <w:pPr>
        <w:pStyle w:val="ListParagraph"/>
        <w:numPr>
          <w:ilvl w:val="0"/>
          <w:numId w:val="186"/>
        </w:numPr>
        <w:rPr>
          <w:rFonts w:ascii="Times New Roman" w:hAnsi="Times New Roman" w:cs="Times New Roman"/>
        </w:rPr>
      </w:pPr>
      <w:r w:rsidRPr="00CA472A">
        <w:rPr>
          <w:rFonts w:ascii="Times New Roman" w:hAnsi="Times New Roman" w:cs="Times New Roman"/>
        </w:rPr>
        <w:t>Waste management monitoring</w:t>
      </w:r>
    </w:p>
    <w:p w14:paraId="38D1D6F5" w14:textId="77777777" w:rsidR="002F236A" w:rsidRPr="00CA472A" w:rsidRDefault="002F236A" w:rsidP="002F236A">
      <w:pPr>
        <w:tabs>
          <w:tab w:val="left" w:pos="2880"/>
        </w:tabs>
        <w:spacing w:before="60" w:after="0" w:line="240" w:lineRule="auto"/>
        <w:ind w:left="-360"/>
        <w:jc w:val="both"/>
        <w:rPr>
          <w:b/>
          <w:szCs w:val="24"/>
        </w:rPr>
      </w:pPr>
    </w:p>
    <w:p w14:paraId="65303FEE" w14:textId="77777777" w:rsidR="002F236A" w:rsidRPr="00CA472A" w:rsidRDefault="002F236A" w:rsidP="002F236A">
      <w:pPr>
        <w:tabs>
          <w:tab w:val="left" w:pos="2880"/>
        </w:tabs>
        <w:spacing w:before="60" w:after="0" w:line="240" w:lineRule="auto"/>
        <w:ind w:hanging="360"/>
        <w:jc w:val="both"/>
        <w:rPr>
          <w:b/>
          <w:szCs w:val="24"/>
        </w:rPr>
      </w:pPr>
      <w:r w:rsidRPr="00CA472A">
        <w:rPr>
          <w:b/>
          <w:szCs w:val="24"/>
        </w:rPr>
        <w:t>Required Skills</w:t>
      </w:r>
    </w:p>
    <w:p w14:paraId="07117FE1" w14:textId="77777777" w:rsidR="002F236A" w:rsidRPr="00CA472A" w:rsidRDefault="002F236A" w:rsidP="002F236A">
      <w:pPr>
        <w:tabs>
          <w:tab w:val="left" w:pos="2880"/>
        </w:tabs>
        <w:spacing w:before="60" w:after="0" w:line="240" w:lineRule="auto"/>
        <w:ind w:hanging="360"/>
        <w:jc w:val="both"/>
        <w:rPr>
          <w:szCs w:val="24"/>
        </w:rPr>
      </w:pPr>
      <w:r w:rsidRPr="00CA472A">
        <w:rPr>
          <w:szCs w:val="24"/>
        </w:rPr>
        <w:t>The individual needs to demonstrate the following skills:</w:t>
      </w:r>
    </w:p>
    <w:p w14:paraId="45639C3A"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Mapping skills</w:t>
      </w:r>
    </w:p>
    <w:p w14:paraId="196D2D79"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Data Collection skills</w:t>
      </w:r>
    </w:p>
    <w:p w14:paraId="0C762A9D"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Observation Skills</w:t>
      </w:r>
    </w:p>
    <w:p w14:paraId="2C4D9098"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Survey skills</w:t>
      </w:r>
    </w:p>
    <w:p w14:paraId="36B0DC9A"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Monitoring Skills</w:t>
      </w:r>
    </w:p>
    <w:p w14:paraId="3A0BE16D"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 xml:space="preserve">Creative and innovative </w:t>
      </w:r>
    </w:p>
    <w:p w14:paraId="74D3F87F"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 xml:space="preserve">basic ICT skills </w:t>
      </w:r>
    </w:p>
    <w:p w14:paraId="02F1218B"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 xml:space="preserve">Problem-solving skills  </w:t>
      </w:r>
    </w:p>
    <w:p w14:paraId="77A07948"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 xml:space="preserve">Assessing skills </w:t>
      </w:r>
    </w:p>
    <w:p w14:paraId="6259AA4E"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Resource mobilization</w:t>
      </w:r>
    </w:p>
    <w:p w14:paraId="24E75984" w14:textId="77777777" w:rsidR="002F236A" w:rsidRPr="00CA472A" w:rsidRDefault="002F236A" w:rsidP="002F236A">
      <w:pPr>
        <w:pStyle w:val="ListParagraph"/>
        <w:numPr>
          <w:ilvl w:val="0"/>
          <w:numId w:val="187"/>
        </w:numPr>
        <w:rPr>
          <w:rFonts w:ascii="Times New Roman" w:hAnsi="Times New Roman" w:cs="Times New Roman"/>
        </w:rPr>
      </w:pPr>
      <w:r w:rsidRPr="00CA472A">
        <w:rPr>
          <w:rFonts w:ascii="Times New Roman" w:hAnsi="Times New Roman" w:cs="Times New Roman"/>
        </w:rPr>
        <w:t xml:space="preserve">Interpretation skills </w:t>
      </w:r>
    </w:p>
    <w:p w14:paraId="4FCE10F6" w14:textId="77777777" w:rsidR="007E375F" w:rsidRDefault="007E375F" w:rsidP="002F236A">
      <w:pPr>
        <w:tabs>
          <w:tab w:val="left" w:pos="2880"/>
        </w:tabs>
        <w:spacing w:before="60" w:after="0" w:line="240" w:lineRule="auto"/>
        <w:jc w:val="both"/>
        <w:rPr>
          <w:b/>
          <w:szCs w:val="24"/>
        </w:rPr>
      </w:pPr>
    </w:p>
    <w:p w14:paraId="16FD1889" w14:textId="77777777" w:rsidR="007E375F" w:rsidRDefault="007E375F" w:rsidP="002F236A">
      <w:pPr>
        <w:tabs>
          <w:tab w:val="left" w:pos="2880"/>
        </w:tabs>
        <w:spacing w:before="60" w:after="0" w:line="240" w:lineRule="auto"/>
        <w:jc w:val="both"/>
        <w:rPr>
          <w:b/>
          <w:szCs w:val="24"/>
        </w:rPr>
      </w:pPr>
    </w:p>
    <w:p w14:paraId="5A61D500" w14:textId="2F6D8110" w:rsidR="002F236A" w:rsidRPr="00CA472A" w:rsidRDefault="002F236A" w:rsidP="002F236A">
      <w:pPr>
        <w:tabs>
          <w:tab w:val="left" w:pos="2880"/>
        </w:tabs>
        <w:spacing w:before="60" w:after="0" w:line="240" w:lineRule="auto"/>
        <w:jc w:val="both"/>
        <w:rPr>
          <w:b/>
          <w:szCs w:val="24"/>
        </w:rPr>
      </w:pPr>
      <w:r w:rsidRPr="00CA472A">
        <w:rPr>
          <w:b/>
          <w:szCs w:val="24"/>
        </w:rPr>
        <w:t>EVIDENCE GUIDE</w:t>
      </w:r>
    </w:p>
    <w:p w14:paraId="763535BE" w14:textId="77777777" w:rsidR="002F236A" w:rsidRPr="00CA472A" w:rsidRDefault="002F236A" w:rsidP="002F236A">
      <w:pPr>
        <w:tabs>
          <w:tab w:val="left" w:pos="2880"/>
        </w:tabs>
        <w:spacing w:after="0" w:line="240" w:lineRule="auto"/>
        <w:jc w:val="both"/>
        <w:rPr>
          <w:szCs w:val="24"/>
        </w:rPr>
      </w:pPr>
      <w:r w:rsidRPr="00CA472A">
        <w:rPr>
          <w:szCs w:val="24"/>
        </w:rPr>
        <w:t xml:space="preserve">This provides advice on assessment and must be read in conjunction with the performance criteria, required knowledge and skills range. </w:t>
      </w:r>
    </w:p>
    <w:p w14:paraId="725BA492" w14:textId="77777777" w:rsidR="002F236A" w:rsidRPr="00CA472A" w:rsidRDefault="002F236A" w:rsidP="002F236A">
      <w:pPr>
        <w:tabs>
          <w:tab w:val="left" w:pos="2880"/>
        </w:tabs>
        <w:spacing w:after="0" w:line="240" w:lineRule="auto"/>
        <w:jc w:val="both"/>
        <w:rPr>
          <w:szCs w:val="24"/>
        </w:rPr>
      </w:pPr>
    </w:p>
    <w:tbl>
      <w:tblPr>
        <w:tblStyle w:val="afffffff8"/>
        <w:tblW w:w="9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2F236A" w:rsidRPr="00CA472A" w14:paraId="292599FA" w14:textId="77777777" w:rsidTr="00C94467">
        <w:trPr>
          <w:trHeight w:val="3680"/>
        </w:trPr>
        <w:tc>
          <w:tcPr>
            <w:tcW w:w="2695" w:type="dxa"/>
            <w:tcBorders>
              <w:top w:val="single" w:sz="4" w:space="0" w:color="000000"/>
              <w:left w:val="single" w:sz="4" w:space="0" w:color="000000"/>
              <w:bottom w:val="single" w:sz="4" w:space="0" w:color="000000"/>
            </w:tcBorders>
            <w:tcMar>
              <w:top w:w="0" w:type="dxa"/>
              <w:left w:w="108" w:type="dxa"/>
              <w:bottom w:w="0" w:type="dxa"/>
              <w:right w:w="108" w:type="dxa"/>
            </w:tcMar>
          </w:tcPr>
          <w:p w14:paraId="40C55A44" w14:textId="77777777" w:rsidR="002F236A" w:rsidRPr="00CA472A" w:rsidRDefault="002F236A" w:rsidP="00C94467">
            <w:pPr>
              <w:rPr>
                <w:rFonts w:ascii="Times New Roman" w:hAnsi="Times New Roman" w:cs="Times New Roman"/>
                <w:sz w:val="24"/>
                <w:szCs w:val="24"/>
              </w:rPr>
            </w:pPr>
            <w:r w:rsidRPr="00CA472A">
              <w:rPr>
                <w:rFonts w:ascii="Times New Roman" w:hAnsi="Times New Roman" w:cs="Times New Roman"/>
                <w:sz w:val="24"/>
                <w:szCs w:val="24"/>
              </w:rPr>
              <w:lastRenderedPageBreak/>
              <w:t>1. Critical aspects of competency</w:t>
            </w:r>
          </w:p>
        </w:tc>
        <w:tc>
          <w:tcPr>
            <w:tcW w:w="6475" w:type="dxa"/>
            <w:tcMar>
              <w:top w:w="0" w:type="dxa"/>
              <w:left w:w="108" w:type="dxa"/>
              <w:bottom w:w="0" w:type="dxa"/>
              <w:right w:w="108" w:type="dxa"/>
            </w:tcMar>
          </w:tcPr>
          <w:p w14:paraId="6E24CBD3" w14:textId="77777777" w:rsidR="002F236A" w:rsidRPr="00CA472A" w:rsidRDefault="002F236A" w:rsidP="00C94467">
            <w:pPr>
              <w:tabs>
                <w:tab w:val="left" w:pos="2880"/>
                <w:tab w:val="left" w:pos="70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Assessment requires evidence that the candidate: </w:t>
            </w:r>
          </w:p>
          <w:p w14:paraId="14AC57CA" w14:textId="77777777" w:rsidR="002F236A" w:rsidRPr="00CA472A" w:rsidRDefault="002F236A" w:rsidP="00C94467">
            <w:pPr>
              <w:pStyle w:val="ListParagraph"/>
              <w:numPr>
                <w:ilvl w:val="0"/>
                <w:numId w:val="188"/>
              </w:numPr>
              <w:rPr>
                <w:rFonts w:ascii="Times New Roman" w:hAnsi="Times New Roman" w:cs="Times New Roman"/>
                <w:sz w:val="24"/>
              </w:rPr>
            </w:pPr>
            <w:r w:rsidRPr="00CA472A">
              <w:rPr>
                <w:rFonts w:ascii="Times New Roman" w:hAnsi="Times New Roman" w:cs="Times New Roman"/>
                <w:sz w:val="24"/>
              </w:rPr>
              <w:t xml:space="preserve">Carried out </w:t>
            </w:r>
            <w:r w:rsidRPr="00CA472A">
              <w:rPr>
                <w:rFonts w:ascii="Times New Roman" w:hAnsi="Times New Roman" w:cs="Times New Roman"/>
                <w:b/>
                <w:i/>
                <w:sz w:val="24"/>
              </w:rPr>
              <w:t>waste storage facilities coding</w:t>
            </w:r>
            <w:r w:rsidRPr="00CA472A">
              <w:rPr>
                <w:rFonts w:ascii="Times New Roman" w:hAnsi="Times New Roman" w:cs="Times New Roman"/>
                <w:sz w:val="24"/>
              </w:rPr>
              <w:t xml:space="preserve"> as per the Sustainable waste management Act 2022.</w:t>
            </w:r>
          </w:p>
          <w:p w14:paraId="32B096DB" w14:textId="77777777" w:rsidR="002F236A" w:rsidRPr="00CA472A" w:rsidRDefault="002F236A" w:rsidP="00C94467">
            <w:pPr>
              <w:pStyle w:val="ListParagraph"/>
              <w:numPr>
                <w:ilvl w:val="0"/>
                <w:numId w:val="188"/>
              </w:numPr>
              <w:rPr>
                <w:rFonts w:ascii="Times New Roman" w:hAnsi="Times New Roman" w:cs="Times New Roman"/>
                <w:sz w:val="24"/>
              </w:rPr>
            </w:pPr>
            <w:r w:rsidRPr="00CA472A">
              <w:rPr>
                <w:rFonts w:ascii="Times New Roman" w:hAnsi="Times New Roman" w:cs="Times New Roman"/>
                <w:sz w:val="24"/>
              </w:rPr>
              <w:t xml:space="preserve">Carried out </w:t>
            </w:r>
            <w:r w:rsidRPr="00CA472A">
              <w:rPr>
                <w:rFonts w:ascii="Times New Roman" w:hAnsi="Times New Roman" w:cs="Times New Roman"/>
                <w:b/>
                <w:i/>
                <w:sz w:val="24"/>
              </w:rPr>
              <w:t>waste segregation</w:t>
            </w:r>
            <w:r w:rsidRPr="00CA472A">
              <w:rPr>
                <w:rFonts w:ascii="Times New Roman" w:hAnsi="Times New Roman" w:cs="Times New Roman"/>
                <w:sz w:val="24"/>
              </w:rPr>
              <w:t xml:space="preserve"> as per Sustainable waste management Act 2022.</w:t>
            </w:r>
          </w:p>
          <w:p w14:paraId="3B982B6C" w14:textId="77777777" w:rsidR="002F236A" w:rsidRPr="00CA472A" w:rsidRDefault="002F236A" w:rsidP="00C94467">
            <w:pPr>
              <w:pStyle w:val="ListParagraph"/>
              <w:numPr>
                <w:ilvl w:val="0"/>
                <w:numId w:val="188"/>
              </w:numPr>
              <w:rPr>
                <w:rFonts w:ascii="Times New Roman" w:hAnsi="Times New Roman" w:cs="Times New Roman"/>
                <w:sz w:val="24"/>
              </w:rPr>
            </w:pPr>
            <w:r w:rsidRPr="00CA472A">
              <w:rPr>
                <w:rFonts w:ascii="Times New Roman" w:hAnsi="Times New Roman" w:cs="Times New Roman"/>
                <w:sz w:val="24"/>
              </w:rPr>
              <w:t>Collected Waste as per SWMA 2022</w:t>
            </w:r>
          </w:p>
          <w:p w14:paraId="57C69C3C" w14:textId="77777777" w:rsidR="002F236A" w:rsidRPr="00CA472A" w:rsidRDefault="002F236A" w:rsidP="00C94467">
            <w:pPr>
              <w:pStyle w:val="ListParagraph"/>
              <w:numPr>
                <w:ilvl w:val="0"/>
                <w:numId w:val="188"/>
              </w:numPr>
              <w:rPr>
                <w:rFonts w:ascii="Times New Roman" w:hAnsi="Times New Roman" w:cs="Times New Roman"/>
                <w:sz w:val="24"/>
              </w:rPr>
            </w:pPr>
            <w:r w:rsidRPr="00CA472A">
              <w:rPr>
                <w:rFonts w:ascii="Times New Roman" w:hAnsi="Times New Roman" w:cs="Times New Roman"/>
                <w:sz w:val="24"/>
              </w:rPr>
              <w:t xml:space="preserve">Assembled </w:t>
            </w:r>
            <w:r w:rsidRPr="00CA472A">
              <w:rPr>
                <w:rFonts w:ascii="Times New Roman" w:hAnsi="Times New Roman" w:cs="Times New Roman"/>
                <w:b/>
                <w:i/>
                <w:sz w:val="24"/>
              </w:rPr>
              <w:t xml:space="preserve">waste transportation </w:t>
            </w:r>
            <w:proofErr w:type="gramStart"/>
            <w:r w:rsidRPr="00CA472A">
              <w:rPr>
                <w:rFonts w:ascii="Times New Roman" w:hAnsi="Times New Roman" w:cs="Times New Roman"/>
                <w:b/>
                <w:i/>
                <w:sz w:val="24"/>
              </w:rPr>
              <w:t xml:space="preserve">facilities </w:t>
            </w:r>
            <w:r w:rsidRPr="00CA472A">
              <w:rPr>
                <w:rFonts w:ascii="Times New Roman" w:hAnsi="Times New Roman" w:cs="Times New Roman"/>
                <w:sz w:val="24"/>
              </w:rPr>
              <w:t xml:space="preserve"> are</w:t>
            </w:r>
            <w:proofErr w:type="gramEnd"/>
            <w:r w:rsidRPr="00CA472A">
              <w:rPr>
                <w:rFonts w:ascii="Times New Roman" w:hAnsi="Times New Roman" w:cs="Times New Roman"/>
                <w:sz w:val="24"/>
              </w:rPr>
              <w:t xml:space="preserve">  as per SWMA 2022</w:t>
            </w:r>
          </w:p>
          <w:p w14:paraId="79648701" w14:textId="77777777" w:rsidR="002F236A" w:rsidRPr="00CA472A" w:rsidRDefault="002F236A" w:rsidP="00C94467">
            <w:pPr>
              <w:pStyle w:val="ListParagraph"/>
              <w:numPr>
                <w:ilvl w:val="0"/>
                <w:numId w:val="188"/>
              </w:numPr>
              <w:rPr>
                <w:rFonts w:ascii="Times New Roman" w:hAnsi="Times New Roman" w:cs="Times New Roman"/>
                <w:sz w:val="24"/>
              </w:rPr>
            </w:pPr>
            <w:r w:rsidRPr="00CA472A">
              <w:rPr>
                <w:rFonts w:ascii="Times New Roman" w:hAnsi="Times New Roman" w:cs="Times New Roman"/>
                <w:sz w:val="24"/>
              </w:rPr>
              <w:t xml:space="preserve">Transported </w:t>
            </w:r>
            <w:proofErr w:type="gramStart"/>
            <w:r w:rsidRPr="00CA472A">
              <w:rPr>
                <w:rFonts w:ascii="Times New Roman" w:hAnsi="Times New Roman" w:cs="Times New Roman"/>
                <w:sz w:val="24"/>
              </w:rPr>
              <w:t xml:space="preserve">waste </w:t>
            </w:r>
            <w:r w:rsidRPr="00CA472A">
              <w:rPr>
                <w:rFonts w:ascii="Times New Roman" w:hAnsi="Times New Roman" w:cs="Times New Roman"/>
                <w:b/>
                <w:i/>
                <w:sz w:val="24"/>
              </w:rPr>
              <w:t xml:space="preserve"> </w:t>
            </w:r>
            <w:r w:rsidRPr="00CA472A">
              <w:rPr>
                <w:rFonts w:ascii="Times New Roman" w:hAnsi="Times New Roman" w:cs="Times New Roman"/>
                <w:sz w:val="24"/>
              </w:rPr>
              <w:t>as</w:t>
            </w:r>
            <w:proofErr w:type="gramEnd"/>
            <w:r w:rsidRPr="00CA472A">
              <w:rPr>
                <w:rFonts w:ascii="Times New Roman" w:hAnsi="Times New Roman" w:cs="Times New Roman"/>
                <w:sz w:val="24"/>
              </w:rPr>
              <w:t xml:space="preserve"> per SWMA 2022</w:t>
            </w:r>
          </w:p>
          <w:p w14:paraId="209C3012" w14:textId="77777777" w:rsidR="002F236A" w:rsidRPr="00CA472A" w:rsidRDefault="002F236A" w:rsidP="00C94467">
            <w:pPr>
              <w:pStyle w:val="ListParagraph"/>
              <w:numPr>
                <w:ilvl w:val="0"/>
                <w:numId w:val="188"/>
              </w:numPr>
              <w:rPr>
                <w:rFonts w:ascii="Times New Roman" w:hAnsi="Times New Roman" w:cs="Times New Roman"/>
                <w:sz w:val="24"/>
              </w:rPr>
            </w:pPr>
            <w:r w:rsidRPr="00CA472A">
              <w:rPr>
                <w:rFonts w:ascii="Times New Roman" w:hAnsi="Times New Roman" w:cs="Times New Roman"/>
                <w:sz w:val="24"/>
              </w:rPr>
              <w:t xml:space="preserve">Carried out </w:t>
            </w:r>
            <w:r w:rsidRPr="00CA472A">
              <w:rPr>
                <w:rFonts w:ascii="Times New Roman" w:hAnsi="Times New Roman" w:cs="Times New Roman"/>
                <w:b/>
                <w:i/>
                <w:sz w:val="24"/>
              </w:rPr>
              <w:t xml:space="preserve">waste </w:t>
            </w:r>
            <w:proofErr w:type="gramStart"/>
            <w:r w:rsidRPr="00CA472A">
              <w:rPr>
                <w:rFonts w:ascii="Times New Roman" w:hAnsi="Times New Roman" w:cs="Times New Roman"/>
                <w:b/>
                <w:i/>
                <w:sz w:val="24"/>
              </w:rPr>
              <w:t xml:space="preserve">treatment </w:t>
            </w:r>
            <w:r w:rsidRPr="00CA472A">
              <w:rPr>
                <w:rFonts w:ascii="Times New Roman" w:hAnsi="Times New Roman" w:cs="Times New Roman"/>
                <w:sz w:val="24"/>
              </w:rPr>
              <w:t xml:space="preserve"> as</w:t>
            </w:r>
            <w:proofErr w:type="gramEnd"/>
            <w:r w:rsidRPr="00CA472A">
              <w:rPr>
                <w:rFonts w:ascii="Times New Roman" w:hAnsi="Times New Roman" w:cs="Times New Roman"/>
                <w:sz w:val="24"/>
              </w:rPr>
              <w:t xml:space="preserve"> per SWMA 2022</w:t>
            </w:r>
          </w:p>
          <w:p w14:paraId="22ECDC03" w14:textId="77777777" w:rsidR="002F236A" w:rsidRPr="00CA472A" w:rsidRDefault="002F236A" w:rsidP="00C94467">
            <w:pPr>
              <w:pStyle w:val="ListParagraph"/>
              <w:numPr>
                <w:ilvl w:val="0"/>
                <w:numId w:val="188"/>
              </w:numPr>
              <w:rPr>
                <w:rFonts w:ascii="Times New Roman" w:hAnsi="Times New Roman" w:cs="Times New Roman"/>
                <w:sz w:val="24"/>
              </w:rPr>
            </w:pPr>
            <w:r w:rsidRPr="00CA472A">
              <w:rPr>
                <w:rFonts w:ascii="Times New Roman" w:hAnsi="Times New Roman" w:cs="Times New Roman"/>
                <w:sz w:val="24"/>
              </w:rPr>
              <w:t xml:space="preserve">Segmented </w:t>
            </w:r>
            <w:r w:rsidRPr="00CA472A">
              <w:rPr>
                <w:rFonts w:ascii="Times New Roman" w:hAnsi="Times New Roman" w:cs="Times New Roman"/>
                <w:i/>
                <w:sz w:val="24"/>
              </w:rPr>
              <w:t>waste</w:t>
            </w:r>
            <w:r w:rsidRPr="00CA472A">
              <w:rPr>
                <w:rFonts w:ascii="Times New Roman" w:hAnsi="Times New Roman" w:cs="Times New Roman"/>
                <w:sz w:val="24"/>
              </w:rPr>
              <w:t xml:space="preserve"> </w:t>
            </w:r>
            <w:r w:rsidRPr="00CA472A">
              <w:rPr>
                <w:rFonts w:ascii="Times New Roman" w:hAnsi="Times New Roman" w:cs="Times New Roman"/>
                <w:i/>
                <w:sz w:val="24"/>
              </w:rPr>
              <w:t>disposal sites</w:t>
            </w:r>
            <w:r w:rsidRPr="00CA472A">
              <w:rPr>
                <w:rFonts w:ascii="Times New Roman" w:hAnsi="Times New Roman" w:cs="Times New Roman"/>
                <w:sz w:val="24"/>
              </w:rPr>
              <w:t xml:space="preserve"> as per SWMA 2022</w:t>
            </w:r>
          </w:p>
          <w:p w14:paraId="73C11EC7" w14:textId="77777777" w:rsidR="002F236A" w:rsidRPr="00CA472A" w:rsidRDefault="002F236A" w:rsidP="00C94467">
            <w:pPr>
              <w:pStyle w:val="ListParagraph"/>
              <w:numPr>
                <w:ilvl w:val="0"/>
                <w:numId w:val="188"/>
              </w:numPr>
              <w:rPr>
                <w:rFonts w:ascii="Times New Roman" w:hAnsi="Times New Roman" w:cs="Times New Roman"/>
                <w:sz w:val="24"/>
              </w:rPr>
            </w:pPr>
            <w:r w:rsidRPr="00CA472A">
              <w:rPr>
                <w:rFonts w:ascii="Times New Roman" w:hAnsi="Times New Roman" w:cs="Times New Roman"/>
                <w:sz w:val="24"/>
              </w:rPr>
              <w:t>Disposed waste as per SWMA 2022</w:t>
            </w:r>
          </w:p>
          <w:p w14:paraId="52C6A144" w14:textId="77777777" w:rsidR="002F236A" w:rsidRPr="00CA472A" w:rsidRDefault="002F236A" w:rsidP="00C94467">
            <w:pPr>
              <w:pStyle w:val="ListParagraph"/>
              <w:numPr>
                <w:ilvl w:val="0"/>
                <w:numId w:val="188"/>
              </w:numPr>
              <w:rPr>
                <w:rFonts w:ascii="Times New Roman" w:hAnsi="Times New Roman" w:cs="Times New Roman"/>
                <w:sz w:val="24"/>
              </w:rPr>
            </w:pPr>
            <w:r w:rsidRPr="00CA472A">
              <w:rPr>
                <w:rFonts w:ascii="Times New Roman" w:hAnsi="Times New Roman" w:cs="Times New Roman"/>
                <w:sz w:val="24"/>
              </w:rPr>
              <w:t xml:space="preserve">Monitored waste disposal </w:t>
            </w:r>
            <w:proofErr w:type="gramStart"/>
            <w:r w:rsidRPr="00CA472A">
              <w:rPr>
                <w:rFonts w:ascii="Times New Roman" w:hAnsi="Times New Roman" w:cs="Times New Roman"/>
                <w:sz w:val="24"/>
              </w:rPr>
              <w:t>activities  as</w:t>
            </w:r>
            <w:proofErr w:type="gramEnd"/>
            <w:r w:rsidRPr="00CA472A">
              <w:rPr>
                <w:rFonts w:ascii="Times New Roman" w:hAnsi="Times New Roman" w:cs="Times New Roman"/>
                <w:sz w:val="24"/>
              </w:rPr>
              <w:t xml:space="preserve"> per SWMA 2022 </w:t>
            </w:r>
          </w:p>
        </w:tc>
      </w:tr>
      <w:tr w:rsidR="002F236A" w:rsidRPr="00CA472A" w14:paraId="23C5DAD1" w14:textId="77777777" w:rsidTr="00C94467">
        <w:trPr>
          <w:trHeight w:val="1412"/>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0D15B"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2.Resource implications</w:t>
            </w:r>
          </w:p>
        </w:tc>
        <w:tc>
          <w:tcPr>
            <w:tcW w:w="6475"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BC591E" w14:textId="77777777" w:rsidR="002F236A" w:rsidRPr="00CA472A" w:rsidRDefault="002F236A" w:rsidP="00C94467">
            <w:pPr>
              <w:ind w:hanging="18"/>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The following resources should be provided: </w:t>
            </w:r>
          </w:p>
          <w:p w14:paraId="5CB38B32" w14:textId="77777777" w:rsidR="002F236A" w:rsidRPr="00CA472A" w:rsidRDefault="002F236A" w:rsidP="00C94467">
            <w:pPr>
              <w:pStyle w:val="ListParagraph"/>
              <w:numPr>
                <w:ilvl w:val="0"/>
                <w:numId w:val="189"/>
              </w:numPr>
              <w:rPr>
                <w:rFonts w:ascii="Times New Roman" w:hAnsi="Times New Roman" w:cs="Times New Roman"/>
                <w:sz w:val="24"/>
              </w:rPr>
            </w:pPr>
            <w:r w:rsidRPr="00CA472A">
              <w:rPr>
                <w:rFonts w:ascii="Times New Roman" w:hAnsi="Times New Roman" w:cs="Times New Roman"/>
                <w:sz w:val="24"/>
              </w:rPr>
              <w:t xml:space="preserve">Appropriately simulated environment where assessment can take place </w:t>
            </w:r>
          </w:p>
          <w:p w14:paraId="6EEFD8F3" w14:textId="77777777" w:rsidR="002F236A" w:rsidRPr="00CA472A" w:rsidRDefault="002F236A" w:rsidP="00C94467">
            <w:pPr>
              <w:pStyle w:val="ListParagraph"/>
              <w:numPr>
                <w:ilvl w:val="0"/>
                <w:numId w:val="189"/>
              </w:numPr>
              <w:rPr>
                <w:rFonts w:ascii="Times New Roman" w:hAnsi="Times New Roman" w:cs="Times New Roman"/>
                <w:sz w:val="24"/>
              </w:rPr>
            </w:pPr>
            <w:r w:rsidRPr="00CA472A">
              <w:rPr>
                <w:rFonts w:ascii="Times New Roman" w:hAnsi="Times New Roman" w:cs="Times New Roman"/>
                <w:sz w:val="24"/>
              </w:rPr>
              <w:t>Access to relevant work environment</w:t>
            </w:r>
          </w:p>
          <w:p w14:paraId="0262CFAD" w14:textId="77777777" w:rsidR="002F236A" w:rsidRPr="00CA472A" w:rsidRDefault="002F236A" w:rsidP="00C94467">
            <w:pPr>
              <w:pStyle w:val="ListParagraph"/>
              <w:numPr>
                <w:ilvl w:val="0"/>
                <w:numId w:val="189"/>
              </w:numPr>
              <w:rPr>
                <w:rFonts w:ascii="Times New Roman" w:hAnsi="Times New Roman" w:cs="Times New Roman"/>
                <w:sz w:val="24"/>
              </w:rPr>
            </w:pPr>
            <w:r w:rsidRPr="00CA472A">
              <w:rPr>
                <w:rFonts w:ascii="Times New Roman" w:hAnsi="Times New Roman" w:cs="Times New Roman"/>
                <w:sz w:val="24"/>
              </w:rPr>
              <w:t>Resources relevant to the proposed activity or tasks</w:t>
            </w:r>
          </w:p>
        </w:tc>
      </w:tr>
      <w:tr w:rsidR="002F236A" w:rsidRPr="00CA472A" w14:paraId="3BEAB9E0" w14:textId="77777777" w:rsidTr="00C94467">
        <w:trPr>
          <w:trHeight w:val="2429"/>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85BE4"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3.Methods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A341C"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Competency in this unit may be assessed through: </w:t>
            </w:r>
          </w:p>
          <w:p w14:paraId="74CE00CB" w14:textId="77777777" w:rsidR="002F236A" w:rsidRPr="00CA472A" w:rsidRDefault="002F236A" w:rsidP="00C94467">
            <w:pPr>
              <w:pStyle w:val="ListParagraph"/>
              <w:numPr>
                <w:ilvl w:val="0"/>
                <w:numId w:val="190"/>
              </w:numPr>
              <w:rPr>
                <w:rFonts w:ascii="Times New Roman" w:hAnsi="Times New Roman" w:cs="Times New Roman"/>
                <w:sz w:val="24"/>
              </w:rPr>
            </w:pPr>
            <w:r w:rsidRPr="00CA472A">
              <w:rPr>
                <w:rFonts w:ascii="Times New Roman" w:hAnsi="Times New Roman" w:cs="Times New Roman"/>
                <w:sz w:val="24"/>
              </w:rPr>
              <w:t>Observation</w:t>
            </w:r>
          </w:p>
          <w:p w14:paraId="1E0157CC" w14:textId="77777777" w:rsidR="002F236A" w:rsidRPr="00CA472A" w:rsidRDefault="002F236A" w:rsidP="00C94467">
            <w:pPr>
              <w:pStyle w:val="ListParagraph"/>
              <w:numPr>
                <w:ilvl w:val="0"/>
                <w:numId w:val="190"/>
              </w:numPr>
              <w:rPr>
                <w:rFonts w:ascii="Times New Roman" w:hAnsi="Times New Roman" w:cs="Times New Roman"/>
                <w:sz w:val="24"/>
              </w:rPr>
            </w:pPr>
            <w:r w:rsidRPr="00CA472A">
              <w:rPr>
                <w:rFonts w:ascii="Times New Roman" w:hAnsi="Times New Roman" w:cs="Times New Roman"/>
                <w:sz w:val="24"/>
              </w:rPr>
              <w:t xml:space="preserve">Oral questioning </w:t>
            </w:r>
          </w:p>
          <w:p w14:paraId="3491DDE4" w14:textId="77777777" w:rsidR="002F236A" w:rsidRPr="00CA472A" w:rsidRDefault="002F236A" w:rsidP="00C94467">
            <w:pPr>
              <w:pStyle w:val="ListParagraph"/>
              <w:numPr>
                <w:ilvl w:val="0"/>
                <w:numId w:val="190"/>
              </w:numPr>
              <w:rPr>
                <w:rFonts w:ascii="Times New Roman" w:hAnsi="Times New Roman" w:cs="Times New Roman"/>
                <w:sz w:val="24"/>
              </w:rPr>
            </w:pPr>
            <w:r w:rsidRPr="00CA472A">
              <w:rPr>
                <w:rFonts w:ascii="Times New Roman" w:hAnsi="Times New Roman" w:cs="Times New Roman"/>
                <w:sz w:val="24"/>
              </w:rPr>
              <w:t>Written test</w:t>
            </w:r>
          </w:p>
          <w:p w14:paraId="5AFA30D2" w14:textId="77777777" w:rsidR="002F236A" w:rsidRPr="00CA472A" w:rsidRDefault="002F236A" w:rsidP="00C94467">
            <w:pPr>
              <w:pStyle w:val="ListParagraph"/>
              <w:numPr>
                <w:ilvl w:val="0"/>
                <w:numId w:val="190"/>
              </w:numPr>
              <w:rPr>
                <w:rFonts w:ascii="Times New Roman" w:hAnsi="Times New Roman" w:cs="Times New Roman"/>
                <w:sz w:val="24"/>
              </w:rPr>
            </w:pPr>
            <w:r w:rsidRPr="00CA472A">
              <w:rPr>
                <w:rFonts w:ascii="Times New Roman" w:hAnsi="Times New Roman" w:cs="Times New Roman"/>
                <w:sz w:val="24"/>
              </w:rPr>
              <w:t>Portfolio of Evidence</w:t>
            </w:r>
          </w:p>
          <w:p w14:paraId="4B2FBC95" w14:textId="77777777" w:rsidR="002F236A" w:rsidRPr="00CA472A" w:rsidRDefault="002F236A" w:rsidP="00C94467">
            <w:pPr>
              <w:pStyle w:val="ListParagraph"/>
              <w:numPr>
                <w:ilvl w:val="0"/>
                <w:numId w:val="190"/>
              </w:numPr>
              <w:rPr>
                <w:rFonts w:ascii="Times New Roman" w:hAnsi="Times New Roman" w:cs="Times New Roman"/>
                <w:sz w:val="24"/>
              </w:rPr>
            </w:pPr>
            <w:r w:rsidRPr="00CA472A">
              <w:rPr>
                <w:rFonts w:ascii="Times New Roman" w:hAnsi="Times New Roman" w:cs="Times New Roman"/>
                <w:sz w:val="24"/>
              </w:rPr>
              <w:t>Interview</w:t>
            </w:r>
          </w:p>
          <w:p w14:paraId="0162873C" w14:textId="77777777" w:rsidR="002F236A" w:rsidRPr="00CA472A" w:rsidRDefault="002F236A" w:rsidP="00C94467">
            <w:pPr>
              <w:pStyle w:val="ListParagraph"/>
              <w:numPr>
                <w:ilvl w:val="0"/>
                <w:numId w:val="190"/>
              </w:numPr>
              <w:rPr>
                <w:rFonts w:ascii="Times New Roman" w:hAnsi="Times New Roman" w:cs="Times New Roman"/>
                <w:sz w:val="24"/>
              </w:rPr>
            </w:pPr>
            <w:r w:rsidRPr="00CA472A">
              <w:rPr>
                <w:rFonts w:ascii="Times New Roman" w:hAnsi="Times New Roman" w:cs="Times New Roman"/>
                <w:sz w:val="24"/>
              </w:rPr>
              <w:t>Third party report</w:t>
            </w:r>
          </w:p>
        </w:tc>
      </w:tr>
      <w:tr w:rsidR="002F236A" w:rsidRPr="00CA472A" w14:paraId="61573BD3" w14:textId="77777777" w:rsidTr="00C94467">
        <w:trPr>
          <w:trHeight w:val="1142"/>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9F3E"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4.Context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8EDCCC" w14:textId="77777777" w:rsidR="002F236A" w:rsidRPr="00CA472A" w:rsidRDefault="002F236A" w:rsidP="00C9446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72B95EB0" w14:textId="77777777" w:rsidR="002F236A" w:rsidRPr="00CA472A" w:rsidRDefault="002F236A" w:rsidP="00C94467">
            <w:pPr>
              <w:pStyle w:val="ListParagraph"/>
              <w:numPr>
                <w:ilvl w:val="0"/>
                <w:numId w:val="216"/>
              </w:numPr>
              <w:rPr>
                <w:rFonts w:ascii="Times New Roman" w:hAnsi="Times New Roman" w:cs="Times New Roman"/>
                <w:sz w:val="24"/>
              </w:rPr>
            </w:pPr>
            <w:r w:rsidRPr="00CA472A">
              <w:rPr>
                <w:rFonts w:ascii="Times New Roman" w:hAnsi="Times New Roman" w:cs="Times New Roman"/>
                <w:sz w:val="24"/>
              </w:rPr>
              <w:t xml:space="preserve">Workplace </w:t>
            </w:r>
          </w:p>
          <w:p w14:paraId="4C728B4F" w14:textId="77777777" w:rsidR="002F236A" w:rsidRPr="00CA472A" w:rsidRDefault="002F236A" w:rsidP="00C94467">
            <w:pPr>
              <w:pStyle w:val="ListParagraph"/>
              <w:numPr>
                <w:ilvl w:val="0"/>
                <w:numId w:val="216"/>
              </w:numPr>
              <w:rPr>
                <w:rFonts w:ascii="Times New Roman" w:hAnsi="Times New Roman" w:cs="Times New Roman"/>
                <w:sz w:val="24"/>
              </w:rPr>
            </w:pPr>
            <w:r w:rsidRPr="00CA472A">
              <w:rPr>
                <w:rFonts w:ascii="Times New Roman" w:hAnsi="Times New Roman" w:cs="Times New Roman"/>
                <w:sz w:val="24"/>
              </w:rPr>
              <w:t>Simulated work environment</w:t>
            </w:r>
          </w:p>
        </w:tc>
      </w:tr>
      <w:tr w:rsidR="002F236A" w:rsidRPr="00CA472A" w14:paraId="1DA65A8D" w14:textId="77777777" w:rsidTr="00C94467">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EFD98"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5.Guidance information for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3984B" w14:textId="77777777" w:rsidR="002F236A" w:rsidRPr="00CA472A" w:rsidRDefault="002F236A"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and workplace job role is recommended.</w:t>
            </w:r>
          </w:p>
        </w:tc>
      </w:tr>
    </w:tbl>
    <w:p w14:paraId="11EC9CE1" w14:textId="77777777" w:rsidR="002F236A" w:rsidRPr="00CA472A" w:rsidRDefault="002F236A" w:rsidP="002F236A">
      <w:pPr>
        <w:tabs>
          <w:tab w:val="left" w:pos="360"/>
        </w:tabs>
        <w:jc w:val="both"/>
        <w:rPr>
          <w:b/>
          <w:szCs w:val="24"/>
        </w:rPr>
      </w:pPr>
    </w:p>
    <w:p w14:paraId="3D4B2C6B" w14:textId="77777777" w:rsidR="002F236A" w:rsidRPr="00CA472A" w:rsidRDefault="002F236A" w:rsidP="002F236A">
      <w:pPr>
        <w:pStyle w:val="Heading1"/>
        <w:rPr>
          <w:color w:val="000000"/>
        </w:rPr>
      </w:pPr>
    </w:p>
    <w:p w14:paraId="07F3E60F" w14:textId="77777777" w:rsidR="002F236A" w:rsidRPr="00CA472A" w:rsidRDefault="002F236A" w:rsidP="002F236A">
      <w:pPr>
        <w:pStyle w:val="Heading1"/>
        <w:rPr>
          <w:color w:val="000000"/>
        </w:rPr>
      </w:pPr>
    </w:p>
    <w:p w14:paraId="32CD711E" w14:textId="77777777" w:rsidR="002F236A" w:rsidRPr="00CA472A" w:rsidRDefault="002F236A" w:rsidP="002F236A">
      <w:pPr>
        <w:pStyle w:val="Heading1"/>
        <w:rPr>
          <w:color w:val="000000"/>
        </w:rPr>
      </w:pPr>
    </w:p>
    <w:p w14:paraId="0E795110" w14:textId="77777777" w:rsidR="002F236A" w:rsidRPr="00CA472A" w:rsidRDefault="002F236A" w:rsidP="002F236A">
      <w:pPr>
        <w:pStyle w:val="Heading1"/>
        <w:rPr>
          <w:color w:val="000000"/>
        </w:rPr>
      </w:pPr>
    </w:p>
    <w:p w14:paraId="5F277906" w14:textId="77777777" w:rsidR="002F236A" w:rsidRPr="00CA472A" w:rsidRDefault="002F236A" w:rsidP="002F236A">
      <w:pPr>
        <w:pStyle w:val="Heading1"/>
        <w:rPr>
          <w:color w:val="000000"/>
        </w:rPr>
      </w:pPr>
    </w:p>
    <w:p w14:paraId="085ACD73" w14:textId="77777777" w:rsidR="002F236A" w:rsidRPr="00CA472A" w:rsidRDefault="002F236A" w:rsidP="002F236A">
      <w:pPr>
        <w:pStyle w:val="Heading1"/>
        <w:rPr>
          <w:color w:val="000000"/>
        </w:rPr>
      </w:pPr>
    </w:p>
    <w:p w14:paraId="1E886855" w14:textId="77777777" w:rsidR="002F236A" w:rsidRPr="00CA472A" w:rsidRDefault="002F236A" w:rsidP="002F236A">
      <w:pPr>
        <w:rPr>
          <w:szCs w:val="24"/>
          <w:lang w:val="en-GB" w:eastAsia="fr-FR"/>
        </w:rPr>
      </w:pPr>
    </w:p>
    <w:p w14:paraId="72173727" w14:textId="77777777" w:rsidR="002F236A" w:rsidRPr="00CA472A" w:rsidRDefault="002F236A" w:rsidP="002F236A">
      <w:pPr>
        <w:rPr>
          <w:szCs w:val="24"/>
          <w:lang w:val="en-GB" w:eastAsia="fr-FR"/>
        </w:rPr>
      </w:pPr>
    </w:p>
    <w:p w14:paraId="7FABCECC" w14:textId="77777777" w:rsidR="002F236A" w:rsidRPr="00CA472A" w:rsidRDefault="002F236A" w:rsidP="002F236A">
      <w:pPr>
        <w:rPr>
          <w:szCs w:val="24"/>
          <w:lang w:val="en-GB" w:eastAsia="fr-FR"/>
        </w:rPr>
      </w:pPr>
    </w:p>
    <w:p w14:paraId="7D295D38" w14:textId="77777777" w:rsidR="002F236A" w:rsidRPr="00CA472A" w:rsidRDefault="002F236A" w:rsidP="002F236A">
      <w:pPr>
        <w:rPr>
          <w:szCs w:val="24"/>
          <w:lang w:val="en-GB" w:eastAsia="fr-FR"/>
        </w:rPr>
      </w:pPr>
    </w:p>
    <w:p w14:paraId="5E4D3EB4" w14:textId="77777777" w:rsidR="00DF6553" w:rsidRPr="00CA472A" w:rsidRDefault="00DF6553" w:rsidP="00607789">
      <w:pPr>
        <w:pStyle w:val="Heading1"/>
        <w:ind w:left="0" w:firstLine="0"/>
        <w:jc w:val="left"/>
        <w:rPr>
          <w:b w:val="0"/>
          <w:color w:val="000000"/>
        </w:rPr>
      </w:pPr>
      <w:bookmarkStart w:id="102" w:name="_Toc195707516"/>
      <w:r w:rsidRPr="00CA472A">
        <w:rPr>
          <w:color w:val="000000"/>
        </w:rPr>
        <w:lastRenderedPageBreak/>
        <w:t>PERFORM ENVIRONMENTAL HEALTH AND SAFETY PRACTICES</w:t>
      </w:r>
      <w:bookmarkEnd w:id="102"/>
      <w:r w:rsidRPr="00CA472A">
        <w:rPr>
          <w:color w:val="000000"/>
        </w:rPr>
        <w:t xml:space="preserve"> </w:t>
      </w:r>
    </w:p>
    <w:p w14:paraId="386CBD34" w14:textId="77777777" w:rsidR="00B51AD3" w:rsidRDefault="00B51AD3" w:rsidP="00DF6553">
      <w:pPr>
        <w:jc w:val="both"/>
        <w:rPr>
          <w:b/>
          <w:szCs w:val="24"/>
        </w:rPr>
      </w:pPr>
    </w:p>
    <w:p w14:paraId="546B6A9D" w14:textId="0F288D7C" w:rsidR="00DF6553" w:rsidRPr="00CA472A" w:rsidRDefault="00DF6553" w:rsidP="00DF6553">
      <w:pPr>
        <w:jc w:val="both"/>
        <w:rPr>
          <w:b/>
          <w:szCs w:val="24"/>
        </w:rPr>
      </w:pPr>
      <w:r w:rsidRPr="00CA472A">
        <w:rPr>
          <w:b/>
          <w:szCs w:val="24"/>
        </w:rPr>
        <w:t>UNIT CODE:</w:t>
      </w:r>
      <w:r w:rsidR="00DB2791" w:rsidRPr="00CA472A">
        <w:rPr>
          <w:b/>
          <w:bCs/>
          <w:color w:val="auto"/>
          <w:szCs w:val="24"/>
        </w:rPr>
        <w:t xml:space="preserve"> 0521 451 </w:t>
      </w:r>
      <w:r w:rsidR="007E375F">
        <w:rPr>
          <w:b/>
          <w:bCs/>
          <w:color w:val="auto"/>
        </w:rPr>
        <w:t>11</w:t>
      </w:r>
      <w:r w:rsidR="00DB2791" w:rsidRPr="00CA472A">
        <w:rPr>
          <w:b/>
          <w:bCs/>
          <w:color w:val="auto"/>
          <w:szCs w:val="24"/>
        </w:rPr>
        <w:t>A</w:t>
      </w:r>
    </w:p>
    <w:p w14:paraId="37E5E01A" w14:textId="77777777" w:rsidR="00DF6553" w:rsidRPr="00CA472A" w:rsidRDefault="00DF6553" w:rsidP="00DF6553">
      <w:pPr>
        <w:jc w:val="both"/>
        <w:rPr>
          <w:b/>
          <w:szCs w:val="24"/>
        </w:rPr>
      </w:pPr>
      <w:r w:rsidRPr="00CA472A">
        <w:rPr>
          <w:b/>
          <w:szCs w:val="24"/>
        </w:rPr>
        <w:t>UNIT DESCRIPTION</w:t>
      </w:r>
    </w:p>
    <w:p w14:paraId="08D321D6" w14:textId="77777777" w:rsidR="00DF6553" w:rsidRPr="00CA472A" w:rsidRDefault="00DF6553" w:rsidP="00DF6553">
      <w:pPr>
        <w:tabs>
          <w:tab w:val="left" w:pos="2880"/>
        </w:tabs>
        <w:spacing w:after="0"/>
        <w:jc w:val="both"/>
        <w:rPr>
          <w:szCs w:val="24"/>
        </w:rPr>
      </w:pPr>
      <w:r w:rsidRPr="00CA472A">
        <w:rPr>
          <w:szCs w:val="24"/>
        </w:rPr>
        <w:t>This unit covers the competencies required to perform Environmental health and safety practices it involves performing hazard identification, assessing environmental health and safety risks, managing environmental health and safety risks and creating environmental health and safety awareness.</w:t>
      </w:r>
    </w:p>
    <w:p w14:paraId="26C5C0CC" w14:textId="77777777" w:rsidR="00DF6553" w:rsidRPr="00CA472A" w:rsidRDefault="00DF6553" w:rsidP="00DF6553">
      <w:pPr>
        <w:tabs>
          <w:tab w:val="left" w:pos="2880"/>
        </w:tabs>
        <w:spacing w:after="0"/>
        <w:jc w:val="both"/>
        <w:rPr>
          <w:szCs w:val="24"/>
        </w:rPr>
      </w:pPr>
    </w:p>
    <w:p w14:paraId="0B82127A" w14:textId="77777777" w:rsidR="00DF6553" w:rsidRPr="00CA472A" w:rsidRDefault="00DF6553" w:rsidP="00DF6553">
      <w:pPr>
        <w:tabs>
          <w:tab w:val="left" w:pos="2880"/>
        </w:tabs>
        <w:spacing w:after="0"/>
        <w:jc w:val="both"/>
        <w:rPr>
          <w:b/>
          <w:szCs w:val="24"/>
        </w:rPr>
      </w:pPr>
      <w:r w:rsidRPr="00CA472A">
        <w:rPr>
          <w:b/>
          <w:szCs w:val="24"/>
        </w:rPr>
        <w:t>ELEMENTS AND PERFORMANCE CRITERIA</w:t>
      </w:r>
    </w:p>
    <w:tbl>
      <w:tblPr>
        <w:tblStyle w:val="affffff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6462"/>
      </w:tblGrid>
      <w:tr w:rsidR="00DF6553" w:rsidRPr="00CA472A" w14:paraId="10F16E56" w14:textId="77777777" w:rsidTr="00C9446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B86EC" w14:textId="77777777" w:rsidR="00DF6553" w:rsidRPr="00CA472A" w:rsidRDefault="00DF6553"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0D43D2D8" w14:textId="77777777" w:rsidR="00DF6553" w:rsidRPr="00CA472A" w:rsidRDefault="00DF6553"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C6A67" w14:textId="77777777" w:rsidR="00DF6553" w:rsidRPr="00CA472A" w:rsidRDefault="00DF6553"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578AEBA0" w14:textId="77777777" w:rsidR="00DF6553" w:rsidRPr="00CA472A" w:rsidRDefault="00DF6553"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077E3CDC" w14:textId="77777777" w:rsidR="00DF6553" w:rsidRPr="00CA472A" w:rsidRDefault="00DF6553" w:rsidP="00C94467">
            <w:pPr>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the range)</w:t>
            </w:r>
          </w:p>
        </w:tc>
      </w:tr>
      <w:tr w:rsidR="00DF6553" w:rsidRPr="00CA472A" w14:paraId="3594C6E8" w14:textId="77777777" w:rsidTr="00C94467">
        <w:trPr>
          <w:trHeight w:val="201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28561" w14:textId="77777777" w:rsidR="00DF6553" w:rsidRPr="00CA472A" w:rsidRDefault="00DF6553" w:rsidP="00C94467">
            <w:pPr>
              <w:pStyle w:val="ListParagraph"/>
              <w:numPr>
                <w:ilvl w:val="3"/>
                <w:numId w:val="45"/>
              </w:numPr>
              <w:rPr>
                <w:rFonts w:ascii="Times New Roman" w:hAnsi="Times New Roman" w:cs="Times New Roman"/>
                <w:sz w:val="24"/>
              </w:rPr>
            </w:pPr>
            <w:r w:rsidRPr="00CA472A">
              <w:rPr>
                <w:rFonts w:ascii="Times New Roman" w:hAnsi="Times New Roman" w:cs="Times New Roman"/>
                <w:sz w:val="24"/>
              </w:rPr>
              <w:t>Perform hazard identification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38D30" w14:textId="77777777" w:rsidR="00DF6553" w:rsidRPr="00CA472A" w:rsidRDefault="00DF6553" w:rsidP="00C94467">
            <w:pPr>
              <w:pStyle w:val="ListParagraph"/>
              <w:numPr>
                <w:ilvl w:val="0"/>
                <w:numId w:val="135"/>
              </w:numPr>
              <w:rPr>
                <w:rFonts w:ascii="Times New Roman" w:hAnsi="Times New Roman" w:cs="Times New Roman"/>
                <w:sz w:val="24"/>
              </w:rPr>
            </w:pPr>
            <w:r w:rsidRPr="00CA472A">
              <w:rPr>
                <w:rFonts w:ascii="Times New Roman" w:hAnsi="Times New Roman" w:cs="Times New Roman"/>
                <w:sz w:val="24"/>
              </w:rPr>
              <w:t>Potential environmental health and safety hazards are identified as per EMCA Cap 387</w:t>
            </w:r>
          </w:p>
          <w:p w14:paraId="722C580E" w14:textId="77777777" w:rsidR="00DF6553" w:rsidRPr="00CA472A" w:rsidRDefault="00DF6553" w:rsidP="00C94467">
            <w:pPr>
              <w:pStyle w:val="ListParagraph"/>
              <w:numPr>
                <w:ilvl w:val="0"/>
                <w:numId w:val="135"/>
              </w:numPr>
              <w:rPr>
                <w:rFonts w:ascii="Times New Roman" w:hAnsi="Times New Roman" w:cs="Times New Roman"/>
                <w:sz w:val="24"/>
              </w:rPr>
            </w:pPr>
            <w:r w:rsidRPr="00CA472A">
              <w:rPr>
                <w:rFonts w:ascii="Times New Roman" w:hAnsi="Times New Roman" w:cs="Times New Roman"/>
                <w:sz w:val="24"/>
              </w:rPr>
              <w:t xml:space="preserve">Potential Environmental health and safety hazards are categorized as per EMCA Cap 387 </w:t>
            </w:r>
          </w:p>
          <w:p w14:paraId="2A3B0753" w14:textId="77777777" w:rsidR="00DF6553" w:rsidRPr="00CA472A" w:rsidRDefault="00DF6553" w:rsidP="00C94467">
            <w:pPr>
              <w:pStyle w:val="ListParagraph"/>
              <w:numPr>
                <w:ilvl w:val="0"/>
                <w:numId w:val="135"/>
              </w:numPr>
              <w:rPr>
                <w:rFonts w:ascii="Times New Roman" w:hAnsi="Times New Roman" w:cs="Times New Roman"/>
                <w:sz w:val="24"/>
              </w:rPr>
            </w:pPr>
            <w:r w:rsidRPr="00CA472A">
              <w:rPr>
                <w:rFonts w:ascii="Times New Roman" w:hAnsi="Times New Roman" w:cs="Times New Roman"/>
                <w:sz w:val="24"/>
              </w:rPr>
              <w:t>Environmental health and safety hazards are prioritized as per   EMCA Cap 387</w:t>
            </w:r>
          </w:p>
        </w:tc>
      </w:tr>
      <w:tr w:rsidR="00DF6553" w:rsidRPr="00CA472A" w14:paraId="01231804"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F7E43" w14:textId="77777777" w:rsidR="00DF6553" w:rsidRPr="00CA472A" w:rsidRDefault="00DF6553" w:rsidP="00C94467">
            <w:pPr>
              <w:pStyle w:val="ListParagraph"/>
              <w:numPr>
                <w:ilvl w:val="3"/>
                <w:numId w:val="45"/>
              </w:numPr>
              <w:rPr>
                <w:rFonts w:ascii="Times New Roman" w:hAnsi="Times New Roman" w:cs="Times New Roman"/>
                <w:sz w:val="24"/>
              </w:rPr>
            </w:pPr>
            <w:r w:rsidRPr="00CA472A">
              <w:rPr>
                <w:rFonts w:ascii="Times New Roman" w:hAnsi="Times New Roman" w:cs="Times New Roman"/>
                <w:sz w:val="24"/>
              </w:rPr>
              <w:t>assess environmental health and safety risks</w:t>
            </w:r>
          </w:p>
        </w:tc>
        <w:tc>
          <w:tcPr>
            <w:tcW w:w="6462" w:type="dxa"/>
          </w:tcPr>
          <w:p w14:paraId="2CBB8ADC" w14:textId="77777777" w:rsidR="00DF6553" w:rsidRPr="00CA472A" w:rsidRDefault="00DF6553" w:rsidP="00C94467">
            <w:pPr>
              <w:pStyle w:val="ListParagraph"/>
              <w:numPr>
                <w:ilvl w:val="0"/>
                <w:numId w:val="136"/>
              </w:numPr>
              <w:rPr>
                <w:rFonts w:ascii="Times New Roman" w:hAnsi="Times New Roman" w:cs="Times New Roman"/>
                <w:sz w:val="24"/>
              </w:rPr>
            </w:pPr>
            <w:r w:rsidRPr="00CA472A">
              <w:rPr>
                <w:rFonts w:ascii="Times New Roman" w:hAnsi="Times New Roman" w:cs="Times New Roman"/>
                <w:sz w:val="24"/>
              </w:rPr>
              <w:t>Environmental health and safety risks are identified based on EMCA Cap 387.</w:t>
            </w:r>
          </w:p>
          <w:p w14:paraId="31CAEE71" w14:textId="77777777" w:rsidR="00DF6553" w:rsidRPr="00CA472A" w:rsidRDefault="00DF6553" w:rsidP="00C94467">
            <w:pPr>
              <w:pStyle w:val="ListParagraph"/>
              <w:numPr>
                <w:ilvl w:val="0"/>
                <w:numId w:val="136"/>
              </w:numPr>
              <w:rPr>
                <w:rFonts w:ascii="Times New Roman" w:hAnsi="Times New Roman" w:cs="Times New Roman"/>
                <w:sz w:val="24"/>
                <w:u w:val="single"/>
              </w:rPr>
            </w:pPr>
            <w:r w:rsidRPr="00CA472A">
              <w:rPr>
                <w:rFonts w:ascii="Times New Roman" w:hAnsi="Times New Roman" w:cs="Times New Roman"/>
                <w:sz w:val="24"/>
              </w:rPr>
              <w:t>Environmental health and safety risks are prioritized as per EMCA Cap 387.</w:t>
            </w:r>
          </w:p>
          <w:p w14:paraId="512A3AB1" w14:textId="77777777" w:rsidR="00DF6553" w:rsidRPr="00CA472A" w:rsidRDefault="00DF6553" w:rsidP="00C94467">
            <w:pPr>
              <w:pStyle w:val="ListParagraph"/>
              <w:numPr>
                <w:ilvl w:val="0"/>
                <w:numId w:val="136"/>
              </w:numPr>
              <w:rPr>
                <w:rFonts w:ascii="Times New Roman" w:hAnsi="Times New Roman" w:cs="Times New Roman"/>
                <w:sz w:val="24"/>
              </w:rPr>
            </w:pPr>
            <w:r w:rsidRPr="00CA472A">
              <w:rPr>
                <w:rFonts w:ascii="Times New Roman" w:hAnsi="Times New Roman" w:cs="Times New Roman"/>
                <w:b/>
                <w:i/>
                <w:sz w:val="24"/>
              </w:rPr>
              <w:t>Environmental health and safety risks</w:t>
            </w:r>
            <w:r w:rsidRPr="00CA472A">
              <w:rPr>
                <w:rFonts w:ascii="Times New Roman" w:hAnsi="Times New Roman" w:cs="Times New Roman"/>
                <w:sz w:val="24"/>
              </w:rPr>
              <w:t xml:space="preserve"> are evaluated as per Occupational Health and Safety Act, 2007.</w:t>
            </w:r>
          </w:p>
          <w:p w14:paraId="5C1A89BE" w14:textId="77777777" w:rsidR="00DF6553" w:rsidRPr="00CA472A" w:rsidRDefault="00DF6553" w:rsidP="00C94467">
            <w:pPr>
              <w:pStyle w:val="ListParagraph"/>
              <w:numPr>
                <w:ilvl w:val="0"/>
                <w:numId w:val="136"/>
              </w:numPr>
              <w:rPr>
                <w:rFonts w:ascii="Times New Roman" w:hAnsi="Times New Roman" w:cs="Times New Roman"/>
                <w:sz w:val="24"/>
                <w:u w:val="single"/>
              </w:rPr>
            </w:pPr>
            <w:r w:rsidRPr="00CA472A">
              <w:rPr>
                <w:rFonts w:ascii="Times New Roman" w:hAnsi="Times New Roman" w:cs="Times New Roman"/>
                <w:b/>
                <w:i/>
                <w:sz w:val="24"/>
              </w:rPr>
              <w:t>Environmental health and safety risks precaution decisions</w:t>
            </w:r>
            <w:r w:rsidRPr="00CA472A">
              <w:rPr>
                <w:rFonts w:ascii="Times New Roman" w:hAnsi="Times New Roman" w:cs="Times New Roman"/>
                <w:sz w:val="24"/>
              </w:rPr>
              <w:t xml:space="preserve"> are carried out as per Occupational Health and Safety Act, 2007. </w:t>
            </w:r>
          </w:p>
        </w:tc>
      </w:tr>
      <w:tr w:rsidR="00DF6553" w:rsidRPr="00CA472A" w14:paraId="3C3A5C29"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5D0AB3" w14:textId="77777777" w:rsidR="00DF6553" w:rsidRPr="00CA472A" w:rsidRDefault="00DF6553" w:rsidP="00C94467">
            <w:pPr>
              <w:pStyle w:val="ListParagraph"/>
              <w:numPr>
                <w:ilvl w:val="3"/>
                <w:numId w:val="45"/>
              </w:numPr>
              <w:rPr>
                <w:rFonts w:ascii="Times New Roman" w:hAnsi="Times New Roman" w:cs="Times New Roman"/>
                <w:sz w:val="24"/>
              </w:rPr>
            </w:pPr>
            <w:r w:rsidRPr="00CA472A">
              <w:rPr>
                <w:rFonts w:ascii="Times New Roman" w:hAnsi="Times New Roman" w:cs="Times New Roman"/>
                <w:sz w:val="24"/>
              </w:rPr>
              <w:t xml:space="preserve"> Manage environmental health and safety risks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70462E" w14:textId="77777777" w:rsidR="00DF6553" w:rsidRPr="00CA472A" w:rsidRDefault="00DF6553" w:rsidP="00C94467">
            <w:pPr>
              <w:pStyle w:val="ListParagraph"/>
              <w:numPr>
                <w:ilvl w:val="0"/>
                <w:numId w:val="137"/>
              </w:numPr>
              <w:rPr>
                <w:rFonts w:ascii="Times New Roman" w:hAnsi="Times New Roman" w:cs="Times New Roman"/>
                <w:color w:val="FFFFFF"/>
                <w:sz w:val="24"/>
                <w:shd w:val="clear" w:color="auto" w:fill="980000"/>
              </w:rPr>
            </w:pPr>
            <w:r w:rsidRPr="00CA472A">
              <w:rPr>
                <w:rFonts w:ascii="Times New Roman" w:hAnsi="Times New Roman" w:cs="Times New Roman"/>
                <w:sz w:val="24"/>
              </w:rPr>
              <w:t xml:space="preserve">Environmental hazard </w:t>
            </w:r>
            <w:r w:rsidRPr="00CA472A">
              <w:rPr>
                <w:rFonts w:ascii="Times New Roman" w:hAnsi="Times New Roman" w:cs="Times New Roman"/>
                <w:b/>
                <w:i/>
                <w:sz w:val="24"/>
              </w:rPr>
              <w:t>Hierarchy of controls</w:t>
            </w:r>
            <w:r w:rsidRPr="00CA472A">
              <w:rPr>
                <w:rFonts w:ascii="Times New Roman" w:hAnsi="Times New Roman" w:cs="Times New Roman"/>
                <w:sz w:val="24"/>
              </w:rPr>
              <w:t xml:space="preserve"> is implemented as per EMCA 387</w:t>
            </w:r>
          </w:p>
          <w:p w14:paraId="544106C9" w14:textId="77777777" w:rsidR="00DF6553" w:rsidRPr="00CA472A" w:rsidRDefault="00DF6553" w:rsidP="00C94467">
            <w:pPr>
              <w:pStyle w:val="ListParagraph"/>
              <w:numPr>
                <w:ilvl w:val="0"/>
                <w:numId w:val="137"/>
              </w:numPr>
              <w:rPr>
                <w:rFonts w:ascii="Times New Roman" w:hAnsi="Times New Roman" w:cs="Times New Roman"/>
                <w:sz w:val="24"/>
              </w:rPr>
            </w:pPr>
            <w:r w:rsidRPr="00CA472A">
              <w:rPr>
                <w:rFonts w:ascii="Times New Roman" w:hAnsi="Times New Roman" w:cs="Times New Roman"/>
                <w:sz w:val="24"/>
              </w:rPr>
              <w:t>Environmental Protection measures are mobilized as per work requirements.</w:t>
            </w:r>
          </w:p>
          <w:p w14:paraId="5DAE3013" w14:textId="77777777" w:rsidR="00DF6553" w:rsidRPr="00CA472A" w:rsidRDefault="00DF6553" w:rsidP="00C94467">
            <w:pPr>
              <w:pStyle w:val="ListParagraph"/>
              <w:numPr>
                <w:ilvl w:val="0"/>
                <w:numId w:val="137"/>
              </w:numPr>
              <w:rPr>
                <w:rFonts w:ascii="Times New Roman" w:hAnsi="Times New Roman" w:cs="Times New Roman"/>
                <w:sz w:val="24"/>
              </w:rPr>
            </w:pPr>
            <w:r w:rsidRPr="00CA472A">
              <w:rPr>
                <w:rFonts w:ascii="Times New Roman" w:hAnsi="Times New Roman" w:cs="Times New Roman"/>
                <w:sz w:val="24"/>
              </w:rPr>
              <w:t>Environmental Health and Safety Policies are implemented as per work procedures.</w:t>
            </w:r>
          </w:p>
          <w:p w14:paraId="7E7727AF" w14:textId="77777777" w:rsidR="00DF6553" w:rsidRPr="00CA472A" w:rsidRDefault="00DF6553" w:rsidP="00C94467">
            <w:pPr>
              <w:pStyle w:val="ListParagraph"/>
              <w:numPr>
                <w:ilvl w:val="0"/>
                <w:numId w:val="137"/>
              </w:numPr>
              <w:rPr>
                <w:rFonts w:ascii="Times New Roman" w:hAnsi="Times New Roman" w:cs="Times New Roman"/>
                <w:sz w:val="24"/>
              </w:rPr>
            </w:pPr>
            <w:r w:rsidRPr="00CA472A">
              <w:rPr>
                <w:rFonts w:ascii="Times New Roman" w:hAnsi="Times New Roman" w:cs="Times New Roman"/>
                <w:b/>
                <w:i/>
                <w:sz w:val="24"/>
              </w:rPr>
              <w:t>Environmental health and safety risk emergency response measure</w:t>
            </w:r>
            <w:r w:rsidRPr="00CA472A">
              <w:rPr>
                <w:rFonts w:ascii="Times New Roman" w:hAnsi="Times New Roman" w:cs="Times New Roman"/>
                <w:sz w:val="24"/>
              </w:rPr>
              <w:t>s are implemented as per EMCA CAP 387; Work Injury Benefit Act, 2007.</w:t>
            </w:r>
          </w:p>
        </w:tc>
      </w:tr>
      <w:tr w:rsidR="00DF6553" w:rsidRPr="00CA472A" w14:paraId="01BF5700"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E66D7" w14:textId="77777777" w:rsidR="00DF6553" w:rsidRPr="00CA472A" w:rsidRDefault="00DF6553" w:rsidP="00C94467">
            <w:pPr>
              <w:pStyle w:val="ListParagraph"/>
              <w:numPr>
                <w:ilvl w:val="3"/>
                <w:numId w:val="45"/>
              </w:numPr>
              <w:rPr>
                <w:rFonts w:ascii="Times New Roman" w:hAnsi="Times New Roman" w:cs="Times New Roman"/>
                <w:sz w:val="24"/>
              </w:rPr>
            </w:pPr>
            <w:r w:rsidRPr="00CA472A">
              <w:rPr>
                <w:rFonts w:ascii="Times New Roman" w:hAnsi="Times New Roman" w:cs="Times New Roman"/>
                <w:sz w:val="24"/>
              </w:rPr>
              <w:t xml:space="preserve"> Create environmental health and Safety Awareness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C06B2" w14:textId="77777777" w:rsidR="00DF6553" w:rsidRPr="00CA472A" w:rsidRDefault="00DF6553" w:rsidP="00C94467">
            <w:pPr>
              <w:pStyle w:val="ListParagraph"/>
              <w:numPr>
                <w:ilvl w:val="0"/>
                <w:numId w:val="138"/>
              </w:numPr>
              <w:rPr>
                <w:rFonts w:ascii="Times New Roman" w:hAnsi="Times New Roman" w:cs="Times New Roman"/>
                <w:sz w:val="24"/>
              </w:rPr>
            </w:pPr>
            <w:r w:rsidRPr="00CA472A">
              <w:rPr>
                <w:rFonts w:ascii="Times New Roman" w:hAnsi="Times New Roman" w:cs="Times New Roman"/>
                <w:sz w:val="24"/>
              </w:rPr>
              <w:t>Environmental health and safety committee is constituted as per EMCA Cap 387 OSHA,2007</w:t>
            </w:r>
          </w:p>
          <w:p w14:paraId="0AC9A42C" w14:textId="77777777" w:rsidR="00DF6553" w:rsidRPr="00CA472A" w:rsidRDefault="00DF6553" w:rsidP="00C94467">
            <w:pPr>
              <w:pStyle w:val="ListParagraph"/>
              <w:numPr>
                <w:ilvl w:val="0"/>
                <w:numId w:val="138"/>
              </w:numPr>
              <w:rPr>
                <w:rFonts w:ascii="Times New Roman" w:hAnsi="Times New Roman" w:cs="Times New Roman"/>
                <w:sz w:val="24"/>
              </w:rPr>
            </w:pPr>
            <w:r w:rsidRPr="00CA472A">
              <w:rPr>
                <w:rFonts w:ascii="Times New Roman" w:hAnsi="Times New Roman" w:cs="Times New Roman"/>
                <w:sz w:val="24"/>
              </w:rPr>
              <w:t>Environmental hazards and risks exposure data is determined as per work procedures</w:t>
            </w:r>
          </w:p>
          <w:p w14:paraId="74ABE6BA" w14:textId="77777777" w:rsidR="00DF6553" w:rsidRPr="00CA472A" w:rsidRDefault="00DF6553" w:rsidP="00C94467">
            <w:pPr>
              <w:pStyle w:val="ListParagraph"/>
              <w:numPr>
                <w:ilvl w:val="0"/>
                <w:numId w:val="138"/>
              </w:numPr>
              <w:rPr>
                <w:rFonts w:ascii="Times New Roman" w:hAnsi="Times New Roman" w:cs="Times New Roman"/>
                <w:sz w:val="24"/>
              </w:rPr>
            </w:pPr>
            <w:r w:rsidRPr="00CA472A">
              <w:rPr>
                <w:rFonts w:ascii="Times New Roman" w:hAnsi="Times New Roman" w:cs="Times New Roman"/>
                <w:sz w:val="24"/>
              </w:rPr>
              <w:t>Environmental health and safety awareness is carried out as per work procedures.</w:t>
            </w:r>
          </w:p>
        </w:tc>
      </w:tr>
    </w:tbl>
    <w:p w14:paraId="24793DFE" w14:textId="77777777" w:rsidR="00DF6553" w:rsidRPr="00CA472A" w:rsidRDefault="00DF6553" w:rsidP="00DF6553">
      <w:pPr>
        <w:jc w:val="both"/>
        <w:rPr>
          <w:b/>
          <w:szCs w:val="24"/>
        </w:rPr>
      </w:pPr>
    </w:p>
    <w:p w14:paraId="5A4C0C72" w14:textId="77777777" w:rsidR="00DF6553" w:rsidRPr="00CA472A" w:rsidRDefault="00DF6553" w:rsidP="00DF6553">
      <w:pPr>
        <w:jc w:val="both"/>
        <w:rPr>
          <w:b/>
          <w:szCs w:val="24"/>
        </w:rPr>
      </w:pPr>
      <w:r w:rsidRPr="00CA472A">
        <w:rPr>
          <w:b/>
          <w:szCs w:val="24"/>
        </w:rPr>
        <w:lastRenderedPageBreak/>
        <w:t xml:space="preserve">RANGE </w:t>
      </w:r>
    </w:p>
    <w:p w14:paraId="328653B9" w14:textId="77777777" w:rsidR="00DF6553" w:rsidRPr="00CA472A" w:rsidRDefault="00DF6553" w:rsidP="00DF6553">
      <w:pPr>
        <w:jc w:val="both"/>
        <w:rPr>
          <w:szCs w:val="24"/>
        </w:rPr>
      </w:pPr>
      <w:r w:rsidRPr="00CA472A">
        <w:rPr>
          <w:szCs w:val="24"/>
        </w:rPr>
        <w:t>This section provides work environment and conditions to which the performance criteria apply. It allows for different work environment and situations that will affect performance.</w:t>
      </w:r>
    </w:p>
    <w:tbl>
      <w:tblPr>
        <w:tblStyle w:val="affffff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55"/>
        <w:gridCol w:w="5040"/>
      </w:tblGrid>
      <w:tr w:rsidR="00DF6553" w:rsidRPr="00CA472A" w14:paraId="44D9E2C8" w14:textId="77777777" w:rsidTr="00C94467">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469FAB" w14:textId="77777777" w:rsidR="00DF6553" w:rsidRPr="00CA472A" w:rsidRDefault="00DF6553"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685D8E" w14:textId="77777777" w:rsidR="00DF6553" w:rsidRPr="00CA472A" w:rsidRDefault="00DF6553"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Range </w:t>
            </w:r>
          </w:p>
        </w:tc>
      </w:tr>
      <w:tr w:rsidR="00DF6553" w:rsidRPr="00CA472A" w14:paraId="17E87A4D" w14:textId="77777777" w:rsidTr="00C94467">
        <w:trPr>
          <w:trHeight w:val="1952"/>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DF675" w14:textId="77777777" w:rsidR="00DF6553" w:rsidRPr="00CA472A" w:rsidRDefault="00DF6553" w:rsidP="00C94467">
            <w:pPr>
              <w:pBdr>
                <w:top w:val="none" w:sz="0" w:space="0" w:color="000000"/>
                <w:left w:val="none" w:sz="0" w:space="0" w:color="000000"/>
                <w:bottom w:val="none" w:sz="0" w:space="0" w:color="000000"/>
                <w:right w:val="none" w:sz="0" w:space="0" w:color="000000"/>
                <w:between w:val="none" w:sz="0" w:space="0" w:color="000000"/>
              </w:pBdr>
              <w:ind w:left="720"/>
              <w:jc w:val="both"/>
              <w:rPr>
                <w:rFonts w:ascii="Times New Roman" w:eastAsia="Times New Roman" w:hAnsi="Times New Roman" w:cs="Times New Roman"/>
                <w:sz w:val="24"/>
                <w:szCs w:val="24"/>
              </w:rPr>
            </w:pPr>
          </w:p>
          <w:p w14:paraId="5F44E49B" w14:textId="77777777" w:rsidR="00DF6553" w:rsidRPr="00CA472A" w:rsidRDefault="00DF6553" w:rsidP="00C94467">
            <w:pPr>
              <w:numPr>
                <w:ilvl w:val="0"/>
                <w:numId w:val="58"/>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Environmental health and safety risks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3031E" w14:textId="77777777" w:rsidR="00DF6553" w:rsidRPr="00CA472A" w:rsidRDefault="00DF6553"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Chemical Hazards</w:t>
            </w:r>
          </w:p>
          <w:p w14:paraId="1B9B9CEC" w14:textId="77777777" w:rsidR="00DF6553" w:rsidRPr="00CA472A" w:rsidRDefault="00DF6553"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highlight w:val="white"/>
              </w:rPr>
              <w:t>Physical Hazards</w:t>
            </w:r>
          </w:p>
          <w:p w14:paraId="3BDFC980" w14:textId="77777777" w:rsidR="00DF6553" w:rsidRPr="00CA472A" w:rsidRDefault="00DF6553"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Air Quality Hazard</w:t>
            </w:r>
          </w:p>
          <w:p w14:paraId="1341FD15" w14:textId="77777777" w:rsidR="00DF6553" w:rsidRPr="00CA472A" w:rsidRDefault="00DF6553"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Water Quality Hazards</w:t>
            </w:r>
          </w:p>
          <w:p w14:paraId="6596D057" w14:textId="77777777" w:rsidR="00DF6553" w:rsidRPr="00CA472A" w:rsidRDefault="00DF6553"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Fire and Explosion Hazard</w:t>
            </w:r>
          </w:p>
          <w:p w14:paraId="65C37EE8" w14:textId="77777777" w:rsidR="00DF6553" w:rsidRPr="00CA472A" w:rsidRDefault="00DF6553"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Climate-Related Hazards</w:t>
            </w:r>
          </w:p>
        </w:tc>
      </w:tr>
      <w:tr w:rsidR="00DF6553" w:rsidRPr="00CA472A" w14:paraId="46DC9814"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8A4A7" w14:textId="77777777" w:rsidR="00DF6553" w:rsidRPr="00CA472A" w:rsidRDefault="00DF6553" w:rsidP="00C94467">
            <w:pPr>
              <w:numPr>
                <w:ilvl w:val="0"/>
                <w:numId w:val="58"/>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Environmental health and safety risks precaution decisions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17BD9" w14:textId="77777777" w:rsidR="00DF6553" w:rsidRPr="00CA472A" w:rsidRDefault="00DF6553" w:rsidP="00C94467">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Risk Assessment</w:t>
            </w:r>
          </w:p>
          <w:p w14:paraId="25B9243A" w14:textId="77777777" w:rsidR="00DF6553" w:rsidRPr="00CA472A" w:rsidRDefault="00DF6553" w:rsidP="00C94467">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Precautionary Decisions</w:t>
            </w:r>
          </w:p>
          <w:p w14:paraId="4AAF8A3B" w14:textId="77777777" w:rsidR="00DF6553" w:rsidRPr="00CA472A" w:rsidRDefault="00DF6553" w:rsidP="00C94467">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Continuous Monitoring and Improvement</w:t>
            </w:r>
          </w:p>
          <w:p w14:paraId="4B56C603" w14:textId="77777777" w:rsidR="00DF6553" w:rsidRPr="00CA472A" w:rsidRDefault="00DF6553" w:rsidP="00C94467">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Regulatory Compliance</w:t>
            </w:r>
          </w:p>
          <w:p w14:paraId="5AF72CFE" w14:textId="77777777" w:rsidR="00DF6553" w:rsidRPr="00CA472A" w:rsidRDefault="00DF6553" w:rsidP="00C94467">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Documentation and Record-Keeping</w:t>
            </w:r>
          </w:p>
          <w:p w14:paraId="5785E630" w14:textId="77777777" w:rsidR="00DF6553" w:rsidRPr="00CA472A" w:rsidRDefault="00DF6553" w:rsidP="00C94467">
            <w:pPr>
              <w:pBdr>
                <w:top w:val="none" w:sz="0" w:space="0" w:color="000000"/>
                <w:left w:val="none" w:sz="0" w:space="0" w:color="000000"/>
                <w:bottom w:val="none" w:sz="0" w:space="0" w:color="000000"/>
                <w:right w:val="none" w:sz="0" w:space="0" w:color="000000"/>
                <w:between w:val="none" w:sz="0" w:space="0" w:color="000000"/>
              </w:pBdr>
              <w:ind w:left="360"/>
              <w:jc w:val="both"/>
              <w:rPr>
                <w:rFonts w:ascii="Times New Roman" w:eastAsia="Times New Roman" w:hAnsi="Times New Roman" w:cs="Times New Roman"/>
                <w:sz w:val="24"/>
                <w:szCs w:val="24"/>
                <w:highlight w:val="white"/>
              </w:rPr>
            </w:pPr>
          </w:p>
        </w:tc>
      </w:tr>
      <w:tr w:rsidR="00DF6553" w:rsidRPr="00CA472A" w14:paraId="587EADB5"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C30C89" w14:textId="77777777" w:rsidR="00DF6553" w:rsidRPr="00CA472A" w:rsidRDefault="00DF6553" w:rsidP="00C94467">
            <w:pPr>
              <w:numPr>
                <w:ilvl w:val="0"/>
                <w:numId w:val="58"/>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Hierarchy of controls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C4B25F" w14:textId="77777777" w:rsidR="00DF6553" w:rsidRPr="00CA472A" w:rsidRDefault="00DF6553" w:rsidP="00C94467">
            <w:pPr>
              <w:numPr>
                <w:ilvl w:val="0"/>
                <w:numId w:val="1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Elimination/Substitution</w:t>
            </w:r>
          </w:p>
          <w:p w14:paraId="04FBAEBF" w14:textId="77777777" w:rsidR="00DF6553" w:rsidRPr="00CA472A" w:rsidRDefault="00DF6553" w:rsidP="00C94467">
            <w:pPr>
              <w:numPr>
                <w:ilvl w:val="0"/>
                <w:numId w:val="1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Engineering Controls</w:t>
            </w:r>
          </w:p>
          <w:p w14:paraId="466B8CC2" w14:textId="77777777" w:rsidR="00DF6553" w:rsidRPr="00CA472A" w:rsidRDefault="00DF6553" w:rsidP="00C94467">
            <w:pPr>
              <w:numPr>
                <w:ilvl w:val="0"/>
                <w:numId w:val="1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Administrative Controls</w:t>
            </w:r>
          </w:p>
          <w:p w14:paraId="2703D13C" w14:textId="77777777" w:rsidR="00DF6553" w:rsidRPr="00CA472A" w:rsidRDefault="00DF6553" w:rsidP="00C94467">
            <w:pPr>
              <w:numPr>
                <w:ilvl w:val="0"/>
                <w:numId w:val="1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Personal Protective Equipment</w:t>
            </w:r>
          </w:p>
        </w:tc>
      </w:tr>
      <w:tr w:rsidR="00DF6553" w:rsidRPr="00CA472A" w14:paraId="756089B6"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DADA77" w14:textId="77777777" w:rsidR="00DF6553" w:rsidRPr="00CA472A" w:rsidRDefault="00DF6553" w:rsidP="00C94467">
            <w:pPr>
              <w:numPr>
                <w:ilvl w:val="0"/>
                <w:numId w:val="5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Environmental health and safety risk emergency response measures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BB54F" w14:textId="77777777" w:rsidR="00DF6553" w:rsidRPr="00CA472A" w:rsidRDefault="00DF6553" w:rsidP="00C94467">
            <w:pPr>
              <w:numPr>
                <w:ilvl w:val="0"/>
                <w:numId w:val="23"/>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Identify Potential Risks</w:t>
            </w:r>
          </w:p>
          <w:p w14:paraId="5F678CBC" w14:textId="77777777" w:rsidR="00DF6553" w:rsidRPr="00CA472A" w:rsidRDefault="00DF6553" w:rsidP="00C94467">
            <w:pPr>
              <w:numPr>
                <w:ilvl w:val="0"/>
                <w:numId w:val="23"/>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Develop Emergency Response Plans</w:t>
            </w:r>
          </w:p>
          <w:p w14:paraId="228EFE03" w14:textId="77777777" w:rsidR="00DF6553" w:rsidRPr="00CA472A" w:rsidRDefault="00DF6553" w:rsidP="00C94467">
            <w:pPr>
              <w:numPr>
                <w:ilvl w:val="0"/>
                <w:numId w:val="23"/>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Training and Education</w:t>
            </w:r>
          </w:p>
          <w:p w14:paraId="62B37A47" w14:textId="77777777" w:rsidR="00DF6553" w:rsidRPr="00CA472A" w:rsidRDefault="00DF6553" w:rsidP="00C94467">
            <w:pPr>
              <w:numPr>
                <w:ilvl w:val="0"/>
                <w:numId w:val="23"/>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Emergency Communication</w:t>
            </w:r>
          </w:p>
          <w:p w14:paraId="1A66D0AF" w14:textId="77777777" w:rsidR="00DF6553" w:rsidRPr="00CA472A" w:rsidRDefault="00DF6553" w:rsidP="00C94467">
            <w:pPr>
              <w:numPr>
                <w:ilvl w:val="0"/>
                <w:numId w:val="23"/>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Fire Safety and Evacuation</w:t>
            </w:r>
          </w:p>
        </w:tc>
      </w:tr>
      <w:tr w:rsidR="00DF6553" w:rsidRPr="00CA472A" w14:paraId="32B0DD76"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8FF78B" w14:textId="77777777" w:rsidR="00DF6553" w:rsidRPr="00CA472A" w:rsidRDefault="00DF6553" w:rsidP="00C94467">
            <w:pPr>
              <w:numPr>
                <w:ilvl w:val="0"/>
                <w:numId w:val="5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Environmental health and safety </w:t>
            </w:r>
            <w:proofErr w:type="gramStart"/>
            <w:r w:rsidRPr="00CA472A">
              <w:rPr>
                <w:rFonts w:ascii="Times New Roman" w:eastAsia="Times New Roman" w:hAnsi="Times New Roman" w:cs="Times New Roman"/>
                <w:sz w:val="24"/>
                <w:szCs w:val="24"/>
              </w:rPr>
              <w:t>awareness  may</w:t>
            </w:r>
            <w:proofErr w:type="gramEnd"/>
            <w:r w:rsidRPr="00CA472A">
              <w:rPr>
                <w:rFonts w:ascii="Times New Roman" w:eastAsia="Times New Roman" w:hAnsi="Times New Roman" w:cs="Times New Roman"/>
                <w:sz w:val="24"/>
                <w:szCs w:val="24"/>
              </w:rPr>
              <w:t xml:space="preserve">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83CAE" w14:textId="77777777" w:rsidR="00DF6553" w:rsidRPr="00CA472A" w:rsidRDefault="00DF6553" w:rsidP="00C94467">
            <w:pPr>
              <w:numPr>
                <w:ilvl w:val="0"/>
                <w:numId w:val="49"/>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Safety Protocols and Procedures</w:t>
            </w:r>
          </w:p>
          <w:p w14:paraId="5DDCA6FE" w14:textId="77777777" w:rsidR="00DF6553" w:rsidRPr="00CA472A" w:rsidRDefault="00DF6553" w:rsidP="00C94467">
            <w:pPr>
              <w:numPr>
                <w:ilvl w:val="0"/>
                <w:numId w:val="49"/>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Training and Education</w:t>
            </w:r>
          </w:p>
          <w:p w14:paraId="74FF388F" w14:textId="77777777" w:rsidR="00DF6553" w:rsidRPr="00CA472A" w:rsidRDefault="00DF6553" w:rsidP="00C94467">
            <w:pPr>
              <w:numPr>
                <w:ilvl w:val="0"/>
                <w:numId w:val="49"/>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Compliance with Regulations</w:t>
            </w:r>
          </w:p>
          <w:p w14:paraId="7E29C16D" w14:textId="77777777" w:rsidR="00DF6553" w:rsidRPr="00CA472A" w:rsidRDefault="00DF6553" w:rsidP="00C94467">
            <w:pPr>
              <w:numPr>
                <w:ilvl w:val="0"/>
                <w:numId w:val="49"/>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Environmental Awareness</w:t>
            </w:r>
          </w:p>
          <w:p w14:paraId="22EE7FFD" w14:textId="77777777" w:rsidR="00DF6553" w:rsidRPr="00CA472A" w:rsidRDefault="00DF6553" w:rsidP="00C94467">
            <w:pPr>
              <w:numPr>
                <w:ilvl w:val="0"/>
                <w:numId w:val="49"/>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Continuous Improvement</w:t>
            </w:r>
          </w:p>
        </w:tc>
      </w:tr>
    </w:tbl>
    <w:p w14:paraId="462CB575" w14:textId="77777777" w:rsidR="00DF6553" w:rsidRPr="00CA472A" w:rsidRDefault="00DF6553" w:rsidP="00DF6553">
      <w:pPr>
        <w:jc w:val="both"/>
        <w:rPr>
          <w:szCs w:val="24"/>
        </w:rPr>
      </w:pPr>
    </w:p>
    <w:p w14:paraId="3C3A2F2F" w14:textId="77777777" w:rsidR="00DF6553" w:rsidRPr="00CA472A" w:rsidRDefault="00DF6553" w:rsidP="00DF6553">
      <w:pPr>
        <w:jc w:val="both"/>
        <w:rPr>
          <w:b/>
          <w:szCs w:val="24"/>
        </w:rPr>
      </w:pPr>
    </w:p>
    <w:p w14:paraId="1F30E436" w14:textId="77777777" w:rsidR="00DF6553" w:rsidRPr="00CA472A" w:rsidRDefault="00DF6553" w:rsidP="00DF6553">
      <w:pPr>
        <w:jc w:val="both"/>
        <w:rPr>
          <w:b/>
          <w:szCs w:val="24"/>
        </w:rPr>
      </w:pPr>
      <w:r w:rsidRPr="00CA472A">
        <w:rPr>
          <w:b/>
          <w:szCs w:val="24"/>
        </w:rPr>
        <w:t xml:space="preserve">REQUIRED KNOWLEDGE AND SKILLS </w:t>
      </w:r>
    </w:p>
    <w:p w14:paraId="31AF9FB2" w14:textId="77777777" w:rsidR="00DF6553" w:rsidRPr="00CA472A" w:rsidRDefault="00DF6553" w:rsidP="00DF6553">
      <w:pPr>
        <w:jc w:val="both"/>
        <w:rPr>
          <w:szCs w:val="24"/>
        </w:rPr>
      </w:pPr>
      <w:r w:rsidRPr="00CA472A">
        <w:rPr>
          <w:szCs w:val="24"/>
        </w:rPr>
        <w:t xml:space="preserve">This section describes the knowledge and skills required for this unit of competency. </w:t>
      </w:r>
    </w:p>
    <w:p w14:paraId="398E2C5B" w14:textId="77777777" w:rsidR="00DF6553" w:rsidRPr="00CA472A" w:rsidRDefault="00DF6553" w:rsidP="00DF6553">
      <w:pPr>
        <w:jc w:val="both"/>
        <w:rPr>
          <w:b/>
          <w:szCs w:val="24"/>
        </w:rPr>
      </w:pPr>
    </w:p>
    <w:p w14:paraId="1E487DD8" w14:textId="77777777" w:rsidR="00DF6553" w:rsidRPr="00CA472A" w:rsidRDefault="00DF6553" w:rsidP="00DF6553">
      <w:pPr>
        <w:jc w:val="both"/>
        <w:rPr>
          <w:b/>
          <w:szCs w:val="24"/>
        </w:rPr>
      </w:pPr>
      <w:r w:rsidRPr="00CA472A">
        <w:rPr>
          <w:b/>
          <w:szCs w:val="24"/>
        </w:rPr>
        <w:t>Required knowledge</w:t>
      </w:r>
    </w:p>
    <w:p w14:paraId="5E1098B1" w14:textId="77777777" w:rsidR="00DF6553" w:rsidRPr="00CA472A" w:rsidRDefault="00DF6553" w:rsidP="00DF6553">
      <w:pPr>
        <w:jc w:val="both"/>
        <w:rPr>
          <w:szCs w:val="24"/>
        </w:rPr>
      </w:pPr>
      <w:r w:rsidRPr="00CA472A">
        <w:rPr>
          <w:szCs w:val="24"/>
        </w:rPr>
        <w:t xml:space="preserve">The individual needs to demonstrate knowledge of: </w:t>
      </w:r>
    </w:p>
    <w:p w14:paraId="3DBE943E" w14:textId="77777777" w:rsidR="00DF6553" w:rsidRPr="00CA472A" w:rsidRDefault="00DF6553" w:rsidP="00DF6553">
      <w:pPr>
        <w:numPr>
          <w:ilvl w:val="0"/>
          <w:numId w:val="82"/>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Environmental hazards identification</w:t>
      </w:r>
    </w:p>
    <w:p w14:paraId="5349F579" w14:textId="77777777" w:rsidR="00DF6553" w:rsidRPr="00CA472A" w:rsidRDefault="00DF6553" w:rsidP="00DF6553">
      <w:pPr>
        <w:numPr>
          <w:ilvl w:val="0"/>
          <w:numId w:val="82"/>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Environmental health and safety risks evaluation</w:t>
      </w:r>
    </w:p>
    <w:p w14:paraId="575B12D3" w14:textId="77777777" w:rsidR="00DF6553" w:rsidRPr="00CA472A" w:rsidRDefault="00DF6553" w:rsidP="00DF6553">
      <w:pPr>
        <w:numPr>
          <w:ilvl w:val="0"/>
          <w:numId w:val="82"/>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Control and mitigation of environmental hazards</w:t>
      </w:r>
    </w:p>
    <w:p w14:paraId="5BEE09C2" w14:textId="77777777" w:rsidR="00DF6553" w:rsidRPr="00CA472A" w:rsidRDefault="00DF6553" w:rsidP="00DF6553">
      <w:pPr>
        <w:numPr>
          <w:ilvl w:val="0"/>
          <w:numId w:val="82"/>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t>Types of PPEs</w:t>
      </w:r>
    </w:p>
    <w:p w14:paraId="55F940E6" w14:textId="77777777" w:rsidR="00DF6553" w:rsidRPr="00CA472A" w:rsidRDefault="00DF6553" w:rsidP="00DF6553">
      <w:pPr>
        <w:numPr>
          <w:ilvl w:val="0"/>
          <w:numId w:val="82"/>
        </w:num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r w:rsidRPr="00CA472A">
        <w:rPr>
          <w:szCs w:val="24"/>
        </w:rPr>
        <w:lastRenderedPageBreak/>
        <w:t>Correct use of PPEs</w:t>
      </w:r>
    </w:p>
    <w:p w14:paraId="563BA732" w14:textId="77777777" w:rsidR="00DF6553" w:rsidRPr="00CA472A" w:rsidRDefault="00DF6553" w:rsidP="00DF6553">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498A1BBB" w14:textId="77777777" w:rsidR="00DF6553" w:rsidRPr="00CA472A" w:rsidRDefault="00DF6553" w:rsidP="00DF6553">
      <w:pPr>
        <w:spacing w:line="276" w:lineRule="auto"/>
        <w:jc w:val="both"/>
        <w:rPr>
          <w:szCs w:val="24"/>
        </w:rPr>
      </w:pPr>
      <w:r w:rsidRPr="00CA472A">
        <w:rPr>
          <w:b/>
          <w:szCs w:val="24"/>
        </w:rPr>
        <w:t>Required skills</w:t>
      </w:r>
      <w:r w:rsidRPr="00CA472A">
        <w:rPr>
          <w:szCs w:val="24"/>
        </w:rPr>
        <w:t xml:space="preserve"> </w:t>
      </w:r>
    </w:p>
    <w:p w14:paraId="5256A45B" w14:textId="77777777" w:rsidR="00DF6553" w:rsidRPr="00CA472A" w:rsidRDefault="00DF6553" w:rsidP="00DF6553">
      <w:pPr>
        <w:spacing w:line="276" w:lineRule="auto"/>
        <w:jc w:val="both"/>
        <w:rPr>
          <w:szCs w:val="24"/>
        </w:rPr>
      </w:pPr>
      <w:r w:rsidRPr="00CA472A">
        <w:rPr>
          <w:szCs w:val="24"/>
        </w:rPr>
        <w:t>The individual needs to demonstrate the following skills:</w:t>
      </w:r>
    </w:p>
    <w:p w14:paraId="60EC2593"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Analytical</w:t>
      </w:r>
    </w:p>
    <w:p w14:paraId="5E6A7588"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Problem solving</w:t>
      </w:r>
    </w:p>
    <w:p w14:paraId="352BC949"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Planning</w:t>
      </w:r>
    </w:p>
    <w:p w14:paraId="6BD5B80E"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Monitoring</w:t>
      </w:r>
    </w:p>
    <w:p w14:paraId="0102D651"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Evaluation</w:t>
      </w:r>
    </w:p>
    <w:p w14:paraId="64E4A42F"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Negotiation</w:t>
      </w:r>
    </w:p>
    <w:p w14:paraId="327B9936"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Interpersonal</w:t>
      </w:r>
    </w:p>
    <w:p w14:paraId="4AB16E67"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Conflict resolution</w:t>
      </w:r>
    </w:p>
    <w:p w14:paraId="13E551B1"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Communication</w:t>
      </w:r>
    </w:p>
    <w:p w14:paraId="5F7BB8D5"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Presentation</w:t>
      </w:r>
    </w:p>
    <w:p w14:paraId="286EB2CD"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Numeracy</w:t>
      </w:r>
    </w:p>
    <w:p w14:paraId="39CE19C5"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Observation</w:t>
      </w:r>
    </w:p>
    <w:p w14:paraId="32BF765B"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Negotiation</w:t>
      </w:r>
    </w:p>
    <w:p w14:paraId="762C4816"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Digital literacy</w:t>
      </w:r>
    </w:p>
    <w:p w14:paraId="1BD67BB1" w14:textId="77777777" w:rsidR="00DF6553" w:rsidRPr="00CA472A" w:rsidRDefault="00DF6553" w:rsidP="00DF6553">
      <w:pPr>
        <w:numPr>
          <w:ilvl w:val="0"/>
          <w:numId w:val="83"/>
        </w:num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szCs w:val="24"/>
        </w:rPr>
      </w:pPr>
      <w:r w:rsidRPr="00CA472A">
        <w:rPr>
          <w:szCs w:val="24"/>
        </w:rPr>
        <w:t>Equipment calibration</w:t>
      </w:r>
    </w:p>
    <w:p w14:paraId="0E53E6FB" w14:textId="77777777" w:rsidR="00DF6553" w:rsidRPr="00CA472A" w:rsidRDefault="00DF6553" w:rsidP="00DF655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65"/>
        <w:jc w:val="both"/>
        <w:rPr>
          <w:szCs w:val="24"/>
        </w:rPr>
      </w:pPr>
    </w:p>
    <w:p w14:paraId="43D0EF12" w14:textId="77777777" w:rsidR="00DF6553" w:rsidRPr="00CA472A" w:rsidRDefault="00DF6553" w:rsidP="00DF6553">
      <w:pPr>
        <w:jc w:val="both"/>
        <w:rPr>
          <w:b/>
          <w:szCs w:val="24"/>
        </w:rPr>
      </w:pPr>
      <w:r w:rsidRPr="00CA472A">
        <w:rPr>
          <w:b/>
          <w:szCs w:val="24"/>
        </w:rPr>
        <w:t>EVIDENCE GUIDE</w:t>
      </w:r>
    </w:p>
    <w:p w14:paraId="41704EBF" w14:textId="77777777" w:rsidR="00DF6553" w:rsidRPr="00CA472A" w:rsidRDefault="00DF6553" w:rsidP="00DF6553">
      <w:pPr>
        <w:jc w:val="both"/>
        <w:rPr>
          <w:szCs w:val="24"/>
        </w:rPr>
      </w:pPr>
      <w:r w:rsidRPr="00CA472A">
        <w:rPr>
          <w:szCs w:val="24"/>
        </w:rPr>
        <w:t xml:space="preserve">This provides advice on assessment and must be read in conjunction with the performance criteria, required knowledge and skills range. </w:t>
      </w:r>
    </w:p>
    <w:tbl>
      <w:tblPr>
        <w:tblStyle w:val="affffff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5"/>
        <w:gridCol w:w="6475"/>
      </w:tblGrid>
      <w:tr w:rsidR="00DF6553" w:rsidRPr="00CA472A" w14:paraId="3BBD5B6B" w14:textId="77777777" w:rsidTr="00C94467">
        <w:trPr>
          <w:trHeight w:val="2100"/>
        </w:trPr>
        <w:tc>
          <w:tcPr>
            <w:tcW w:w="2695" w:type="dxa"/>
            <w:tcBorders>
              <w:top w:val="single" w:sz="4" w:space="0" w:color="000000"/>
              <w:left w:val="single" w:sz="4" w:space="0" w:color="000000"/>
              <w:bottom w:val="single" w:sz="4" w:space="0" w:color="000000"/>
              <w:right w:val="single" w:sz="4" w:space="0" w:color="000000"/>
            </w:tcBorders>
          </w:tcPr>
          <w:p w14:paraId="0C89BAA0" w14:textId="77777777" w:rsidR="00DF6553" w:rsidRPr="00CA472A" w:rsidRDefault="00DF6553" w:rsidP="00C94467">
            <w:pPr>
              <w:pStyle w:val="ListParagraph"/>
              <w:rPr>
                <w:rFonts w:ascii="Times New Roman" w:hAnsi="Times New Roman" w:cs="Times New Roman"/>
                <w:sz w:val="24"/>
              </w:rPr>
            </w:pPr>
            <w:r w:rsidRPr="00CA472A">
              <w:rPr>
                <w:rFonts w:ascii="Times New Roman" w:hAnsi="Times New Roman" w:cs="Times New Roman"/>
                <w:sz w:val="24"/>
              </w:rPr>
              <w:t>Critical aspects of competency</w:t>
            </w:r>
          </w:p>
        </w:tc>
        <w:tc>
          <w:tcPr>
            <w:tcW w:w="6475" w:type="dxa"/>
            <w:tcBorders>
              <w:top w:val="single" w:sz="4" w:space="0" w:color="000000"/>
              <w:left w:val="single" w:sz="4" w:space="0" w:color="000000"/>
              <w:bottom w:val="single" w:sz="4" w:space="0" w:color="000000"/>
              <w:right w:val="single" w:sz="4" w:space="0" w:color="000000"/>
            </w:tcBorders>
          </w:tcPr>
          <w:p w14:paraId="1AC9394F" w14:textId="77777777" w:rsidR="00DF6553" w:rsidRPr="00CA472A" w:rsidRDefault="00DF6553"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Assessment requires evidence that the candidate: </w:t>
            </w:r>
          </w:p>
          <w:p w14:paraId="34A8537B" w14:textId="77777777" w:rsidR="00DF6553" w:rsidRPr="00CA472A" w:rsidRDefault="00DF6553" w:rsidP="00C94467">
            <w:pPr>
              <w:jc w:val="both"/>
              <w:rPr>
                <w:rFonts w:ascii="Times New Roman" w:eastAsia="Times New Roman" w:hAnsi="Times New Roman" w:cs="Times New Roman"/>
                <w:sz w:val="24"/>
                <w:szCs w:val="24"/>
              </w:rPr>
            </w:pPr>
          </w:p>
          <w:p w14:paraId="38976FF9" w14:textId="77777777" w:rsidR="00DF6553" w:rsidRPr="00CA472A" w:rsidRDefault="00DF6553" w:rsidP="00C94467">
            <w:pPr>
              <w:pStyle w:val="ListParagraph"/>
              <w:numPr>
                <w:ilvl w:val="0"/>
                <w:numId w:val="139"/>
              </w:numPr>
              <w:rPr>
                <w:rFonts w:ascii="Times New Roman" w:hAnsi="Times New Roman" w:cs="Times New Roman"/>
                <w:sz w:val="24"/>
              </w:rPr>
            </w:pPr>
            <w:r w:rsidRPr="00CA472A">
              <w:rPr>
                <w:rFonts w:ascii="Times New Roman" w:hAnsi="Times New Roman" w:cs="Times New Roman"/>
                <w:sz w:val="24"/>
              </w:rPr>
              <w:t>Prioritized environmental health and safety hazards as per EMCA Cap 387</w:t>
            </w:r>
          </w:p>
          <w:p w14:paraId="24AF7894" w14:textId="77777777" w:rsidR="00DF6553" w:rsidRPr="00CA472A" w:rsidRDefault="00DF6553" w:rsidP="00C94467">
            <w:pPr>
              <w:pStyle w:val="ListParagraph"/>
              <w:numPr>
                <w:ilvl w:val="0"/>
                <w:numId w:val="139"/>
              </w:numPr>
              <w:rPr>
                <w:rFonts w:ascii="Times New Roman" w:hAnsi="Times New Roman" w:cs="Times New Roman"/>
                <w:sz w:val="24"/>
              </w:rPr>
            </w:pPr>
            <w:r w:rsidRPr="00CA472A">
              <w:rPr>
                <w:rFonts w:ascii="Times New Roman" w:hAnsi="Times New Roman" w:cs="Times New Roman"/>
                <w:sz w:val="24"/>
              </w:rPr>
              <w:t xml:space="preserve">Evaluated environmental health and safety </w:t>
            </w:r>
            <w:proofErr w:type="gramStart"/>
            <w:r w:rsidRPr="00CA472A">
              <w:rPr>
                <w:rFonts w:ascii="Times New Roman" w:hAnsi="Times New Roman" w:cs="Times New Roman"/>
                <w:sz w:val="24"/>
              </w:rPr>
              <w:t>risks  as</w:t>
            </w:r>
            <w:proofErr w:type="gramEnd"/>
            <w:r w:rsidRPr="00CA472A">
              <w:rPr>
                <w:rFonts w:ascii="Times New Roman" w:hAnsi="Times New Roman" w:cs="Times New Roman"/>
                <w:sz w:val="24"/>
              </w:rPr>
              <w:t xml:space="preserve"> per Occupational Health and Safety Act, 2007.</w:t>
            </w:r>
          </w:p>
          <w:p w14:paraId="7AB1866D" w14:textId="77777777" w:rsidR="00DF6553" w:rsidRPr="00CA472A" w:rsidRDefault="00DF6553" w:rsidP="00C94467">
            <w:pPr>
              <w:pStyle w:val="ListParagraph"/>
              <w:numPr>
                <w:ilvl w:val="0"/>
                <w:numId w:val="139"/>
              </w:numPr>
              <w:rPr>
                <w:rFonts w:ascii="Times New Roman" w:hAnsi="Times New Roman" w:cs="Times New Roman"/>
                <w:sz w:val="24"/>
              </w:rPr>
            </w:pPr>
            <w:r w:rsidRPr="00CA472A">
              <w:rPr>
                <w:rFonts w:ascii="Times New Roman" w:hAnsi="Times New Roman" w:cs="Times New Roman"/>
                <w:sz w:val="24"/>
              </w:rPr>
              <w:t>Carried out environmental health and safety risks precaution decisions as per Occupational Health and Safety Act, 2007.</w:t>
            </w:r>
          </w:p>
          <w:p w14:paraId="077EFA70" w14:textId="77777777" w:rsidR="00DF6553" w:rsidRPr="00CA472A" w:rsidRDefault="00DF6553" w:rsidP="00C94467">
            <w:pPr>
              <w:pStyle w:val="ListParagraph"/>
              <w:numPr>
                <w:ilvl w:val="0"/>
                <w:numId w:val="139"/>
              </w:numPr>
              <w:rPr>
                <w:rFonts w:ascii="Times New Roman" w:hAnsi="Times New Roman" w:cs="Times New Roman"/>
                <w:sz w:val="24"/>
              </w:rPr>
            </w:pPr>
            <w:r w:rsidRPr="00CA472A">
              <w:rPr>
                <w:rFonts w:ascii="Times New Roman" w:hAnsi="Times New Roman" w:cs="Times New Roman"/>
                <w:sz w:val="24"/>
              </w:rPr>
              <w:lastRenderedPageBreak/>
              <w:t>Implemented environmental hazard Hierarchy of controls as per EMCA 387</w:t>
            </w:r>
          </w:p>
          <w:p w14:paraId="2D5A5176" w14:textId="77777777" w:rsidR="00DF6553" w:rsidRPr="00CA472A" w:rsidRDefault="00DF6553" w:rsidP="00C94467">
            <w:pPr>
              <w:pStyle w:val="ListParagraph"/>
              <w:numPr>
                <w:ilvl w:val="0"/>
                <w:numId w:val="139"/>
              </w:numPr>
              <w:rPr>
                <w:rFonts w:ascii="Times New Roman" w:hAnsi="Times New Roman" w:cs="Times New Roman"/>
                <w:sz w:val="24"/>
              </w:rPr>
            </w:pPr>
            <w:r w:rsidRPr="00CA472A">
              <w:rPr>
                <w:rFonts w:ascii="Times New Roman" w:hAnsi="Times New Roman" w:cs="Times New Roman"/>
                <w:sz w:val="24"/>
              </w:rPr>
              <w:t>Implemented environmental Health and Safety Policies were as per work procedures.</w:t>
            </w:r>
          </w:p>
          <w:p w14:paraId="7CF3ED3C" w14:textId="77777777" w:rsidR="00DF6553" w:rsidRPr="00CA472A" w:rsidRDefault="00DF6553" w:rsidP="00C94467">
            <w:pPr>
              <w:pStyle w:val="ListParagraph"/>
              <w:numPr>
                <w:ilvl w:val="0"/>
                <w:numId w:val="139"/>
              </w:numPr>
              <w:rPr>
                <w:rFonts w:ascii="Times New Roman" w:hAnsi="Times New Roman" w:cs="Times New Roman"/>
                <w:sz w:val="24"/>
              </w:rPr>
            </w:pPr>
            <w:r w:rsidRPr="00CA472A">
              <w:rPr>
                <w:rFonts w:ascii="Times New Roman" w:hAnsi="Times New Roman" w:cs="Times New Roman"/>
                <w:sz w:val="24"/>
              </w:rPr>
              <w:t xml:space="preserve">Carried out environmental health and safety awareness </w:t>
            </w:r>
          </w:p>
          <w:p w14:paraId="34E1210A" w14:textId="77777777" w:rsidR="00DF6553" w:rsidRPr="00CA472A" w:rsidRDefault="00DF6553" w:rsidP="00C94467">
            <w:pPr>
              <w:pStyle w:val="ListParagraph"/>
              <w:numPr>
                <w:ilvl w:val="0"/>
                <w:numId w:val="139"/>
              </w:numPr>
              <w:rPr>
                <w:rFonts w:ascii="Times New Roman" w:hAnsi="Times New Roman" w:cs="Times New Roman"/>
                <w:sz w:val="24"/>
              </w:rPr>
            </w:pPr>
            <w:r w:rsidRPr="00CA472A">
              <w:rPr>
                <w:rFonts w:ascii="Times New Roman" w:hAnsi="Times New Roman" w:cs="Times New Roman"/>
                <w:sz w:val="24"/>
              </w:rPr>
              <w:t>as per work procedures.</w:t>
            </w:r>
          </w:p>
        </w:tc>
      </w:tr>
      <w:tr w:rsidR="00DF6553" w:rsidRPr="00CA472A" w14:paraId="6BC95441" w14:textId="77777777" w:rsidTr="00C94467">
        <w:trPr>
          <w:trHeight w:val="1094"/>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8E917" w14:textId="77777777" w:rsidR="00DF6553" w:rsidRPr="00CA472A" w:rsidRDefault="00DF6553" w:rsidP="00C94467">
            <w:pPr>
              <w:pStyle w:val="ListParagraph"/>
              <w:rPr>
                <w:rFonts w:ascii="Times New Roman" w:hAnsi="Times New Roman" w:cs="Times New Roman"/>
                <w:sz w:val="24"/>
              </w:rPr>
            </w:pPr>
            <w:r w:rsidRPr="00CA472A">
              <w:rPr>
                <w:rFonts w:ascii="Times New Roman" w:hAnsi="Times New Roman" w:cs="Times New Roman"/>
                <w:sz w:val="24"/>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313A9" w14:textId="77777777" w:rsidR="00DF6553" w:rsidRPr="00CA472A" w:rsidRDefault="00DF6553"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 following resources should be provided:</w:t>
            </w:r>
          </w:p>
          <w:p w14:paraId="37D62159" w14:textId="77777777" w:rsidR="00DF6553" w:rsidRPr="00CA472A" w:rsidRDefault="00DF6553" w:rsidP="00C94467">
            <w:pPr>
              <w:pStyle w:val="ListParagraph"/>
              <w:numPr>
                <w:ilvl w:val="0"/>
                <w:numId w:val="140"/>
              </w:numPr>
              <w:rPr>
                <w:rFonts w:ascii="Times New Roman" w:hAnsi="Times New Roman" w:cs="Times New Roman"/>
                <w:sz w:val="24"/>
              </w:rPr>
            </w:pPr>
            <w:r w:rsidRPr="00CA472A">
              <w:rPr>
                <w:rFonts w:ascii="Times New Roman" w:hAnsi="Times New Roman" w:cs="Times New Roman"/>
                <w:sz w:val="24"/>
              </w:rPr>
              <w:t xml:space="preserve">appropriately simulated environment where assessment can take place </w:t>
            </w:r>
          </w:p>
          <w:p w14:paraId="2CCA1CD7" w14:textId="77777777" w:rsidR="00DF6553" w:rsidRPr="00CA472A" w:rsidRDefault="00DF6553" w:rsidP="00C94467">
            <w:pPr>
              <w:pStyle w:val="ListParagraph"/>
              <w:numPr>
                <w:ilvl w:val="0"/>
                <w:numId w:val="140"/>
              </w:numPr>
              <w:rPr>
                <w:rFonts w:ascii="Times New Roman" w:hAnsi="Times New Roman" w:cs="Times New Roman"/>
                <w:sz w:val="24"/>
              </w:rPr>
            </w:pPr>
            <w:r w:rsidRPr="00CA472A">
              <w:rPr>
                <w:rFonts w:ascii="Times New Roman" w:hAnsi="Times New Roman" w:cs="Times New Roman"/>
                <w:sz w:val="24"/>
              </w:rPr>
              <w:t xml:space="preserve">Access to a relevant workplace </w:t>
            </w:r>
          </w:p>
          <w:p w14:paraId="60C11ED9" w14:textId="77777777" w:rsidR="00DF6553" w:rsidRPr="00CA472A" w:rsidRDefault="00DF6553" w:rsidP="00C94467">
            <w:pPr>
              <w:pStyle w:val="ListParagraph"/>
              <w:numPr>
                <w:ilvl w:val="0"/>
                <w:numId w:val="140"/>
              </w:numPr>
              <w:rPr>
                <w:rFonts w:ascii="Times New Roman" w:hAnsi="Times New Roman" w:cs="Times New Roman"/>
                <w:sz w:val="24"/>
              </w:rPr>
            </w:pPr>
            <w:r w:rsidRPr="00CA472A">
              <w:rPr>
                <w:rFonts w:ascii="Times New Roman" w:hAnsi="Times New Roman" w:cs="Times New Roman"/>
                <w:sz w:val="24"/>
              </w:rPr>
              <w:t>Relevant to the proposed activity or tasks</w:t>
            </w:r>
          </w:p>
        </w:tc>
      </w:tr>
      <w:tr w:rsidR="00DF6553" w:rsidRPr="00CA472A" w14:paraId="49447964" w14:textId="77777777" w:rsidTr="00C94467">
        <w:trPr>
          <w:trHeight w:val="1818"/>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23142" w14:textId="77777777" w:rsidR="00DF6553" w:rsidRPr="00CA472A" w:rsidRDefault="00DF6553" w:rsidP="00C94467">
            <w:pPr>
              <w:pStyle w:val="NormalWeb"/>
              <w:rPr>
                <w:rFonts w:ascii="Times New Roman" w:hAnsi="Times New Roman" w:cs="Times New Roman"/>
                <w:sz w:val="24"/>
              </w:rPr>
            </w:pPr>
            <w:r w:rsidRPr="00CA472A">
              <w:rPr>
                <w:rFonts w:ascii="Times New Roman" w:hAnsi="Times New Roman" w:cs="Times New Roman"/>
                <w:sz w:val="24"/>
              </w:rPr>
              <w:t>Methods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187D54" w14:textId="77777777" w:rsidR="00DF6553" w:rsidRPr="00CA472A" w:rsidRDefault="00DF6553"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Competency in this unit may be assessed through: </w:t>
            </w:r>
          </w:p>
          <w:p w14:paraId="068CDCE1" w14:textId="77777777" w:rsidR="00DF6553" w:rsidRPr="00CA472A" w:rsidRDefault="00DF6553" w:rsidP="00C94467">
            <w:pPr>
              <w:pStyle w:val="ListParagraph"/>
              <w:numPr>
                <w:ilvl w:val="0"/>
                <w:numId w:val="141"/>
              </w:numPr>
              <w:rPr>
                <w:rFonts w:ascii="Times New Roman" w:hAnsi="Times New Roman" w:cs="Times New Roman"/>
                <w:sz w:val="24"/>
              </w:rPr>
            </w:pPr>
            <w:r w:rsidRPr="00CA472A">
              <w:rPr>
                <w:rFonts w:ascii="Times New Roman" w:hAnsi="Times New Roman" w:cs="Times New Roman"/>
                <w:sz w:val="24"/>
              </w:rPr>
              <w:t>Observation</w:t>
            </w:r>
          </w:p>
          <w:p w14:paraId="650263A6" w14:textId="77777777" w:rsidR="00DF6553" w:rsidRPr="00CA472A" w:rsidRDefault="00DF6553" w:rsidP="00C94467">
            <w:pPr>
              <w:pStyle w:val="ListParagraph"/>
              <w:numPr>
                <w:ilvl w:val="0"/>
                <w:numId w:val="141"/>
              </w:numPr>
              <w:rPr>
                <w:rFonts w:ascii="Times New Roman" w:hAnsi="Times New Roman" w:cs="Times New Roman"/>
                <w:sz w:val="24"/>
              </w:rPr>
            </w:pPr>
            <w:r w:rsidRPr="00CA472A">
              <w:rPr>
                <w:rFonts w:ascii="Times New Roman" w:hAnsi="Times New Roman" w:cs="Times New Roman"/>
                <w:sz w:val="24"/>
              </w:rPr>
              <w:t xml:space="preserve">Written assessment </w:t>
            </w:r>
          </w:p>
          <w:p w14:paraId="27B5D530" w14:textId="77777777" w:rsidR="00DF6553" w:rsidRPr="00CA472A" w:rsidRDefault="00DF6553" w:rsidP="00C94467">
            <w:pPr>
              <w:pStyle w:val="ListParagraph"/>
              <w:numPr>
                <w:ilvl w:val="0"/>
                <w:numId w:val="141"/>
              </w:numPr>
              <w:rPr>
                <w:rFonts w:ascii="Times New Roman" w:hAnsi="Times New Roman" w:cs="Times New Roman"/>
                <w:sz w:val="24"/>
              </w:rPr>
            </w:pPr>
            <w:r w:rsidRPr="00CA472A">
              <w:rPr>
                <w:rFonts w:ascii="Times New Roman" w:hAnsi="Times New Roman" w:cs="Times New Roman"/>
                <w:sz w:val="24"/>
              </w:rPr>
              <w:t>Portfolio of Evidence</w:t>
            </w:r>
          </w:p>
          <w:p w14:paraId="05C04BE9" w14:textId="77777777" w:rsidR="00DF6553" w:rsidRPr="00CA472A" w:rsidRDefault="00DF6553" w:rsidP="00C94467">
            <w:pPr>
              <w:pStyle w:val="ListParagraph"/>
              <w:numPr>
                <w:ilvl w:val="0"/>
                <w:numId w:val="141"/>
              </w:numPr>
              <w:rPr>
                <w:rFonts w:ascii="Times New Roman" w:hAnsi="Times New Roman" w:cs="Times New Roman"/>
                <w:sz w:val="24"/>
              </w:rPr>
            </w:pPr>
            <w:r w:rsidRPr="00CA472A">
              <w:rPr>
                <w:rFonts w:ascii="Times New Roman" w:hAnsi="Times New Roman" w:cs="Times New Roman"/>
                <w:sz w:val="24"/>
              </w:rPr>
              <w:t>Interview</w:t>
            </w:r>
          </w:p>
          <w:p w14:paraId="3D2CE956" w14:textId="77777777" w:rsidR="00DF6553" w:rsidRPr="00CA472A" w:rsidRDefault="00DF6553" w:rsidP="00C94467">
            <w:pPr>
              <w:pStyle w:val="ListParagraph"/>
              <w:numPr>
                <w:ilvl w:val="0"/>
                <w:numId w:val="141"/>
              </w:numPr>
              <w:rPr>
                <w:rFonts w:ascii="Times New Roman" w:hAnsi="Times New Roman" w:cs="Times New Roman"/>
                <w:sz w:val="24"/>
              </w:rPr>
            </w:pPr>
            <w:r w:rsidRPr="00CA472A">
              <w:rPr>
                <w:rFonts w:ascii="Times New Roman" w:hAnsi="Times New Roman" w:cs="Times New Roman"/>
                <w:sz w:val="24"/>
              </w:rPr>
              <w:t>Third party report</w:t>
            </w:r>
          </w:p>
          <w:p w14:paraId="7F004ADA" w14:textId="77777777" w:rsidR="00DF6553" w:rsidRPr="00CA472A" w:rsidRDefault="00DF6553" w:rsidP="00C9446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sz w:val="24"/>
                <w:szCs w:val="24"/>
              </w:rPr>
            </w:pPr>
          </w:p>
        </w:tc>
      </w:tr>
      <w:tr w:rsidR="00DF6553" w:rsidRPr="00CA472A" w14:paraId="0858DC4A" w14:textId="77777777" w:rsidTr="00C94467">
        <w:trPr>
          <w:trHeight w:val="1142"/>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F1D641" w14:textId="77777777" w:rsidR="00DF6553" w:rsidRPr="00CA472A" w:rsidRDefault="00DF6553" w:rsidP="00C94467">
            <w:pPr>
              <w:pStyle w:val="NormalWeb"/>
              <w:rPr>
                <w:rFonts w:ascii="Times New Roman" w:hAnsi="Times New Roman" w:cs="Times New Roman"/>
                <w:sz w:val="24"/>
              </w:rPr>
            </w:pPr>
            <w:r w:rsidRPr="00CA472A">
              <w:rPr>
                <w:rFonts w:ascii="Times New Roman" w:hAnsi="Times New Roman" w:cs="Times New Roman"/>
                <w:sz w:val="24"/>
              </w:rPr>
              <w:t>Context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56F26" w14:textId="77777777" w:rsidR="00DF6553" w:rsidRPr="00CA472A" w:rsidRDefault="00DF6553" w:rsidP="00C9446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35760874" w14:textId="77777777" w:rsidR="00DF6553" w:rsidRPr="00CA472A" w:rsidRDefault="00DF6553" w:rsidP="00C94467">
            <w:pPr>
              <w:pStyle w:val="ListParagraph"/>
              <w:numPr>
                <w:ilvl w:val="1"/>
                <w:numId w:val="206"/>
              </w:numPr>
              <w:rPr>
                <w:rFonts w:ascii="Times New Roman" w:hAnsi="Times New Roman" w:cs="Times New Roman"/>
                <w:sz w:val="24"/>
              </w:rPr>
            </w:pPr>
            <w:r w:rsidRPr="00CA472A">
              <w:rPr>
                <w:rFonts w:ascii="Times New Roman" w:hAnsi="Times New Roman" w:cs="Times New Roman"/>
                <w:sz w:val="24"/>
              </w:rPr>
              <w:t xml:space="preserve">Workplace </w:t>
            </w:r>
          </w:p>
          <w:p w14:paraId="0C2F2987" w14:textId="77777777" w:rsidR="00DF6553" w:rsidRPr="00CA472A" w:rsidRDefault="00DF6553" w:rsidP="00C94467">
            <w:pPr>
              <w:pStyle w:val="ListParagraph"/>
              <w:numPr>
                <w:ilvl w:val="1"/>
                <w:numId w:val="206"/>
              </w:numPr>
              <w:rPr>
                <w:rFonts w:ascii="Times New Roman" w:hAnsi="Times New Roman" w:cs="Times New Roman"/>
                <w:sz w:val="24"/>
              </w:rPr>
            </w:pPr>
            <w:r w:rsidRPr="00CA472A">
              <w:rPr>
                <w:rFonts w:ascii="Times New Roman" w:hAnsi="Times New Roman" w:cs="Times New Roman"/>
                <w:sz w:val="24"/>
              </w:rPr>
              <w:t>Simulated work environment</w:t>
            </w:r>
          </w:p>
        </w:tc>
      </w:tr>
      <w:tr w:rsidR="00DF6553" w:rsidRPr="00CA472A" w14:paraId="79A8ECEB" w14:textId="77777777" w:rsidTr="00C94467">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7B7DB" w14:textId="77777777" w:rsidR="00DF6553" w:rsidRPr="00CA472A" w:rsidRDefault="00DF6553" w:rsidP="00C94467">
            <w:pPr>
              <w:pStyle w:val="NormalWeb"/>
              <w:rPr>
                <w:rFonts w:ascii="Times New Roman" w:hAnsi="Times New Roman" w:cs="Times New Roman"/>
                <w:sz w:val="24"/>
              </w:rPr>
            </w:pPr>
            <w:r w:rsidRPr="00CA472A">
              <w:rPr>
                <w:rFonts w:ascii="Times New Roman" w:hAnsi="Times New Roman" w:cs="Times New Roman"/>
                <w:sz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53682" w14:textId="77777777" w:rsidR="00DF6553" w:rsidRPr="00CA472A" w:rsidRDefault="00DF6553"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and workplace job role is recommended.</w:t>
            </w:r>
          </w:p>
        </w:tc>
      </w:tr>
    </w:tbl>
    <w:p w14:paraId="6095EF73" w14:textId="77777777" w:rsidR="00DF6553" w:rsidRPr="00CA472A" w:rsidRDefault="00DF6553" w:rsidP="00DF6553">
      <w:pPr>
        <w:jc w:val="both"/>
        <w:rPr>
          <w:szCs w:val="24"/>
        </w:rPr>
      </w:pPr>
    </w:p>
    <w:p w14:paraId="7310072F" w14:textId="77777777" w:rsidR="00DF6553" w:rsidRPr="00CA472A" w:rsidRDefault="00DF6553" w:rsidP="00DF6553">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3"/>
        <w:jc w:val="both"/>
        <w:rPr>
          <w:szCs w:val="24"/>
        </w:rPr>
      </w:pPr>
    </w:p>
    <w:p w14:paraId="48F0924E" w14:textId="77777777" w:rsidR="00DF6553" w:rsidRPr="00CA472A" w:rsidRDefault="00DF6553" w:rsidP="00DF6553">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3"/>
        <w:jc w:val="both"/>
        <w:rPr>
          <w:szCs w:val="24"/>
        </w:rPr>
      </w:pPr>
    </w:p>
    <w:p w14:paraId="50299A78" w14:textId="77777777" w:rsidR="00DF6553" w:rsidRPr="00CA472A" w:rsidRDefault="00DF6553" w:rsidP="00DF6553">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3"/>
        <w:jc w:val="both"/>
        <w:rPr>
          <w:szCs w:val="24"/>
        </w:rPr>
      </w:pPr>
    </w:p>
    <w:p w14:paraId="6717C927" w14:textId="77777777" w:rsidR="00DF6553" w:rsidRPr="00CA472A" w:rsidRDefault="00DF6553" w:rsidP="00DF6553">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3"/>
        <w:jc w:val="both"/>
        <w:rPr>
          <w:szCs w:val="24"/>
        </w:rPr>
      </w:pPr>
    </w:p>
    <w:p w14:paraId="168CDC06" w14:textId="77777777" w:rsidR="00DF6553" w:rsidRPr="00CA472A" w:rsidRDefault="00DF6553" w:rsidP="00DF6553">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3"/>
        <w:jc w:val="both"/>
        <w:rPr>
          <w:szCs w:val="24"/>
        </w:rPr>
      </w:pPr>
    </w:p>
    <w:p w14:paraId="0A7AC07D" w14:textId="77777777" w:rsidR="002F236A" w:rsidRPr="00CA472A" w:rsidRDefault="002F236A" w:rsidP="002F236A">
      <w:pPr>
        <w:rPr>
          <w:szCs w:val="24"/>
          <w:lang w:val="en-GB" w:eastAsia="fr-FR"/>
        </w:rPr>
      </w:pPr>
    </w:p>
    <w:p w14:paraId="22373B7A" w14:textId="77777777" w:rsidR="002F236A" w:rsidRPr="00CA472A" w:rsidRDefault="002F236A" w:rsidP="002F236A">
      <w:pPr>
        <w:rPr>
          <w:szCs w:val="24"/>
          <w:lang w:val="en-GB" w:eastAsia="fr-FR"/>
        </w:rPr>
      </w:pPr>
    </w:p>
    <w:p w14:paraId="3BF17669" w14:textId="77777777" w:rsidR="002F236A" w:rsidRPr="00CA472A" w:rsidRDefault="002F236A" w:rsidP="002F236A">
      <w:pPr>
        <w:rPr>
          <w:szCs w:val="24"/>
          <w:lang w:val="en-GB" w:eastAsia="fr-FR"/>
        </w:rPr>
      </w:pPr>
    </w:p>
    <w:p w14:paraId="7C6817BA" w14:textId="77777777" w:rsidR="001B2DFA" w:rsidRPr="00CA472A" w:rsidRDefault="001B2DFA">
      <w:pPr>
        <w:jc w:val="both"/>
        <w:rPr>
          <w:b/>
          <w:szCs w:val="24"/>
        </w:rPr>
      </w:pPr>
    </w:p>
    <w:p w14:paraId="406323EB" w14:textId="77777777" w:rsidR="001B2DFA" w:rsidRPr="00CA472A" w:rsidRDefault="001B2DFA">
      <w:pPr>
        <w:jc w:val="both"/>
        <w:rPr>
          <w:b/>
          <w:szCs w:val="24"/>
        </w:rPr>
      </w:pPr>
    </w:p>
    <w:p w14:paraId="3665D732" w14:textId="77777777" w:rsidR="001B2DFA" w:rsidRPr="00CA472A" w:rsidRDefault="001B2DFA">
      <w:pPr>
        <w:jc w:val="both"/>
        <w:rPr>
          <w:b/>
          <w:szCs w:val="24"/>
        </w:rPr>
      </w:pPr>
    </w:p>
    <w:p w14:paraId="307CB7F2" w14:textId="77777777" w:rsidR="001C1D4A" w:rsidRPr="00CA472A" w:rsidRDefault="001C1D4A" w:rsidP="00831BEC">
      <w:pPr>
        <w:pStyle w:val="Heading1"/>
        <w:rPr>
          <w:color w:val="auto"/>
        </w:rPr>
      </w:pPr>
      <w:bookmarkStart w:id="103" w:name="_heading=h.x0q9s18coxl6" w:colFirst="0" w:colLast="0"/>
      <w:bookmarkEnd w:id="103"/>
    </w:p>
    <w:p w14:paraId="370646E4"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65" w:hanging="357"/>
        <w:jc w:val="both"/>
        <w:rPr>
          <w:szCs w:val="24"/>
        </w:rPr>
      </w:pPr>
    </w:p>
    <w:p w14:paraId="4AAD1A85" w14:textId="77777777" w:rsidR="001B2DFA" w:rsidRPr="00CA472A" w:rsidRDefault="001B2DFA">
      <w:pPr>
        <w:pBdr>
          <w:top w:val="none" w:sz="0" w:space="0" w:color="000000"/>
          <w:left w:val="none" w:sz="0" w:space="0" w:color="000000"/>
          <w:bottom w:val="none" w:sz="0" w:space="0" w:color="000000"/>
          <w:right w:val="none" w:sz="0" w:space="0" w:color="000000"/>
          <w:between w:val="none" w:sz="0" w:space="0" w:color="000000"/>
        </w:pBdr>
        <w:spacing w:after="0" w:line="276" w:lineRule="auto"/>
        <w:ind w:left="765" w:hanging="357"/>
        <w:jc w:val="both"/>
        <w:rPr>
          <w:szCs w:val="24"/>
        </w:rPr>
      </w:pPr>
    </w:p>
    <w:p w14:paraId="67BCCFB0" w14:textId="77777777" w:rsidR="00A904F2" w:rsidRPr="00CA472A" w:rsidRDefault="00A904F2" w:rsidP="00A904F2">
      <w:pPr>
        <w:spacing w:line="240" w:lineRule="auto"/>
        <w:ind w:left="720"/>
        <w:rPr>
          <w:b/>
          <w:bCs/>
          <w:szCs w:val="24"/>
        </w:rPr>
      </w:pPr>
      <w:r w:rsidRPr="00CA472A">
        <w:rPr>
          <w:b/>
          <w:bCs/>
          <w:szCs w:val="24"/>
        </w:rPr>
        <w:lastRenderedPageBreak/>
        <w:t>PERFORM ENVIRONMENTAL ECOLOGY MAINTENANCE</w:t>
      </w:r>
    </w:p>
    <w:p w14:paraId="51788E0B" w14:textId="6F59BBF0" w:rsidR="00A904F2" w:rsidRPr="00CA472A" w:rsidRDefault="00A904F2" w:rsidP="00A904F2">
      <w:pPr>
        <w:jc w:val="both"/>
        <w:rPr>
          <w:b/>
          <w:szCs w:val="24"/>
        </w:rPr>
      </w:pPr>
      <w:r w:rsidRPr="00CA472A">
        <w:rPr>
          <w:b/>
          <w:szCs w:val="24"/>
        </w:rPr>
        <w:t xml:space="preserve">UNIT CODE: </w:t>
      </w:r>
      <w:r w:rsidR="00DB3D62" w:rsidRPr="00CA472A">
        <w:rPr>
          <w:b/>
          <w:szCs w:val="24"/>
        </w:rPr>
        <w:t xml:space="preserve">0521 451 </w:t>
      </w:r>
      <w:r w:rsidR="007E375F">
        <w:rPr>
          <w:b/>
          <w:szCs w:val="24"/>
        </w:rPr>
        <w:t>12</w:t>
      </w:r>
      <w:r w:rsidRPr="00CA472A">
        <w:rPr>
          <w:b/>
          <w:szCs w:val="24"/>
        </w:rPr>
        <w:t>A</w:t>
      </w:r>
    </w:p>
    <w:p w14:paraId="18EE268C" w14:textId="77777777" w:rsidR="00A904F2" w:rsidRPr="00CA472A" w:rsidRDefault="00A904F2" w:rsidP="00A904F2">
      <w:pPr>
        <w:jc w:val="both"/>
        <w:rPr>
          <w:b/>
          <w:szCs w:val="24"/>
        </w:rPr>
      </w:pPr>
      <w:r w:rsidRPr="00CA472A">
        <w:rPr>
          <w:b/>
          <w:szCs w:val="24"/>
        </w:rPr>
        <w:t>UNIT DESCRIPTION</w:t>
      </w:r>
    </w:p>
    <w:p w14:paraId="03498794" w14:textId="77777777" w:rsidR="00A904F2" w:rsidRPr="00CA472A" w:rsidRDefault="00A904F2" w:rsidP="00A904F2">
      <w:pPr>
        <w:tabs>
          <w:tab w:val="left" w:pos="2880"/>
        </w:tabs>
        <w:spacing w:after="0"/>
        <w:jc w:val="both"/>
        <w:rPr>
          <w:szCs w:val="24"/>
        </w:rPr>
      </w:pPr>
      <w:r w:rsidRPr="00CA472A">
        <w:rPr>
          <w:szCs w:val="24"/>
        </w:rPr>
        <w:t>This unit covers the competencies required to perform environmental ecology maintenance, it involves carrying out biological resource inventory, performing plant propagation, maintaining ecological wildlife sanctuary and performing ecological restoration.</w:t>
      </w:r>
    </w:p>
    <w:p w14:paraId="36E2ED84" w14:textId="77777777" w:rsidR="00A904F2" w:rsidRPr="00CA472A" w:rsidRDefault="00A904F2" w:rsidP="00A904F2">
      <w:pPr>
        <w:tabs>
          <w:tab w:val="left" w:pos="2880"/>
        </w:tabs>
        <w:spacing w:after="0"/>
        <w:jc w:val="both"/>
        <w:rPr>
          <w:b/>
          <w:szCs w:val="24"/>
        </w:rPr>
      </w:pPr>
      <w:r w:rsidRPr="00CA472A">
        <w:rPr>
          <w:b/>
          <w:szCs w:val="24"/>
        </w:rPr>
        <w:t>ELEMENTS AND PERFORMANCE CRITERIA</w:t>
      </w:r>
    </w:p>
    <w:tbl>
      <w:tblPr>
        <w:tblStyle w:val="aff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6462"/>
      </w:tblGrid>
      <w:tr w:rsidR="00A904F2" w:rsidRPr="00CA472A" w14:paraId="2B678336" w14:textId="77777777" w:rsidTr="00C9446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EB600" w14:textId="77777777" w:rsidR="00A904F2" w:rsidRPr="00CA472A" w:rsidRDefault="00A904F2"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ELEMENT </w:t>
            </w:r>
          </w:p>
          <w:p w14:paraId="4158EEB3" w14:textId="77777777" w:rsidR="00A904F2" w:rsidRPr="00CA472A" w:rsidRDefault="00A904F2"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CA148F" w14:textId="77777777" w:rsidR="00A904F2" w:rsidRPr="00CA472A" w:rsidRDefault="00A904F2"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PERFORMANCE CRITERIA</w:t>
            </w:r>
          </w:p>
          <w:p w14:paraId="62836905" w14:textId="77777777" w:rsidR="00A904F2" w:rsidRPr="00CA472A" w:rsidRDefault="00A904F2"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6660D20F" w14:textId="77777777" w:rsidR="00A904F2" w:rsidRPr="00CA472A" w:rsidRDefault="00A904F2" w:rsidP="00C94467">
            <w:pPr>
              <w:jc w:val="both"/>
              <w:rPr>
                <w:rFonts w:ascii="Times New Roman" w:eastAsia="Times New Roman" w:hAnsi="Times New Roman" w:cs="Times New Roman"/>
                <w:b/>
                <w:i/>
                <w:sz w:val="24"/>
                <w:szCs w:val="24"/>
              </w:rPr>
            </w:pPr>
            <w:r w:rsidRPr="00CA472A">
              <w:rPr>
                <w:rFonts w:ascii="Times New Roman" w:eastAsia="Times New Roman" w:hAnsi="Times New Roman" w:cs="Times New Roman"/>
                <w:b/>
                <w:i/>
                <w:sz w:val="24"/>
                <w:szCs w:val="24"/>
              </w:rPr>
              <w:t>(Bold and italicized terms are elaborated in the range)</w:t>
            </w:r>
          </w:p>
        </w:tc>
      </w:tr>
      <w:tr w:rsidR="00A904F2" w:rsidRPr="00CA472A" w14:paraId="47919C45" w14:textId="77777777" w:rsidTr="00C94467">
        <w:trPr>
          <w:trHeight w:val="1974"/>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16876" w14:textId="77777777" w:rsidR="00A904F2" w:rsidRPr="00CA472A" w:rsidRDefault="00A904F2" w:rsidP="00C94467">
            <w:pPr>
              <w:widowControl w:val="0"/>
              <w:spacing w:after="200" w:line="276" w:lineRule="auto"/>
              <w:rPr>
                <w:rFonts w:ascii="Times New Roman" w:hAnsi="Times New Roman" w:cs="Times New Roman"/>
                <w:sz w:val="24"/>
                <w:szCs w:val="24"/>
              </w:rPr>
            </w:pPr>
            <w:r w:rsidRPr="00CA472A">
              <w:rPr>
                <w:rFonts w:ascii="Times New Roman" w:hAnsi="Times New Roman" w:cs="Times New Roman"/>
                <w:sz w:val="24"/>
                <w:szCs w:val="24"/>
              </w:rPr>
              <w:t>1.  Carry out biological resource inventory</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15966" w14:textId="77777777" w:rsidR="00A904F2" w:rsidRPr="00CA472A" w:rsidRDefault="00A904F2" w:rsidP="00C94467">
            <w:pPr>
              <w:pStyle w:val="ListParagraph"/>
              <w:numPr>
                <w:ilvl w:val="0"/>
                <w:numId w:val="166"/>
              </w:numPr>
              <w:rPr>
                <w:rFonts w:ascii="Times New Roman" w:hAnsi="Times New Roman" w:cs="Times New Roman"/>
                <w:sz w:val="24"/>
              </w:rPr>
            </w:pPr>
            <w:r w:rsidRPr="00CA472A">
              <w:rPr>
                <w:rFonts w:ascii="Times New Roman" w:hAnsi="Times New Roman" w:cs="Times New Roman"/>
                <w:b/>
                <w:i/>
                <w:sz w:val="24"/>
              </w:rPr>
              <w:t xml:space="preserve">Mapping of resources </w:t>
            </w:r>
            <w:r w:rsidRPr="00CA472A">
              <w:rPr>
                <w:rFonts w:ascii="Times New Roman" w:hAnsi="Times New Roman" w:cs="Times New Roman"/>
                <w:sz w:val="24"/>
              </w:rPr>
              <w:t>for</w:t>
            </w:r>
            <w:r w:rsidRPr="00CA472A">
              <w:rPr>
                <w:rFonts w:ascii="Times New Roman" w:hAnsi="Times New Roman" w:cs="Times New Roman"/>
                <w:b/>
                <w:i/>
                <w:sz w:val="24"/>
              </w:rPr>
              <w:t xml:space="preserve"> inventory</w:t>
            </w:r>
            <w:r w:rsidRPr="00CA472A">
              <w:rPr>
                <w:rFonts w:ascii="Times New Roman" w:hAnsi="Times New Roman" w:cs="Times New Roman"/>
                <w:sz w:val="24"/>
              </w:rPr>
              <w:t xml:space="preserve"> is carried out</w:t>
            </w:r>
            <w:r w:rsidRPr="00CA472A">
              <w:rPr>
                <w:rFonts w:ascii="Times New Roman" w:hAnsi="Times New Roman" w:cs="Times New Roman"/>
                <w:b/>
                <w:i/>
                <w:sz w:val="24"/>
              </w:rPr>
              <w:t xml:space="preserve"> </w:t>
            </w:r>
            <w:r w:rsidRPr="00CA472A">
              <w:rPr>
                <w:rFonts w:ascii="Times New Roman" w:hAnsi="Times New Roman" w:cs="Times New Roman"/>
                <w:sz w:val="24"/>
              </w:rPr>
              <w:t>as per environmental management and coordination act (EMCA) (conservation of biological diversity) regulation 2016.</w:t>
            </w:r>
          </w:p>
          <w:p w14:paraId="3FBF726D" w14:textId="77777777" w:rsidR="00A904F2" w:rsidRPr="00CA472A" w:rsidRDefault="00A904F2" w:rsidP="00C94467">
            <w:pPr>
              <w:pStyle w:val="ListParagraph"/>
              <w:numPr>
                <w:ilvl w:val="0"/>
                <w:numId w:val="166"/>
              </w:numPr>
              <w:rPr>
                <w:rFonts w:ascii="Times New Roman" w:hAnsi="Times New Roman" w:cs="Times New Roman"/>
                <w:sz w:val="24"/>
              </w:rPr>
            </w:pPr>
            <w:r w:rsidRPr="00CA472A">
              <w:rPr>
                <w:rFonts w:ascii="Times New Roman" w:hAnsi="Times New Roman" w:cs="Times New Roman"/>
                <w:sz w:val="24"/>
              </w:rPr>
              <w:t xml:space="preserve">Inventory data collection tools are assembled as per work guidelines. </w:t>
            </w:r>
          </w:p>
          <w:p w14:paraId="2E95874E" w14:textId="77777777" w:rsidR="00A904F2" w:rsidRPr="00CA472A" w:rsidRDefault="00A904F2" w:rsidP="00C94467">
            <w:pPr>
              <w:pStyle w:val="ListParagraph"/>
              <w:numPr>
                <w:ilvl w:val="0"/>
                <w:numId w:val="166"/>
              </w:numPr>
              <w:rPr>
                <w:rFonts w:ascii="Times New Roman" w:hAnsi="Times New Roman" w:cs="Times New Roman"/>
                <w:sz w:val="24"/>
              </w:rPr>
            </w:pPr>
            <w:r w:rsidRPr="00CA472A">
              <w:rPr>
                <w:rFonts w:ascii="Times New Roman" w:hAnsi="Times New Roman" w:cs="Times New Roman"/>
                <w:b/>
                <w:i/>
                <w:sz w:val="24"/>
              </w:rPr>
              <w:t>Field data collection is</w:t>
            </w:r>
            <w:r w:rsidRPr="00CA472A">
              <w:rPr>
                <w:rFonts w:ascii="Times New Roman" w:hAnsi="Times New Roman" w:cs="Times New Roman"/>
                <w:sz w:val="24"/>
              </w:rPr>
              <w:t xml:space="preserve"> carried out </w:t>
            </w:r>
            <w:r w:rsidRPr="00CA472A">
              <w:rPr>
                <w:rFonts w:ascii="Times New Roman" w:hAnsi="Times New Roman" w:cs="Times New Roman"/>
                <w:b/>
                <w:i/>
                <w:sz w:val="24"/>
              </w:rPr>
              <w:t>as</w:t>
            </w:r>
            <w:r w:rsidRPr="00CA472A">
              <w:rPr>
                <w:rFonts w:ascii="Times New Roman" w:hAnsi="Times New Roman" w:cs="Times New Roman"/>
                <w:sz w:val="24"/>
              </w:rPr>
              <w:t xml:space="preserve"> per the field SOPs.</w:t>
            </w:r>
          </w:p>
          <w:p w14:paraId="39748EA8" w14:textId="77777777" w:rsidR="00A904F2" w:rsidRPr="00CA472A" w:rsidRDefault="00A904F2" w:rsidP="00C94467">
            <w:pPr>
              <w:pStyle w:val="ListParagraph"/>
              <w:numPr>
                <w:ilvl w:val="0"/>
                <w:numId w:val="166"/>
              </w:numPr>
              <w:rPr>
                <w:rFonts w:ascii="Times New Roman" w:hAnsi="Times New Roman" w:cs="Times New Roman"/>
                <w:sz w:val="24"/>
              </w:rPr>
            </w:pPr>
            <w:r w:rsidRPr="00CA472A">
              <w:rPr>
                <w:rFonts w:ascii="Times New Roman" w:hAnsi="Times New Roman" w:cs="Times New Roman"/>
                <w:sz w:val="24"/>
              </w:rPr>
              <w:t>The inventory is updated as per data collected.</w:t>
            </w:r>
          </w:p>
        </w:tc>
      </w:tr>
      <w:tr w:rsidR="00A904F2" w:rsidRPr="00CA472A" w14:paraId="53B588C9"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4E9B8" w14:textId="77777777" w:rsidR="00A904F2" w:rsidRPr="00CA472A" w:rsidRDefault="00A904F2" w:rsidP="00C9446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 Perform plant propagation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70BD6" w14:textId="77777777" w:rsidR="00A904F2" w:rsidRPr="00CA472A" w:rsidRDefault="00A904F2" w:rsidP="00C94467">
            <w:pPr>
              <w:pStyle w:val="ListParagraph"/>
              <w:numPr>
                <w:ilvl w:val="0"/>
                <w:numId w:val="167"/>
              </w:numPr>
              <w:rPr>
                <w:rFonts w:ascii="Times New Roman" w:hAnsi="Times New Roman" w:cs="Times New Roman"/>
                <w:sz w:val="24"/>
              </w:rPr>
            </w:pPr>
            <w:r w:rsidRPr="00CA472A">
              <w:rPr>
                <w:rFonts w:ascii="Times New Roman" w:hAnsi="Times New Roman" w:cs="Times New Roman"/>
                <w:sz w:val="24"/>
              </w:rPr>
              <w:t>Plant species to be propagated are mapped as per work requirement.</w:t>
            </w:r>
          </w:p>
          <w:p w14:paraId="23FE0256" w14:textId="77777777" w:rsidR="00A904F2" w:rsidRPr="00CA472A" w:rsidRDefault="00A904F2" w:rsidP="00C94467">
            <w:pPr>
              <w:pStyle w:val="ListParagraph"/>
              <w:numPr>
                <w:ilvl w:val="0"/>
                <w:numId w:val="167"/>
              </w:numPr>
              <w:rPr>
                <w:rFonts w:ascii="Times New Roman" w:hAnsi="Times New Roman" w:cs="Times New Roman"/>
                <w:sz w:val="24"/>
              </w:rPr>
            </w:pPr>
            <w:r w:rsidRPr="00CA472A">
              <w:rPr>
                <w:rFonts w:ascii="Times New Roman" w:hAnsi="Times New Roman" w:cs="Times New Roman"/>
                <w:sz w:val="24"/>
              </w:rPr>
              <w:t>Plant propagation tools are assembled as per the work requirements.</w:t>
            </w:r>
          </w:p>
          <w:p w14:paraId="62AC5ECD" w14:textId="77777777" w:rsidR="00A904F2" w:rsidRPr="00CA472A" w:rsidRDefault="00A904F2" w:rsidP="00C94467">
            <w:pPr>
              <w:pStyle w:val="ListParagraph"/>
              <w:numPr>
                <w:ilvl w:val="0"/>
                <w:numId w:val="167"/>
              </w:numPr>
              <w:rPr>
                <w:rFonts w:ascii="Times New Roman" w:hAnsi="Times New Roman" w:cs="Times New Roman"/>
                <w:sz w:val="24"/>
              </w:rPr>
            </w:pPr>
            <w:r w:rsidRPr="00CA472A">
              <w:rPr>
                <w:rFonts w:ascii="Times New Roman" w:hAnsi="Times New Roman" w:cs="Times New Roman"/>
                <w:b/>
                <w:i/>
                <w:sz w:val="24"/>
              </w:rPr>
              <w:t xml:space="preserve">Plant propagation </w:t>
            </w:r>
            <w:r w:rsidRPr="00CA472A">
              <w:rPr>
                <w:rFonts w:ascii="Times New Roman" w:hAnsi="Times New Roman" w:cs="Times New Roman"/>
                <w:sz w:val="24"/>
              </w:rPr>
              <w:t>is conducted as per institution Agroforestry guidelines 2019.</w:t>
            </w:r>
          </w:p>
          <w:p w14:paraId="09BDDC35" w14:textId="77777777" w:rsidR="00A904F2" w:rsidRPr="00CA472A" w:rsidRDefault="00A904F2" w:rsidP="00C94467">
            <w:pPr>
              <w:pStyle w:val="ListParagraph"/>
              <w:numPr>
                <w:ilvl w:val="0"/>
                <w:numId w:val="167"/>
              </w:numPr>
              <w:rPr>
                <w:rFonts w:ascii="Times New Roman" w:hAnsi="Times New Roman" w:cs="Times New Roman"/>
                <w:sz w:val="24"/>
              </w:rPr>
            </w:pPr>
            <w:r w:rsidRPr="00CA472A">
              <w:rPr>
                <w:rFonts w:ascii="Times New Roman" w:hAnsi="Times New Roman" w:cs="Times New Roman"/>
                <w:b/>
                <w:i/>
                <w:sz w:val="24"/>
              </w:rPr>
              <w:t xml:space="preserve">Plant growth monitoring </w:t>
            </w:r>
            <w:r w:rsidRPr="00CA472A">
              <w:rPr>
                <w:rFonts w:ascii="Times New Roman" w:hAnsi="Times New Roman" w:cs="Times New Roman"/>
                <w:sz w:val="24"/>
              </w:rPr>
              <w:t>is done as per work requirements.</w:t>
            </w:r>
          </w:p>
        </w:tc>
      </w:tr>
      <w:tr w:rsidR="00A904F2" w:rsidRPr="00CA472A" w14:paraId="05947791"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D7550" w14:textId="77777777" w:rsidR="00A904F2" w:rsidRPr="00CA472A" w:rsidRDefault="00A904F2" w:rsidP="00C9446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3. Maintain ecological wildlife sanctuary</w:t>
            </w:r>
          </w:p>
          <w:p w14:paraId="149A664A" w14:textId="77777777" w:rsidR="00A904F2" w:rsidRPr="00CA472A" w:rsidRDefault="00A904F2" w:rsidP="00C94467">
            <w:pPr>
              <w:jc w:val="both"/>
              <w:rPr>
                <w:rFonts w:ascii="Times New Roman" w:eastAsia="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52F1D7" w14:textId="77777777" w:rsidR="00A904F2" w:rsidRPr="00CA472A" w:rsidRDefault="00A904F2" w:rsidP="00C94467">
            <w:pPr>
              <w:pStyle w:val="ListParagraph"/>
              <w:numPr>
                <w:ilvl w:val="0"/>
                <w:numId w:val="169"/>
              </w:numPr>
              <w:rPr>
                <w:rFonts w:ascii="Times New Roman" w:hAnsi="Times New Roman" w:cs="Times New Roman"/>
                <w:sz w:val="24"/>
              </w:rPr>
            </w:pPr>
            <w:r w:rsidRPr="00CA472A">
              <w:rPr>
                <w:rFonts w:ascii="Times New Roman" w:hAnsi="Times New Roman" w:cs="Times New Roman"/>
                <w:sz w:val="24"/>
              </w:rPr>
              <w:t xml:space="preserve">Sanctuary wildlife </w:t>
            </w:r>
            <w:proofErr w:type="gramStart"/>
            <w:r w:rsidRPr="00CA472A">
              <w:rPr>
                <w:rFonts w:ascii="Times New Roman" w:hAnsi="Times New Roman" w:cs="Times New Roman"/>
                <w:sz w:val="24"/>
              </w:rPr>
              <w:t>are</w:t>
            </w:r>
            <w:proofErr w:type="gramEnd"/>
            <w:r w:rsidRPr="00CA472A">
              <w:rPr>
                <w:rFonts w:ascii="Times New Roman" w:hAnsi="Times New Roman" w:cs="Times New Roman"/>
                <w:sz w:val="24"/>
              </w:rPr>
              <w:t xml:space="preserve"> mapped as per work requirements.</w:t>
            </w:r>
          </w:p>
          <w:p w14:paraId="43146720" w14:textId="77777777" w:rsidR="00A904F2" w:rsidRPr="00CA472A" w:rsidRDefault="00A904F2" w:rsidP="00C94467">
            <w:pPr>
              <w:pStyle w:val="ListParagraph"/>
              <w:numPr>
                <w:ilvl w:val="0"/>
                <w:numId w:val="169"/>
              </w:numPr>
              <w:rPr>
                <w:rFonts w:ascii="Times New Roman" w:hAnsi="Times New Roman" w:cs="Times New Roman"/>
                <w:sz w:val="24"/>
              </w:rPr>
            </w:pPr>
            <w:r w:rsidRPr="00CA472A">
              <w:rPr>
                <w:rFonts w:ascii="Times New Roman" w:hAnsi="Times New Roman" w:cs="Times New Roman"/>
                <w:sz w:val="24"/>
              </w:rPr>
              <w:t>Data collection tools are assembled as per work requirements.</w:t>
            </w:r>
          </w:p>
          <w:p w14:paraId="00C4FBF1" w14:textId="77777777" w:rsidR="00A904F2" w:rsidRPr="00CA472A" w:rsidRDefault="00A904F2" w:rsidP="00C94467">
            <w:pPr>
              <w:pStyle w:val="ListParagraph"/>
              <w:numPr>
                <w:ilvl w:val="0"/>
                <w:numId w:val="169"/>
              </w:numPr>
              <w:rPr>
                <w:rFonts w:ascii="Times New Roman" w:hAnsi="Times New Roman" w:cs="Times New Roman"/>
                <w:sz w:val="24"/>
              </w:rPr>
            </w:pPr>
            <w:r w:rsidRPr="00CA472A">
              <w:rPr>
                <w:rFonts w:ascii="Times New Roman" w:hAnsi="Times New Roman" w:cs="Times New Roman"/>
                <w:sz w:val="24"/>
              </w:rPr>
              <w:t>Data collection</w:t>
            </w:r>
            <w:r w:rsidRPr="00CA472A">
              <w:rPr>
                <w:rFonts w:ascii="Times New Roman" w:hAnsi="Times New Roman" w:cs="Times New Roman"/>
                <w:b/>
                <w:i/>
                <w:sz w:val="24"/>
              </w:rPr>
              <w:t xml:space="preserve"> </w:t>
            </w:r>
            <w:r w:rsidRPr="00CA472A">
              <w:rPr>
                <w:rFonts w:ascii="Times New Roman" w:hAnsi="Times New Roman" w:cs="Times New Roman"/>
                <w:sz w:val="24"/>
              </w:rPr>
              <w:t>is conducted as per the work requirements.</w:t>
            </w:r>
          </w:p>
          <w:p w14:paraId="2001F158" w14:textId="77777777" w:rsidR="00A904F2" w:rsidRPr="00CA472A" w:rsidRDefault="00A904F2" w:rsidP="00C94467">
            <w:pPr>
              <w:pStyle w:val="ListParagraph"/>
              <w:numPr>
                <w:ilvl w:val="0"/>
                <w:numId w:val="169"/>
              </w:numPr>
              <w:rPr>
                <w:rFonts w:ascii="Times New Roman" w:hAnsi="Times New Roman" w:cs="Times New Roman"/>
                <w:sz w:val="24"/>
              </w:rPr>
            </w:pPr>
            <w:r w:rsidRPr="00CA472A">
              <w:rPr>
                <w:rFonts w:ascii="Times New Roman" w:hAnsi="Times New Roman" w:cs="Times New Roman"/>
                <w:b/>
                <w:i/>
                <w:sz w:val="24"/>
              </w:rPr>
              <w:t>Wildlife sanctuary ecosystems</w:t>
            </w:r>
            <w:r w:rsidRPr="00CA472A">
              <w:rPr>
                <w:rFonts w:ascii="Times New Roman" w:hAnsi="Times New Roman" w:cs="Times New Roman"/>
                <w:sz w:val="24"/>
              </w:rPr>
              <w:t xml:space="preserve"> are maintained</w:t>
            </w:r>
            <w:r w:rsidRPr="00CA472A">
              <w:rPr>
                <w:rFonts w:ascii="Times New Roman" w:hAnsi="Times New Roman" w:cs="Times New Roman"/>
                <w:b/>
                <w:i/>
                <w:sz w:val="24"/>
              </w:rPr>
              <w:t xml:space="preserve"> as</w:t>
            </w:r>
            <w:r w:rsidRPr="00CA472A">
              <w:rPr>
                <w:rFonts w:ascii="Times New Roman" w:hAnsi="Times New Roman" w:cs="Times New Roman"/>
                <w:sz w:val="24"/>
              </w:rPr>
              <w:t xml:space="preserve"> per Management plan guidelines,2016.</w:t>
            </w:r>
          </w:p>
        </w:tc>
      </w:tr>
      <w:tr w:rsidR="00A904F2" w:rsidRPr="00CA472A" w14:paraId="63104522"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BB64E" w14:textId="77777777" w:rsidR="00A904F2" w:rsidRPr="00CA472A" w:rsidRDefault="00A904F2" w:rsidP="00C9446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 Perform ecological restoration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D8824" w14:textId="77777777" w:rsidR="00A904F2" w:rsidRPr="00CA472A" w:rsidRDefault="00A904F2" w:rsidP="00C94467">
            <w:pPr>
              <w:pStyle w:val="ListParagraph"/>
              <w:numPr>
                <w:ilvl w:val="0"/>
                <w:numId w:val="168"/>
              </w:numPr>
              <w:rPr>
                <w:rFonts w:ascii="Times New Roman" w:hAnsi="Times New Roman" w:cs="Times New Roman"/>
                <w:sz w:val="24"/>
              </w:rPr>
            </w:pPr>
            <w:r w:rsidRPr="00CA472A">
              <w:rPr>
                <w:rFonts w:ascii="Times New Roman" w:hAnsi="Times New Roman" w:cs="Times New Roman"/>
                <w:sz w:val="24"/>
              </w:rPr>
              <w:t>Degraded ecology is mapped as per SOPs.</w:t>
            </w:r>
          </w:p>
          <w:p w14:paraId="486CBF4E" w14:textId="77777777" w:rsidR="00A904F2" w:rsidRPr="00CA472A" w:rsidRDefault="00A904F2" w:rsidP="00C94467">
            <w:pPr>
              <w:pStyle w:val="ListParagraph"/>
              <w:numPr>
                <w:ilvl w:val="0"/>
                <w:numId w:val="168"/>
              </w:numPr>
              <w:rPr>
                <w:rFonts w:ascii="Times New Roman" w:hAnsi="Times New Roman" w:cs="Times New Roman"/>
                <w:sz w:val="24"/>
              </w:rPr>
            </w:pPr>
            <w:r w:rsidRPr="00CA472A">
              <w:rPr>
                <w:rFonts w:ascii="Times New Roman" w:hAnsi="Times New Roman" w:cs="Times New Roman"/>
                <w:sz w:val="24"/>
              </w:rPr>
              <w:t xml:space="preserve">Ecological </w:t>
            </w:r>
            <w:r w:rsidRPr="00CA472A">
              <w:rPr>
                <w:rFonts w:ascii="Times New Roman" w:hAnsi="Times New Roman" w:cs="Times New Roman"/>
                <w:b/>
                <w:i/>
                <w:sz w:val="24"/>
              </w:rPr>
              <w:t>restoration tools</w:t>
            </w:r>
            <w:r w:rsidRPr="00CA472A">
              <w:rPr>
                <w:rFonts w:ascii="Times New Roman" w:hAnsi="Times New Roman" w:cs="Times New Roman"/>
                <w:sz w:val="24"/>
              </w:rPr>
              <w:t xml:space="preserve"> are assembled as per work guidelines.</w:t>
            </w:r>
          </w:p>
          <w:p w14:paraId="0EF3FCFD" w14:textId="77777777" w:rsidR="00A904F2" w:rsidRPr="00CA472A" w:rsidRDefault="00A904F2" w:rsidP="00C94467">
            <w:pPr>
              <w:pStyle w:val="ListParagraph"/>
              <w:numPr>
                <w:ilvl w:val="0"/>
                <w:numId w:val="168"/>
              </w:numPr>
              <w:rPr>
                <w:rFonts w:ascii="Times New Roman" w:hAnsi="Times New Roman" w:cs="Times New Roman"/>
                <w:sz w:val="24"/>
              </w:rPr>
            </w:pPr>
            <w:r w:rsidRPr="00CA472A">
              <w:rPr>
                <w:rFonts w:ascii="Times New Roman" w:hAnsi="Times New Roman" w:cs="Times New Roman"/>
                <w:sz w:val="24"/>
              </w:rPr>
              <w:t>Ecological restoration is Conducted as per degraded rehabilitated water ecosystem guidelines, 2017, Rehabilitating.</w:t>
            </w:r>
          </w:p>
          <w:p w14:paraId="413D2DBB" w14:textId="77777777" w:rsidR="00A904F2" w:rsidRPr="00CA472A" w:rsidRDefault="00A904F2" w:rsidP="00C94467">
            <w:pPr>
              <w:pStyle w:val="ListParagraph"/>
              <w:numPr>
                <w:ilvl w:val="0"/>
                <w:numId w:val="168"/>
              </w:numPr>
              <w:rPr>
                <w:rFonts w:ascii="Times New Roman" w:hAnsi="Times New Roman" w:cs="Times New Roman"/>
                <w:sz w:val="24"/>
              </w:rPr>
            </w:pPr>
            <w:r w:rsidRPr="00CA472A">
              <w:rPr>
                <w:rFonts w:ascii="Times New Roman" w:hAnsi="Times New Roman" w:cs="Times New Roman"/>
                <w:sz w:val="24"/>
              </w:rPr>
              <w:t>Ecological restoration progress monitored as per work requirements.</w:t>
            </w:r>
          </w:p>
        </w:tc>
      </w:tr>
    </w:tbl>
    <w:p w14:paraId="02392044" w14:textId="77777777" w:rsidR="00A904F2" w:rsidRPr="00CA472A" w:rsidRDefault="00A904F2" w:rsidP="00A904F2">
      <w:pPr>
        <w:jc w:val="both"/>
        <w:rPr>
          <w:b/>
          <w:szCs w:val="24"/>
        </w:rPr>
      </w:pPr>
    </w:p>
    <w:p w14:paraId="64978E4B" w14:textId="77777777" w:rsidR="00A904F2" w:rsidRPr="00CA472A" w:rsidRDefault="00A904F2" w:rsidP="00A904F2">
      <w:pPr>
        <w:jc w:val="both"/>
        <w:rPr>
          <w:b/>
          <w:szCs w:val="24"/>
        </w:rPr>
      </w:pPr>
    </w:p>
    <w:p w14:paraId="253AB8EE" w14:textId="77777777" w:rsidR="00A904F2" w:rsidRPr="00CA472A" w:rsidRDefault="00A904F2" w:rsidP="00A904F2">
      <w:pPr>
        <w:jc w:val="both"/>
        <w:rPr>
          <w:b/>
          <w:szCs w:val="24"/>
        </w:rPr>
      </w:pPr>
    </w:p>
    <w:p w14:paraId="58D5393B" w14:textId="77777777" w:rsidR="00A904F2" w:rsidRPr="00CA472A" w:rsidRDefault="00A904F2" w:rsidP="00A904F2">
      <w:pPr>
        <w:jc w:val="both"/>
        <w:rPr>
          <w:b/>
          <w:szCs w:val="24"/>
        </w:rPr>
      </w:pPr>
      <w:r w:rsidRPr="00CA472A">
        <w:rPr>
          <w:b/>
          <w:szCs w:val="24"/>
        </w:rPr>
        <w:lastRenderedPageBreak/>
        <w:t xml:space="preserve">RANGE </w:t>
      </w:r>
    </w:p>
    <w:p w14:paraId="0701842C" w14:textId="77777777" w:rsidR="00A904F2" w:rsidRPr="00CA472A" w:rsidRDefault="00A904F2" w:rsidP="00A904F2">
      <w:pPr>
        <w:jc w:val="both"/>
        <w:rPr>
          <w:szCs w:val="24"/>
        </w:rPr>
      </w:pPr>
      <w:r w:rsidRPr="00CA472A">
        <w:rPr>
          <w:szCs w:val="24"/>
        </w:rPr>
        <w:t>This section provides a work environment and conditions to which the performance criteria apply. It allows for a different work environment and situations that will affect performance.</w:t>
      </w:r>
    </w:p>
    <w:tbl>
      <w:tblPr>
        <w:tblStyle w:val="afffffff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55"/>
        <w:gridCol w:w="5040"/>
      </w:tblGrid>
      <w:tr w:rsidR="00A904F2" w:rsidRPr="00CA472A" w14:paraId="48BDEBDF" w14:textId="77777777" w:rsidTr="00C94467">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384980" w14:textId="77777777" w:rsidR="00A904F2" w:rsidRPr="00CA472A" w:rsidRDefault="00A904F2"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89235" w14:textId="77777777" w:rsidR="00A904F2" w:rsidRPr="00CA472A" w:rsidRDefault="00A904F2"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Range </w:t>
            </w:r>
          </w:p>
        </w:tc>
      </w:tr>
      <w:tr w:rsidR="00A904F2" w:rsidRPr="00CA472A" w14:paraId="050EFED8" w14:textId="77777777" w:rsidTr="00C94467">
        <w:trPr>
          <w:trHeight w:val="935"/>
        </w:trPr>
        <w:tc>
          <w:tcPr>
            <w:tcW w:w="39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0EA414" w14:textId="77777777" w:rsidR="00A904F2" w:rsidRPr="00CA472A" w:rsidRDefault="00A904F2" w:rsidP="00C94467">
            <w:pPr>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Mapping of resources for </w:t>
            </w:r>
            <w:proofErr w:type="gramStart"/>
            <w:r w:rsidRPr="00CA472A">
              <w:rPr>
                <w:rFonts w:ascii="Times New Roman" w:eastAsia="Times New Roman" w:hAnsi="Times New Roman" w:cs="Times New Roman"/>
                <w:sz w:val="24"/>
                <w:szCs w:val="24"/>
              </w:rPr>
              <w:t>inventory  may</w:t>
            </w:r>
            <w:proofErr w:type="gramEnd"/>
            <w:r w:rsidRPr="00CA472A">
              <w:rPr>
                <w:rFonts w:ascii="Times New Roman" w:eastAsia="Times New Roman" w:hAnsi="Times New Roman" w:cs="Times New Roman"/>
                <w:sz w:val="24"/>
                <w:szCs w:val="24"/>
              </w:rPr>
              <w:t xml:space="preserve"> include but not limited to;</w:t>
            </w:r>
          </w:p>
        </w:tc>
        <w:tc>
          <w:tcPr>
            <w:tcW w:w="50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1B9537C" w14:textId="77777777" w:rsidR="00A904F2" w:rsidRPr="00CA472A" w:rsidRDefault="00A904F2" w:rsidP="00C94467">
            <w:pPr>
              <w:numPr>
                <w:ilvl w:val="0"/>
                <w:numId w:val="101"/>
              </w:numPr>
              <w:tabs>
                <w:tab w:val="left" w:pos="432"/>
              </w:tabs>
              <w:spacing w:before="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Species distribution mapping</w:t>
            </w:r>
          </w:p>
          <w:p w14:paraId="3DC462B6" w14:textId="77777777" w:rsidR="00A904F2" w:rsidRPr="00CA472A" w:rsidRDefault="00A904F2" w:rsidP="00C94467">
            <w:pPr>
              <w:numPr>
                <w:ilvl w:val="0"/>
                <w:numId w:val="101"/>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Habitat mapping</w:t>
            </w:r>
          </w:p>
          <w:p w14:paraId="320BAF78" w14:textId="77777777" w:rsidR="00A904F2" w:rsidRPr="00CA472A" w:rsidRDefault="00A904F2" w:rsidP="00C94467">
            <w:pPr>
              <w:numPr>
                <w:ilvl w:val="0"/>
                <w:numId w:val="101"/>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Wildlife corridor mapping</w:t>
            </w:r>
          </w:p>
          <w:p w14:paraId="055766CA" w14:textId="77777777" w:rsidR="00A904F2" w:rsidRPr="00CA472A" w:rsidRDefault="00A904F2" w:rsidP="00C94467">
            <w:pPr>
              <w:numPr>
                <w:ilvl w:val="0"/>
                <w:numId w:val="101"/>
              </w:numPr>
              <w:tabs>
                <w:tab w:val="left" w:pos="432"/>
              </w:tabs>
              <w:spacing w:after="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Biodiversity hotspots mapping</w:t>
            </w:r>
          </w:p>
        </w:tc>
      </w:tr>
      <w:tr w:rsidR="00A904F2" w:rsidRPr="00CA472A" w14:paraId="1036124F" w14:textId="77777777" w:rsidTr="00C94467">
        <w:trPr>
          <w:trHeight w:val="935"/>
        </w:trPr>
        <w:tc>
          <w:tcPr>
            <w:tcW w:w="39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B53656F" w14:textId="77777777" w:rsidR="00A904F2" w:rsidRPr="00CA472A" w:rsidRDefault="00A904F2" w:rsidP="00C94467">
            <w:pPr>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Field data collection may include but not limited to;</w:t>
            </w:r>
          </w:p>
        </w:tc>
        <w:tc>
          <w:tcPr>
            <w:tcW w:w="5040" w:type="dxa"/>
            <w:tcBorders>
              <w:top w:val="nil"/>
              <w:left w:val="nil"/>
              <w:bottom w:val="single" w:sz="6" w:space="0" w:color="000000"/>
              <w:right w:val="single" w:sz="6" w:space="0" w:color="000000"/>
            </w:tcBorders>
            <w:tcMar>
              <w:top w:w="0" w:type="dxa"/>
              <w:left w:w="100" w:type="dxa"/>
              <w:bottom w:w="0" w:type="dxa"/>
              <w:right w:w="100" w:type="dxa"/>
            </w:tcMar>
          </w:tcPr>
          <w:p w14:paraId="3967194F" w14:textId="77777777" w:rsidR="00A904F2" w:rsidRPr="00CA472A" w:rsidRDefault="00A904F2" w:rsidP="00C94467">
            <w:pPr>
              <w:numPr>
                <w:ilvl w:val="0"/>
                <w:numId w:val="17"/>
              </w:numPr>
              <w:tabs>
                <w:tab w:val="left" w:pos="432"/>
              </w:tabs>
              <w:spacing w:before="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Questionnaires</w:t>
            </w:r>
          </w:p>
          <w:p w14:paraId="4342B833" w14:textId="77777777" w:rsidR="00A904F2" w:rsidRPr="00CA472A" w:rsidRDefault="00A904F2" w:rsidP="00C94467">
            <w:pPr>
              <w:numPr>
                <w:ilvl w:val="0"/>
                <w:numId w:val="17"/>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Interviews</w:t>
            </w:r>
          </w:p>
          <w:p w14:paraId="71A167D2" w14:textId="77777777" w:rsidR="00A904F2" w:rsidRPr="00CA472A" w:rsidRDefault="00A904F2" w:rsidP="00C94467">
            <w:pPr>
              <w:numPr>
                <w:ilvl w:val="0"/>
                <w:numId w:val="17"/>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Transect surveys</w:t>
            </w:r>
          </w:p>
          <w:p w14:paraId="5818E7B0" w14:textId="77777777" w:rsidR="00A904F2" w:rsidRPr="00CA472A" w:rsidRDefault="00A904F2" w:rsidP="00C94467">
            <w:pPr>
              <w:numPr>
                <w:ilvl w:val="0"/>
                <w:numId w:val="17"/>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Quadrat sampling</w:t>
            </w:r>
          </w:p>
          <w:p w14:paraId="4E7D2347" w14:textId="77777777" w:rsidR="00A904F2" w:rsidRPr="00CA472A" w:rsidRDefault="00A904F2" w:rsidP="00C94467">
            <w:pPr>
              <w:numPr>
                <w:ilvl w:val="0"/>
                <w:numId w:val="17"/>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Netting and trapping</w:t>
            </w:r>
          </w:p>
          <w:p w14:paraId="31BF3A8D" w14:textId="77777777" w:rsidR="00A904F2" w:rsidRPr="00CA472A" w:rsidRDefault="00A904F2" w:rsidP="00C94467">
            <w:pPr>
              <w:numPr>
                <w:ilvl w:val="0"/>
                <w:numId w:val="17"/>
              </w:numPr>
              <w:tabs>
                <w:tab w:val="left" w:pos="432"/>
              </w:tabs>
              <w:spacing w:after="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Camera trapping</w:t>
            </w:r>
          </w:p>
        </w:tc>
      </w:tr>
      <w:tr w:rsidR="00A904F2" w:rsidRPr="00CA472A" w14:paraId="7AB07855" w14:textId="77777777" w:rsidTr="00C94467">
        <w:trPr>
          <w:trHeight w:val="935"/>
        </w:trPr>
        <w:tc>
          <w:tcPr>
            <w:tcW w:w="39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69276F" w14:textId="77777777" w:rsidR="00A904F2" w:rsidRPr="00CA472A" w:rsidRDefault="00A904F2" w:rsidP="00C94467">
            <w:pPr>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Plant mapped may include but not limited to;</w:t>
            </w:r>
          </w:p>
        </w:tc>
        <w:tc>
          <w:tcPr>
            <w:tcW w:w="5040" w:type="dxa"/>
            <w:tcBorders>
              <w:top w:val="nil"/>
              <w:left w:val="nil"/>
              <w:bottom w:val="single" w:sz="6" w:space="0" w:color="000000"/>
              <w:right w:val="single" w:sz="6" w:space="0" w:color="000000"/>
            </w:tcBorders>
            <w:tcMar>
              <w:top w:w="0" w:type="dxa"/>
              <w:left w:w="100" w:type="dxa"/>
              <w:bottom w:w="0" w:type="dxa"/>
              <w:right w:w="100" w:type="dxa"/>
            </w:tcMar>
          </w:tcPr>
          <w:p w14:paraId="2E1A92C9" w14:textId="77777777" w:rsidR="00A904F2" w:rsidRPr="00CA472A" w:rsidRDefault="00A904F2" w:rsidP="00C94467">
            <w:pPr>
              <w:numPr>
                <w:ilvl w:val="0"/>
                <w:numId w:val="107"/>
              </w:numPr>
              <w:tabs>
                <w:tab w:val="left" w:pos="432"/>
              </w:tabs>
              <w:spacing w:before="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Plot-based surveys</w:t>
            </w:r>
          </w:p>
          <w:p w14:paraId="4C7DEB1B" w14:textId="77777777" w:rsidR="00A904F2" w:rsidRPr="00CA472A" w:rsidRDefault="00A904F2" w:rsidP="00C94467">
            <w:pPr>
              <w:numPr>
                <w:ilvl w:val="0"/>
                <w:numId w:val="107"/>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Transect surveys</w:t>
            </w:r>
          </w:p>
          <w:p w14:paraId="15B14C98" w14:textId="77777777" w:rsidR="00A904F2" w:rsidRPr="00CA472A" w:rsidRDefault="00A904F2" w:rsidP="00C94467">
            <w:pPr>
              <w:numPr>
                <w:ilvl w:val="0"/>
                <w:numId w:val="107"/>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Point-centered quarter</w:t>
            </w:r>
          </w:p>
          <w:p w14:paraId="4DD41844" w14:textId="77777777" w:rsidR="00A904F2" w:rsidRPr="00CA472A" w:rsidRDefault="00A904F2" w:rsidP="00C94467">
            <w:pPr>
              <w:numPr>
                <w:ilvl w:val="0"/>
                <w:numId w:val="107"/>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Vegetation sampling</w:t>
            </w:r>
          </w:p>
          <w:p w14:paraId="5CB3D99E" w14:textId="77777777" w:rsidR="00A904F2" w:rsidRPr="00CA472A" w:rsidRDefault="00A904F2" w:rsidP="00C94467">
            <w:pPr>
              <w:numPr>
                <w:ilvl w:val="0"/>
                <w:numId w:val="107"/>
              </w:numPr>
              <w:tabs>
                <w:tab w:val="left" w:pos="432"/>
              </w:tabs>
              <w:spacing w:after="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Species identification</w:t>
            </w:r>
          </w:p>
        </w:tc>
      </w:tr>
      <w:tr w:rsidR="00A904F2" w:rsidRPr="00CA472A" w14:paraId="5866C9BD" w14:textId="77777777" w:rsidTr="00C94467">
        <w:trPr>
          <w:trHeight w:val="1774"/>
        </w:trPr>
        <w:tc>
          <w:tcPr>
            <w:tcW w:w="39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055155" w14:textId="77777777" w:rsidR="00A904F2" w:rsidRPr="00CA472A" w:rsidRDefault="00A904F2" w:rsidP="00C94467">
            <w:pPr>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Plant propagation may include but not limited to;</w:t>
            </w:r>
          </w:p>
        </w:tc>
        <w:tc>
          <w:tcPr>
            <w:tcW w:w="5040" w:type="dxa"/>
            <w:tcBorders>
              <w:top w:val="nil"/>
              <w:left w:val="nil"/>
              <w:bottom w:val="single" w:sz="6" w:space="0" w:color="000000"/>
              <w:right w:val="single" w:sz="6" w:space="0" w:color="000000"/>
            </w:tcBorders>
            <w:tcMar>
              <w:top w:w="0" w:type="dxa"/>
              <w:left w:w="100" w:type="dxa"/>
              <w:bottom w:w="0" w:type="dxa"/>
              <w:right w:w="100" w:type="dxa"/>
            </w:tcMar>
          </w:tcPr>
          <w:p w14:paraId="6A0E1ED7" w14:textId="77777777" w:rsidR="00A904F2" w:rsidRPr="00CA472A" w:rsidRDefault="00A904F2" w:rsidP="00C94467">
            <w:pPr>
              <w:numPr>
                <w:ilvl w:val="0"/>
                <w:numId w:val="94"/>
              </w:numPr>
              <w:tabs>
                <w:tab w:val="left" w:pos="432"/>
              </w:tabs>
              <w:spacing w:before="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Grafting propagation</w:t>
            </w:r>
          </w:p>
          <w:p w14:paraId="3AC20CB3" w14:textId="77777777" w:rsidR="00A904F2" w:rsidRPr="00CA472A" w:rsidRDefault="00A904F2" w:rsidP="00C94467">
            <w:pPr>
              <w:numPr>
                <w:ilvl w:val="0"/>
                <w:numId w:val="9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Seed propagation</w:t>
            </w:r>
          </w:p>
          <w:p w14:paraId="416E0CC3" w14:textId="77777777" w:rsidR="00A904F2" w:rsidRPr="00CA472A" w:rsidRDefault="00A904F2" w:rsidP="00C94467">
            <w:pPr>
              <w:numPr>
                <w:ilvl w:val="0"/>
                <w:numId w:val="9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Cutting propagation</w:t>
            </w:r>
          </w:p>
          <w:p w14:paraId="35EC7799" w14:textId="77777777" w:rsidR="00A904F2" w:rsidRPr="00CA472A" w:rsidRDefault="00A904F2" w:rsidP="00C94467">
            <w:pPr>
              <w:numPr>
                <w:ilvl w:val="0"/>
                <w:numId w:val="9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Division propagation</w:t>
            </w:r>
          </w:p>
          <w:p w14:paraId="4BB4EB7E" w14:textId="77777777" w:rsidR="00A904F2" w:rsidRPr="00CA472A" w:rsidRDefault="00A904F2" w:rsidP="00C94467">
            <w:pPr>
              <w:numPr>
                <w:ilvl w:val="0"/>
                <w:numId w:val="9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Layering propagation</w:t>
            </w:r>
          </w:p>
          <w:p w14:paraId="76BB227A" w14:textId="77777777" w:rsidR="00A904F2" w:rsidRPr="00CA472A" w:rsidRDefault="00A904F2" w:rsidP="00C94467">
            <w:pPr>
              <w:numPr>
                <w:ilvl w:val="0"/>
                <w:numId w:val="9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Bulb propagation</w:t>
            </w:r>
          </w:p>
          <w:p w14:paraId="04269D22" w14:textId="77777777" w:rsidR="00A904F2" w:rsidRPr="00CA472A" w:rsidRDefault="00A904F2" w:rsidP="00C94467">
            <w:pPr>
              <w:numPr>
                <w:ilvl w:val="0"/>
                <w:numId w:val="94"/>
              </w:numPr>
              <w:tabs>
                <w:tab w:val="left" w:pos="432"/>
              </w:tabs>
              <w:spacing w:after="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Sucker propagation</w:t>
            </w:r>
          </w:p>
        </w:tc>
      </w:tr>
      <w:tr w:rsidR="00A904F2" w:rsidRPr="00CA472A" w14:paraId="383B4A4B" w14:textId="77777777" w:rsidTr="00C94467">
        <w:trPr>
          <w:trHeight w:val="935"/>
        </w:trPr>
        <w:tc>
          <w:tcPr>
            <w:tcW w:w="39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562DD3" w14:textId="77777777" w:rsidR="00A904F2" w:rsidRPr="00CA472A" w:rsidRDefault="00A904F2" w:rsidP="00C94467">
            <w:pPr>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Plant growth monitoring may include but not limited to;</w:t>
            </w:r>
          </w:p>
        </w:tc>
        <w:tc>
          <w:tcPr>
            <w:tcW w:w="5040" w:type="dxa"/>
            <w:tcBorders>
              <w:top w:val="nil"/>
              <w:left w:val="nil"/>
              <w:bottom w:val="single" w:sz="6" w:space="0" w:color="000000"/>
              <w:right w:val="single" w:sz="6" w:space="0" w:color="000000"/>
            </w:tcBorders>
            <w:tcMar>
              <w:top w:w="0" w:type="dxa"/>
              <w:left w:w="100" w:type="dxa"/>
              <w:bottom w:w="0" w:type="dxa"/>
              <w:right w:w="100" w:type="dxa"/>
            </w:tcMar>
          </w:tcPr>
          <w:p w14:paraId="5728F382" w14:textId="77777777" w:rsidR="00A904F2" w:rsidRPr="00CA472A" w:rsidRDefault="00A904F2" w:rsidP="00C94467">
            <w:pPr>
              <w:numPr>
                <w:ilvl w:val="0"/>
                <w:numId w:val="33"/>
              </w:numPr>
              <w:tabs>
                <w:tab w:val="left" w:pos="432"/>
              </w:tabs>
              <w:spacing w:before="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Visual observation</w:t>
            </w:r>
          </w:p>
          <w:p w14:paraId="5912A5CE" w14:textId="77777777" w:rsidR="00A904F2" w:rsidRPr="00CA472A" w:rsidRDefault="00A904F2" w:rsidP="00C94467">
            <w:pPr>
              <w:numPr>
                <w:ilvl w:val="0"/>
                <w:numId w:val="33"/>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Taking measurements</w:t>
            </w:r>
          </w:p>
          <w:p w14:paraId="3B6FB909" w14:textId="77777777" w:rsidR="00A904F2" w:rsidRPr="00CA472A" w:rsidRDefault="00A904F2" w:rsidP="00C94467">
            <w:pPr>
              <w:numPr>
                <w:ilvl w:val="0"/>
                <w:numId w:val="33"/>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Time-lapse photography</w:t>
            </w:r>
          </w:p>
          <w:p w14:paraId="481A6902" w14:textId="77777777" w:rsidR="00A904F2" w:rsidRPr="00CA472A" w:rsidRDefault="00A904F2" w:rsidP="00C94467">
            <w:pPr>
              <w:numPr>
                <w:ilvl w:val="0"/>
                <w:numId w:val="33"/>
              </w:numPr>
              <w:tabs>
                <w:tab w:val="left" w:pos="432"/>
              </w:tabs>
              <w:spacing w:after="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Leaf area index</w:t>
            </w:r>
          </w:p>
        </w:tc>
      </w:tr>
      <w:tr w:rsidR="00A904F2" w:rsidRPr="00CA472A" w14:paraId="4894A39B" w14:textId="77777777" w:rsidTr="00C94467">
        <w:trPr>
          <w:trHeight w:val="935"/>
        </w:trPr>
        <w:tc>
          <w:tcPr>
            <w:tcW w:w="39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9DED8C" w14:textId="77777777" w:rsidR="00A904F2" w:rsidRPr="00CA472A" w:rsidRDefault="00A904F2" w:rsidP="00C94467">
            <w:pPr>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Wildlife sanctuary ecosystems may include but not limited to;</w:t>
            </w:r>
          </w:p>
        </w:tc>
        <w:tc>
          <w:tcPr>
            <w:tcW w:w="5040" w:type="dxa"/>
            <w:tcBorders>
              <w:top w:val="nil"/>
              <w:left w:val="nil"/>
              <w:bottom w:val="single" w:sz="6" w:space="0" w:color="000000"/>
              <w:right w:val="single" w:sz="6" w:space="0" w:color="000000"/>
            </w:tcBorders>
            <w:tcMar>
              <w:top w:w="0" w:type="dxa"/>
              <w:left w:w="100" w:type="dxa"/>
              <w:bottom w:w="0" w:type="dxa"/>
              <w:right w:w="100" w:type="dxa"/>
            </w:tcMar>
          </w:tcPr>
          <w:p w14:paraId="26AEE695" w14:textId="77777777" w:rsidR="00A904F2" w:rsidRPr="00CA472A" w:rsidRDefault="00A904F2" w:rsidP="00C94467">
            <w:pPr>
              <w:numPr>
                <w:ilvl w:val="0"/>
                <w:numId w:val="21"/>
              </w:numPr>
              <w:tabs>
                <w:tab w:val="left" w:pos="432"/>
              </w:tabs>
              <w:spacing w:before="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Tropical rainforest sanctuary ecosystems</w:t>
            </w:r>
          </w:p>
          <w:p w14:paraId="1ED0A9FD" w14:textId="77777777" w:rsidR="00A904F2" w:rsidRPr="00CA472A" w:rsidRDefault="00A904F2" w:rsidP="00C94467">
            <w:pPr>
              <w:numPr>
                <w:ilvl w:val="0"/>
                <w:numId w:val="21"/>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Temperate forest sanctuary ecosystems</w:t>
            </w:r>
          </w:p>
          <w:p w14:paraId="461609CE" w14:textId="77777777" w:rsidR="00A904F2" w:rsidRPr="00CA472A" w:rsidRDefault="00A904F2" w:rsidP="00C94467">
            <w:pPr>
              <w:numPr>
                <w:ilvl w:val="0"/>
                <w:numId w:val="21"/>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Desert sanctuary ecosystems</w:t>
            </w:r>
          </w:p>
          <w:p w14:paraId="5682F4D5" w14:textId="77777777" w:rsidR="00A904F2" w:rsidRPr="00CA472A" w:rsidRDefault="00A904F2" w:rsidP="00C94467">
            <w:pPr>
              <w:numPr>
                <w:ilvl w:val="0"/>
                <w:numId w:val="21"/>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Grassland sanctuary ecosystems</w:t>
            </w:r>
          </w:p>
          <w:p w14:paraId="78F776C7" w14:textId="77777777" w:rsidR="00A904F2" w:rsidRPr="00CA472A" w:rsidRDefault="00A904F2" w:rsidP="00C94467">
            <w:pPr>
              <w:numPr>
                <w:ilvl w:val="0"/>
                <w:numId w:val="21"/>
              </w:numPr>
              <w:tabs>
                <w:tab w:val="left" w:pos="432"/>
              </w:tabs>
              <w:spacing w:after="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Wetland sanctuary ecosystems</w:t>
            </w:r>
          </w:p>
        </w:tc>
      </w:tr>
      <w:tr w:rsidR="00A904F2" w:rsidRPr="00CA472A" w14:paraId="53A94A13" w14:textId="77777777" w:rsidTr="00C94467">
        <w:trPr>
          <w:trHeight w:val="1695"/>
        </w:trPr>
        <w:tc>
          <w:tcPr>
            <w:tcW w:w="39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556022" w14:textId="77777777" w:rsidR="00A904F2" w:rsidRPr="00CA472A" w:rsidRDefault="00A904F2" w:rsidP="00C94467">
            <w:pPr>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Restoration tools may include but not limited to;</w:t>
            </w:r>
          </w:p>
        </w:tc>
        <w:tc>
          <w:tcPr>
            <w:tcW w:w="5040" w:type="dxa"/>
            <w:tcBorders>
              <w:top w:val="nil"/>
              <w:left w:val="nil"/>
              <w:bottom w:val="single" w:sz="6" w:space="0" w:color="000000"/>
              <w:right w:val="single" w:sz="6" w:space="0" w:color="000000"/>
            </w:tcBorders>
            <w:tcMar>
              <w:top w:w="0" w:type="dxa"/>
              <w:left w:w="100" w:type="dxa"/>
              <w:bottom w:w="0" w:type="dxa"/>
              <w:right w:w="100" w:type="dxa"/>
            </w:tcMar>
          </w:tcPr>
          <w:p w14:paraId="2B559E44" w14:textId="77777777" w:rsidR="00A904F2" w:rsidRPr="00CA472A" w:rsidRDefault="00A904F2" w:rsidP="00C94467">
            <w:pPr>
              <w:numPr>
                <w:ilvl w:val="0"/>
                <w:numId w:val="48"/>
              </w:numPr>
              <w:tabs>
                <w:tab w:val="left" w:pos="432"/>
              </w:tabs>
              <w:spacing w:before="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Hand trowels</w:t>
            </w:r>
          </w:p>
          <w:p w14:paraId="0EA56D19" w14:textId="77777777" w:rsidR="00A904F2" w:rsidRPr="00CA472A" w:rsidRDefault="00A904F2" w:rsidP="00C94467">
            <w:pPr>
              <w:numPr>
                <w:ilvl w:val="0"/>
                <w:numId w:val="48"/>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Dibbles</w:t>
            </w:r>
          </w:p>
          <w:p w14:paraId="7B571C1D" w14:textId="77777777" w:rsidR="00A904F2" w:rsidRPr="00CA472A" w:rsidRDefault="00A904F2" w:rsidP="00C94467">
            <w:pPr>
              <w:numPr>
                <w:ilvl w:val="0"/>
                <w:numId w:val="48"/>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Seed spreaders</w:t>
            </w:r>
          </w:p>
          <w:p w14:paraId="57DE820A" w14:textId="77777777" w:rsidR="00A904F2" w:rsidRPr="00CA472A" w:rsidRDefault="00A904F2" w:rsidP="00C94467">
            <w:pPr>
              <w:numPr>
                <w:ilvl w:val="0"/>
                <w:numId w:val="48"/>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Wheelbarrow</w:t>
            </w:r>
          </w:p>
          <w:p w14:paraId="0E2F9D11" w14:textId="77777777" w:rsidR="00A904F2" w:rsidRPr="00CA472A" w:rsidRDefault="00A904F2" w:rsidP="00C94467">
            <w:pPr>
              <w:numPr>
                <w:ilvl w:val="0"/>
                <w:numId w:val="48"/>
              </w:numPr>
              <w:tabs>
                <w:tab w:val="left" w:pos="432"/>
              </w:tabs>
              <w:spacing w:after="24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Auger</w:t>
            </w:r>
          </w:p>
        </w:tc>
      </w:tr>
    </w:tbl>
    <w:p w14:paraId="208B9DE3" w14:textId="77777777" w:rsidR="00A904F2" w:rsidRPr="00CA472A" w:rsidRDefault="00A904F2" w:rsidP="00A904F2">
      <w:pPr>
        <w:spacing w:after="0" w:line="240" w:lineRule="auto"/>
        <w:jc w:val="both"/>
        <w:rPr>
          <w:b/>
          <w:szCs w:val="24"/>
        </w:rPr>
      </w:pPr>
    </w:p>
    <w:p w14:paraId="2734BEEB" w14:textId="77777777" w:rsidR="00A904F2" w:rsidRPr="00CA472A" w:rsidRDefault="00A904F2" w:rsidP="00A904F2">
      <w:pPr>
        <w:jc w:val="both"/>
        <w:rPr>
          <w:b/>
          <w:szCs w:val="24"/>
        </w:rPr>
      </w:pPr>
      <w:r w:rsidRPr="00CA472A">
        <w:rPr>
          <w:b/>
          <w:szCs w:val="24"/>
        </w:rPr>
        <w:t xml:space="preserve">REQUIRED KNOWLEDGE AND SKILLS </w:t>
      </w:r>
    </w:p>
    <w:p w14:paraId="2D8D12B7" w14:textId="77777777" w:rsidR="00A904F2" w:rsidRPr="00CA472A" w:rsidRDefault="00A904F2" w:rsidP="00A904F2">
      <w:pPr>
        <w:jc w:val="both"/>
        <w:rPr>
          <w:b/>
          <w:szCs w:val="24"/>
        </w:rPr>
      </w:pPr>
      <w:r w:rsidRPr="00CA472A">
        <w:rPr>
          <w:szCs w:val="24"/>
        </w:rPr>
        <w:t xml:space="preserve">This section describes the knowledge and skills required for this unit of competency. </w:t>
      </w:r>
    </w:p>
    <w:p w14:paraId="1813CC0D" w14:textId="77777777" w:rsidR="00A904F2" w:rsidRPr="00CA472A" w:rsidRDefault="00A904F2" w:rsidP="00A904F2">
      <w:pPr>
        <w:jc w:val="both"/>
        <w:rPr>
          <w:b/>
          <w:szCs w:val="24"/>
        </w:rPr>
      </w:pPr>
      <w:r w:rsidRPr="00CA472A">
        <w:rPr>
          <w:b/>
          <w:szCs w:val="24"/>
        </w:rPr>
        <w:t>Required knowledge</w:t>
      </w:r>
    </w:p>
    <w:p w14:paraId="4A87D2D5" w14:textId="77777777" w:rsidR="00A904F2" w:rsidRPr="00CA472A" w:rsidRDefault="00A904F2" w:rsidP="00A904F2">
      <w:pPr>
        <w:jc w:val="both"/>
        <w:rPr>
          <w:szCs w:val="24"/>
        </w:rPr>
      </w:pPr>
      <w:r w:rsidRPr="00CA472A">
        <w:rPr>
          <w:szCs w:val="24"/>
        </w:rPr>
        <w:t xml:space="preserve">The individual needs to demonstrate knowledge of: </w:t>
      </w:r>
    </w:p>
    <w:p w14:paraId="57B0137D" w14:textId="77777777" w:rsidR="00A904F2" w:rsidRPr="00CA472A" w:rsidRDefault="00A904F2" w:rsidP="00A904F2">
      <w:pPr>
        <w:numPr>
          <w:ilvl w:val="0"/>
          <w:numId w:val="91"/>
        </w:numPr>
        <w:spacing w:before="60" w:after="0"/>
        <w:jc w:val="both"/>
        <w:rPr>
          <w:szCs w:val="24"/>
        </w:rPr>
      </w:pPr>
      <w:r w:rsidRPr="00CA472A">
        <w:rPr>
          <w:szCs w:val="24"/>
        </w:rPr>
        <w:t>Environmental resources</w:t>
      </w:r>
    </w:p>
    <w:p w14:paraId="18E881A6" w14:textId="77777777" w:rsidR="00A904F2" w:rsidRPr="00CA472A" w:rsidRDefault="00A904F2" w:rsidP="00A904F2">
      <w:pPr>
        <w:numPr>
          <w:ilvl w:val="0"/>
          <w:numId w:val="91"/>
        </w:numPr>
        <w:pBdr>
          <w:top w:val="none" w:sz="0" w:space="0" w:color="000000"/>
          <w:left w:val="none" w:sz="0" w:space="0" w:color="000000"/>
          <w:bottom w:val="none" w:sz="0" w:space="0" w:color="000000"/>
          <w:right w:val="none" w:sz="0" w:space="0" w:color="000000"/>
          <w:between w:val="none" w:sz="0" w:space="0" w:color="000000"/>
        </w:pBdr>
        <w:spacing w:after="0" w:line="240" w:lineRule="auto"/>
        <w:rPr>
          <w:szCs w:val="24"/>
        </w:rPr>
      </w:pPr>
      <w:r w:rsidRPr="00CA472A">
        <w:rPr>
          <w:szCs w:val="24"/>
        </w:rPr>
        <w:t>Wildlife sanctuary ecosystems</w:t>
      </w:r>
    </w:p>
    <w:p w14:paraId="2AC26B9D" w14:textId="77777777" w:rsidR="00A904F2" w:rsidRPr="00CA472A" w:rsidRDefault="00A904F2" w:rsidP="00A904F2">
      <w:pPr>
        <w:numPr>
          <w:ilvl w:val="0"/>
          <w:numId w:val="91"/>
        </w:numPr>
        <w:spacing w:before="60" w:after="0"/>
        <w:jc w:val="both"/>
        <w:rPr>
          <w:szCs w:val="24"/>
        </w:rPr>
      </w:pPr>
      <w:r w:rsidRPr="00CA472A">
        <w:rPr>
          <w:szCs w:val="24"/>
        </w:rPr>
        <w:t xml:space="preserve">Resource inventory </w:t>
      </w:r>
    </w:p>
    <w:p w14:paraId="7FA7233F" w14:textId="77777777" w:rsidR="00A904F2" w:rsidRPr="00CA472A" w:rsidRDefault="00A904F2" w:rsidP="00A904F2">
      <w:pPr>
        <w:numPr>
          <w:ilvl w:val="0"/>
          <w:numId w:val="91"/>
        </w:numPr>
        <w:spacing w:before="60" w:after="0"/>
        <w:jc w:val="both"/>
        <w:rPr>
          <w:szCs w:val="24"/>
        </w:rPr>
      </w:pPr>
      <w:r w:rsidRPr="00CA472A">
        <w:rPr>
          <w:szCs w:val="24"/>
        </w:rPr>
        <w:t>Plant growth</w:t>
      </w:r>
    </w:p>
    <w:p w14:paraId="4A003773" w14:textId="77777777" w:rsidR="00A904F2" w:rsidRPr="00CA472A" w:rsidRDefault="00A904F2" w:rsidP="00A904F2">
      <w:pPr>
        <w:numPr>
          <w:ilvl w:val="0"/>
          <w:numId w:val="91"/>
        </w:numPr>
        <w:spacing w:after="0" w:line="276" w:lineRule="auto"/>
        <w:rPr>
          <w:szCs w:val="24"/>
        </w:rPr>
      </w:pPr>
      <w:r w:rsidRPr="00CA472A">
        <w:rPr>
          <w:szCs w:val="24"/>
        </w:rPr>
        <w:t>Ecological restoration</w:t>
      </w:r>
    </w:p>
    <w:p w14:paraId="055C1185" w14:textId="77777777" w:rsidR="00A904F2" w:rsidRPr="00CA472A" w:rsidRDefault="00A904F2" w:rsidP="00A904F2">
      <w:pPr>
        <w:numPr>
          <w:ilvl w:val="0"/>
          <w:numId w:val="91"/>
        </w:numPr>
        <w:spacing w:after="0" w:line="276" w:lineRule="auto"/>
        <w:rPr>
          <w:szCs w:val="24"/>
        </w:rPr>
      </w:pPr>
      <w:r w:rsidRPr="00CA472A">
        <w:rPr>
          <w:szCs w:val="24"/>
        </w:rPr>
        <w:t>Grafting methods</w:t>
      </w:r>
    </w:p>
    <w:p w14:paraId="3818CD85" w14:textId="77777777" w:rsidR="00A904F2" w:rsidRPr="00CA472A" w:rsidRDefault="00A904F2" w:rsidP="00A904F2">
      <w:pPr>
        <w:numPr>
          <w:ilvl w:val="0"/>
          <w:numId w:val="91"/>
        </w:numPr>
        <w:spacing w:after="0" w:line="276" w:lineRule="auto"/>
        <w:rPr>
          <w:szCs w:val="24"/>
        </w:rPr>
      </w:pPr>
      <w:r w:rsidRPr="00CA472A">
        <w:rPr>
          <w:szCs w:val="24"/>
        </w:rPr>
        <w:t>Sanctuary Ecosystem</w:t>
      </w:r>
    </w:p>
    <w:p w14:paraId="2A91359E" w14:textId="77777777" w:rsidR="00A904F2" w:rsidRPr="00CA472A" w:rsidRDefault="00A904F2" w:rsidP="00A904F2">
      <w:pPr>
        <w:numPr>
          <w:ilvl w:val="0"/>
          <w:numId w:val="91"/>
        </w:numPr>
        <w:spacing w:after="0" w:line="276" w:lineRule="auto"/>
        <w:rPr>
          <w:szCs w:val="24"/>
        </w:rPr>
      </w:pPr>
      <w:r w:rsidRPr="00CA472A">
        <w:rPr>
          <w:szCs w:val="24"/>
        </w:rPr>
        <w:t>Plant growth monitoring</w:t>
      </w:r>
    </w:p>
    <w:p w14:paraId="1FC2C11F" w14:textId="77777777" w:rsidR="00A904F2" w:rsidRPr="00CA472A" w:rsidRDefault="00A904F2" w:rsidP="00A904F2">
      <w:pPr>
        <w:numPr>
          <w:ilvl w:val="0"/>
          <w:numId w:val="91"/>
        </w:numPr>
        <w:spacing w:after="0" w:line="276" w:lineRule="auto"/>
        <w:rPr>
          <w:szCs w:val="24"/>
        </w:rPr>
      </w:pPr>
      <w:r w:rsidRPr="00CA472A">
        <w:rPr>
          <w:szCs w:val="24"/>
        </w:rPr>
        <w:t>Sampling skills</w:t>
      </w:r>
    </w:p>
    <w:p w14:paraId="0D778A1F" w14:textId="77777777" w:rsidR="00A904F2" w:rsidRPr="00CA472A" w:rsidRDefault="00A904F2" w:rsidP="00A904F2">
      <w:pPr>
        <w:numPr>
          <w:ilvl w:val="0"/>
          <w:numId w:val="91"/>
        </w:numPr>
        <w:spacing w:after="0" w:line="276" w:lineRule="auto"/>
        <w:rPr>
          <w:szCs w:val="24"/>
        </w:rPr>
      </w:pPr>
      <w:r w:rsidRPr="00CA472A">
        <w:rPr>
          <w:szCs w:val="24"/>
        </w:rPr>
        <w:t xml:space="preserve">Surveying skills </w:t>
      </w:r>
    </w:p>
    <w:p w14:paraId="3DFA8228" w14:textId="77777777" w:rsidR="00A904F2" w:rsidRPr="00CA472A" w:rsidRDefault="00A904F2" w:rsidP="00A904F2">
      <w:pPr>
        <w:numPr>
          <w:ilvl w:val="0"/>
          <w:numId w:val="91"/>
        </w:numPr>
        <w:spacing w:after="0" w:line="276" w:lineRule="auto"/>
        <w:rPr>
          <w:szCs w:val="24"/>
        </w:rPr>
      </w:pPr>
      <w:r w:rsidRPr="00CA472A">
        <w:rPr>
          <w:szCs w:val="24"/>
        </w:rPr>
        <w:t>Mapping Skills</w:t>
      </w:r>
    </w:p>
    <w:p w14:paraId="4E600987" w14:textId="77777777" w:rsidR="00A904F2" w:rsidRPr="00CA472A" w:rsidRDefault="00A904F2" w:rsidP="00A904F2">
      <w:pPr>
        <w:jc w:val="both"/>
        <w:rPr>
          <w:b/>
          <w:szCs w:val="24"/>
        </w:rPr>
      </w:pPr>
    </w:p>
    <w:p w14:paraId="555A6771" w14:textId="77777777" w:rsidR="00A904F2" w:rsidRPr="00CA472A" w:rsidRDefault="00A904F2" w:rsidP="00A904F2">
      <w:pPr>
        <w:jc w:val="both"/>
        <w:rPr>
          <w:szCs w:val="24"/>
        </w:rPr>
      </w:pPr>
      <w:r w:rsidRPr="00CA472A">
        <w:rPr>
          <w:b/>
          <w:szCs w:val="24"/>
        </w:rPr>
        <w:t>Required skills</w:t>
      </w:r>
      <w:r w:rsidRPr="00CA472A">
        <w:rPr>
          <w:szCs w:val="24"/>
        </w:rPr>
        <w:t xml:space="preserve"> </w:t>
      </w:r>
    </w:p>
    <w:p w14:paraId="083F4D5F" w14:textId="77777777" w:rsidR="00A904F2" w:rsidRPr="00CA472A" w:rsidRDefault="00A904F2" w:rsidP="00A904F2">
      <w:pPr>
        <w:jc w:val="both"/>
        <w:rPr>
          <w:szCs w:val="24"/>
        </w:rPr>
      </w:pPr>
      <w:r w:rsidRPr="00CA472A">
        <w:rPr>
          <w:szCs w:val="24"/>
        </w:rPr>
        <w:t xml:space="preserve">The individual needs to demonstrate the following skills: </w:t>
      </w:r>
    </w:p>
    <w:p w14:paraId="7F87D787" w14:textId="77777777" w:rsidR="00A904F2" w:rsidRPr="00CA472A" w:rsidRDefault="00A904F2" w:rsidP="00A904F2">
      <w:pPr>
        <w:numPr>
          <w:ilvl w:val="0"/>
          <w:numId w:val="85"/>
        </w:numPr>
        <w:spacing w:before="60" w:after="0"/>
        <w:jc w:val="both"/>
        <w:rPr>
          <w:szCs w:val="24"/>
        </w:rPr>
      </w:pPr>
      <w:r w:rsidRPr="00CA472A">
        <w:rPr>
          <w:szCs w:val="24"/>
        </w:rPr>
        <w:t xml:space="preserve">Monitoring and evaluation </w:t>
      </w:r>
    </w:p>
    <w:p w14:paraId="196441B8" w14:textId="77777777" w:rsidR="00A904F2" w:rsidRPr="00CA472A" w:rsidRDefault="00A904F2" w:rsidP="00A904F2">
      <w:pPr>
        <w:numPr>
          <w:ilvl w:val="0"/>
          <w:numId w:val="85"/>
        </w:numPr>
        <w:spacing w:after="0"/>
        <w:jc w:val="both"/>
        <w:rPr>
          <w:szCs w:val="24"/>
        </w:rPr>
      </w:pPr>
      <w:r w:rsidRPr="00CA472A">
        <w:rPr>
          <w:szCs w:val="24"/>
        </w:rPr>
        <w:t xml:space="preserve">Data collection </w:t>
      </w:r>
    </w:p>
    <w:p w14:paraId="3639E412" w14:textId="77777777" w:rsidR="00A904F2" w:rsidRPr="00CA472A" w:rsidRDefault="00A904F2" w:rsidP="00A904F2">
      <w:pPr>
        <w:numPr>
          <w:ilvl w:val="0"/>
          <w:numId w:val="85"/>
        </w:numPr>
        <w:spacing w:after="0"/>
        <w:jc w:val="both"/>
        <w:rPr>
          <w:szCs w:val="24"/>
        </w:rPr>
      </w:pPr>
      <w:r w:rsidRPr="00CA472A">
        <w:rPr>
          <w:szCs w:val="24"/>
        </w:rPr>
        <w:t xml:space="preserve">Observation Skills </w:t>
      </w:r>
    </w:p>
    <w:p w14:paraId="65EF512A" w14:textId="77777777" w:rsidR="00A904F2" w:rsidRPr="00CA472A" w:rsidRDefault="00A904F2" w:rsidP="00A904F2">
      <w:pPr>
        <w:numPr>
          <w:ilvl w:val="0"/>
          <w:numId w:val="85"/>
        </w:numPr>
        <w:spacing w:after="0"/>
        <w:jc w:val="both"/>
        <w:rPr>
          <w:szCs w:val="24"/>
        </w:rPr>
      </w:pPr>
      <w:r w:rsidRPr="00CA472A">
        <w:rPr>
          <w:szCs w:val="24"/>
        </w:rPr>
        <w:t xml:space="preserve">Measuring skills </w:t>
      </w:r>
    </w:p>
    <w:p w14:paraId="2909B52A" w14:textId="77777777" w:rsidR="00A904F2" w:rsidRPr="00CA472A" w:rsidRDefault="00A904F2" w:rsidP="00A904F2">
      <w:pPr>
        <w:numPr>
          <w:ilvl w:val="0"/>
          <w:numId w:val="85"/>
        </w:numPr>
        <w:spacing w:after="0"/>
        <w:jc w:val="both"/>
        <w:rPr>
          <w:szCs w:val="24"/>
        </w:rPr>
      </w:pPr>
      <w:r w:rsidRPr="00CA472A">
        <w:rPr>
          <w:szCs w:val="24"/>
        </w:rPr>
        <w:t>Reporting skills</w:t>
      </w:r>
    </w:p>
    <w:p w14:paraId="7477DE3A" w14:textId="77777777" w:rsidR="00A904F2" w:rsidRPr="00CA472A" w:rsidRDefault="00A904F2" w:rsidP="00A904F2">
      <w:pPr>
        <w:numPr>
          <w:ilvl w:val="0"/>
          <w:numId w:val="85"/>
        </w:numPr>
        <w:spacing w:after="0"/>
        <w:jc w:val="both"/>
        <w:rPr>
          <w:szCs w:val="24"/>
        </w:rPr>
      </w:pPr>
      <w:r w:rsidRPr="00CA472A">
        <w:rPr>
          <w:szCs w:val="24"/>
        </w:rPr>
        <w:t xml:space="preserve">Problem-solving skills </w:t>
      </w:r>
    </w:p>
    <w:p w14:paraId="35954C56" w14:textId="77777777" w:rsidR="00A904F2" w:rsidRPr="00CA472A" w:rsidRDefault="00A904F2" w:rsidP="00A904F2">
      <w:pPr>
        <w:numPr>
          <w:ilvl w:val="0"/>
          <w:numId w:val="85"/>
        </w:numPr>
        <w:spacing w:after="0"/>
        <w:jc w:val="both"/>
        <w:rPr>
          <w:szCs w:val="24"/>
        </w:rPr>
      </w:pPr>
      <w:r w:rsidRPr="00CA472A">
        <w:rPr>
          <w:szCs w:val="24"/>
        </w:rPr>
        <w:t>Propagation skills</w:t>
      </w:r>
    </w:p>
    <w:p w14:paraId="3B9E3D0F" w14:textId="77777777" w:rsidR="00A904F2" w:rsidRPr="00CA472A" w:rsidRDefault="00A904F2" w:rsidP="00A904F2">
      <w:pPr>
        <w:numPr>
          <w:ilvl w:val="0"/>
          <w:numId w:val="85"/>
        </w:numPr>
        <w:spacing w:after="0"/>
        <w:jc w:val="both"/>
        <w:rPr>
          <w:szCs w:val="24"/>
        </w:rPr>
      </w:pPr>
      <w:r w:rsidRPr="00CA472A">
        <w:rPr>
          <w:szCs w:val="24"/>
        </w:rPr>
        <w:t>Sampling skills</w:t>
      </w:r>
    </w:p>
    <w:p w14:paraId="40993CAB" w14:textId="77777777" w:rsidR="00A904F2" w:rsidRPr="00CA472A" w:rsidRDefault="00A904F2" w:rsidP="00A904F2">
      <w:pPr>
        <w:jc w:val="both"/>
        <w:rPr>
          <w:b/>
          <w:szCs w:val="24"/>
        </w:rPr>
      </w:pPr>
      <w:r w:rsidRPr="00CA472A">
        <w:rPr>
          <w:b/>
          <w:szCs w:val="24"/>
        </w:rPr>
        <w:t>EVIDENCE GUIDE</w:t>
      </w:r>
    </w:p>
    <w:p w14:paraId="51B94C41" w14:textId="77777777" w:rsidR="00A904F2" w:rsidRPr="00CA472A" w:rsidRDefault="00A904F2" w:rsidP="00A904F2">
      <w:pPr>
        <w:jc w:val="both"/>
        <w:rPr>
          <w:szCs w:val="24"/>
        </w:rPr>
      </w:pPr>
      <w:r w:rsidRPr="00CA472A">
        <w:rPr>
          <w:szCs w:val="24"/>
        </w:rPr>
        <w:t xml:space="preserve">This provides advice on assessment and must be read in conjunction with the performance criteria, required knowledge and skills range. </w:t>
      </w:r>
    </w:p>
    <w:tbl>
      <w:tblPr>
        <w:tblStyle w:val="afffffff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5"/>
        <w:gridCol w:w="6475"/>
      </w:tblGrid>
      <w:tr w:rsidR="00A904F2" w:rsidRPr="00CA472A" w14:paraId="4AA831B5" w14:textId="77777777" w:rsidTr="00C94467">
        <w:trPr>
          <w:trHeight w:val="2724"/>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F352D" w14:textId="77777777" w:rsidR="00A904F2" w:rsidRPr="00CA472A" w:rsidRDefault="00A904F2" w:rsidP="00C94467">
            <w:pPr>
              <w:pStyle w:val="ListParagraph"/>
              <w:numPr>
                <w:ilvl w:val="3"/>
                <w:numId w:val="15"/>
              </w:numPr>
              <w:rPr>
                <w:rFonts w:ascii="Times New Roman" w:hAnsi="Times New Roman" w:cs="Times New Roman"/>
                <w:sz w:val="24"/>
              </w:rPr>
            </w:pPr>
            <w:r w:rsidRPr="00CA472A">
              <w:rPr>
                <w:rFonts w:ascii="Times New Roman" w:hAnsi="Times New Roman" w:cs="Times New Roman"/>
                <w:sz w:val="24"/>
              </w:rPr>
              <w:lastRenderedPageBreak/>
              <w:t>Critical aspects of competency</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97D7D6" w14:textId="77777777" w:rsidR="00A904F2" w:rsidRPr="00CA472A" w:rsidRDefault="00A904F2"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Assessment requires evidence that the candidate: </w:t>
            </w:r>
          </w:p>
          <w:p w14:paraId="74401A6F" w14:textId="77777777" w:rsidR="00A904F2" w:rsidRPr="00CA472A" w:rsidRDefault="00A904F2" w:rsidP="00C94467">
            <w:pPr>
              <w:pStyle w:val="ListParagraph"/>
              <w:numPr>
                <w:ilvl w:val="0"/>
                <w:numId w:val="170"/>
              </w:numPr>
              <w:rPr>
                <w:rFonts w:ascii="Times New Roman" w:hAnsi="Times New Roman" w:cs="Times New Roman"/>
                <w:sz w:val="24"/>
              </w:rPr>
            </w:pPr>
            <w:r w:rsidRPr="00CA472A">
              <w:rPr>
                <w:rFonts w:ascii="Times New Roman" w:hAnsi="Times New Roman" w:cs="Times New Roman"/>
                <w:sz w:val="24"/>
              </w:rPr>
              <w:t>Carried out Mapping of resources for inventory as per environmental</w:t>
            </w:r>
          </w:p>
          <w:p w14:paraId="5A431187" w14:textId="77777777" w:rsidR="00A904F2" w:rsidRPr="00CA472A" w:rsidRDefault="00A904F2" w:rsidP="00C94467">
            <w:pPr>
              <w:pStyle w:val="ListParagraph"/>
              <w:numPr>
                <w:ilvl w:val="0"/>
                <w:numId w:val="170"/>
              </w:numPr>
              <w:rPr>
                <w:rFonts w:ascii="Times New Roman" w:hAnsi="Times New Roman" w:cs="Times New Roman"/>
                <w:sz w:val="24"/>
              </w:rPr>
            </w:pPr>
            <w:r w:rsidRPr="00CA472A">
              <w:rPr>
                <w:rFonts w:ascii="Times New Roman" w:hAnsi="Times New Roman" w:cs="Times New Roman"/>
                <w:sz w:val="24"/>
              </w:rPr>
              <w:t>management and coordination act (EMCA) (conservation of biological</w:t>
            </w:r>
          </w:p>
          <w:p w14:paraId="5A0455F6" w14:textId="77777777" w:rsidR="00A904F2" w:rsidRPr="00CA472A" w:rsidRDefault="00A904F2" w:rsidP="00C94467">
            <w:pPr>
              <w:pStyle w:val="ListParagraph"/>
              <w:numPr>
                <w:ilvl w:val="0"/>
                <w:numId w:val="170"/>
              </w:numPr>
              <w:rPr>
                <w:rFonts w:ascii="Times New Roman" w:hAnsi="Times New Roman" w:cs="Times New Roman"/>
                <w:sz w:val="24"/>
              </w:rPr>
            </w:pPr>
            <w:r w:rsidRPr="00CA472A">
              <w:rPr>
                <w:rFonts w:ascii="Times New Roman" w:hAnsi="Times New Roman" w:cs="Times New Roman"/>
                <w:sz w:val="24"/>
              </w:rPr>
              <w:t>diversity) regulation 2016</w:t>
            </w:r>
          </w:p>
          <w:p w14:paraId="7362AA1C" w14:textId="77777777" w:rsidR="00A904F2" w:rsidRPr="00CA472A" w:rsidRDefault="00A904F2" w:rsidP="00C94467">
            <w:pPr>
              <w:pStyle w:val="ListParagraph"/>
              <w:numPr>
                <w:ilvl w:val="0"/>
                <w:numId w:val="170"/>
              </w:numPr>
              <w:rPr>
                <w:rFonts w:ascii="Times New Roman" w:hAnsi="Times New Roman" w:cs="Times New Roman"/>
                <w:sz w:val="24"/>
              </w:rPr>
            </w:pPr>
            <w:r w:rsidRPr="00CA472A">
              <w:rPr>
                <w:rFonts w:ascii="Times New Roman" w:hAnsi="Times New Roman" w:cs="Times New Roman"/>
                <w:sz w:val="24"/>
              </w:rPr>
              <w:t xml:space="preserve">Carried out </w:t>
            </w:r>
            <w:r w:rsidRPr="00CA472A">
              <w:rPr>
                <w:rFonts w:ascii="Times New Roman" w:hAnsi="Times New Roman" w:cs="Times New Roman"/>
                <w:b/>
                <w:i/>
                <w:sz w:val="24"/>
              </w:rPr>
              <w:t>Field data collection as</w:t>
            </w:r>
            <w:r w:rsidRPr="00CA472A">
              <w:rPr>
                <w:rFonts w:ascii="Times New Roman" w:hAnsi="Times New Roman" w:cs="Times New Roman"/>
                <w:sz w:val="24"/>
              </w:rPr>
              <w:t xml:space="preserve"> per the field SOPs</w:t>
            </w:r>
          </w:p>
          <w:p w14:paraId="2B24FC05" w14:textId="77777777" w:rsidR="00A904F2" w:rsidRPr="00CA472A" w:rsidRDefault="00A904F2" w:rsidP="00C94467">
            <w:pPr>
              <w:pStyle w:val="ListParagraph"/>
              <w:numPr>
                <w:ilvl w:val="0"/>
                <w:numId w:val="170"/>
              </w:numPr>
              <w:rPr>
                <w:rFonts w:ascii="Times New Roman" w:hAnsi="Times New Roman" w:cs="Times New Roman"/>
                <w:sz w:val="24"/>
              </w:rPr>
            </w:pPr>
            <w:r w:rsidRPr="00CA472A">
              <w:rPr>
                <w:rFonts w:ascii="Times New Roman" w:hAnsi="Times New Roman" w:cs="Times New Roman"/>
                <w:sz w:val="24"/>
              </w:rPr>
              <w:t>The inventory is updated as per data collected.</w:t>
            </w:r>
          </w:p>
          <w:p w14:paraId="44E50B6E" w14:textId="77777777" w:rsidR="00A904F2" w:rsidRPr="00CA472A" w:rsidRDefault="00A904F2" w:rsidP="00C94467">
            <w:pPr>
              <w:pStyle w:val="ListParagraph"/>
              <w:numPr>
                <w:ilvl w:val="0"/>
                <w:numId w:val="170"/>
              </w:numPr>
              <w:rPr>
                <w:rFonts w:ascii="Times New Roman" w:hAnsi="Times New Roman" w:cs="Times New Roman"/>
                <w:sz w:val="24"/>
              </w:rPr>
            </w:pPr>
            <w:r w:rsidRPr="00CA472A">
              <w:rPr>
                <w:rFonts w:ascii="Times New Roman" w:hAnsi="Times New Roman" w:cs="Times New Roman"/>
                <w:sz w:val="24"/>
              </w:rPr>
              <w:t xml:space="preserve">Conducted </w:t>
            </w:r>
            <w:r w:rsidRPr="00CA472A">
              <w:rPr>
                <w:rFonts w:ascii="Times New Roman" w:hAnsi="Times New Roman" w:cs="Times New Roman"/>
                <w:b/>
                <w:i/>
                <w:sz w:val="24"/>
              </w:rPr>
              <w:t>Plant propagation</w:t>
            </w:r>
            <w:r w:rsidRPr="00CA472A">
              <w:rPr>
                <w:rFonts w:ascii="Times New Roman" w:hAnsi="Times New Roman" w:cs="Times New Roman"/>
                <w:sz w:val="24"/>
              </w:rPr>
              <w:t xml:space="preserve"> as per institution Agroforestry guidelines 2019</w:t>
            </w:r>
          </w:p>
          <w:p w14:paraId="21F45CF8" w14:textId="77777777" w:rsidR="00A904F2" w:rsidRPr="00CA472A" w:rsidRDefault="00A904F2" w:rsidP="00C94467">
            <w:pPr>
              <w:pStyle w:val="ListParagraph"/>
              <w:numPr>
                <w:ilvl w:val="0"/>
                <w:numId w:val="170"/>
              </w:numPr>
              <w:rPr>
                <w:rFonts w:ascii="Times New Roman" w:hAnsi="Times New Roman" w:cs="Times New Roman"/>
                <w:sz w:val="24"/>
              </w:rPr>
            </w:pPr>
            <w:r w:rsidRPr="00CA472A">
              <w:rPr>
                <w:rFonts w:ascii="Times New Roman" w:hAnsi="Times New Roman" w:cs="Times New Roman"/>
                <w:sz w:val="24"/>
              </w:rPr>
              <w:t xml:space="preserve">Maintained </w:t>
            </w:r>
            <w:r w:rsidRPr="00CA472A">
              <w:rPr>
                <w:rFonts w:ascii="Times New Roman" w:hAnsi="Times New Roman" w:cs="Times New Roman"/>
                <w:b/>
                <w:i/>
                <w:sz w:val="24"/>
              </w:rPr>
              <w:t>wildlife sanctuary ecosystems</w:t>
            </w:r>
            <w:r w:rsidRPr="00CA472A">
              <w:rPr>
                <w:rFonts w:ascii="Times New Roman" w:hAnsi="Times New Roman" w:cs="Times New Roman"/>
                <w:sz w:val="24"/>
              </w:rPr>
              <w:t xml:space="preserve"> a</w:t>
            </w:r>
            <w:r w:rsidRPr="00CA472A">
              <w:rPr>
                <w:rFonts w:ascii="Times New Roman" w:hAnsi="Times New Roman" w:cs="Times New Roman"/>
                <w:b/>
                <w:sz w:val="24"/>
              </w:rPr>
              <w:t>s</w:t>
            </w:r>
            <w:r w:rsidRPr="00CA472A">
              <w:rPr>
                <w:rFonts w:ascii="Times New Roman" w:hAnsi="Times New Roman" w:cs="Times New Roman"/>
                <w:sz w:val="24"/>
              </w:rPr>
              <w:t xml:space="preserve"> per Management plan guidelines,2016</w:t>
            </w:r>
          </w:p>
          <w:p w14:paraId="369F600D" w14:textId="77777777" w:rsidR="00A904F2" w:rsidRPr="00CA472A" w:rsidRDefault="00A904F2" w:rsidP="00C94467">
            <w:pPr>
              <w:pStyle w:val="ListParagraph"/>
              <w:numPr>
                <w:ilvl w:val="0"/>
                <w:numId w:val="170"/>
              </w:numPr>
              <w:rPr>
                <w:rFonts w:ascii="Times New Roman" w:hAnsi="Times New Roman" w:cs="Times New Roman"/>
                <w:sz w:val="24"/>
              </w:rPr>
            </w:pPr>
            <w:r w:rsidRPr="00CA472A">
              <w:rPr>
                <w:rFonts w:ascii="Times New Roman" w:hAnsi="Times New Roman" w:cs="Times New Roman"/>
                <w:sz w:val="24"/>
              </w:rPr>
              <w:t>Maintained</w:t>
            </w:r>
            <w:r w:rsidRPr="00CA472A">
              <w:rPr>
                <w:rFonts w:ascii="Times New Roman" w:hAnsi="Times New Roman" w:cs="Times New Roman"/>
                <w:b/>
                <w:i/>
                <w:sz w:val="24"/>
              </w:rPr>
              <w:t xml:space="preserve"> wildlife sanctuary ecosystems</w:t>
            </w:r>
            <w:r w:rsidRPr="00CA472A">
              <w:rPr>
                <w:rFonts w:ascii="Times New Roman" w:hAnsi="Times New Roman" w:cs="Times New Roman"/>
                <w:sz w:val="24"/>
              </w:rPr>
              <w:t xml:space="preserve"> </w:t>
            </w:r>
            <w:r w:rsidRPr="00CA472A">
              <w:rPr>
                <w:rFonts w:ascii="Times New Roman" w:hAnsi="Times New Roman" w:cs="Times New Roman"/>
                <w:b/>
                <w:i/>
                <w:sz w:val="24"/>
              </w:rPr>
              <w:t>as</w:t>
            </w:r>
            <w:r w:rsidRPr="00CA472A">
              <w:rPr>
                <w:rFonts w:ascii="Times New Roman" w:hAnsi="Times New Roman" w:cs="Times New Roman"/>
                <w:sz w:val="24"/>
              </w:rPr>
              <w:t xml:space="preserve"> per Management plan guidelines,2016</w:t>
            </w:r>
          </w:p>
          <w:p w14:paraId="1B3490EA" w14:textId="77777777" w:rsidR="00A904F2" w:rsidRPr="00CA472A" w:rsidRDefault="00A904F2" w:rsidP="00C94467">
            <w:pPr>
              <w:pStyle w:val="ListParagraph"/>
              <w:numPr>
                <w:ilvl w:val="0"/>
                <w:numId w:val="170"/>
              </w:numPr>
              <w:rPr>
                <w:rFonts w:ascii="Times New Roman" w:hAnsi="Times New Roman" w:cs="Times New Roman"/>
                <w:sz w:val="24"/>
              </w:rPr>
            </w:pPr>
            <w:r w:rsidRPr="00CA472A">
              <w:rPr>
                <w:rFonts w:ascii="Times New Roman" w:hAnsi="Times New Roman" w:cs="Times New Roman"/>
                <w:sz w:val="24"/>
              </w:rPr>
              <w:t>Conducted ecological restoration as per degraded Rehabilitated water ecosystem guidelines, 2017, Rehabilitating</w:t>
            </w:r>
          </w:p>
        </w:tc>
      </w:tr>
      <w:tr w:rsidR="00A904F2" w:rsidRPr="00CA472A" w14:paraId="7CEA8497" w14:textId="77777777" w:rsidTr="00C94467">
        <w:trPr>
          <w:trHeight w:val="135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87B848" w14:textId="77777777" w:rsidR="00A904F2" w:rsidRPr="00CA472A" w:rsidRDefault="00A904F2" w:rsidP="00C94467">
            <w:pPr>
              <w:pStyle w:val="ListParagraph"/>
              <w:numPr>
                <w:ilvl w:val="3"/>
                <w:numId w:val="15"/>
              </w:numPr>
              <w:rPr>
                <w:rFonts w:ascii="Times New Roman" w:hAnsi="Times New Roman" w:cs="Times New Roman"/>
                <w:sz w:val="24"/>
              </w:rPr>
            </w:pPr>
            <w:r w:rsidRPr="00CA472A">
              <w:rPr>
                <w:rFonts w:ascii="Times New Roman" w:hAnsi="Times New Roman" w:cs="Times New Roman"/>
                <w:sz w:val="24"/>
              </w:rPr>
              <w:t>Resource implications</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B57F98" w14:textId="77777777" w:rsidR="00A904F2" w:rsidRPr="00CA472A" w:rsidRDefault="00A904F2" w:rsidP="00C94467">
            <w:pPr>
              <w:ind w:left="360"/>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The following resources should be provided: </w:t>
            </w:r>
          </w:p>
          <w:p w14:paraId="53ECB11A" w14:textId="77777777" w:rsidR="00A904F2" w:rsidRPr="00CA472A" w:rsidRDefault="00A904F2" w:rsidP="00C94467">
            <w:pPr>
              <w:pStyle w:val="ListParagraph"/>
              <w:numPr>
                <w:ilvl w:val="0"/>
                <w:numId w:val="171"/>
              </w:numPr>
              <w:rPr>
                <w:rFonts w:ascii="Times New Roman" w:hAnsi="Times New Roman" w:cs="Times New Roman"/>
                <w:sz w:val="24"/>
              </w:rPr>
            </w:pPr>
            <w:r w:rsidRPr="00CA472A">
              <w:rPr>
                <w:rFonts w:ascii="Times New Roman" w:hAnsi="Times New Roman" w:cs="Times New Roman"/>
                <w:sz w:val="24"/>
              </w:rPr>
              <w:t xml:space="preserve">Appropriately simulated environment where assessment can take place </w:t>
            </w:r>
          </w:p>
          <w:p w14:paraId="3A5305D7" w14:textId="77777777" w:rsidR="00A904F2" w:rsidRPr="00CA472A" w:rsidRDefault="00A904F2" w:rsidP="00C94467">
            <w:pPr>
              <w:pStyle w:val="ListParagraph"/>
              <w:numPr>
                <w:ilvl w:val="0"/>
                <w:numId w:val="171"/>
              </w:numPr>
              <w:rPr>
                <w:rFonts w:ascii="Times New Roman" w:hAnsi="Times New Roman" w:cs="Times New Roman"/>
                <w:sz w:val="24"/>
              </w:rPr>
            </w:pPr>
            <w:r w:rsidRPr="00CA472A">
              <w:rPr>
                <w:rFonts w:ascii="Times New Roman" w:hAnsi="Times New Roman" w:cs="Times New Roman"/>
                <w:sz w:val="24"/>
              </w:rPr>
              <w:t>Access to relevant work environment</w:t>
            </w:r>
          </w:p>
          <w:p w14:paraId="1E13E951" w14:textId="77777777" w:rsidR="00A904F2" w:rsidRPr="00CA472A" w:rsidRDefault="00A904F2" w:rsidP="00C94467">
            <w:pPr>
              <w:pStyle w:val="ListParagraph"/>
              <w:numPr>
                <w:ilvl w:val="0"/>
                <w:numId w:val="171"/>
              </w:numPr>
              <w:rPr>
                <w:rFonts w:ascii="Times New Roman" w:hAnsi="Times New Roman" w:cs="Times New Roman"/>
                <w:sz w:val="24"/>
              </w:rPr>
            </w:pPr>
            <w:r w:rsidRPr="00CA472A">
              <w:rPr>
                <w:rFonts w:ascii="Times New Roman" w:hAnsi="Times New Roman" w:cs="Times New Roman"/>
                <w:sz w:val="24"/>
              </w:rPr>
              <w:t>Resources relevant to the proposed activity or tasks</w:t>
            </w:r>
          </w:p>
        </w:tc>
      </w:tr>
      <w:tr w:rsidR="00A904F2" w:rsidRPr="00CA472A" w14:paraId="7BDF8346" w14:textId="77777777" w:rsidTr="00C94467">
        <w:trPr>
          <w:trHeight w:val="198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ED8F96" w14:textId="77777777" w:rsidR="00A904F2" w:rsidRPr="00CA472A" w:rsidRDefault="00A904F2" w:rsidP="00C94467">
            <w:pPr>
              <w:pStyle w:val="ListParagraph"/>
              <w:numPr>
                <w:ilvl w:val="3"/>
                <w:numId w:val="15"/>
              </w:numPr>
              <w:rPr>
                <w:rFonts w:ascii="Times New Roman" w:hAnsi="Times New Roman" w:cs="Times New Roman"/>
                <w:sz w:val="24"/>
              </w:rPr>
            </w:pPr>
            <w:r w:rsidRPr="00CA472A">
              <w:rPr>
                <w:rFonts w:ascii="Times New Roman" w:hAnsi="Times New Roman" w:cs="Times New Roman"/>
                <w:sz w:val="24"/>
              </w:rPr>
              <w:t>Methods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A5BB5" w14:textId="77777777" w:rsidR="00A904F2" w:rsidRPr="00CA472A" w:rsidRDefault="00A904F2" w:rsidP="00C94467">
            <w:pPr>
              <w:tabs>
                <w:tab w:val="left" w:pos="70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Competency in this unit may be assessed through: </w:t>
            </w:r>
          </w:p>
          <w:p w14:paraId="698D365F" w14:textId="77777777" w:rsidR="00A904F2" w:rsidRPr="00CA472A" w:rsidRDefault="00A904F2" w:rsidP="00C94467">
            <w:pPr>
              <w:pStyle w:val="ListParagraph"/>
              <w:numPr>
                <w:ilvl w:val="0"/>
                <w:numId w:val="172"/>
              </w:numPr>
              <w:rPr>
                <w:rFonts w:ascii="Times New Roman" w:hAnsi="Times New Roman" w:cs="Times New Roman"/>
                <w:sz w:val="24"/>
              </w:rPr>
            </w:pPr>
            <w:r w:rsidRPr="00CA472A">
              <w:rPr>
                <w:rFonts w:ascii="Times New Roman" w:hAnsi="Times New Roman" w:cs="Times New Roman"/>
                <w:sz w:val="24"/>
              </w:rPr>
              <w:t>Practical demonstrations</w:t>
            </w:r>
          </w:p>
          <w:p w14:paraId="696BD205" w14:textId="77777777" w:rsidR="00A904F2" w:rsidRPr="00CA472A" w:rsidRDefault="00A904F2" w:rsidP="00C94467">
            <w:pPr>
              <w:pStyle w:val="ListParagraph"/>
              <w:numPr>
                <w:ilvl w:val="0"/>
                <w:numId w:val="172"/>
              </w:numPr>
              <w:rPr>
                <w:rFonts w:ascii="Times New Roman" w:hAnsi="Times New Roman" w:cs="Times New Roman"/>
                <w:sz w:val="24"/>
              </w:rPr>
            </w:pPr>
            <w:r w:rsidRPr="00CA472A">
              <w:rPr>
                <w:rFonts w:ascii="Times New Roman" w:hAnsi="Times New Roman" w:cs="Times New Roman"/>
                <w:sz w:val="24"/>
              </w:rPr>
              <w:t xml:space="preserve">Oral questioning </w:t>
            </w:r>
          </w:p>
          <w:p w14:paraId="6864FF27" w14:textId="77777777" w:rsidR="00A904F2" w:rsidRPr="00CA472A" w:rsidRDefault="00A904F2" w:rsidP="00C94467">
            <w:pPr>
              <w:pStyle w:val="ListParagraph"/>
              <w:numPr>
                <w:ilvl w:val="0"/>
                <w:numId w:val="172"/>
              </w:numPr>
              <w:rPr>
                <w:rFonts w:ascii="Times New Roman" w:hAnsi="Times New Roman" w:cs="Times New Roman"/>
                <w:sz w:val="24"/>
              </w:rPr>
            </w:pPr>
            <w:r w:rsidRPr="00CA472A">
              <w:rPr>
                <w:rFonts w:ascii="Times New Roman" w:hAnsi="Times New Roman" w:cs="Times New Roman"/>
                <w:sz w:val="24"/>
              </w:rPr>
              <w:t>Written test</w:t>
            </w:r>
          </w:p>
          <w:p w14:paraId="059D663F" w14:textId="77777777" w:rsidR="00A904F2" w:rsidRPr="00CA472A" w:rsidRDefault="00A904F2" w:rsidP="00C94467">
            <w:pPr>
              <w:pStyle w:val="ListParagraph"/>
              <w:numPr>
                <w:ilvl w:val="0"/>
                <w:numId w:val="172"/>
              </w:numPr>
              <w:rPr>
                <w:rFonts w:ascii="Times New Roman" w:hAnsi="Times New Roman" w:cs="Times New Roman"/>
                <w:sz w:val="24"/>
              </w:rPr>
            </w:pPr>
            <w:r w:rsidRPr="00CA472A">
              <w:rPr>
                <w:rFonts w:ascii="Times New Roman" w:hAnsi="Times New Roman" w:cs="Times New Roman"/>
                <w:sz w:val="24"/>
              </w:rPr>
              <w:t>Portfolio of Evidence</w:t>
            </w:r>
          </w:p>
          <w:p w14:paraId="026821A8" w14:textId="77777777" w:rsidR="00A904F2" w:rsidRPr="00CA472A" w:rsidRDefault="00A904F2" w:rsidP="00C94467">
            <w:pPr>
              <w:pStyle w:val="ListParagraph"/>
              <w:numPr>
                <w:ilvl w:val="0"/>
                <w:numId w:val="172"/>
              </w:numPr>
              <w:rPr>
                <w:rFonts w:ascii="Times New Roman" w:hAnsi="Times New Roman" w:cs="Times New Roman"/>
                <w:sz w:val="24"/>
              </w:rPr>
            </w:pPr>
            <w:r w:rsidRPr="00CA472A">
              <w:rPr>
                <w:rFonts w:ascii="Times New Roman" w:hAnsi="Times New Roman" w:cs="Times New Roman"/>
                <w:sz w:val="24"/>
              </w:rPr>
              <w:t>Interview</w:t>
            </w:r>
          </w:p>
          <w:p w14:paraId="6FDFE84B" w14:textId="77777777" w:rsidR="00A904F2" w:rsidRPr="00CA472A" w:rsidRDefault="00A904F2" w:rsidP="00C94467">
            <w:pPr>
              <w:pStyle w:val="ListParagraph"/>
              <w:numPr>
                <w:ilvl w:val="0"/>
                <w:numId w:val="172"/>
              </w:numPr>
              <w:rPr>
                <w:rFonts w:ascii="Times New Roman" w:hAnsi="Times New Roman" w:cs="Times New Roman"/>
                <w:sz w:val="24"/>
              </w:rPr>
            </w:pPr>
            <w:r w:rsidRPr="00CA472A">
              <w:rPr>
                <w:rFonts w:ascii="Times New Roman" w:hAnsi="Times New Roman" w:cs="Times New Roman"/>
                <w:sz w:val="24"/>
              </w:rPr>
              <w:t>Third party report</w:t>
            </w:r>
          </w:p>
        </w:tc>
      </w:tr>
      <w:tr w:rsidR="00A904F2" w:rsidRPr="00CA472A" w14:paraId="61AECE09" w14:textId="77777777" w:rsidTr="00C94467">
        <w:trPr>
          <w:trHeight w:val="81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C1947" w14:textId="77777777" w:rsidR="00A904F2" w:rsidRPr="00CA472A" w:rsidRDefault="00A904F2" w:rsidP="00C94467">
            <w:pPr>
              <w:pStyle w:val="ListParagraph"/>
              <w:numPr>
                <w:ilvl w:val="3"/>
                <w:numId w:val="15"/>
              </w:numPr>
              <w:rPr>
                <w:rFonts w:ascii="Times New Roman" w:hAnsi="Times New Roman" w:cs="Times New Roman"/>
                <w:sz w:val="24"/>
              </w:rPr>
            </w:pPr>
            <w:r w:rsidRPr="00CA472A">
              <w:rPr>
                <w:rFonts w:ascii="Times New Roman" w:hAnsi="Times New Roman" w:cs="Times New Roman"/>
                <w:sz w:val="24"/>
              </w:rPr>
              <w:t>Context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229494" w14:textId="77777777" w:rsidR="00A904F2" w:rsidRPr="00CA472A" w:rsidRDefault="00A904F2" w:rsidP="00C9446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10AADF2A" w14:textId="77777777" w:rsidR="00A904F2" w:rsidRPr="00CA472A" w:rsidRDefault="00A904F2" w:rsidP="00C94467">
            <w:pPr>
              <w:pStyle w:val="ListParagraph"/>
              <w:numPr>
                <w:ilvl w:val="1"/>
                <w:numId w:val="210"/>
              </w:numPr>
              <w:rPr>
                <w:rFonts w:ascii="Times New Roman" w:hAnsi="Times New Roman" w:cs="Times New Roman"/>
                <w:sz w:val="24"/>
              </w:rPr>
            </w:pPr>
            <w:r w:rsidRPr="00CA472A">
              <w:rPr>
                <w:rFonts w:ascii="Times New Roman" w:hAnsi="Times New Roman" w:cs="Times New Roman"/>
                <w:sz w:val="24"/>
              </w:rPr>
              <w:t xml:space="preserve">Workplace </w:t>
            </w:r>
          </w:p>
          <w:p w14:paraId="0640093B" w14:textId="77777777" w:rsidR="00A904F2" w:rsidRPr="00CA472A" w:rsidRDefault="00A904F2" w:rsidP="00C94467">
            <w:pPr>
              <w:pStyle w:val="ListParagraph"/>
              <w:numPr>
                <w:ilvl w:val="1"/>
                <w:numId w:val="210"/>
              </w:numPr>
              <w:rPr>
                <w:rFonts w:ascii="Times New Roman" w:hAnsi="Times New Roman" w:cs="Times New Roman"/>
                <w:sz w:val="24"/>
              </w:rPr>
            </w:pPr>
            <w:r w:rsidRPr="00CA472A">
              <w:rPr>
                <w:rFonts w:ascii="Times New Roman" w:hAnsi="Times New Roman" w:cs="Times New Roman"/>
                <w:sz w:val="24"/>
              </w:rPr>
              <w:t>Simulated work environment</w:t>
            </w:r>
          </w:p>
        </w:tc>
      </w:tr>
      <w:tr w:rsidR="00A904F2" w:rsidRPr="00CA472A" w14:paraId="479C7E15" w14:textId="77777777" w:rsidTr="00C94467">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3128E" w14:textId="77777777" w:rsidR="00A904F2" w:rsidRPr="00CA472A" w:rsidRDefault="00A904F2" w:rsidP="00C94467">
            <w:pPr>
              <w:pStyle w:val="ListParagraph"/>
              <w:numPr>
                <w:ilvl w:val="3"/>
                <w:numId w:val="15"/>
              </w:numPr>
              <w:rPr>
                <w:rFonts w:ascii="Times New Roman" w:hAnsi="Times New Roman" w:cs="Times New Roman"/>
                <w:sz w:val="24"/>
              </w:rPr>
            </w:pPr>
            <w:r w:rsidRPr="00CA472A">
              <w:rPr>
                <w:rFonts w:ascii="Times New Roman" w:hAnsi="Times New Roman" w:cs="Times New Roman"/>
                <w:sz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B788C" w14:textId="77777777" w:rsidR="00A904F2" w:rsidRPr="00CA472A" w:rsidRDefault="00A904F2"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and workplace job role is recommended.</w:t>
            </w:r>
          </w:p>
        </w:tc>
      </w:tr>
    </w:tbl>
    <w:p w14:paraId="599DC2C5" w14:textId="77777777" w:rsidR="00A904F2" w:rsidRPr="00CA472A" w:rsidRDefault="00A904F2" w:rsidP="00A904F2">
      <w:pPr>
        <w:jc w:val="both"/>
        <w:rPr>
          <w:szCs w:val="24"/>
        </w:rPr>
      </w:pPr>
    </w:p>
    <w:p w14:paraId="1445E2ED" w14:textId="77777777" w:rsidR="00A904F2" w:rsidRPr="00CA472A" w:rsidRDefault="00A904F2" w:rsidP="00A904F2">
      <w:pPr>
        <w:jc w:val="both"/>
        <w:rPr>
          <w:szCs w:val="24"/>
        </w:rPr>
      </w:pPr>
    </w:p>
    <w:p w14:paraId="581F4C07" w14:textId="77777777" w:rsidR="00A904F2" w:rsidRPr="00CA472A" w:rsidRDefault="00A904F2" w:rsidP="00A904F2">
      <w:pPr>
        <w:jc w:val="both"/>
        <w:rPr>
          <w:szCs w:val="24"/>
        </w:rPr>
      </w:pPr>
    </w:p>
    <w:p w14:paraId="43B48FA5" w14:textId="77777777" w:rsidR="00A904F2" w:rsidRPr="00CA472A" w:rsidRDefault="00A904F2" w:rsidP="00A904F2">
      <w:pPr>
        <w:jc w:val="both"/>
        <w:rPr>
          <w:b/>
          <w:szCs w:val="24"/>
        </w:rPr>
      </w:pPr>
    </w:p>
    <w:p w14:paraId="00F78463" w14:textId="77777777" w:rsidR="00A904F2" w:rsidRPr="00CA472A" w:rsidRDefault="00A904F2" w:rsidP="00A904F2">
      <w:pPr>
        <w:jc w:val="both"/>
        <w:rPr>
          <w:b/>
          <w:szCs w:val="24"/>
        </w:rPr>
      </w:pPr>
    </w:p>
    <w:p w14:paraId="329E7C78" w14:textId="77777777" w:rsidR="00A904F2" w:rsidRPr="00CA472A" w:rsidRDefault="00A904F2" w:rsidP="00A904F2">
      <w:pPr>
        <w:jc w:val="both"/>
        <w:rPr>
          <w:b/>
          <w:szCs w:val="24"/>
        </w:rPr>
      </w:pPr>
    </w:p>
    <w:p w14:paraId="0519CB69" w14:textId="77777777" w:rsidR="00A904F2" w:rsidRPr="00CA472A" w:rsidRDefault="00A904F2" w:rsidP="00A904F2">
      <w:pPr>
        <w:jc w:val="both"/>
        <w:rPr>
          <w:b/>
          <w:szCs w:val="24"/>
        </w:rPr>
      </w:pPr>
    </w:p>
    <w:p w14:paraId="16FF28C4" w14:textId="77777777" w:rsidR="00A904F2" w:rsidRPr="00CA472A" w:rsidRDefault="00A904F2" w:rsidP="00A904F2">
      <w:pPr>
        <w:rPr>
          <w:szCs w:val="24"/>
          <w:lang w:val="en-GB" w:eastAsia="fr-FR"/>
        </w:rPr>
      </w:pPr>
    </w:p>
    <w:p w14:paraId="55CB92BC" w14:textId="77777777" w:rsidR="00A904F2" w:rsidRPr="00CA472A" w:rsidRDefault="00A904F2" w:rsidP="00A904F2">
      <w:pPr>
        <w:pStyle w:val="Heading1"/>
        <w:rPr>
          <w:color w:val="000000"/>
        </w:rPr>
      </w:pPr>
      <w:bookmarkStart w:id="104" w:name="_Toc195707519"/>
      <w:r w:rsidRPr="00CA472A">
        <w:rPr>
          <w:color w:val="000000"/>
        </w:rPr>
        <w:t>MONITOR CLIMATE CHANGE</w:t>
      </w:r>
      <w:bookmarkEnd w:id="104"/>
      <w:r w:rsidRPr="00CA472A">
        <w:rPr>
          <w:color w:val="000000"/>
        </w:rPr>
        <w:t xml:space="preserve"> </w:t>
      </w:r>
    </w:p>
    <w:p w14:paraId="7DC92496" w14:textId="20BB5741" w:rsidR="00A904F2" w:rsidRPr="00CA472A" w:rsidRDefault="00A904F2" w:rsidP="00A904F2">
      <w:pPr>
        <w:tabs>
          <w:tab w:val="left" w:pos="2880"/>
        </w:tabs>
        <w:spacing w:after="0" w:line="240" w:lineRule="auto"/>
        <w:jc w:val="both"/>
        <w:rPr>
          <w:b/>
          <w:szCs w:val="24"/>
        </w:rPr>
      </w:pPr>
      <w:r w:rsidRPr="00CA472A">
        <w:rPr>
          <w:b/>
          <w:szCs w:val="24"/>
        </w:rPr>
        <w:t xml:space="preserve">UNIT CODE: </w:t>
      </w:r>
      <w:r w:rsidR="00DB3D62" w:rsidRPr="00CA472A">
        <w:rPr>
          <w:b/>
          <w:szCs w:val="24"/>
        </w:rPr>
        <w:t xml:space="preserve">0521 451 </w:t>
      </w:r>
      <w:r w:rsidR="007E375F">
        <w:rPr>
          <w:b/>
          <w:szCs w:val="24"/>
        </w:rPr>
        <w:t>13</w:t>
      </w:r>
      <w:r w:rsidRPr="00CA472A">
        <w:rPr>
          <w:b/>
          <w:szCs w:val="24"/>
        </w:rPr>
        <w:t>A</w:t>
      </w:r>
    </w:p>
    <w:p w14:paraId="288D9D15" w14:textId="77777777" w:rsidR="00A904F2" w:rsidRPr="00CA472A" w:rsidRDefault="00A904F2" w:rsidP="00A904F2">
      <w:pPr>
        <w:tabs>
          <w:tab w:val="left" w:pos="2880"/>
        </w:tabs>
        <w:spacing w:after="0" w:line="240" w:lineRule="auto"/>
        <w:jc w:val="both"/>
        <w:rPr>
          <w:b/>
          <w:szCs w:val="24"/>
        </w:rPr>
      </w:pPr>
    </w:p>
    <w:p w14:paraId="5BCFFB94" w14:textId="77777777" w:rsidR="00A904F2" w:rsidRPr="00CA472A" w:rsidRDefault="00A904F2" w:rsidP="00A904F2">
      <w:pPr>
        <w:tabs>
          <w:tab w:val="left" w:pos="2880"/>
        </w:tabs>
        <w:spacing w:after="0" w:line="240" w:lineRule="auto"/>
        <w:jc w:val="both"/>
        <w:rPr>
          <w:b/>
          <w:szCs w:val="24"/>
        </w:rPr>
      </w:pPr>
      <w:r w:rsidRPr="00CA472A">
        <w:rPr>
          <w:b/>
          <w:szCs w:val="24"/>
        </w:rPr>
        <w:t>UNIT DESCRIPTION</w:t>
      </w:r>
    </w:p>
    <w:p w14:paraId="54F34B82" w14:textId="77777777" w:rsidR="00A904F2" w:rsidRPr="00CA472A" w:rsidRDefault="00A904F2" w:rsidP="00A904F2">
      <w:pPr>
        <w:tabs>
          <w:tab w:val="left" w:pos="2880"/>
        </w:tabs>
        <w:spacing w:after="0" w:line="240" w:lineRule="auto"/>
        <w:jc w:val="both"/>
        <w:rPr>
          <w:szCs w:val="24"/>
        </w:rPr>
      </w:pPr>
      <w:r w:rsidRPr="00CA472A">
        <w:rPr>
          <w:szCs w:val="24"/>
        </w:rPr>
        <w:t>This unit covers the competencies required to monitor climate impact assessment. It involves carrying out weather data collection, monitoring greenhouse gas emissions and creating awareness on climate change.</w:t>
      </w:r>
    </w:p>
    <w:p w14:paraId="14A4A5E7" w14:textId="77777777" w:rsidR="00A904F2" w:rsidRPr="00CA472A" w:rsidRDefault="00A904F2" w:rsidP="00A904F2">
      <w:pPr>
        <w:tabs>
          <w:tab w:val="left" w:pos="2880"/>
        </w:tabs>
        <w:spacing w:after="0" w:line="240" w:lineRule="auto"/>
        <w:jc w:val="both"/>
        <w:rPr>
          <w:b/>
          <w:szCs w:val="24"/>
        </w:rPr>
      </w:pPr>
      <w:r w:rsidRPr="00CA472A">
        <w:rPr>
          <w:b/>
          <w:szCs w:val="24"/>
        </w:rPr>
        <w:t>ELEMENTS AND PERFORMANCE CRITERIA</w:t>
      </w:r>
    </w:p>
    <w:tbl>
      <w:tblPr>
        <w:tblStyle w:val="afffffffc"/>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A904F2" w:rsidRPr="00CA472A" w14:paraId="4E52F2AA" w14:textId="77777777" w:rsidTr="00C9446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D4312" w14:textId="77777777" w:rsidR="00A904F2" w:rsidRPr="00CA472A" w:rsidRDefault="00A904F2"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ELEMENT </w:t>
            </w:r>
          </w:p>
          <w:p w14:paraId="5F82CD33" w14:textId="77777777" w:rsidR="00A904F2" w:rsidRPr="00CA472A" w:rsidRDefault="00A904F2"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06F831" w14:textId="77777777" w:rsidR="00A904F2" w:rsidRPr="00CA472A" w:rsidRDefault="00A904F2"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PERFORMANCE CRITERIA</w:t>
            </w:r>
          </w:p>
          <w:p w14:paraId="7E6C4165" w14:textId="77777777" w:rsidR="00A904F2" w:rsidRPr="00CA472A" w:rsidRDefault="00A904F2"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These are assessable statements which specify the required level of performance for each of the elements</w:t>
            </w:r>
          </w:p>
          <w:p w14:paraId="1A15B87A" w14:textId="77777777" w:rsidR="00A904F2" w:rsidRPr="00CA472A" w:rsidRDefault="00A904F2"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(Bold and italicized terms are elaborated in the range)</w:t>
            </w:r>
          </w:p>
        </w:tc>
      </w:tr>
      <w:tr w:rsidR="00A904F2" w:rsidRPr="00CA472A" w14:paraId="4C60CDCE" w14:textId="77777777" w:rsidTr="00C94467">
        <w:trPr>
          <w:trHeight w:val="2223"/>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4557F" w14:textId="77777777" w:rsidR="00A904F2" w:rsidRPr="00CA472A" w:rsidRDefault="00A904F2" w:rsidP="00C9446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1.Carryout weather data collection</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0DEFF" w14:textId="77777777" w:rsidR="00A904F2" w:rsidRPr="00CA472A" w:rsidRDefault="00A904F2" w:rsidP="00C94467">
            <w:pPr>
              <w:pStyle w:val="ListParagraph"/>
              <w:numPr>
                <w:ilvl w:val="0"/>
                <w:numId w:val="199"/>
              </w:numPr>
              <w:rPr>
                <w:rFonts w:ascii="Times New Roman" w:hAnsi="Times New Roman" w:cs="Times New Roman"/>
                <w:sz w:val="24"/>
              </w:rPr>
            </w:pPr>
            <w:r w:rsidRPr="00CA472A">
              <w:rPr>
                <w:rFonts w:ascii="Times New Roman" w:hAnsi="Times New Roman" w:cs="Times New Roman"/>
                <w:b/>
                <w:i/>
                <w:sz w:val="24"/>
              </w:rPr>
              <w:t>Weather Forecasting instruments</w:t>
            </w:r>
            <w:r w:rsidRPr="00CA472A">
              <w:rPr>
                <w:rFonts w:ascii="Times New Roman" w:hAnsi="Times New Roman" w:cs="Times New Roman"/>
                <w:sz w:val="24"/>
              </w:rPr>
              <w:t xml:space="preserve"> are assembled as per work requirement</w:t>
            </w:r>
          </w:p>
          <w:p w14:paraId="0337D221" w14:textId="77777777" w:rsidR="00A904F2" w:rsidRPr="00CA472A" w:rsidRDefault="00A904F2" w:rsidP="00C94467">
            <w:pPr>
              <w:pStyle w:val="ListParagraph"/>
              <w:numPr>
                <w:ilvl w:val="0"/>
                <w:numId w:val="199"/>
              </w:numPr>
              <w:rPr>
                <w:rFonts w:ascii="Times New Roman" w:hAnsi="Times New Roman" w:cs="Times New Roman"/>
                <w:sz w:val="24"/>
              </w:rPr>
            </w:pPr>
            <w:r w:rsidRPr="00CA472A">
              <w:rPr>
                <w:rFonts w:ascii="Times New Roman" w:hAnsi="Times New Roman" w:cs="Times New Roman"/>
                <w:sz w:val="24"/>
              </w:rPr>
              <w:t>Weather Forecasting instruments</w:t>
            </w:r>
            <w:r w:rsidRPr="00CA472A">
              <w:rPr>
                <w:rFonts w:ascii="Times New Roman" w:hAnsi="Times New Roman" w:cs="Times New Roman"/>
                <w:b/>
                <w:i/>
                <w:sz w:val="24"/>
              </w:rPr>
              <w:t xml:space="preserve"> </w:t>
            </w:r>
            <w:r w:rsidRPr="00CA472A">
              <w:rPr>
                <w:rFonts w:ascii="Times New Roman" w:hAnsi="Times New Roman" w:cs="Times New Roman"/>
                <w:sz w:val="24"/>
              </w:rPr>
              <w:t>are installed as per national framework for climate service 2023 (NFCS)</w:t>
            </w:r>
          </w:p>
          <w:p w14:paraId="0F84E846" w14:textId="77777777" w:rsidR="00A904F2" w:rsidRPr="00CA472A" w:rsidRDefault="00A904F2" w:rsidP="00C94467">
            <w:pPr>
              <w:pStyle w:val="ListParagraph"/>
              <w:numPr>
                <w:ilvl w:val="0"/>
                <w:numId w:val="199"/>
              </w:numPr>
              <w:rPr>
                <w:rFonts w:ascii="Times New Roman" w:hAnsi="Times New Roman" w:cs="Times New Roman"/>
                <w:sz w:val="24"/>
              </w:rPr>
            </w:pPr>
            <w:r w:rsidRPr="00CA472A">
              <w:rPr>
                <w:rFonts w:ascii="Times New Roman" w:hAnsi="Times New Roman" w:cs="Times New Roman"/>
                <w:sz w:val="24"/>
              </w:rPr>
              <w:t>Weather patterns are recorded as per NFCS 2023</w:t>
            </w:r>
          </w:p>
          <w:p w14:paraId="78CF8651" w14:textId="77777777" w:rsidR="00A904F2" w:rsidRPr="00CA472A" w:rsidRDefault="00A904F2" w:rsidP="00C94467">
            <w:pPr>
              <w:pStyle w:val="ListParagraph"/>
              <w:numPr>
                <w:ilvl w:val="0"/>
                <w:numId w:val="199"/>
              </w:numPr>
              <w:rPr>
                <w:rFonts w:ascii="Times New Roman" w:hAnsi="Times New Roman" w:cs="Times New Roman"/>
                <w:i/>
                <w:sz w:val="24"/>
              </w:rPr>
            </w:pPr>
            <w:r w:rsidRPr="00CA472A">
              <w:rPr>
                <w:rFonts w:ascii="Times New Roman" w:hAnsi="Times New Roman" w:cs="Times New Roman"/>
                <w:sz w:val="24"/>
              </w:rPr>
              <w:t>Weather forecasting instruments are maintained as per work requirements.</w:t>
            </w:r>
          </w:p>
        </w:tc>
      </w:tr>
      <w:tr w:rsidR="00A904F2" w:rsidRPr="00CA472A" w14:paraId="23F29B89" w14:textId="77777777" w:rsidTr="00C94467">
        <w:trPr>
          <w:trHeight w:val="2223"/>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445C2" w14:textId="77777777" w:rsidR="00A904F2" w:rsidRPr="00CA472A" w:rsidRDefault="00A904F2" w:rsidP="00C9446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2.Monitor greenhouse gas emissions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4E8DC" w14:textId="77777777" w:rsidR="00A904F2" w:rsidRPr="00CA472A" w:rsidRDefault="00A904F2" w:rsidP="00C94467">
            <w:pPr>
              <w:pStyle w:val="ListParagraph"/>
              <w:numPr>
                <w:ilvl w:val="0"/>
                <w:numId w:val="200"/>
              </w:numPr>
              <w:rPr>
                <w:rFonts w:ascii="Times New Roman" w:hAnsi="Times New Roman" w:cs="Times New Roman"/>
                <w:sz w:val="24"/>
              </w:rPr>
            </w:pPr>
            <w:r w:rsidRPr="00CA472A">
              <w:rPr>
                <w:rFonts w:ascii="Times New Roman" w:hAnsi="Times New Roman" w:cs="Times New Roman"/>
                <w:b/>
                <w:i/>
                <w:sz w:val="24"/>
              </w:rPr>
              <w:t>Greenhouse gas determination tools</w:t>
            </w:r>
            <w:r w:rsidRPr="00CA472A">
              <w:rPr>
                <w:rFonts w:ascii="Times New Roman" w:hAnsi="Times New Roman" w:cs="Times New Roman"/>
                <w:sz w:val="24"/>
              </w:rPr>
              <w:t xml:space="preserve"> are assembled as per </w:t>
            </w:r>
            <w:r w:rsidRPr="00CA472A">
              <w:rPr>
                <w:rFonts w:ascii="Times New Roman" w:hAnsi="Times New Roman" w:cs="Times New Roman"/>
                <w:sz w:val="24"/>
                <w:highlight w:val="white"/>
              </w:rPr>
              <w:t xml:space="preserve">Climate Change (Amendment) Act, </w:t>
            </w:r>
            <w:proofErr w:type="gramStart"/>
            <w:r w:rsidRPr="00CA472A">
              <w:rPr>
                <w:rFonts w:ascii="Times New Roman" w:hAnsi="Times New Roman" w:cs="Times New Roman"/>
                <w:sz w:val="24"/>
                <w:highlight w:val="white"/>
              </w:rPr>
              <w:t>2023;</w:t>
            </w:r>
            <w:proofErr w:type="gramEnd"/>
            <w:r w:rsidRPr="00CA472A">
              <w:rPr>
                <w:rFonts w:ascii="Times New Roman" w:hAnsi="Times New Roman" w:cs="Times New Roman"/>
                <w:sz w:val="24"/>
                <w:highlight w:val="white"/>
              </w:rPr>
              <w:t xml:space="preserve"> Kyoto Protocol</w:t>
            </w:r>
          </w:p>
          <w:p w14:paraId="23562168" w14:textId="77777777" w:rsidR="00A904F2" w:rsidRPr="00CA472A" w:rsidRDefault="00A904F2" w:rsidP="00C94467">
            <w:pPr>
              <w:pStyle w:val="ListParagraph"/>
              <w:numPr>
                <w:ilvl w:val="0"/>
                <w:numId w:val="200"/>
              </w:numPr>
              <w:rPr>
                <w:rFonts w:ascii="Times New Roman" w:hAnsi="Times New Roman" w:cs="Times New Roman"/>
                <w:sz w:val="24"/>
                <w:highlight w:val="white"/>
              </w:rPr>
            </w:pPr>
            <w:r w:rsidRPr="00CA472A">
              <w:rPr>
                <w:rFonts w:ascii="Times New Roman" w:hAnsi="Times New Roman" w:cs="Times New Roman"/>
                <w:b/>
                <w:i/>
                <w:sz w:val="24"/>
              </w:rPr>
              <w:t>Greenhouse gas emission</w:t>
            </w:r>
            <w:r w:rsidRPr="00CA472A">
              <w:rPr>
                <w:rFonts w:ascii="Times New Roman" w:hAnsi="Times New Roman" w:cs="Times New Roman"/>
                <w:sz w:val="24"/>
              </w:rPr>
              <w:t xml:space="preserve"> </w:t>
            </w:r>
            <w:r w:rsidRPr="00CA472A">
              <w:rPr>
                <w:rFonts w:ascii="Times New Roman" w:hAnsi="Times New Roman" w:cs="Times New Roman"/>
                <w:b/>
                <w:i/>
                <w:sz w:val="24"/>
              </w:rPr>
              <w:t>measurements</w:t>
            </w:r>
            <w:r w:rsidRPr="00CA472A">
              <w:rPr>
                <w:rFonts w:ascii="Times New Roman" w:hAnsi="Times New Roman" w:cs="Times New Roman"/>
                <w:sz w:val="24"/>
              </w:rPr>
              <w:t xml:space="preserve"> are carried out as</w:t>
            </w:r>
            <w:r w:rsidRPr="00CA472A">
              <w:rPr>
                <w:rFonts w:ascii="Times New Roman" w:hAnsi="Times New Roman" w:cs="Times New Roman"/>
                <w:b/>
                <w:i/>
                <w:sz w:val="24"/>
              </w:rPr>
              <w:t xml:space="preserve"> </w:t>
            </w:r>
            <w:r w:rsidRPr="00CA472A">
              <w:rPr>
                <w:rFonts w:ascii="Times New Roman" w:hAnsi="Times New Roman" w:cs="Times New Roman"/>
                <w:sz w:val="24"/>
              </w:rPr>
              <w:t xml:space="preserve">per </w:t>
            </w:r>
            <w:r w:rsidRPr="00CA472A">
              <w:rPr>
                <w:rFonts w:ascii="Times New Roman" w:hAnsi="Times New Roman" w:cs="Times New Roman"/>
                <w:sz w:val="24"/>
                <w:highlight w:val="white"/>
              </w:rPr>
              <w:t xml:space="preserve">The Climate Change (Amendment) Act, </w:t>
            </w:r>
            <w:proofErr w:type="gramStart"/>
            <w:r w:rsidRPr="00CA472A">
              <w:rPr>
                <w:rFonts w:ascii="Times New Roman" w:hAnsi="Times New Roman" w:cs="Times New Roman"/>
                <w:sz w:val="24"/>
                <w:highlight w:val="white"/>
              </w:rPr>
              <w:t>2023;Kyoto</w:t>
            </w:r>
            <w:proofErr w:type="gramEnd"/>
            <w:r w:rsidRPr="00CA472A">
              <w:rPr>
                <w:rFonts w:ascii="Times New Roman" w:hAnsi="Times New Roman" w:cs="Times New Roman"/>
                <w:sz w:val="24"/>
                <w:highlight w:val="white"/>
              </w:rPr>
              <w:t xml:space="preserve"> Protocol</w:t>
            </w:r>
          </w:p>
          <w:p w14:paraId="3A4C5252" w14:textId="77777777" w:rsidR="00A904F2" w:rsidRPr="00CA472A" w:rsidRDefault="00A904F2" w:rsidP="00C94467">
            <w:pPr>
              <w:pStyle w:val="ListParagraph"/>
              <w:numPr>
                <w:ilvl w:val="0"/>
                <w:numId w:val="200"/>
              </w:numPr>
              <w:rPr>
                <w:rFonts w:ascii="Times New Roman" w:hAnsi="Times New Roman" w:cs="Times New Roman"/>
                <w:sz w:val="24"/>
                <w:highlight w:val="white"/>
              </w:rPr>
            </w:pPr>
            <w:r w:rsidRPr="00CA472A">
              <w:rPr>
                <w:rFonts w:ascii="Times New Roman" w:hAnsi="Times New Roman" w:cs="Times New Roman"/>
                <w:sz w:val="24"/>
              </w:rPr>
              <w:t>Greenhouse gas emission measurements are recorded as</w:t>
            </w:r>
            <w:r w:rsidRPr="00CA472A">
              <w:rPr>
                <w:rFonts w:ascii="Times New Roman" w:hAnsi="Times New Roman" w:cs="Times New Roman"/>
                <w:b/>
                <w:i/>
                <w:sz w:val="24"/>
              </w:rPr>
              <w:t xml:space="preserve"> </w:t>
            </w:r>
            <w:r w:rsidRPr="00CA472A">
              <w:rPr>
                <w:rFonts w:ascii="Times New Roman" w:hAnsi="Times New Roman" w:cs="Times New Roman"/>
                <w:sz w:val="24"/>
              </w:rPr>
              <w:t xml:space="preserve">per </w:t>
            </w:r>
            <w:r w:rsidRPr="00CA472A">
              <w:rPr>
                <w:rFonts w:ascii="Times New Roman" w:hAnsi="Times New Roman" w:cs="Times New Roman"/>
                <w:sz w:val="24"/>
                <w:highlight w:val="white"/>
              </w:rPr>
              <w:t>The Climate Change (Amendment) Act, 2023</w:t>
            </w:r>
          </w:p>
          <w:p w14:paraId="1CFEEED4" w14:textId="77777777" w:rsidR="00A904F2" w:rsidRPr="00CA472A" w:rsidRDefault="00A904F2" w:rsidP="00C94467">
            <w:pPr>
              <w:pStyle w:val="ListParagraph"/>
              <w:numPr>
                <w:ilvl w:val="0"/>
                <w:numId w:val="200"/>
              </w:numPr>
              <w:rPr>
                <w:rFonts w:ascii="Times New Roman" w:hAnsi="Times New Roman" w:cs="Times New Roman"/>
                <w:sz w:val="24"/>
                <w:highlight w:val="white"/>
              </w:rPr>
            </w:pPr>
            <w:r w:rsidRPr="00CA472A">
              <w:rPr>
                <w:rFonts w:ascii="Times New Roman" w:hAnsi="Times New Roman" w:cs="Times New Roman"/>
                <w:sz w:val="24"/>
                <w:highlight w:val="white"/>
              </w:rPr>
              <w:t>Greenhouse gas emission reduction awareness is carried out as per work guidelines.</w:t>
            </w:r>
          </w:p>
          <w:p w14:paraId="7B1D0916" w14:textId="77777777" w:rsidR="00A904F2" w:rsidRPr="00CA472A" w:rsidRDefault="00A904F2" w:rsidP="00C94467">
            <w:pPr>
              <w:pStyle w:val="ListParagraph"/>
              <w:numPr>
                <w:ilvl w:val="0"/>
                <w:numId w:val="200"/>
              </w:numPr>
              <w:rPr>
                <w:rFonts w:ascii="Times New Roman" w:hAnsi="Times New Roman" w:cs="Times New Roman"/>
                <w:sz w:val="24"/>
              </w:rPr>
            </w:pPr>
            <w:r w:rsidRPr="00CA472A">
              <w:rPr>
                <w:rFonts w:ascii="Times New Roman" w:hAnsi="Times New Roman" w:cs="Times New Roman"/>
                <w:sz w:val="24"/>
              </w:rPr>
              <w:t xml:space="preserve">Greenhouse gas emission is monitored as </w:t>
            </w:r>
            <w:proofErr w:type="gramStart"/>
            <w:r w:rsidRPr="00CA472A">
              <w:rPr>
                <w:rFonts w:ascii="Times New Roman" w:hAnsi="Times New Roman" w:cs="Times New Roman"/>
                <w:sz w:val="24"/>
              </w:rPr>
              <w:t xml:space="preserve">per </w:t>
            </w:r>
            <w:r w:rsidRPr="00CA472A">
              <w:rPr>
                <w:rFonts w:ascii="Times New Roman" w:hAnsi="Times New Roman" w:cs="Times New Roman"/>
                <w:sz w:val="24"/>
                <w:highlight w:val="white"/>
              </w:rPr>
              <w:t xml:space="preserve"> Climate</w:t>
            </w:r>
            <w:proofErr w:type="gramEnd"/>
            <w:r w:rsidRPr="00CA472A">
              <w:rPr>
                <w:rFonts w:ascii="Times New Roman" w:hAnsi="Times New Roman" w:cs="Times New Roman"/>
                <w:sz w:val="24"/>
                <w:highlight w:val="white"/>
              </w:rPr>
              <w:t xml:space="preserve"> Change (Amendment) Act, 2023</w:t>
            </w:r>
          </w:p>
        </w:tc>
      </w:tr>
      <w:tr w:rsidR="00A904F2" w:rsidRPr="00CA472A" w14:paraId="2D0BAE5A"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5AB11" w14:textId="77777777" w:rsidR="00A904F2" w:rsidRPr="00CA472A" w:rsidRDefault="00A904F2" w:rsidP="00C94467">
            <w:pPr>
              <w:widowControl w:val="0"/>
              <w:spacing w:after="200"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3.Create awareness on climate change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06BE9" w14:textId="77777777" w:rsidR="00A904F2" w:rsidRPr="00CA472A" w:rsidRDefault="00A904F2" w:rsidP="00C94467">
            <w:pPr>
              <w:pStyle w:val="ListParagraph"/>
              <w:numPr>
                <w:ilvl w:val="0"/>
                <w:numId w:val="201"/>
              </w:numPr>
              <w:rPr>
                <w:rFonts w:ascii="Times New Roman" w:hAnsi="Times New Roman" w:cs="Times New Roman"/>
                <w:sz w:val="24"/>
              </w:rPr>
            </w:pPr>
            <w:r w:rsidRPr="00CA472A">
              <w:rPr>
                <w:rFonts w:ascii="Times New Roman" w:hAnsi="Times New Roman" w:cs="Times New Roman"/>
                <w:sz w:val="24"/>
              </w:rPr>
              <w:t xml:space="preserve">Climate change awareness data collection is carried out as per work procedures </w:t>
            </w:r>
          </w:p>
          <w:p w14:paraId="44F8C773" w14:textId="77777777" w:rsidR="00A904F2" w:rsidRPr="00CA472A" w:rsidRDefault="00A904F2" w:rsidP="00C94467">
            <w:pPr>
              <w:pStyle w:val="ListParagraph"/>
              <w:numPr>
                <w:ilvl w:val="0"/>
                <w:numId w:val="201"/>
              </w:numPr>
              <w:rPr>
                <w:rFonts w:ascii="Times New Roman" w:hAnsi="Times New Roman" w:cs="Times New Roman"/>
                <w:sz w:val="24"/>
              </w:rPr>
            </w:pPr>
            <w:r w:rsidRPr="00CA472A">
              <w:rPr>
                <w:rFonts w:ascii="Times New Roman" w:hAnsi="Times New Roman" w:cs="Times New Roman"/>
                <w:sz w:val="24"/>
              </w:rPr>
              <w:t>Climate change awareness is carried out as per work procedures</w:t>
            </w:r>
          </w:p>
          <w:p w14:paraId="17085FA5" w14:textId="77777777" w:rsidR="00A904F2" w:rsidRPr="00CA472A" w:rsidRDefault="00A904F2" w:rsidP="00C94467">
            <w:pPr>
              <w:pStyle w:val="ListParagraph"/>
              <w:numPr>
                <w:ilvl w:val="0"/>
                <w:numId w:val="201"/>
              </w:numPr>
              <w:rPr>
                <w:rFonts w:ascii="Times New Roman" w:hAnsi="Times New Roman" w:cs="Times New Roman"/>
                <w:sz w:val="24"/>
              </w:rPr>
            </w:pPr>
            <w:r w:rsidRPr="00CA472A">
              <w:rPr>
                <w:rFonts w:ascii="Times New Roman" w:hAnsi="Times New Roman" w:cs="Times New Roman"/>
                <w:b/>
                <w:i/>
                <w:sz w:val="24"/>
              </w:rPr>
              <w:t xml:space="preserve">climate change intervention </w:t>
            </w:r>
            <w:proofErr w:type="gramStart"/>
            <w:r w:rsidRPr="00CA472A">
              <w:rPr>
                <w:rFonts w:ascii="Times New Roman" w:hAnsi="Times New Roman" w:cs="Times New Roman"/>
                <w:b/>
                <w:i/>
                <w:sz w:val="24"/>
              </w:rPr>
              <w:t xml:space="preserve">measures </w:t>
            </w:r>
            <w:r w:rsidRPr="00CA472A">
              <w:rPr>
                <w:rFonts w:ascii="Times New Roman" w:hAnsi="Times New Roman" w:cs="Times New Roman"/>
                <w:sz w:val="24"/>
              </w:rPr>
              <w:t xml:space="preserve"> are</w:t>
            </w:r>
            <w:proofErr w:type="gramEnd"/>
            <w:r w:rsidRPr="00CA472A">
              <w:rPr>
                <w:rFonts w:ascii="Times New Roman" w:hAnsi="Times New Roman" w:cs="Times New Roman"/>
                <w:sz w:val="24"/>
              </w:rPr>
              <w:t xml:space="preserve"> carried out as per work procedures </w:t>
            </w:r>
          </w:p>
          <w:p w14:paraId="374A00C1" w14:textId="77777777" w:rsidR="00A904F2" w:rsidRPr="00CA472A" w:rsidRDefault="00A904F2" w:rsidP="00C94467">
            <w:pPr>
              <w:tabs>
                <w:tab w:val="left" w:pos="2880"/>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w:t>
            </w:r>
          </w:p>
        </w:tc>
      </w:tr>
    </w:tbl>
    <w:p w14:paraId="342C7C0D" w14:textId="77777777" w:rsidR="00A904F2" w:rsidRPr="00CA472A" w:rsidRDefault="00A904F2" w:rsidP="00A904F2">
      <w:pPr>
        <w:tabs>
          <w:tab w:val="left" w:pos="2880"/>
        </w:tabs>
        <w:spacing w:after="0" w:line="240" w:lineRule="auto"/>
        <w:jc w:val="both"/>
        <w:rPr>
          <w:b/>
          <w:szCs w:val="24"/>
        </w:rPr>
      </w:pPr>
    </w:p>
    <w:p w14:paraId="299FD1E5" w14:textId="77777777" w:rsidR="00A904F2" w:rsidRPr="00CA472A" w:rsidRDefault="00A904F2" w:rsidP="00A904F2">
      <w:pPr>
        <w:jc w:val="both"/>
        <w:rPr>
          <w:b/>
          <w:szCs w:val="24"/>
        </w:rPr>
      </w:pPr>
      <w:r w:rsidRPr="00CA472A">
        <w:rPr>
          <w:b/>
          <w:szCs w:val="24"/>
        </w:rPr>
        <w:t xml:space="preserve">RANGE </w:t>
      </w:r>
    </w:p>
    <w:p w14:paraId="7344097E" w14:textId="77777777" w:rsidR="00A904F2" w:rsidRPr="00CA472A" w:rsidRDefault="00A904F2" w:rsidP="00A904F2">
      <w:pPr>
        <w:jc w:val="both"/>
        <w:rPr>
          <w:szCs w:val="24"/>
        </w:rPr>
      </w:pPr>
      <w:r w:rsidRPr="00CA472A">
        <w:rPr>
          <w:szCs w:val="24"/>
        </w:rPr>
        <w:t>This section provides a work environment and conditions to which the performance criteria apply. It allows for a different work environment and situations that will affect performance.</w:t>
      </w:r>
    </w:p>
    <w:tbl>
      <w:tblPr>
        <w:tblStyle w:val="afffffffd"/>
        <w:tblW w:w="8520"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80"/>
        <w:gridCol w:w="5040"/>
      </w:tblGrid>
      <w:tr w:rsidR="00A904F2" w:rsidRPr="00CA472A" w14:paraId="780B2C6B" w14:textId="77777777" w:rsidTr="00C94467">
        <w:tc>
          <w:tcPr>
            <w:tcW w:w="3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2D15AC" w14:textId="77777777" w:rsidR="00A904F2" w:rsidRPr="00CA472A" w:rsidRDefault="00A904F2"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5145E" w14:textId="77777777" w:rsidR="00A904F2" w:rsidRPr="00CA472A" w:rsidRDefault="00A904F2" w:rsidP="00C94467">
            <w:pPr>
              <w:jc w:val="both"/>
              <w:rPr>
                <w:rFonts w:ascii="Times New Roman" w:eastAsia="Times New Roman" w:hAnsi="Times New Roman" w:cs="Times New Roman"/>
                <w:b/>
                <w:sz w:val="24"/>
                <w:szCs w:val="24"/>
              </w:rPr>
            </w:pPr>
            <w:r w:rsidRPr="00CA472A">
              <w:rPr>
                <w:rFonts w:ascii="Times New Roman" w:eastAsia="Times New Roman" w:hAnsi="Times New Roman" w:cs="Times New Roman"/>
                <w:b/>
                <w:sz w:val="24"/>
                <w:szCs w:val="24"/>
              </w:rPr>
              <w:t xml:space="preserve">Range </w:t>
            </w:r>
          </w:p>
        </w:tc>
      </w:tr>
      <w:tr w:rsidR="00A904F2" w:rsidRPr="00CA472A" w14:paraId="6F168516" w14:textId="77777777" w:rsidTr="00C94467">
        <w:trPr>
          <w:trHeight w:val="1952"/>
        </w:trPr>
        <w:tc>
          <w:tcPr>
            <w:tcW w:w="3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3EFA4" w14:textId="77777777" w:rsidR="00A904F2" w:rsidRPr="00CA472A" w:rsidRDefault="00A904F2" w:rsidP="00C94467">
            <w:pPr>
              <w:spacing w:before="240" w:line="276" w:lineRule="auto"/>
              <w:ind w:left="-10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 xml:space="preserve"> Weather </w:t>
            </w:r>
            <w:proofErr w:type="gramStart"/>
            <w:r w:rsidRPr="00CA472A">
              <w:rPr>
                <w:rFonts w:ascii="Times New Roman" w:eastAsia="Times New Roman" w:hAnsi="Times New Roman" w:cs="Times New Roman"/>
                <w:sz w:val="24"/>
                <w:szCs w:val="24"/>
              </w:rPr>
              <w:t>Forecasting  instruments</w:t>
            </w:r>
            <w:proofErr w:type="gramEnd"/>
            <w:r w:rsidRPr="00CA472A">
              <w:rPr>
                <w:rFonts w:ascii="Times New Roman" w:eastAsia="Times New Roman" w:hAnsi="Times New Roman" w:cs="Times New Roman"/>
                <w:sz w:val="24"/>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D60A4" w14:textId="77777777" w:rsidR="00A904F2" w:rsidRPr="00CA472A" w:rsidRDefault="00A904F2" w:rsidP="00C94467">
            <w:pPr>
              <w:numPr>
                <w:ilvl w:val="0"/>
                <w:numId w:val="9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Sechi disc</w:t>
            </w:r>
          </w:p>
          <w:p w14:paraId="577122EF" w14:textId="77777777" w:rsidR="00A904F2" w:rsidRPr="00CA472A" w:rsidRDefault="00A904F2" w:rsidP="00C94467">
            <w:pPr>
              <w:numPr>
                <w:ilvl w:val="0"/>
                <w:numId w:val="9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Rain gauge</w:t>
            </w:r>
          </w:p>
          <w:p w14:paraId="2A55FCDF" w14:textId="77777777" w:rsidR="00A904F2" w:rsidRPr="00CA472A" w:rsidRDefault="00A904F2" w:rsidP="00C94467">
            <w:pPr>
              <w:numPr>
                <w:ilvl w:val="0"/>
                <w:numId w:val="9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Wind vane</w:t>
            </w:r>
          </w:p>
          <w:p w14:paraId="3FD2CCE1" w14:textId="77777777" w:rsidR="00A904F2" w:rsidRPr="00CA472A" w:rsidRDefault="00A904F2" w:rsidP="00C94467">
            <w:pPr>
              <w:numPr>
                <w:ilvl w:val="0"/>
                <w:numId w:val="9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Hygrometer</w:t>
            </w:r>
          </w:p>
          <w:p w14:paraId="150AB3B9" w14:textId="77777777" w:rsidR="00A904F2" w:rsidRPr="00CA472A" w:rsidRDefault="00A904F2" w:rsidP="00C94467">
            <w:pPr>
              <w:numPr>
                <w:ilvl w:val="0"/>
                <w:numId w:val="9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Anemometer</w:t>
            </w:r>
          </w:p>
          <w:p w14:paraId="569D8DD5" w14:textId="77777777" w:rsidR="00A904F2" w:rsidRPr="00CA472A" w:rsidRDefault="00A904F2" w:rsidP="00C94467">
            <w:pPr>
              <w:numPr>
                <w:ilvl w:val="0"/>
                <w:numId w:val="9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Windsock</w:t>
            </w:r>
          </w:p>
          <w:p w14:paraId="7557051C" w14:textId="77777777" w:rsidR="00A904F2" w:rsidRPr="00CA472A" w:rsidRDefault="00A904F2" w:rsidP="00C94467">
            <w:pPr>
              <w:numPr>
                <w:ilvl w:val="0"/>
                <w:numId w:val="9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Lightning detector</w:t>
            </w:r>
          </w:p>
          <w:p w14:paraId="266BF01F" w14:textId="77777777" w:rsidR="00A904F2" w:rsidRPr="00CA472A" w:rsidRDefault="00A904F2" w:rsidP="00C94467">
            <w:pPr>
              <w:numPr>
                <w:ilvl w:val="0"/>
                <w:numId w:val="9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Thermometer</w:t>
            </w:r>
          </w:p>
          <w:p w14:paraId="15E78CF0" w14:textId="77777777" w:rsidR="00A904F2" w:rsidRPr="00CA472A" w:rsidRDefault="00A904F2" w:rsidP="00C94467">
            <w:pPr>
              <w:pBdr>
                <w:top w:val="none" w:sz="0" w:space="0" w:color="000000"/>
                <w:left w:val="none" w:sz="0" w:space="0" w:color="000000"/>
                <w:bottom w:val="none" w:sz="0" w:space="0" w:color="000000"/>
                <w:right w:val="none" w:sz="0" w:space="0" w:color="000000"/>
                <w:between w:val="none" w:sz="0" w:space="0" w:color="000000"/>
              </w:pBdr>
              <w:ind w:left="720" w:hanging="360"/>
              <w:jc w:val="both"/>
              <w:rPr>
                <w:rFonts w:ascii="Times New Roman" w:eastAsia="Times New Roman" w:hAnsi="Times New Roman" w:cs="Times New Roman"/>
                <w:sz w:val="24"/>
                <w:szCs w:val="24"/>
              </w:rPr>
            </w:pPr>
          </w:p>
        </w:tc>
      </w:tr>
      <w:tr w:rsidR="00A904F2" w:rsidRPr="00CA472A" w14:paraId="2F64CBBD" w14:textId="77777777" w:rsidTr="00C94467">
        <w:trPr>
          <w:trHeight w:val="1952"/>
        </w:trPr>
        <w:tc>
          <w:tcPr>
            <w:tcW w:w="3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FC9C25" w14:textId="77777777" w:rsidR="00A904F2" w:rsidRPr="00CA472A" w:rsidRDefault="00A904F2" w:rsidP="00C9446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6EFF1AB8" w14:textId="77777777" w:rsidR="00A904F2" w:rsidRPr="00CA472A" w:rsidRDefault="00A904F2" w:rsidP="00C9446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Greenhouse gases may </w:t>
            </w:r>
            <w:proofErr w:type="gramStart"/>
            <w:r w:rsidRPr="00CA472A">
              <w:rPr>
                <w:rFonts w:ascii="Times New Roman" w:eastAsia="Times New Roman" w:hAnsi="Times New Roman" w:cs="Times New Roman"/>
                <w:sz w:val="24"/>
                <w:szCs w:val="24"/>
              </w:rPr>
              <w:t>include  are</w:t>
            </w:r>
            <w:proofErr w:type="gramEnd"/>
            <w:r w:rsidRPr="00CA472A">
              <w:rPr>
                <w:rFonts w:ascii="Times New Roman" w:eastAsia="Times New Roman" w:hAnsi="Times New Roman" w:cs="Times New Roman"/>
                <w:sz w:val="24"/>
                <w:szCs w:val="24"/>
              </w:rPr>
              <w:t xml:space="preserv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0F888" w14:textId="77777777" w:rsidR="00A904F2" w:rsidRPr="00CA472A" w:rsidRDefault="00A904F2"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Carbon dioxide</w:t>
            </w:r>
          </w:p>
          <w:p w14:paraId="5F3B64A1" w14:textId="77777777" w:rsidR="00A904F2" w:rsidRPr="00CA472A" w:rsidRDefault="00A904F2"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Methane</w:t>
            </w:r>
          </w:p>
          <w:p w14:paraId="04904B8F" w14:textId="77777777" w:rsidR="00A904F2" w:rsidRPr="00CA472A" w:rsidRDefault="00A904F2"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Nitrous oxide</w:t>
            </w:r>
          </w:p>
          <w:p w14:paraId="2EAF62F9" w14:textId="77777777" w:rsidR="00A904F2" w:rsidRPr="00CA472A" w:rsidRDefault="00A904F2"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Fluorinated gases</w:t>
            </w:r>
          </w:p>
          <w:p w14:paraId="1974C2E0" w14:textId="77777777" w:rsidR="00A904F2" w:rsidRPr="00CA472A" w:rsidRDefault="00A904F2" w:rsidP="00C94467">
            <w:pPr>
              <w:numPr>
                <w:ilvl w:val="0"/>
                <w:numId w:val="60"/>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Water vapor</w:t>
            </w:r>
          </w:p>
        </w:tc>
      </w:tr>
      <w:tr w:rsidR="00A904F2" w:rsidRPr="00CA472A" w14:paraId="025970CD" w14:textId="77777777" w:rsidTr="00C94467">
        <w:trPr>
          <w:trHeight w:val="1952"/>
        </w:trPr>
        <w:tc>
          <w:tcPr>
            <w:tcW w:w="3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8EC9F" w14:textId="77777777" w:rsidR="00A904F2" w:rsidRPr="00CA472A" w:rsidRDefault="00A904F2" w:rsidP="00C94467">
            <w:pPr>
              <w:spacing w:before="240" w:line="276" w:lineRule="auto"/>
              <w:ind w:left="-10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Greenhouse gas determination tools may include, but are not limited to:</w:t>
            </w:r>
          </w:p>
          <w:p w14:paraId="2ACA7D3C" w14:textId="77777777" w:rsidR="00A904F2" w:rsidRPr="00CA472A" w:rsidRDefault="00A904F2" w:rsidP="00C94467">
            <w:pPr>
              <w:spacing w:before="240" w:line="276" w:lineRule="auto"/>
              <w:ind w:left="-100"/>
              <w:rPr>
                <w:rFonts w:ascii="Times New Roman" w:eastAsia="Times New Roman" w:hAnsi="Times New Roman" w:cs="Times New Roman"/>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3328BC" w14:textId="77777777" w:rsidR="00A904F2" w:rsidRPr="00CA472A" w:rsidRDefault="00A904F2" w:rsidP="00C94467">
            <w:pPr>
              <w:numPr>
                <w:ilvl w:val="0"/>
                <w:numId w:val="11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TDLAS technology monitors</w:t>
            </w:r>
          </w:p>
          <w:p w14:paraId="06AE8825" w14:textId="77777777" w:rsidR="00A904F2" w:rsidRPr="00CA472A" w:rsidRDefault="00A904F2" w:rsidP="00C94467">
            <w:pPr>
              <w:numPr>
                <w:ilvl w:val="0"/>
                <w:numId w:val="11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Differential Optical Absorption Spectroscopy (DOAS)</w:t>
            </w:r>
          </w:p>
          <w:p w14:paraId="70A9B0BB" w14:textId="77777777" w:rsidR="00A904F2" w:rsidRPr="00CA472A" w:rsidRDefault="00A904F2" w:rsidP="00C94467">
            <w:pPr>
              <w:numPr>
                <w:ilvl w:val="0"/>
                <w:numId w:val="11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Infrared Gas </w:t>
            </w:r>
            <w:proofErr w:type="gramStart"/>
            <w:r w:rsidRPr="00CA472A">
              <w:rPr>
                <w:rFonts w:ascii="Times New Roman" w:eastAsia="Times New Roman" w:hAnsi="Times New Roman" w:cs="Times New Roman"/>
                <w:sz w:val="24"/>
                <w:szCs w:val="24"/>
              </w:rPr>
              <w:t>Analyzer(</w:t>
            </w:r>
            <w:proofErr w:type="gramEnd"/>
            <w:r w:rsidRPr="00CA472A">
              <w:rPr>
                <w:rFonts w:ascii="Times New Roman" w:eastAsia="Times New Roman" w:hAnsi="Times New Roman" w:cs="Times New Roman"/>
                <w:sz w:val="24"/>
                <w:szCs w:val="24"/>
              </w:rPr>
              <w:t>IRGA)</w:t>
            </w:r>
          </w:p>
          <w:p w14:paraId="38EDE61A" w14:textId="77777777" w:rsidR="00A904F2" w:rsidRPr="00CA472A" w:rsidRDefault="00A904F2" w:rsidP="00C94467">
            <w:pPr>
              <w:numPr>
                <w:ilvl w:val="0"/>
                <w:numId w:val="11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Photoacoustic </w:t>
            </w:r>
            <w:proofErr w:type="gramStart"/>
            <w:r w:rsidRPr="00CA472A">
              <w:rPr>
                <w:rFonts w:ascii="Times New Roman" w:eastAsia="Times New Roman" w:hAnsi="Times New Roman" w:cs="Times New Roman"/>
                <w:sz w:val="24"/>
                <w:szCs w:val="24"/>
              </w:rPr>
              <w:t>Spectroscopy(</w:t>
            </w:r>
            <w:proofErr w:type="gramEnd"/>
            <w:r w:rsidRPr="00CA472A">
              <w:rPr>
                <w:rFonts w:ascii="Times New Roman" w:eastAsia="Times New Roman" w:hAnsi="Times New Roman" w:cs="Times New Roman"/>
                <w:sz w:val="24"/>
                <w:szCs w:val="24"/>
              </w:rPr>
              <w:t>PAS)</w:t>
            </w:r>
          </w:p>
          <w:p w14:paraId="19A14A24" w14:textId="77777777" w:rsidR="00A904F2" w:rsidRPr="00CA472A" w:rsidRDefault="00A904F2" w:rsidP="00C94467">
            <w:pPr>
              <w:numPr>
                <w:ilvl w:val="0"/>
                <w:numId w:val="11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Cavity Ring-Down </w:t>
            </w:r>
            <w:proofErr w:type="gramStart"/>
            <w:r w:rsidRPr="00CA472A">
              <w:rPr>
                <w:rFonts w:ascii="Times New Roman" w:eastAsia="Times New Roman" w:hAnsi="Times New Roman" w:cs="Times New Roman"/>
                <w:sz w:val="24"/>
                <w:szCs w:val="24"/>
              </w:rPr>
              <w:t>Spectroscopy(</w:t>
            </w:r>
            <w:proofErr w:type="gramEnd"/>
            <w:r w:rsidRPr="00CA472A">
              <w:rPr>
                <w:rFonts w:ascii="Times New Roman" w:eastAsia="Times New Roman" w:hAnsi="Times New Roman" w:cs="Times New Roman"/>
                <w:sz w:val="24"/>
                <w:szCs w:val="24"/>
              </w:rPr>
              <w:t>CRDS)</w:t>
            </w:r>
          </w:p>
          <w:p w14:paraId="5BA6009F" w14:textId="77777777" w:rsidR="00A904F2" w:rsidRPr="00CA472A" w:rsidRDefault="00A904F2" w:rsidP="00C94467">
            <w:pPr>
              <w:numPr>
                <w:ilvl w:val="0"/>
                <w:numId w:val="11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Gas </w:t>
            </w:r>
            <w:proofErr w:type="gramStart"/>
            <w:r w:rsidRPr="00CA472A">
              <w:rPr>
                <w:rFonts w:ascii="Times New Roman" w:eastAsia="Times New Roman" w:hAnsi="Times New Roman" w:cs="Times New Roman"/>
                <w:sz w:val="24"/>
                <w:szCs w:val="24"/>
              </w:rPr>
              <w:t>Chromatographs(</w:t>
            </w:r>
            <w:proofErr w:type="gramEnd"/>
            <w:r w:rsidRPr="00CA472A">
              <w:rPr>
                <w:rFonts w:ascii="Times New Roman" w:eastAsia="Times New Roman" w:hAnsi="Times New Roman" w:cs="Times New Roman"/>
                <w:sz w:val="24"/>
                <w:szCs w:val="24"/>
              </w:rPr>
              <w:t>GC)</w:t>
            </w:r>
          </w:p>
          <w:p w14:paraId="0A72C0C9" w14:textId="77777777" w:rsidR="00A904F2" w:rsidRPr="00CA472A" w:rsidRDefault="00A904F2" w:rsidP="00C94467">
            <w:pPr>
              <w:numPr>
                <w:ilvl w:val="0"/>
                <w:numId w:val="11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Varied Gas Analyzers</w:t>
            </w:r>
          </w:p>
          <w:p w14:paraId="6F5A9D82" w14:textId="77777777" w:rsidR="00A904F2" w:rsidRPr="00CA472A" w:rsidRDefault="00A904F2" w:rsidP="00C94467">
            <w:pPr>
              <w:numPr>
                <w:ilvl w:val="0"/>
                <w:numId w:val="118"/>
              </w:num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Gas Chromatographs and Mass </w:t>
            </w:r>
            <w:proofErr w:type="gramStart"/>
            <w:r w:rsidRPr="00CA472A">
              <w:rPr>
                <w:rFonts w:ascii="Times New Roman" w:eastAsia="Times New Roman" w:hAnsi="Times New Roman" w:cs="Times New Roman"/>
                <w:sz w:val="24"/>
                <w:szCs w:val="24"/>
              </w:rPr>
              <w:t>Spectroscopy(</w:t>
            </w:r>
            <w:proofErr w:type="gramEnd"/>
            <w:r w:rsidRPr="00CA472A">
              <w:rPr>
                <w:rFonts w:ascii="Times New Roman" w:eastAsia="Times New Roman" w:hAnsi="Times New Roman" w:cs="Times New Roman"/>
                <w:sz w:val="24"/>
                <w:szCs w:val="24"/>
              </w:rPr>
              <w:t>GC-MS)</w:t>
            </w:r>
          </w:p>
        </w:tc>
      </w:tr>
      <w:tr w:rsidR="00A904F2" w:rsidRPr="00CA472A" w14:paraId="64A9B127" w14:textId="77777777" w:rsidTr="00C94467">
        <w:trPr>
          <w:trHeight w:val="70"/>
        </w:trPr>
        <w:tc>
          <w:tcPr>
            <w:tcW w:w="3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92397" w14:textId="77777777" w:rsidR="00A904F2" w:rsidRPr="00CA472A" w:rsidRDefault="00A904F2" w:rsidP="00C94467">
            <w:pPr>
              <w:spacing w:line="276" w:lineRule="auto"/>
              <w:ind w:left="-10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Greenhouse gas emission measurements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73DC2" w14:textId="77777777" w:rsidR="00A904F2" w:rsidRPr="00CA472A" w:rsidRDefault="00A904F2" w:rsidP="00C94467">
            <w:pPr>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Device independent method</w:t>
            </w:r>
          </w:p>
          <w:p w14:paraId="2E392D85" w14:textId="77777777" w:rsidR="00A904F2" w:rsidRPr="00CA472A" w:rsidRDefault="00A904F2" w:rsidP="00C94467">
            <w:pPr>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Sampling devices</w:t>
            </w:r>
          </w:p>
          <w:p w14:paraId="62940C53" w14:textId="77777777" w:rsidR="00A904F2" w:rsidRPr="00CA472A" w:rsidRDefault="00A904F2" w:rsidP="00C94467">
            <w:pPr>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biochemical reactions</w:t>
            </w:r>
          </w:p>
        </w:tc>
      </w:tr>
      <w:tr w:rsidR="00A904F2" w:rsidRPr="00CA472A" w14:paraId="2A01F320" w14:textId="77777777" w:rsidTr="00C94467">
        <w:trPr>
          <w:trHeight w:val="2360"/>
        </w:trPr>
        <w:tc>
          <w:tcPr>
            <w:tcW w:w="3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FE1FAD" w14:textId="77777777" w:rsidR="00A904F2" w:rsidRPr="00CA472A" w:rsidRDefault="00A904F2" w:rsidP="00C94467">
            <w:pPr>
              <w:spacing w:line="276" w:lineRule="auto"/>
              <w:ind w:left="-100"/>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Climate change intervention measures may include, but are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120904" w14:textId="77777777" w:rsidR="00A904F2" w:rsidRPr="00CA472A" w:rsidRDefault="00A904F2" w:rsidP="00C94467">
            <w:pPr>
              <w:numPr>
                <w:ilvl w:val="0"/>
                <w:numId w:val="57"/>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Promoting green energy</w:t>
            </w:r>
          </w:p>
          <w:p w14:paraId="7AF097C5" w14:textId="77777777" w:rsidR="00A904F2" w:rsidRPr="00CA472A" w:rsidRDefault="00A904F2" w:rsidP="00C94467">
            <w:pPr>
              <w:numPr>
                <w:ilvl w:val="0"/>
                <w:numId w:val="57"/>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Afforestation and Reforestation</w:t>
            </w:r>
          </w:p>
          <w:p w14:paraId="7AFB5F0B" w14:textId="77777777" w:rsidR="00A904F2" w:rsidRPr="00CA472A" w:rsidRDefault="00A904F2" w:rsidP="00C94467">
            <w:pPr>
              <w:numPr>
                <w:ilvl w:val="0"/>
                <w:numId w:val="57"/>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Sustainable agriculture</w:t>
            </w:r>
          </w:p>
          <w:p w14:paraId="187A1A37" w14:textId="77777777" w:rsidR="00A904F2" w:rsidRPr="00CA472A" w:rsidRDefault="00A904F2" w:rsidP="00C94467">
            <w:pPr>
              <w:numPr>
                <w:ilvl w:val="0"/>
                <w:numId w:val="57"/>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improved public transport</w:t>
            </w:r>
          </w:p>
          <w:p w14:paraId="1F4C7524" w14:textId="77777777" w:rsidR="00A904F2" w:rsidRPr="00CA472A" w:rsidRDefault="00A904F2" w:rsidP="00C94467">
            <w:pPr>
              <w:numPr>
                <w:ilvl w:val="0"/>
                <w:numId w:val="57"/>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Waste management practices</w:t>
            </w:r>
          </w:p>
          <w:p w14:paraId="5336B2A7" w14:textId="77777777" w:rsidR="00A904F2" w:rsidRPr="00CA472A" w:rsidRDefault="00A904F2" w:rsidP="00C94467">
            <w:pPr>
              <w:numPr>
                <w:ilvl w:val="0"/>
                <w:numId w:val="57"/>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Promote green technology</w:t>
            </w:r>
          </w:p>
          <w:p w14:paraId="7470A2EE" w14:textId="77777777" w:rsidR="00A904F2" w:rsidRPr="00CA472A" w:rsidRDefault="00A904F2" w:rsidP="00C94467">
            <w:pPr>
              <w:numPr>
                <w:ilvl w:val="0"/>
                <w:numId w:val="57"/>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Carbon pricing </w:t>
            </w:r>
          </w:p>
          <w:p w14:paraId="202784BE" w14:textId="77777777" w:rsidR="00A904F2" w:rsidRPr="00CA472A" w:rsidRDefault="00A904F2" w:rsidP="00C94467">
            <w:pPr>
              <w:numPr>
                <w:ilvl w:val="0"/>
                <w:numId w:val="57"/>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Education and awareness</w:t>
            </w:r>
          </w:p>
          <w:p w14:paraId="271C1F4D" w14:textId="77777777" w:rsidR="00A904F2" w:rsidRPr="00CA472A" w:rsidRDefault="00A904F2" w:rsidP="00C94467">
            <w:pPr>
              <w:pBdr>
                <w:top w:val="none" w:sz="0" w:space="0" w:color="000000"/>
                <w:left w:val="none" w:sz="0" w:space="0" w:color="000000"/>
                <w:bottom w:val="none" w:sz="0" w:space="0" w:color="000000"/>
                <w:right w:val="none" w:sz="0" w:space="0" w:color="000000"/>
                <w:between w:val="none" w:sz="0" w:space="0" w:color="000000"/>
              </w:pBdr>
              <w:ind w:left="720" w:hanging="360"/>
              <w:jc w:val="both"/>
              <w:rPr>
                <w:rFonts w:ascii="Times New Roman" w:eastAsia="Times New Roman" w:hAnsi="Times New Roman" w:cs="Times New Roman"/>
                <w:sz w:val="24"/>
                <w:szCs w:val="24"/>
              </w:rPr>
            </w:pPr>
          </w:p>
          <w:p w14:paraId="7CE9A23D" w14:textId="77777777" w:rsidR="00A904F2" w:rsidRPr="00CA472A" w:rsidRDefault="00A904F2" w:rsidP="00C94467">
            <w:pPr>
              <w:pBdr>
                <w:top w:val="none" w:sz="0" w:space="0" w:color="000000"/>
                <w:left w:val="none" w:sz="0" w:space="0" w:color="000000"/>
                <w:bottom w:val="none" w:sz="0" w:space="0" w:color="000000"/>
                <w:right w:val="none" w:sz="0" w:space="0" w:color="000000"/>
                <w:between w:val="none" w:sz="0" w:space="0" w:color="000000"/>
              </w:pBdr>
              <w:ind w:left="720" w:hanging="360"/>
              <w:jc w:val="both"/>
              <w:rPr>
                <w:rFonts w:ascii="Times New Roman" w:eastAsia="Times New Roman" w:hAnsi="Times New Roman" w:cs="Times New Roman"/>
                <w:sz w:val="24"/>
                <w:szCs w:val="24"/>
              </w:rPr>
            </w:pPr>
          </w:p>
        </w:tc>
      </w:tr>
    </w:tbl>
    <w:p w14:paraId="27D8DAEF" w14:textId="77777777" w:rsidR="00A904F2" w:rsidRPr="00CA472A" w:rsidRDefault="00A904F2" w:rsidP="00A904F2">
      <w:pPr>
        <w:jc w:val="both"/>
        <w:rPr>
          <w:szCs w:val="24"/>
        </w:rPr>
      </w:pPr>
    </w:p>
    <w:p w14:paraId="4553C12A" w14:textId="77777777" w:rsidR="00A904F2" w:rsidRPr="00CA472A" w:rsidRDefault="00A904F2" w:rsidP="00A904F2">
      <w:pPr>
        <w:jc w:val="both"/>
        <w:rPr>
          <w:b/>
          <w:szCs w:val="24"/>
        </w:rPr>
      </w:pPr>
      <w:r w:rsidRPr="00CA472A">
        <w:rPr>
          <w:b/>
          <w:szCs w:val="24"/>
        </w:rPr>
        <w:t xml:space="preserve">REQUIRED KNOWLEDGE AND SKILLS </w:t>
      </w:r>
    </w:p>
    <w:p w14:paraId="392646E5" w14:textId="77777777" w:rsidR="00A904F2" w:rsidRPr="00CA472A" w:rsidRDefault="00A904F2" w:rsidP="00A904F2">
      <w:pPr>
        <w:jc w:val="both"/>
        <w:rPr>
          <w:b/>
          <w:szCs w:val="24"/>
        </w:rPr>
      </w:pPr>
      <w:r w:rsidRPr="00CA472A">
        <w:rPr>
          <w:szCs w:val="24"/>
        </w:rPr>
        <w:t xml:space="preserve">This section describes the knowledge and skills required for this unit of competency. </w:t>
      </w:r>
    </w:p>
    <w:p w14:paraId="0C7A827B" w14:textId="77777777" w:rsidR="00A904F2" w:rsidRPr="00CA472A" w:rsidRDefault="00A904F2" w:rsidP="00A904F2">
      <w:pPr>
        <w:jc w:val="both"/>
        <w:rPr>
          <w:b/>
          <w:szCs w:val="24"/>
        </w:rPr>
      </w:pPr>
      <w:r w:rsidRPr="00CA472A">
        <w:rPr>
          <w:b/>
          <w:szCs w:val="24"/>
        </w:rPr>
        <w:t>Required knowledge</w:t>
      </w:r>
    </w:p>
    <w:p w14:paraId="52EC6081" w14:textId="77777777" w:rsidR="00A904F2" w:rsidRPr="00CA472A" w:rsidRDefault="00A904F2" w:rsidP="00A904F2">
      <w:pPr>
        <w:jc w:val="both"/>
        <w:rPr>
          <w:szCs w:val="24"/>
        </w:rPr>
      </w:pPr>
      <w:r w:rsidRPr="00CA472A">
        <w:rPr>
          <w:szCs w:val="24"/>
        </w:rPr>
        <w:t xml:space="preserve">The individual needs to demonstrate knowledge of: </w:t>
      </w:r>
    </w:p>
    <w:p w14:paraId="513F1B11" w14:textId="77777777" w:rsidR="00A904F2" w:rsidRPr="00CA472A" w:rsidRDefault="00A904F2" w:rsidP="00A904F2">
      <w:pPr>
        <w:numPr>
          <w:ilvl w:val="0"/>
          <w:numId w:val="91"/>
        </w:numPr>
        <w:spacing w:after="0"/>
        <w:jc w:val="both"/>
        <w:rPr>
          <w:szCs w:val="24"/>
        </w:rPr>
      </w:pPr>
      <w:r w:rsidRPr="00CA472A">
        <w:rPr>
          <w:szCs w:val="24"/>
        </w:rPr>
        <w:t>Greenhouse gas emissions</w:t>
      </w:r>
    </w:p>
    <w:p w14:paraId="7CFE2BB8" w14:textId="77777777" w:rsidR="00A904F2" w:rsidRPr="00CA472A" w:rsidRDefault="00A904F2" w:rsidP="00A904F2">
      <w:pPr>
        <w:numPr>
          <w:ilvl w:val="0"/>
          <w:numId w:val="91"/>
        </w:numPr>
        <w:spacing w:after="0"/>
        <w:jc w:val="both"/>
        <w:rPr>
          <w:szCs w:val="24"/>
        </w:rPr>
      </w:pPr>
      <w:r w:rsidRPr="00CA472A">
        <w:rPr>
          <w:szCs w:val="24"/>
        </w:rPr>
        <w:t>greenhouse gas measurements tools</w:t>
      </w:r>
    </w:p>
    <w:p w14:paraId="3DE03C29" w14:textId="77777777" w:rsidR="00A904F2" w:rsidRPr="00CA472A" w:rsidRDefault="00A904F2" w:rsidP="00A904F2">
      <w:pPr>
        <w:numPr>
          <w:ilvl w:val="0"/>
          <w:numId w:val="91"/>
        </w:numPr>
        <w:spacing w:after="0"/>
        <w:jc w:val="both"/>
        <w:rPr>
          <w:szCs w:val="24"/>
        </w:rPr>
      </w:pPr>
      <w:r w:rsidRPr="00CA472A">
        <w:rPr>
          <w:szCs w:val="24"/>
        </w:rPr>
        <w:lastRenderedPageBreak/>
        <w:t>Greenhouse gas measurements</w:t>
      </w:r>
    </w:p>
    <w:p w14:paraId="5E70D6B8" w14:textId="77777777" w:rsidR="00A904F2" w:rsidRPr="00CA472A" w:rsidRDefault="00A904F2" w:rsidP="00A904F2">
      <w:pPr>
        <w:numPr>
          <w:ilvl w:val="0"/>
          <w:numId w:val="91"/>
        </w:numPr>
        <w:spacing w:after="0"/>
        <w:jc w:val="both"/>
        <w:rPr>
          <w:szCs w:val="24"/>
        </w:rPr>
      </w:pPr>
      <w:r w:rsidRPr="00CA472A">
        <w:rPr>
          <w:szCs w:val="24"/>
        </w:rPr>
        <w:t>Climate Change intervention measures</w:t>
      </w:r>
    </w:p>
    <w:p w14:paraId="29EA4B47" w14:textId="77777777" w:rsidR="00A904F2" w:rsidRPr="00CA472A" w:rsidRDefault="00A904F2" w:rsidP="00A904F2">
      <w:pPr>
        <w:numPr>
          <w:ilvl w:val="0"/>
          <w:numId w:val="91"/>
        </w:numPr>
        <w:spacing w:after="0"/>
        <w:jc w:val="both"/>
        <w:rPr>
          <w:szCs w:val="24"/>
        </w:rPr>
      </w:pPr>
      <w:r w:rsidRPr="00CA472A">
        <w:rPr>
          <w:szCs w:val="24"/>
        </w:rPr>
        <w:t>Weather forecasting</w:t>
      </w:r>
    </w:p>
    <w:p w14:paraId="1C56B4FE" w14:textId="77777777" w:rsidR="00A904F2" w:rsidRPr="00CA472A" w:rsidRDefault="00A904F2" w:rsidP="00A904F2">
      <w:pPr>
        <w:numPr>
          <w:ilvl w:val="0"/>
          <w:numId w:val="91"/>
        </w:numPr>
        <w:spacing w:after="0"/>
        <w:jc w:val="both"/>
        <w:rPr>
          <w:szCs w:val="24"/>
        </w:rPr>
      </w:pPr>
      <w:r w:rsidRPr="00CA472A">
        <w:rPr>
          <w:szCs w:val="24"/>
        </w:rPr>
        <w:t>weather forecasting instruments</w:t>
      </w:r>
    </w:p>
    <w:p w14:paraId="456A31B7" w14:textId="77777777" w:rsidR="00A904F2" w:rsidRPr="00CA472A" w:rsidRDefault="00A904F2" w:rsidP="00A904F2">
      <w:pPr>
        <w:spacing w:after="0"/>
        <w:ind w:left="360"/>
        <w:jc w:val="both"/>
        <w:rPr>
          <w:szCs w:val="24"/>
        </w:rPr>
      </w:pPr>
    </w:p>
    <w:p w14:paraId="16021139" w14:textId="77777777" w:rsidR="00A904F2" w:rsidRPr="00CA472A" w:rsidRDefault="00A904F2" w:rsidP="00A904F2">
      <w:pPr>
        <w:jc w:val="both"/>
        <w:rPr>
          <w:szCs w:val="24"/>
        </w:rPr>
      </w:pPr>
      <w:r w:rsidRPr="00CA472A">
        <w:rPr>
          <w:b/>
          <w:szCs w:val="24"/>
        </w:rPr>
        <w:t>Required skills</w:t>
      </w:r>
      <w:r w:rsidRPr="00CA472A">
        <w:rPr>
          <w:szCs w:val="24"/>
        </w:rPr>
        <w:t xml:space="preserve"> </w:t>
      </w:r>
    </w:p>
    <w:p w14:paraId="685B8614" w14:textId="77777777" w:rsidR="00A904F2" w:rsidRPr="00CA472A" w:rsidRDefault="00A904F2" w:rsidP="00A904F2">
      <w:pPr>
        <w:jc w:val="both"/>
        <w:rPr>
          <w:szCs w:val="24"/>
        </w:rPr>
      </w:pPr>
      <w:r w:rsidRPr="00CA472A">
        <w:rPr>
          <w:szCs w:val="24"/>
        </w:rPr>
        <w:t xml:space="preserve">The individual needs to demonstrate the following skills: </w:t>
      </w:r>
    </w:p>
    <w:p w14:paraId="1A33AD52" w14:textId="77777777" w:rsidR="00A904F2" w:rsidRPr="00CA472A" w:rsidRDefault="00A904F2" w:rsidP="00A904F2">
      <w:pPr>
        <w:numPr>
          <w:ilvl w:val="0"/>
          <w:numId w:val="85"/>
        </w:numPr>
        <w:spacing w:before="60" w:after="0"/>
        <w:jc w:val="both"/>
        <w:rPr>
          <w:szCs w:val="24"/>
        </w:rPr>
      </w:pPr>
      <w:r w:rsidRPr="00CA472A">
        <w:rPr>
          <w:szCs w:val="24"/>
        </w:rPr>
        <w:t xml:space="preserve">Performing installation </w:t>
      </w:r>
    </w:p>
    <w:p w14:paraId="4B8CE686" w14:textId="77777777" w:rsidR="00A904F2" w:rsidRPr="00CA472A" w:rsidRDefault="00A904F2" w:rsidP="00A904F2">
      <w:pPr>
        <w:numPr>
          <w:ilvl w:val="0"/>
          <w:numId w:val="85"/>
        </w:numPr>
        <w:spacing w:before="60" w:after="0"/>
        <w:jc w:val="both"/>
        <w:rPr>
          <w:szCs w:val="24"/>
        </w:rPr>
      </w:pPr>
      <w:r w:rsidRPr="00CA472A">
        <w:rPr>
          <w:szCs w:val="24"/>
        </w:rPr>
        <w:t>Data recording skills</w:t>
      </w:r>
    </w:p>
    <w:p w14:paraId="7774844F" w14:textId="77777777" w:rsidR="00A904F2" w:rsidRPr="00CA472A" w:rsidRDefault="00A904F2" w:rsidP="00A904F2">
      <w:pPr>
        <w:numPr>
          <w:ilvl w:val="0"/>
          <w:numId w:val="85"/>
        </w:numPr>
        <w:spacing w:after="0"/>
        <w:jc w:val="both"/>
        <w:rPr>
          <w:szCs w:val="24"/>
        </w:rPr>
      </w:pPr>
      <w:r w:rsidRPr="00CA472A">
        <w:rPr>
          <w:szCs w:val="24"/>
        </w:rPr>
        <w:t xml:space="preserve">Monitoring skills </w:t>
      </w:r>
    </w:p>
    <w:p w14:paraId="4C04BE8A" w14:textId="77777777" w:rsidR="00A904F2" w:rsidRPr="00CA472A" w:rsidRDefault="00A904F2" w:rsidP="00A904F2">
      <w:pPr>
        <w:numPr>
          <w:ilvl w:val="0"/>
          <w:numId w:val="85"/>
        </w:numPr>
        <w:spacing w:after="0"/>
        <w:jc w:val="both"/>
        <w:rPr>
          <w:szCs w:val="24"/>
        </w:rPr>
      </w:pPr>
      <w:r w:rsidRPr="00CA472A">
        <w:rPr>
          <w:szCs w:val="24"/>
        </w:rPr>
        <w:t xml:space="preserve">Measurement skills </w:t>
      </w:r>
    </w:p>
    <w:p w14:paraId="6D0E8713" w14:textId="77777777" w:rsidR="00A904F2" w:rsidRPr="00CA472A" w:rsidRDefault="00A904F2" w:rsidP="00A904F2">
      <w:pPr>
        <w:numPr>
          <w:ilvl w:val="0"/>
          <w:numId w:val="85"/>
        </w:numPr>
        <w:spacing w:after="0"/>
        <w:jc w:val="both"/>
        <w:rPr>
          <w:szCs w:val="24"/>
        </w:rPr>
      </w:pPr>
      <w:r w:rsidRPr="00CA472A">
        <w:rPr>
          <w:szCs w:val="24"/>
        </w:rPr>
        <w:t xml:space="preserve">Observation skills </w:t>
      </w:r>
    </w:p>
    <w:p w14:paraId="6160E706" w14:textId="77777777" w:rsidR="00A904F2" w:rsidRPr="00CA472A" w:rsidRDefault="00A904F2" w:rsidP="00A904F2">
      <w:pPr>
        <w:numPr>
          <w:ilvl w:val="0"/>
          <w:numId w:val="85"/>
        </w:numPr>
        <w:spacing w:after="0"/>
        <w:jc w:val="both"/>
        <w:rPr>
          <w:szCs w:val="24"/>
        </w:rPr>
      </w:pPr>
      <w:r w:rsidRPr="00CA472A">
        <w:rPr>
          <w:szCs w:val="24"/>
        </w:rPr>
        <w:t xml:space="preserve">Report skills </w:t>
      </w:r>
    </w:p>
    <w:p w14:paraId="5D8BCC96" w14:textId="77777777" w:rsidR="00A904F2" w:rsidRPr="00CA472A" w:rsidRDefault="00A904F2" w:rsidP="00A904F2">
      <w:pPr>
        <w:numPr>
          <w:ilvl w:val="0"/>
          <w:numId w:val="85"/>
        </w:numPr>
        <w:spacing w:after="0"/>
        <w:jc w:val="both"/>
        <w:rPr>
          <w:szCs w:val="24"/>
        </w:rPr>
      </w:pPr>
      <w:r w:rsidRPr="00CA472A">
        <w:rPr>
          <w:szCs w:val="24"/>
        </w:rPr>
        <w:t xml:space="preserve">Interpersonal skills </w:t>
      </w:r>
    </w:p>
    <w:p w14:paraId="5734768D" w14:textId="77777777" w:rsidR="00A904F2" w:rsidRPr="00CA472A" w:rsidRDefault="00A904F2" w:rsidP="00A904F2">
      <w:pPr>
        <w:numPr>
          <w:ilvl w:val="0"/>
          <w:numId w:val="85"/>
        </w:numPr>
        <w:spacing w:after="0"/>
        <w:jc w:val="both"/>
        <w:rPr>
          <w:szCs w:val="24"/>
        </w:rPr>
      </w:pPr>
      <w:r w:rsidRPr="00CA472A">
        <w:rPr>
          <w:szCs w:val="24"/>
        </w:rPr>
        <w:t>Presentation skills</w:t>
      </w:r>
    </w:p>
    <w:p w14:paraId="12B4D3D2" w14:textId="77777777" w:rsidR="00A904F2" w:rsidRPr="00CA472A" w:rsidRDefault="00A904F2" w:rsidP="00A904F2">
      <w:pPr>
        <w:jc w:val="both"/>
        <w:rPr>
          <w:b/>
          <w:szCs w:val="24"/>
        </w:rPr>
      </w:pPr>
    </w:p>
    <w:p w14:paraId="3E2ED58A" w14:textId="77777777" w:rsidR="00A904F2" w:rsidRPr="00CA472A" w:rsidRDefault="00A904F2" w:rsidP="00A904F2">
      <w:pPr>
        <w:jc w:val="both"/>
        <w:rPr>
          <w:b/>
          <w:szCs w:val="24"/>
        </w:rPr>
      </w:pPr>
      <w:r w:rsidRPr="00CA472A">
        <w:rPr>
          <w:b/>
          <w:szCs w:val="24"/>
        </w:rPr>
        <w:t>EVIDENCE GUIDE</w:t>
      </w:r>
    </w:p>
    <w:p w14:paraId="25C2D618" w14:textId="77777777" w:rsidR="00A904F2" w:rsidRPr="00CA472A" w:rsidRDefault="00A904F2" w:rsidP="00A904F2">
      <w:pPr>
        <w:jc w:val="both"/>
        <w:rPr>
          <w:szCs w:val="24"/>
        </w:rPr>
      </w:pPr>
      <w:r w:rsidRPr="00CA472A">
        <w:rPr>
          <w:szCs w:val="24"/>
        </w:rPr>
        <w:t xml:space="preserve">This provides advice on assessment and must be read in conjunction with the performance criteria, required knowledge and skills range. </w:t>
      </w:r>
    </w:p>
    <w:tbl>
      <w:tblPr>
        <w:tblStyle w:val="afffffffe"/>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5"/>
        <w:gridCol w:w="6475"/>
      </w:tblGrid>
      <w:tr w:rsidR="00A904F2" w:rsidRPr="00CA472A" w14:paraId="204ACDCF" w14:textId="77777777" w:rsidTr="00C94467">
        <w:trPr>
          <w:trHeight w:val="3165"/>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C0AB8" w14:textId="77777777" w:rsidR="00A904F2" w:rsidRPr="00CA472A" w:rsidRDefault="00A904F2"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1.Critical aspects of competency</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410EF" w14:textId="77777777" w:rsidR="00A904F2" w:rsidRPr="00CA472A" w:rsidRDefault="00A904F2" w:rsidP="00C94467">
            <w:pPr>
              <w:tabs>
                <w:tab w:val="left" w:pos="702"/>
              </w:tabs>
              <w:ind w:firstLine="342"/>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Assessment requires evidence that the candidate: </w:t>
            </w:r>
          </w:p>
          <w:p w14:paraId="4B1A5D5E" w14:textId="77777777" w:rsidR="00A904F2" w:rsidRPr="00CA472A" w:rsidRDefault="00A904F2" w:rsidP="00C94467">
            <w:pPr>
              <w:numPr>
                <w:ilvl w:val="1"/>
                <w:numId w:val="31"/>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Assembled </w:t>
            </w:r>
            <w:r w:rsidRPr="00CA472A">
              <w:rPr>
                <w:rFonts w:ascii="Times New Roman" w:eastAsia="Times New Roman" w:hAnsi="Times New Roman" w:cs="Times New Roman"/>
                <w:b/>
                <w:i/>
                <w:sz w:val="24"/>
                <w:szCs w:val="24"/>
              </w:rPr>
              <w:t>weather Forecasting instruments</w:t>
            </w:r>
            <w:r w:rsidRPr="00CA472A">
              <w:rPr>
                <w:rFonts w:ascii="Times New Roman" w:eastAsia="Times New Roman" w:hAnsi="Times New Roman" w:cs="Times New Roman"/>
                <w:sz w:val="24"/>
                <w:szCs w:val="24"/>
              </w:rPr>
              <w:t xml:space="preserve"> </w:t>
            </w:r>
            <w:proofErr w:type="gramStart"/>
            <w:r w:rsidRPr="00CA472A">
              <w:rPr>
                <w:rFonts w:ascii="Times New Roman" w:eastAsia="Times New Roman" w:hAnsi="Times New Roman" w:cs="Times New Roman"/>
                <w:sz w:val="24"/>
                <w:szCs w:val="24"/>
              </w:rPr>
              <w:t>are  as</w:t>
            </w:r>
            <w:proofErr w:type="gramEnd"/>
            <w:r w:rsidRPr="00CA472A">
              <w:rPr>
                <w:rFonts w:ascii="Times New Roman" w:eastAsia="Times New Roman" w:hAnsi="Times New Roman" w:cs="Times New Roman"/>
                <w:sz w:val="24"/>
                <w:szCs w:val="24"/>
              </w:rPr>
              <w:t xml:space="preserve"> per work requirement</w:t>
            </w:r>
          </w:p>
          <w:p w14:paraId="4D7CAFFF" w14:textId="77777777" w:rsidR="00A904F2" w:rsidRPr="00CA472A" w:rsidRDefault="00A904F2" w:rsidP="00C94467">
            <w:pPr>
              <w:numPr>
                <w:ilvl w:val="1"/>
                <w:numId w:val="31"/>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 Recorded weather </w:t>
            </w:r>
            <w:proofErr w:type="gramStart"/>
            <w:r w:rsidRPr="00CA472A">
              <w:rPr>
                <w:rFonts w:ascii="Times New Roman" w:eastAsia="Times New Roman" w:hAnsi="Times New Roman" w:cs="Times New Roman"/>
                <w:sz w:val="24"/>
                <w:szCs w:val="24"/>
              </w:rPr>
              <w:t>patterns  as</w:t>
            </w:r>
            <w:proofErr w:type="gramEnd"/>
            <w:r w:rsidRPr="00CA472A">
              <w:rPr>
                <w:rFonts w:ascii="Times New Roman" w:eastAsia="Times New Roman" w:hAnsi="Times New Roman" w:cs="Times New Roman"/>
                <w:sz w:val="24"/>
                <w:szCs w:val="24"/>
              </w:rPr>
              <w:t xml:space="preserve"> per NFCS 2023</w:t>
            </w:r>
          </w:p>
          <w:p w14:paraId="4378BA1B" w14:textId="77777777" w:rsidR="00A904F2" w:rsidRPr="00CA472A" w:rsidRDefault="00A904F2" w:rsidP="00C94467">
            <w:pPr>
              <w:numPr>
                <w:ilvl w:val="1"/>
                <w:numId w:val="31"/>
              </w:numPr>
              <w:spacing w:line="276" w:lineRule="auto"/>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Carried out </w:t>
            </w:r>
            <w:r w:rsidRPr="00CA472A">
              <w:rPr>
                <w:rFonts w:ascii="Times New Roman" w:eastAsia="Times New Roman" w:hAnsi="Times New Roman" w:cs="Times New Roman"/>
                <w:b/>
                <w:i/>
                <w:sz w:val="24"/>
                <w:szCs w:val="24"/>
              </w:rPr>
              <w:t>greenhouse gas emission</w:t>
            </w:r>
            <w:r w:rsidRPr="00CA472A">
              <w:rPr>
                <w:rFonts w:ascii="Times New Roman" w:eastAsia="Times New Roman" w:hAnsi="Times New Roman" w:cs="Times New Roman"/>
                <w:sz w:val="24"/>
                <w:szCs w:val="24"/>
              </w:rPr>
              <w:t xml:space="preserve"> </w:t>
            </w:r>
            <w:proofErr w:type="gramStart"/>
            <w:r w:rsidRPr="00CA472A">
              <w:rPr>
                <w:rFonts w:ascii="Times New Roman" w:eastAsia="Times New Roman" w:hAnsi="Times New Roman" w:cs="Times New Roman"/>
                <w:b/>
                <w:i/>
                <w:sz w:val="24"/>
                <w:szCs w:val="24"/>
              </w:rPr>
              <w:t>measurements</w:t>
            </w:r>
            <w:r w:rsidRPr="00CA472A">
              <w:rPr>
                <w:rFonts w:ascii="Times New Roman" w:eastAsia="Times New Roman" w:hAnsi="Times New Roman" w:cs="Times New Roman"/>
                <w:sz w:val="24"/>
                <w:szCs w:val="24"/>
              </w:rPr>
              <w:t xml:space="preserve">  as</w:t>
            </w:r>
            <w:proofErr w:type="gramEnd"/>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 xml:space="preserve">per </w:t>
            </w:r>
            <w:r w:rsidRPr="00CA472A">
              <w:rPr>
                <w:rFonts w:ascii="Times New Roman" w:eastAsia="Times New Roman" w:hAnsi="Times New Roman" w:cs="Times New Roman"/>
                <w:sz w:val="24"/>
                <w:szCs w:val="24"/>
                <w:highlight w:val="white"/>
              </w:rPr>
              <w:t xml:space="preserve">The Climate Change (Amendment) Act, </w:t>
            </w:r>
          </w:p>
          <w:p w14:paraId="098869F0" w14:textId="77777777" w:rsidR="00A904F2" w:rsidRPr="00CA472A" w:rsidRDefault="00A904F2" w:rsidP="00C94467">
            <w:pPr>
              <w:numPr>
                <w:ilvl w:val="1"/>
                <w:numId w:val="31"/>
              </w:numPr>
              <w:spacing w:line="276" w:lineRule="auto"/>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highlight w:val="white"/>
              </w:rPr>
              <w:t>Carried out greenhouse gas emission reduction awareness as per work guidelines.</w:t>
            </w:r>
          </w:p>
          <w:p w14:paraId="5154E4A4" w14:textId="77777777" w:rsidR="00A904F2" w:rsidRPr="00CA472A" w:rsidRDefault="00A904F2" w:rsidP="00C94467">
            <w:pPr>
              <w:numPr>
                <w:ilvl w:val="1"/>
                <w:numId w:val="31"/>
              </w:numPr>
              <w:spacing w:line="276" w:lineRule="auto"/>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rPr>
              <w:t xml:space="preserve"> Monitored greenhouse gas </w:t>
            </w:r>
            <w:proofErr w:type="gramStart"/>
            <w:r w:rsidRPr="00CA472A">
              <w:rPr>
                <w:rFonts w:ascii="Times New Roman" w:eastAsia="Times New Roman" w:hAnsi="Times New Roman" w:cs="Times New Roman"/>
                <w:sz w:val="24"/>
                <w:szCs w:val="24"/>
              </w:rPr>
              <w:t>emission  as</w:t>
            </w:r>
            <w:proofErr w:type="gramEnd"/>
            <w:r w:rsidRPr="00CA472A">
              <w:rPr>
                <w:rFonts w:ascii="Times New Roman" w:eastAsia="Times New Roman" w:hAnsi="Times New Roman" w:cs="Times New Roman"/>
                <w:sz w:val="24"/>
                <w:szCs w:val="24"/>
              </w:rPr>
              <w:t xml:space="preserve"> </w:t>
            </w:r>
            <w:proofErr w:type="gramStart"/>
            <w:r w:rsidRPr="00CA472A">
              <w:rPr>
                <w:rFonts w:ascii="Times New Roman" w:eastAsia="Times New Roman" w:hAnsi="Times New Roman" w:cs="Times New Roman"/>
                <w:sz w:val="24"/>
                <w:szCs w:val="24"/>
              </w:rPr>
              <w:t xml:space="preserve">per </w:t>
            </w:r>
            <w:r w:rsidRPr="00CA472A">
              <w:rPr>
                <w:rFonts w:ascii="Times New Roman" w:eastAsia="Times New Roman" w:hAnsi="Times New Roman" w:cs="Times New Roman"/>
                <w:sz w:val="24"/>
                <w:szCs w:val="24"/>
                <w:highlight w:val="white"/>
              </w:rPr>
              <w:t xml:space="preserve"> Climate</w:t>
            </w:r>
            <w:proofErr w:type="gramEnd"/>
            <w:r w:rsidRPr="00CA472A">
              <w:rPr>
                <w:rFonts w:ascii="Times New Roman" w:eastAsia="Times New Roman" w:hAnsi="Times New Roman" w:cs="Times New Roman"/>
                <w:sz w:val="24"/>
                <w:szCs w:val="24"/>
                <w:highlight w:val="white"/>
              </w:rPr>
              <w:t xml:space="preserve"> Change (Amendment) Act, 2023</w:t>
            </w:r>
          </w:p>
          <w:p w14:paraId="40D45A38" w14:textId="77777777" w:rsidR="00A904F2" w:rsidRPr="00CA472A" w:rsidRDefault="00A904F2" w:rsidP="00C94467">
            <w:pPr>
              <w:numPr>
                <w:ilvl w:val="1"/>
                <w:numId w:val="31"/>
              </w:numPr>
              <w:spacing w:line="276" w:lineRule="auto"/>
              <w:rPr>
                <w:rFonts w:ascii="Times New Roman" w:eastAsia="Times New Roman" w:hAnsi="Times New Roman" w:cs="Times New Roman"/>
                <w:sz w:val="24"/>
                <w:szCs w:val="24"/>
                <w:highlight w:val="white"/>
              </w:rPr>
            </w:pPr>
            <w:r w:rsidRPr="00CA472A">
              <w:rPr>
                <w:rFonts w:ascii="Times New Roman" w:eastAsia="Times New Roman" w:hAnsi="Times New Roman" w:cs="Times New Roman"/>
                <w:sz w:val="24"/>
                <w:szCs w:val="24"/>
              </w:rPr>
              <w:t xml:space="preserve"> Carried out climate change </w:t>
            </w:r>
            <w:proofErr w:type="gramStart"/>
            <w:r w:rsidRPr="00CA472A">
              <w:rPr>
                <w:rFonts w:ascii="Times New Roman" w:eastAsia="Times New Roman" w:hAnsi="Times New Roman" w:cs="Times New Roman"/>
                <w:sz w:val="24"/>
                <w:szCs w:val="24"/>
              </w:rPr>
              <w:t>awareness  as</w:t>
            </w:r>
            <w:proofErr w:type="gramEnd"/>
            <w:r w:rsidRPr="00CA472A">
              <w:rPr>
                <w:rFonts w:ascii="Times New Roman" w:eastAsia="Times New Roman" w:hAnsi="Times New Roman" w:cs="Times New Roman"/>
                <w:sz w:val="24"/>
                <w:szCs w:val="24"/>
              </w:rPr>
              <w:t xml:space="preserve"> per work procedures</w:t>
            </w:r>
          </w:p>
          <w:p w14:paraId="2D95ECBD" w14:textId="77777777" w:rsidR="00A904F2" w:rsidRPr="00CA472A" w:rsidRDefault="00A904F2" w:rsidP="00C94467">
            <w:pPr>
              <w:keepNext/>
              <w:numPr>
                <w:ilvl w:val="1"/>
                <w:numId w:val="31"/>
              </w:num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Carried out </w:t>
            </w:r>
            <w:r w:rsidRPr="00CA472A">
              <w:rPr>
                <w:rFonts w:ascii="Times New Roman" w:eastAsia="Times New Roman" w:hAnsi="Times New Roman" w:cs="Times New Roman"/>
                <w:b/>
                <w:i/>
                <w:sz w:val="24"/>
                <w:szCs w:val="24"/>
              </w:rPr>
              <w:t xml:space="preserve">climate change intervention measures </w:t>
            </w:r>
            <w:r w:rsidRPr="00CA472A">
              <w:rPr>
                <w:rFonts w:ascii="Times New Roman" w:eastAsia="Times New Roman" w:hAnsi="Times New Roman" w:cs="Times New Roman"/>
                <w:sz w:val="24"/>
                <w:szCs w:val="24"/>
              </w:rPr>
              <w:t xml:space="preserve">   as per work procedures  </w:t>
            </w:r>
          </w:p>
          <w:p w14:paraId="6BA7D2B1" w14:textId="77777777" w:rsidR="00A904F2" w:rsidRPr="00CA472A" w:rsidRDefault="00A904F2" w:rsidP="00C94467">
            <w:pPr>
              <w:keepNext/>
              <w:ind w:left="360"/>
              <w:jc w:val="both"/>
              <w:rPr>
                <w:rFonts w:ascii="Times New Roman" w:eastAsia="Times New Roman" w:hAnsi="Times New Roman" w:cs="Times New Roman"/>
                <w:sz w:val="24"/>
                <w:szCs w:val="24"/>
              </w:rPr>
            </w:pPr>
          </w:p>
        </w:tc>
      </w:tr>
      <w:tr w:rsidR="00A904F2" w:rsidRPr="00CA472A" w14:paraId="29E97C7D" w14:textId="77777777" w:rsidTr="00C94467">
        <w:trPr>
          <w:trHeight w:val="179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63B43" w14:textId="77777777" w:rsidR="00A904F2" w:rsidRPr="00CA472A" w:rsidRDefault="00A904F2" w:rsidP="00C9446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2.Resource implications</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C7AF6" w14:textId="77777777" w:rsidR="00A904F2" w:rsidRPr="00CA472A" w:rsidRDefault="00A904F2" w:rsidP="00C94467">
            <w:pPr>
              <w:ind w:hanging="18"/>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The following resources should be provided: </w:t>
            </w:r>
          </w:p>
          <w:p w14:paraId="486638DC" w14:textId="77777777" w:rsidR="00A904F2" w:rsidRPr="00CA472A" w:rsidRDefault="00A904F2" w:rsidP="00C94467">
            <w:pPr>
              <w:pStyle w:val="ListParagraph"/>
              <w:numPr>
                <w:ilvl w:val="0"/>
                <w:numId w:val="202"/>
              </w:numPr>
              <w:rPr>
                <w:rFonts w:ascii="Times New Roman" w:hAnsi="Times New Roman" w:cs="Times New Roman"/>
                <w:sz w:val="24"/>
              </w:rPr>
            </w:pPr>
            <w:r w:rsidRPr="00CA472A">
              <w:rPr>
                <w:rFonts w:ascii="Times New Roman" w:hAnsi="Times New Roman" w:cs="Times New Roman"/>
                <w:sz w:val="24"/>
              </w:rPr>
              <w:t xml:space="preserve">Appropriately simulated environment where assessment can take place </w:t>
            </w:r>
          </w:p>
          <w:p w14:paraId="14A035C1" w14:textId="77777777" w:rsidR="00A904F2" w:rsidRPr="00CA472A" w:rsidRDefault="00A904F2" w:rsidP="00C94467">
            <w:pPr>
              <w:pStyle w:val="ListParagraph"/>
              <w:numPr>
                <w:ilvl w:val="0"/>
                <w:numId w:val="202"/>
              </w:numPr>
              <w:rPr>
                <w:rFonts w:ascii="Times New Roman" w:hAnsi="Times New Roman" w:cs="Times New Roman"/>
                <w:sz w:val="24"/>
              </w:rPr>
            </w:pPr>
            <w:r w:rsidRPr="00CA472A">
              <w:rPr>
                <w:rFonts w:ascii="Times New Roman" w:hAnsi="Times New Roman" w:cs="Times New Roman"/>
                <w:sz w:val="24"/>
              </w:rPr>
              <w:t>Access to relevant work environment</w:t>
            </w:r>
          </w:p>
          <w:p w14:paraId="613ADAD1" w14:textId="77777777" w:rsidR="00A904F2" w:rsidRPr="00CA472A" w:rsidRDefault="00A904F2" w:rsidP="00C94467">
            <w:pPr>
              <w:pStyle w:val="ListParagraph"/>
              <w:numPr>
                <w:ilvl w:val="0"/>
                <w:numId w:val="202"/>
              </w:numPr>
              <w:rPr>
                <w:rFonts w:ascii="Times New Roman" w:hAnsi="Times New Roman" w:cs="Times New Roman"/>
                <w:sz w:val="24"/>
              </w:rPr>
            </w:pPr>
            <w:r w:rsidRPr="00CA472A">
              <w:rPr>
                <w:rFonts w:ascii="Times New Roman" w:hAnsi="Times New Roman" w:cs="Times New Roman"/>
                <w:sz w:val="24"/>
              </w:rPr>
              <w:t>Resources relevant to the proposed activity or tasks</w:t>
            </w:r>
          </w:p>
        </w:tc>
      </w:tr>
      <w:tr w:rsidR="00A904F2" w:rsidRPr="00CA472A" w14:paraId="397ED2D9" w14:textId="77777777" w:rsidTr="00C94467">
        <w:trPr>
          <w:trHeight w:val="2429"/>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984D9" w14:textId="77777777" w:rsidR="00A904F2" w:rsidRPr="00CA472A" w:rsidRDefault="00A904F2" w:rsidP="00C9446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lastRenderedPageBreak/>
              <w:t>3.Methods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4A76EF" w14:textId="77777777" w:rsidR="00A904F2" w:rsidRPr="00CA472A" w:rsidRDefault="00A904F2" w:rsidP="00C94467">
            <w:pPr>
              <w:tabs>
                <w:tab w:val="left" w:pos="70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Competency in this unit may be assessed through: </w:t>
            </w:r>
          </w:p>
          <w:p w14:paraId="39C1A3A3" w14:textId="77777777" w:rsidR="00A904F2" w:rsidRPr="00CA472A" w:rsidRDefault="00A904F2" w:rsidP="00C94467">
            <w:pPr>
              <w:numPr>
                <w:ilvl w:val="1"/>
                <w:numId w:val="8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Observation</w:t>
            </w:r>
          </w:p>
          <w:p w14:paraId="54AF84F2" w14:textId="77777777" w:rsidR="00A904F2" w:rsidRPr="00CA472A" w:rsidRDefault="00A904F2" w:rsidP="00C94467">
            <w:pPr>
              <w:numPr>
                <w:ilvl w:val="1"/>
                <w:numId w:val="8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 xml:space="preserve">Oral questioning </w:t>
            </w:r>
          </w:p>
          <w:p w14:paraId="6C8C24DB" w14:textId="77777777" w:rsidR="00A904F2" w:rsidRPr="00CA472A" w:rsidRDefault="00A904F2" w:rsidP="00C94467">
            <w:pPr>
              <w:numPr>
                <w:ilvl w:val="1"/>
                <w:numId w:val="8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Written Assessments</w:t>
            </w:r>
          </w:p>
          <w:p w14:paraId="576EE9CE" w14:textId="77777777" w:rsidR="00A904F2" w:rsidRPr="00CA472A" w:rsidRDefault="00A904F2" w:rsidP="00C94467">
            <w:pPr>
              <w:numPr>
                <w:ilvl w:val="1"/>
                <w:numId w:val="8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Portfolio of Evidence</w:t>
            </w:r>
          </w:p>
          <w:p w14:paraId="550C749A" w14:textId="77777777" w:rsidR="00A904F2" w:rsidRPr="00CA472A" w:rsidRDefault="00A904F2" w:rsidP="00C94467">
            <w:pPr>
              <w:numPr>
                <w:ilvl w:val="1"/>
                <w:numId w:val="8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Interview</w:t>
            </w:r>
          </w:p>
          <w:p w14:paraId="59E21FF2" w14:textId="77777777" w:rsidR="00A904F2" w:rsidRPr="00CA472A" w:rsidRDefault="00A904F2" w:rsidP="00C94467">
            <w:pPr>
              <w:numPr>
                <w:ilvl w:val="1"/>
                <w:numId w:val="8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Third party report</w:t>
            </w:r>
          </w:p>
          <w:p w14:paraId="52F0653F" w14:textId="77777777" w:rsidR="00A904F2" w:rsidRPr="00CA472A" w:rsidRDefault="00A904F2" w:rsidP="00C94467">
            <w:pPr>
              <w:numPr>
                <w:ilvl w:val="1"/>
                <w:numId w:val="8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presentation</w:t>
            </w:r>
          </w:p>
          <w:p w14:paraId="6B691606" w14:textId="77777777" w:rsidR="00A904F2" w:rsidRPr="00CA472A" w:rsidRDefault="00A904F2" w:rsidP="00C94467">
            <w:pPr>
              <w:numPr>
                <w:ilvl w:val="1"/>
                <w:numId w:val="84"/>
              </w:numPr>
              <w:tabs>
                <w:tab w:val="left" w:pos="432"/>
              </w:tabs>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Practical assessment</w:t>
            </w:r>
          </w:p>
        </w:tc>
      </w:tr>
      <w:tr w:rsidR="00A904F2" w:rsidRPr="00CA472A" w14:paraId="3D510AFE" w14:textId="77777777" w:rsidTr="00C94467">
        <w:trPr>
          <w:trHeight w:val="900"/>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BB39C" w14:textId="77777777" w:rsidR="00A904F2" w:rsidRPr="00CA472A" w:rsidRDefault="00A904F2" w:rsidP="00C9446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4.Context of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D64D47" w14:textId="77777777" w:rsidR="00A904F2" w:rsidRPr="00CA472A" w:rsidRDefault="00A904F2" w:rsidP="00C94467">
            <w:pPr>
              <w:tabs>
                <w:tab w:val="left" w:pos="2880"/>
              </w:tabs>
              <w:jc w:val="both"/>
              <w:rPr>
                <w:rFonts w:ascii="Times New Roman" w:hAnsi="Times New Roman" w:cs="Times New Roman"/>
                <w:color w:val="auto"/>
                <w:sz w:val="24"/>
                <w:szCs w:val="24"/>
              </w:rPr>
            </w:pPr>
            <w:r w:rsidRPr="00CA472A">
              <w:rPr>
                <w:rFonts w:ascii="Times New Roman" w:hAnsi="Times New Roman" w:cs="Times New Roman"/>
                <w:sz w:val="24"/>
                <w:szCs w:val="24"/>
              </w:rPr>
              <w:t>Competency may be assessed:</w:t>
            </w:r>
          </w:p>
          <w:p w14:paraId="575F5BF5" w14:textId="77777777" w:rsidR="00A904F2" w:rsidRPr="00CA472A" w:rsidRDefault="00A904F2" w:rsidP="00C94467">
            <w:pPr>
              <w:pStyle w:val="ListParagraph"/>
              <w:numPr>
                <w:ilvl w:val="1"/>
                <w:numId w:val="215"/>
              </w:numPr>
              <w:rPr>
                <w:rFonts w:ascii="Times New Roman" w:hAnsi="Times New Roman" w:cs="Times New Roman"/>
                <w:sz w:val="24"/>
              </w:rPr>
            </w:pPr>
            <w:r w:rsidRPr="00CA472A">
              <w:rPr>
                <w:rFonts w:ascii="Times New Roman" w:hAnsi="Times New Roman" w:cs="Times New Roman"/>
                <w:sz w:val="24"/>
              </w:rPr>
              <w:t xml:space="preserve">Workplace </w:t>
            </w:r>
          </w:p>
          <w:p w14:paraId="0057A491" w14:textId="77777777" w:rsidR="00A904F2" w:rsidRPr="00CA472A" w:rsidRDefault="00A904F2" w:rsidP="00C94467">
            <w:pPr>
              <w:pStyle w:val="ListParagraph"/>
              <w:numPr>
                <w:ilvl w:val="1"/>
                <w:numId w:val="215"/>
              </w:numPr>
              <w:rPr>
                <w:rFonts w:ascii="Times New Roman" w:eastAsia="Times New Roman" w:hAnsi="Times New Roman" w:cs="Times New Roman"/>
                <w:sz w:val="24"/>
              </w:rPr>
            </w:pPr>
            <w:r w:rsidRPr="00CA472A">
              <w:rPr>
                <w:rFonts w:ascii="Times New Roman" w:hAnsi="Times New Roman" w:cs="Times New Roman"/>
                <w:sz w:val="24"/>
              </w:rPr>
              <w:t>Simulated work environment</w:t>
            </w:r>
          </w:p>
        </w:tc>
      </w:tr>
      <w:tr w:rsidR="00A904F2" w:rsidRPr="00CA472A" w14:paraId="73EA9D74" w14:textId="77777777" w:rsidTr="00C94467">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F9494" w14:textId="77777777" w:rsidR="00A904F2" w:rsidRPr="00CA472A" w:rsidRDefault="00A904F2" w:rsidP="00C9446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5.Guidance information for assessment</w:t>
            </w:r>
          </w:p>
        </w:tc>
        <w:tc>
          <w:tcPr>
            <w:tcW w:w="6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93E5FA" w14:textId="77777777" w:rsidR="00A904F2" w:rsidRPr="00CA472A" w:rsidRDefault="00A904F2" w:rsidP="00C94467">
            <w:pPr>
              <w:jc w:val="both"/>
              <w:rPr>
                <w:rFonts w:ascii="Times New Roman" w:eastAsia="Times New Roman" w:hAnsi="Times New Roman" w:cs="Times New Roman"/>
                <w:sz w:val="24"/>
                <w:szCs w:val="24"/>
              </w:rPr>
            </w:pPr>
            <w:r w:rsidRPr="00CA472A">
              <w:rPr>
                <w:rFonts w:ascii="Times New Roman" w:eastAsia="Times New Roman" w:hAnsi="Times New Roman" w:cs="Times New Roman"/>
                <w:sz w:val="24"/>
                <w:szCs w:val="24"/>
              </w:rPr>
              <w:t>Holistic assessment with other units relevant to the industry sector and workplace job role is recommended.</w:t>
            </w:r>
          </w:p>
        </w:tc>
      </w:tr>
    </w:tbl>
    <w:p w14:paraId="0AA7723D" w14:textId="77777777" w:rsidR="00A904F2" w:rsidRPr="00CA472A" w:rsidRDefault="00A904F2" w:rsidP="00A904F2">
      <w:pPr>
        <w:jc w:val="both"/>
        <w:rPr>
          <w:b/>
          <w:szCs w:val="24"/>
        </w:rPr>
      </w:pPr>
    </w:p>
    <w:p w14:paraId="54D654D1" w14:textId="01AEB706" w:rsidR="00A904F2" w:rsidRPr="00CA472A" w:rsidRDefault="00A904F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26B01E79" w14:textId="4D8DD1C3"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54B51376" w14:textId="41B865BE"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5A23F5A0" w14:textId="3092DF88"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D96272C" w14:textId="54697064"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6C098903" w14:textId="44DA2C61"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0E55B7C" w14:textId="79F35A24"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7D61CD4" w14:textId="3C1CB8DF"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34ED2445" w14:textId="08953C11"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602E1936" w14:textId="638A1FEE"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44F7DC34" w14:textId="73C7A28F"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4CB448D3" w14:textId="3B5AB0AD"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2138B783" w14:textId="17E4EE31"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449279DC" w14:textId="4259BF45"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80B8573" w14:textId="3D0B35EA"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72202121" w14:textId="55A3E7FF"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C0808F7" w14:textId="2B4CB1B7"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384A85FC" w14:textId="1E02D97C"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6E5E21B7" w14:textId="2C40681C"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3DE6D31D" w14:textId="5B3DCA50"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6C87438A" w14:textId="1C36F53A"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36A81B9" w14:textId="27FF4CE8"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8362AB0" w14:textId="21106394"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CC8DCBE" w14:textId="10C90C70"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0BEEECFF" w14:textId="6806B0FA"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63C04574" w14:textId="62355CCA"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34358F92" w14:textId="05D193E2"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5422EF49" w14:textId="77777777" w:rsidR="00DB3D62" w:rsidRPr="00CA472A" w:rsidRDefault="00DB3D6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szCs w:val="24"/>
        </w:rPr>
      </w:pPr>
    </w:p>
    <w:p w14:paraId="3D80BAC8" w14:textId="77777777" w:rsidR="00A904F2" w:rsidRPr="00CA472A" w:rsidRDefault="00A904F2" w:rsidP="00A904F2">
      <w:pPr>
        <w:spacing w:after="160" w:line="259" w:lineRule="auto"/>
        <w:jc w:val="both"/>
        <w:rPr>
          <w:b/>
          <w:szCs w:val="24"/>
        </w:rPr>
      </w:pPr>
    </w:p>
    <w:p w14:paraId="28A84BBC" w14:textId="77777777" w:rsidR="00B44658" w:rsidRPr="00CA472A" w:rsidRDefault="00B44658" w:rsidP="00B44658">
      <w:pPr>
        <w:pStyle w:val="Heading1"/>
        <w:rPr>
          <w:b w:val="0"/>
          <w:color w:val="000000"/>
        </w:rPr>
      </w:pPr>
      <w:bookmarkStart w:id="105" w:name="_heading=h.ggey1lnpi9k1" w:colFirst="0" w:colLast="0"/>
      <w:bookmarkStart w:id="106" w:name="_heading=h.2ap7e2xvwco7" w:colFirst="0" w:colLast="0"/>
      <w:bookmarkStart w:id="107" w:name="_heading=h.wtzbice4695u" w:colFirst="0" w:colLast="0"/>
      <w:bookmarkStart w:id="108" w:name="_Toc195707521"/>
      <w:bookmarkEnd w:id="105"/>
      <w:bookmarkEnd w:id="106"/>
      <w:bookmarkEnd w:id="107"/>
      <w:r w:rsidRPr="00CA472A">
        <w:rPr>
          <w:color w:val="000000"/>
        </w:rPr>
        <w:lastRenderedPageBreak/>
        <w:t>MONITOR NATURAL RESOURCES</w:t>
      </w:r>
      <w:bookmarkEnd w:id="108"/>
    </w:p>
    <w:p w14:paraId="5B6E3254" w14:textId="2681FF8E" w:rsidR="00B44658" w:rsidRPr="00CA472A" w:rsidRDefault="00B44658" w:rsidP="00B44658">
      <w:pPr>
        <w:jc w:val="both"/>
        <w:rPr>
          <w:b/>
          <w:szCs w:val="24"/>
        </w:rPr>
      </w:pPr>
      <w:r w:rsidRPr="00CA472A">
        <w:rPr>
          <w:b/>
          <w:szCs w:val="24"/>
        </w:rPr>
        <w:t>UNIT CODE: 0521 451 14A</w:t>
      </w:r>
    </w:p>
    <w:p w14:paraId="2D8DA1D9" w14:textId="77777777" w:rsidR="00B44658" w:rsidRPr="00CA472A" w:rsidRDefault="00B44658" w:rsidP="00B44658">
      <w:pPr>
        <w:jc w:val="both"/>
        <w:rPr>
          <w:b/>
          <w:szCs w:val="24"/>
        </w:rPr>
      </w:pPr>
      <w:r w:rsidRPr="00CA472A">
        <w:rPr>
          <w:b/>
          <w:szCs w:val="24"/>
        </w:rPr>
        <w:t>UNIT DESCRIPTION</w:t>
      </w:r>
    </w:p>
    <w:p w14:paraId="2D86D9CD" w14:textId="77777777" w:rsidR="00B44658" w:rsidRPr="00CA472A" w:rsidRDefault="00B44658" w:rsidP="00B44658">
      <w:pPr>
        <w:tabs>
          <w:tab w:val="left" w:pos="2880"/>
        </w:tabs>
        <w:spacing w:after="0"/>
        <w:rPr>
          <w:b/>
          <w:szCs w:val="24"/>
        </w:rPr>
      </w:pPr>
      <w:r w:rsidRPr="00CA472A">
        <w:rPr>
          <w:szCs w:val="24"/>
        </w:rPr>
        <w:t>This unit covers the competencies required to monitor natural resources; it involves carrying out environmental landscaping techniques, carrying out environmental trail management, maintaining forestry resources, performing wildlife management, performing range land management and performing water resource stewardship.</w:t>
      </w:r>
    </w:p>
    <w:p w14:paraId="295E4A64" w14:textId="77777777" w:rsidR="00B44658" w:rsidRPr="00CA472A" w:rsidRDefault="00B44658" w:rsidP="00B44658">
      <w:pPr>
        <w:jc w:val="both"/>
        <w:rPr>
          <w:b/>
          <w:szCs w:val="24"/>
        </w:rPr>
      </w:pPr>
      <w:r w:rsidRPr="00CA472A">
        <w:rPr>
          <w:b/>
          <w:szCs w:val="24"/>
        </w:rPr>
        <w:t>ELEMENTS AND PERFORMANCE CRITERIA</w:t>
      </w:r>
    </w:p>
    <w:tbl>
      <w:tblPr>
        <w:tblStyle w:val="p"/>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B44658" w:rsidRPr="00CA472A" w14:paraId="41426370" w14:textId="77777777" w:rsidTr="00C94467">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8ABA8" w14:textId="77777777" w:rsidR="00B44658" w:rsidRPr="00CA472A" w:rsidRDefault="00B44658" w:rsidP="00C94467">
            <w:pPr>
              <w:jc w:val="both"/>
              <w:rPr>
                <w:rFonts w:cs="Times New Roman"/>
                <w:b/>
                <w:szCs w:val="24"/>
              </w:rPr>
            </w:pPr>
            <w:r w:rsidRPr="00CA472A">
              <w:rPr>
                <w:rFonts w:eastAsia="Times New Roman" w:cs="Times New Roman"/>
                <w:b/>
                <w:sz w:val="24"/>
                <w:szCs w:val="24"/>
              </w:rPr>
              <w:t xml:space="preserve">ELEMENT </w:t>
            </w:r>
          </w:p>
          <w:p w14:paraId="61BE10E3" w14:textId="77777777" w:rsidR="00B44658" w:rsidRPr="00CA472A" w:rsidRDefault="00B44658" w:rsidP="00C94467">
            <w:pPr>
              <w:jc w:val="both"/>
              <w:rPr>
                <w:rFonts w:cs="Times New Roman"/>
                <w:szCs w:val="24"/>
              </w:rPr>
            </w:pPr>
            <w:r w:rsidRPr="00CA472A">
              <w:rPr>
                <w:rFonts w:eastAsia="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9AD1E5" w14:textId="77777777" w:rsidR="00B44658" w:rsidRPr="00CA472A" w:rsidRDefault="00B44658" w:rsidP="00C94467">
            <w:pPr>
              <w:jc w:val="both"/>
              <w:rPr>
                <w:rFonts w:cs="Times New Roman"/>
                <w:b/>
                <w:szCs w:val="24"/>
              </w:rPr>
            </w:pPr>
            <w:r w:rsidRPr="00CA472A">
              <w:rPr>
                <w:rFonts w:eastAsia="Times New Roman" w:cs="Times New Roman"/>
                <w:b/>
                <w:sz w:val="24"/>
                <w:szCs w:val="24"/>
              </w:rPr>
              <w:t>PERFORMANCE CRITERIA</w:t>
            </w:r>
          </w:p>
          <w:p w14:paraId="75731A93" w14:textId="77777777" w:rsidR="00B44658" w:rsidRPr="00CA472A" w:rsidRDefault="00B44658" w:rsidP="00C94467">
            <w:pPr>
              <w:jc w:val="both"/>
              <w:rPr>
                <w:rFonts w:cs="Times New Roman"/>
                <w:szCs w:val="24"/>
              </w:rPr>
            </w:pPr>
            <w:r w:rsidRPr="00CA472A">
              <w:rPr>
                <w:rFonts w:eastAsia="Times New Roman" w:cs="Times New Roman"/>
                <w:sz w:val="24"/>
                <w:szCs w:val="24"/>
              </w:rPr>
              <w:t>These are assessable statements which specify the required level of performance for each of the elements</w:t>
            </w:r>
          </w:p>
          <w:p w14:paraId="5BCF782E" w14:textId="77777777" w:rsidR="00B44658" w:rsidRPr="00CA472A" w:rsidRDefault="00B44658" w:rsidP="00C94467">
            <w:pPr>
              <w:jc w:val="both"/>
              <w:rPr>
                <w:rFonts w:cs="Times New Roman"/>
                <w:b/>
                <w:i/>
                <w:szCs w:val="24"/>
              </w:rPr>
            </w:pPr>
            <w:r w:rsidRPr="00CA472A">
              <w:rPr>
                <w:rFonts w:eastAsia="Times New Roman" w:cs="Times New Roman"/>
                <w:b/>
                <w:i/>
                <w:sz w:val="24"/>
                <w:szCs w:val="24"/>
              </w:rPr>
              <w:t>(Bold and italicized terms are elaborated in the range)</w:t>
            </w:r>
          </w:p>
        </w:tc>
      </w:tr>
      <w:tr w:rsidR="00B44658" w:rsidRPr="00CA472A" w14:paraId="76D22694" w14:textId="77777777" w:rsidTr="00C94467">
        <w:trPr>
          <w:trHeight w:val="1281"/>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ED9AA7" w14:textId="77777777" w:rsidR="00B44658" w:rsidRPr="00CA472A" w:rsidRDefault="00B44658" w:rsidP="00C94467">
            <w:pPr>
              <w:widowControl w:val="0"/>
              <w:spacing w:after="200" w:line="276" w:lineRule="auto"/>
              <w:rPr>
                <w:rFonts w:cs="Times New Roman"/>
                <w:szCs w:val="24"/>
              </w:rPr>
            </w:pPr>
            <w:r w:rsidRPr="00CA472A">
              <w:rPr>
                <w:rFonts w:cs="Times New Roman"/>
                <w:sz w:val="24"/>
                <w:szCs w:val="24"/>
              </w:rPr>
              <w:t>1.  Carry out environmental landscaping techniques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2BFC6" w14:textId="77777777" w:rsidR="00B44658" w:rsidRPr="00CA472A" w:rsidRDefault="00B44658" w:rsidP="00B44658">
            <w:pPr>
              <w:pStyle w:val="ListParagraph"/>
              <w:numPr>
                <w:ilvl w:val="1"/>
                <w:numId w:val="211"/>
              </w:numPr>
              <w:rPr>
                <w:rFonts w:ascii="Times New Roman" w:hAnsi="Times New Roman" w:cs="Times New Roman"/>
              </w:rPr>
            </w:pPr>
            <w:r w:rsidRPr="00CA472A">
              <w:rPr>
                <w:rFonts w:ascii="Times New Roman" w:hAnsi="Times New Roman" w:cs="Times New Roman"/>
                <w:b/>
                <w:bCs/>
                <w:i/>
                <w:iCs/>
                <w:sz w:val="24"/>
              </w:rPr>
              <w:t>Designated landscaping area</w:t>
            </w:r>
            <w:r w:rsidRPr="00CA472A">
              <w:rPr>
                <w:rFonts w:ascii="Times New Roman" w:hAnsi="Times New Roman" w:cs="Times New Roman"/>
                <w:sz w:val="24"/>
              </w:rPr>
              <w:t xml:space="preserve">s are </w:t>
            </w:r>
            <w:r w:rsidRPr="00CA472A">
              <w:rPr>
                <w:rFonts w:ascii="Times New Roman" w:hAnsi="Times New Roman" w:cs="Times New Roman"/>
                <w:bCs/>
                <w:iCs/>
                <w:sz w:val="24"/>
              </w:rPr>
              <w:t>mapped</w:t>
            </w:r>
            <w:r w:rsidRPr="00CA472A">
              <w:rPr>
                <w:rFonts w:ascii="Times New Roman" w:hAnsi="Times New Roman" w:cs="Times New Roman"/>
                <w:sz w:val="24"/>
              </w:rPr>
              <w:t xml:space="preserve"> as per work procedures.</w:t>
            </w:r>
          </w:p>
          <w:p w14:paraId="1993F73C" w14:textId="77777777" w:rsidR="00B44658" w:rsidRPr="00CA472A" w:rsidRDefault="00B44658" w:rsidP="00B44658">
            <w:pPr>
              <w:pStyle w:val="ListParagraph"/>
              <w:numPr>
                <w:ilvl w:val="1"/>
                <w:numId w:val="211"/>
              </w:numPr>
              <w:rPr>
                <w:rFonts w:ascii="Times New Roman" w:hAnsi="Times New Roman" w:cs="Times New Roman"/>
              </w:rPr>
            </w:pPr>
            <w:r w:rsidRPr="00CA472A">
              <w:rPr>
                <w:rFonts w:ascii="Times New Roman" w:hAnsi="Times New Roman" w:cs="Times New Roman"/>
                <w:b/>
                <w:i/>
                <w:sz w:val="24"/>
              </w:rPr>
              <w:t xml:space="preserve">Landscaping tools </w:t>
            </w:r>
            <w:r w:rsidRPr="00CA472A">
              <w:rPr>
                <w:rFonts w:ascii="Times New Roman" w:hAnsi="Times New Roman" w:cs="Times New Roman"/>
                <w:sz w:val="24"/>
              </w:rPr>
              <w:t xml:space="preserve">are assembled as per work requirements </w:t>
            </w:r>
          </w:p>
          <w:p w14:paraId="5C806647" w14:textId="77777777" w:rsidR="00B44658" w:rsidRPr="00CA472A" w:rsidRDefault="00B44658" w:rsidP="00B44658">
            <w:pPr>
              <w:pStyle w:val="ListParagraph"/>
              <w:numPr>
                <w:ilvl w:val="1"/>
                <w:numId w:val="211"/>
              </w:numPr>
              <w:rPr>
                <w:rFonts w:ascii="Times New Roman" w:hAnsi="Times New Roman" w:cs="Times New Roman"/>
              </w:rPr>
            </w:pPr>
            <w:r w:rsidRPr="00CA472A">
              <w:rPr>
                <w:rFonts w:ascii="Times New Roman" w:hAnsi="Times New Roman" w:cs="Times New Roman"/>
                <w:b/>
                <w:i/>
                <w:sz w:val="24"/>
              </w:rPr>
              <w:t>Landscaping</w:t>
            </w:r>
            <w:r w:rsidRPr="00CA472A">
              <w:rPr>
                <w:rFonts w:ascii="Times New Roman" w:hAnsi="Times New Roman" w:cs="Times New Roman"/>
                <w:sz w:val="24"/>
              </w:rPr>
              <w:t xml:space="preserve"> is carried out as per integrated national land use guidelines, 2011</w:t>
            </w:r>
          </w:p>
          <w:p w14:paraId="44E09573" w14:textId="77777777" w:rsidR="00B44658" w:rsidRPr="00CA472A" w:rsidRDefault="00B44658" w:rsidP="00B44658">
            <w:pPr>
              <w:pStyle w:val="ListParagraph"/>
              <w:numPr>
                <w:ilvl w:val="1"/>
                <w:numId w:val="211"/>
              </w:numPr>
              <w:rPr>
                <w:rFonts w:ascii="Times New Roman" w:hAnsi="Times New Roman" w:cs="Times New Roman"/>
              </w:rPr>
            </w:pPr>
            <w:r w:rsidRPr="00CA472A">
              <w:rPr>
                <w:rFonts w:ascii="Times New Roman" w:hAnsi="Times New Roman" w:cs="Times New Roman"/>
                <w:sz w:val="24"/>
              </w:rPr>
              <w:t>Landscaped areas are maintained as per work requirement</w:t>
            </w:r>
          </w:p>
        </w:tc>
      </w:tr>
      <w:tr w:rsidR="00B44658" w:rsidRPr="00CA472A" w14:paraId="690AD6B6"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8BE" w14:textId="77777777" w:rsidR="00B44658" w:rsidRPr="00CA472A" w:rsidRDefault="00B44658" w:rsidP="00B44658">
            <w:pPr>
              <w:pStyle w:val="Style1"/>
              <w:numPr>
                <w:ilvl w:val="2"/>
                <w:numId w:val="217"/>
              </w:numPr>
              <w:rPr>
                <w:rFonts w:ascii="Times New Roman" w:hAnsi="Times New Roman" w:cs="Times New Roman"/>
              </w:rPr>
            </w:pPr>
            <w:r w:rsidRPr="00CA472A">
              <w:rPr>
                <w:rFonts w:ascii="Times New Roman" w:hAnsi="Times New Roman" w:cs="Times New Roman"/>
                <w:sz w:val="24"/>
                <w:lang w:val="en-US"/>
              </w:rPr>
              <w:t>C</w:t>
            </w:r>
            <w:proofErr w:type="spellStart"/>
            <w:r w:rsidRPr="00CA472A">
              <w:rPr>
                <w:rFonts w:ascii="Times New Roman" w:hAnsi="Times New Roman" w:cs="Times New Roman"/>
                <w:sz w:val="24"/>
              </w:rPr>
              <w:t>arry</w:t>
            </w:r>
            <w:proofErr w:type="spellEnd"/>
            <w:r w:rsidRPr="00CA472A">
              <w:rPr>
                <w:rFonts w:ascii="Times New Roman" w:hAnsi="Times New Roman" w:cs="Times New Roman"/>
                <w:sz w:val="24"/>
              </w:rPr>
              <w:t xml:space="preserve"> out environmental trail management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99053" w14:textId="77777777" w:rsidR="00B44658" w:rsidRPr="00CA472A" w:rsidRDefault="00B44658" w:rsidP="00B44658">
            <w:pPr>
              <w:pStyle w:val="ListParagraph"/>
              <w:numPr>
                <w:ilvl w:val="0"/>
                <w:numId w:val="173"/>
              </w:numPr>
              <w:rPr>
                <w:rFonts w:ascii="Times New Roman" w:hAnsi="Times New Roman" w:cs="Times New Roman"/>
                <w:b/>
                <w:i/>
              </w:rPr>
            </w:pPr>
            <w:r w:rsidRPr="00CA472A">
              <w:rPr>
                <w:rFonts w:ascii="Times New Roman" w:hAnsi="Times New Roman" w:cs="Times New Roman"/>
                <w:sz w:val="24"/>
              </w:rPr>
              <w:t>Environmental sensitive</w:t>
            </w:r>
            <w:r w:rsidRPr="00CA472A">
              <w:rPr>
                <w:rFonts w:ascii="Times New Roman" w:hAnsi="Times New Roman" w:cs="Times New Roman"/>
                <w:b/>
                <w:i/>
                <w:sz w:val="24"/>
              </w:rPr>
              <w:t xml:space="preserve"> ecosystems </w:t>
            </w:r>
            <w:r w:rsidRPr="00CA472A">
              <w:rPr>
                <w:rFonts w:ascii="Times New Roman" w:hAnsi="Times New Roman" w:cs="Times New Roman"/>
                <w:sz w:val="24"/>
              </w:rPr>
              <w:t>are</w:t>
            </w:r>
            <w:r w:rsidRPr="00CA472A">
              <w:rPr>
                <w:rFonts w:ascii="Times New Roman" w:hAnsi="Times New Roman" w:cs="Times New Roman"/>
                <w:b/>
                <w:i/>
                <w:sz w:val="24"/>
              </w:rPr>
              <w:t xml:space="preserve"> </w:t>
            </w:r>
            <w:r w:rsidRPr="00CA472A">
              <w:rPr>
                <w:rFonts w:ascii="Times New Roman" w:hAnsi="Times New Roman" w:cs="Times New Roman"/>
                <w:sz w:val="24"/>
              </w:rPr>
              <w:t>mapped as per work requirements</w:t>
            </w:r>
          </w:p>
          <w:p w14:paraId="0D62B15F" w14:textId="77777777" w:rsidR="00B44658" w:rsidRPr="00CA472A" w:rsidRDefault="00B44658" w:rsidP="00B44658">
            <w:pPr>
              <w:pStyle w:val="ListParagraph"/>
              <w:numPr>
                <w:ilvl w:val="0"/>
                <w:numId w:val="173"/>
              </w:numPr>
              <w:rPr>
                <w:rFonts w:ascii="Times New Roman" w:hAnsi="Times New Roman" w:cs="Times New Roman"/>
              </w:rPr>
            </w:pPr>
            <w:r w:rsidRPr="00CA472A">
              <w:rPr>
                <w:rFonts w:ascii="Times New Roman" w:hAnsi="Times New Roman" w:cs="Times New Roman"/>
                <w:sz w:val="24"/>
              </w:rPr>
              <w:t>Ecological trails areas are mapped as per work requirements.</w:t>
            </w:r>
          </w:p>
          <w:p w14:paraId="1E3B4EAC" w14:textId="77777777" w:rsidR="00B44658" w:rsidRPr="00CA472A" w:rsidRDefault="00B44658" w:rsidP="00B44658">
            <w:pPr>
              <w:pStyle w:val="ListParagraph"/>
              <w:numPr>
                <w:ilvl w:val="0"/>
                <w:numId w:val="173"/>
              </w:numPr>
              <w:rPr>
                <w:rFonts w:ascii="Times New Roman" w:hAnsi="Times New Roman" w:cs="Times New Roman"/>
              </w:rPr>
            </w:pPr>
            <w:r w:rsidRPr="00CA472A">
              <w:rPr>
                <w:rFonts w:ascii="Times New Roman" w:hAnsi="Times New Roman" w:cs="Times New Roman"/>
                <w:sz w:val="24"/>
              </w:rPr>
              <w:t>Ecological trails are created as per work procedures</w:t>
            </w:r>
          </w:p>
          <w:p w14:paraId="6445E90F" w14:textId="77777777" w:rsidR="00B44658" w:rsidRPr="00CA472A" w:rsidRDefault="00B44658" w:rsidP="00B44658">
            <w:pPr>
              <w:pStyle w:val="ListParagraph"/>
              <w:numPr>
                <w:ilvl w:val="0"/>
                <w:numId w:val="173"/>
              </w:numPr>
              <w:rPr>
                <w:rFonts w:ascii="Times New Roman" w:hAnsi="Times New Roman" w:cs="Times New Roman"/>
              </w:rPr>
            </w:pPr>
            <w:r w:rsidRPr="00CA472A">
              <w:rPr>
                <w:rFonts w:ascii="Times New Roman" w:hAnsi="Times New Roman" w:cs="Times New Roman"/>
                <w:sz w:val="24"/>
              </w:rPr>
              <w:t>Ecological trails are maintained as per the work requirements.</w:t>
            </w:r>
          </w:p>
        </w:tc>
      </w:tr>
      <w:tr w:rsidR="00B44658" w:rsidRPr="00CA472A" w14:paraId="5D80D468" w14:textId="77777777" w:rsidTr="00C94467">
        <w:trPr>
          <w:trHeight w:val="2775"/>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C0465" w14:textId="77777777" w:rsidR="00B44658" w:rsidRPr="00CA472A" w:rsidRDefault="00B44658" w:rsidP="00C94467">
            <w:pPr>
              <w:jc w:val="both"/>
              <w:rPr>
                <w:rFonts w:cs="Times New Roman"/>
                <w:szCs w:val="24"/>
              </w:rPr>
            </w:pPr>
            <w:r w:rsidRPr="00CA472A">
              <w:rPr>
                <w:rFonts w:eastAsia="Times New Roman" w:cs="Times New Roman"/>
                <w:sz w:val="24"/>
                <w:szCs w:val="24"/>
              </w:rPr>
              <w:t xml:space="preserve">3. </w:t>
            </w:r>
            <w:r w:rsidRPr="00CA472A">
              <w:rPr>
                <w:rFonts w:cs="Times New Roman"/>
                <w:sz w:val="24"/>
                <w:szCs w:val="24"/>
              </w:rPr>
              <w:t>M</w:t>
            </w:r>
            <w:r w:rsidRPr="00CA472A">
              <w:rPr>
                <w:rFonts w:eastAsia="Times New Roman" w:cs="Times New Roman"/>
                <w:sz w:val="24"/>
                <w:szCs w:val="24"/>
              </w:rPr>
              <w:t>aintain forestry resources</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16F56" w14:textId="77777777" w:rsidR="00B44658" w:rsidRPr="00CA472A" w:rsidRDefault="00B44658" w:rsidP="00B44658">
            <w:pPr>
              <w:pStyle w:val="Style3"/>
              <w:numPr>
                <w:ilvl w:val="1"/>
                <w:numId w:val="212"/>
              </w:numPr>
              <w:rPr>
                <w:rFonts w:ascii="Times New Roman" w:hAnsi="Times New Roman" w:cs="Times New Roman"/>
              </w:rPr>
            </w:pPr>
            <w:r w:rsidRPr="00CA472A">
              <w:rPr>
                <w:rFonts w:ascii="Times New Roman" w:hAnsi="Times New Roman" w:cs="Times New Roman"/>
                <w:b/>
                <w:i/>
                <w:sz w:val="24"/>
              </w:rPr>
              <w:t>Forest resources</w:t>
            </w:r>
            <w:r w:rsidRPr="00CA472A">
              <w:rPr>
                <w:rFonts w:ascii="Times New Roman" w:hAnsi="Times New Roman" w:cs="Times New Roman"/>
                <w:sz w:val="24"/>
              </w:rPr>
              <w:t xml:space="preserve"> are applied as per Forest conservation and management Act, 2016.</w:t>
            </w:r>
          </w:p>
          <w:p w14:paraId="4A38E526" w14:textId="77777777" w:rsidR="00B44658" w:rsidRPr="00CA472A" w:rsidRDefault="00B44658" w:rsidP="00B44658">
            <w:pPr>
              <w:pStyle w:val="Style3"/>
              <w:numPr>
                <w:ilvl w:val="1"/>
                <w:numId w:val="212"/>
              </w:numPr>
              <w:rPr>
                <w:rFonts w:ascii="Times New Roman" w:hAnsi="Times New Roman" w:cs="Times New Roman"/>
              </w:rPr>
            </w:pPr>
            <w:r w:rsidRPr="00CA472A">
              <w:rPr>
                <w:rFonts w:ascii="Times New Roman" w:hAnsi="Times New Roman" w:cs="Times New Roman"/>
                <w:b/>
                <w:i/>
                <w:sz w:val="24"/>
              </w:rPr>
              <w:t>Data collection tool</w:t>
            </w:r>
            <w:r w:rsidRPr="00CA472A">
              <w:rPr>
                <w:rFonts w:ascii="Times New Roman" w:hAnsi="Times New Roman" w:cs="Times New Roman"/>
                <w:sz w:val="24"/>
              </w:rPr>
              <w:t xml:space="preserve">s are assembled as per work requirements </w:t>
            </w:r>
          </w:p>
          <w:p w14:paraId="03BBB169" w14:textId="77777777" w:rsidR="00B44658" w:rsidRPr="00CA472A" w:rsidRDefault="00B44658" w:rsidP="00B44658">
            <w:pPr>
              <w:pStyle w:val="Style3"/>
              <w:numPr>
                <w:ilvl w:val="1"/>
                <w:numId w:val="212"/>
              </w:numPr>
              <w:rPr>
                <w:rFonts w:ascii="Times New Roman" w:hAnsi="Times New Roman" w:cs="Times New Roman"/>
              </w:rPr>
            </w:pPr>
            <w:r w:rsidRPr="00CA472A">
              <w:rPr>
                <w:rFonts w:ascii="Times New Roman" w:hAnsi="Times New Roman" w:cs="Times New Roman"/>
                <w:b/>
                <w:i/>
                <w:sz w:val="24"/>
              </w:rPr>
              <w:t xml:space="preserve">Forest resources inventory </w:t>
            </w:r>
            <w:r w:rsidRPr="00CA472A">
              <w:rPr>
                <w:rFonts w:ascii="Times New Roman" w:hAnsi="Times New Roman" w:cs="Times New Roman"/>
                <w:sz w:val="24"/>
              </w:rPr>
              <w:t>is carried out as per work requirements</w:t>
            </w:r>
          </w:p>
          <w:p w14:paraId="5291AB03" w14:textId="77777777" w:rsidR="00B44658" w:rsidRPr="00CA472A" w:rsidRDefault="00B44658" w:rsidP="00B44658">
            <w:pPr>
              <w:pStyle w:val="Style3"/>
              <w:numPr>
                <w:ilvl w:val="1"/>
                <w:numId w:val="212"/>
              </w:numPr>
              <w:rPr>
                <w:rFonts w:ascii="Times New Roman" w:hAnsi="Times New Roman" w:cs="Times New Roman"/>
              </w:rPr>
            </w:pPr>
            <w:r w:rsidRPr="00CA472A">
              <w:rPr>
                <w:rFonts w:ascii="Times New Roman" w:hAnsi="Times New Roman" w:cs="Times New Roman"/>
                <w:sz w:val="24"/>
              </w:rPr>
              <w:t xml:space="preserve">Forest resources inventory recommendations are implemented as per work procedures </w:t>
            </w:r>
          </w:p>
          <w:p w14:paraId="395A6FD3" w14:textId="77777777" w:rsidR="00B44658" w:rsidRPr="00CA472A" w:rsidRDefault="00B44658" w:rsidP="00B44658">
            <w:pPr>
              <w:pStyle w:val="Style3"/>
              <w:numPr>
                <w:ilvl w:val="1"/>
                <w:numId w:val="212"/>
              </w:numPr>
              <w:rPr>
                <w:rFonts w:ascii="Times New Roman" w:hAnsi="Times New Roman" w:cs="Times New Roman"/>
              </w:rPr>
            </w:pPr>
            <w:r w:rsidRPr="00CA472A">
              <w:rPr>
                <w:rFonts w:ascii="Times New Roman" w:hAnsi="Times New Roman" w:cs="Times New Roman"/>
                <w:sz w:val="24"/>
              </w:rPr>
              <w:t>Forest resources are monitored as per forest Act 2016</w:t>
            </w:r>
          </w:p>
        </w:tc>
      </w:tr>
      <w:tr w:rsidR="00B44658" w:rsidRPr="00CA472A" w14:paraId="49DE59AC" w14:textId="77777777" w:rsidTr="00C94467">
        <w:trPr>
          <w:trHeight w:val="214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61830F" w14:textId="77777777" w:rsidR="00B44658" w:rsidRPr="00CA472A" w:rsidRDefault="00B44658" w:rsidP="00C94467">
            <w:pPr>
              <w:rPr>
                <w:rFonts w:cs="Times New Roman"/>
                <w:szCs w:val="24"/>
              </w:rPr>
            </w:pPr>
            <w:r w:rsidRPr="00CA472A">
              <w:rPr>
                <w:rFonts w:eastAsia="Times New Roman" w:cs="Times New Roman"/>
                <w:sz w:val="24"/>
                <w:szCs w:val="24"/>
              </w:rPr>
              <w:t xml:space="preserve">4. </w:t>
            </w:r>
            <w:r w:rsidRPr="00CA472A">
              <w:rPr>
                <w:rFonts w:cs="Times New Roman"/>
                <w:sz w:val="24"/>
                <w:szCs w:val="24"/>
              </w:rPr>
              <w:t>P</w:t>
            </w:r>
            <w:r w:rsidRPr="00CA472A">
              <w:rPr>
                <w:rFonts w:eastAsia="Times New Roman" w:cs="Times New Roman"/>
                <w:sz w:val="24"/>
                <w:szCs w:val="24"/>
              </w:rPr>
              <w:t>erform wildlife management</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ED91CA" w14:textId="77777777" w:rsidR="00B44658" w:rsidRPr="00CA472A" w:rsidRDefault="00B44658" w:rsidP="00C94467">
            <w:pPr>
              <w:pStyle w:val="ListParagraph"/>
              <w:numPr>
                <w:ilvl w:val="0"/>
                <w:numId w:val="174"/>
              </w:numPr>
              <w:rPr>
                <w:rFonts w:ascii="Times New Roman" w:hAnsi="Times New Roman" w:cs="Times New Roman"/>
              </w:rPr>
            </w:pPr>
            <w:r w:rsidRPr="00CA472A">
              <w:rPr>
                <w:rFonts w:ascii="Times New Roman" w:hAnsi="Times New Roman" w:cs="Times New Roman"/>
                <w:sz w:val="24"/>
              </w:rPr>
              <w:t>Wildlife resources are mapped as per the Wildlife (conservation and management) Act, 2013</w:t>
            </w:r>
          </w:p>
          <w:p w14:paraId="71FEED30" w14:textId="77777777" w:rsidR="00B44658" w:rsidRPr="00CA472A" w:rsidRDefault="00B44658" w:rsidP="00C94467">
            <w:pPr>
              <w:pStyle w:val="ListParagraph"/>
              <w:numPr>
                <w:ilvl w:val="0"/>
                <w:numId w:val="174"/>
              </w:numPr>
              <w:rPr>
                <w:rFonts w:ascii="Times New Roman" w:hAnsi="Times New Roman" w:cs="Times New Roman"/>
              </w:rPr>
            </w:pPr>
            <w:r w:rsidRPr="00CA472A">
              <w:rPr>
                <w:rFonts w:ascii="Times New Roman" w:hAnsi="Times New Roman" w:cs="Times New Roman"/>
                <w:b/>
                <w:i/>
                <w:sz w:val="24"/>
              </w:rPr>
              <w:t xml:space="preserve">Wildlife </w:t>
            </w:r>
            <w:proofErr w:type="gramStart"/>
            <w:r w:rsidRPr="00CA472A">
              <w:rPr>
                <w:rFonts w:ascii="Times New Roman" w:hAnsi="Times New Roman" w:cs="Times New Roman"/>
                <w:b/>
                <w:i/>
                <w:sz w:val="24"/>
              </w:rPr>
              <w:t>Inventory</w:t>
            </w:r>
            <w:r w:rsidRPr="00CA472A">
              <w:rPr>
                <w:rFonts w:ascii="Times New Roman" w:hAnsi="Times New Roman" w:cs="Times New Roman"/>
                <w:sz w:val="24"/>
              </w:rPr>
              <w:t xml:space="preserve">  is</w:t>
            </w:r>
            <w:proofErr w:type="gramEnd"/>
            <w:r w:rsidRPr="00CA472A">
              <w:rPr>
                <w:rFonts w:ascii="Times New Roman" w:hAnsi="Times New Roman" w:cs="Times New Roman"/>
                <w:sz w:val="24"/>
              </w:rPr>
              <w:t xml:space="preserve"> carried out as per management planning guidelines 2016 </w:t>
            </w:r>
          </w:p>
          <w:p w14:paraId="5BDE3F79" w14:textId="77777777" w:rsidR="00B44658" w:rsidRPr="00CA472A" w:rsidRDefault="00B44658" w:rsidP="00C94467">
            <w:pPr>
              <w:pStyle w:val="ListParagraph"/>
              <w:numPr>
                <w:ilvl w:val="0"/>
                <w:numId w:val="174"/>
              </w:numPr>
              <w:rPr>
                <w:rFonts w:ascii="Times New Roman" w:hAnsi="Times New Roman" w:cs="Times New Roman"/>
              </w:rPr>
            </w:pPr>
            <w:r w:rsidRPr="00CA472A">
              <w:rPr>
                <w:rFonts w:ascii="Times New Roman" w:hAnsi="Times New Roman" w:cs="Times New Roman"/>
                <w:b/>
                <w:i/>
                <w:sz w:val="24"/>
              </w:rPr>
              <w:t>Wildlife Inventory recommendations</w:t>
            </w:r>
            <w:r w:rsidRPr="00CA472A">
              <w:rPr>
                <w:rFonts w:ascii="Times New Roman" w:hAnsi="Times New Roman" w:cs="Times New Roman"/>
                <w:sz w:val="24"/>
              </w:rPr>
              <w:t xml:space="preserve"> are carried out as per work procedures</w:t>
            </w:r>
          </w:p>
          <w:p w14:paraId="7835FAAB" w14:textId="77777777" w:rsidR="00B44658" w:rsidRPr="00CA472A" w:rsidRDefault="00B44658" w:rsidP="00C94467">
            <w:pPr>
              <w:pStyle w:val="ListParagraph"/>
              <w:numPr>
                <w:ilvl w:val="0"/>
                <w:numId w:val="174"/>
              </w:numPr>
              <w:rPr>
                <w:rFonts w:ascii="Times New Roman" w:hAnsi="Times New Roman" w:cs="Times New Roman"/>
              </w:rPr>
            </w:pPr>
            <w:r w:rsidRPr="00CA472A">
              <w:rPr>
                <w:rFonts w:ascii="Times New Roman" w:hAnsi="Times New Roman" w:cs="Times New Roman"/>
                <w:b/>
                <w:i/>
                <w:sz w:val="24"/>
              </w:rPr>
              <w:t>Wildlife</w:t>
            </w:r>
            <w:r w:rsidRPr="00CA472A">
              <w:rPr>
                <w:rFonts w:ascii="Times New Roman" w:hAnsi="Times New Roman" w:cs="Times New Roman"/>
                <w:sz w:val="24"/>
              </w:rPr>
              <w:t xml:space="preserve"> </w:t>
            </w:r>
            <w:proofErr w:type="gramStart"/>
            <w:r w:rsidRPr="00CA472A">
              <w:rPr>
                <w:rFonts w:ascii="Times New Roman" w:hAnsi="Times New Roman" w:cs="Times New Roman"/>
                <w:b/>
                <w:i/>
                <w:sz w:val="24"/>
              </w:rPr>
              <w:t xml:space="preserve">resources </w:t>
            </w:r>
            <w:r w:rsidRPr="00CA472A">
              <w:rPr>
                <w:rFonts w:ascii="Times New Roman" w:hAnsi="Times New Roman" w:cs="Times New Roman"/>
                <w:sz w:val="24"/>
              </w:rPr>
              <w:t xml:space="preserve"> are</w:t>
            </w:r>
            <w:proofErr w:type="gramEnd"/>
            <w:r w:rsidRPr="00CA472A">
              <w:rPr>
                <w:rFonts w:ascii="Times New Roman" w:hAnsi="Times New Roman" w:cs="Times New Roman"/>
                <w:sz w:val="24"/>
              </w:rPr>
              <w:t xml:space="preserve"> monitored as per work procedures</w:t>
            </w:r>
          </w:p>
        </w:tc>
      </w:tr>
      <w:tr w:rsidR="00B44658" w:rsidRPr="00CA472A" w14:paraId="0F3D1E90" w14:textId="77777777" w:rsidTr="00C94467">
        <w:trPr>
          <w:trHeight w:val="27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2F685" w14:textId="77777777" w:rsidR="00B44658" w:rsidRPr="00CA472A" w:rsidRDefault="00B44658" w:rsidP="00C94467">
            <w:pPr>
              <w:rPr>
                <w:rFonts w:cs="Times New Roman"/>
                <w:szCs w:val="24"/>
              </w:rPr>
            </w:pPr>
            <w:r w:rsidRPr="00CA472A">
              <w:rPr>
                <w:rFonts w:eastAsia="Times New Roman" w:cs="Times New Roman"/>
                <w:sz w:val="24"/>
                <w:szCs w:val="24"/>
              </w:rPr>
              <w:t>5. perform range land manage</w:t>
            </w:r>
            <w:r w:rsidRPr="00CA472A">
              <w:rPr>
                <w:rFonts w:cs="Times New Roman"/>
                <w:sz w:val="24"/>
                <w:szCs w:val="24"/>
              </w:rPr>
              <w:t>m</w:t>
            </w:r>
            <w:r w:rsidRPr="00CA472A">
              <w:rPr>
                <w:rFonts w:eastAsia="Times New Roman" w:cs="Times New Roman"/>
                <w:sz w:val="24"/>
                <w:szCs w:val="24"/>
              </w:rPr>
              <w:t xml:space="preserve">ent </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840C1" w14:textId="77777777" w:rsidR="00B44658" w:rsidRPr="00CA472A" w:rsidRDefault="00B44658" w:rsidP="00C94467">
            <w:pPr>
              <w:pStyle w:val="ListParagraph"/>
              <w:numPr>
                <w:ilvl w:val="0"/>
                <w:numId w:val="175"/>
              </w:numPr>
              <w:rPr>
                <w:rFonts w:ascii="Times New Roman" w:hAnsi="Times New Roman" w:cs="Times New Roman"/>
              </w:rPr>
            </w:pPr>
            <w:r w:rsidRPr="00CA472A">
              <w:rPr>
                <w:rFonts w:ascii="Times New Roman" w:hAnsi="Times New Roman" w:cs="Times New Roman"/>
                <w:sz w:val="24"/>
              </w:rPr>
              <w:t xml:space="preserve">Rangeland resources are mapped as per rangeland management strategy 2021-2031 </w:t>
            </w:r>
          </w:p>
          <w:p w14:paraId="4EB91071" w14:textId="77777777" w:rsidR="00B44658" w:rsidRPr="00CA472A" w:rsidRDefault="00B44658" w:rsidP="00C94467">
            <w:pPr>
              <w:pStyle w:val="ListParagraph"/>
              <w:numPr>
                <w:ilvl w:val="0"/>
                <w:numId w:val="175"/>
              </w:numPr>
              <w:rPr>
                <w:rFonts w:ascii="Times New Roman" w:hAnsi="Times New Roman" w:cs="Times New Roman"/>
              </w:rPr>
            </w:pPr>
            <w:r w:rsidRPr="00CA472A">
              <w:rPr>
                <w:rFonts w:ascii="Times New Roman" w:hAnsi="Times New Roman" w:cs="Times New Roman"/>
                <w:b/>
                <w:i/>
                <w:sz w:val="24"/>
              </w:rPr>
              <w:t>Data collection tool</w:t>
            </w:r>
            <w:r w:rsidRPr="00CA472A">
              <w:rPr>
                <w:rFonts w:ascii="Times New Roman" w:hAnsi="Times New Roman" w:cs="Times New Roman"/>
                <w:sz w:val="24"/>
              </w:rPr>
              <w:t xml:space="preserve">s are assembled as per work requirements </w:t>
            </w:r>
          </w:p>
          <w:p w14:paraId="2CB8A135" w14:textId="77777777" w:rsidR="00B44658" w:rsidRPr="00CA472A" w:rsidRDefault="00B44658" w:rsidP="00C94467">
            <w:pPr>
              <w:pStyle w:val="ListParagraph"/>
              <w:numPr>
                <w:ilvl w:val="0"/>
                <w:numId w:val="175"/>
              </w:numPr>
              <w:rPr>
                <w:rFonts w:ascii="Times New Roman" w:hAnsi="Times New Roman" w:cs="Times New Roman"/>
              </w:rPr>
            </w:pPr>
            <w:r w:rsidRPr="00CA472A">
              <w:rPr>
                <w:rFonts w:ascii="Times New Roman" w:hAnsi="Times New Roman" w:cs="Times New Roman"/>
                <w:b/>
                <w:i/>
                <w:sz w:val="24"/>
              </w:rPr>
              <w:lastRenderedPageBreak/>
              <w:t>Rangeland Inventory resources</w:t>
            </w:r>
            <w:r w:rsidRPr="00CA472A">
              <w:rPr>
                <w:rFonts w:ascii="Times New Roman" w:hAnsi="Times New Roman" w:cs="Times New Roman"/>
                <w:sz w:val="24"/>
              </w:rPr>
              <w:t xml:space="preserve"> are carried out as per work procedures </w:t>
            </w:r>
          </w:p>
          <w:p w14:paraId="420D4625" w14:textId="77777777" w:rsidR="00B44658" w:rsidRPr="00CA472A" w:rsidRDefault="00B44658" w:rsidP="00C94467">
            <w:pPr>
              <w:pStyle w:val="ListParagraph"/>
              <w:numPr>
                <w:ilvl w:val="0"/>
                <w:numId w:val="175"/>
              </w:numPr>
              <w:rPr>
                <w:rFonts w:ascii="Times New Roman" w:hAnsi="Times New Roman" w:cs="Times New Roman"/>
              </w:rPr>
            </w:pPr>
            <w:r w:rsidRPr="00CA472A">
              <w:rPr>
                <w:rFonts w:ascii="Times New Roman" w:hAnsi="Times New Roman" w:cs="Times New Roman"/>
                <w:b/>
                <w:i/>
                <w:sz w:val="24"/>
              </w:rPr>
              <w:t>Rangeland inventory recommendations</w:t>
            </w:r>
            <w:r w:rsidRPr="00CA472A">
              <w:rPr>
                <w:rFonts w:ascii="Times New Roman" w:hAnsi="Times New Roman" w:cs="Times New Roman"/>
                <w:sz w:val="24"/>
              </w:rPr>
              <w:t xml:space="preserve"> are implemented as per work procedures</w:t>
            </w:r>
          </w:p>
          <w:p w14:paraId="1248D5C2" w14:textId="77777777" w:rsidR="00B44658" w:rsidRPr="00CA472A" w:rsidRDefault="00B44658" w:rsidP="00C94467">
            <w:pPr>
              <w:pStyle w:val="ListParagraph"/>
              <w:numPr>
                <w:ilvl w:val="0"/>
                <w:numId w:val="175"/>
              </w:numPr>
              <w:rPr>
                <w:rFonts w:ascii="Times New Roman" w:hAnsi="Times New Roman" w:cs="Times New Roman"/>
              </w:rPr>
            </w:pPr>
            <w:r w:rsidRPr="00CA472A">
              <w:rPr>
                <w:rFonts w:ascii="Times New Roman" w:hAnsi="Times New Roman" w:cs="Times New Roman"/>
                <w:sz w:val="24"/>
              </w:rPr>
              <w:t>Rangeland resources are monitored as per work procedures</w:t>
            </w:r>
          </w:p>
        </w:tc>
      </w:tr>
      <w:tr w:rsidR="00B44658" w:rsidRPr="00CA472A" w14:paraId="33935C34" w14:textId="77777777" w:rsidTr="00C94467">
        <w:trPr>
          <w:trHeight w:val="2508"/>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A3ECC" w14:textId="77777777" w:rsidR="00B44658" w:rsidRPr="00CA472A" w:rsidRDefault="00B44658" w:rsidP="00C94467">
            <w:pPr>
              <w:rPr>
                <w:rFonts w:cs="Times New Roman"/>
                <w:szCs w:val="24"/>
              </w:rPr>
            </w:pPr>
            <w:r w:rsidRPr="00CA472A">
              <w:rPr>
                <w:rFonts w:eastAsia="Times New Roman" w:cs="Times New Roman"/>
                <w:sz w:val="24"/>
                <w:szCs w:val="24"/>
              </w:rPr>
              <w:lastRenderedPageBreak/>
              <w:t>6. Perform water resource stewardship</w:t>
            </w:r>
          </w:p>
        </w:tc>
        <w:tc>
          <w:tcPr>
            <w:tcW w:w="6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7F2B4" w14:textId="77777777" w:rsidR="00B44658" w:rsidRPr="00CA472A" w:rsidRDefault="00B44658" w:rsidP="00C94467">
            <w:pPr>
              <w:pStyle w:val="ListParagraph"/>
              <w:numPr>
                <w:ilvl w:val="0"/>
                <w:numId w:val="176"/>
              </w:numPr>
              <w:rPr>
                <w:rFonts w:ascii="Times New Roman" w:hAnsi="Times New Roman" w:cs="Times New Roman"/>
              </w:rPr>
            </w:pPr>
            <w:r w:rsidRPr="00CA472A">
              <w:rPr>
                <w:rFonts w:ascii="Times New Roman" w:hAnsi="Times New Roman" w:cs="Times New Roman"/>
                <w:sz w:val="24"/>
              </w:rPr>
              <w:t>Water resources are mapped as per Water Act, 2016</w:t>
            </w:r>
          </w:p>
          <w:p w14:paraId="028687A9" w14:textId="77777777" w:rsidR="00B44658" w:rsidRPr="00CA472A" w:rsidRDefault="00B44658" w:rsidP="00C94467">
            <w:pPr>
              <w:pStyle w:val="ListParagraph"/>
              <w:numPr>
                <w:ilvl w:val="0"/>
                <w:numId w:val="176"/>
              </w:numPr>
              <w:rPr>
                <w:rFonts w:ascii="Times New Roman" w:hAnsi="Times New Roman" w:cs="Times New Roman"/>
              </w:rPr>
            </w:pPr>
            <w:r w:rsidRPr="00CA472A">
              <w:rPr>
                <w:rFonts w:ascii="Times New Roman" w:hAnsi="Times New Roman" w:cs="Times New Roman"/>
                <w:sz w:val="24"/>
              </w:rPr>
              <w:t>Water resources are monitored as per water Act 2016</w:t>
            </w:r>
          </w:p>
          <w:p w14:paraId="7E0F0E92" w14:textId="77777777" w:rsidR="00B44658" w:rsidRPr="00CA472A" w:rsidRDefault="00B44658" w:rsidP="00C94467">
            <w:pPr>
              <w:pStyle w:val="ListParagraph"/>
              <w:numPr>
                <w:ilvl w:val="0"/>
                <w:numId w:val="176"/>
              </w:numPr>
              <w:rPr>
                <w:rFonts w:ascii="Times New Roman" w:hAnsi="Times New Roman" w:cs="Times New Roman"/>
              </w:rPr>
            </w:pPr>
            <w:r w:rsidRPr="00CA472A">
              <w:rPr>
                <w:rFonts w:ascii="Times New Roman" w:hAnsi="Times New Roman" w:cs="Times New Roman"/>
                <w:sz w:val="24"/>
              </w:rPr>
              <w:t>Water quality</w:t>
            </w:r>
            <w:r w:rsidRPr="00CA472A">
              <w:rPr>
                <w:rFonts w:ascii="Times New Roman" w:hAnsi="Times New Roman" w:cs="Times New Roman"/>
                <w:b/>
                <w:i/>
                <w:sz w:val="24"/>
              </w:rPr>
              <w:t xml:space="preserve"> </w:t>
            </w:r>
            <w:r w:rsidRPr="00CA472A">
              <w:rPr>
                <w:rFonts w:ascii="Times New Roman" w:hAnsi="Times New Roman" w:cs="Times New Roman"/>
                <w:sz w:val="24"/>
              </w:rPr>
              <w:t>is sampled as per EMCA (water quality) regulations,2006</w:t>
            </w:r>
          </w:p>
          <w:p w14:paraId="22AEEF61" w14:textId="77777777" w:rsidR="00B44658" w:rsidRPr="00CA472A" w:rsidRDefault="00B44658" w:rsidP="00C94467">
            <w:pPr>
              <w:pStyle w:val="ListParagraph"/>
              <w:numPr>
                <w:ilvl w:val="0"/>
                <w:numId w:val="176"/>
              </w:numPr>
              <w:rPr>
                <w:rFonts w:ascii="Times New Roman" w:hAnsi="Times New Roman" w:cs="Times New Roman"/>
              </w:rPr>
            </w:pPr>
            <w:r w:rsidRPr="00CA472A">
              <w:rPr>
                <w:rFonts w:ascii="Times New Roman" w:hAnsi="Times New Roman" w:cs="Times New Roman"/>
                <w:sz w:val="24"/>
              </w:rPr>
              <w:t>Water resource conservation is implemented as per Water Act,2016</w:t>
            </w:r>
          </w:p>
          <w:p w14:paraId="2C221BDB" w14:textId="77777777" w:rsidR="00B44658" w:rsidRPr="00CA472A" w:rsidRDefault="00B44658" w:rsidP="00C94467">
            <w:pPr>
              <w:pStyle w:val="ListParagraph"/>
              <w:numPr>
                <w:ilvl w:val="0"/>
                <w:numId w:val="176"/>
              </w:numPr>
              <w:rPr>
                <w:rFonts w:ascii="Times New Roman" w:hAnsi="Times New Roman" w:cs="Times New Roman"/>
              </w:rPr>
            </w:pPr>
            <w:r w:rsidRPr="00CA472A">
              <w:rPr>
                <w:rFonts w:ascii="Times New Roman" w:hAnsi="Times New Roman" w:cs="Times New Roman"/>
                <w:sz w:val="24"/>
              </w:rPr>
              <w:t>Water conservation awareness is created as per Water Act, 2016</w:t>
            </w:r>
          </w:p>
        </w:tc>
      </w:tr>
    </w:tbl>
    <w:p w14:paraId="374500D9" w14:textId="77777777" w:rsidR="00B44658" w:rsidRPr="00CA472A" w:rsidRDefault="00B44658" w:rsidP="00B44658">
      <w:pPr>
        <w:jc w:val="both"/>
        <w:rPr>
          <w:b/>
          <w:szCs w:val="24"/>
        </w:rPr>
      </w:pPr>
    </w:p>
    <w:p w14:paraId="6D3E4305" w14:textId="77777777" w:rsidR="00B44658" w:rsidRPr="00CA472A" w:rsidRDefault="00B44658" w:rsidP="00B44658">
      <w:pPr>
        <w:jc w:val="both"/>
        <w:rPr>
          <w:b/>
          <w:szCs w:val="24"/>
        </w:rPr>
      </w:pPr>
      <w:r w:rsidRPr="00CA472A">
        <w:rPr>
          <w:b/>
          <w:szCs w:val="24"/>
        </w:rPr>
        <w:t xml:space="preserve">RANGE </w:t>
      </w:r>
    </w:p>
    <w:p w14:paraId="089E0DE2" w14:textId="77777777" w:rsidR="00B44658" w:rsidRPr="00CA472A" w:rsidRDefault="00B44658" w:rsidP="00B44658">
      <w:pPr>
        <w:jc w:val="both"/>
        <w:rPr>
          <w:szCs w:val="24"/>
        </w:rPr>
      </w:pPr>
      <w:r w:rsidRPr="00CA472A">
        <w:rPr>
          <w:szCs w:val="24"/>
        </w:rPr>
        <w:t>This section provides a work environment and conditions to which the performance criteria apply. It allows for a different work environment and situations that will affect performance.</w:t>
      </w:r>
    </w:p>
    <w:tbl>
      <w:tblPr>
        <w:tblStyle w:val="Style241"/>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B44658" w:rsidRPr="00CA472A" w14:paraId="1446C7DB" w14:textId="77777777" w:rsidTr="00C94467">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73C58" w14:textId="77777777" w:rsidR="00B44658" w:rsidRPr="00CA472A" w:rsidRDefault="00B44658" w:rsidP="00C94467">
            <w:pPr>
              <w:jc w:val="both"/>
              <w:rPr>
                <w:rFonts w:ascii="Times New Roman" w:hAnsi="Times New Roman" w:cs="Times New Roman"/>
                <w:b/>
                <w:szCs w:val="24"/>
              </w:rPr>
            </w:pPr>
            <w:r w:rsidRPr="00CA472A">
              <w:rPr>
                <w:rFonts w:ascii="Times New Roman" w:eastAsia="Times New Roman" w:hAnsi="Times New Roman" w:cs="Times New Roman"/>
                <w:b/>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2BA03" w14:textId="77777777" w:rsidR="00B44658" w:rsidRPr="00CA472A" w:rsidRDefault="00B44658" w:rsidP="00C94467">
            <w:pPr>
              <w:jc w:val="both"/>
              <w:rPr>
                <w:rFonts w:ascii="Times New Roman" w:hAnsi="Times New Roman" w:cs="Times New Roman"/>
                <w:b/>
                <w:szCs w:val="24"/>
              </w:rPr>
            </w:pPr>
            <w:r w:rsidRPr="00CA472A">
              <w:rPr>
                <w:rFonts w:ascii="Times New Roman" w:eastAsia="Times New Roman" w:hAnsi="Times New Roman" w:cs="Times New Roman"/>
                <w:b/>
                <w:sz w:val="24"/>
                <w:szCs w:val="24"/>
              </w:rPr>
              <w:t xml:space="preserve">Range </w:t>
            </w:r>
          </w:p>
        </w:tc>
      </w:tr>
      <w:tr w:rsidR="00B44658" w:rsidRPr="00CA472A" w14:paraId="0999573F" w14:textId="77777777" w:rsidTr="00C94467">
        <w:trPr>
          <w:trHeight w:val="1952"/>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DC9F6" w14:textId="77777777" w:rsidR="00B44658" w:rsidRPr="00CA472A" w:rsidRDefault="00B44658" w:rsidP="00B44658">
            <w:pPr>
              <w:numPr>
                <w:ilvl w:val="0"/>
                <w:numId w:val="22"/>
              </w:numPr>
              <w:jc w:val="both"/>
              <w:rPr>
                <w:rFonts w:ascii="Times New Roman" w:hAnsi="Times New Roman" w:cs="Times New Roman"/>
                <w:szCs w:val="24"/>
              </w:rPr>
            </w:pPr>
            <w:r w:rsidRPr="00CA472A">
              <w:rPr>
                <w:rFonts w:ascii="Times New Roman" w:eastAsia="Times New Roman" w:hAnsi="Times New Roman" w:cs="Times New Roman"/>
                <w:sz w:val="24"/>
                <w:szCs w:val="24"/>
              </w:rPr>
              <w:t xml:space="preserve">Designated landscaping areas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9E56A"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Parks and arboretums</w:t>
            </w:r>
          </w:p>
          <w:p w14:paraId="081307E0"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Recreational areas</w:t>
            </w:r>
          </w:p>
          <w:p w14:paraId="5D21D339"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Road reserves</w:t>
            </w:r>
          </w:p>
          <w:p w14:paraId="75B10A0B"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Riparian areas</w:t>
            </w:r>
          </w:p>
          <w:p w14:paraId="23DB4E1F" w14:textId="77777777" w:rsidR="00B44658" w:rsidRPr="00CA472A" w:rsidRDefault="00B44658" w:rsidP="00B44658">
            <w:pPr>
              <w:pStyle w:val="ListParagraph"/>
              <w:numPr>
                <w:ilvl w:val="0"/>
                <w:numId w:val="177"/>
              </w:numPr>
              <w:rPr>
                <w:rFonts w:ascii="Times New Roman" w:hAnsi="Times New Roman" w:cs="Times New Roman"/>
              </w:rPr>
            </w:pPr>
            <w:proofErr w:type="gramStart"/>
            <w:r w:rsidRPr="00CA472A">
              <w:rPr>
                <w:rFonts w:ascii="Times New Roman" w:hAnsi="Times New Roman" w:cs="Times New Roman"/>
                <w:sz w:val="24"/>
              </w:rPr>
              <w:t>River banks</w:t>
            </w:r>
            <w:proofErr w:type="gramEnd"/>
          </w:p>
          <w:p w14:paraId="2F50B422"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Private spaces</w:t>
            </w:r>
          </w:p>
          <w:p w14:paraId="461B5105"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Public spaces</w:t>
            </w:r>
          </w:p>
          <w:p w14:paraId="21001066"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Water catchment areas</w:t>
            </w:r>
          </w:p>
          <w:p w14:paraId="1A81DBE5"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Ecotourism sites</w:t>
            </w:r>
          </w:p>
          <w:p w14:paraId="02DD9492"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 xml:space="preserve">Gardens </w:t>
            </w:r>
          </w:p>
        </w:tc>
      </w:tr>
      <w:tr w:rsidR="00B44658" w:rsidRPr="00CA472A" w14:paraId="28AA831B"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4B3D3" w14:textId="77777777" w:rsidR="00B44658" w:rsidRPr="00CA472A" w:rsidRDefault="00B44658" w:rsidP="00B44658">
            <w:pPr>
              <w:numPr>
                <w:ilvl w:val="0"/>
                <w:numId w:val="22"/>
              </w:numPr>
              <w:jc w:val="both"/>
              <w:rPr>
                <w:rFonts w:ascii="Times New Roman" w:hAnsi="Times New Roman" w:cs="Times New Roman"/>
                <w:szCs w:val="24"/>
              </w:rPr>
            </w:pPr>
            <w:proofErr w:type="gramStart"/>
            <w:r w:rsidRPr="00CA472A">
              <w:rPr>
                <w:rFonts w:ascii="Times New Roman" w:eastAsia="Times New Roman" w:hAnsi="Times New Roman" w:cs="Times New Roman"/>
                <w:sz w:val="24"/>
                <w:szCs w:val="24"/>
              </w:rPr>
              <w:t>Landscaping  tools</w:t>
            </w:r>
            <w:proofErr w:type="gramEnd"/>
            <w:r w:rsidRPr="00CA472A">
              <w:rPr>
                <w:rFonts w:ascii="Times New Roman" w:eastAsia="Times New Roman" w:hAnsi="Times New Roman" w:cs="Times New Roman"/>
                <w:sz w:val="24"/>
                <w:szCs w:val="24"/>
              </w:rPr>
              <w:t xml:space="preserve">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638F5D"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Shovel</w:t>
            </w:r>
          </w:p>
          <w:p w14:paraId="437FDF0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Rakes</w:t>
            </w:r>
          </w:p>
          <w:p w14:paraId="1B9B7C70"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Pruning Shear</w:t>
            </w:r>
          </w:p>
          <w:p w14:paraId="3701A250"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Lawn mower</w:t>
            </w:r>
          </w:p>
          <w:p w14:paraId="54BCB7CB"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Grass trimmer</w:t>
            </w:r>
          </w:p>
          <w:p w14:paraId="66E3D3B1"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 xml:space="preserve">Hedge trimmer </w:t>
            </w:r>
          </w:p>
          <w:p w14:paraId="4D3D0B2F"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Leaf blower</w:t>
            </w:r>
          </w:p>
          <w:p w14:paraId="39E2FAC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Lawn aerator</w:t>
            </w:r>
          </w:p>
          <w:p w14:paraId="53BB123C"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Wheelbarrow</w:t>
            </w:r>
          </w:p>
          <w:p w14:paraId="4AB76A41"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Laser levels</w:t>
            </w:r>
          </w:p>
          <w:p w14:paraId="79740D03"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Slope meters</w:t>
            </w:r>
          </w:p>
          <w:p w14:paraId="74241E47"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Inclinometer</w:t>
            </w:r>
          </w:p>
        </w:tc>
      </w:tr>
      <w:tr w:rsidR="00B44658" w:rsidRPr="00CA472A" w14:paraId="4CCAA5ED"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45948" w14:textId="77777777" w:rsidR="00B44658" w:rsidRPr="00CA472A" w:rsidRDefault="00B44658" w:rsidP="00B44658">
            <w:pPr>
              <w:numPr>
                <w:ilvl w:val="0"/>
                <w:numId w:val="22"/>
              </w:numPr>
              <w:jc w:val="both"/>
              <w:rPr>
                <w:rFonts w:ascii="Times New Roman" w:hAnsi="Times New Roman" w:cs="Times New Roman"/>
                <w:szCs w:val="24"/>
              </w:rPr>
            </w:pPr>
            <w:r w:rsidRPr="00CA472A">
              <w:rPr>
                <w:rFonts w:ascii="Times New Roman" w:eastAsia="Times New Roman" w:hAnsi="Times New Roman" w:cs="Times New Roman"/>
                <w:sz w:val="24"/>
                <w:szCs w:val="24"/>
              </w:rPr>
              <w:t xml:space="preserve">Landscaping includes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1FB0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Artificial landscaping</w:t>
            </w:r>
          </w:p>
          <w:p w14:paraId="4D57BCD1"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 xml:space="preserve">Nature based landscaping </w:t>
            </w:r>
          </w:p>
          <w:p w14:paraId="39F37B36" w14:textId="77777777" w:rsidR="00B44658" w:rsidRPr="00CA472A" w:rsidRDefault="00B44658" w:rsidP="00C94467">
            <w:pPr>
              <w:tabs>
                <w:tab w:val="left" w:pos="432"/>
              </w:tabs>
              <w:jc w:val="both"/>
              <w:rPr>
                <w:rFonts w:ascii="Times New Roman" w:hAnsi="Times New Roman" w:cs="Times New Roman"/>
                <w:szCs w:val="24"/>
              </w:rPr>
            </w:pPr>
          </w:p>
        </w:tc>
      </w:tr>
      <w:tr w:rsidR="00B44658" w:rsidRPr="00CA472A" w14:paraId="722CB6BC"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C50BD" w14:textId="77777777" w:rsidR="00B44658" w:rsidRPr="00CA472A" w:rsidRDefault="00B44658" w:rsidP="00B44658">
            <w:pPr>
              <w:numPr>
                <w:ilvl w:val="0"/>
                <w:numId w:val="22"/>
              </w:numPr>
              <w:jc w:val="both"/>
              <w:rPr>
                <w:rFonts w:ascii="Times New Roman" w:hAnsi="Times New Roman" w:cs="Times New Roman"/>
                <w:szCs w:val="24"/>
              </w:rPr>
            </w:pPr>
            <w:r w:rsidRPr="00CA472A">
              <w:rPr>
                <w:rFonts w:ascii="Times New Roman" w:eastAsia="Times New Roman" w:hAnsi="Times New Roman" w:cs="Times New Roman"/>
                <w:sz w:val="24"/>
                <w:szCs w:val="24"/>
              </w:rPr>
              <w:lastRenderedPageBreak/>
              <w:t xml:space="preserve">Sensitive ecosystems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C21BC2"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National Parks/Reserves and arboretums</w:t>
            </w:r>
          </w:p>
          <w:p w14:paraId="50AFA4B0"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Islands</w:t>
            </w:r>
          </w:p>
          <w:p w14:paraId="7D4DCB27"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Riparian areas</w:t>
            </w:r>
          </w:p>
          <w:p w14:paraId="2C77817E" w14:textId="77777777" w:rsidR="00B44658" w:rsidRPr="00CA472A" w:rsidRDefault="00B44658" w:rsidP="00B44658">
            <w:pPr>
              <w:pStyle w:val="ListParagraph"/>
              <w:numPr>
                <w:ilvl w:val="0"/>
                <w:numId w:val="177"/>
              </w:numPr>
              <w:rPr>
                <w:rFonts w:ascii="Times New Roman" w:hAnsi="Times New Roman" w:cs="Times New Roman"/>
              </w:rPr>
            </w:pPr>
            <w:proofErr w:type="gramStart"/>
            <w:r w:rsidRPr="00CA472A">
              <w:rPr>
                <w:rFonts w:ascii="Times New Roman" w:hAnsi="Times New Roman" w:cs="Times New Roman"/>
                <w:sz w:val="24"/>
              </w:rPr>
              <w:t>River banks</w:t>
            </w:r>
            <w:proofErr w:type="gramEnd"/>
          </w:p>
          <w:p w14:paraId="7FAF8F05"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Water catchment areas</w:t>
            </w:r>
          </w:p>
          <w:p w14:paraId="0D0EA14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Ecotourism sites</w:t>
            </w:r>
          </w:p>
          <w:p w14:paraId="054D574B"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 xml:space="preserve">Gardens </w:t>
            </w:r>
          </w:p>
          <w:p w14:paraId="031A8475"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Lakes</w:t>
            </w:r>
          </w:p>
          <w:p w14:paraId="2B58366D"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Rivers</w:t>
            </w:r>
          </w:p>
        </w:tc>
      </w:tr>
      <w:tr w:rsidR="00B44658" w:rsidRPr="00CA472A" w14:paraId="35EABF2E"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B318D" w14:textId="77777777" w:rsidR="00B44658" w:rsidRPr="00CA472A" w:rsidRDefault="00B44658" w:rsidP="00B44658">
            <w:pPr>
              <w:numPr>
                <w:ilvl w:val="0"/>
                <w:numId w:val="22"/>
              </w:numPr>
              <w:jc w:val="both"/>
              <w:rPr>
                <w:rFonts w:ascii="Times New Roman" w:hAnsi="Times New Roman" w:cs="Times New Roman"/>
                <w:szCs w:val="24"/>
              </w:rPr>
            </w:pPr>
            <w:r w:rsidRPr="00CA472A">
              <w:rPr>
                <w:rFonts w:ascii="Times New Roman" w:eastAsia="Times New Roman" w:hAnsi="Times New Roman" w:cs="Times New Roman"/>
                <w:sz w:val="24"/>
                <w:szCs w:val="24"/>
              </w:rPr>
              <w:t xml:space="preserve">Forest resources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8AD6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Trees</w:t>
            </w:r>
          </w:p>
          <w:p w14:paraId="7C008D85"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Shrubs</w:t>
            </w:r>
          </w:p>
          <w:p w14:paraId="3C42305C"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Grass</w:t>
            </w:r>
          </w:p>
          <w:p w14:paraId="52461BCD"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Animals</w:t>
            </w:r>
          </w:p>
          <w:p w14:paraId="66A5744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Water</w:t>
            </w:r>
          </w:p>
          <w:p w14:paraId="746A4B03"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Timber/wood</w:t>
            </w:r>
          </w:p>
          <w:p w14:paraId="2CCCAB07"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Fruits</w:t>
            </w:r>
          </w:p>
          <w:p w14:paraId="42C9E59D"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Herbs</w:t>
            </w:r>
          </w:p>
          <w:p w14:paraId="567A891B"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Soil</w:t>
            </w:r>
          </w:p>
        </w:tc>
      </w:tr>
      <w:tr w:rsidR="00B44658" w:rsidRPr="00CA472A" w14:paraId="72CB5846"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B5108B" w14:textId="77777777" w:rsidR="00B44658" w:rsidRPr="00CA472A" w:rsidRDefault="00B44658" w:rsidP="00B44658">
            <w:pPr>
              <w:numPr>
                <w:ilvl w:val="0"/>
                <w:numId w:val="22"/>
              </w:numPr>
              <w:jc w:val="both"/>
              <w:rPr>
                <w:rFonts w:ascii="Times New Roman" w:hAnsi="Times New Roman" w:cs="Times New Roman"/>
                <w:szCs w:val="24"/>
              </w:rPr>
            </w:pPr>
            <w:r w:rsidRPr="00CA472A">
              <w:rPr>
                <w:rFonts w:ascii="Times New Roman" w:eastAsia="Times New Roman" w:hAnsi="Times New Roman" w:cs="Times New Roman"/>
                <w:sz w:val="24"/>
                <w:szCs w:val="24"/>
              </w:rPr>
              <w:t xml:space="preserve">Data collection </w:t>
            </w:r>
            <w:proofErr w:type="gramStart"/>
            <w:r w:rsidRPr="00CA472A">
              <w:rPr>
                <w:rFonts w:ascii="Times New Roman" w:eastAsia="Times New Roman" w:hAnsi="Times New Roman" w:cs="Times New Roman"/>
                <w:sz w:val="24"/>
                <w:szCs w:val="24"/>
              </w:rPr>
              <w:t>tools  includes</w:t>
            </w:r>
            <w:proofErr w:type="gramEnd"/>
            <w:r w:rsidRPr="00CA472A">
              <w:rPr>
                <w:rFonts w:ascii="Times New Roman" w:eastAsia="Times New Roman" w:hAnsi="Times New Roman" w:cs="Times New Roman"/>
                <w:sz w:val="24"/>
                <w:szCs w:val="24"/>
              </w:rPr>
              <w:t xml:space="preserve"> but not limited to:  </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486D41"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Structured Questionnaires</w:t>
            </w:r>
          </w:p>
          <w:p w14:paraId="2F941867"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Interviews</w:t>
            </w:r>
          </w:p>
          <w:p w14:paraId="5F78ED5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Observation checklists</w:t>
            </w:r>
          </w:p>
          <w:p w14:paraId="3D358C0D"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Focused discussion groups</w:t>
            </w:r>
          </w:p>
          <w:p w14:paraId="4A4AB513"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Media reports</w:t>
            </w:r>
          </w:p>
          <w:p w14:paraId="2F117863"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Photographic recorder</w:t>
            </w:r>
          </w:p>
          <w:p w14:paraId="4C4449AD"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GPS devices</w:t>
            </w:r>
          </w:p>
        </w:tc>
      </w:tr>
      <w:tr w:rsidR="00B44658" w:rsidRPr="00CA472A" w14:paraId="3E57F35B"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65AE1" w14:textId="77777777" w:rsidR="00B44658" w:rsidRPr="00CA472A" w:rsidRDefault="00B44658" w:rsidP="00B44658">
            <w:pPr>
              <w:numPr>
                <w:ilvl w:val="0"/>
                <w:numId w:val="22"/>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Forest resources inventory includes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967D7"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Plant morphology</w:t>
            </w:r>
          </w:p>
          <w:p w14:paraId="337197EB"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Animal morphology</w:t>
            </w:r>
          </w:p>
          <w:p w14:paraId="27DDF308"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Invasive species</w:t>
            </w:r>
          </w:p>
          <w:p w14:paraId="08C13986"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Native species</w:t>
            </w:r>
          </w:p>
          <w:p w14:paraId="77C88552"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Endangered species</w:t>
            </w:r>
          </w:p>
          <w:p w14:paraId="62AF8B1B"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Water catchment</w:t>
            </w:r>
          </w:p>
          <w:p w14:paraId="03786F71"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Soil</w:t>
            </w:r>
          </w:p>
        </w:tc>
      </w:tr>
      <w:tr w:rsidR="00B44658" w:rsidRPr="00CA472A" w14:paraId="2245D2B3"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1FB177" w14:textId="77777777" w:rsidR="00B44658" w:rsidRPr="00CA472A" w:rsidRDefault="00B44658" w:rsidP="00B44658">
            <w:pPr>
              <w:numPr>
                <w:ilvl w:val="0"/>
                <w:numId w:val="22"/>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 xml:space="preserve">Forest resources inventory recommendations </w:t>
            </w:r>
            <w:proofErr w:type="gramStart"/>
            <w:r w:rsidRPr="00CA472A">
              <w:rPr>
                <w:rFonts w:ascii="Times New Roman" w:eastAsia="Times New Roman" w:hAnsi="Times New Roman" w:cs="Times New Roman"/>
                <w:sz w:val="24"/>
                <w:szCs w:val="24"/>
              </w:rPr>
              <w:t>includes</w:t>
            </w:r>
            <w:proofErr w:type="gramEnd"/>
            <w:r w:rsidRPr="00CA472A">
              <w:rPr>
                <w:rFonts w:ascii="Times New Roman" w:eastAsia="Times New Roman" w:hAnsi="Times New Roman" w:cs="Times New Roman"/>
                <w:sz w:val="24"/>
                <w:szCs w:val="24"/>
              </w:rPr>
              <w:t xml:space="preserve">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8000B"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Species enrichment</w:t>
            </w:r>
          </w:p>
          <w:p w14:paraId="1856695C"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Ecosystem protection</w:t>
            </w:r>
          </w:p>
          <w:p w14:paraId="4614AD36"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Surveillance</w:t>
            </w:r>
          </w:p>
        </w:tc>
      </w:tr>
      <w:tr w:rsidR="00B44658" w:rsidRPr="00CA472A" w14:paraId="336658CB"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0EDF3" w14:textId="77777777" w:rsidR="00B44658" w:rsidRPr="00CA472A" w:rsidRDefault="00B44658" w:rsidP="00C94467">
            <w:p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9. Wildlife Inventory includes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A563B5"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Fauna species</w:t>
            </w:r>
          </w:p>
          <w:p w14:paraId="4CEF0E4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Flora species</w:t>
            </w:r>
          </w:p>
          <w:p w14:paraId="0A0315C2"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Water catchment areas</w:t>
            </w:r>
          </w:p>
        </w:tc>
      </w:tr>
      <w:tr w:rsidR="00B44658" w:rsidRPr="00CA472A" w14:paraId="211FEF73"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928C0" w14:textId="77777777" w:rsidR="00B44658" w:rsidRPr="00CA472A" w:rsidRDefault="00B44658" w:rsidP="00C94467">
            <w:p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10. Wildlife Inventory recommendations includes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D591D"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Species enrichment</w:t>
            </w:r>
          </w:p>
          <w:p w14:paraId="3360A80B"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Ecosystem protection</w:t>
            </w:r>
          </w:p>
          <w:p w14:paraId="1E1B873D"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Surveillance</w:t>
            </w:r>
          </w:p>
        </w:tc>
      </w:tr>
      <w:tr w:rsidR="00B44658" w:rsidRPr="00CA472A" w14:paraId="14A442D1" w14:textId="77777777" w:rsidTr="00C94467">
        <w:trPr>
          <w:trHeight w:val="70"/>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1E2C5" w14:textId="77777777" w:rsidR="00B44658" w:rsidRPr="00CA472A" w:rsidRDefault="00B44658" w:rsidP="00C94467">
            <w:p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11. Wildlife resources include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59128"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Trees</w:t>
            </w:r>
          </w:p>
          <w:p w14:paraId="092E9376"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Shrubs</w:t>
            </w:r>
          </w:p>
          <w:p w14:paraId="5ADBC6DE"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lastRenderedPageBreak/>
              <w:t>Grass</w:t>
            </w:r>
          </w:p>
          <w:p w14:paraId="3C692AE9"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Wild animals</w:t>
            </w:r>
          </w:p>
          <w:p w14:paraId="299FF49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Water</w:t>
            </w:r>
          </w:p>
          <w:p w14:paraId="787693A0"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Fruits</w:t>
            </w:r>
          </w:p>
          <w:p w14:paraId="780A545D"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Herbs</w:t>
            </w:r>
          </w:p>
          <w:p w14:paraId="3F535BB6"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Soil</w:t>
            </w:r>
          </w:p>
          <w:p w14:paraId="7BF22C8E"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Birds</w:t>
            </w:r>
          </w:p>
        </w:tc>
      </w:tr>
      <w:tr w:rsidR="00B44658" w:rsidRPr="00CA472A" w14:paraId="1331D6E2" w14:textId="77777777" w:rsidTr="00C94467">
        <w:trPr>
          <w:trHeight w:val="277"/>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40FE2" w14:textId="77777777" w:rsidR="00B44658" w:rsidRPr="00CA472A" w:rsidRDefault="00B44658" w:rsidP="00C94467">
            <w:p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lastRenderedPageBreak/>
              <w:t xml:space="preserve">12.  Rangeland Inventory </w:t>
            </w:r>
            <w:proofErr w:type="gramStart"/>
            <w:r w:rsidRPr="00CA472A">
              <w:rPr>
                <w:rFonts w:ascii="Times New Roman" w:eastAsia="Times New Roman" w:hAnsi="Times New Roman" w:cs="Times New Roman"/>
                <w:sz w:val="24"/>
                <w:szCs w:val="24"/>
              </w:rPr>
              <w:t>resources  includes</w:t>
            </w:r>
            <w:proofErr w:type="gramEnd"/>
            <w:r w:rsidRPr="00CA472A">
              <w:rPr>
                <w:rFonts w:ascii="Times New Roman" w:eastAsia="Times New Roman" w:hAnsi="Times New Roman" w:cs="Times New Roman"/>
                <w:sz w:val="24"/>
                <w:szCs w:val="24"/>
              </w:rPr>
              <w:t xml:space="preserve">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47A3"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Trees</w:t>
            </w:r>
          </w:p>
          <w:p w14:paraId="1B831FD8"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Shrubs</w:t>
            </w:r>
          </w:p>
          <w:p w14:paraId="10695CF7"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Grass</w:t>
            </w:r>
          </w:p>
          <w:p w14:paraId="35202BC0"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Animals</w:t>
            </w:r>
          </w:p>
          <w:p w14:paraId="2E3B2B2F"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 xml:space="preserve">Birds </w:t>
            </w:r>
          </w:p>
          <w:p w14:paraId="2EF47A06"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Water</w:t>
            </w:r>
          </w:p>
          <w:p w14:paraId="73FA0ABF"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Timber/wood</w:t>
            </w:r>
          </w:p>
          <w:p w14:paraId="5A7B4808"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Fruits</w:t>
            </w:r>
          </w:p>
          <w:p w14:paraId="4687447B"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Herbs</w:t>
            </w:r>
          </w:p>
          <w:p w14:paraId="4E5AF9E6"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Soil</w:t>
            </w:r>
          </w:p>
        </w:tc>
      </w:tr>
      <w:tr w:rsidR="00B44658" w:rsidRPr="00CA472A" w14:paraId="53F0B5D1" w14:textId="77777777" w:rsidTr="00C94467">
        <w:trPr>
          <w:trHeight w:val="277"/>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D45E9" w14:textId="77777777" w:rsidR="00B44658" w:rsidRPr="00CA472A" w:rsidRDefault="00B44658" w:rsidP="00C94467">
            <w:p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13. Rangeland inventory recommendations includes but not limited to:</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E31E"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Species enrichment</w:t>
            </w:r>
          </w:p>
          <w:p w14:paraId="2FF8F042"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Ecosystem protection and conservation</w:t>
            </w:r>
          </w:p>
          <w:p w14:paraId="7C25DF34" w14:textId="77777777" w:rsidR="00B44658" w:rsidRPr="00CA472A" w:rsidRDefault="00B44658" w:rsidP="00B44658">
            <w:pPr>
              <w:pStyle w:val="ListParagraph"/>
              <w:numPr>
                <w:ilvl w:val="0"/>
                <w:numId w:val="177"/>
              </w:numPr>
              <w:rPr>
                <w:rFonts w:ascii="Times New Roman" w:hAnsi="Times New Roman" w:cs="Times New Roman"/>
              </w:rPr>
            </w:pPr>
            <w:r w:rsidRPr="00CA472A">
              <w:rPr>
                <w:rFonts w:ascii="Times New Roman" w:hAnsi="Times New Roman" w:cs="Times New Roman"/>
                <w:sz w:val="24"/>
              </w:rPr>
              <w:t>Surveillance</w:t>
            </w:r>
          </w:p>
        </w:tc>
      </w:tr>
    </w:tbl>
    <w:p w14:paraId="547BEA5E" w14:textId="77777777" w:rsidR="00B44658" w:rsidRPr="00CA472A" w:rsidRDefault="00B44658" w:rsidP="00B44658">
      <w:pPr>
        <w:jc w:val="both"/>
        <w:rPr>
          <w:szCs w:val="24"/>
        </w:rPr>
      </w:pPr>
    </w:p>
    <w:p w14:paraId="30DAF104" w14:textId="77777777" w:rsidR="00B44658" w:rsidRPr="00CA472A" w:rsidRDefault="00B44658" w:rsidP="00B44658">
      <w:pPr>
        <w:jc w:val="both"/>
        <w:rPr>
          <w:b/>
          <w:szCs w:val="24"/>
        </w:rPr>
      </w:pPr>
      <w:r w:rsidRPr="00CA472A">
        <w:rPr>
          <w:b/>
          <w:szCs w:val="24"/>
        </w:rPr>
        <w:t xml:space="preserve">REQUIRED KNOWLEDGE AND SKILLS </w:t>
      </w:r>
    </w:p>
    <w:p w14:paraId="5A5CEA43" w14:textId="77777777" w:rsidR="00B44658" w:rsidRPr="00CA472A" w:rsidRDefault="00B44658" w:rsidP="00B44658">
      <w:pPr>
        <w:jc w:val="both"/>
        <w:rPr>
          <w:b/>
          <w:szCs w:val="24"/>
        </w:rPr>
      </w:pPr>
      <w:r w:rsidRPr="00CA472A">
        <w:rPr>
          <w:szCs w:val="24"/>
        </w:rPr>
        <w:t xml:space="preserve">This section describes the knowledge and skills required for this unit of competency. </w:t>
      </w:r>
    </w:p>
    <w:p w14:paraId="3993F4F1" w14:textId="77777777" w:rsidR="00B44658" w:rsidRPr="00CA472A" w:rsidRDefault="00B44658" w:rsidP="00B44658">
      <w:pPr>
        <w:jc w:val="both"/>
        <w:rPr>
          <w:b/>
          <w:szCs w:val="24"/>
        </w:rPr>
      </w:pPr>
      <w:r w:rsidRPr="00CA472A">
        <w:rPr>
          <w:b/>
          <w:szCs w:val="24"/>
        </w:rPr>
        <w:t>Required knowledge</w:t>
      </w:r>
    </w:p>
    <w:p w14:paraId="7C288AE7" w14:textId="77777777" w:rsidR="00B44658" w:rsidRPr="00CA472A" w:rsidRDefault="00B44658" w:rsidP="00B44658">
      <w:pPr>
        <w:jc w:val="both"/>
        <w:rPr>
          <w:szCs w:val="24"/>
        </w:rPr>
      </w:pPr>
      <w:r w:rsidRPr="00CA472A">
        <w:rPr>
          <w:szCs w:val="24"/>
        </w:rPr>
        <w:t xml:space="preserve">The individual needs to demonstrate knowledge of: </w:t>
      </w:r>
    </w:p>
    <w:p w14:paraId="3A65B974" w14:textId="77777777" w:rsidR="00B44658" w:rsidRPr="00CA472A" w:rsidRDefault="00B44658" w:rsidP="00B44658">
      <w:pPr>
        <w:numPr>
          <w:ilvl w:val="0"/>
          <w:numId w:val="91"/>
        </w:numPr>
        <w:spacing w:after="0"/>
        <w:jc w:val="both"/>
        <w:rPr>
          <w:szCs w:val="24"/>
        </w:rPr>
      </w:pPr>
      <w:r w:rsidRPr="00CA472A">
        <w:rPr>
          <w:szCs w:val="24"/>
        </w:rPr>
        <w:t>Data collection</w:t>
      </w:r>
    </w:p>
    <w:p w14:paraId="6B886297" w14:textId="77777777" w:rsidR="00B44658" w:rsidRPr="00CA472A" w:rsidRDefault="00B44658" w:rsidP="00B44658">
      <w:pPr>
        <w:numPr>
          <w:ilvl w:val="0"/>
          <w:numId w:val="91"/>
        </w:numPr>
        <w:spacing w:after="0"/>
        <w:jc w:val="both"/>
        <w:rPr>
          <w:szCs w:val="24"/>
        </w:rPr>
      </w:pPr>
      <w:r w:rsidRPr="00CA472A">
        <w:rPr>
          <w:szCs w:val="24"/>
        </w:rPr>
        <w:t>Forest resources</w:t>
      </w:r>
    </w:p>
    <w:p w14:paraId="6A3B37AF" w14:textId="77777777" w:rsidR="00B44658" w:rsidRPr="00CA472A" w:rsidRDefault="00B44658" w:rsidP="00B44658">
      <w:pPr>
        <w:numPr>
          <w:ilvl w:val="0"/>
          <w:numId w:val="91"/>
        </w:numPr>
        <w:spacing w:after="0"/>
        <w:jc w:val="both"/>
        <w:rPr>
          <w:szCs w:val="24"/>
        </w:rPr>
      </w:pPr>
      <w:r w:rsidRPr="00CA472A">
        <w:rPr>
          <w:szCs w:val="24"/>
        </w:rPr>
        <w:t>Wildlife resources</w:t>
      </w:r>
    </w:p>
    <w:p w14:paraId="7CD42616" w14:textId="77777777" w:rsidR="00B44658" w:rsidRPr="00CA472A" w:rsidRDefault="00B44658" w:rsidP="00B44658">
      <w:pPr>
        <w:numPr>
          <w:ilvl w:val="0"/>
          <w:numId w:val="91"/>
        </w:numPr>
        <w:spacing w:after="0"/>
        <w:jc w:val="both"/>
        <w:rPr>
          <w:szCs w:val="24"/>
        </w:rPr>
      </w:pPr>
      <w:r w:rsidRPr="00CA472A">
        <w:rPr>
          <w:szCs w:val="24"/>
        </w:rPr>
        <w:t>Rangeland resources</w:t>
      </w:r>
    </w:p>
    <w:p w14:paraId="71C6214F" w14:textId="77777777" w:rsidR="00B44658" w:rsidRPr="00CA472A" w:rsidRDefault="00B44658" w:rsidP="00B44658">
      <w:pPr>
        <w:numPr>
          <w:ilvl w:val="0"/>
          <w:numId w:val="91"/>
        </w:numPr>
        <w:spacing w:after="0"/>
        <w:jc w:val="both"/>
        <w:rPr>
          <w:szCs w:val="24"/>
        </w:rPr>
      </w:pPr>
      <w:r w:rsidRPr="00CA472A">
        <w:rPr>
          <w:szCs w:val="24"/>
        </w:rPr>
        <w:t>Natural resource inventories</w:t>
      </w:r>
    </w:p>
    <w:p w14:paraId="58F8D5B3" w14:textId="77777777" w:rsidR="00B44658" w:rsidRPr="00CA472A" w:rsidRDefault="00B44658" w:rsidP="00B44658">
      <w:pPr>
        <w:numPr>
          <w:ilvl w:val="0"/>
          <w:numId w:val="91"/>
        </w:numPr>
        <w:spacing w:after="0"/>
        <w:jc w:val="both"/>
        <w:rPr>
          <w:szCs w:val="24"/>
        </w:rPr>
      </w:pPr>
      <w:r w:rsidRPr="00CA472A">
        <w:rPr>
          <w:szCs w:val="24"/>
        </w:rPr>
        <w:t>Ecosystem Protection</w:t>
      </w:r>
    </w:p>
    <w:p w14:paraId="5D2B138F" w14:textId="77777777" w:rsidR="00B44658" w:rsidRPr="00CA472A" w:rsidRDefault="00B44658" w:rsidP="00B44658">
      <w:pPr>
        <w:numPr>
          <w:ilvl w:val="0"/>
          <w:numId w:val="91"/>
        </w:numPr>
        <w:spacing w:after="0"/>
        <w:jc w:val="both"/>
        <w:rPr>
          <w:szCs w:val="24"/>
        </w:rPr>
      </w:pPr>
      <w:r w:rsidRPr="00CA472A">
        <w:rPr>
          <w:szCs w:val="24"/>
        </w:rPr>
        <w:t>Species Enrichment</w:t>
      </w:r>
    </w:p>
    <w:p w14:paraId="589A457E" w14:textId="77777777" w:rsidR="00B44658" w:rsidRPr="00CA472A" w:rsidRDefault="00B44658" w:rsidP="00B44658">
      <w:pPr>
        <w:numPr>
          <w:ilvl w:val="0"/>
          <w:numId w:val="91"/>
        </w:numPr>
        <w:spacing w:after="0"/>
        <w:jc w:val="both"/>
        <w:rPr>
          <w:szCs w:val="24"/>
        </w:rPr>
      </w:pPr>
      <w:r w:rsidRPr="00CA472A">
        <w:rPr>
          <w:szCs w:val="24"/>
        </w:rPr>
        <w:t>Plant and Animal morphology</w:t>
      </w:r>
    </w:p>
    <w:p w14:paraId="3168C5DF" w14:textId="77777777" w:rsidR="00B44658" w:rsidRPr="00CA472A" w:rsidRDefault="00B44658" w:rsidP="00B44658">
      <w:pPr>
        <w:numPr>
          <w:ilvl w:val="0"/>
          <w:numId w:val="91"/>
        </w:numPr>
        <w:spacing w:after="0"/>
        <w:jc w:val="both"/>
        <w:rPr>
          <w:szCs w:val="24"/>
        </w:rPr>
      </w:pPr>
      <w:r w:rsidRPr="00CA472A">
        <w:rPr>
          <w:szCs w:val="24"/>
        </w:rPr>
        <w:t xml:space="preserve">Environmental resources </w:t>
      </w:r>
    </w:p>
    <w:p w14:paraId="1B7BC059" w14:textId="77777777" w:rsidR="00B44658" w:rsidRPr="00CA472A" w:rsidRDefault="00B44658" w:rsidP="00B44658">
      <w:pPr>
        <w:numPr>
          <w:ilvl w:val="0"/>
          <w:numId w:val="91"/>
        </w:numPr>
        <w:spacing w:after="0"/>
        <w:jc w:val="both"/>
        <w:rPr>
          <w:szCs w:val="24"/>
        </w:rPr>
      </w:pPr>
      <w:r w:rsidRPr="00CA472A">
        <w:rPr>
          <w:szCs w:val="24"/>
        </w:rPr>
        <w:t>Budgeting</w:t>
      </w:r>
    </w:p>
    <w:p w14:paraId="758EE2FB" w14:textId="77777777" w:rsidR="00B44658" w:rsidRPr="00CA472A" w:rsidRDefault="00B44658" w:rsidP="00B44658">
      <w:pPr>
        <w:spacing w:after="0"/>
        <w:ind w:left="360"/>
        <w:jc w:val="both"/>
        <w:rPr>
          <w:szCs w:val="24"/>
        </w:rPr>
      </w:pPr>
    </w:p>
    <w:p w14:paraId="05A6B06C" w14:textId="77777777" w:rsidR="00B44658" w:rsidRPr="00CA472A" w:rsidRDefault="00B44658" w:rsidP="00B44658">
      <w:pPr>
        <w:jc w:val="both"/>
        <w:rPr>
          <w:szCs w:val="24"/>
        </w:rPr>
      </w:pPr>
      <w:r w:rsidRPr="00CA472A">
        <w:rPr>
          <w:b/>
          <w:szCs w:val="24"/>
        </w:rPr>
        <w:t>Required skills</w:t>
      </w:r>
      <w:r w:rsidRPr="00CA472A">
        <w:rPr>
          <w:szCs w:val="24"/>
        </w:rPr>
        <w:t xml:space="preserve"> </w:t>
      </w:r>
    </w:p>
    <w:p w14:paraId="66CACED0" w14:textId="77777777" w:rsidR="00B44658" w:rsidRPr="00CA472A" w:rsidRDefault="00B44658" w:rsidP="00B44658">
      <w:pPr>
        <w:jc w:val="both"/>
        <w:rPr>
          <w:szCs w:val="24"/>
        </w:rPr>
      </w:pPr>
      <w:r w:rsidRPr="00CA472A">
        <w:rPr>
          <w:szCs w:val="24"/>
        </w:rPr>
        <w:t xml:space="preserve">The individual needs to demonstrate the following skills: </w:t>
      </w:r>
    </w:p>
    <w:p w14:paraId="0D6CE884" w14:textId="77777777" w:rsidR="00B44658" w:rsidRPr="00CA472A" w:rsidRDefault="00B44658" w:rsidP="00B44658">
      <w:pPr>
        <w:numPr>
          <w:ilvl w:val="0"/>
          <w:numId w:val="85"/>
        </w:numPr>
        <w:spacing w:before="60" w:after="0"/>
        <w:jc w:val="both"/>
        <w:rPr>
          <w:szCs w:val="24"/>
        </w:rPr>
      </w:pPr>
      <w:r w:rsidRPr="00CA472A">
        <w:rPr>
          <w:szCs w:val="24"/>
        </w:rPr>
        <w:t xml:space="preserve">Monitoring and evaluation </w:t>
      </w:r>
    </w:p>
    <w:p w14:paraId="2620D976" w14:textId="77777777" w:rsidR="00B44658" w:rsidRPr="00CA472A" w:rsidRDefault="00B44658" w:rsidP="00B44658">
      <w:pPr>
        <w:numPr>
          <w:ilvl w:val="0"/>
          <w:numId w:val="85"/>
        </w:numPr>
        <w:spacing w:after="0"/>
        <w:jc w:val="both"/>
        <w:rPr>
          <w:szCs w:val="24"/>
        </w:rPr>
      </w:pPr>
      <w:r w:rsidRPr="00CA472A">
        <w:rPr>
          <w:szCs w:val="24"/>
        </w:rPr>
        <w:t xml:space="preserve">Reporting </w:t>
      </w:r>
    </w:p>
    <w:p w14:paraId="55433E9C" w14:textId="77777777" w:rsidR="00B44658" w:rsidRPr="00CA472A" w:rsidRDefault="00B44658" w:rsidP="00B44658">
      <w:pPr>
        <w:numPr>
          <w:ilvl w:val="0"/>
          <w:numId w:val="85"/>
        </w:numPr>
        <w:spacing w:after="0"/>
        <w:jc w:val="both"/>
        <w:rPr>
          <w:szCs w:val="24"/>
        </w:rPr>
      </w:pPr>
      <w:r w:rsidRPr="00CA472A">
        <w:rPr>
          <w:szCs w:val="24"/>
        </w:rPr>
        <w:t>Measurement skills</w:t>
      </w:r>
    </w:p>
    <w:p w14:paraId="0FC5D019" w14:textId="77777777" w:rsidR="00B44658" w:rsidRPr="00CA472A" w:rsidRDefault="00B44658" w:rsidP="00B44658">
      <w:pPr>
        <w:numPr>
          <w:ilvl w:val="0"/>
          <w:numId w:val="85"/>
        </w:numPr>
        <w:spacing w:after="0"/>
        <w:jc w:val="both"/>
        <w:rPr>
          <w:szCs w:val="24"/>
        </w:rPr>
      </w:pPr>
      <w:r w:rsidRPr="00CA472A">
        <w:rPr>
          <w:szCs w:val="24"/>
        </w:rPr>
        <w:lastRenderedPageBreak/>
        <w:t xml:space="preserve">Sampling </w:t>
      </w:r>
    </w:p>
    <w:p w14:paraId="32CD185D" w14:textId="77777777" w:rsidR="00B44658" w:rsidRPr="00CA472A" w:rsidRDefault="00B44658" w:rsidP="00B44658">
      <w:pPr>
        <w:numPr>
          <w:ilvl w:val="0"/>
          <w:numId w:val="85"/>
        </w:numPr>
        <w:spacing w:after="0"/>
        <w:jc w:val="both"/>
        <w:rPr>
          <w:szCs w:val="24"/>
        </w:rPr>
      </w:pPr>
      <w:r w:rsidRPr="00CA472A">
        <w:rPr>
          <w:szCs w:val="24"/>
        </w:rPr>
        <w:t xml:space="preserve">Record keeping </w:t>
      </w:r>
    </w:p>
    <w:p w14:paraId="012C73FE" w14:textId="77777777" w:rsidR="00B44658" w:rsidRPr="00CA472A" w:rsidRDefault="00B44658" w:rsidP="00B44658">
      <w:pPr>
        <w:numPr>
          <w:ilvl w:val="0"/>
          <w:numId w:val="85"/>
        </w:numPr>
        <w:spacing w:after="0"/>
        <w:jc w:val="both"/>
        <w:rPr>
          <w:szCs w:val="24"/>
        </w:rPr>
      </w:pPr>
      <w:r w:rsidRPr="00CA472A">
        <w:rPr>
          <w:szCs w:val="24"/>
        </w:rPr>
        <w:t xml:space="preserve">Planning and organizing </w:t>
      </w:r>
    </w:p>
    <w:p w14:paraId="216A8056" w14:textId="77777777" w:rsidR="00B44658" w:rsidRPr="00CA472A" w:rsidRDefault="00B44658" w:rsidP="00B44658">
      <w:pPr>
        <w:numPr>
          <w:ilvl w:val="0"/>
          <w:numId w:val="85"/>
        </w:numPr>
        <w:spacing w:after="0"/>
        <w:jc w:val="both"/>
        <w:rPr>
          <w:szCs w:val="24"/>
        </w:rPr>
      </w:pPr>
      <w:r w:rsidRPr="00CA472A">
        <w:rPr>
          <w:szCs w:val="24"/>
        </w:rPr>
        <w:t>Leadership skills</w:t>
      </w:r>
    </w:p>
    <w:p w14:paraId="0DCA2B67" w14:textId="77777777" w:rsidR="00B44658" w:rsidRPr="00CA472A" w:rsidRDefault="00B44658" w:rsidP="00B44658">
      <w:pPr>
        <w:numPr>
          <w:ilvl w:val="0"/>
          <w:numId w:val="85"/>
        </w:numPr>
        <w:spacing w:after="0"/>
        <w:jc w:val="both"/>
        <w:rPr>
          <w:szCs w:val="24"/>
        </w:rPr>
      </w:pPr>
      <w:r w:rsidRPr="00CA472A">
        <w:rPr>
          <w:szCs w:val="24"/>
        </w:rPr>
        <w:t>Management skills</w:t>
      </w:r>
    </w:p>
    <w:p w14:paraId="1FEFCA53" w14:textId="77777777" w:rsidR="00B44658" w:rsidRPr="00CA472A" w:rsidRDefault="00B44658" w:rsidP="00B44658">
      <w:pPr>
        <w:numPr>
          <w:ilvl w:val="0"/>
          <w:numId w:val="85"/>
        </w:numPr>
        <w:spacing w:after="0"/>
        <w:jc w:val="both"/>
        <w:rPr>
          <w:szCs w:val="24"/>
        </w:rPr>
      </w:pPr>
      <w:r w:rsidRPr="00CA472A">
        <w:rPr>
          <w:szCs w:val="24"/>
        </w:rPr>
        <w:t xml:space="preserve">Basic analytical skills </w:t>
      </w:r>
    </w:p>
    <w:p w14:paraId="4D31A150" w14:textId="77777777" w:rsidR="00B44658" w:rsidRPr="00CA472A" w:rsidRDefault="00B44658" w:rsidP="00B44658">
      <w:pPr>
        <w:numPr>
          <w:ilvl w:val="0"/>
          <w:numId w:val="85"/>
        </w:numPr>
        <w:spacing w:after="0"/>
        <w:jc w:val="both"/>
        <w:rPr>
          <w:szCs w:val="24"/>
        </w:rPr>
      </w:pPr>
      <w:r w:rsidRPr="00CA472A">
        <w:rPr>
          <w:szCs w:val="24"/>
        </w:rPr>
        <w:t>Interpersonal skills</w:t>
      </w:r>
    </w:p>
    <w:p w14:paraId="04066361" w14:textId="77777777" w:rsidR="00B44658" w:rsidRPr="00CA472A" w:rsidRDefault="00B44658" w:rsidP="00B44658">
      <w:pPr>
        <w:jc w:val="both"/>
        <w:rPr>
          <w:b/>
          <w:szCs w:val="24"/>
        </w:rPr>
      </w:pPr>
    </w:p>
    <w:p w14:paraId="041F2BDA" w14:textId="77777777" w:rsidR="00B44658" w:rsidRPr="00CA472A" w:rsidRDefault="00B44658" w:rsidP="00B44658">
      <w:pPr>
        <w:jc w:val="both"/>
        <w:rPr>
          <w:b/>
          <w:szCs w:val="24"/>
        </w:rPr>
      </w:pPr>
      <w:r w:rsidRPr="00CA472A">
        <w:rPr>
          <w:b/>
          <w:szCs w:val="24"/>
        </w:rPr>
        <w:t>EVIDENCE GUIDE</w:t>
      </w:r>
    </w:p>
    <w:p w14:paraId="3AE1F2BB" w14:textId="77777777" w:rsidR="00B44658" w:rsidRPr="00CA472A" w:rsidRDefault="00B44658" w:rsidP="00B44658">
      <w:pPr>
        <w:jc w:val="both"/>
        <w:rPr>
          <w:szCs w:val="24"/>
        </w:rPr>
      </w:pPr>
      <w:r w:rsidRPr="00CA472A">
        <w:rPr>
          <w:szCs w:val="24"/>
        </w:rPr>
        <w:t xml:space="preserve">This provides advice on assessment and must be read in conjunction with the performance criteria, required knowledge and skills range. </w:t>
      </w:r>
    </w:p>
    <w:tbl>
      <w:tblPr>
        <w:tblStyle w:val="Style242"/>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0"/>
        <w:gridCol w:w="6420"/>
      </w:tblGrid>
      <w:tr w:rsidR="00B44658" w:rsidRPr="00CA472A" w14:paraId="099F0AC8" w14:textId="77777777" w:rsidTr="00C94467">
        <w:trPr>
          <w:trHeight w:val="645"/>
        </w:trPr>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9D40B" w14:textId="77777777" w:rsidR="00B44658" w:rsidRPr="00CA472A" w:rsidRDefault="00B44658" w:rsidP="00B44658">
            <w:pPr>
              <w:numPr>
                <w:ilvl w:val="2"/>
                <w:numId w:val="24"/>
              </w:numPr>
              <w:jc w:val="both"/>
              <w:rPr>
                <w:rFonts w:ascii="Times New Roman" w:hAnsi="Times New Roman" w:cs="Times New Roman"/>
                <w:szCs w:val="24"/>
              </w:rPr>
            </w:pPr>
            <w:r w:rsidRPr="00CA472A">
              <w:rPr>
                <w:rFonts w:ascii="Times New Roman" w:eastAsia="Times New Roman" w:hAnsi="Times New Roman" w:cs="Times New Roman"/>
                <w:sz w:val="24"/>
                <w:szCs w:val="24"/>
              </w:rPr>
              <w:t>Critical aspects of Competency</w:t>
            </w:r>
          </w:p>
        </w:tc>
        <w:tc>
          <w:tcPr>
            <w:tcW w:w="6420" w:type="dxa"/>
            <w:tcBorders>
              <w:top w:val="single" w:sz="4" w:space="0" w:color="000000"/>
              <w:left w:val="single" w:sz="4" w:space="0" w:color="000000"/>
              <w:right w:val="single" w:sz="4" w:space="0" w:color="000000"/>
            </w:tcBorders>
            <w:tcMar>
              <w:top w:w="0" w:type="dxa"/>
              <w:left w:w="108" w:type="dxa"/>
              <w:bottom w:w="0" w:type="dxa"/>
              <w:right w:w="108" w:type="dxa"/>
            </w:tcMar>
          </w:tcPr>
          <w:p w14:paraId="24B850E3" w14:textId="77777777" w:rsidR="00B44658" w:rsidRPr="00CA472A" w:rsidRDefault="00B44658" w:rsidP="00C94467">
            <w:pPr>
              <w:tabs>
                <w:tab w:val="left" w:pos="702"/>
              </w:tabs>
              <w:ind w:firstLine="342"/>
              <w:jc w:val="both"/>
              <w:rPr>
                <w:rFonts w:ascii="Times New Roman" w:hAnsi="Times New Roman" w:cs="Times New Roman"/>
                <w:szCs w:val="24"/>
              </w:rPr>
            </w:pPr>
            <w:r w:rsidRPr="00CA472A">
              <w:rPr>
                <w:rFonts w:ascii="Times New Roman" w:eastAsia="Times New Roman" w:hAnsi="Times New Roman" w:cs="Times New Roman"/>
                <w:sz w:val="24"/>
                <w:szCs w:val="24"/>
              </w:rPr>
              <w:t xml:space="preserve">Assessment requires evidence that the candidate: </w:t>
            </w:r>
          </w:p>
          <w:p w14:paraId="4E03D25B" w14:textId="77777777" w:rsidR="00B44658" w:rsidRPr="00CA472A" w:rsidRDefault="00B44658" w:rsidP="00B44658">
            <w:pPr>
              <w:numPr>
                <w:ilvl w:val="1"/>
                <w:numId w:val="26"/>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 xml:space="preserve">Carried out </w:t>
            </w:r>
            <w:r w:rsidRPr="00CA472A">
              <w:rPr>
                <w:rFonts w:ascii="Times New Roman" w:eastAsia="Times New Roman" w:hAnsi="Times New Roman" w:cs="Times New Roman"/>
                <w:b/>
                <w:i/>
                <w:sz w:val="24"/>
                <w:szCs w:val="24"/>
              </w:rPr>
              <w:t>landscaping</w:t>
            </w:r>
            <w:r w:rsidRPr="00CA472A">
              <w:rPr>
                <w:rFonts w:ascii="Times New Roman" w:eastAsia="Times New Roman" w:hAnsi="Times New Roman" w:cs="Times New Roman"/>
                <w:sz w:val="24"/>
                <w:szCs w:val="24"/>
              </w:rPr>
              <w:t xml:space="preserve">   as per integrated national land use guidelines, 2011</w:t>
            </w:r>
          </w:p>
          <w:p w14:paraId="03A9C840" w14:textId="77777777" w:rsidR="00B44658" w:rsidRPr="00CA472A" w:rsidRDefault="00B44658" w:rsidP="00B44658">
            <w:pPr>
              <w:numPr>
                <w:ilvl w:val="1"/>
                <w:numId w:val="26"/>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Mapped environmental sensitive</w:t>
            </w:r>
            <w:r w:rsidRPr="00CA472A">
              <w:rPr>
                <w:rFonts w:ascii="Times New Roman" w:eastAsia="Times New Roman" w:hAnsi="Times New Roman" w:cs="Times New Roman"/>
                <w:b/>
                <w:i/>
                <w:sz w:val="24"/>
                <w:szCs w:val="24"/>
              </w:rPr>
              <w:t xml:space="preserve"> </w:t>
            </w:r>
            <w:proofErr w:type="gramStart"/>
            <w:r w:rsidRPr="00CA472A">
              <w:rPr>
                <w:rFonts w:ascii="Times New Roman" w:eastAsia="Times New Roman" w:hAnsi="Times New Roman" w:cs="Times New Roman"/>
                <w:b/>
                <w:i/>
                <w:sz w:val="24"/>
                <w:szCs w:val="24"/>
              </w:rPr>
              <w:t xml:space="preserve">ecosystems </w:t>
            </w:r>
            <w:r w:rsidRPr="00CA472A">
              <w:rPr>
                <w:rFonts w:ascii="Times New Roman" w:eastAsia="Times New Roman" w:hAnsi="Times New Roman" w:cs="Times New Roman"/>
                <w:sz w:val="24"/>
                <w:szCs w:val="24"/>
              </w:rPr>
              <w:t xml:space="preserve"> as</w:t>
            </w:r>
            <w:proofErr w:type="gramEnd"/>
            <w:r w:rsidRPr="00CA472A">
              <w:rPr>
                <w:rFonts w:ascii="Times New Roman" w:eastAsia="Times New Roman" w:hAnsi="Times New Roman" w:cs="Times New Roman"/>
                <w:sz w:val="24"/>
                <w:szCs w:val="24"/>
              </w:rPr>
              <w:t xml:space="preserve"> per work requirements</w:t>
            </w:r>
          </w:p>
          <w:p w14:paraId="2373F4E7" w14:textId="77777777" w:rsidR="00B44658" w:rsidRPr="00CA472A" w:rsidRDefault="00B44658" w:rsidP="00B44658">
            <w:pPr>
              <w:numPr>
                <w:ilvl w:val="1"/>
                <w:numId w:val="26"/>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Created ecological trails are as per work procedures.</w:t>
            </w:r>
          </w:p>
          <w:p w14:paraId="3286F77E" w14:textId="77777777" w:rsidR="00B44658" w:rsidRPr="00CA472A" w:rsidRDefault="00B44658" w:rsidP="00B44658">
            <w:pPr>
              <w:numPr>
                <w:ilvl w:val="1"/>
                <w:numId w:val="26"/>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Carried forest</w:t>
            </w:r>
            <w:r w:rsidRPr="00CA472A">
              <w:rPr>
                <w:rFonts w:ascii="Times New Roman" w:eastAsia="Times New Roman" w:hAnsi="Times New Roman" w:cs="Times New Roman"/>
                <w:b/>
                <w:i/>
                <w:sz w:val="24"/>
                <w:szCs w:val="24"/>
              </w:rPr>
              <w:t xml:space="preserve"> resources inventory </w:t>
            </w:r>
            <w:r w:rsidRPr="00CA472A">
              <w:rPr>
                <w:rFonts w:ascii="Times New Roman" w:eastAsia="Times New Roman" w:hAnsi="Times New Roman" w:cs="Times New Roman"/>
                <w:sz w:val="24"/>
                <w:szCs w:val="24"/>
              </w:rPr>
              <w:t xml:space="preserve">  out as per work requirements</w:t>
            </w:r>
          </w:p>
          <w:p w14:paraId="7ED171BD" w14:textId="77777777" w:rsidR="00B44658" w:rsidRPr="00CA472A" w:rsidRDefault="00B44658" w:rsidP="00B44658">
            <w:pPr>
              <w:numPr>
                <w:ilvl w:val="1"/>
                <w:numId w:val="26"/>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Implemented forest</w:t>
            </w:r>
            <w:r w:rsidRPr="00CA472A">
              <w:rPr>
                <w:rFonts w:ascii="Times New Roman" w:eastAsia="Times New Roman" w:hAnsi="Times New Roman" w:cs="Times New Roman"/>
                <w:b/>
                <w:i/>
                <w:sz w:val="24"/>
                <w:szCs w:val="24"/>
              </w:rPr>
              <w:t xml:space="preserve"> resources inventory </w:t>
            </w:r>
            <w:proofErr w:type="gramStart"/>
            <w:r w:rsidRPr="00CA472A">
              <w:rPr>
                <w:rFonts w:ascii="Times New Roman" w:eastAsia="Times New Roman" w:hAnsi="Times New Roman" w:cs="Times New Roman"/>
                <w:b/>
                <w:i/>
                <w:sz w:val="24"/>
                <w:szCs w:val="24"/>
              </w:rPr>
              <w:t xml:space="preserve">recommendations </w:t>
            </w:r>
            <w:r w:rsidRPr="00CA472A">
              <w:rPr>
                <w:rFonts w:ascii="Times New Roman" w:eastAsia="Times New Roman" w:hAnsi="Times New Roman" w:cs="Times New Roman"/>
                <w:sz w:val="24"/>
                <w:szCs w:val="24"/>
              </w:rPr>
              <w:t xml:space="preserve"> as</w:t>
            </w:r>
            <w:proofErr w:type="gramEnd"/>
            <w:r w:rsidRPr="00CA472A">
              <w:rPr>
                <w:rFonts w:ascii="Times New Roman" w:eastAsia="Times New Roman" w:hAnsi="Times New Roman" w:cs="Times New Roman"/>
                <w:sz w:val="24"/>
                <w:szCs w:val="24"/>
              </w:rPr>
              <w:t xml:space="preserve"> per work procedures</w:t>
            </w:r>
          </w:p>
          <w:p w14:paraId="44055F1D" w14:textId="77777777" w:rsidR="00B44658" w:rsidRPr="00CA472A" w:rsidRDefault="00B44658" w:rsidP="00B44658">
            <w:pPr>
              <w:numPr>
                <w:ilvl w:val="1"/>
                <w:numId w:val="26"/>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 xml:space="preserve">Carried </w:t>
            </w:r>
            <w:proofErr w:type="spellStart"/>
            <w:r w:rsidRPr="00CA472A">
              <w:rPr>
                <w:rFonts w:ascii="Times New Roman" w:eastAsia="Times New Roman" w:hAnsi="Times New Roman" w:cs="Times New Roman"/>
                <w:b/>
                <w:i/>
                <w:sz w:val="24"/>
                <w:szCs w:val="24"/>
              </w:rPr>
              <w:t>fangeland</w:t>
            </w:r>
            <w:proofErr w:type="spellEnd"/>
            <w:r w:rsidRPr="00CA472A">
              <w:rPr>
                <w:rFonts w:ascii="Times New Roman" w:eastAsia="Times New Roman" w:hAnsi="Times New Roman" w:cs="Times New Roman"/>
                <w:b/>
                <w:i/>
                <w:sz w:val="24"/>
                <w:szCs w:val="24"/>
              </w:rPr>
              <w:t xml:space="preserve"> Inventory resources</w:t>
            </w:r>
            <w:r w:rsidRPr="00CA472A">
              <w:rPr>
                <w:rFonts w:ascii="Times New Roman" w:eastAsia="Times New Roman" w:hAnsi="Times New Roman" w:cs="Times New Roman"/>
                <w:sz w:val="24"/>
                <w:szCs w:val="24"/>
              </w:rPr>
              <w:t xml:space="preserve">   out as per work procedures </w:t>
            </w:r>
          </w:p>
          <w:p w14:paraId="1D1EB454" w14:textId="77777777" w:rsidR="00B44658" w:rsidRPr="00CA472A" w:rsidRDefault="00B44658" w:rsidP="00B44658">
            <w:pPr>
              <w:numPr>
                <w:ilvl w:val="1"/>
                <w:numId w:val="26"/>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 xml:space="preserve">Implemented </w:t>
            </w:r>
            <w:r w:rsidRPr="00CA472A">
              <w:rPr>
                <w:rFonts w:ascii="Times New Roman" w:eastAsia="Times New Roman" w:hAnsi="Times New Roman" w:cs="Times New Roman"/>
                <w:b/>
                <w:i/>
                <w:sz w:val="24"/>
                <w:szCs w:val="24"/>
              </w:rPr>
              <w:t xml:space="preserve">rangeland inventory </w:t>
            </w:r>
            <w:proofErr w:type="gramStart"/>
            <w:r w:rsidRPr="00CA472A">
              <w:rPr>
                <w:rFonts w:ascii="Times New Roman" w:eastAsia="Times New Roman" w:hAnsi="Times New Roman" w:cs="Times New Roman"/>
                <w:b/>
                <w:i/>
                <w:sz w:val="24"/>
                <w:szCs w:val="24"/>
              </w:rPr>
              <w:t>recommendations</w:t>
            </w:r>
            <w:r w:rsidRPr="00CA472A">
              <w:rPr>
                <w:rFonts w:ascii="Times New Roman" w:eastAsia="Times New Roman" w:hAnsi="Times New Roman" w:cs="Times New Roman"/>
                <w:sz w:val="24"/>
                <w:szCs w:val="24"/>
              </w:rPr>
              <w:t xml:space="preserve">  as</w:t>
            </w:r>
            <w:proofErr w:type="gramEnd"/>
            <w:r w:rsidRPr="00CA472A">
              <w:rPr>
                <w:rFonts w:ascii="Times New Roman" w:eastAsia="Times New Roman" w:hAnsi="Times New Roman" w:cs="Times New Roman"/>
                <w:sz w:val="24"/>
                <w:szCs w:val="24"/>
              </w:rPr>
              <w:t xml:space="preserve"> per work procedures</w:t>
            </w:r>
          </w:p>
          <w:p w14:paraId="3DF8B75C" w14:textId="77777777" w:rsidR="00B44658" w:rsidRPr="00CA472A" w:rsidRDefault="00B44658" w:rsidP="00B44658">
            <w:pPr>
              <w:numPr>
                <w:ilvl w:val="1"/>
                <w:numId w:val="26"/>
              </w:numPr>
              <w:spacing w:line="276" w:lineRule="auto"/>
              <w:rPr>
                <w:rFonts w:ascii="Times New Roman" w:hAnsi="Times New Roman" w:cs="Times New Roman"/>
                <w:szCs w:val="24"/>
              </w:rPr>
            </w:pPr>
            <w:r w:rsidRPr="00CA472A">
              <w:rPr>
                <w:rFonts w:ascii="Times New Roman" w:eastAsia="Times New Roman" w:hAnsi="Times New Roman" w:cs="Times New Roman"/>
                <w:sz w:val="24"/>
                <w:szCs w:val="24"/>
              </w:rPr>
              <w:t xml:space="preserve">Sampled water </w:t>
            </w:r>
            <w:proofErr w:type="gramStart"/>
            <w:r w:rsidRPr="00CA472A">
              <w:rPr>
                <w:rFonts w:ascii="Times New Roman" w:eastAsia="Times New Roman" w:hAnsi="Times New Roman" w:cs="Times New Roman"/>
                <w:sz w:val="24"/>
                <w:szCs w:val="24"/>
              </w:rPr>
              <w:t>quality</w:t>
            </w:r>
            <w:r w:rsidRPr="00CA472A">
              <w:rPr>
                <w:rFonts w:ascii="Times New Roman" w:eastAsia="Times New Roman" w:hAnsi="Times New Roman" w:cs="Times New Roman"/>
                <w:b/>
                <w:i/>
                <w:sz w:val="24"/>
                <w:szCs w:val="24"/>
              </w:rPr>
              <w:t xml:space="preserve"> </w:t>
            </w:r>
            <w:r w:rsidRPr="00CA472A">
              <w:rPr>
                <w:rFonts w:ascii="Times New Roman" w:eastAsia="Times New Roman" w:hAnsi="Times New Roman" w:cs="Times New Roman"/>
                <w:sz w:val="24"/>
                <w:szCs w:val="24"/>
              </w:rPr>
              <w:t xml:space="preserve"> as</w:t>
            </w:r>
            <w:proofErr w:type="gramEnd"/>
            <w:r w:rsidRPr="00CA472A">
              <w:rPr>
                <w:rFonts w:ascii="Times New Roman" w:eastAsia="Times New Roman" w:hAnsi="Times New Roman" w:cs="Times New Roman"/>
                <w:sz w:val="24"/>
                <w:szCs w:val="24"/>
              </w:rPr>
              <w:t xml:space="preserve"> per EMCA (water quality) regulations,2006</w:t>
            </w:r>
          </w:p>
        </w:tc>
      </w:tr>
      <w:tr w:rsidR="00B44658" w:rsidRPr="00CA472A" w14:paraId="00AF44C9" w14:textId="77777777" w:rsidTr="00C94467">
        <w:trPr>
          <w:trHeight w:val="1250"/>
        </w:trPr>
        <w:tc>
          <w:tcPr>
            <w:tcW w:w="2610" w:type="dxa"/>
            <w:tcBorders>
              <w:top w:val="single" w:sz="4" w:space="0" w:color="000000"/>
              <w:left w:val="single" w:sz="4" w:space="0" w:color="000000"/>
              <w:bottom w:val="single" w:sz="4" w:space="0" w:color="000000"/>
            </w:tcBorders>
            <w:tcMar>
              <w:top w:w="0" w:type="dxa"/>
              <w:left w:w="108" w:type="dxa"/>
              <w:bottom w:w="0" w:type="dxa"/>
              <w:right w:w="108" w:type="dxa"/>
            </w:tcMar>
          </w:tcPr>
          <w:p w14:paraId="356D63A3" w14:textId="77777777" w:rsidR="00B44658" w:rsidRPr="00CA472A" w:rsidRDefault="00B44658" w:rsidP="00B44658">
            <w:pPr>
              <w:numPr>
                <w:ilvl w:val="0"/>
                <w:numId w:val="25"/>
              </w:numPr>
              <w:ind w:left="0" w:hanging="357"/>
              <w:jc w:val="both"/>
              <w:rPr>
                <w:rFonts w:ascii="Times New Roman" w:hAnsi="Times New Roman" w:cs="Times New Roman"/>
                <w:szCs w:val="24"/>
              </w:rPr>
            </w:pPr>
            <w:r w:rsidRPr="00CA472A">
              <w:rPr>
                <w:rFonts w:ascii="Times New Roman" w:eastAsia="Times New Roman" w:hAnsi="Times New Roman" w:cs="Times New Roman"/>
                <w:sz w:val="24"/>
                <w:szCs w:val="24"/>
              </w:rPr>
              <w:t>2. Resource Implications</w:t>
            </w:r>
          </w:p>
        </w:tc>
        <w:tc>
          <w:tcPr>
            <w:tcW w:w="6420" w:type="dxa"/>
            <w:tcBorders>
              <w:right w:val="single" w:sz="4" w:space="0" w:color="980000"/>
            </w:tcBorders>
            <w:tcMar>
              <w:top w:w="0" w:type="dxa"/>
              <w:left w:w="108" w:type="dxa"/>
              <w:bottom w:w="0" w:type="dxa"/>
              <w:right w:w="108" w:type="dxa"/>
            </w:tcMar>
          </w:tcPr>
          <w:p w14:paraId="40943AE8" w14:textId="77777777" w:rsidR="00B44658" w:rsidRPr="00CA472A" w:rsidRDefault="00B44658" w:rsidP="00C94467">
            <w:pPr>
              <w:ind w:hanging="18"/>
              <w:jc w:val="both"/>
              <w:rPr>
                <w:rFonts w:ascii="Times New Roman" w:hAnsi="Times New Roman" w:cs="Times New Roman"/>
                <w:szCs w:val="24"/>
              </w:rPr>
            </w:pPr>
            <w:r w:rsidRPr="00CA472A">
              <w:rPr>
                <w:rFonts w:ascii="Times New Roman" w:eastAsia="Times New Roman" w:hAnsi="Times New Roman" w:cs="Times New Roman"/>
                <w:sz w:val="24"/>
                <w:szCs w:val="24"/>
              </w:rPr>
              <w:t xml:space="preserve">The following resources should be provided: </w:t>
            </w:r>
          </w:p>
          <w:p w14:paraId="11A4B631" w14:textId="77777777" w:rsidR="00B44658" w:rsidRPr="00CA472A" w:rsidRDefault="00B44658" w:rsidP="00B44658">
            <w:pPr>
              <w:pStyle w:val="ListParagraph"/>
              <w:numPr>
                <w:ilvl w:val="0"/>
                <w:numId w:val="178"/>
              </w:numPr>
              <w:rPr>
                <w:rFonts w:ascii="Times New Roman" w:hAnsi="Times New Roman" w:cs="Times New Roman"/>
              </w:rPr>
            </w:pPr>
            <w:r w:rsidRPr="00CA472A">
              <w:rPr>
                <w:rFonts w:ascii="Times New Roman" w:hAnsi="Times New Roman" w:cs="Times New Roman"/>
                <w:sz w:val="24"/>
              </w:rPr>
              <w:t xml:space="preserve">Appropriately simulated environment where assessment can take place </w:t>
            </w:r>
          </w:p>
          <w:p w14:paraId="76EE3C75" w14:textId="77777777" w:rsidR="00B44658" w:rsidRPr="00CA472A" w:rsidRDefault="00B44658" w:rsidP="00B44658">
            <w:pPr>
              <w:pStyle w:val="ListParagraph"/>
              <w:numPr>
                <w:ilvl w:val="0"/>
                <w:numId w:val="178"/>
              </w:numPr>
              <w:rPr>
                <w:rFonts w:ascii="Times New Roman" w:hAnsi="Times New Roman" w:cs="Times New Roman"/>
              </w:rPr>
            </w:pPr>
            <w:r w:rsidRPr="00CA472A">
              <w:rPr>
                <w:rFonts w:ascii="Times New Roman" w:hAnsi="Times New Roman" w:cs="Times New Roman"/>
                <w:sz w:val="24"/>
              </w:rPr>
              <w:t>Access to relevant work environment</w:t>
            </w:r>
          </w:p>
          <w:p w14:paraId="2C92395C" w14:textId="77777777" w:rsidR="00B44658" w:rsidRPr="00CA472A" w:rsidRDefault="00B44658" w:rsidP="00B44658">
            <w:pPr>
              <w:pStyle w:val="ListParagraph"/>
              <w:numPr>
                <w:ilvl w:val="0"/>
                <w:numId w:val="178"/>
              </w:numPr>
              <w:rPr>
                <w:rFonts w:ascii="Times New Roman" w:hAnsi="Times New Roman" w:cs="Times New Roman"/>
              </w:rPr>
            </w:pPr>
            <w:r w:rsidRPr="00CA472A">
              <w:rPr>
                <w:rFonts w:ascii="Times New Roman" w:hAnsi="Times New Roman" w:cs="Times New Roman"/>
                <w:sz w:val="24"/>
              </w:rPr>
              <w:t>Resources relevant to the proposed activity or tasks</w:t>
            </w:r>
          </w:p>
        </w:tc>
      </w:tr>
      <w:tr w:rsidR="00B44658" w:rsidRPr="00CA472A" w14:paraId="74D6A452" w14:textId="77777777" w:rsidTr="00C94467">
        <w:trPr>
          <w:trHeight w:val="416"/>
        </w:trPr>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E75A3" w14:textId="77777777" w:rsidR="00B44658" w:rsidRPr="00CA472A" w:rsidRDefault="00B44658" w:rsidP="00C94467">
            <w:pPr>
              <w:tabs>
                <w:tab w:val="left" w:pos="0"/>
              </w:tabs>
              <w:jc w:val="both"/>
              <w:rPr>
                <w:rFonts w:ascii="Times New Roman" w:hAnsi="Times New Roman" w:cs="Times New Roman"/>
                <w:szCs w:val="24"/>
              </w:rPr>
            </w:pPr>
            <w:r w:rsidRPr="00CA472A">
              <w:rPr>
                <w:rFonts w:ascii="Times New Roman" w:eastAsia="Times New Roman" w:hAnsi="Times New Roman" w:cs="Times New Roman"/>
                <w:sz w:val="24"/>
                <w:szCs w:val="24"/>
              </w:rPr>
              <w:t>3. Methods of Assessment</w:t>
            </w:r>
          </w:p>
        </w:tc>
        <w:tc>
          <w:tcPr>
            <w:tcW w:w="6420" w:type="dxa"/>
            <w:tcBorders>
              <w:left w:val="single" w:sz="4" w:space="0" w:color="000000"/>
              <w:right w:val="single" w:sz="4" w:space="0" w:color="000000"/>
            </w:tcBorders>
            <w:tcMar>
              <w:top w:w="0" w:type="dxa"/>
              <w:left w:w="108" w:type="dxa"/>
              <w:bottom w:w="0" w:type="dxa"/>
              <w:right w:w="108" w:type="dxa"/>
            </w:tcMar>
          </w:tcPr>
          <w:p w14:paraId="7D23C4E8" w14:textId="77777777" w:rsidR="00B44658" w:rsidRPr="00CA472A" w:rsidRDefault="00B44658" w:rsidP="00C94467">
            <w:pPr>
              <w:tabs>
                <w:tab w:val="left" w:pos="702"/>
              </w:tabs>
              <w:jc w:val="both"/>
              <w:rPr>
                <w:rFonts w:ascii="Times New Roman" w:hAnsi="Times New Roman" w:cs="Times New Roman"/>
                <w:szCs w:val="24"/>
              </w:rPr>
            </w:pPr>
            <w:r w:rsidRPr="00CA472A">
              <w:rPr>
                <w:rFonts w:ascii="Times New Roman" w:eastAsia="Times New Roman" w:hAnsi="Times New Roman" w:cs="Times New Roman"/>
                <w:sz w:val="24"/>
                <w:szCs w:val="24"/>
              </w:rPr>
              <w:t xml:space="preserve">Competency in this unit may be assessed through: </w:t>
            </w:r>
          </w:p>
          <w:p w14:paraId="6045E3A7" w14:textId="77777777" w:rsidR="00B44658" w:rsidRPr="00CA472A" w:rsidRDefault="00B44658" w:rsidP="00B44658">
            <w:pPr>
              <w:numPr>
                <w:ilvl w:val="1"/>
                <w:numId w:val="46"/>
              </w:numPr>
              <w:tabs>
                <w:tab w:val="left" w:pos="432"/>
              </w:tabs>
              <w:jc w:val="both"/>
              <w:rPr>
                <w:rFonts w:ascii="Times New Roman" w:hAnsi="Times New Roman" w:cs="Times New Roman"/>
                <w:szCs w:val="24"/>
              </w:rPr>
            </w:pPr>
            <w:r w:rsidRPr="00CA472A">
              <w:rPr>
                <w:rFonts w:ascii="Times New Roman" w:eastAsia="Times New Roman" w:hAnsi="Times New Roman" w:cs="Times New Roman"/>
                <w:sz w:val="24"/>
                <w:szCs w:val="24"/>
              </w:rPr>
              <w:t>Practical demonstrations</w:t>
            </w:r>
          </w:p>
          <w:p w14:paraId="743B62BE" w14:textId="77777777" w:rsidR="00B44658" w:rsidRPr="00CA472A" w:rsidRDefault="00B44658" w:rsidP="00B44658">
            <w:pPr>
              <w:numPr>
                <w:ilvl w:val="1"/>
                <w:numId w:val="46"/>
              </w:numPr>
              <w:tabs>
                <w:tab w:val="left" w:pos="432"/>
              </w:tabs>
              <w:jc w:val="both"/>
              <w:rPr>
                <w:rFonts w:ascii="Times New Roman" w:hAnsi="Times New Roman" w:cs="Times New Roman"/>
                <w:szCs w:val="24"/>
              </w:rPr>
            </w:pPr>
            <w:r w:rsidRPr="00CA472A">
              <w:rPr>
                <w:rFonts w:ascii="Times New Roman" w:eastAsia="Times New Roman" w:hAnsi="Times New Roman" w:cs="Times New Roman"/>
                <w:sz w:val="24"/>
                <w:szCs w:val="24"/>
              </w:rPr>
              <w:t xml:space="preserve">Oral questioning </w:t>
            </w:r>
          </w:p>
          <w:p w14:paraId="25481480" w14:textId="77777777" w:rsidR="00B44658" w:rsidRPr="00CA472A" w:rsidRDefault="00B44658" w:rsidP="00B44658">
            <w:pPr>
              <w:numPr>
                <w:ilvl w:val="1"/>
                <w:numId w:val="46"/>
              </w:numPr>
              <w:tabs>
                <w:tab w:val="left" w:pos="432"/>
              </w:tabs>
              <w:jc w:val="both"/>
              <w:rPr>
                <w:rFonts w:ascii="Times New Roman" w:hAnsi="Times New Roman" w:cs="Times New Roman"/>
                <w:szCs w:val="24"/>
              </w:rPr>
            </w:pPr>
            <w:r w:rsidRPr="00CA472A">
              <w:rPr>
                <w:rFonts w:ascii="Times New Roman" w:eastAsia="Times New Roman" w:hAnsi="Times New Roman" w:cs="Times New Roman"/>
                <w:sz w:val="24"/>
                <w:szCs w:val="24"/>
              </w:rPr>
              <w:t>Written assessment</w:t>
            </w:r>
          </w:p>
          <w:p w14:paraId="5947478B" w14:textId="77777777" w:rsidR="00B44658" w:rsidRPr="00CA472A" w:rsidRDefault="00B44658" w:rsidP="00B44658">
            <w:pPr>
              <w:numPr>
                <w:ilvl w:val="1"/>
                <w:numId w:val="46"/>
              </w:numPr>
              <w:tabs>
                <w:tab w:val="left" w:pos="432"/>
              </w:tabs>
              <w:jc w:val="both"/>
              <w:rPr>
                <w:rFonts w:ascii="Times New Roman" w:hAnsi="Times New Roman" w:cs="Times New Roman"/>
                <w:szCs w:val="24"/>
              </w:rPr>
            </w:pPr>
            <w:r w:rsidRPr="00CA472A">
              <w:rPr>
                <w:rFonts w:ascii="Times New Roman" w:eastAsia="Times New Roman" w:hAnsi="Times New Roman" w:cs="Times New Roman"/>
                <w:sz w:val="24"/>
                <w:szCs w:val="24"/>
              </w:rPr>
              <w:t>Portfolio of Evidence</w:t>
            </w:r>
          </w:p>
          <w:p w14:paraId="1E907F8E" w14:textId="77777777" w:rsidR="00B44658" w:rsidRPr="00CA472A" w:rsidRDefault="00B44658" w:rsidP="00B44658">
            <w:pPr>
              <w:numPr>
                <w:ilvl w:val="1"/>
                <w:numId w:val="46"/>
              </w:numPr>
              <w:tabs>
                <w:tab w:val="left" w:pos="432"/>
              </w:tabs>
              <w:jc w:val="both"/>
              <w:rPr>
                <w:rFonts w:ascii="Times New Roman" w:hAnsi="Times New Roman" w:cs="Times New Roman"/>
                <w:szCs w:val="24"/>
              </w:rPr>
            </w:pPr>
            <w:r w:rsidRPr="00CA472A">
              <w:rPr>
                <w:rFonts w:ascii="Times New Roman" w:eastAsia="Times New Roman" w:hAnsi="Times New Roman" w:cs="Times New Roman"/>
                <w:sz w:val="24"/>
                <w:szCs w:val="24"/>
              </w:rPr>
              <w:t>Interview</w:t>
            </w:r>
          </w:p>
          <w:p w14:paraId="287A3F2F" w14:textId="77777777" w:rsidR="00B44658" w:rsidRPr="00CA472A" w:rsidRDefault="00B44658" w:rsidP="00B44658">
            <w:pPr>
              <w:numPr>
                <w:ilvl w:val="1"/>
                <w:numId w:val="46"/>
              </w:numPr>
              <w:tabs>
                <w:tab w:val="left" w:pos="432"/>
              </w:tabs>
              <w:jc w:val="both"/>
              <w:rPr>
                <w:rFonts w:ascii="Times New Roman" w:hAnsi="Times New Roman" w:cs="Times New Roman"/>
                <w:szCs w:val="24"/>
              </w:rPr>
            </w:pPr>
            <w:r w:rsidRPr="00CA472A">
              <w:rPr>
                <w:rFonts w:ascii="Times New Roman" w:eastAsia="Times New Roman" w:hAnsi="Times New Roman" w:cs="Times New Roman"/>
                <w:sz w:val="24"/>
                <w:szCs w:val="24"/>
              </w:rPr>
              <w:t>Third party report</w:t>
            </w:r>
          </w:p>
        </w:tc>
      </w:tr>
      <w:tr w:rsidR="00B44658" w:rsidRPr="00CA472A" w14:paraId="3B9D0C48" w14:textId="77777777" w:rsidTr="00C94467">
        <w:trPr>
          <w:trHeight w:val="1142"/>
        </w:trPr>
        <w:tc>
          <w:tcPr>
            <w:tcW w:w="2610" w:type="dxa"/>
            <w:tcBorders>
              <w:top w:val="single" w:sz="4" w:space="0" w:color="000000"/>
              <w:left w:val="single" w:sz="4" w:space="0" w:color="000000"/>
              <w:bottom w:val="single" w:sz="4" w:space="0" w:color="000000"/>
            </w:tcBorders>
            <w:tcMar>
              <w:top w:w="0" w:type="dxa"/>
              <w:left w:w="108" w:type="dxa"/>
              <w:bottom w:w="0" w:type="dxa"/>
              <w:right w:w="108" w:type="dxa"/>
            </w:tcMar>
          </w:tcPr>
          <w:p w14:paraId="696ACB1B" w14:textId="77777777" w:rsidR="00B44658" w:rsidRPr="00CA472A" w:rsidRDefault="00B44658" w:rsidP="00B44658">
            <w:pPr>
              <w:numPr>
                <w:ilvl w:val="0"/>
                <w:numId w:val="47"/>
              </w:numPr>
              <w:tabs>
                <w:tab w:val="left" w:pos="-5508"/>
              </w:tabs>
              <w:ind w:left="0" w:hanging="357"/>
              <w:jc w:val="both"/>
              <w:rPr>
                <w:rFonts w:ascii="Times New Roman" w:hAnsi="Times New Roman" w:cs="Times New Roman"/>
                <w:szCs w:val="24"/>
              </w:rPr>
            </w:pPr>
            <w:r w:rsidRPr="00CA472A">
              <w:rPr>
                <w:rFonts w:ascii="Times New Roman" w:eastAsia="Times New Roman" w:hAnsi="Times New Roman" w:cs="Times New Roman"/>
                <w:sz w:val="24"/>
                <w:szCs w:val="24"/>
              </w:rPr>
              <w:t>4. Context of Assessment</w:t>
            </w:r>
          </w:p>
        </w:tc>
        <w:tc>
          <w:tcPr>
            <w:tcW w:w="6420" w:type="dxa"/>
            <w:tcMar>
              <w:top w:w="0" w:type="dxa"/>
              <w:left w:w="108" w:type="dxa"/>
              <w:bottom w:w="0" w:type="dxa"/>
              <w:right w:w="108" w:type="dxa"/>
            </w:tcMar>
          </w:tcPr>
          <w:p w14:paraId="40FECB9C" w14:textId="77777777" w:rsidR="00B44658" w:rsidRPr="00CA472A" w:rsidRDefault="00B44658" w:rsidP="00C94467">
            <w:pPr>
              <w:tabs>
                <w:tab w:val="left" w:pos="2880"/>
              </w:tabs>
              <w:jc w:val="both"/>
              <w:rPr>
                <w:rFonts w:ascii="Times New Roman" w:hAnsi="Times New Roman" w:cs="Times New Roman"/>
                <w:color w:val="auto"/>
                <w:szCs w:val="24"/>
              </w:rPr>
            </w:pPr>
            <w:r w:rsidRPr="00CA472A">
              <w:rPr>
                <w:rFonts w:ascii="Times New Roman" w:hAnsi="Times New Roman" w:cs="Times New Roman"/>
                <w:sz w:val="24"/>
                <w:szCs w:val="24"/>
              </w:rPr>
              <w:t>Competency may be assessed:</w:t>
            </w:r>
          </w:p>
          <w:p w14:paraId="09D602BB" w14:textId="77777777" w:rsidR="00B44658" w:rsidRPr="00CA472A" w:rsidRDefault="00B44658" w:rsidP="00B44658">
            <w:pPr>
              <w:pStyle w:val="ListParagraph"/>
              <w:numPr>
                <w:ilvl w:val="1"/>
                <w:numId w:val="213"/>
              </w:numPr>
              <w:rPr>
                <w:rFonts w:ascii="Times New Roman" w:hAnsi="Times New Roman" w:cs="Times New Roman"/>
              </w:rPr>
            </w:pPr>
            <w:r w:rsidRPr="00CA472A">
              <w:rPr>
                <w:rFonts w:ascii="Times New Roman" w:hAnsi="Times New Roman" w:cs="Times New Roman"/>
                <w:sz w:val="24"/>
              </w:rPr>
              <w:t xml:space="preserve">Workplace </w:t>
            </w:r>
          </w:p>
          <w:p w14:paraId="7233785A" w14:textId="77777777" w:rsidR="00B44658" w:rsidRPr="00CA472A" w:rsidRDefault="00B44658" w:rsidP="00B44658">
            <w:pPr>
              <w:pStyle w:val="ListParagraph"/>
              <w:numPr>
                <w:ilvl w:val="1"/>
                <w:numId w:val="213"/>
              </w:numPr>
              <w:rPr>
                <w:rFonts w:ascii="Times New Roman" w:hAnsi="Times New Roman" w:cs="Times New Roman"/>
              </w:rPr>
            </w:pPr>
            <w:r w:rsidRPr="00CA472A">
              <w:rPr>
                <w:rFonts w:ascii="Times New Roman" w:hAnsi="Times New Roman" w:cs="Times New Roman"/>
                <w:sz w:val="24"/>
              </w:rPr>
              <w:t>Simulated work environment</w:t>
            </w:r>
          </w:p>
        </w:tc>
      </w:tr>
      <w:tr w:rsidR="00B44658" w:rsidRPr="00CA472A" w14:paraId="3EDC4CC6" w14:textId="77777777" w:rsidTr="00C94467">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ECFC1A" w14:textId="77777777" w:rsidR="00B44658" w:rsidRPr="00CA472A" w:rsidRDefault="00B44658" w:rsidP="00B44658">
            <w:pPr>
              <w:numPr>
                <w:ilvl w:val="0"/>
                <w:numId w:val="74"/>
              </w:numPr>
              <w:tabs>
                <w:tab w:val="left" w:pos="-5508"/>
              </w:tabs>
              <w:ind w:left="0" w:hanging="357"/>
              <w:jc w:val="both"/>
              <w:rPr>
                <w:rFonts w:ascii="Times New Roman" w:hAnsi="Times New Roman" w:cs="Times New Roman"/>
                <w:szCs w:val="24"/>
              </w:rPr>
            </w:pPr>
            <w:r w:rsidRPr="00CA472A">
              <w:rPr>
                <w:rFonts w:ascii="Times New Roman" w:eastAsia="Times New Roman" w:hAnsi="Times New Roman" w:cs="Times New Roman"/>
                <w:sz w:val="24"/>
                <w:szCs w:val="24"/>
              </w:rPr>
              <w:lastRenderedPageBreak/>
              <w:t>5. Guidance information for assessment</w:t>
            </w:r>
          </w:p>
        </w:tc>
        <w:tc>
          <w:tcPr>
            <w:tcW w:w="642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903209" w14:textId="77777777" w:rsidR="00B44658" w:rsidRPr="00CA472A" w:rsidRDefault="00B44658" w:rsidP="00C94467">
            <w:pPr>
              <w:ind w:hanging="18"/>
              <w:jc w:val="both"/>
              <w:rPr>
                <w:rFonts w:ascii="Times New Roman" w:hAnsi="Times New Roman" w:cs="Times New Roman"/>
                <w:szCs w:val="24"/>
              </w:rPr>
            </w:pPr>
            <w:r w:rsidRPr="00CA472A">
              <w:rPr>
                <w:rFonts w:ascii="Times New Roman" w:eastAsia="Times New Roman" w:hAnsi="Times New Roman" w:cs="Times New Roman"/>
                <w:sz w:val="24"/>
                <w:szCs w:val="24"/>
              </w:rPr>
              <w:t>Holistic assessment with other units relevant to the industry sector, workplace and job role is recommended.</w:t>
            </w:r>
          </w:p>
        </w:tc>
      </w:tr>
    </w:tbl>
    <w:p w14:paraId="247A290A"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7D8527B1"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7850A0F1"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483B3044"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21B77E24"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176EF1F7"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16453DC4"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795F420B"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5675A8E4"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7ADD0745"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0C6CD71C"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4684F628"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75E44414"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5114B484"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225E1288"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0DF9B870"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402549AC"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71883308"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111ABB29"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498AD41C"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6DF80332"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5E9F8AE0"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299F9B01"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6B0A30DB"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010123F2" w14:textId="77777777" w:rsidR="00B44658" w:rsidRPr="00CA472A" w:rsidRDefault="00B44658" w:rsidP="00B44658">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b/>
          <w:szCs w:val="24"/>
        </w:rPr>
      </w:pPr>
    </w:p>
    <w:p w14:paraId="73DB281F" w14:textId="77777777" w:rsidR="00A904F2" w:rsidRPr="00CA472A" w:rsidRDefault="00A904F2" w:rsidP="00A904F2">
      <w:pPr>
        <w:pStyle w:val="Heading1"/>
        <w:rPr>
          <w:color w:val="auto"/>
        </w:rPr>
      </w:pPr>
    </w:p>
    <w:p w14:paraId="399F24A0" w14:textId="77777777" w:rsidR="00A904F2" w:rsidRPr="00CA472A" w:rsidRDefault="00A904F2" w:rsidP="00A904F2">
      <w:pPr>
        <w:pStyle w:val="Heading1"/>
        <w:rPr>
          <w:color w:val="auto"/>
        </w:rPr>
      </w:pPr>
    </w:p>
    <w:p w14:paraId="294CCF3D" w14:textId="77777777" w:rsidR="00A904F2" w:rsidRPr="00CA472A" w:rsidRDefault="00A904F2" w:rsidP="00A904F2">
      <w:pPr>
        <w:pStyle w:val="Heading1"/>
        <w:rPr>
          <w:color w:val="auto"/>
        </w:rPr>
      </w:pPr>
    </w:p>
    <w:p w14:paraId="02B72B15" w14:textId="77777777" w:rsidR="00A904F2" w:rsidRPr="00CA472A" w:rsidRDefault="00A904F2" w:rsidP="00A904F2">
      <w:pPr>
        <w:pStyle w:val="Heading1"/>
        <w:rPr>
          <w:color w:val="auto"/>
        </w:rPr>
      </w:pPr>
    </w:p>
    <w:p w14:paraId="47FC88E3" w14:textId="77777777" w:rsidR="00A904F2" w:rsidRPr="00CA472A" w:rsidRDefault="00A904F2" w:rsidP="00A904F2">
      <w:pPr>
        <w:pStyle w:val="Heading1"/>
        <w:rPr>
          <w:color w:val="auto"/>
        </w:rPr>
      </w:pPr>
    </w:p>
    <w:p w14:paraId="3E1C5884" w14:textId="77777777" w:rsidR="00A904F2" w:rsidRPr="00CA472A" w:rsidRDefault="00A904F2" w:rsidP="00A904F2">
      <w:pPr>
        <w:pStyle w:val="Heading1"/>
        <w:rPr>
          <w:color w:val="auto"/>
        </w:rPr>
      </w:pPr>
    </w:p>
    <w:p w14:paraId="607C8795" w14:textId="77777777" w:rsidR="00A904F2" w:rsidRPr="00CA472A" w:rsidRDefault="00A904F2" w:rsidP="00A904F2">
      <w:pPr>
        <w:pStyle w:val="Heading1"/>
        <w:rPr>
          <w:color w:val="auto"/>
        </w:rPr>
      </w:pPr>
    </w:p>
    <w:p w14:paraId="246A51D9" w14:textId="77777777" w:rsidR="00A904F2" w:rsidRPr="00CA472A" w:rsidRDefault="00A904F2" w:rsidP="00A904F2">
      <w:pPr>
        <w:pStyle w:val="Heading1"/>
        <w:rPr>
          <w:color w:val="auto"/>
        </w:rPr>
      </w:pPr>
    </w:p>
    <w:p w14:paraId="1DD2A8D5" w14:textId="77777777" w:rsidR="00A904F2" w:rsidRPr="00CA472A" w:rsidRDefault="00A904F2" w:rsidP="00A904F2">
      <w:pPr>
        <w:pStyle w:val="Heading1"/>
        <w:rPr>
          <w:color w:val="auto"/>
        </w:rPr>
      </w:pPr>
    </w:p>
    <w:p w14:paraId="0E8A50DE" w14:textId="77777777" w:rsidR="00A904F2" w:rsidRPr="00CA472A" w:rsidRDefault="00A904F2" w:rsidP="00A904F2">
      <w:pPr>
        <w:pBdr>
          <w:top w:val="none" w:sz="0" w:space="0" w:color="000000"/>
          <w:left w:val="none" w:sz="0" w:space="0" w:color="000000"/>
          <w:bottom w:val="none" w:sz="0" w:space="0" w:color="000000"/>
          <w:right w:val="none" w:sz="0" w:space="0" w:color="000000"/>
          <w:between w:val="none" w:sz="0" w:space="0" w:color="000000"/>
        </w:pBdr>
        <w:spacing w:after="0" w:line="276" w:lineRule="auto"/>
        <w:ind w:left="720" w:hanging="357"/>
        <w:jc w:val="both"/>
        <w:rPr>
          <w:szCs w:val="24"/>
        </w:rPr>
      </w:pPr>
    </w:p>
    <w:sectPr w:rsidR="00A904F2" w:rsidRPr="00CA472A">
      <w:pgSz w:w="11906" w:h="16838"/>
      <w:pgMar w:top="1440" w:right="1800" w:bottom="1440" w:left="1800" w:header="288" w:footer="3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EACF6" w14:textId="77777777" w:rsidR="00DC5F01" w:rsidRDefault="00DC5F01">
      <w:pPr>
        <w:spacing w:after="0" w:line="240" w:lineRule="auto"/>
      </w:pPr>
      <w:r>
        <w:separator/>
      </w:r>
    </w:p>
  </w:endnote>
  <w:endnote w:type="continuationSeparator" w:id="0">
    <w:p w14:paraId="5950EED3" w14:textId="77777777" w:rsidR="00DC5F01" w:rsidRDefault="00DC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FDAD1" w14:textId="77777777" w:rsidR="00C94467" w:rsidRDefault="00C94467">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ind w:left="714" w:hanging="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03"/>
      <w:gridCol w:w="4103"/>
    </w:tblGrid>
    <w:tr w:rsidR="00B51AD3" w14:paraId="2DD62A85" w14:textId="77777777">
      <w:trPr>
        <w:trHeight w:hRule="exact" w:val="115"/>
        <w:jc w:val="center"/>
      </w:trPr>
      <w:tc>
        <w:tcPr>
          <w:tcW w:w="4686" w:type="dxa"/>
          <w:shd w:val="clear" w:color="auto" w:fill="4472C4" w:themeFill="accent1"/>
          <w:tcMar>
            <w:top w:w="0" w:type="dxa"/>
            <w:bottom w:w="0" w:type="dxa"/>
          </w:tcMar>
        </w:tcPr>
        <w:p w14:paraId="5D590F47" w14:textId="77777777" w:rsidR="00B51AD3" w:rsidRDefault="00B51AD3">
          <w:pPr>
            <w:pStyle w:val="Header"/>
            <w:rPr>
              <w:caps/>
              <w:sz w:val="18"/>
            </w:rPr>
          </w:pPr>
        </w:p>
      </w:tc>
      <w:tc>
        <w:tcPr>
          <w:tcW w:w="4674" w:type="dxa"/>
          <w:shd w:val="clear" w:color="auto" w:fill="4472C4" w:themeFill="accent1"/>
          <w:tcMar>
            <w:top w:w="0" w:type="dxa"/>
            <w:bottom w:w="0" w:type="dxa"/>
          </w:tcMar>
        </w:tcPr>
        <w:p w14:paraId="3CAC0204" w14:textId="77777777" w:rsidR="00B51AD3" w:rsidRDefault="00B51AD3">
          <w:pPr>
            <w:pStyle w:val="Header"/>
            <w:jc w:val="right"/>
            <w:rPr>
              <w:caps/>
              <w:sz w:val="18"/>
            </w:rPr>
          </w:pPr>
        </w:p>
      </w:tc>
    </w:tr>
    <w:tr w:rsidR="00B51AD3" w14:paraId="6D881E8F" w14:textId="77777777">
      <w:trPr>
        <w:jc w:val="center"/>
      </w:trPr>
      <w:sdt>
        <w:sdtPr>
          <w:rPr>
            <w:caps/>
            <w:color w:val="808080" w:themeColor="background1" w:themeShade="80"/>
            <w:sz w:val="18"/>
            <w:szCs w:val="18"/>
          </w:rPr>
          <w:alias w:val="Author"/>
          <w:tag w:val=""/>
          <w:id w:val="1534151868"/>
          <w:placeholder>
            <w:docPart w:val="4BFEB4844197F249B14646CD7DDF8F3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C2A0CB5" w14:textId="0A1DFF7F" w:rsidR="00B51AD3" w:rsidRDefault="00793F16">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44362DCE" w14:textId="77777777" w:rsidR="00B51AD3" w:rsidRDefault="00B51AD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8B2063" w14:textId="77777777" w:rsidR="00B51AD3" w:rsidRDefault="00B51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EE028" w14:textId="77777777" w:rsidR="00C94467" w:rsidRDefault="00C94467">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ind w:left="714" w:hanging="3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D66A1" w14:textId="77777777" w:rsidR="00DC5F01" w:rsidRDefault="00DC5F01">
      <w:pPr>
        <w:spacing w:after="0" w:line="240" w:lineRule="auto"/>
      </w:pPr>
      <w:r>
        <w:separator/>
      </w:r>
    </w:p>
  </w:footnote>
  <w:footnote w:type="continuationSeparator" w:id="0">
    <w:p w14:paraId="49A7A10E" w14:textId="77777777" w:rsidR="00DC5F01" w:rsidRDefault="00DC5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C421B" w14:textId="77777777" w:rsidR="00C94467" w:rsidRDefault="00C94467">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ind w:left="714" w:hanging="3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89C38" w14:textId="77777777" w:rsidR="00C94467" w:rsidRDefault="00C94467">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ind w:left="714" w:hanging="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CC2DF" w14:textId="77777777" w:rsidR="00C94467" w:rsidRDefault="00C94467">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5FA"/>
    <w:multiLevelType w:val="hybridMultilevel"/>
    <w:tmpl w:val="A458301A"/>
    <w:lvl w:ilvl="0" w:tplc="33CC6D78">
      <w:start w:val="1"/>
      <w:numFmt w:val="decimal"/>
      <w:lvlText w:val="4.%1"/>
      <w:lvlJc w:val="left"/>
      <w:pPr>
        <w:ind w:left="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1A133A7"/>
    <w:multiLevelType w:val="multilevel"/>
    <w:tmpl w:val="B75E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46E37"/>
    <w:multiLevelType w:val="multilevel"/>
    <w:tmpl w:val="16A6202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 w15:restartNumberingAfterBreak="0">
    <w:nsid w:val="0318697F"/>
    <w:multiLevelType w:val="multilevel"/>
    <w:tmpl w:val="0318697F"/>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1D0CC8"/>
    <w:multiLevelType w:val="multilevel"/>
    <w:tmpl w:val="FA22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690DAB"/>
    <w:multiLevelType w:val="hybridMultilevel"/>
    <w:tmpl w:val="15B41846"/>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03D4195B"/>
    <w:multiLevelType w:val="hybridMultilevel"/>
    <w:tmpl w:val="FA927D12"/>
    <w:lvl w:ilvl="0" w:tplc="2C342424">
      <w:start w:val="1"/>
      <w:numFmt w:val="decimal"/>
      <w:lvlText w:val="2.%1"/>
      <w:lvlJc w:val="left"/>
      <w:pPr>
        <w:ind w:left="502" w:hanging="360"/>
      </w:pPr>
      <w:rPr>
        <w:rFonts w:hint="default"/>
      </w:rPr>
    </w:lvl>
    <w:lvl w:ilvl="1" w:tplc="0C000019" w:tentative="1">
      <w:start w:val="1"/>
      <w:numFmt w:val="lowerLetter"/>
      <w:lvlText w:val="%2."/>
      <w:lvlJc w:val="left"/>
      <w:pPr>
        <w:ind w:left="1820" w:hanging="360"/>
      </w:pPr>
    </w:lvl>
    <w:lvl w:ilvl="2" w:tplc="0C00001B" w:tentative="1">
      <w:start w:val="1"/>
      <w:numFmt w:val="lowerRoman"/>
      <w:lvlText w:val="%3."/>
      <w:lvlJc w:val="right"/>
      <w:pPr>
        <w:ind w:left="2540" w:hanging="180"/>
      </w:pPr>
    </w:lvl>
    <w:lvl w:ilvl="3" w:tplc="0C00000F" w:tentative="1">
      <w:start w:val="1"/>
      <w:numFmt w:val="decimal"/>
      <w:lvlText w:val="%4."/>
      <w:lvlJc w:val="left"/>
      <w:pPr>
        <w:ind w:left="3260" w:hanging="360"/>
      </w:pPr>
    </w:lvl>
    <w:lvl w:ilvl="4" w:tplc="0C000019" w:tentative="1">
      <w:start w:val="1"/>
      <w:numFmt w:val="lowerLetter"/>
      <w:lvlText w:val="%5."/>
      <w:lvlJc w:val="left"/>
      <w:pPr>
        <w:ind w:left="3980" w:hanging="360"/>
      </w:pPr>
    </w:lvl>
    <w:lvl w:ilvl="5" w:tplc="0C00001B" w:tentative="1">
      <w:start w:val="1"/>
      <w:numFmt w:val="lowerRoman"/>
      <w:lvlText w:val="%6."/>
      <w:lvlJc w:val="right"/>
      <w:pPr>
        <w:ind w:left="4700" w:hanging="180"/>
      </w:pPr>
    </w:lvl>
    <w:lvl w:ilvl="6" w:tplc="0C00000F" w:tentative="1">
      <w:start w:val="1"/>
      <w:numFmt w:val="decimal"/>
      <w:lvlText w:val="%7."/>
      <w:lvlJc w:val="left"/>
      <w:pPr>
        <w:ind w:left="5420" w:hanging="360"/>
      </w:pPr>
    </w:lvl>
    <w:lvl w:ilvl="7" w:tplc="0C000019" w:tentative="1">
      <w:start w:val="1"/>
      <w:numFmt w:val="lowerLetter"/>
      <w:lvlText w:val="%8."/>
      <w:lvlJc w:val="left"/>
      <w:pPr>
        <w:ind w:left="6140" w:hanging="360"/>
      </w:pPr>
    </w:lvl>
    <w:lvl w:ilvl="8" w:tplc="0C00001B" w:tentative="1">
      <w:start w:val="1"/>
      <w:numFmt w:val="lowerRoman"/>
      <w:lvlText w:val="%9."/>
      <w:lvlJc w:val="right"/>
      <w:pPr>
        <w:ind w:left="6860" w:hanging="180"/>
      </w:pPr>
    </w:lvl>
  </w:abstractNum>
  <w:abstractNum w:abstractNumId="7" w15:restartNumberingAfterBreak="0">
    <w:nsid w:val="04C51D92"/>
    <w:multiLevelType w:val="multilevel"/>
    <w:tmpl w:val="66CC3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5DD1BC8"/>
    <w:multiLevelType w:val="multilevel"/>
    <w:tmpl w:val="FFD4EB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627448E"/>
    <w:multiLevelType w:val="multilevel"/>
    <w:tmpl w:val="915AC9E0"/>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075B7082"/>
    <w:multiLevelType w:val="hybridMultilevel"/>
    <w:tmpl w:val="161CA9C2"/>
    <w:lvl w:ilvl="0" w:tplc="A31CEE28">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082E0FEF"/>
    <w:multiLevelType w:val="hybridMultilevel"/>
    <w:tmpl w:val="052228C0"/>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087775F3"/>
    <w:multiLevelType w:val="multilevel"/>
    <w:tmpl w:val="8CAC4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7D57EF"/>
    <w:multiLevelType w:val="hybridMultilevel"/>
    <w:tmpl w:val="5FD841D0"/>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14" w15:restartNumberingAfterBreak="0">
    <w:nsid w:val="090D794D"/>
    <w:multiLevelType w:val="multilevel"/>
    <w:tmpl w:val="8392E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9FB20E6"/>
    <w:multiLevelType w:val="hybridMultilevel"/>
    <w:tmpl w:val="99C83DF6"/>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0A580609"/>
    <w:multiLevelType w:val="multilevel"/>
    <w:tmpl w:val="857E9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AE51504"/>
    <w:multiLevelType w:val="multilevel"/>
    <w:tmpl w:val="F69437C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0C0F515F"/>
    <w:multiLevelType w:val="hybridMultilevel"/>
    <w:tmpl w:val="EDC402DA"/>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0C9D204E"/>
    <w:multiLevelType w:val="multilevel"/>
    <w:tmpl w:val="183E7F48"/>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D227905"/>
    <w:multiLevelType w:val="multilevel"/>
    <w:tmpl w:val="1576B5E2"/>
    <w:lvl w:ilvl="0">
      <w:start w:val="1"/>
      <w:numFmt w:val="decimal"/>
      <w:lvlText w:val="6.%1"/>
      <w:lvlJc w:val="left"/>
      <w:pPr>
        <w:ind w:left="968" w:hanging="360"/>
      </w:pPr>
      <w:rPr>
        <w:b w:val="0"/>
        <w:i w:val="0"/>
        <w:color w:val="000000"/>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21" w15:restartNumberingAfterBreak="0">
    <w:nsid w:val="0EDB0F20"/>
    <w:multiLevelType w:val="multilevel"/>
    <w:tmpl w:val="F1F4C61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0EFB6AEB"/>
    <w:multiLevelType w:val="multilevel"/>
    <w:tmpl w:val="1122C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0F3D58B4"/>
    <w:multiLevelType w:val="multilevel"/>
    <w:tmpl w:val="8A706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0CA3A59"/>
    <w:multiLevelType w:val="hybridMultilevel"/>
    <w:tmpl w:val="43F46392"/>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25" w15:restartNumberingAfterBreak="0">
    <w:nsid w:val="10F66FD1"/>
    <w:multiLevelType w:val="multilevel"/>
    <w:tmpl w:val="F1E0E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11615EA8"/>
    <w:multiLevelType w:val="multilevel"/>
    <w:tmpl w:val="274E5014"/>
    <w:lvl w:ilvl="0">
      <w:start w:val="1"/>
      <w:numFmt w:val="decimal"/>
      <w:lvlText w:val="%1."/>
      <w:lvlJc w:val="left"/>
      <w:pPr>
        <w:ind w:left="360" w:hanging="360"/>
      </w:pPr>
    </w:lvl>
    <w:lvl w:ilvl="1">
      <w:start w:val="1"/>
      <w:numFmt w:val="decimal"/>
      <w:lvlText w:val="%1.%2"/>
      <w:lvlJc w:val="left"/>
      <w:pPr>
        <w:ind w:left="43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29C1120"/>
    <w:multiLevelType w:val="hybridMultilevel"/>
    <w:tmpl w:val="6A909C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13281559"/>
    <w:multiLevelType w:val="multilevel"/>
    <w:tmpl w:val="33CA3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3781ACE"/>
    <w:multiLevelType w:val="multilevel"/>
    <w:tmpl w:val="E800E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3E853B9"/>
    <w:multiLevelType w:val="multilevel"/>
    <w:tmpl w:val="4F526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53E15B0"/>
    <w:multiLevelType w:val="multilevel"/>
    <w:tmpl w:val="8D98983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2" w15:restartNumberingAfterBreak="0">
    <w:nsid w:val="15952376"/>
    <w:multiLevelType w:val="multilevel"/>
    <w:tmpl w:val="3D987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7A25200"/>
    <w:multiLevelType w:val="multilevel"/>
    <w:tmpl w:val="315CEE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18202A14"/>
    <w:multiLevelType w:val="multilevel"/>
    <w:tmpl w:val="0DF277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182A43B0"/>
    <w:multiLevelType w:val="hybridMultilevel"/>
    <w:tmpl w:val="0AFCA4F6"/>
    <w:lvl w:ilvl="0" w:tplc="98403564">
      <w:start w:val="1"/>
      <w:numFmt w:val="decimal"/>
      <w:lvlText w:val="1.%1"/>
      <w:lvlJc w:val="left"/>
      <w:pPr>
        <w:ind w:left="360" w:hanging="360"/>
      </w:pPr>
      <w:rPr>
        <w:rFonts w:ascii="Times New Roman" w:hAnsi="Times New Roman" w:hint="default"/>
        <w:b w:val="0"/>
        <w:i w:val="0"/>
        <w:sz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6" w15:restartNumberingAfterBreak="0">
    <w:nsid w:val="18593D09"/>
    <w:multiLevelType w:val="multilevel"/>
    <w:tmpl w:val="A350AF4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8867822"/>
    <w:multiLevelType w:val="hybridMultilevel"/>
    <w:tmpl w:val="1410FA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188721DC"/>
    <w:multiLevelType w:val="hybridMultilevel"/>
    <w:tmpl w:val="3B4AFC24"/>
    <w:lvl w:ilvl="0" w:tplc="98403564">
      <w:start w:val="1"/>
      <w:numFmt w:val="decimal"/>
      <w:lvlText w:val="1.%1"/>
      <w:lvlJc w:val="left"/>
      <w:pPr>
        <w:ind w:left="360" w:hanging="360"/>
      </w:pPr>
      <w:rPr>
        <w:rFonts w:ascii="Times New Roman" w:hAnsi="Times New Roman" w:hint="default"/>
        <w:b w:val="0"/>
        <w:i w:val="0"/>
        <w:sz w:val="24"/>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39" w15:restartNumberingAfterBreak="0">
    <w:nsid w:val="19730FE3"/>
    <w:multiLevelType w:val="multilevel"/>
    <w:tmpl w:val="D130B7F8"/>
    <w:lvl w:ilvl="0">
      <w:start w:val="1"/>
      <w:numFmt w:val="decimal"/>
      <w:lvlText w:val="4.%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1.%7"/>
      <w:lvlJc w:val="left"/>
      <w:pPr>
        <w:ind w:left="36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98D5989"/>
    <w:multiLevelType w:val="multilevel"/>
    <w:tmpl w:val="5C246C36"/>
    <w:lvl w:ilvl="0">
      <w:start w:val="1"/>
      <w:numFmt w:val="decimal"/>
      <w:lvlText w:val="2.%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9C26F08"/>
    <w:multiLevelType w:val="multilevel"/>
    <w:tmpl w:val="19C26F08"/>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19D82EC5"/>
    <w:multiLevelType w:val="multilevel"/>
    <w:tmpl w:val="158CFDFC"/>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3" w15:restartNumberingAfterBreak="0">
    <w:nsid w:val="19F45FB9"/>
    <w:multiLevelType w:val="multilevel"/>
    <w:tmpl w:val="089457C2"/>
    <w:lvl w:ilvl="0">
      <w:start w:val="1"/>
      <w:numFmt w:val="bullet"/>
      <w:lvlText w:val="●"/>
      <w:lvlJc w:val="left"/>
      <w:pPr>
        <w:ind w:left="363" w:hanging="360"/>
      </w:pPr>
      <w:rPr>
        <w:rFonts w:ascii="Noto Sans Symbols" w:eastAsia="Noto Sans Symbols" w:hAnsi="Noto Sans Symbols" w:cs="Noto Sans Symbols"/>
      </w:rPr>
    </w:lvl>
    <w:lvl w:ilvl="1">
      <w:start w:val="1"/>
      <w:numFmt w:val="bullet"/>
      <w:lvlText w:val="o"/>
      <w:lvlJc w:val="left"/>
      <w:pPr>
        <w:ind w:left="1083" w:hanging="360"/>
      </w:pPr>
      <w:rPr>
        <w:rFonts w:ascii="Courier New" w:eastAsia="Courier New" w:hAnsi="Courier New" w:cs="Courier New"/>
      </w:rPr>
    </w:lvl>
    <w:lvl w:ilvl="2">
      <w:start w:val="1"/>
      <w:numFmt w:val="bullet"/>
      <w:lvlText w:val="▪"/>
      <w:lvlJc w:val="left"/>
      <w:pPr>
        <w:ind w:left="1803" w:hanging="360"/>
      </w:pPr>
      <w:rPr>
        <w:rFonts w:ascii="Noto Sans Symbols" w:eastAsia="Noto Sans Symbols" w:hAnsi="Noto Sans Symbols" w:cs="Noto Sans Symbols"/>
      </w:rPr>
    </w:lvl>
    <w:lvl w:ilvl="3">
      <w:start w:val="1"/>
      <w:numFmt w:val="bullet"/>
      <w:lvlText w:val="●"/>
      <w:lvlJc w:val="left"/>
      <w:pPr>
        <w:ind w:left="2523" w:hanging="360"/>
      </w:pPr>
      <w:rPr>
        <w:rFonts w:ascii="Noto Sans Symbols" w:eastAsia="Noto Sans Symbols" w:hAnsi="Noto Sans Symbols" w:cs="Noto Sans Symbols"/>
      </w:rPr>
    </w:lvl>
    <w:lvl w:ilvl="4">
      <w:start w:val="1"/>
      <w:numFmt w:val="bullet"/>
      <w:lvlText w:val="o"/>
      <w:lvlJc w:val="left"/>
      <w:pPr>
        <w:ind w:left="3243" w:hanging="360"/>
      </w:pPr>
      <w:rPr>
        <w:rFonts w:ascii="Courier New" w:eastAsia="Courier New" w:hAnsi="Courier New" w:cs="Courier New"/>
      </w:rPr>
    </w:lvl>
    <w:lvl w:ilvl="5">
      <w:start w:val="1"/>
      <w:numFmt w:val="bullet"/>
      <w:lvlText w:val="▪"/>
      <w:lvlJc w:val="left"/>
      <w:pPr>
        <w:ind w:left="3963" w:hanging="360"/>
      </w:pPr>
      <w:rPr>
        <w:rFonts w:ascii="Noto Sans Symbols" w:eastAsia="Noto Sans Symbols" w:hAnsi="Noto Sans Symbols" w:cs="Noto Sans Symbols"/>
      </w:rPr>
    </w:lvl>
    <w:lvl w:ilvl="6">
      <w:start w:val="1"/>
      <w:numFmt w:val="bullet"/>
      <w:lvlText w:val="●"/>
      <w:lvlJc w:val="left"/>
      <w:pPr>
        <w:ind w:left="4683" w:hanging="360"/>
      </w:pPr>
      <w:rPr>
        <w:rFonts w:ascii="Noto Sans Symbols" w:eastAsia="Noto Sans Symbols" w:hAnsi="Noto Sans Symbols" w:cs="Noto Sans Symbols"/>
      </w:rPr>
    </w:lvl>
    <w:lvl w:ilvl="7">
      <w:start w:val="1"/>
      <w:numFmt w:val="bullet"/>
      <w:lvlText w:val="o"/>
      <w:lvlJc w:val="left"/>
      <w:pPr>
        <w:ind w:left="5403" w:hanging="360"/>
      </w:pPr>
      <w:rPr>
        <w:rFonts w:ascii="Courier New" w:eastAsia="Courier New" w:hAnsi="Courier New" w:cs="Courier New"/>
      </w:rPr>
    </w:lvl>
    <w:lvl w:ilvl="8">
      <w:start w:val="1"/>
      <w:numFmt w:val="bullet"/>
      <w:lvlText w:val="▪"/>
      <w:lvlJc w:val="left"/>
      <w:pPr>
        <w:ind w:left="6123" w:hanging="360"/>
      </w:pPr>
      <w:rPr>
        <w:rFonts w:ascii="Noto Sans Symbols" w:eastAsia="Noto Sans Symbols" w:hAnsi="Noto Sans Symbols" w:cs="Noto Sans Symbols"/>
      </w:rPr>
    </w:lvl>
  </w:abstractNum>
  <w:abstractNum w:abstractNumId="44" w15:restartNumberingAfterBreak="0">
    <w:nsid w:val="1A2063E0"/>
    <w:multiLevelType w:val="multilevel"/>
    <w:tmpl w:val="90D48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ABD6B2D"/>
    <w:multiLevelType w:val="hybridMultilevel"/>
    <w:tmpl w:val="F4AAE1CA"/>
    <w:lvl w:ilvl="0" w:tplc="A31CEE28">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6" w15:restartNumberingAfterBreak="0">
    <w:nsid w:val="1B8F0103"/>
    <w:multiLevelType w:val="multilevel"/>
    <w:tmpl w:val="128ABD7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1BF71526"/>
    <w:multiLevelType w:val="hybridMultilevel"/>
    <w:tmpl w:val="086EA5A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8" w15:restartNumberingAfterBreak="0">
    <w:nsid w:val="1DC12FEE"/>
    <w:multiLevelType w:val="multilevel"/>
    <w:tmpl w:val="E904B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1E3C291C"/>
    <w:multiLevelType w:val="multilevel"/>
    <w:tmpl w:val="8446D5D2"/>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50" w15:restartNumberingAfterBreak="0">
    <w:nsid w:val="1F1C3200"/>
    <w:multiLevelType w:val="multilevel"/>
    <w:tmpl w:val="E262483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1" w15:restartNumberingAfterBreak="0">
    <w:nsid w:val="1F3861D2"/>
    <w:multiLevelType w:val="multilevel"/>
    <w:tmpl w:val="27D8CE22"/>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204B1181"/>
    <w:multiLevelType w:val="hybridMultilevel"/>
    <w:tmpl w:val="48FEBED6"/>
    <w:lvl w:ilvl="0" w:tplc="A31CEE28">
      <w:start w:val="1"/>
      <w:numFmt w:val="decimal"/>
      <w:lvlText w:val="1.%1"/>
      <w:lvlJc w:val="left"/>
      <w:pPr>
        <w:ind w:left="502"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3" w15:restartNumberingAfterBreak="0">
    <w:nsid w:val="204C3BA9"/>
    <w:multiLevelType w:val="hybridMultilevel"/>
    <w:tmpl w:val="0206FA98"/>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4" w15:restartNumberingAfterBreak="0">
    <w:nsid w:val="20E63DCC"/>
    <w:multiLevelType w:val="hybridMultilevel"/>
    <w:tmpl w:val="F0C67950"/>
    <w:lvl w:ilvl="0" w:tplc="96D84C80">
      <w:start w:val="1"/>
      <w:numFmt w:val="decimal"/>
      <w:lvlText w:val="3.%1"/>
      <w:lvlJc w:val="left"/>
      <w:pPr>
        <w:ind w:left="502" w:hanging="360"/>
      </w:pPr>
      <w:rPr>
        <w:rFonts w:hint="default"/>
      </w:rPr>
    </w:lvl>
    <w:lvl w:ilvl="1" w:tplc="0C000019" w:tentative="1">
      <w:start w:val="1"/>
      <w:numFmt w:val="lowerLetter"/>
      <w:lvlText w:val="%2."/>
      <w:lvlJc w:val="left"/>
      <w:pPr>
        <w:ind w:left="1820" w:hanging="360"/>
      </w:pPr>
    </w:lvl>
    <w:lvl w:ilvl="2" w:tplc="0C00001B" w:tentative="1">
      <w:start w:val="1"/>
      <w:numFmt w:val="lowerRoman"/>
      <w:lvlText w:val="%3."/>
      <w:lvlJc w:val="right"/>
      <w:pPr>
        <w:ind w:left="2540" w:hanging="180"/>
      </w:pPr>
    </w:lvl>
    <w:lvl w:ilvl="3" w:tplc="0C00000F" w:tentative="1">
      <w:start w:val="1"/>
      <w:numFmt w:val="decimal"/>
      <w:lvlText w:val="%4."/>
      <w:lvlJc w:val="left"/>
      <w:pPr>
        <w:ind w:left="3260" w:hanging="360"/>
      </w:pPr>
    </w:lvl>
    <w:lvl w:ilvl="4" w:tplc="0C000019" w:tentative="1">
      <w:start w:val="1"/>
      <w:numFmt w:val="lowerLetter"/>
      <w:lvlText w:val="%5."/>
      <w:lvlJc w:val="left"/>
      <w:pPr>
        <w:ind w:left="3980" w:hanging="360"/>
      </w:pPr>
    </w:lvl>
    <w:lvl w:ilvl="5" w:tplc="0C00001B" w:tentative="1">
      <w:start w:val="1"/>
      <w:numFmt w:val="lowerRoman"/>
      <w:lvlText w:val="%6."/>
      <w:lvlJc w:val="right"/>
      <w:pPr>
        <w:ind w:left="4700" w:hanging="180"/>
      </w:pPr>
    </w:lvl>
    <w:lvl w:ilvl="6" w:tplc="0C00000F" w:tentative="1">
      <w:start w:val="1"/>
      <w:numFmt w:val="decimal"/>
      <w:lvlText w:val="%7."/>
      <w:lvlJc w:val="left"/>
      <w:pPr>
        <w:ind w:left="5420" w:hanging="360"/>
      </w:pPr>
    </w:lvl>
    <w:lvl w:ilvl="7" w:tplc="0C000019" w:tentative="1">
      <w:start w:val="1"/>
      <w:numFmt w:val="lowerLetter"/>
      <w:lvlText w:val="%8."/>
      <w:lvlJc w:val="left"/>
      <w:pPr>
        <w:ind w:left="6140" w:hanging="360"/>
      </w:pPr>
    </w:lvl>
    <w:lvl w:ilvl="8" w:tplc="0C00001B" w:tentative="1">
      <w:start w:val="1"/>
      <w:numFmt w:val="lowerRoman"/>
      <w:lvlText w:val="%9."/>
      <w:lvlJc w:val="right"/>
      <w:pPr>
        <w:ind w:left="6860" w:hanging="180"/>
      </w:pPr>
    </w:lvl>
  </w:abstractNum>
  <w:abstractNum w:abstractNumId="55" w15:restartNumberingAfterBreak="0">
    <w:nsid w:val="2107320B"/>
    <w:multiLevelType w:val="multilevel"/>
    <w:tmpl w:val="39469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213109EE"/>
    <w:multiLevelType w:val="multilevel"/>
    <w:tmpl w:val="E9F4E188"/>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7" w15:restartNumberingAfterBreak="0">
    <w:nsid w:val="22280FFF"/>
    <w:multiLevelType w:val="multilevel"/>
    <w:tmpl w:val="B9C2B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2279238C"/>
    <w:multiLevelType w:val="hybridMultilevel"/>
    <w:tmpl w:val="FBAA62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9" w15:restartNumberingAfterBreak="0">
    <w:nsid w:val="22B06FC2"/>
    <w:multiLevelType w:val="multilevel"/>
    <w:tmpl w:val="62BAD97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60" w15:restartNumberingAfterBreak="0">
    <w:nsid w:val="24336FA9"/>
    <w:multiLevelType w:val="multilevel"/>
    <w:tmpl w:val="0486F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255149BD"/>
    <w:multiLevelType w:val="multilevel"/>
    <w:tmpl w:val="45B46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25A60A0D"/>
    <w:multiLevelType w:val="hybridMultilevel"/>
    <w:tmpl w:val="A3407842"/>
    <w:lvl w:ilvl="0" w:tplc="33CC6D78">
      <w:start w:val="1"/>
      <w:numFmt w:val="decimal"/>
      <w:lvlText w:val="4.%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3" w15:restartNumberingAfterBreak="0">
    <w:nsid w:val="26194D48"/>
    <w:multiLevelType w:val="multilevel"/>
    <w:tmpl w:val="027CA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265F506E"/>
    <w:multiLevelType w:val="multilevel"/>
    <w:tmpl w:val="8146D498"/>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26C03E5E"/>
    <w:multiLevelType w:val="hybridMultilevel"/>
    <w:tmpl w:val="9448145E"/>
    <w:lvl w:ilvl="0" w:tplc="A31CEE28">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6" w15:restartNumberingAfterBreak="0">
    <w:nsid w:val="27285AF8"/>
    <w:multiLevelType w:val="multilevel"/>
    <w:tmpl w:val="6C3461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27D26BC5"/>
    <w:multiLevelType w:val="multilevel"/>
    <w:tmpl w:val="66A8B1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27ED6E66"/>
    <w:multiLevelType w:val="hybridMultilevel"/>
    <w:tmpl w:val="FD6CA30E"/>
    <w:lvl w:ilvl="0" w:tplc="84B82DC6">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9" w15:restartNumberingAfterBreak="0">
    <w:nsid w:val="28767FB7"/>
    <w:multiLevelType w:val="multilevel"/>
    <w:tmpl w:val="A210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288C2FC5"/>
    <w:multiLevelType w:val="multilevel"/>
    <w:tmpl w:val="BC72F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29444CA0"/>
    <w:multiLevelType w:val="hybridMultilevel"/>
    <w:tmpl w:val="DC0A0D0C"/>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2" w15:restartNumberingAfterBreak="0">
    <w:nsid w:val="29E904EE"/>
    <w:multiLevelType w:val="multilevel"/>
    <w:tmpl w:val="83BE7BFE"/>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2A5E0AA0"/>
    <w:multiLevelType w:val="multilevel"/>
    <w:tmpl w:val="95960FD6"/>
    <w:lvl w:ilvl="0">
      <w:start w:val="3"/>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800" w:hanging="1800"/>
      </w:pPr>
    </w:lvl>
  </w:abstractNum>
  <w:abstractNum w:abstractNumId="74" w15:restartNumberingAfterBreak="0">
    <w:nsid w:val="2AB47F21"/>
    <w:multiLevelType w:val="multilevel"/>
    <w:tmpl w:val="CC045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2AD91190"/>
    <w:multiLevelType w:val="hybridMultilevel"/>
    <w:tmpl w:val="F8603206"/>
    <w:lvl w:ilvl="0" w:tplc="96D84C80">
      <w:start w:val="1"/>
      <w:numFmt w:val="decimal"/>
      <w:lvlText w:val="3.%1"/>
      <w:lvlJc w:val="left"/>
      <w:pPr>
        <w:ind w:left="502" w:hanging="360"/>
      </w:pPr>
      <w:rPr>
        <w:rFonts w:hint="default"/>
      </w:rPr>
    </w:lvl>
    <w:lvl w:ilvl="1" w:tplc="0C000019" w:tentative="1">
      <w:start w:val="1"/>
      <w:numFmt w:val="lowerLetter"/>
      <w:lvlText w:val="%2."/>
      <w:lvlJc w:val="left"/>
      <w:pPr>
        <w:ind w:left="1820" w:hanging="360"/>
      </w:pPr>
    </w:lvl>
    <w:lvl w:ilvl="2" w:tplc="0C00001B" w:tentative="1">
      <w:start w:val="1"/>
      <w:numFmt w:val="lowerRoman"/>
      <w:lvlText w:val="%3."/>
      <w:lvlJc w:val="right"/>
      <w:pPr>
        <w:ind w:left="2540" w:hanging="180"/>
      </w:pPr>
    </w:lvl>
    <w:lvl w:ilvl="3" w:tplc="0C00000F" w:tentative="1">
      <w:start w:val="1"/>
      <w:numFmt w:val="decimal"/>
      <w:lvlText w:val="%4."/>
      <w:lvlJc w:val="left"/>
      <w:pPr>
        <w:ind w:left="3260" w:hanging="360"/>
      </w:pPr>
    </w:lvl>
    <w:lvl w:ilvl="4" w:tplc="0C000019" w:tentative="1">
      <w:start w:val="1"/>
      <w:numFmt w:val="lowerLetter"/>
      <w:lvlText w:val="%5."/>
      <w:lvlJc w:val="left"/>
      <w:pPr>
        <w:ind w:left="3980" w:hanging="360"/>
      </w:pPr>
    </w:lvl>
    <w:lvl w:ilvl="5" w:tplc="0C00001B" w:tentative="1">
      <w:start w:val="1"/>
      <w:numFmt w:val="lowerRoman"/>
      <w:lvlText w:val="%6."/>
      <w:lvlJc w:val="right"/>
      <w:pPr>
        <w:ind w:left="4700" w:hanging="180"/>
      </w:pPr>
    </w:lvl>
    <w:lvl w:ilvl="6" w:tplc="0C00000F" w:tentative="1">
      <w:start w:val="1"/>
      <w:numFmt w:val="decimal"/>
      <w:lvlText w:val="%7."/>
      <w:lvlJc w:val="left"/>
      <w:pPr>
        <w:ind w:left="5420" w:hanging="360"/>
      </w:pPr>
    </w:lvl>
    <w:lvl w:ilvl="7" w:tplc="0C000019" w:tentative="1">
      <w:start w:val="1"/>
      <w:numFmt w:val="lowerLetter"/>
      <w:lvlText w:val="%8."/>
      <w:lvlJc w:val="left"/>
      <w:pPr>
        <w:ind w:left="6140" w:hanging="360"/>
      </w:pPr>
    </w:lvl>
    <w:lvl w:ilvl="8" w:tplc="0C00001B" w:tentative="1">
      <w:start w:val="1"/>
      <w:numFmt w:val="lowerRoman"/>
      <w:lvlText w:val="%9."/>
      <w:lvlJc w:val="right"/>
      <w:pPr>
        <w:ind w:left="6860" w:hanging="180"/>
      </w:pPr>
    </w:lvl>
  </w:abstractNum>
  <w:abstractNum w:abstractNumId="76" w15:restartNumberingAfterBreak="0">
    <w:nsid w:val="2BD67F13"/>
    <w:multiLevelType w:val="hybridMultilevel"/>
    <w:tmpl w:val="81E0D312"/>
    <w:lvl w:ilvl="0" w:tplc="6C94C0C6">
      <w:start w:val="1"/>
      <w:numFmt w:val="decimal"/>
      <w:lvlText w:val="1.%1"/>
      <w:lvlJc w:val="left"/>
      <w:pPr>
        <w:ind w:left="502"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7" w15:restartNumberingAfterBreak="0">
    <w:nsid w:val="2C0A3104"/>
    <w:multiLevelType w:val="hybridMultilevel"/>
    <w:tmpl w:val="25663590"/>
    <w:lvl w:ilvl="0" w:tplc="2C342424">
      <w:start w:val="1"/>
      <w:numFmt w:val="decimal"/>
      <w:lvlText w:val="2.%1"/>
      <w:lvlJc w:val="left"/>
      <w:pPr>
        <w:ind w:left="502"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8" w15:restartNumberingAfterBreak="0">
    <w:nsid w:val="2CAC71FA"/>
    <w:multiLevelType w:val="multilevel"/>
    <w:tmpl w:val="B03EC91E"/>
    <w:lvl w:ilvl="0">
      <w:start w:val="1"/>
      <w:numFmt w:val="decimal"/>
      <w:lvlText w:val="3.%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15:restartNumberingAfterBreak="0">
    <w:nsid w:val="2DA26672"/>
    <w:multiLevelType w:val="multilevel"/>
    <w:tmpl w:val="E926E644"/>
    <w:lvl w:ilvl="0">
      <w:start w:val="3"/>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800" w:hanging="1800"/>
      </w:pPr>
    </w:lvl>
  </w:abstractNum>
  <w:abstractNum w:abstractNumId="80" w15:restartNumberingAfterBreak="0">
    <w:nsid w:val="2E3C60BC"/>
    <w:multiLevelType w:val="multilevel"/>
    <w:tmpl w:val="C3CAC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2E547681"/>
    <w:multiLevelType w:val="hybridMultilevel"/>
    <w:tmpl w:val="1DFC9DCA"/>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2" w15:restartNumberingAfterBreak="0">
    <w:nsid w:val="2EB22F4D"/>
    <w:multiLevelType w:val="multilevel"/>
    <w:tmpl w:val="93E090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3" w15:restartNumberingAfterBreak="0">
    <w:nsid w:val="2EF05F01"/>
    <w:multiLevelType w:val="multilevel"/>
    <w:tmpl w:val="C3E6E90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15:restartNumberingAfterBreak="0">
    <w:nsid w:val="313F0028"/>
    <w:multiLevelType w:val="multilevel"/>
    <w:tmpl w:val="7D62846C"/>
    <w:lvl w:ilvl="0">
      <w:start w:val="1"/>
      <w:numFmt w:val="decimal"/>
      <w:lvlText w:val="1.%1"/>
      <w:lvlJc w:val="left"/>
      <w:pPr>
        <w:ind w:left="36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1DA3F9A"/>
    <w:multiLevelType w:val="multilevel"/>
    <w:tmpl w:val="82464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2BE67EA"/>
    <w:multiLevelType w:val="multilevel"/>
    <w:tmpl w:val="712C3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42A68D6"/>
    <w:multiLevelType w:val="multilevel"/>
    <w:tmpl w:val="39027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342F2A19"/>
    <w:multiLevelType w:val="multilevel"/>
    <w:tmpl w:val="65365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347E0FD8"/>
    <w:multiLevelType w:val="multilevel"/>
    <w:tmpl w:val="04EC33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15:restartNumberingAfterBreak="0">
    <w:nsid w:val="360F16C3"/>
    <w:multiLevelType w:val="multilevel"/>
    <w:tmpl w:val="B93CD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363C6273"/>
    <w:multiLevelType w:val="hybridMultilevel"/>
    <w:tmpl w:val="2C60EB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2" w15:restartNumberingAfterBreak="0">
    <w:nsid w:val="39B34187"/>
    <w:multiLevelType w:val="multilevel"/>
    <w:tmpl w:val="12DA7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3" w15:restartNumberingAfterBreak="0">
    <w:nsid w:val="39B471EB"/>
    <w:multiLevelType w:val="multilevel"/>
    <w:tmpl w:val="2F1E1A5E"/>
    <w:lvl w:ilvl="0">
      <w:start w:val="4"/>
      <w:numFmt w:val="decimal"/>
      <w:lvlText w:val="%1"/>
      <w:lvlJc w:val="left"/>
      <w:pPr>
        <w:ind w:left="360" w:hanging="360"/>
      </w:pPr>
      <w:rPr>
        <w:rFonts w:eastAsia="Calibri"/>
      </w:rPr>
    </w:lvl>
    <w:lvl w:ilvl="1">
      <w:start w:val="1"/>
      <w:numFmt w:val="decimal"/>
      <w:lvlText w:val="%1.%2"/>
      <w:lvlJc w:val="left"/>
      <w:pPr>
        <w:ind w:left="720" w:hanging="360"/>
      </w:pPr>
      <w:rPr>
        <w:rFonts w:eastAsia="Calibri"/>
      </w:rPr>
    </w:lvl>
    <w:lvl w:ilvl="2">
      <w:start w:val="1"/>
      <w:numFmt w:val="decimal"/>
      <w:lvlText w:val="%1.%2.%3"/>
      <w:lvlJc w:val="left"/>
      <w:pPr>
        <w:ind w:left="720" w:hanging="720"/>
      </w:pPr>
      <w:rPr>
        <w:rFonts w:eastAsia="Calibri"/>
      </w:rPr>
    </w:lvl>
    <w:lvl w:ilvl="3">
      <w:start w:val="1"/>
      <w:numFmt w:val="decimal"/>
      <w:lvlText w:val="%1.%2.%3.%4"/>
      <w:lvlJc w:val="left"/>
      <w:pPr>
        <w:ind w:left="720" w:hanging="720"/>
      </w:pPr>
      <w:rPr>
        <w:rFonts w:eastAsia="Calibri"/>
      </w:rPr>
    </w:lvl>
    <w:lvl w:ilvl="4">
      <w:start w:val="1"/>
      <w:numFmt w:val="decimal"/>
      <w:lvlText w:val="%1.%2.%3.%4.%5"/>
      <w:lvlJc w:val="left"/>
      <w:pPr>
        <w:ind w:left="1080" w:hanging="1080"/>
      </w:pPr>
      <w:rPr>
        <w:rFonts w:eastAsia="Calibri"/>
      </w:rPr>
    </w:lvl>
    <w:lvl w:ilvl="5">
      <w:start w:val="1"/>
      <w:numFmt w:val="decimal"/>
      <w:lvlText w:val="%1.%2.%3.%4.%5.%6"/>
      <w:lvlJc w:val="left"/>
      <w:pPr>
        <w:ind w:left="1080" w:hanging="1080"/>
      </w:pPr>
      <w:rPr>
        <w:rFonts w:eastAsia="Calibri"/>
      </w:rPr>
    </w:lvl>
    <w:lvl w:ilvl="6">
      <w:start w:val="1"/>
      <w:numFmt w:val="decimal"/>
      <w:lvlText w:val="%1.%2.%3.%4.%5.%6.%7"/>
      <w:lvlJc w:val="left"/>
      <w:pPr>
        <w:ind w:left="1440" w:hanging="1440"/>
      </w:pPr>
      <w:rPr>
        <w:rFonts w:eastAsia="Calibri"/>
      </w:rPr>
    </w:lvl>
    <w:lvl w:ilvl="7">
      <w:start w:val="1"/>
      <w:numFmt w:val="decimal"/>
      <w:lvlText w:val="%1.%2.%3.%4.%5.%6.%7.%8"/>
      <w:lvlJc w:val="left"/>
      <w:pPr>
        <w:ind w:left="1440" w:hanging="1440"/>
      </w:pPr>
      <w:rPr>
        <w:rFonts w:eastAsia="Calibri"/>
      </w:rPr>
    </w:lvl>
    <w:lvl w:ilvl="8">
      <w:start w:val="1"/>
      <w:numFmt w:val="decimal"/>
      <w:lvlText w:val="%1.%2.%3.%4.%5.%6.%7.%8.%9"/>
      <w:lvlJc w:val="left"/>
      <w:pPr>
        <w:ind w:left="1800" w:hanging="1800"/>
      </w:pPr>
      <w:rPr>
        <w:rFonts w:eastAsia="Calibri"/>
      </w:rPr>
    </w:lvl>
  </w:abstractNum>
  <w:abstractNum w:abstractNumId="94" w15:restartNumberingAfterBreak="0">
    <w:nsid w:val="3ABF0082"/>
    <w:multiLevelType w:val="hybridMultilevel"/>
    <w:tmpl w:val="37B0D1D8"/>
    <w:lvl w:ilvl="0" w:tplc="92007F34">
      <w:start w:val="1"/>
      <w:numFmt w:val="decimal"/>
      <w:lvlText w:val="5.%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5" w15:restartNumberingAfterBreak="0">
    <w:nsid w:val="3B7B1500"/>
    <w:multiLevelType w:val="multilevel"/>
    <w:tmpl w:val="ADE48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3BC82A66"/>
    <w:multiLevelType w:val="multilevel"/>
    <w:tmpl w:val="704ED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3D897395"/>
    <w:multiLevelType w:val="multilevel"/>
    <w:tmpl w:val="B908194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8" w15:restartNumberingAfterBreak="0">
    <w:nsid w:val="3DFA63B4"/>
    <w:multiLevelType w:val="multilevel"/>
    <w:tmpl w:val="9E8AB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3E0B7908"/>
    <w:multiLevelType w:val="multilevel"/>
    <w:tmpl w:val="F8B26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0" w15:restartNumberingAfterBreak="0">
    <w:nsid w:val="3E725E93"/>
    <w:multiLevelType w:val="hybridMultilevel"/>
    <w:tmpl w:val="0EC86264"/>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1" w15:restartNumberingAfterBreak="0">
    <w:nsid w:val="3F0727FC"/>
    <w:multiLevelType w:val="hybridMultilevel"/>
    <w:tmpl w:val="4FEEB898"/>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2" w15:restartNumberingAfterBreak="0">
    <w:nsid w:val="3F4328FF"/>
    <w:multiLevelType w:val="hybridMultilevel"/>
    <w:tmpl w:val="E8D864E6"/>
    <w:lvl w:ilvl="0" w:tplc="7F903716">
      <w:start w:val="1"/>
      <w:numFmt w:val="decimal"/>
      <w:lvlText w:val="6.%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3" w15:restartNumberingAfterBreak="0">
    <w:nsid w:val="3F59044B"/>
    <w:multiLevelType w:val="multilevel"/>
    <w:tmpl w:val="A576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405A0827"/>
    <w:multiLevelType w:val="hybridMultilevel"/>
    <w:tmpl w:val="E5404736"/>
    <w:lvl w:ilvl="0" w:tplc="370667C2">
      <w:start w:val="1"/>
      <w:numFmt w:val="decimal"/>
      <w:lvlText w:val="3.%1"/>
      <w:lvlJc w:val="left"/>
      <w:pPr>
        <w:ind w:left="360" w:hanging="360"/>
      </w:pPr>
      <w:rPr>
        <w:rFonts w:hint="default"/>
        <w:color w:val="000000" w:themeColor="text1"/>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5" w15:restartNumberingAfterBreak="0">
    <w:nsid w:val="408F5EEC"/>
    <w:multiLevelType w:val="multilevel"/>
    <w:tmpl w:val="8758CA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6" w15:restartNumberingAfterBreak="0">
    <w:nsid w:val="4159484B"/>
    <w:multiLevelType w:val="hybridMultilevel"/>
    <w:tmpl w:val="6F6054B4"/>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7" w15:restartNumberingAfterBreak="0">
    <w:nsid w:val="41646010"/>
    <w:multiLevelType w:val="multilevel"/>
    <w:tmpl w:val="391A09D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8" w15:restartNumberingAfterBreak="0">
    <w:nsid w:val="4273066A"/>
    <w:multiLevelType w:val="multilevel"/>
    <w:tmpl w:val="79E6E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427F4B89"/>
    <w:multiLevelType w:val="hybridMultilevel"/>
    <w:tmpl w:val="01B85856"/>
    <w:lvl w:ilvl="0" w:tplc="92007F34">
      <w:start w:val="1"/>
      <w:numFmt w:val="decimal"/>
      <w:lvlText w:val="5.%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0" w15:restartNumberingAfterBreak="0">
    <w:nsid w:val="42E0465C"/>
    <w:multiLevelType w:val="multilevel"/>
    <w:tmpl w:val="047EA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42F730F7"/>
    <w:multiLevelType w:val="hybridMultilevel"/>
    <w:tmpl w:val="42007F34"/>
    <w:lvl w:ilvl="0" w:tplc="92007F34">
      <w:start w:val="1"/>
      <w:numFmt w:val="decimal"/>
      <w:lvlText w:val="5.%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2" w15:restartNumberingAfterBreak="0">
    <w:nsid w:val="43277268"/>
    <w:multiLevelType w:val="hybridMultilevel"/>
    <w:tmpl w:val="838CF3C2"/>
    <w:lvl w:ilvl="0" w:tplc="98403564">
      <w:start w:val="1"/>
      <w:numFmt w:val="decimal"/>
      <w:lvlText w:val="1.%1"/>
      <w:lvlJc w:val="left"/>
      <w:pPr>
        <w:ind w:left="360" w:hanging="360"/>
      </w:pPr>
      <w:rPr>
        <w:rFonts w:ascii="Times New Roman" w:hAnsi="Times New Roman" w:hint="default"/>
        <w:b w:val="0"/>
        <w:i w:val="0"/>
        <w:sz w:val="24"/>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113" w15:restartNumberingAfterBreak="0">
    <w:nsid w:val="439B4B97"/>
    <w:multiLevelType w:val="hybridMultilevel"/>
    <w:tmpl w:val="30045A18"/>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4" w15:restartNumberingAfterBreak="0">
    <w:nsid w:val="44D14927"/>
    <w:multiLevelType w:val="multilevel"/>
    <w:tmpl w:val="22662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477D5594"/>
    <w:multiLevelType w:val="multilevel"/>
    <w:tmpl w:val="CAA491C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6" w15:restartNumberingAfterBreak="0">
    <w:nsid w:val="48B760C2"/>
    <w:multiLevelType w:val="multilevel"/>
    <w:tmpl w:val="612EBA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7" w15:restartNumberingAfterBreak="0">
    <w:nsid w:val="48BF07C3"/>
    <w:multiLevelType w:val="multilevel"/>
    <w:tmpl w:val="FA461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48F068AB"/>
    <w:multiLevelType w:val="hybridMultilevel"/>
    <w:tmpl w:val="745A2046"/>
    <w:lvl w:ilvl="0" w:tplc="33CC6D78">
      <w:start w:val="1"/>
      <w:numFmt w:val="decimal"/>
      <w:lvlText w:val="4.%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9" w15:restartNumberingAfterBreak="0">
    <w:nsid w:val="49284C5B"/>
    <w:multiLevelType w:val="multilevel"/>
    <w:tmpl w:val="E7FE7CF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0" w15:restartNumberingAfterBreak="0">
    <w:nsid w:val="49492D46"/>
    <w:multiLevelType w:val="hybridMultilevel"/>
    <w:tmpl w:val="2028179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1" w15:restartNumberingAfterBreak="0">
    <w:nsid w:val="4972636A"/>
    <w:multiLevelType w:val="hybridMultilevel"/>
    <w:tmpl w:val="6FEAE2CC"/>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2" w15:restartNumberingAfterBreak="0">
    <w:nsid w:val="49E35986"/>
    <w:multiLevelType w:val="hybridMultilevel"/>
    <w:tmpl w:val="622E006C"/>
    <w:lvl w:ilvl="0" w:tplc="A31CEE28">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3" w15:restartNumberingAfterBreak="0">
    <w:nsid w:val="4A7F2ECF"/>
    <w:multiLevelType w:val="multilevel"/>
    <w:tmpl w:val="026A0850"/>
    <w:lvl w:ilvl="0">
      <w:start w:val="1"/>
      <w:numFmt w:val="decimal"/>
      <w:lvlText w:val="3.%1"/>
      <w:lvlJc w:val="left"/>
      <w:pPr>
        <w:ind w:left="360" w:hanging="360"/>
      </w:p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4A97397E"/>
    <w:multiLevelType w:val="hybridMultilevel"/>
    <w:tmpl w:val="88E652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5" w15:restartNumberingAfterBreak="0">
    <w:nsid w:val="4B251495"/>
    <w:multiLevelType w:val="multilevel"/>
    <w:tmpl w:val="A31605A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6" w15:restartNumberingAfterBreak="0">
    <w:nsid w:val="4B40082B"/>
    <w:multiLevelType w:val="multilevel"/>
    <w:tmpl w:val="2AAC6B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7" w15:restartNumberingAfterBreak="0">
    <w:nsid w:val="4BD162C3"/>
    <w:multiLevelType w:val="multilevel"/>
    <w:tmpl w:val="56F8E1E0"/>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8" w15:restartNumberingAfterBreak="0">
    <w:nsid w:val="4C91233F"/>
    <w:multiLevelType w:val="hybridMultilevel"/>
    <w:tmpl w:val="BE80E8E6"/>
    <w:lvl w:ilvl="0" w:tplc="A31CEE28">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9" w15:restartNumberingAfterBreak="0">
    <w:nsid w:val="4D0D2227"/>
    <w:multiLevelType w:val="hybridMultilevel"/>
    <w:tmpl w:val="B2BED12C"/>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30" w15:restartNumberingAfterBreak="0">
    <w:nsid w:val="4F942407"/>
    <w:multiLevelType w:val="multilevel"/>
    <w:tmpl w:val="AAD2DE20"/>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1" w15:restartNumberingAfterBreak="0">
    <w:nsid w:val="50700F3F"/>
    <w:multiLevelType w:val="multilevel"/>
    <w:tmpl w:val="2BF48B80"/>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2" w15:restartNumberingAfterBreak="0">
    <w:nsid w:val="51172216"/>
    <w:multiLevelType w:val="hybridMultilevel"/>
    <w:tmpl w:val="B8E60368"/>
    <w:lvl w:ilvl="0" w:tplc="33CC6D78">
      <w:start w:val="1"/>
      <w:numFmt w:val="decimal"/>
      <w:lvlText w:val="4.%1"/>
      <w:lvlJc w:val="left"/>
      <w:pPr>
        <w:ind w:left="360" w:hanging="360"/>
      </w:pPr>
      <w:rPr>
        <w:rFonts w:hint="default"/>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133" w15:restartNumberingAfterBreak="0">
    <w:nsid w:val="515D2D7E"/>
    <w:multiLevelType w:val="multilevel"/>
    <w:tmpl w:val="EC3657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4" w15:restartNumberingAfterBreak="0">
    <w:nsid w:val="52750DB9"/>
    <w:multiLevelType w:val="multilevel"/>
    <w:tmpl w:val="62D05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52776B8E"/>
    <w:multiLevelType w:val="multilevel"/>
    <w:tmpl w:val="F3F82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53117462"/>
    <w:multiLevelType w:val="multilevel"/>
    <w:tmpl w:val="539C18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7" w15:restartNumberingAfterBreak="0">
    <w:nsid w:val="54046E1C"/>
    <w:multiLevelType w:val="multilevel"/>
    <w:tmpl w:val="022E0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55031193"/>
    <w:multiLevelType w:val="multilevel"/>
    <w:tmpl w:val="E3167A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9" w15:restartNumberingAfterBreak="0">
    <w:nsid w:val="55DE5B37"/>
    <w:multiLevelType w:val="hybridMultilevel"/>
    <w:tmpl w:val="29D41C84"/>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0" w15:restartNumberingAfterBreak="0">
    <w:nsid w:val="56634DAF"/>
    <w:multiLevelType w:val="hybridMultilevel"/>
    <w:tmpl w:val="0A20BCFE"/>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41" w15:restartNumberingAfterBreak="0">
    <w:nsid w:val="57146D0E"/>
    <w:multiLevelType w:val="hybridMultilevel"/>
    <w:tmpl w:val="EA32134E"/>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2" w15:restartNumberingAfterBreak="0">
    <w:nsid w:val="57AB79A4"/>
    <w:multiLevelType w:val="hybridMultilevel"/>
    <w:tmpl w:val="CC06A890"/>
    <w:lvl w:ilvl="0" w:tplc="33CC6D78">
      <w:start w:val="1"/>
      <w:numFmt w:val="decimal"/>
      <w:lvlText w:val="4.%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3" w15:restartNumberingAfterBreak="0">
    <w:nsid w:val="57B05638"/>
    <w:multiLevelType w:val="multilevel"/>
    <w:tmpl w:val="805CB2CE"/>
    <w:lvl w:ilvl="0">
      <w:start w:val="2"/>
      <w:numFmt w:val="decimal"/>
      <w:lvlText w:val="%1"/>
      <w:lvlJc w:val="left"/>
      <w:pPr>
        <w:ind w:left="360" w:hanging="360"/>
      </w:pPr>
    </w:lvl>
    <w:lvl w:ilvl="1">
      <w:start w:val="1"/>
      <w:numFmt w:val="decimal"/>
      <w:lvlText w:val="%1.%2"/>
      <w:lvlJc w:val="left"/>
      <w:pPr>
        <w:ind w:left="450" w:hanging="360"/>
      </w:pPr>
    </w:lvl>
    <w:lvl w:ilvl="2">
      <w:start w:val="1"/>
      <w:numFmt w:val="decimal"/>
      <w:pStyle w:val="ListParagraph"/>
      <w:lvlText w:val="%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4" w15:restartNumberingAfterBreak="0">
    <w:nsid w:val="57DD0337"/>
    <w:multiLevelType w:val="multilevel"/>
    <w:tmpl w:val="E2A8D42C"/>
    <w:lvl w:ilvl="0">
      <w:start w:val="1"/>
      <w:numFmt w:val="decimal"/>
      <w:lvlText w:val="%1."/>
      <w:lvlJc w:val="left"/>
      <w:pPr>
        <w:ind w:left="785" w:hanging="360"/>
      </w:pPr>
      <w:rPr>
        <w:b w:val="0"/>
        <w:i w:val="0"/>
      </w:rPr>
    </w:lvl>
    <w:lvl w:ilvl="1">
      <w:start w:val="1"/>
      <w:numFmt w:val="decimal"/>
      <w:lvlText w:val="%1.%2"/>
      <w:lvlJc w:val="left"/>
      <w:pPr>
        <w:ind w:left="360" w:hanging="360"/>
      </w:pPr>
    </w:lvl>
    <w:lvl w:ilvl="2">
      <w:start w:val="1"/>
      <w:numFmt w:val="decimal"/>
      <w:lvlText w:val="%1.%2.%3"/>
      <w:lvlJc w:val="left"/>
      <w:pPr>
        <w:ind w:left="849" w:hanging="720"/>
      </w:pPr>
    </w:lvl>
    <w:lvl w:ilvl="3">
      <w:start w:val="1"/>
      <w:numFmt w:val="decimal"/>
      <w:lvlText w:val="%1.%2.%3.%4"/>
      <w:lvlJc w:val="left"/>
      <w:pPr>
        <w:ind w:left="849" w:hanging="720"/>
      </w:pPr>
    </w:lvl>
    <w:lvl w:ilvl="4">
      <w:start w:val="1"/>
      <w:numFmt w:val="decimal"/>
      <w:lvlText w:val="%1.%2.%3.%4.%5"/>
      <w:lvlJc w:val="left"/>
      <w:pPr>
        <w:ind w:left="1209" w:hanging="1080"/>
      </w:pPr>
    </w:lvl>
    <w:lvl w:ilvl="5">
      <w:start w:val="1"/>
      <w:numFmt w:val="decimal"/>
      <w:lvlText w:val="%1.%2.%3.%4.%5.%6"/>
      <w:lvlJc w:val="left"/>
      <w:pPr>
        <w:ind w:left="1209" w:hanging="1080"/>
      </w:pPr>
    </w:lvl>
    <w:lvl w:ilvl="6">
      <w:start w:val="1"/>
      <w:numFmt w:val="decimal"/>
      <w:lvlText w:val="%1.%2.%3.%4.%5.%6.%7"/>
      <w:lvlJc w:val="left"/>
      <w:pPr>
        <w:ind w:left="1569" w:hanging="1440"/>
      </w:pPr>
    </w:lvl>
    <w:lvl w:ilvl="7">
      <w:start w:val="1"/>
      <w:numFmt w:val="decimal"/>
      <w:lvlText w:val="%1.%2.%3.%4.%5.%6.%7.%8"/>
      <w:lvlJc w:val="left"/>
      <w:pPr>
        <w:ind w:left="1569" w:hanging="1440"/>
      </w:pPr>
    </w:lvl>
    <w:lvl w:ilvl="8">
      <w:start w:val="1"/>
      <w:numFmt w:val="decimal"/>
      <w:lvlText w:val="%1.%2.%3.%4.%5.%6.%7.%8.%9"/>
      <w:lvlJc w:val="left"/>
      <w:pPr>
        <w:ind w:left="1929" w:hanging="1800"/>
      </w:pPr>
    </w:lvl>
  </w:abstractNum>
  <w:abstractNum w:abstractNumId="145" w15:restartNumberingAfterBreak="0">
    <w:nsid w:val="57EC4319"/>
    <w:multiLevelType w:val="multilevel"/>
    <w:tmpl w:val="975ADD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6" w15:restartNumberingAfterBreak="0">
    <w:nsid w:val="58E75EEC"/>
    <w:multiLevelType w:val="hybridMultilevel"/>
    <w:tmpl w:val="B5946290"/>
    <w:lvl w:ilvl="0" w:tplc="A31CEE28">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7" w15:restartNumberingAfterBreak="0">
    <w:nsid w:val="5A2341D9"/>
    <w:multiLevelType w:val="hybridMultilevel"/>
    <w:tmpl w:val="AE36EF56"/>
    <w:lvl w:ilvl="0" w:tplc="33CC6D78">
      <w:start w:val="1"/>
      <w:numFmt w:val="decimal"/>
      <w:lvlText w:val="4.%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8" w15:restartNumberingAfterBreak="0">
    <w:nsid w:val="5A4721EC"/>
    <w:multiLevelType w:val="multilevel"/>
    <w:tmpl w:val="10AA9C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9" w15:restartNumberingAfterBreak="0">
    <w:nsid w:val="5A4D72C9"/>
    <w:multiLevelType w:val="hybridMultilevel"/>
    <w:tmpl w:val="93FEFAAE"/>
    <w:lvl w:ilvl="0" w:tplc="A31CEE28">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0" w15:restartNumberingAfterBreak="0">
    <w:nsid w:val="5ADB5403"/>
    <w:multiLevelType w:val="multilevel"/>
    <w:tmpl w:val="6136AA3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1" w15:restartNumberingAfterBreak="0">
    <w:nsid w:val="5BB87140"/>
    <w:multiLevelType w:val="hybridMultilevel"/>
    <w:tmpl w:val="01206B1C"/>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2" w15:restartNumberingAfterBreak="0">
    <w:nsid w:val="5C7A791C"/>
    <w:multiLevelType w:val="hybridMultilevel"/>
    <w:tmpl w:val="04A6A4C8"/>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53" w15:restartNumberingAfterBreak="0">
    <w:nsid w:val="5C7E0A20"/>
    <w:multiLevelType w:val="multilevel"/>
    <w:tmpl w:val="53D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5D1A022E"/>
    <w:multiLevelType w:val="hybridMultilevel"/>
    <w:tmpl w:val="96D84474"/>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5" w15:restartNumberingAfterBreak="0">
    <w:nsid w:val="5D611F9A"/>
    <w:multiLevelType w:val="multilevel"/>
    <w:tmpl w:val="FF786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5D8F0BFA"/>
    <w:multiLevelType w:val="hybridMultilevel"/>
    <w:tmpl w:val="5D1696B8"/>
    <w:lvl w:ilvl="0" w:tplc="0C000001">
      <w:start w:val="1"/>
      <w:numFmt w:val="bullet"/>
      <w:lvlText w:val=""/>
      <w:lvlJc w:val="left"/>
      <w:pPr>
        <w:ind w:left="990" w:hanging="360"/>
      </w:pPr>
      <w:rPr>
        <w:rFonts w:ascii="Symbol" w:hAnsi="Symbol" w:hint="default"/>
      </w:rPr>
    </w:lvl>
    <w:lvl w:ilvl="1" w:tplc="0C000003" w:tentative="1">
      <w:start w:val="1"/>
      <w:numFmt w:val="bullet"/>
      <w:lvlText w:val="o"/>
      <w:lvlJc w:val="left"/>
      <w:pPr>
        <w:ind w:left="1710" w:hanging="360"/>
      </w:pPr>
      <w:rPr>
        <w:rFonts w:ascii="Courier New" w:hAnsi="Courier New" w:cs="Courier New" w:hint="default"/>
      </w:rPr>
    </w:lvl>
    <w:lvl w:ilvl="2" w:tplc="0C000005" w:tentative="1">
      <w:start w:val="1"/>
      <w:numFmt w:val="bullet"/>
      <w:lvlText w:val=""/>
      <w:lvlJc w:val="left"/>
      <w:pPr>
        <w:ind w:left="2430" w:hanging="360"/>
      </w:pPr>
      <w:rPr>
        <w:rFonts w:ascii="Wingdings" w:hAnsi="Wingdings" w:hint="default"/>
      </w:rPr>
    </w:lvl>
    <w:lvl w:ilvl="3" w:tplc="0C000001" w:tentative="1">
      <w:start w:val="1"/>
      <w:numFmt w:val="bullet"/>
      <w:lvlText w:val=""/>
      <w:lvlJc w:val="left"/>
      <w:pPr>
        <w:ind w:left="3150" w:hanging="360"/>
      </w:pPr>
      <w:rPr>
        <w:rFonts w:ascii="Symbol" w:hAnsi="Symbol" w:hint="default"/>
      </w:rPr>
    </w:lvl>
    <w:lvl w:ilvl="4" w:tplc="0C000003" w:tentative="1">
      <w:start w:val="1"/>
      <w:numFmt w:val="bullet"/>
      <w:lvlText w:val="o"/>
      <w:lvlJc w:val="left"/>
      <w:pPr>
        <w:ind w:left="3870" w:hanging="360"/>
      </w:pPr>
      <w:rPr>
        <w:rFonts w:ascii="Courier New" w:hAnsi="Courier New" w:cs="Courier New" w:hint="default"/>
      </w:rPr>
    </w:lvl>
    <w:lvl w:ilvl="5" w:tplc="0C000005" w:tentative="1">
      <w:start w:val="1"/>
      <w:numFmt w:val="bullet"/>
      <w:lvlText w:val=""/>
      <w:lvlJc w:val="left"/>
      <w:pPr>
        <w:ind w:left="4590" w:hanging="360"/>
      </w:pPr>
      <w:rPr>
        <w:rFonts w:ascii="Wingdings" w:hAnsi="Wingdings" w:hint="default"/>
      </w:rPr>
    </w:lvl>
    <w:lvl w:ilvl="6" w:tplc="0C000001" w:tentative="1">
      <w:start w:val="1"/>
      <w:numFmt w:val="bullet"/>
      <w:lvlText w:val=""/>
      <w:lvlJc w:val="left"/>
      <w:pPr>
        <w:ind w:left="5310" w:hanging="360"/>
      </w:pPr>
      <w:rPr>
        <w:rFonts w:ascii="Symbol" w:hAnsi="Symbol" w:hint="default"/>
      </w:rPr>
    </w:lvl>
    <w:lvl w:ilvl="7" w:tplc="0C000003" w:tentative="1">
      <w:start w:val="1"/>
      <w:numFmt w:val="bullet"/>
      <w:lvlText w:val="o"/>
      <w:lvlJc w:val="left"/>
      <w:pPr>
        <w:ind w:left="6030" w:hanging="360"/>
      </w:pPr>
      <w:rPr>
        <w:rFonts w:ascii="Courier New" w:hAnsi="Courier New" w:cs="Courier New" w:hint="default"/>
      </w:rPr>
    </w:lvl>
    <w:lvl w:ilvl="8" w:tplc="0C000005" w:tentative="1">
      <w:start w:val="1"/>
      <w:numFmt w:val="bullet"/>
      <w:lvlText w:val=""/>
      <w:lvlJc w:val="left"/>
      <w:pPr>
        <w:ind w:left="6750" w:hanging="360"/>
      </w:pPr>
      <w:rPr>
        <w:rFonts w:ascii="Wingdings" w:hAnsi="Wingdings" w:hint="default"/>
      </w:rPr>
    </w:lvl>
  </w:abstractNum>
  <w:abstractNum w:abstractNumId="157" w15:restartNumberingAfterBreak="0">
    <w:nsid w:val="5F115F26"/>
    <w:multiLevelType w:val="hybridMultilevel"/>
    <w:tmpl w:val="0CC2F14E"/>
    <w:lvl w:ilvl="0" w:tplc="98403564">
      <w:start w:val="1"/>
      <w:numFmt w:val="decimal"/>
      <w:lvlText w:val="1.%1"/>
      <w:lvlJc w:val="left"/>
      <w:pPr>
        <w:ind w:left="360" w:hanging="360"/>
      </w:pPr>
      <w:rPr>
        <w:rFonts w:ascii="Times New Roman" w:hAnsi="Times New Roman" w:hint="default"/>
        <w:b w:val="0"/>
        <w:i w:val="0"/>
        <w:sz w:val="24"/>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158" w15:restartNumberingAfterBreak="0">
    <w:nsid w:val="5F242EA0"/>
    <w:multiLevelType w:val="hybridMultilevel"/>
    <w:tmpl w:val="D94E1392"/>
    <w:lvl w:ilvl="0" w:tplc="92007F34">
      <w:start w:val="1"/>
      <w:numFmt w:val="decimal"/>
      <w:lvlText w:val="5.%1"/>
      <w:lvlJc w:val="left"/>
      <w:pPr>
        <w:ind w:left="360" w:hanging="360"/>
      </w:pPr>
      <w:rPr>
        <w:rFonts w:hint="default"/>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159" w15:restartNumberingAfterBreak="0">
    <w:nsid w:val="5F465C99"/>
    <w:multiLevelType w:val="hybridMultilevel"/>
    <w:tmpl w:val="65D4D014"/>
    <w:lvl w:ilvl="0" w:tplc="92007F34">
      <w:start w:val="1"/>
      <w:numFmt w:val="decimal"/>
      <w:lvlText w:val="5.%1"/>
      <w:lvlJc w:val="left"/>
      <w:pPr>
        <w:ind w:left="360" w:hanging="360"/>
      </w:pPr>
      <w:rPr>
        <w:rFonts w:hint="default"/>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160" w15:restartNumberingAfterBreak="0">
    <w:nsid w:val="602818CA"/>
    <w:multiLevelType w:val="multilevel"/>
    <w:tmpl w:val="67C8C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60E4510B"/>
    <w:multiLevelType w:val="hybridMultilevel"/>
    <w:tmpl w:val="A84CDD9A"/>
    <w:lvl w:ilvl="0" w:tplc="FE581CC4">
      <w:start w:val="1"/>
      <w:numFmt w:val="decimal"/>
      <w:lvlText w:val="2.%1"/>
      <w:lvlJc w:val="left"/>
      <w:pPr>
        <w:ind w:left="360" w:hanging="360"/>
      </w:pPr>
      <w:rPr>
        <w:rFonts w:hint="default"/>
        <w:b w:val="0"/>
        <w:bCs/>
        <w:i w:val="0"/>
        <w:i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2" w15:restartNumberingAfterBreak="0">
    <w:nsid w:val="60EC0DA4"/>
    <w:multiLevelType w:val="hybridMultilevel"/>
    <w:tmpl w:val="1BDC45AC"/>
    <w:lvl w:ilvl="0" w:tplc="7F903716">
      <w:start w:val="1"/>
      <w:numFmt w:val="decimal"/>
      <w:lvlText w:val="6.%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3" w15:restartNumberingAfterBreak="0">
    <w:nsid w:val="61E13F9E"/>
    <w:multiLevelType w:val="multilevel"/>
    <w:tmpl w:val="95742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63377B40"/>
    <w:multiLevelType w:val="hybridMultilevel"/>
    <w:tmpl w:val="502C2C06"/>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165" w15:restartNumberingAfterBreak="0">
    <w:nsid w:val="638063C7"/>
    <w:multiLevelType w:val="multilevel"/>
    <w:tmpl w:val="10B2E9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63C70EAC"/>
    <w:multiLevelType w:val="multilevel"/>
    <w:tmpl w:val="FDB6B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645974E5"/>
    <w:multiLevelType w:val="multilevel"/>
    <w:tmpl w:val="91726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8" w15:restartNumberingAfterBreak="0">
    <w:nsid w:val="67C3018F"/>
    <w:multiLevelType w:val="multilevel"/>
    <w:tmpl w:val="07A2219A"/>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686775C8"/>
    <w:multiLevelType w:val="multilevel"/>
    <w:tmpl w:val="0CD6BE5E"/>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b w:val="0"/>
        <w:bCs/>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0" w15:restartNumberingAfterBreak="0">
    <w:nsid w:val="68B666FC"/>
    <w:multiLevelType w:val="hybridMultilevel"/>
    <w:tmpl w:val="39DE8AD4"/>
    <w:lvl w:ilvl="0" w:tplc="A31CEE28">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1" w15:restartNumberingAfterBreak="0">
    <w:nsid w:val="69430538"/>
    <w:multiLevelType w:val="hybridMultilevel"/>
    <w:tmpl w:val="AD9CE95A"/>
    <w:lvl w:ilvl="0" w:tplc="33CC6D78">
      <w:start w:val="1"/>
      <w:numFmt w:val="decimal"/>
      <w:lvlText w:val="4.%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2" w15:restartNumberingAfterBreak="0">
    <w:nsid w:val="6961709F"/>
    <w:multiLevelType w:val="hybridMultilevel"/>
    <w:tmpl w:val="B8D076A2"/>
    <w:lvl w:ilvl="0" w:tplc="92007F34">
      <w:start w:val="1"/>
      <w:numFmt w:val="decimal"/>
      <w:lvlText w:val="5.%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3" w15:restartNumberingAfterBreak="0">
    <w:nsid w:val="6A045D5B"/>
    <w:multiLevelType w:val="multilevel"/>
    <w:tmpl w:val="C7103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6A272F41"/>
    <w:multiLevelType w:val="multilevel"/>
    <w:tmpl w:val="F9140996"/>
    <w:lvl w:ilvl="0">
      <w:start w:val="1"/>
      <w:numFmt w:val="bullet"/>
      <w:lvlText w:val="●"/>
      <w:lvlJc w:val="left"/>
      <w:pPr>
        <w:ind w:left="1620" w:hanging="360"/>
      </w:pPr>
      <w:rPr>
        <w:rFonts w:ascii="Noto Sans Symbols" w:eastAsia="Noto Sans Symbols" w:hAnsi="Noto Sans Symbols" w:cs="Noto Sans Symbols"/>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5" w15:restartNumberingAfterBreak="0">
    <w:nsid w:val="6AE46FDF"/>
    <w:multiLevelType w:val="hybridMultilevel"/>
    <w:tmpl w:val="09821F30"/>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176" w15:restartNumberingAfterBreak="0">
    <w:nsid w:val="6B266DD8"/>
    <w:multiLevelType w:val="hybridMultilevel"/>
    <w:tmpl w:val="A2B43D18"/>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7" w15:restartNumberingAfterBreak="0">
    <w:nsid w:val="6C152911"/>
    <w:multiLevelType w:val="multilevel"/>
    <w:tmpl w:val="71F0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6C281114"/>
    <w:multiLevelType w:val="multilevel"/>
    <w:tmpl w:val="BC187752"/>
    <w:lvl w:ilvl="0">
      <w:start w:val="1"/>
      <w:numFmt w:val="decimal"/>
      <w:lvlText w:val="2.%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6C7D4D27"/>
    <w:multiLevelType w:val="multilevel"/>
    <w:tmpl w:val="0BE49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6D0A5C0C"/>
    <w:multiLevelType w:val="multilevel"/>
    <w:tmpl w:val="DF4CF3A0"/>
    <w:lvl w:ilvl="0">
      <w:start w:val="1"/>
      <w:numFmt w:val="decimal"/>
      <w:lvlText w:val="%1."/>
      <w:lvlJc w:val="left"/>
      <w:pPr>
        <w:ind w:left="643"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1" w15:restartNumberingAfterBreak="0">
    <w:nsid w:val="6DDE3032"/>
    <w:multiLevelType w:val="multilevel"/>
    <w:tmpl w:val="63C62156"/>
    <w:lvl w:ilvl="0">
      <w:start w:val="1"/>
      <w:numFmt w:val="decimal"/>
      <w:lvlText w:val="%1."/>
      <w:lvlJc w:val="left"/>
      <w:pPr>
        <w:ind w:left="72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6E241751"/>
    <w:multiLevelType w:val="multilevel"/>
    <w:tmpl w:val="4814B9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3" w15:restartNumberingAfterBreak="0">
    <w:nsid w:val="6E2C5EBC"/>
    <w:multiLevelType w:val="multilevel"/>
    <w:tmpl w:val="34947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6E3C35C1"/>
    <w:multiLevelType w:val="multilevel"/>
    <w:tmpl w:val="FBA48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6F7D6A58"/>
    <w:multiLevelType w:val="hybridMultilevel"/>
    <w:tmpl w:val="F1226B0A"/>
    <w:lvl w:ilvl="0" w:tplc="33CC6D78">
      <w:start w:val="1"/>
      <w:numFmt w:val="decimal"/>
      <w:lvlText w:val="4.%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6" w15:restartNumberingAfterBreak="0">
    <w:nsid w:val="6F8E5813"/>
    <w:multiLevelType w:val="multilevel"/>
    <w:tmpl w:val="3158878A"/>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7" w15:restartNumberingAfterBreak="0">
    <w:nsid w:val="70276A5B"/>
    <w:multiLevelType w:val="multilevel"/>
    <w:tmpl w:val="F6B0483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8" w15:restartNumberingAfterBreak="0">
    <w:nsid w:val="71395F50"/>
    <w:multiLevelType w:val="hybridMultilevel"/>
    <w:tmpl w:val="A8BA8412"/>
    <w:lvl w:ilvl="0" w:tplc="A31CEE28">
      <w:start w:val="1"/>
      <w:numFmt w:val="decimal"/>
      <w:lvlText w:val="1.%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9" w15:restartNumberingAfterBreak="0">
    <w:nsid w:val="713E1C34"/>
    <w:multiLevelType w:val="hybridMultilevel"/>
    <w:tmpl w:val="5502999E"/>
    <w:lvl w:ilvl="0" w:tplc="0C000001">
      <w:start w:val="1"/>
      <w:numFmt w:val="bullet"/>
      <w:lvlText w:val=""/>
      <w:lvlJc w:val="left"/>
      <w:pPr>
        <w:ind w:left="785" w:hanging="360"/>
      </w:pPr>
      <w:rPr>
        <w:rFonts w:ascii="Symbol" w:hAnsi="Symbol" w:hint="default"/>
      </w:rPr>
    </w:lvl>
    <w:lvl w:ilvl="1" w:tplc="0C000003" w:tentative="1">
      <w:start w:val="1"/>
      <w:numFmt w:val="bullet"/>
      <w:lvlText w:val="o"/>
      <w:lvlJc w:val="left"/>
      <w:pPr>
        <w:ind w:left="1900" w:hanging="360"/>
      </w:pPr>
      <w:rPr>
        <w:rFonts w:ascii="Courier New" w:hAnsi="Courier New" w:cs="Courier New" w:hint="default"/>
      </w:rPr>
    </w:lvl>
    <w:lvl w:ilvl="2" w:tplc="0C000005" w:tentative="1">
      <w:start w:val="1"/>
      <w:numFmt w:val="bullet"/>
      <w:lvlText w:val=""/>
      <w:lvlJc w:val="left"/>
      <w:pPr>
        <w:ind w:left="2620" w:hanging="360"/>
      </w:pPr>
      <w:rPr>
        <w:rFonts w:ascii="Wingdings" w:hAnsi="Wingdings" w:hint="default"/>
      </w:rPr>
    </w:lvl>
    <w:lvl w:ilvl="3" w:tplc="0C000001" w:tentative="1">
      <w:start w:val="1"/>
      <w:numFmt w:val="bullet"/>
      <w:lvlText w:val=""/>
      <w:lvlJc w:val="left"/>
      <w:pPr>
        <w:ind w:left="3340" w:hanging="360"/>
      </w:pPr>
      <w:rPr>
        <w:rFonts w:ascii="Symbol" w:hAnsi="Symbol" w:hint="default"/>
      </w:rPr>
    </w:lvl>
    <w:lvl w:ilvl="4" w:tplc="0C000003" w:tentative="1">
      <w:start w:val="1"/>
      <w:numFmt w:val="bullet"/>
      <w:lvlText w:val="o"/>
      <w:lvlJc w:val="left"/>
      <w:pPr>
        <w:ind w:left="4060" w:hanging="360"/>
      </w:pPr>
      <w:rPr>
        <w:rFonts w:ascii="Courier New" w:hAnsi="Courier New" w:cs="Courier New" w:hint="default"/>
      </w:rPr>
    </w:lvl>
    <w:lvl w:ilvl="5" w:tplc="0C000005" w:tentative="1">
      <w:start w:val="1"/>
      <w:numFmt w:val="bullet"/>
      <w:lvlText w:val=""/>
      <w:lvlJc w:val="left"/>
      <w:pPr>
        <w:ind w:left="4780" w:hanging="360"/>
      </w:pPr>
      <w:rPr>
        <w:rFonts w:ascii="Wingdings" w:hAnsi="Wingdings" w:hint="default"/>
      </w:rPr>
    </w:lvl>
    <w:lvl w:ilvl="6" w:tplc="0C000001" w:tentative="1">
      <w:start w:val="1"/>
      <w:numFmt w:val="bullet"/>
      <w:lvlText w:val=""/>
      <w:lvlJc w:val="left"/>
      <w:pPr>
        <w:ind w:left="5500" w:hanging="360"/>
      </w:pPr>
      <w:rPr>
        <w:rFonts w:ascii="Symbol" w:hAnsi="Symbol" w:hint="default"/>
      </w:rPr>
    </w:lvl>
    <w:lvl w:ilvl="7" w:tplc="0C000003" w:tentative="1">
      <w:start w:val="1"/>
      <w:numFmt w:val="bullet"/>
      <w:lvlText w:val="o"/>
      <w:lvlJc w:val="left"/>
      <w:pPr>
        <w:ind w:left="6220" w:hanging="360"/>
      </w:pPr>
      <w:rPr>
        <w:rFonts w:ascii="Courier New" w:hAnsi="Courier New" w:cs="Courier New" w:hint="default"/>
      </w:rPr>
    </w:lvl>
    <w:lvl w:ilvl="8" w:tplc="0C000005" w:tentative="1">
      <w:start w:val="1"/>
      <w:numFmt w:val="bullet"/>
      <w:lvlText w:val=""/>
      <w:lvlJc w:val="left"/>
      <w:pPr>
        <w:ind w:left="6940" w:hanging="360"/>
      </w:pPr>
      <w:rPr>
        <w:rFonts w:ascii="Wingdings" w:hAnsi="Wingdings" w:hint="default"/>
      </w:rPr>
    </w:lvl>
  </w:abstractNum>
  <w:abstractNum w:abstractNumId="190" w15:restartNumberingAfterBreak="0">
    <w:nsid w:val="72267CBB"/>
    <w:multiLevelType w:val="multilevel"/>
    <w:tmpl w:val="C7464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1" w15:restartNumberingAfterBreak="0">
    <w:nsid w:val="72307437"/>
    <w:multiLevelType w:val="hybridMultilevel"/>
    <w:tmpl w:val="4A34303E"/>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2" w15:restartNumberingAfterBreak="0">
    <w:nsid w:val="72C07373"/>
    <w:multiLevelType w:val="multilevel"/>
    <w:tmpl w:val="CA5E3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731E0D0C"/>
    <w:multiLevelType w:val="multilevel"/>
    <w:tmpl w:val="7E3E7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73C2198E"/>
    <w:multiLevelType w:val="hybridMultilevel"/>
    <w:tmpl w:val="367486F6"/>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5" w15:restartNumberingAfterBreak="0">
    <w:nsid w:val="74A830DD"/>
    <w:multiLevelType w:val="multilevel"/>
    <w:tmpl w:val="B5169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757D1878"/>
    <w:multiLevelType w:val="multilevel"/>
    <w:tmpl w:val="AD82F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762D69C1"/>
    <w:multiLevelType w:val="hybridMultilevel"/>
    <w:tmpl w:val="B1325276"/>
    <w:lvl w:ilvl="0" w:tplc="74901C66">
      <w:start w:val="1"/>
      <w:numFmt w:val="decimal"/>
      <w:lvlText w:val="4.%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6BE2A30"/>
    <w:multiLevelType w:val="multilevel"/>
    <w:tmpl w:val="41A84C20"/>
    <w:lvl w:ilvl="0">
      <w:start w:val="1"/>
      <w:numFmt w:val="decimal"/>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9" w15:restartNumberingAfterBreak="0">
    <w:nsid w:val="76ED372D"/>
    <w:multiLevelType w:val="multilevel"/>
    <w:tmpl w:val="106098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0" w15:restartNumberingAfterBreak="0">
    <w:nsid w:val="77361F1F"/>
    <w:multiLevelType w:val="hybridMultilevel"/>
    <w:tmpl w:val="468A7E50"/>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1" w15:restartNumberingAfterBreak="0">
    <w:nsid w:val="774438FF"/>
    <w:multiLevelType w:val="hybridMultilevel"/>
    <w:tmpl w:val="8D94D0D2"/>
    <w:lvl w:ilvl="0" w:tplc="0C000001">
      <w:start w:val="1"/>
      <w:numFmt w:val="bullet"/>
      <w:lvlText w:val=""/>
      <w:lvlJc w:val="left"/>
      <w:pPr>
        <w:ind w:left="723" w:hanging="360"/>
      </w:pPr>
      <w:rPr>
        <w:rFonts w:ascii="Symbol" w:hAnsi="Symbol" w:hint="default"/>
      </w:rPr>
    </w:lvl>
    <w:lvl w:ilvl="1" w:tplc="0C000003" w:tentative="1">
      <w:start w:val="1"/>
      <w:numFmt w:val="bullet"/>
      <w:lvlText w:val="o"/>
      <w:lvlJc w:val="left"/>
      <w:pPr>
        <w:ind w:left="1443" w:hanging="360"/>
      </w:pPr>
      <w:rPr>
        <w:rFonts w:ascii="Courier New" w:hAnsi="Courier New" w:cs="Courier New" w:hint="default"/>
      </w:rPr>
    </w:lvl>
    <w:lvl w:ilvl="2" w:tplc="0C000005" w:tentative="1">
      <w:start w:val="1"/>
      <w:numFmt w:val="bullet"/>
      <w:lvlText w:val=""/>
      <w:lvlJc w:val="left"/>
      <w:pPr>
        <w:ind w:left="2163" w:hanging="360"/>
      </w:pPr>
      <w:rPr>
        <w:rFonts w:ascii="Wingdings" w:hAnsi="Wingdings" w:hint="default"/>
      </w:rPr>
    </w:lvl>
    <w:lvl w:ilvl="3" w:tplc="0C000001" w:tentative="1">
      <w:start w:val="1"/>
      <w:numFmt w:val="bullet"/>
      <w:lvlText w:val=""/>
      <w:lvlJc w:val="left"/>
      <w:pPr>
        <w:ind w:left="2883" w:hanging="360"/>
      </w:pPr>
      <w:rPr>
        <w:rFonts w:ascii="Symbol" w:hAnsi="Symbol" w:hint="default"/>
      </w:rPr>
    </w:lvl>
    <w:lvl w:ilvl="4" w:tplc="0C000003" w:tentative="1">
      <w:start w:val="1"/>
      <w:numFmt w:val="bullet"/>
      <w:lvlText w:val="o"/>
      <w:lvlJc w:val="left"/>
      <w:pPr>
        <w:ind w:left="3603" w:hanging="360"/>
      </w:pPr>
      <w:rPr>
        <w:rFonts w:ascii="Courier New" w:hAnsi="Courier New" w:cs="Courier New" w:hint="default"/>
      </w:rPr>
    </w:lvl>
    <w:lvl w:ilvl="5" w:tplc="0C000005" w:tentative="1">
      <w:start w:val="1"/>
      <w:numFmt w:val="bullet"/>
      <w:lvlText w:val=""/>
      <w:lvlJc w:val="left"/>
      <w:pPr>
        <w:ind w:left="4323" w:hanging="360"/>
      </w:pPr>
      <w:rPr>
        <w:rFonts w:ascii="Wingdings" w:hAnsi="Wingdings" w:hint="default"/>
      </w:rPr>
    </w:lvl>
    <w:lvl w:ilvl="6" w:tplc="0C000001" w:tentative="1">
      <w:start w:val="1"/>
      <w:numFmt w:val="bullet"/>
      <w:lvlText w:val=""/>
      <w:lvlJc w:val="left"/>
      <w:pPr>
        <w:ind w:left="5043" w:hanging="360"/>
      </w:pPr>
      <w:rPr>
        <w:rFonts w:ascii="Symbol" w:hAnsi="Symbol" w:hint="default"/>
      </w:rPr>
    </w:lvl>
    <w:lvl w:ilvl="7" w:tplc="0C000003" w:tentative="1">
      <w:start w:val="1"/>
      <w:numFmt w:val="bullet"/>
      <w:lvlText w:val="o"/>
      <w:lvlJc w:val="left"/>
      <w:pPr>
        <w:ind w:left="5763" w:hanging="360"/>
      </w:pPr>
      <w:rPr>
        <w:rFonts w:ascii="Courier New" w:hAnsi="Courier New" w:cs="Courier New" w:hint="default"/>
      </w:rPr>
    </w:lvl>
    <w:lvl w:ilvl="8" w:tplc="0C000005" w:tentative="1">
      <w:start w:val="1"/>
      <w:numFmt w:val="bullet"/>
      <w:lvlText w:val=""/>
      <w:lvlJc w:val="left"/>
      <w:pPr>
        <w:ind w:left="6483" w:hanging="360"/>
      </w:pPr>
      <w:rPr>
        <w:rFonts w:ascii="Wingdings" w:hAnsi="Wingdings" w:hint="default"/>
      </w:rPr>
    </w:lvl>
  </w:abstractNum>
  <w:abstractNum w:abstractNumId="202" w15:restartNumberingAfterBreak="0">
    <w:nsid w:val="784E1416"/>
    <w:multiLevelType w:val="multilevel"/>
    <w:tmpl w:val="7F509F3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3" w15:restartNumberingAfterBreak="0">
    <w:nsid w:val="79266685"/>
    <w:multiLevelType w:val="multilevel"/>
    <w:tmpl w:val="7C50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794465A3"/>
    <w:multiLevelType w:val="multilevel"/>
    <w:tmpl w:val="F70626AC"/>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5" w15:restartNumberingAfterBreak="0">
    <w:nsid w:val="797264E7"/>
    <w:multiLevelType w:val="multilevel"/>
    <w:tmpl w:val="91B8A63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7AA315AE"/>
    <w:multiLevelType w:val="multilevel"/>
    <w:tmpl w:val="E0969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7AD476BB"/>
    <w:multiLevelType w:val="hybridMultilevel"/>
    <w:tmpl w:val="5EBA6344"/>
    <w:lvl w:ilvl="0" w:tplc="7F903716">
      <w:start w:val="1"/>
      <w:numFmt w:val="decimal"/>
      <w:lvlText w:val="6.%1"/>
      <w:lvlJc w:val="left"/>
      <w:pPr>
        <w:ind w:left="360" w:hanging="360"/>
      </w:pPr>
      <w:rPr>
        <w:rFonts w:hint="default"/>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208" w15:restartNumberingAfterBreak="0">
    <w:nsid w:val="7AE214BF"/>
    <w:multiLevelType w:val="multilevel"/>
    <w:tmpl w:val="55CE1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15:restartNumberingAfterBreak="0">
    <w:nsid w:val="7B4A2AB8"/>
    <w:multiLevelType w:val="multilevel"/>
    <w:tmpl w:val="3BE63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7B5A0773"/>
    <w:multiLevelType w:val="multilevel"/>
    <w:tmpl w:val="EE86519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11" w15:restartNumberingAfterBreak="0">
    <w:nsid w:val="7CE10F07"/>
    <w:multiLevelType w:val="hybridMultilevel"/>
    <w:tmpl w:val="66BE04A4"/>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340" w:hanging="360"/>
      </w:pPr>
    </w:lvl>
    <w:lvl w:ilvl="2" w:tplc="0C00001B" w:tentative="1">
      <w:start w:val="1"/>
      <w:numFmt w:val="lowerRoman"/>
      <w:lvlText w:val="%3."/>
      <w:lvlJc w:val="right"/>
      <w:pPr>
        <w:ind w:left="2060" w:hanging="180"/>
      </w:pPr>
    </w:lvl>
    <w:lvl w:ilvl="3" w:tplc="0C00000F" w:tentative="1">
      <w:start w:val="1"/>
      <w:numFmt w:val="decimal"/>
      <w:lvlText w:val="%4."/>
      <w:lvlJc w:val="left"/>
      <w:pPr>
        <w:ind w:left="2780" w:hanging="360"/>
      </w:pPr>
    </w:lvl>
    <w:lvl w:ilvl="4" w:tplc="0C000019" w:tentative="1">
      <w:start w:val="1"/>
      <w:numFmt w:val="lowerLetter"/>
      <w:lvlText w:val="%5."/>
      <w:lvlJc w:val="left"/>
      <w:pPr>
        <w:ind w:left="3500" w:hanging="360"/>
      </w:pPr>
    </w:lvl>
    <w:lvl w:ilvl="5" w:tplc="0C00001B" w:tentative="1">
      <w:start w:val="1"/>
      <w:numFmt w:val="lowerRoman"/>
      <w:lvlText w:val="%6."/>
      <w:lvlJc w:val="right"/>
      <w:pPr>
        <w:ind w:left="4220" w:hanging="180"/>
      </w:pPr>
    </w:lvl>
    <w:lvl w:ilvl="6" w:tplc="0C00000F" w:tentative="1">
      <w:start w:val="1"/>
      <w:numFmt w:val="decimal"/>
      <w:lvlText w:val="%7."/>
      <w:lvlJc w:val="left"/>
      <w:pPr>
        <w:ind w:left="4940" w:hanging="360"/>
      </w:pPr>
    </w:lvl>
    <w:lvl w:ilvl="7" w:tplc="0C000019" w:tentative="1">
      <w:start w:val="1"/>
      <w:numFmt w:val="lowerLetter"/>
      <w:lvlText w:val="%8."/>
      <w:lvlJc w:val="left"/>
      <w:pPr>
        <w:ind w:left="5660" w:hanging="360"/>
      </w:pPr>
    </w:lvl>
    <w:lvl w:ilvl="8" w:tplc="0C00001B" w:tentative="1">
      <w:start w:val="1"/>
      <w:numFmt w:val="lowerRoman"/>
      <w:lvlText w:val="%9."/>
      <w:lvlJc w:val="right"/>
      <w:pPr>
        <w:ind w:left="6380" w:hanging="180"/>
      </w:pPr>
    </w:lvl>
  </w:abstractNum>
  <w:abstractNum w:abstractNumId="212" w15:restartNumberingAfterBreak="0">
    <w:nsid w:val="7D0D1C86"/>
    <w:multiLevelType w:val="hybridMultilevel"/>
    <w:tmpl w:val="D59674A8"/>
    <w:lvl w:ilvl="0" w:tplc="2C342424">
      <w:start w:val="1"/>
      <w:numFmt w:val="decimal"/>
      <w:lvlText w:val="2.%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3" w15:restartNumberingAfterBreak="0">
    <w:nsid w:val="7D934979"/>
    <w:multiLevelType w:val="hybridMultilevel"/>
    <w:tmpl w:val="CA409190"/>
    <w:lvl w:ilvl="0" w:tplc="33CC6D78">
      <w:start w:val="1"/>
      <w:numFmt w:val="decimal"/>
      <w:lvlText w:val="4.%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4" w15:restartNumberingAfterBreak="0">
    <w:nsid w:val="7E1F5141"/>
    <w:multiLevelType w:val="multilevel"/>
    <w:tmpl w:val="CD7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7EB82A04"/>
    <w:multiLevelType w:val="multilevel"/>
    <w:tmpl w:val="1C1EF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6" w15:restartNumberingAfterBreak="0">
    <w:nsid w:val="7ECB14A4"/>
    <w:multiLevelType w:val="hybridMultilevel"/>
    <w:tmpl w:val="027A3B74"/>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17" w15:restartNumberingAfterBreak="0">
    <w:nsid w:val="7F9C62A8"/>
    <w:multiLevelType w:val="hybridMultilevel"/>
    <w:tmpl w:val="4350AE16"/>
    <w:lvl w:ilvl="0" w:tplc="96D84C80">
      <w:start w:val="1"/>
      <w:numFmt w:val="decimal"/>
      <w:lvlText w:val="3.%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35601083">
    <w:abstractNumId w:val="108"/>
  </w:num>
  <w:num w:numId="2" w16cid:durableId="540750101">
    <w:abstractNumId w:val="90"/>
  </w:num>
  <w:num w:numId="3" w16cid:durableId="1363290126">
    <w:abstractNumId w:val="110"/>
  </w:num>
  <w:num w:numId="4" w16cid:durableId="1666978575">
    <w:abstractNumId w:val="209"/>
  </w:num>
  <w:num w:numId="5" w16cid:durableId="762729358">
    <w:abstractNumId w:val="183"/>
  </w:num>
  <w:num w:numId="6" w16cid:durableId="1344865854">
    <w:abstractNumId w:val="186"/>
  </w:num>
  <w:num w:numId="7" w16cid:durableId="1569223378">
    <w:abstractNumId w:val="85"/>
  </w:num>
  <w:num w:numId="8" w16cid:durableId="867985743">
    <w:abstractNumId w:val="80"/>
  </w:num>
  <w:num w:numId="9" w16cid:durableId="1146363893">
    <w:abstractNumId w:val="131"/>
  </w:num>
  <w:num w:numId="10" w16cid:durableId="2010062867">
    <w:abstractNumId w:val="61"/>
  </w:num>
  <w:num w:numId="11" w16cid:durableId="851064924">
    <w:abstractNumId w:val="181"/>
  </w:num>
  <w:num w:numId="12" w16cid:durableId="72747823">
    <w:abstractNumId w:val="179"/>
  </w:num>
  <w:num w:numId="13" w16cid:durableId="278612264">
    <w:abstractNumId w:val="144"/>
  </w:num>
  <w:num w:numId="14" w16cid:durableId="182482724">
    <w:abstractNumId w:val="130"/>
  </w:num>
  <w:num w:numId="15" w16cid:durableId="1005861137">
    <w:abstractNumId w:val="22"/>
  </w:num>
  <w:num w:numId="16" w16cid:durableId="891888228">
    <w:abstractNumId w:val="26"/>
  </w:num>
  <w:num w:numId="17" w16cid:durableId="1096250620">
    <w:abstractNumId w:val="87"/>
  </w:num>
  <w:num w:numId="18" w16cid:durableId="1945724920">
    <w:abstractNumId w:val="202"/>
  </w:num>
  <w:num w:numId="19" w16cid:durableId="477579856">
    <w:abstractNumId w:val="206"/>
  </w:num>
  <w:num w:numId="20" w16cid:durableId="585573250">
    <w:abstractNumId w:val="83"/>
  </w:num>
  <w:num w:numId="21" w16cid:durableId="1953702316">
    <w:abstractNumId w:val="184"/>
  </w:num>
  <w:num w:numId="22" w16cid:durableId="653264266">
    <w:abstractNumId w:val="198"/>
  </w:num>
  <w:num w:numId="23" w16cid:durableId="1133403794">
    <w:abstractNumId w:val="153"/>
  </w:num>
  <w:num w:numId="24" w16cid:durableId="1378970625">
    <w:abstractNumId w:val="73"/>
  </w:num>
  <w:num w:numId="25" w16cid:durableId="310597379">
    <w:abstractNumId w:val="119"/>
  </w:num>
  <w:num w:numId="26" w16cid:durableId="1491486254">
    <w:abstractNumId w:val="115"/>
  </w:num>
  <w:num w:numId="27" w16cid:durableId="777674111">
    <w:abstractNumId w:val="160"/>
  </w:num>
  <w:num w:numId="28" w16cid:durableId="2083407666">
    <w:abstractNumId w:val="204"/>
  </w:num>
  <w:num w:numId="29" w16cid:durableId="1790850876">
    <w:abstractNumId w:val="196"/>
  </w:num>
  <w:num w:numId="30" w16cid:durableId="1639526884">
    <w:abstractNumId w:val="25"/>
  </w:num>
  <w:num w:numId="31" w16cid:durableId="899680511">
    <w:abstractNumId w:val="50"/>
  </w:num>
  <w:num w:numId="32" w16cid:durableId="448668358">
    <w:abstractNumId w:val="70"/>
  </w:num>
  <w:num w:numId="33" w16cid:durableId="1423066904">
    <w:abstractNumId w:val="193"/>
  </w:num>
  <w:num w:numId="34" w16cid:durableId="1905220335">
    <w:abstractNumId w:val="127"/>
  </w:num>
  <w:num w:numId="35" w16cid:durableId="1995375253">
    <w:abstractNumId w:val="14"/>
  </w:num>
  <w:num w:numId="36" w16cid:durableId="558827655">
    <w:abstractNumId w:val="190"/>
  </w:num>
  <w:num w:numId="37" w16cid:durableId="167794637">
    <w:abstractNumId w:val="72"/>
  </w:num>
  <w:num w:numId="38" w16cid:durableId="854078348">
    <w:abstractNumId w:val="29"/>
  </w:num>
  <w:num w:numId="39" w16cid:durableId="508714558">
    <w:abstractNumId w:val="19"/>
  </w:num>
  <w:num w:numId="40" w16cid:durableId="1726682387">
    <w:abstractNumId w:val="117"/>
  </w:num>
  <w:num w:numId="41" w16cid:durableId="259802912">
    <w:abstractNumId w:val="215"/>
  </w:num>
  <w:num w:numId="42" w16cid:durableId="62147054">
    <w:abstractNumId w:val="16"/>
  </w:num>
  <w:num w:numId="43" w16cid:durableId="614873230">
    <w:abstractNumId w:val="150"/>
  </w:num>
  <w:num w:numId="44" w16cid:durableId="430442480">
    <w:abstractNumId w:val="84"/>
  </w:num>
  <w:num w:numId="45" w16cid:durableId="1800493885">
    <w:abstractNumId w:val="155"/>
  </w:num>
  <w:num w:numId="46" w16cid:durableId="548878273">
    <w:abstractNumId w:val="97"/>
  </w:num>
  <w:num w:numId="47" w16cid:durableId="770931143">
    <w:abstractNumId w:val="143"/>
  </w:num>
  <w:num w:numId="48" w16cid:durableId="884831425">
    <w:abstractNumId w:val="32"/>
  </w:num>
  <w:num w:numId="49" w16cid:durableId="1426607753">
    <w:abstractNumId w:val="30"/>
  </w:num>
  <w:num w:numId="50" w16cid:durableId="1223371071">
    <w:abstractNumId w:val="8"/>
  </w:num>
  <w:num w:numId="51" w16cid:durableId="114107577">
    <w:abstractNumId w:val="28"/>
  </w:num>
  <w:num w:numId="52" w16cid:durableId="1101608084">
    <w:abstractNumId w:val="187"/>
  </w:num>
  <w:num w:numId="53" w16cid:durableId="193229264">
    <w:abstractNumId w:val="42"/>
  </w:num>
  <w:num w:numId="54" w16cid:durableId="422651631">
    <w:abstractNumId w:val="64"/>
  </w:num>
  <w:num w:numId="55" w16cid:durableId="1442072868">
    <w:abstractNumId w:val="177"/>
  </w:num>
  <w:num w:numId="56" w16cid:durableId="1248229942">
    <w:abstractNumId w:val="114"/>
  </w:num>
  <w:num w:numId="57" w16cid:durableId="1146169413">
    <w:abstractNumId w:val="88"/>
  </w:num>
  <w:num w:numId="58" w16cid:durableId="1309284538">
    <w:abstractNumId w:val="173"/>
  </w:num>
  <w:num w:numId="59" w16cid:durableId="1246918664">
    <w:abstractNumId w:val="34"/>
  </w:num>
  <w:num w:numId="60" w16cid:durableId="1890796406">
    <w:abstractNumId w:val="205"/>
  </w:num>
  <w:num w:numId="61" w16cid:durableId="1672636348">
    <w:abstractNumId w:val="63"/>
  </w:num>
  <w:num w:numId="62" w16cid:durableId="1557155537">
    <w:abstractNumId w:val="86"/>
  </w:num>
  <w:num w:numId="63" w16cid:durableId="929191900">
    <w:abstractNumId w:val="98"/>
  </w:num>
  <w:num w:numId="64" w16cid:durableId="1470441088">
    <w:abstractNumId w:val="33"/>
  </w:num>
  <w:num w:numId="65" w16cid:durableId="885877022">
    <w:abstractNumId w:val="7"/>
  </w:num>
  <w:num w:numId="66" w16cid:durableId="1264344119">
    <w:abstractNumId w:val="178"/>
  </w:num>
  <w:num w:numId="67" w16cid:durableId="289090447">
    <w:abstractNumId w:val="31"/>
  </w:num>
  <w:num w:numId="68" w16cid:durableId="1610702768">
    <w:abstractNumId w:val="180"/>
  </w:num>
  <w:num w:numId="69" w16cid:durableId="1647200756">
    <w:abstractNumId w:val="192"/>
  </w:num>
  <w:num w:numId="70" w16cid:durableId="1204901122">
    <w:abstractNumId w:val="12"/>
  </w:num>
  <w:num w:numId="71" w16cid:durableId="1453476864">
    <w:abstractNumId w:val="57"/>
  </w:num>
  <w:num w:numId="72" w16cid:durableId="1136531415">
    <w:abstractNumId w:val="40"/>
  </w:num>
  <w:num w:numId="73" w16cid:durableId="1998028297">
    <w:abstractNumId w:val="168"/>
  </w:num>
  <w:num w:numId="74" w16cid:durableId="1926987628">
    <w:abstractNumId w:val="79"/>
  </w:num>
  <w:num w:numId="75" w16cid:durableId="296885062">
    <w:abstractNumId w:val="17"/>
  </w:num>
  <w:num w:numId="76" w16cid:durableId="1059939530">
    <w:abstractNumId w:val="2"/>
  </w:num>
  <w:num w:numId="77" w16cid:durableId="1156720771">
    <w:abstractNumId w:val="174"/>
  </w:num>
  <w:num w:numId="78" w16cid:durableId="1284380659">
    <w:abstractNumId w:val="9"/>
  </w:num>
  <w:num w:numId="79" w16cid:durableId="797263731">
    <w:abstractNumId w:val="69"/>
  </w:num>
  <w:num w:numId="80" w16cid:durableId="1328288389">
    <w:abstractNumId w:val="89"/>
  </w:num>
  <w:num w:numId="81" w16cid:durableId="1821119011">
    <w:abstractNumId w:val="134"/>
  </w:num>
  <w:num w:numId="82" w16cid:durableId="747582542">
    <w:abstractNumId w:val="135"/>
  </w:num>
  <w:num w:numId="83" w16cid:durableId="2145538367">
    <w:abstractNumId w:val="210"/>
  </w:num>
  <w:num w:numId="84" w16cid:durableId="618224555">
    <w:abstractNumId w:val="107"/>
  </w:num>
  <w:num w:numId="85" w16cid:durableId="420416776">
    <w:abstractNumId w:val="43"/>
  </w:num>
  <w:num w:numId="86" w16cid:durableId="1877310037">
    <w:abstractNumId w:val="99"/>
  </w:num>
  <w:num w:numId="87" w16cid:durableId="945236947">
    <w:abstractNumId w:val="95"/>
  </w:num>
  <w:num w:numId="88" w16cid:durableId="977807197">
    <w:abstractNumId w:val="59"/>
  </w:num>
  <w:num w:numId="89" w16cid:durableId="1487478799">
    <w:abstractNumId w:val="208"/>
  </w:num>
  <w:num w:numId="90" w16cid:durableId="1910116308">
    <w:abstractNumId w:val="214"/>
  </w:num>
  <w:num w:numId="91" w16cid:durableId="1693798762">
    <w:abstractNumId w:val="67"/>
  </w:num>
  <w:num w:numId="92" w16cid:durableId="1450050591">
    <w:abstractNumId w:val="49"/>
  </w:num>
  <w:num w:numId="93" w16cid:durableId="266816431">
    <w:abstractNumId w:val="123"/>
  </w:num>
  <w:num w:numId="94" w16cid:durableId="1696229221">
    <w:abstractNumId w:val="74"/>
  </w:num>
  <w:num w:numId="95" w16cid:durableId="1469855033">
    <w:abstractNumId w:val="44"/>
  </w:num>
  <w:num w:numId="96" w16cid:durableId="524640975">
    <w:abstractNumId w:val="96"/>
  </w:num>
  <w:num w:numId="97" w16cid:durableId="1584945829">
    <w:abstractNumId w:val="78"/>
  </w:num>
  <w:num w:numId="98" w16cid:durableId="719209034">
    <w:abstractNumId w:val="23"/>
  </w:num>
  <w:num w:numId="99" w16cid:durableId="1722055740">
    <w:abstractNumId w:val="82"/>
  </w:num>
  <w:num w:numId="100" w16cid:durableId="1009868567">
    <w:abstractNumId w:val="167"/>
  </w:num>
  <w:num w:numId="101" w16cid:durableId="1762141043">
    <w:abstractNumId w:val="103"/>
  </w:num>
  <w:num w:numId="102" w16cid:durableId="1963488417">
    <w:abstractNumId w:val="136"/>
  </w:num>
  <w:num w:numId="103" w16cid:durableId="1605191674">
    <w:abstractNumId w:val="60"/>
  </w:num>
  <w:num w:numId="104" w16cid:durableId="1919944553">
    <w:abstractNumId w:val="163"/>
  </w:num>
  <w:num w:numId="105" w16cid:durableId="1741176195">
    <w:abstractNumId w:val="165"/>
  </w:num>
  <w:num w:numId="106" w16cid:durableId="43793152">
    <w:abstractNumId w:val="51"/>
  </w:num>
  <w:num w:numId="107" w16cid:durableId="2018072144">
    <w:abstractNumId w:val="137"/>
  </w:num>
  <w:num w:numId="108" w16cid:durableId="1540704657">
    <w:abstractNumId w:val="1"/>
  </w:num>
  <w:num w:numId="109" w16cid:durableId="544831027">
    <w:abstractNumId w:val="55"/>
  </w:num>
  <w:num w:numId="110" w16cid:durableId="8918649">
    <w:abstractNumId w:val="48"/>
  </w:num>
  <w:num w:numId="111" w16cid:durableId="291057627">
    <w:abstractNumId w:val="125"/>
  </w:num>
  <w:num w:numId="112" w16cid:durableId="1095125606">
    <w:abstractNumId w:val="203"/>
  </w:num>
  <w:num w:numId="113" w16cid:durableId="1432317221">
    <w:abstractNumId w:val="36"/>
  </w:num>
  <w:num w:numId="114" w16cid:durableId="1705592261">
    <w:abstractNumId w:val="20"/>
  </w:num>
  <w:num w:numId="115" w16cid:durableId="879320874">
    <w:abstractNumId w:val="105"/>
  </w:num>
  <w:num w:numId="116" w16cid:durableId="156121000">
    <w:abstractNumId w:val="46"/>
  </w:num>
  <w:num w:numId="117" w16cid:durableId="1978291181">
    <w:abstractNumId w:val="195"/>
  </w:num>
  <w:num w:numId="118" w16cid:durableId="1566185430">
    <w:abstractNumId w:val="4"/>
  </w:num>
  <w:num w:numId="119" w16cid:durableId="1183864038">
    <w:abstractNumId w:val="21"/>
  </w:num>
  <w:num w:numId="120" w16cid:durableId="833644259">
    <w:abstractNumId w:val="166"/>
  </w:num>
  <w:num w:numId="121" w16cid:durableId="1093625949">
    <w:abstractNumId w:val="37"/>
  </w:num>
  <w:num w:numId="122" w16cid:durableId="2005009531">
    <w:abstractNumId w:val="216"/>
  </w:num>
  <w:num w:numId="123" w16cid:durableId="876427541">
    <w:abstractNumId w:val="156"/>
  </w:num>
  <w:num w:numId="124" w16cid:durableId="531504075">
    <w:abstractNumId w:val="68"/>
  </w:num>
  <w:num w:numId="125" w16cid:durableId="1915553330">
    <w:abstractNumId w:val="116"/>
  </w:num>
  <w:num w:numId="126" w16cid:durableId="233249564">
    <w:abstractNumId w:val="62"/>
  </w:num>
  <w:num w:numId="127" w16cid:durableId="767164477">
    <w:abstractNumId w:val="47"/>
  </w:num>
  <w:num w:numId="128" w16cid:durableId="1456564486">
    <w:abstractNumId w:val="213"/>
  </w:num>
  <w:num w:numId="129" w16cid:durableId="1259288964">
    <w:abstractNumId w:val="94"/>
  </w:num>
  <w:num w:numId="130" w16cid:durableId="1945724887">
    <w:abstractNumId w:val="58"/>
  </w:num>
  <w:num w:numId="131" w16cid:durableId="1819110742">
    <w:abstractNumId w:val="129"/>
  </w:num>
  <w:num w:numId="132" w16cid:durableId="1673491043">
    <w:abstractNumId w:val="76"/>
  </w:num>
  <w:num w:numId="133" w16cid:durableId="1550147767">
    <w:abstractNumId w:val="77"/>
  </w:num>
  <w:num w:numId="134" w16cid:durableId="463277871">
    <w:abstractNumId w:val="54"/>
  </w:num>
  <w:num w:numId="135" w16cid:durableId="1853227692">
    <w:abstractNumId w:val="128"/>
  </w:num>
  <w:num w:numId="136" w16cid:durableId="2140297082">
    <w:abstractNumId w:val="71"/>
  </w:num>
  <w:num w:numId="137" w16cid:durableId="816532681">
    <w:abstractNumId w:val="104"/>
  </w:num>
  <w:num w:numId="138" w16cid:durableId="993416744">
    <w:abstractNumId w:val="142"/>
  </w:num>
  <w:num w:numId="139" w16cid:durableId="1816869805">
    <w:abstractNumId w:val="45"/>
  </w:num>
  <w:num w:numId="140" w16cid:durableId="1146239391">
    <w:abstractNumId w:val="194"/>
  </w:num>
  <w:num w:numId="141" w16cid:durableId="1352416256">
    <w:abstractNumId w:val="151"/>
  </w:num>
  <w:num w:numId="142" w16cid:durableId="498468211">
    <w:abstractNumId w:val="149"/>
  </w:num>
  <w:num w:numId="143" w16cid:durableId="717361237">
    <w:abstractNumId w:val="212"/>
  </w:num>
  <w:num w:numId="144" w16cid:durableId="182133438">
    <w:abstractNumId w:val="100"/>
  </w:num>
  <w:num w:numId="145" w16cid:durableId="1407344532">
    <w:abstractNumId w:val="185"/>
  </w:num>
  <w:num w:numId="146" w16cid:durableId="1091895457">
    <w:abstractNumId w:val="111"/>
  </w:num>
  <w:num w:numId="147" w16cid:durableId="843083162">
    <w:abstractNumId w:val="162"/>
  </w:num>
  <w:num w:numId="148" w16cid:durableId="352804944">
    <w:abstractNumId w:val="146"/>
  </w:num>
  <w:num w:numId="149" w16cid:durableId="1816332269">
    <w:abstractNumId w:val="121"/>
  </w:num>
  <w:num w:numId="150" w16cid:durableId="491406345">
    <w:abstractNumId w:val="81"/>
  </w:num>
  <w:num w:numId="151" w16cid:durableId="910430969">
    <w:abstractNumId w:val="170"/>
  </w:num>
  <w:num w:numId="152" w16cid:durableId="321931088">
    <w:abstractNumId w:val="18"/>
  </w:num>
  <w:num w:numId="153" w16cid:durableId="603457532">
    <w:abstractNumId w:val="139"/>
  </w:num>
  <w:num w:numId="154" w16cid:durableId="502596360">
    <w:abstractNumId w:val="0"/>
  </w:num>
  <w:num w:numId="155" w16cid:durableId="1267470297">
    <w:abstractNumId w:val="109"/>
  </w:num>
  <w:num w:numId="156" w16cid:durableId="1176842248">
    <w:abstractNumId w:val="52"/>
  </w:num>
  <w:num w:numId="157" w16cid:durableId="1797530491">
    <w:abstractNumId w:val="6"/>
  </w:num>
  <w:num w:numId="158" w16cid:durableId="1083991519">
    <w:abstractNumId w:val="75"/>
  </w:num>
  <w:num w:numId="159" w16cid:durableId="603614113">
    <w:abstractNumId w:val="188"/>
  </w:num>
  <w:num w:numId="160" w16cid:durableId="2025470234">
    <w:abstractNumId w:val="15"/>
  </w:num>
  <w:num w:numId="161" w16cid:durableId="1086267900">
    <w:abstractNumId w:val="217"/>
  </w:num>
  <w:num w:numId="162" w16cid:durableId="1443693834">
    <w:abstractNumId w:val="189"/>
  </w:num>
  <w:num w:numId="163" w16cid:durableId="369838754">
    <w:abstractNumId w:val="122"/>
  </w:num>
  <w:num w:numId="164" w16cid:durableId="1027221578">
    <w:abstractNumId w:val="154"/>
  </w:num>
  <w:num w:numId="165" w16cid:durableId="376860521">
    <w:abstractNumId w:val="11"/>
  </w:num>
  <w:num w:numId="166" w16cid:durableId="1916159336">
    <w:abstractNumId w:val="10"/>
  </w:num>
  <w:num w:numId="167" w16cid:durableId="1225796442">
    <w:abstractNumId w:val="101"/>
  </w:num>
  <w:num w:numId="168" w16cid:durableId="1858077565">
    <w:abstractNumId w:val="147"/>
  </w:num>
  <w:num w:numId="169" w16cid:durableId="1218592480">
    <w:abstractNumId w:val="106"/>
  </w:num>
  <w:num w:numId="170" w16cid:durableId="1740516196">
    <w:abstractNumId w:val="65"/>
  </w:num>
  <w:num w:numId="171" w16cid:durableId="1963881518">
    <w:abstractNumId w:val="140"/>
  </w:num>
  <w:num w:numId="172" w16cid:durableId="1088700046">
    <w:abstractNumId w:val="5"/>
  </w:num>
  <w:num w:numId="173" w16cid:durableId="241067060">
    <w:abstractNumId w:val="161"/>
  </w:num>
  <w:num w:numId="174" w16cid:durableId="84616594">
    <w:abstractNumId w:val="118"/>
  </w:num>
  <w:num w:numId="175" w16cid:durableId="1754743480">
    <w:abstractNumId w:val="172"/>
  </w:num>
  <w:num w:numId="176" w16cid:durableId="1876960125">
    <w:abstractNumId w:val="102"/>
  </w:num>
  <w:num w:numId="177" w16cid:durableId="1403213854">
    <w:abstractNumId w:val="124"/>
  </w:num>
  <w:num w:numId="178" w16cid:durableId="1907297832">
    <w:abstractNumId w:val="176"/>
  </w:num>
  <w:num w:numId="179" w16cid:durableId="41487111">
    <w:abstractNumId w:val="112"/>
  </w:num>
  <w:num w:numId="180" w16cid:durableId="1320385006">
    <w:abstractNumId w:val="13"/>
  </w:num>
  <w:num w:numId="181" w16cid:durableId="1125000721">
    <w:abstractNumId w:val="211"/>
  </w:num>
  <w:num w:numId="182" w16cid:durableId="6099363">
    <w:abstractNumId w:val="132"/>
  </w:num>
  <w:num w:numId="183" w16cid:durableId="490945047">
    <w:abstractNumId w:val="158"/>
  </w:num>
  <w:num w:numId="184" w16cid:durableId="1385325695">
    <w:abstractNumId w:val="207"/>
  </w:num>
  <w:num w:numId="185" w16cid:durableId="2103799832">
    <w:abstractNumId w:val="91"/>
  </w:num>
  <w:num w:numId="186" w16cid:durableId="887380755">
    <w:abstractNumId w:val="27"/>
  </w:num>
  <w:num w:numId="187" w16cid:durableId="316767237">
    <w:abstractNumId w:val="201"/>
  </w:num>
  <w:num w:numId="188" w16cid:durableId="2092853838">
    <w:abstractNumId w:val="35"/>
  </w:num>
  <w:num w:numId="189" w16cid:durableId="1088695044">
    <w:abstractNumId w:val="141"/>
  </w:num>
  <w:num w:numId="190" w16cid:durableId="565454006">
    <w:abstractNumId w:val="191"/>
  </w:num>
  <w:num w:numId="191" w16cid:durableId="289171995">
    <w:abstractNumId w:val="38"/>
  </w:num>
  <w:num w:numId="192" w16cid:durableId="548609824">
    <w:abstractNumId w:val="24"/>
  </w:num>
  <w:num w:numId="193" w16cid:durableId="2142578707">
    <w:abstractNumId w:val="200"/>
  </w:num>
  <w:num w:numId="194" w16cid:durableId="1492519821">
    <w:abstractNumId w:val="171"/>
  </w:num>
  <w:num w:numId="195" w16cid:durableId="1267496154">
    <w:abstractNumId w:val="159"/>
  </w:num>
  <w:num w:numId="196" w16cid:durableId="243495080">
    <w:abstractNumId w:val="120"/>
  </w:num>
  <w:num w:numId="197" w16cid:durableId="1993753664">
    <w:abstractNumId w:val="113"/>
  </w:num>
  <w:num w:numId="198" w16cid:durableId="909924058">
    <w:abstractNumId w:val="152"/>
  </w:num>
  <w:num w:numId="199" w16cid:durableId="28653288">
    <w:abstractNumId w:val="157"/>
  </w:num>
  <w:num w:numId="200" w16cid:durableId="1448432663">
    <w:abstractNumId w:val="164"/>
  </w:num>
  <w:num w:numId="201" w16cid:durableId="1510171219">
    <w:abstractNumId w:val="175"/>
  </w:num>
  <w:num w:numId="202" w16cid:durableId="875780407">
    <w:abstractNumId w:val="53"/>
  </w:num>
  <w:num w:numId="203" w16cid:durableId="908424481">
    <w:abstractNumId w:val="39"/>
  </w:num>
  <w:num w:numId="204" w16cid:durableId="366106126">
    <w:abstractNumId w:val="9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8050442">
    <w:abstractNumId w:val="145"/>
  </w:num>
  <w:num w:numId="206" w16cid:durableId="1466384427">
    <w:abstractNumId w:val="138"/>
  </w:num>
  <w:num w:numId="207" w16cid:durableId="1773352308">
    <w:abstractNumId w:val="199"/>
  </w:num>
  <w:num w:numId="208" w16cid:durableId="434324297">
    <w:abstractNumId w:val="169"/>
  </w:num>
  <w:num w:numId="209" w16cid:durableId="1570922174">
    <w:abstractNumId w:val="148"/>
  </w:num>
  <w:num w:numId="210" w16cid:durableId="242957650">
    <w:abstractNumId w:val="133"/>
  </w:num>
  <w:num w:numId="211" w16cid:durableId="1128205051">
    <w:abstractNumId w:val="66"/>
  </w:num>
  <w:num w:numId="212" w16cid:durableId="578447257">
    <w:abstractNumId w:val="56"/>
  </w:num>
  <w:num w:numId="213" w16cid:durableId="1752894862">
    <w:abstractNumId w:val="126"/>
  </w:num>
  <w:num w:numId="214" w16cid:durableId="1152212942">
    <w:abstractNumId w:val="92"/>
  </w:num>
  <w:num w:numId="215" w16cid:durableId="1653751601">
    <w:abstractNumId w:val="182"/>
  </w:num>
  <w:num w:numId="216" w16cid:durableId="61029580">
    <w:abstractNumId w:val="197"/>
  </w:num>
  <w:num w:numId="217" w16cid:durableId="677342920">
    <w:abstractNumId w:val="41"/>
  </w:num>
  <w:num w:numId="218" w16cid:durableId="323362649">
    <w:abstractNumId w:val="3"/>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DFA"/>
    <w:rsid w:val="0000288B"/>
    <w:rsid w:val="0006436E"/>
    <w:rsid w:val="0006628A"/>
    <w:rsid w:val="00074A5B"/>
    <w:rsid w:val="0008434D"/>
    <w:rsid w:val="000952D2"/>
    <w:rsid w:val="000A327D"/>
    <w:rsid w:val="000B6702"/>
    <w:rsid w:val="000E7AB9"/>
    <w:rsid w:val="000F54E8"/>
    <w:rsid w:val="00103146"/>
    <w:rsid w:val="00103D3B"/>
    <w:rsid w:val="00122AF4"/>
    <w:rsid w:val="00161658"/>
    <w:rsid w:val="0016223F"/>
    <w:rsid w:val="001B2DFA"/>
    <w:rsid w:val="001B3D91"/>
    <w:rsid w:val="001B583C"/>
    <w:rsid w:val="001C1D4A"/>
    <w:rsid w:val="001D1F52"/>
    <w:rsid w:val="001E468A"/>
    <w:rsid w:val="001F5532"/>
    <w:rsid w:val="00202852"/>
    <w:rsid w:val="002102DB"/>
    <w:rsid w:val="00210394"/>
    <w:rsid w:val="002129C7"/>
    <w:rsid w:val="002150ED"/>
    <w:rsid w:val="0022098C"/>
    <w:rsid w:val="00233364"/>
    <w:rsid w:val="0024713F"/>
    <w:rsid w:val="00284298"/>
    <w:rsid w:val="00286D6C"/>
    <w:rsid w:val="002A56D3"/>
    <w:rsid w:val="002B001B"/>
    <w:rsid w:val="002B431F"/>
    <w:rsid w:val="002C78D0"/>
    <w:rsid w:val="002D3544"/>
    <w:rsid w:val="002D3CCE"/>
    <w:rsid w:val="002D6562"/>
    <w:rsid w:val="002F236A"/>
    <w:rsid w:val="00323CDA"/>
    <w:rsid w:val="003354D6"/>
    <w:rsid w:val="00352FCE"/>
    <w:rsid w:val="00353609"/>
    <w:rsid w:val="00365721"/>
    <w:rsid w:val="00371608"/>
    <w:rsid w:val="003901BC"/>
    <w:rsid w:val="003979D0"/>
    <w:rsid w:val="003B0D49"/>
    <w:rsid w:val="003B58F7"/>
    <w:rsid w:val="003B64D7"/>
    <w:rsid w:val="003F0E46"/>
    <w:rsid w:val="00402CDA"/>
    <w:rsid w:val="00413DCA"/>
    <w:rsid w:val="004143D7"/>
    <w:rsid w:val="00441AF1"/>
    <w:rsid w:val="00464547"/>
    <w:rsid w:val="00470C94"/>
    <w:rsid w:val="00476C7A"/>
    <w:rsid w:val="00483910"/>
    <w:rsid w:val="00484AB4"/>
    <w:rsid w:val="004A75DA"/>
    <w:rsid w:val="004B24E5"/>
    <w:rsid w:val="004D4F98"/>
    <w:rsid w:val="004D5D57"/>
    <w:rsid w:val="005024B1"/>
    <w:rsid w:val="0053301E"/>
    <w:rsid w:val="00534D97"/>
    <w:rsid w:val="0056414A"/>
    <w:rsid w:val="005A3E3C"/>
    <w:rsid w:val="005B1627"/>
    <w:rsid w:val="005B3925"/>
    <w:rsid w:val="005C3354"/>
    <w:rsid w:val="005D08BD"/>
    <w:rsid w:val="005D239B"/>
    <w:rsid w:val="005E3862"/>
    <w:rsid w:val="00607789"/>
    <w:rsid w:val="006158D4"/>
    <w:rsid w:val="0061614D"/>
    <w:rsid w:val="00617671"/>
    <w:rsid w:val="00681CCD"/>
    <w:rsid w:val="006A65A3"/>
    <w:rsid w:val="006C0048"/>
    <w:rsid w:val="006C3080"/>
    <w:rsid w:val="006E112B"/>
    <w:rsid w:val="00722AC1"/>
    <w:rsid w:val="007301C9"/>
    <w:rsid w:val="007371F3"/>
    <w:rsid w:val="0074500F"/>
    <w:rsid w:val="00771A63"/>
    <w:rsid w:val="00772CD5"/>
    <w:rsid w:val="007770C2"/>
    <w:rsid w:val="0078284E"/>
    <w:rsid w:val="00793C49"/>
    <w:rsid w:val="00793F16"/>
    <w:rsid w:val="007C3ACC"/>
    <w:rsid w:val="007E375F"/>
    <w:rsid w:val="007F08C3"/>
    <w:rsid w:val="00803489"/>
    <w:rsid w:val="00831BEC"/>
    <w:rsid w:val="0083626D"/>
    <w:rsid w:val="0085207C"/>
    <w:rsid w:val="00856A58"/>
    <w:rsid w:val="0086496F"/>
    <w:rsid w:val="00882972"/>
    <w:rsid w:val="008D2A0F"/>
    <w:rsid w:val="008E25E6"/>
    <w:rsid w:val="008E5974"/>
    <w:rsid w:val="00907AAA"/>
    <w:rsid w:val="009128B3"/>
    <w:rsid w:val="0098086F"/>
    <w:rsid w:val="009C78DB"/>
    <w:rsid w:val="009E0ECF"/>
    <w:rsid w:val="009F2C53"/>
    <w:rsid w:val="00A16B90"/>
    <w:rsid w:val="00A36FF1"/>
    <w:rsid w:val="00A43D78"/>
    <w:rsid w:val="00A87BAD"/>
    <w:rsid w:val="00A904F2"/>
    <w:rsid w:val="00A94EBB"/>
    <w:rsid w:val="00AA5267"/>
    <w:rsid w:val="00AD5F83"/>
    <w:rsid w:val="00AE0116"/>
    <w:rsid w:val="00AF4778"/>
    <w:rsid w:val="00B025FC"/>
    <w:rsid w:val="00B05AD3"/>
    <w:rsid w:val="00B44658"/>
    <w:rsid w:val="00B46BB3"/>
    <w:rsid w:val="00B51AD3"/>
    <w:rsid w:val="00B65954"/>
    <w:rsid w:val="00B67FC2"/>
    <w:rsid w:val="00B847EA"/>
    <w:rsid w:val="00BA508D"/>
    <w:rsid w:val="00BB5002"/>
    <w:rsid w:val="00BD25EF"/>
    <w:rsid w:val="00C0156C"/>
    <w:rsid w:val="00C062DC"/>
    <w:rsid w:val="00C228AB"/>
    <w:rsid w:val="00C2649B"/>
    <w:rsid w:val="00C35AB2"/>
    <w:rsid w:val="00C45961"/>
    <w:rsid w:val="00C708F0"/>
    <w:rsid w:val="00C93430"/>
    <w:rsid w:val="00C94467"/>
    <w:rsid w:val="00CA23A6"/>
    <w:rsid w:val="00CA472A"/>
    <w:rsid w:val="00CD79D9"/>
    <w:rsid w:val="00CE100E"/>
    <w:rsid w:val="00D04BDA"/>
    <w:rsid w:val="00D06BD3"/>
    <w:rsid w:val="00D32E6B"/>
    <w:rsid w:val="00D57D16"/>
    <w:rsid w:val="00D7722E"/>
    <w:rsid w:val="00DA6001"/>
    <w:rsid w:val="00DA7C23"/>
    <w:rsid w:val="00DB2791"/>
    <w:rsid w:val="00DB3D62"/>
    <w:rsid w:val="00DC5F01"/>
    <w:rsid w:val="00DD4E39"/>
    <w:rsid w:val="00DD5D1D"/>
    <w:rsid w:val="00DE0375"/>
    <w:rsid w:val="00DF6553"/>
    <w:rsid w:val="00E17495"/>
    <w:rsid w:val="00E20161"/>
    <w:rsid w:val="00E2117B"/>
    <w:rsid w:val="00E34B07"/>
    <w:rsid w:val="00E56BAF"/>
    <w:rsid w:val="00E64013"/>
    <w:rsid w:val="00E67735"/>
    <w:rsid w:val="00EB4ECD"/>
    <w:rsid w:val="00EB6F47"/>
    <w:rsid w:val="00EC1BAA"/>
    <w:rsid w:val="00EC655A"/>
    <w:rsid w:val="00EE0875"/>
    <w:rsid w:val="00EE1939"/>
    <w:rsid w:val="00F25C20"/>
    <w:rsid w:val="00F3052D"/>
    <w:rsid w:val="00F37A87"/>
    <w:rsid w:val="00F66956"/>
    <w:rsid w:val="00F677E3"/>
    <w:rsid w:val="00F6784A"/>
    <w:rsid w:val="00F75CEB"/>
    <w:rsid w:val="00F96B7D"/>
    <w:rsid w:val="00FA00BE"/>
    <w:rsid w:val="00FC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D3464"/>
  <w15:docId w15:val="{A253A4E0-5EED-46C0-A57D-E1BE2951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61"/>
    <w:rPr>
      <w:color w:val="000000"/>
      <w:kern w:val="28"/>
      <w:szCs w:val="20"/>
    </w:rPr>
  </w:style>
  <w:style w:type="paragraph" w:styleId="Heading1">
    <w:name w:val="heading 1"/>
    <w:basedOn w:val="Normal"/>
    <w:next w:val="Normal"/>
    <w:link w:val="Heading1Char"/>
    <w:uiPriority w:val="9"/>
    <w:qFormat/>
    <w:pPr>
      <w:keepNext/>
      <w:keepLines/>
      <w:spacing w:after="0" w:line="276" w:lineRule="auto"/>
      <w:ind w:left="180" w:hanging="90"/>
      <w:jc w:val="center"/>
      <w:outlineLvl w:val="0"/>
    </w:pPr>
    <w:rPr>
      <w:rFonts w:eastAsiaTheme="majorEastAsia"/>
      <w:b/>
      <w:bCs/>
      <w:color w:val="FF0000"/>
      <w:kern w:val="0"/>
      <w:szCs w:val="24"/>
      <w:lang w:val="en-GB" w:eastAsia="fr-FR"/>
    </w:rPr>
  </w:style>
  <w:style w:type="paragraph" w:styleId="Heading2">
    <w:name w:val="heading 2"/>
    <w:basedOn w:val="Normal"/>
    <w:next w:val="Normal"/>
    <w:link w:val="Heading2Char"/>
    <w:uiPriority w:val="9"/>
    <w:semiHidden/>
    <w:unhideWhenUsed/>
    <w:qFormat/>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semiHidden/>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autoRedefine/>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autoRedefine/>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autoRedefine/>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autoRedefine/>
    <w:unhideWhenUsed/>
    <w:qFormat/>
    <w:pPr>
      <w:spacing w:after="0" w:line="240" w:lineRule="auto"/>
      <w:ind w:left="714" w:hanging="357"/>
    </w:pPr>
    <w:rPr>
      <w:b/>
      <w:color w:val="auto"/>
      <w:kern w:val="0"/>
      <w:lang w:val="en-GB"/>
    </w:rPr>
  </w:style>
  <w:style w:type="character" w:styleId="CommentReference">
    <w:name w:val="annotation reference"/>
    <w:basedOn w:val="DefaultParagraphFont"/>
    <w:autoRedefine/>
    <w:uiPriority w:val="99"/>
    <w:semiHidden/>
    <w:unhideWhenUsed/>
    <w:qFormat/>
    <w:rPr>
      <w:sz w:val="16"/>
      <w:szCs w:val="16"/>
    </w:rPr>
  </w:style>
  <w:style w:type="paragraph" w:styleId="CommentText">
    <w:name w:val="annotation text"/>
    <w:basedOn w:val="Normal"/>
    <w:link w:val="CommentTextChar"/>
    <w:autoRedefine/>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autoRedefine/>
    <w:uiPriority w:val="20"/>
    <w:qFormat/>
    <w:rPr>
      <w:i/>
      <w:iCs/>
    </w:rPr>
  </w:style>
  <w:style w:type="character" w:styleId="FollowedHyperlink">
    <w:name w:val="FollowedHyperlink"/>
    <w:basedOn w:val="DefaultParagraphFont"/>
    <w:autoRedefine/>
    <w:uiPriority w:val="99"/>
    <w:semiHidden/>
    <w:unhideWhenUsed/>
    <w:qFormat/>
    <w:rPr>
      <w:color w:val="954F72" w:themeColor="followedHyperlink"/>
      <w:u w:val="single"/>
    </w:rPr>
  </w:style>
  <w:style w:type="paragraph" w:styleId="Footer">
    <w:name w:val="footer"/>
    <w:basedOn w:val="Normal"/>
    <w:link w:val="FooterChar"/>
    <w:autoRedefine/>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autoRedefine/>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autoRedefine/>
    <w:uiPriority w:val="99"/>
    <w:unhideWhenUsed/>
    <w:qFormat/>
    <w:rPr>
      <w:color w:val="0000FF"/>
      <w:u w:val="single"/>
    </w:rPr>
  </w:style>
  <w:style w:type="paragraph" w:styleId="List">
    <w:name w:val="List"/>
    <w:basedOn w:val="Normal"/>
    <w:autoRedefine/>
    <w:qFormat/>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autoRedefine/>
    <w:uiPriority w:val="99"/>
    <w:unhideWhenUsed/>
    <w:qFormat/>
    <w:rsid w:val="00074A5B"/>
    <w:pPr>
      <w:spacing w:before="100" w:beforeAutospacing="1" w:after="100" w:afterAutospacing="1" w:line="360" w:lineRule="auto"/>
      <w:ind w:left="502" w:hanging="360"/>
    </w:pPr>
    <w:rPr>
      <w:rFonts w:eastAsia="Calibri"/>
      <w:b/>
      <w:color w:val="auto"/>
      <w:kern w:val="0"/>
      <w:szCs w:val="24"/>
    </w:rPr>
  </w:style>
  <w:style w:type="paragraph" w:styleId="PlainText">
    <w:name w:val="Plain Text"/>
    <w:basedOn w:val="Normal"/>
    <w:link w:val="PlainTextChar"/>
    <w:autoRedefine/>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autoRedefine/>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autoRedefine/>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autoRedefine/>
    <w:uiPriority w:val="9"/>
    <w:qFormat/>
    <w:rPr>
      <w:rFonts w:eastAsiaTheme="majorEastAsia"/>
      <w:b/>
      <w:bCs/>
      <w:color w:val="FF0000"/>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autoRedefine/>
    <w:uiPriority w:val="34"/>
    <w:qFormat/>
    <w:rsid w:val="00BD25EF"/>
    <w:pPr>
      <w:numPr>
        <w:ilvl w:val="2"/>
        <w:numId w:val="47"/>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contextualSpacing/>
      <w:jc w:val="both"/>
    </w:pPr>
    <w:rPr>
      <w:rFonts w:ascii="Calibri" w:eastAsia="Calibri" w:hAnsi="Calibri" w:cs="Calibri"/>
      <w:color w:val="auto"/>
      <w:kern w:val="0"/>
      <w:szCs w:val="24"/>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autoRedefine/>
    <w:uiPriority w:val="34"/>
    <w:qFormat/>
    <w:locked/>
    <w:rsid w:val="00BD25EF"/>
    <w:rPr>
      <w:rFonts w:ascii="Calibri" w:eastAsia="Calibri" w:hAnsi="Calibri" w:cs="Calibri"/>
      <w:lang w:val="en-GB"/>
    </w:rPr>
  </w:style>
  <w:style w:type="character" w:customStyle="1" w:styleId="BodyTextIndentChar">
    <w:name w:val="Body Text Indent Char"/>
    <w:basedOn w:val="DefaultParagraphFont"/>
    <w:link w:val="BodyTextIndent"/>
    <w:autoRedefine/>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autoRedefine/>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autoRedefine/>
    <w:qFormat/>
    <w:rPr>
      <w:rFonts w:ascii="Calibri" w:eastAsia="Calibri" w:hAnsi="Calibri" w:cs="Times New Roman"/>
    </w:rPr>
  </w:style>
  <w:style w:type="character" w:customStyle="1" w:styleId="HeaderChar">
    <w:name w:val="Header Char"/>
    <w:basedOn w:val="DefaultParagraphFont"/>
    <w:link w:val="Header"/>
    <w:autoRedefine/>
    <w:uiPriority w:val="99"/>
    <w:qFormat/>
    <w:rPr>
      <w:rFonts w:ascii="Calibri" w:eastAsia="Calibri" w:hAnsi="Calibri" w:cs="Times New Roman"/>
    </w:rPr>
  </w:style>
  <w:style w:type="character" w:customStyle="1" w:styleId="FooterChar">
    <w:name w:val="Footer Char"/>
    <w:basedOn w:val="DefaultParagraphFont"/>
    <w:link w:val="Footer"/>
    <w:autoRedefine/>
    <w:uiPriority w:val="99"/>
    <w:qFormat/>
    <w:rPr>
      <w:rFonts w:ascii="Calibri" w:eastAsia="Calibri" w:hAnsi="Calibri" w:cs="Times New Roman"/>
    </w:rPr>
  </w:style>
  <w:style w:type="character" w:customStyle="1" w:styleId="Heading3Char">
    <w:name w:val="Heading 3 Char"/>
    <w:basedOn w:val="DefaultParagraphFont"/>
    <w:link w:val="Heading3"/>
    <w:autoRedefine/>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autoRedefine/>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autoRedefine/>
    <w:qFormat/>
    <w:rPr>
      <w:rFonts w:ascii="Arial Narrow" w:eastAsia="Times New Roman" w:hAnsi="Arial Narrow" w:cs="Times New Roman"/>
      <w:sz w:val="16"/>
      <w:szCs w:val="20"/>
      <w:lang w:val="en-AU"/>
    </w:rPr>
  </w:style>
  <w:style w:type="paragraph" w:customStyle="1" w:styleId="TOCHeading1">
    <w:name w:val="TOC Heading1"/>
    <w:basedOn w:val="Heading1"/>
    <w:next w:val="Normal"/>
    <w:autoRedefine/>
    <w:uiPriority w:val="39"/>
    <w:unhideWhenUsed/>
    <w:qFormat/>
    <w:pPr>
      <w:outlineLvl w:val="9"/>
    </w:pPr>
    <w:rPr>
      <w:rFonts w:eastAsia="MS Gothic"/>
      <w:lang w:val="en-US" w:eastAsia="ja-JP"/>
    </w:rPr>
  </w:style>
  <w:style w:type="character" w:customStyle="1" w:styleId="tgc">
    <w:name w:val="_tgc"/>
    <w:autoRedefine/>
    <w:qFormat/>
  </w:style>
  <w:style w:type="character" w:customStyle="1" w:styleId="st">
    <w:name w:val="st"/>
    <w:autoRedefine/>
    <w:qFormat/>
  </w:style>
  <w:style w:type="character" w:customStyle="1" w:styleId="apple-converted-space">
    <w:name w:val="apple-converted-space"/>
    <w:autoRedefine/>
    <w:qFormat/>
  </w:style>
  <w:style w:type="paragraph" w:customStyle="1" w:styleId="Default">
    <w:name w:val="Default"/>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lang w:val="en-US"/>
    </w:rPr>
  </w:style>
  <w:style w:type="character" w:customStyle="1" w:styleId="Heading2Char">
    <w:name w:val="Heading 2 Char"/>
    <w:basedOn w:val="DefaultParagraphFont"/>
    <w:link w:val="Heading2"/>
    <w:uiPriority w:val="9"/>
    <w:rPr>
      <w:rFonts w:ascii="Times New Roman" w:eastAsia="Times New Roman" w:hAnsi="Times New Roman" w:cs="Times New Roman"/>
      <w:b/>
      <w:sz w:val="24"/>
      <w:szCs w:val="24"/>
      <w:lang w:eastAsia="en-GB"/>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customStyle="1" w:styleId="msonormal0">
    <w:name w:val="msonormal"/>
    <w:basedOn w:val="Normal"/>
    <w:autoRedefine/>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autoRedefine/>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autoRedefine/>
    <w:qFormat/>
    <w:pPr>
      <w:spacing w:after="0" w:line="240" w:lineRule="auto"/>
    </w:pPr>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autoRedefine/>
    <w:uiPriority w:val="99"/>
    <w:semiHidden/>
    <w:qFormat/>
    <w:rPr>
      <w:rFonts w:ascii="Times New Roman" w:hAnsi="Times New Roman"/>
      <w:sz w:val="20"/>
      <w:szCs w:val="20"/>
      <w:lang w:val="en-US"/>
    </w:rPr>
  </w:style>
  <w:style w:type="character" w:customStyle="1" w:styleId="PlainTextChar1">
    <w:name w:val="Plain Text Char1"/>
    <w:basedOn w:val="DefaultParagraphFont"/>
    <w:autoRedefine/>
    <w:uiPriority w:val="99"/>
    <w:semiHidden/>
    <w:qFormat/>
    <w:rPr>
      <w:rFonts w:ascii="Consolas" w:eastAsia="Calibri" w:hAnsi="Consolas" w:cs="Times New Roman"/>
      <w:sz w:val="21"/>
      <w:szCs w:val="21"/>
    </w:rPr>
  </w:style>
  <w:style w:type="table" w:customStyle="1" w:styleId="TableGrid1">
    <w:name w:val="Table Grid1"/>
    <w:basedOn w:val="TableNormal"/>
    <w:autoRedefine/>
    <w:uiPriority w:val="59"/>
    <w:qFormat/>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autoRedefine/>
    <w:qFormat/>
    <w:pPr>
      <w:widowControl w:val="0"/>
      <w:adjustRightInd w:val="0"/>
      <w:spacing w:after="0" w:line="360" w:lineRule="atLeast"/>
      <w:ind w:left="720" w:hanging="360"/>
      <w:jc w:val="both"/>
      <w:textAlignment w:val="baseline"/>
    </w:pPr>
    <w:rPr>
      <w:rFonts w:eastAsia="MS Mincho"/>
      <w:color w:val="auto"/>
      <w:kern w:val="0"/>
      <w:szCs w:val="24"/>
      <w:lang w:eastAsia="ja-JP"/>
    </w:rPr>
  </w:style>
  <w:style w:type="character" w:styleId="PlaceholderText">
    <w:name w:val="Placeholder Text"/>
    <w:basedOn w:val="DefaultParagraphFont"/>
    <w:autoRedefine/>
    <w:uiPriority w:val="99"/>
    <w:semiHidden/>
    <w:qFormat/>
    <w:rPr>
      <w:color w:val="808080"/>
    </w:rPr>
  </w:style>
  <w:style w:type="character" w:customStyle="1" w:styleId="UnresolvedMention1">
    <w:name w:val="Unresolved Mention1"/>
    <w:basedOn w:val="DefaultParagraphFont"/>
    <w:autoRedefine/>
    <w:uiPriority w:val="99"/>
    <w:semiHidden/>
    <w:unhideWhenUsed/>
    <w:qFormat/>
    <w:rPr>
      <w:color w:val="808080"/>
      <w:shd w:val="clear" w:color="auto" w:fill="E6E6E6"/>
    </w:rPr>
  </w:style>
  <w:style w:type="character" w:customStyle="1" w:styleId="hgkelc">
    <w:name w:val="hgkelc"/>
    <w:basedOn w:val="DefaultParagraphFont"/>
    <w:autoRedefine/>
    <w:qFormat/>
  </w:style>
  <w:style w:type="table" w:customStyle="1" w:styleId="TableGrid2">
    <w:name w:val="Table Grid2"/>
    <w:basedOn w:val="TableNormal"/>
    <w:autoRedefine/>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autoRedefine/>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autoRedefine/>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autoRedefine/>
    <w:qFormat/>
    <w:tblPr>
      <w:tblCellMar>
        <w:left w:w="0" w:type="dxa"/>
        <w:right w:w="0" w:type="dxa"/>
      </w:tblCellMar>
    </w:tblPr>
  </w:style>
  <w:style w:type="table" w:customStyle="1" w:styleId="Style64">
    <w:name w:val="_Style 64"/>
    <w:basedOn w:val="TableNormal"/>
    <w:autoRedefine/>
    <w:qFormat/>
    <w:pPr>
      <w:spacing w:after="0" w:line="240" w:lineRule="auto"/>
    </w:pPr>
    <w:tblPr>
      <w:tblCellMar>
        <w:top w:w="7" w:type="dxa"/>
        <w:left w:w="29" w:type="dxa"/>
        <w:right w:w="0" w:type="dxa"/>
      </w:tblCellMar>
    </w:tblPr>
  </w:style>
  <w:style w:type="table" w:customStyle="1" w:styleId="Style65">
    <w:name w:val="_Style 65"/>
    <w:basedOn w:val="TableNormal"/>
    <w:autoRedefine/>
    <w:qFormat/>
    <w:pPr>
      <w:spacing w:after="0" w:line="240" w:lineRule="auto"/>
    </w:pPr>
    <w:rPr>
      <w:rFonts w:ascii="Calibri" w:eastAsia="Calibri" w:hAnsi="Calibri" w:cs="Calibri"/>
      <w:sz w:val="20"/>
      <w:szCs w:val="20"/>
    </w:rPr>
    <w:tblPr/>
  </w:style>
  <w:style w:type="table" w:customStyle="1" w:styleId="Style66">
    <w:name w:val="_Style 66"/>
    <w:basedOn w:val="TableNormal"/>
    <w:autoRedefine/>
    <w:qFormat/>
    <w:pPr>
      <w:spacing w:after="0" w:line="240" w:lineRule="auto"/>
    </w:pPr>
    <w:rPr>
      <w:rFonts w:ascii="Calibri" w:eastAsia="Calibri" w:hAnsi="Calibri" w:cs="Calibri"/>
      <w:sz w:val="20"/>
      <w:szCs w:val="20"/>
    </w:rPr>
    <w:tblPr/>
  </w:style>
  <w:style w:type="table" w:customStyle="1" w:styleId="Style67">
    <w:name w:val="_Style 67"/>
    <w:basedOn w:val="TableNormal"/>
    <w:pPr>
      <w:spacing w:after="0" w:line="240" w:lineRule="auto"/>
    </w:pPr>
    <w:rPr>
      <w:rFonts w:ascii="Calibri" w:eastAsia="Calibri" w:hAnsi="Calibri" w:cs="Calibri"/>
      <w:sz w:val="20"/>
      <w:szCs w:val="20"/>
    </w:rPr>
    <w:tblPr/>
  </w:style>
  <w:style w:type="table" w:customStyle="1" w:styleId="Style68">
    <w:name w:val="_Style 68"/>
    <w:basedOn w:val="TableNormal"/>
    <w:autoRedefine/>
    <w:qFormat/>
    <w:tblPr>
      <w:tblCellMar>
        <w:left w:w="115" w:type="dxa"/>
        <w:right w:w="115" w:type="dxa"/>
      </w:tblCellMar>
    </w:tblPr>
  </w:style>
  <w:style w:type="table" w:customStyle="1" w:styleId="Style69">
    <w:name w:val="_Style 69"/>
    <w:basedOn w:val="TableNormal"/>
    <w:autoRedefine/>
    <w:qFormat/>
    <w:tblPr>
      <w:tblCellMar>
        <w:left w:w="115" w:type="dxa"/>
        <w:right w:w="115" w:type="dxa"/>
      </w:tblCellMar>
    </w:tblPr>
  </w:style>
  <w:style w:type="table" w:customStyle="1" w:styleId="Style70">
    <w:name w:val="_Style 70"/>
    <w:basedOn w:val="TableNormal"/>
    <w:autoRedefine/>
    <w:qFormat/>
    <w:tblPr>
      <w:tblCellMar>
        <w:left w:w="115" w:type="dxa"/>
        <w:right w:w="115" w:type="dxa"/>
      </w:tblCellMar>
    </w:tblPr>
  </w:style>
  <w:style w:type="table" w:customStyle="1" w:styleId="Style71">
    <w:name w:val="_Style 71"/>
    <w:basedOn w:val="TableNormal"/>
    <w:autoRedefine/>
    <w:tblPr>
      <w:tblCellMar>
        <w:left w:w="115" w:type="dxa"/>
        <w:right w:w="115" w:type="dxa"/>
      </w:tblCellMar>
    </w:tblPr>
  </w:style>
  <w:style w:type="table" w:customStyle="1" w:styleId="Style72">
    <w:name w:val="_Style 72"/>
    <w:basedOn w:val="TableNormal"/>
    <w:autoRedefine/>
    <w:qFormat/>
    <w:tblPr>
      <w:tblCellMar>
        <w:left w:w="115" w:type="dxa"/>
        <w:right w:w="115" w:type="dxa"/>
      </w:tblCellMar>
    </w:tblPr>
  </w:style>
  <w:style w:type="table" w:customStyle="1" w:styleId="Style73">
    <w:name w:val="_Style 73"/>
    <w:basedOn w:val="TableNormal"/>
    <w:tblPr>
      <w:tblCellMar>
        <w:left w:w="115" w:type="dxa"/>
        <w:right w:w="115" w:type="dxa"/>
      </w:tblCellMar>
    </w:tblPr>
  </w:style>
  <w:style w:type="table" w:customStyle="1" w:styleId="Style74">
    <w:name w:val="_Style 74"/>
    <w:basedOn w:val="TableNormal"/>
    <w:autoRedefine/>
    <w:qFormat/>
    <w:tblPr>
      <w:tblCellMar>
        <w:left w:w="115" w:type="dxa"/>
        <w:right w:w="115" w:type="dxa"/>
      </w:tblCellMar>
    </w:tblPr>
  </w:style>
  <w:style w:type="table" w:customStyle="1" w:styleId="Style75">
    <w:name w:val="_Style 75"/>
    <w:basedOn w:val="TableNormal"/>
    <w:autoRedefine/>
    <w:qFormat/>
    <w:tblPr>
      <w:tblCellMar>
        <w:left w:w="115" w:type="dxa"/>
        <w:right w:w="115" w:type="dxa"/>
      </w:tblCellMar>
    </w:tblPr>
  </w:style>
  <w:style w:type="table" w:customStyle="1" w:styleId="Style76">
    <w:name w:val="_Style 76"/>
    <w:basedOn w:val="TableNormal"/>
    <w:tblPr>
      <w:tblCellMar>
        <w:left w:w="115" w:type="dxa"/>
        <w:right w:w="115" w:type="dxa"/>
      </w:tblCellMar>
    </w:tblPr>
  </w:style>
  <w:style w:type="table" w:customStyle="1" w:styleId="Style77">
    <w:name w:val="_Style 77"/>
    <w:basedOn w:val="TableNormal"/>
    <w:autoRedefine/>
    <w:qFormat/>
    <w:tblPr>
      <w:tblCellMar>
        <w:left w:w="115" w:type="dxa"/>
        <w:right w:w="115" w:type="dxa"/>
      </w:tblCellMar>
    </w:tblPr>
  </w:style>
  <w:style w:type="table" w:customStyle="1" w:styleId="Style78">
    <w:name w:val="_Style 78"/>
    <w:basedOn w:val="TableNormal"/>
    <w:autoRedefine/>
    <w:qFormat/>
    <w:tblPr>
      <w:tblCellMar>
        <w:left w:w="115" w:type="dxa"/>
        <w:right w:w="115" w:type="dxa"/>
      </w:tblCellMar>
    </w:tblPr>
  </w:style>
  <w:style w:type="table" w:customStyle="1" w:styleId="Style79">
    <w:name w:val="_Style 79"/>
    <w:basedOn w:val="TableNormal"/>
    <w:tblPr>
      <w:tblCellMar>
        <w:left w:w="115" w:type="dxa"/>
        <w:right w:w="115" w:type="dxa"/>
      </w:tblCellMar>
    </w:tblPr>
  </w:style>
  <w:style w:type="table" w:customStyle="1" w:styleId="Style80">
    <w:name w:val="_Style 80"/>
    <w:basedOn w:val="TableNormal"/>
    <w:tblPr>
      <w:tblCellMar>
        <w:left w:w="115" w:type="dxa"/>
        <w:right w:w="115" w:type="dxa"/>
      </w:tblCellMar>
    </w:tblPr>
  </w:style>
  <w:style w:type="table" w:customStyle="1" w:styleId="Style81">
    <w:name w:val="_Style 81"/>
    <w:basedOn w:val="TableNormal"/>
    <w:tblPr>
      <w:tblCellMar>
        <w:left w:w="115" w:type="dxa"/>
        <w:right w:w="115" w:type="dxa"/>
      </w:tblCellMar>
    </w:tblPr>
  </w:style>
  <w:style w:type="table" w:customStyle="1" w:styleId="Style82">
    <w:name w:val="_Style 82"/>
    <w:basedOn w:val="TableNormal"/>
    <w:tblPr>
      <w:tblCellMar>
        <w:left w:w="115" w:type="dxa"/>
        <w:right w:w="115" w:type="dxa"/>
      </w:tblCellMar>
    </w:tblPr>
  </w:style>
  <w:style w:type="table" w:customStyle="1" w:styleId="Style83">
    <w:name w:val="_Style 83"/>
    <w:basedOn w:val="TableNormal"/>
    <w:autoRedefine/>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autoRedefine/>
    <w:qFormat/>
    <w:pPr>
      <w:spacing w:after="0" w:line="240" w:lineRule="auto"/>
    </w:pPr>
    <w:rPr>
      <w:rFonts w:ascii="Calibri" w:eastAsia="Calibri" w:hAnsi="Calibri" w:cs="Calibri"/>
      <w:sz w:val="20"/>
      <w:szCs w:val="20"/>
    </w:rPr>
    <w:tblPr/>
  </w:style>
  <w:style w:type="table" w:customStyle="1" w:styleId="Style89">
    <w:name w:val="_Style 89"/>
    <w:basedOn w:val="TableNormal"/>
    <w:autoRedefine/>
    <w:qFormat/>
    <w:tblPr>
      <w:tblCellMar>
        <w:left w:w="115" w:type="dxa"/>
        <w:right w:w="115" w:type="dxa"/>
      </w:tblCellMar>
    </w:tblPr>
  </w:style>
  <w:style w:type="table" w:customStyle="1" w:styleId="Style90">
    <w:name w:val="_Style 90"/>
    <w:basedOn w:val="TableNormal"/>
    <w:autoRedefine/>
    <w:tblPr>
      <w:tblCellMar>
        <w:left w:w="115" w:type="dxa"/>
        <w:right w:w="115" w:type="dxa"/>
      </w:tblCellMar>
    </w:tblPr>
  </w:style>
  <w:style w:type="table" w:customStyle="1" w:styleId="Style91">
    <w:name w:val="_Style 91"/>
    <w:basedOn w:val="TableNormal"/>
    <w:autoRedefine/>
    <w:qFormat/>
    <w:tblPr>
      <w:tblCellMar>
        <w:left w:w="115" w:type="dxa"/>
        <w:right w:w="115" w:type="dxa"/>
      </w:tblCellMar>
    </w:tblPr>
  </w:style>
  <w:style w:type="table" w:customStyle="1" w:styleId="Style92">
    <w:name w:val="_Style 92"/>
    <w:basedOn w:val="TableNormal"/>
    <w:autoRedefine/>
    <w:tblPr>
      <w:tblCellMar>
        <w:left w:w="115" w:type="dxa"/>
        <w:right w:w="115" w:type="dxa"/>
      </w:tblCellMar>
    </w:tblPr>
  </w:style>
  <w:style w:type="table" w:customStyle="1" w:styleId="Style93">
    <w:name w:val="_Style 93"/>
    <w:basedOn w:val="TableNormal"/>
    <w:autoRedefine/>
    <w:tblPr>
      <w:tblCellMar>
        <w:left w:w="115" w:type="dxa"/>
        <w:right w:w="115" w:type="dxa"/>
      </w:tblCellMar>
    </w:tblPr>
  </w:style>
  <w:style w:type="table" w:customStyle="1" w:styleId="Style94">
    <w:name w:val="_Style 94"/>
    <w:basedOn w:val="TableNormal"/>
    <w:autoRedefine/>
    <w:qFormat/>
    <w:tblPr>
      <w:tblCellMar>
        <w:left w:w="115" w:type="dxa"/>
        <w:right w:w="115" w:type="dxa"/>
      </w:tblCellMar>
    </w:tblPr>
  </w:style>
  <w:style w:type="table" w:customStyle="1" w:styleId="Style95">
    <w:name w:val="_Style 95"/>
    <w:basedOn w:val="TableNormal"/>
    <w:autoRedefine/>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autoRedefine/>
    <w:qFormat/>
    <w:tblPr>
      <w:tblCellMar>
        <w:left w:w="115" w:type="dxa"/>
        <w:right w:w="115" w:type="dxa"/>
      </w:tblCellMar>
    </w:tblPr>
  </w:style>
  <w:style w:type="table" w:customStyle="1" w:styleId="Style98">
    <w:name w:val="_Style 98"/>
    <w:basedOn w:val="TableNormal"/>
    <w:autoRedefine/>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autoRedefine/>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tblPr>
      <w:tblCellMar>
        <w:left w:w="115" w:type="dxa"/>
        <w:right w:w="115" w:type="dxa"/>
      </w:tblCellMar>
    </w:tblPr>
  </w:style>
  <w:style w:type="table" w:customStyle="1" w:styleId="Style104">
    <w:name w:val="_Style 104"/>
    <w:basedOn w:val="TableNormal"/>
    <w:autoRedefine/>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autoRedefine/>
    <w:qFormat/>
    <w:tblPr>
      <w:tblCellMar>
        <w:left w:w="115" w:type="dxa"/>
        <w:right w:w="115" w:type="dxa"/>
      </w:tblCellMar>
    </w:tblPr>
  </w:style>
  <w:style w:type="table" w:customStyle="1" w:styleId="Style107">
    <w:name w:val="_Style 107"/>
    <w:basedOn w:val="TableNormal"/>
    <w:autoRedefine/>
    <w:tblPr>
      <w:tblCellMar>
        <w:left w:w="115" w:type="dxa"/>
        <w:right w:w="115" w:type="dxa"/>
      </w:tblCellMar>
    </w:tblPr>
  </w:style>
  <w:style w:type="table" w:customStyle="1" w:styleId="Style108">
    <w:name w:val="_Style 108"/>
    <w:basedOn w:val="TableNormal"/>
    <w:autoRedefine/>
    <w:tblPr>
      <w:tblCellMar>
        <w:left w:w="115" w:type="dxa"/>
        <w:right w:w="115" w:type="dxa"/>
      </w:tblCellMar>
    </w:tblPr>
  </w:style>
  <w:style w:type="table" w:customStyle="1" w:styleId="Style109">
    <w:name w:val="_Style 109"/>
    <w:basedOn w:val="TableNormal"/>
    <w:autoRedefine/>
    <w:qFormat/>
    <w:tblPr>
      <w:tblCellMar>
        <w:left w:w="115" w:type="dxa"/>
        <w:right w:w="115" w:type="dxa"/>
      </w:tblCellMar>
    </w:tblPr>
  </w:style>
  <w:style w:type="table" w:customStyle="1" w:styleId="Style110">
    <w:name w:val="_Style 110"/>
    <w:basedOn w:val="TableNormal"/>
    <w:autoRedefine/>
    <w:qFormat/>
    <w:tblPr>
      <w:tblCellMar>
        <w:left w:w="115" w:type="dxa"/>
        <w:right w:w="115" w:type="dxa"/>
      </w:tblCellMar>
    </w:tblPr>
  </w:style>
  <w:style w:type="table" w:customStyle="1" w:styleId="Style111">
    <w:name w:val="_Style 111"/>
    <w:basedOn w:val="TableNormal"/>
    <w:qFormat/>
    <w:pPr>
      <w:spacing w:after="0" w:line="240" w:lineRule="auto"/>
    </w:pPr>
    <w:rPr>
      <w:rFonts w:ascii="Calibri" w:eastAsia="Calibri" w:hAnsi="Calibri" w:cs="Calibri"/>
      <w:sz w:val="20"/>
      <w:szCs w:val="20"/>
    </w:rPr>
    <w:tblPr/>
  </w:style>
  <w:style w:type="table" w:customStyle="1" w:styleId="Style112">
    <w:name w:val="_Style 112"/>
    <w:basedOn w:val="TableNormal"/>
    <w:autoRedefine/>
    <w:qFormat/>
    <w:tblPr>
      <w:tblCellMar>
        <w:left w:w="115" w:type="dxa"/>
        <w:right w:w="115" w:type="dxa"/>
      </w:tblCellMar>
    </w:tblPr>
  </w:style>
  <w:style w:type="table" w:customStyle="1" w:styleId="Style113">
    <w:name w:val="_Style 113"/>
    <w:basedOn w:val="TableNormal"/>
    <w:autoRedefine/>
    <w:qFormat/>
    <w:tblPr>
      <w:tblCellMar>
        <w:left w:w="115" w:type="dxa"/>
        <w:right w:w="115" w:type="dxa"/>
      </w:tblCellMar>
    </w:tblPr>
  </w:style>
  <w:style w:type="table" w:customStyle="1" w:styleId="Style114">
    <w:name w:val="_Style 114"/>
    <w:basedOn w:val="TableNormal"/>
    <w:autoRedefine/>
    <w:qFormat/>
    <w:tblPr>
      <w:tblCellMar>
        <w:left w:w="115" w:type="dxa"/>
        <w:right w:w="115" w:type="dxa"/>
      </w:tblCellMar>
    </w:tblPr>
  </w:style>
  <w:style w:type="table" w:customStyle="1" w:styleId="Style115">
    <w:name w:val="_Style 115"/>
    <w:basedOn w:val="TableNormal"/>
    <w:autoRedefine/>
    <w:qFormat/>
    <w:tblPr>
      <w:tblCellMar>
        <w:left w:w="115" w:type="dxa"/>
        <w:right w:w="115" w:type="dxa"/>
      </w:tblCellMar>
    </w:tblPr>
  </w:style>
  <w:style w:type="table" w:customStyle="1" w:styleId="Style116">
    <w:name w:val="_Style 116"/>
    <w:basedOn w:val="TableNormal"/>
    <w:autoRedefine/>
    <w:qFormat/>
    <w:tblPr>
      <w:tblCellMar>
        <w:left w:w="115" w:type="dxa"/>
        <w:right w:w="115" w:type="dxa"/>
      </w:tblCellMar>
    </w:tblPr>
  </w:style>
  <w:style w:type="table" w:customStyle="1" w:styleId="Style117">
    <w:name w:val="_Style 117"/>
    <w:basedOn w:val="TableNormal"/>
    <w:autoRedefine/>
    <w:qFormat/>
    <w:tblPr>
      <w:tblCellMar>
        <w:left w:w="115" w:type="dxa"/>
        <w:right w:w="115" w:type="dxa"/>
      </w:tblCellMar>
    </w:tblPr>
  </w:style>
  <w:style w:type="table" w:customStyle="1" w:styleId="Style118">
    <w:name w:val="_Style 118"/>
    <w:basedOn w:val="TableNormal"/>
    <w:qFormat/>
    <w:tblPr>
      <w:tblCellMar>
        <w:top w:w="144" w:type="dxa"/>
        <w:left w:w="115" w:type="dxa"/>
        <w:bottom w:w="144" w:type="dxa"/>
        <w:right w:w="115" w:type="dxa"/>
      </w:tblCellMar>
    </w:tblPr>
  </w:style>
  <w:style w:type="table" w:customStyle="1" w:styleId="Style119">
    <w:name w:val="_Style 119"/>
    <w:basedOn w:val="TableNormal"/>
    <w:qFormat/>
    <w:tblPr>
      <w:tblCellMar>
        <w:top w:w="144" w:type="dxa"/>
        <w:left w:w="115" w:type="dxa"/>
        <w:bottom w:w="144" w:type="dxa"/>
        <w:right w:w="115" w:type="dxa"/>
      </w:tblCellMar>
    </w:tblPr>
  </w:style>
  <w:style w:type="table" w:customStyle="1" w:styleId="Style18">
    <w:name w:val="_Style 18"/>
    <w:basedOn w:val="TableNormal1"/>
    <w:autoRedefine/>
    <w:qFormat/>
    <w:tblPr>
      <w:tblCellMar>
        <w:left w:w="108" w:type="dxa"/>
        <w:right w:w="108" w:type="dxa"/>
      </w:tblCellMar>
    </w:tblPr>
  </w:style>
  <w:style w:type="table" w:customStyle="1" w:styleId="TableNormal1">
    <w:name w:val="Table Normal1"/>
    <w:autoRedefine/>
    <w:qFormat/>
    <w:tblPr>
      <w:tblCellMar>
        <w:top w:w="0" w:type="dxa"/>
        <w:left w:w="0" w:type="dxa"/>
        <w:bottom w:w="0" w:type="dxa"/>
        <w:right w:w="0" w:type="dxa"/>
      </w:tblCellMar>
    </w:tblPr>
  </w:style>
  <w:style w:type="table" w:customStyle="1" w:styleId="a">
    <w:basedOn w:val="TableNormal"/>
    <w:pPr>
      <w:spacing w:after="0" w:line="240" w:lineRule="auto"/>
    </w:pPr>
    <w:rPr>
      <w:rFonts w:ascii="Calibri" w:eastAsia="Calibri" w:hAnsi="Calibri" w:cs="Calibri"/>
      <w:sz w:val="20"/>
      <w:szCs w:val="20"/>
    </w:rPr>
    <w:tblPr>
      <w:tblStyleRowBandSize w:val="1"/>
      <w:tblStyleColBandSize w:val="1"/>
      <w:tblCellMar>
        <w:top w:w="7" w:type="dxa"/>
        <w:left w:w="29" w:type="dxa"/>
        <w:right w:w="0" w:type="dxa"/>
      </w:tblCellMar>
    </w:tblPr>
  </w:style>
  <w:style w:type="table" w:customStyle="1" w:styleId="a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0">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c">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d">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e">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0">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2">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f3">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6">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7">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9">
    <w:basedOn w:val="TableNormal"/>
    <w:pPr>
      <w:spacing w:after="0" w:line="240" w:lineRule="auto"/>
    </w:pPr>
    <w:rPr>
      <w:rFonts w:ascii="Calibri" w:eastAsia="Calibri" w:hAnsi="Calibri" w:cs="Calibri"/>
      <w:sz w:val="20"/>
      <w:szCs w:val="20"/>
    </w:rPr>
    <w:tblPr>
      <w:tblStyleRowBandSize w:val="1"/>
      <w:tblStyleColBandSize w:val="1"/>
    </w:tblPr>
  </w:style>
  <w:style w:type="paragraph" w:styleId="TOCHeading">
    <w:name w:val="TOC Heading"/>
    <w:basedOn w:val="Heading1"/>
    <w:next w:val="Normal"/>
    <w:uiPriority w:val="39"/>
    <w:unhideWhenUsed/>
    <w:qFormat/>
    <w:rsid w:val="0096209D"/>
    <w:pPr>
      <w:spacing w:before="240" w:line="259" w:lineRule="auto"/>
      <w:ind w:left="0" w:firstLine="0"/>
      <w:jc w:val="left"/>
      <w:outlineLvl w:val="9"/>
    </w:pPr>
    <w:rPr>
      <w:rFonts w:asciiTheme="majorHAnsi" w:hAnsiTheme="majorHAnsi" w:cstheme="majorBidi"/>
      <w:b w:val="0"/>
      <w:bCs w:val="0"/>
      <w:color w:val="2F5496" w:themeColor="accent1" w:themeShade="BF"/>
      <w:sz w:val="32"/>
      <w:szCs w:val="32"/>
      <w:lang w:val="en-US" w:eastAsia="en-US"/>
    </w:rPr>
  </w:style>
  <w:style w:type="table" w:customStyle="1" w:styleId="affa">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b">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c">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d">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e">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0">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1">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2">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3">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4">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5">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6">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7">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8">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9">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a">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b">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c">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d">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e">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0">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1">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2">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3">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4">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5">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6">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7">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8">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9">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a">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b">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c">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d">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e">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0">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1">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2">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3">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4">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5">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6">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7">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8">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9">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a">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b">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c">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d">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e">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0">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1">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2">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3">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4">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5">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6">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7">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8">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9">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a">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b">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c">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d">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e">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0">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1">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2">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3">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p">
    <w:name w:val="p"/>
    <w:basedOn w:val="TableNormal"/>
    <w:qFormat/>
    <w:rsid w:val="0085207C"/>
    <w:pPr>
      <w:spacing w:after="0" w:line="240" w:lineRule="auto"/>
    </w:pPr>
    <w:rPr>
      <w:rFonts w:eastAsia="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4">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5">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6">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7">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8">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9">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a">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b">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c">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d">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table" w:customStyle="1" w:styleId="afffffffe">
    <w:basedOn w:val="TableNormal"/>
    <w:pPr>
      <w:spacing w:after="0" w:line="240" w:lineRule="auto"/>
    </w:pPr>
    <w:rPr>
      <w:rFonts w:ascii="Calibri" w:eastAsia="Calibri" w:hAnsi="Calibri" w:cs="Calibri"/>
      <w:sz w:val="20"/>
      <w:szCs w:val="20"/>
    </w:rPr>
    <w:tblPr>
      <w:tblStyleRowBandSize w:val="1"/>
      <w:tblStyleColBandSize w:val="1"/>
      <w:tblCellMar>
        <w:top w:w="100" w:type="dxa"/>
        <w:left w:w="115" w:type="dxa"/>
        <w:bottom w:w="100" w:type="dxa"/>
        <w:right w:w="115" w:type="dxa"/>
      </w:tblCellMar>
    </w:tblPr>
  </w:style>
  <w:style w:type="paragraph" w:customStyle="1" w:styleId="Style1">
    <w:name w:val="Style1"/>
    <w:basedOn w:val="ListParagraph"/>
    <w:link w:val="Style1Char"/>
    <w:autoRedefine/>
    <w:qFormat/>
    <w:rsid w:val="0085207C"/>
    <w:pPr>
      <w:widowControl w:val="0"/>
      <w:numPr>
        <w:ilvl w:val="0"/>
        <w:numId w:val="0"/>
      </w:numPr>
      <w:spacing w:after="200" w:line="276" w:lineRule="auto"/>
      <w:ind w:left="360" w:hanging="360"/>
    </w:pPr>
  </w:style>
  <w:style w:type="character" w:customStyle="1" w:styleId="Style1Char">
    <w:name w:val="Style1 Char"/>
    <w:basedOn w:val="ListParagraphChar"/>
    <w:link w:val="Style1"/>
    <w:qFormat/>
    <w:rsid w:val="0085207C"/>
    <w:rPr>
      <w:rFonts w:ascii="Calibri" w:eastAsia="Calibri" w:hAnsi="Calibri" w:cs="Calibri"/>
      <w:lang w:val="en-GB"/>
    </w:rPr>
  </w:style>
  <w:style w:type="paragraph" w:customStyle="1" w:styleId="Style2">
    <w:name w:val="Style2"/>
    <w:basedOn w:val="ListParagraph"/>
    <w:link w:val="Style2Char"/>
    <w:qFormat/>
    <w:rsid w:val="00C45961"/>
    <w:pPr>
      <w:numPr>
        <w:numId w:val="0"/>
      </w:numPr>
      <w:spacing w:line="276" w:lineRule="auto"/>
      <w:ind w:left="360" w:hanging="360"/>
    </w:pPr>
  </w:style>
  <w:style w:type="character" w:customStyle="1" w:styleId="Style2Char">
    <w:name w:val="Style2 Char"/>
    <w:basedOn w:val="ListParagraphChar"/>
    <w:link w:val="Style2"/>
    <w:rsid w:val="00C45961"/>
    <w:rPr>
      <w:rFonts w:ascii="Calibri" w:eastAsia="Calibri" w:hAnsi="Calibri" w:cs="Calibri"/>
      <w:sz w:val="20"/>
      <w:lang w:val="en-GB"/>
    </w:rPr>
  </w:style>
  <w:style w:type="paragraph" w:customStyle="1" w:styleId="Style3">
    <w:name w:val="Style3"/>
    <w:basedOn w:val="ListParagraph"/>
    <w:link w:val="Style3Char"/>
    <w:autoRedefine/>
    <w:qFormat/>
    <w:rsid w:val="00C45961"/>
    <w:pPr>
      <w:numPr>
        <w:ilvl w:val="0"/>
        <w:numId w:val="0"/>
      </w:numPr>
      <w:spacing w:line="276" w:lineRule="auto"/>
      <w:ind w:left="2160" w:hanging="180"/>
    </w:pPr>
  </w:style>
  <w:style w:type="character" w:customStyle="1" w:styleId="Style3Char">
    <w:name w:val="Style3 Char"/>
    <w:basedOn w:val="ListParagraphChar"/>
    <w:link w:val="Style3"/>
    <w:qFormat/>
    <w:rsid w:val="00C45961"/>
    <w:rPr>
      <w:rFonts w:ascii="Calibri" w:eastAsia="Calibri" w:hAnsi="Calibri" w:cs="Calibri"/>
      <w:lang w:val="en-GB"/>
    </w:rPr>
  </w:style>
  <w:style w:type="table" w:customStyle="1" w:styleId="Style241">
    <w:name w:val="_Style 241"/>
    <w:basedOn w:val="TableNormal"/>
    <w:qFormat/>
    <w:rsid w:val="00B44658"/>
    <w:pPr>
      <w:spacing w:after="0" w:line="240" w:lineRule="auto"/>
    </w:pPr>
    <w:rPr>
      <w:rFonts w:ascii="Calibri" w:eastAsia="Calibri" w:hAnsi="Calibri" w:cs="Calibri"/>
      <w:sz w:val="20"/>
      <w:szCs w:val="20"/>
    </w:rPr>
    <w:tblPr>
      <w:tblCellMar>
        <w:top w:w="100" w:type="dxa"/>
        <w:left w:w="115" w:type="dxa"/>
        <w:bottom w:w="100" w:type="dxa"/>
        <w:right w:w="115" w:type="dxa"/>
      </w:tblCellMar>
    </w:tblPr>
  </w:style>
  <w:style w:type="table" w:customStyle="1" w:styleId="Style242">
    <w:name w:val="_Style 242"/>
    <w:basedOn w:val="TableNormal"/>
    <w:qFormat/>
    <w:rsid w:val="00B44658"/>
    <w:pPr>
      <w:spacing w:after="0" w:line="240" w:lineRule="auto"/>
    </w:pPr>
    <w:rPr>
      <w:rFonts w:ascii="Calibri" w:eastAsia="Calibri" w:hAnsi="Calibri" w:cs="Calibri"/>
      <w:sz w:val="20"/>
      <w:szCs w:val="20"/>
    </w:rPr>
    <w:tblPr>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41276">
      <w:bodyDiv w:val="1"/>
      <w:marLeft w:val="0"/>
      <w:marRight w:val="0"/>
      <w:marTop w:val="0"/>
      <w:marBottom w:val="0"/>
      <w:divBdr>
        <w:top w:val="none" w:sz="0" w:space="0" w:color="auto"/>
        <w:left w:val="none" w:sz="0" w:space="0" w:color="auto"/>
        <w:bottom w:val="none" w:sz="0" w:space="0" w:color="auto"/>
        <w:right w:val="none" w:sz="0" w:space="0" w:color="auto"/>
      </w:divBdr>
    </w:div>
    <w:div w:id="148593931">
      <w:bodyDiv w:val="1"/>
      <w:marLeft w:val="0"/>
      <w:marRight w:val="0"/>
      <w:marTop w:val="0"/>
      <w:marBottom w:val="0"/>
      <w:divBdr>
        <w:top w:val="none" w:sz="0" w:space="0" w:color="auto"/>
        <w:left w:val="none" w:sz="0" w:space="0" w:color="auto"/>
        <w:bottom w:val="none" w:sz="0" w:space="0" w:color="auto"/>
        <w:right w:val="none" w:sz="0" w:space="0" w:color="auto"/>
      </w:divBdr>
    </w:div>
    <w:div w:id="203686507">
      <w:bodyDiv w:val="1"/>
      <w:marLeft w:val="0"/>
      <w:marRight w:val="0"/>
      <w:marTop w:val="0"/>
      <w:marBottom w:val="0"/>
      <w:divBdr>
        <w:top w:val="none" w:sz="0" w:space="0" w:color="auto"/>
        <w:left w:val="none" w:sz="0" w:space="0" w:color="auto"/>
        <w:bottom w:val="none" w:sz="0" w:space="0" w:color="auto"/>
        <w:right w:val="none" w:sz="0" w:space="0" w:color="auto"/>
      </w:divBdr>
    </w:div>
    <w:div w:id="287786515">
      <w:bodyDiv w:val="1"/>
      <w:marLeft w:val="0"/>
      <w:marRight w:val="0"/>
      <w:marTop w:val="0"/>
      <w:marBottom w:val="0"/>
      <w:divBdr>
        <w:top w:val="none" w:sz="0" w:space="0" w:color="auto"/>
        <w:left w:val="none" w:sz="0" w:space="0" w:color="auto"/>
        <w:bottom w:val="none" w:sz="0" w:space="0" w:color="auto"/>
        <w:right w:val="none" w:sz="0" w:space="0" w:color="auto"/>
      </w:divBdr>
    </w:div>
    <w:div w:id="484398658">
      <w:bodyDiv w:val="1"/>
      <w:marLeft w:val="0"/>
      <w:marRight w:val="0"/>
      <w:marTop w:val="0"/>
      <w:marBottom w:val="0"/>
      <w:divBdr>
        <w:top w:val="none" w:sz="0" w:space="0" w:color="auto"/>
        <w:left w:val="none" w:sz="0" w:space="0" w:color="auto"/>
        <w:bottom w:val="none" w:sz="0" w:space="0" w:color="auto"/>
        <w:right w:val="none" w:sz="0" w:space="0" w:color="auto"/>
      </w:divBdr>
    </w:div>
    <w:div w:id="1064841247">
      <w:bodyDiv w:val="1"/>
      <w:marLeft w:val="0"/>
      <w:marRight w:val="0"/>
      <w:marTop w:val="0"/>
      <w:marBottom w:val="0"/>
      <w:divBdr>
        <w:top w:val="none" w:sz="0" w:space="0" w:color="auto"/>
        <w:left w:val="none" w:sz="0" w:space="0" w:color="auto"/>
        <w:bottom w:val="none" w:sz="0" w:space="0" w:color="auto"/>
        <w:right w:val="none" w:sz="0" w:space="0" w:color="auto"/>
      </w:divBdr>
    </w:div>
    <w:div w:id="1136601337">
      <w:bodyDiv w:val="1"/>
      <w:marLeft w:val="0"/>
      <w:marRight w:val="0"/>
      <w:marTop w:val="0"/>
      <w:marBottom w:val="0"/>
      <w:divBdr>
        <w:top w:val="none" w:sz="0" w:space="0" w:color="auto"/>
        <w:left w:val="none" w:sz="0" w:space="0" w:color="auto"/>
        <w:bottom w:val="none" w:sz="0" w:space="0" w:color="auto"/>
        <w:right w:val="none" w:sz="0" w:space="0" w:color="auto"/>
      </w:divBdr>
    </w:div>
    <w:div w:id="1344474647">
      <w:bodyDiv w:val="1"/>
      <w:marLeft w:val="0"/>
      <w:marRight w:val="0"/>
      <w:marTop w:val="0"/>
      <w:marBottom w:val="0"/>
      <w:divBdr>
        <w:top w:val="none" w:sz="0" w:space="0" w:color="auto"/>
        <w:left w:val="none" w:sz="0" w:space="0" w:color="auto"/>
        <w:bottom w:val="none" w:sz="0" w:space="0" w:color="auto"/>
        <w:right w:val="none" w:sz="0" w:space="0" w:color="auto"/>
      </w:divBdr>
    </w:div>
    <w:div w:id="1537810142">
      <w:bodyDiv w:val="1"/>
      <w:marLeft w:val="0"/>
      <w:marRight w:val="0"/>
      <w:marTop w:val="0"/>
      <w:marBottom w:val="0"/>
      <w:divBdr>
        <w:top w:val="none" w:sz="0" w:space="0" w:color="auto"/>
        <w:left w:val="none" w:sz="0" w:space="0" w:color="auto"/>
        <w:bottom w:val="none" w:sz="0" w:space="0" w:color="auto"/>
        <w:right w:val="none" w:sz="0" w:space="0" w:color="auto"/>
      </w:divBdr>
    </w:div>
    <w:div w:id="1551383194">
      <w:bodyDiv w:val="1"/>
      <w:marLeft w:val="0"/>
      <w:marRight w:val="0"/>
      <w:marTop w:val="0"/>
      <w:marBottom w:val="0"/>
      <w:divBdr>
        <w:top w:val="none" w:sz="0" w:space="0" w:color="auto"/>
        <w:left w:val="none" w:sz="0" w:space="0" w:color="auto"/>
        <w:bottom w:val="none" w:sz="0" w:space="0" w:color="auto"/>
        <w:right w:val="none" w:sz="0" w:space="0" w:color="auto"/>
      </w:divBdr>
    </w:div>
    <w:div w:id="1605108506">
      <w:bodyDiv w:val="1"/>
      <w:marLeft w:val="0"/>
      <w:marRight w:val="0"/>
      <w:marTop w:val="0"/>
      <w:marBottom w:val="0"/>
      <w:divBdr>
        <w:top w:val="none" w:sz="0" w:space="0" w:color="auto"/>
        <w:left w:val="none" w:sz="0" w:space="0" w:color="auto"/>
        <w:bottom w:val="none" w:sz="0" w:space="0" w:color="auto"/>
        <w:right w:val="none" w:sz="0" w:space="0" w:color="auto"/>
      </w:divBdr>
    </w:div>
    <w:div w:id="1638879128">
      <w:bodyDiv w:val="1"/>
      <w:marLeft w:val="0"/>
      <w:marRight w:val="0"/>
      <w:marTop w:val="0"/>
      <w:marBottom w:val="0"/>
      <w:divBdr>
        <w:top w:val="none" w:sz="0" w:space="0" w:color="auto"/>
        <w:left w:val="none" w:sz="0" w:space="0" w:color="auto"/>
        <w:bottom w:val="none" w:sz="0" w:space="0" w:color="auto"/>
        <w:right w:val="none" w:sz="0" w:space="0" w:color="auto"/>
      </w:divBdr>
    </w:div>
    <w:div w:id="1925063752">
      <w:bodyDiv w:val="1"/>
      <w:marLeft w:val="0"/>
      <w:marRight w:val="0"/>
      <w:marTop w:val="0"/>
      <w:marBottom w:val="0"/>
      <w:divBdr>
        <w:top w:val="none" w:sz="0" w:space="0" w:color="auto"/>
        <w:left w:val="none" w:sz="0" w:space="0" w:color="auto"/>
        <w:bottom w:val="none" w:sz="0" w:space="0" w:color="auto"/>
        <w:right w:val="none" w:sz="0" w:space="0" w:color="auto"/>
      </w:divBdr>
    </w:div>
    <w:div w:id="1968585886">
      <w:bodyDiv w:val="1"/>
      <w:marLeft w:val="0"/>
      <w:marRight w:val="0"/>
      <w:marTop w:val="0"/>
      <w:marBottom w:val="0"/>
      <w:divBdr>
        <w:top w:val="none" w:sz="0" w:space="0" w:color="auto"/>
        <w:left w:val="none" w:sz="0" w:space="0" w:color="auto"/>
        <w:bottom w:val="none" w:sz="0" w:space="0" w:color="auto"/>
        <w:right w:val="none" w:sz="0" w:space="0" w:color="auto"/>
      </w:divBdr>
    </w:div>
    <w:div w:id="1979022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hyperlink" Target="https://onlinedegrees.sandiego.edu/top-cyber-security-thre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BFEB4844197F249B14646CD7DDF8F32"/>
        <w:category>
          <w:name w:val="General"/>
          <w:gallery w:val="placeholder"/>
        </w:category>
        <w:types>
          <w:type w:val="bbPlcHdr"/>
        </w:types>
        <w:behaviors>
          <w:behavior w:val="content"/>
        </w:behaviors>
        <w:guid w:val="{53715ED4-011E-D546-9EC7-23ADD6FC124E}"/>
      </w:docPartPr>
      <w:docPartBody>
        <w:p w:rsidR="00E24349" w:rsidRDefault="00951617" w:rsidP="00951617">
          <w:pPr>
            <w:pStyle w:val="4BFEB4844197F249B14646CD7DDF8F3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17"/>
    <w:rsid w:val="002A2936"/>
    <w:rsid w:val="005024B1"/>
    <w:rsid w:val="00951617"/>
    <w:rsid w:val="00A6600E"/>
    <w:rsid w:val="00DA6001"/>
    <w:rsid w:val="00E2434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617"/>
    <w:rPr>
      <w:color w:val="808080"/>
    </w:rPr>
  </w:style>
  <w:style w:type="paragraph" w:customStyle="1" w:styleId="4BFEB4844197F249B14646CD7DDF8F32">
    <w:name w:val="4BFEB4844197F249B14646CD7DDF8F32"/>
    <w:rsid w:val="00951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ODoZrDB2+lBkSmmECiLzFAB8LA==">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CBE773-C404-4305-AF4F-77D22C1F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87</Pages>
  <Words>15558</Words>
  <Characters>88683</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4</cp:revision>
  <dcterms:created xsi:type="dcterms:W3CDTF">2025-05-01T13:37:00Z</dcterms:created>
  <dcterms:modified xsi:type="dcterms:W3CDTF">2025-05-02T13:08:00Z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A03FD5A7F9C347B39CF900FBE8ED49F8_13</vt:lpwstr>
  </property>
  <property fmtid="{D5CDD505-2E9C-101B-9397-08002B2CF9AE}" pid="4" name="GrammarlyDocumentId">
    <vt:lpwstr>08def20e-2a5d-401b-8dce-a7a0075b4dda</vt:lpwstr>
  </property>
</Properties>
</file>