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79F1" w14:textId="77777777" w:rsidR="002B2F6F" w:rsidRPr="00CD0447" w:rsidRDefault="00F872C6">
      <w:pPr>
        <w:pBdr>
          <w:top w:val="nil"/>
          <w:left w:val="nil"/>
          <w:bottom w:val="nil"/>
          <w:right w:val="nil"/>
          <w:between w:val="nil"/>
        </w:pBdr>
        <w:spacing w:after="0" w:line="276" w:lineRule="auto"/>
        <w:ind w:left="714" w:hanging="357"/>
        <w:jc w:val="center"/>
        <w:rPr>
          <w:szCs w:val="24"/>
        </w:rPr>
      </w:pPr>
      <w:bookmarkStart w:id="0" w:name="_heading=h.gjdgxs" w:colFirst="0" w:colLast="0"/>
      <w:bookmarkEnd w:id="0"/>
      <w:r w:rsidRPr="00CD0447">
        <w:rPr>
          <w:noProof/>
          <w:szCs w:val="24"/>
        </w:rPr>
        <w:drawing>
          <wp:inline distT="0" distB="0" distL="0" distR="0" wp14:anchorId="297B2B9A" wp14:editId="75446931">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37E0D670" w14:textId="77777777" w:rsidR="002B2F6F" w:rsidRPr="00CD0447" w:rsidRDefault="00F872C6">
      <w:pPr>
        <w:pBdr>
          <w:top w:val="nil"/>
          <w:left w:val="nil"/>
          <w:bottom w:val="nil"/>
          <w:right w:val="nil"/>
          <w:between w:val="nil"/>
        </w:pBdr>
        <w:spacing w:after="0" w:line="276" w:lineRule="auto"/>
        <w:ind w:left="714" w:hanging="357"/>
        <w:jc w:val="center"/>
        <w:rPr>
          <w:b/>
          <w:szCs w:val="24"/>
        </w:rPr>
      </w:pPr>
      <w:r w:rsidRPr="00CD0447">
        <w:rPr>
          <w:b/>
          <w:szCs w:val="24"/>
        </w:rPr>
        <w:t>REPUBLIC OF KENYA</w:t>
      </w:r>
    </w:p>
    <w:p w14:paraId="478F4FE4" w14:textId="77777777" w:rsidR="002B2F6F" w:rsidRPr="00CD0447" w:rsidRDefault="002B2F6F">
      <w:pPr>
        <w:pBdr>
          <w:top w:val="nil"/>
          <w:left w:val="nil"/>
          <w:bottom w:val="nil"/>
          <w:right w:val="nil"/>
          <w:between w:val="nil"/>
        </w:pBdr>
        <w:spacing w:after="0" w:line="276" w:lineRule="auto"/>
        <w:ind w:left="714" w:hanging="357"/>
        <w:jc w:val="center"/>
        <w:rPr>
          <w:szCs w:val="24"/>
        </w:rPr>
      </w:pPr>
    </w:p>
    <w:p w14:paraId="5FF8C96C" w14:textId="77777777" w:rsidR="002B2F6F" w:rsidRPr="00CD0447" w:rsidRDefault="002B2F6F">
      <w:pPr>
        <w:pBdr>
          <w:top w:val="nil"/>
          <w:left w:val="nil"/>
          <w:bottom w:val="nil"/>
          <w:right w:val="nil"/>
          <w:between w:val="nil"/>
        </w:pBdr>
        <w:spacing w:after="0" w:line="276" w:lineRule="auto"/>
        <w:ind w:left="714" w:hanging="357"/>
        <w:jc w:val="center"/>
        <w:rPr>
          <w:szCs w:val="24"/>
        </w:rPr>
      </w:pPr>
    </w:p>
    <w:p w14:paraId="66542E24" w14:textId="77777777" w:rsidR="002B2F6F" w:rsidRPr="00CD0447" w:rsidRDefault="002B2F6F">
      <w:pPr>
        <w:pBdr>
          <w:top w:val="nil"/>
          <w:left w:val="nil"/>
          <w:bottom w:val="nil"/>
          <w:right w:val="nil"/>
          <w:between w:val="nil"/>
        </w:pBdr>
        <w:spacing w:after="0" w:line="276" w:lineRule="auto"/>
        <w:ind w:left="714" w:hanging="357"/>
        <w:jc w:val="center"/>
        <w:rPr>
          <w:szCs w:val="24"/>
        </w:rPr>
      </w:pPr>
      <w:bookmarkStart w:id="1" w:name="_heading=h.30j0zll" w:colFirst="0" w:colLast="0"/>
      <w:bookmarkEnd w:id="1"/>
    </w:p>
    <w:p w14:paraId="467B0939" w14:textId="77777777" w:rsidR="002B2F6F" w:rsidRPr="00CD0447" w:rsidRDefault="002B2F6F">
      <w:pPr>
        <w:pBdr>
          <w:top w:val="nil"/>
          <w:left w:val="nil"/>
          <w:bottom w:val="nil"/>
          <w:right w:val="nil"/>
          <w:between w:val="nil"/>
        </w:pBdr>
        <w:spacing w:after="0" w:line="276" w:lineRule="auto"/>
        <w:ind w:left="714" w:hanging="357"/>
        <w:jc w:val="center"/>
        <w:rPr>
          <w:szCs w:val="24"/>
        </w:rPr>
      </w:pPr>
    </w:p>
    <w:p w14:paraId="791DA9FE" w14:textId="77777777" w:rsidR="002B2F6F" w:rsidRPr="00CD0447" w:rsidRDefault="002B2F6F">
      <w:pPr>
        <w:pBdr>
          <w:top w:val="nil"/>
          <w:left w:val="nil"/>
          <w:bottom w:val="nil"/>
          <w:right w:val="nil"/>
          <w:between w:val="nil"/>
        </w:pBdr>
        <w:spacing w:after="0" w:line="276" w:lineRule="auto"/>
        <w:ind w:left="714" w:hanging="357"/>
        <w:jc w:val="center"/>
        <w:rPr>
          <w:szCs w:val="24"/>
        </w:rPr>
      </w:pPr>
    </w:p>
    <w:p w14:paraId="020F70C2" w14:textId="4A7B8B5C" w:rsidR="00090D25" w:rsidRDefault="00F872C6">
      <w:pPr>
        <w:pBdr>
          <w:top w:val="nil"/>
          <w:left w:val="nil"/>
          <w:bottom w:val="nil"/>
          <w:right w:val="nil"/>
          <w:between w:val="nil"/>
        </w:pBdr>
        <w:spacing w:after="0" w:line="276" w:lineRule="auto"/>
        <w:ind w:left="714" w:hanging="357"/>
        <w:jc w:val="center"/>
        <w:rPr>
          <w:b/>
          <w:szCs w:val="24"/>
        </w:rPr>
      </w:pPr>
      <w:r w:rsidRPr="00CD0447">
        <w:rPr>
          <w:b/>
          <w:szCs w:val="24"/>
        </w:rPr>
        <w:t>OCCUPATIONAL STANDARD</w:t>
      </w:r>
    </w:p>
    <w:p w14:paraId="61FAC9B7" w14:textId="2017B1F2" w:rsidR="002B2F6F" w:rsidRPr="00CD0447" w:rsidRDefault="002B2F6F" w:rsidP="00090D25">
      <w:pPr>
        <w:rPr>
          <w:b/>
          <w:szCs w:val="24"/>
        </w:rPr>
      </w:pPr>
    </w:p>
    <w:p w14:paraId="25658324"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4264CC8E"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30083137" w14:textId="77777777" w:rsidR="002B2F6F" w:rsidRPr="00CD0447" w:rsidRDefault="00F872C6">
      <w:pPr>
        <w:pBdr>
          <w:top w:val="nil"/>
          <w:left w:val="nil"/>
          <w:bottom w:val="nil"/>
          <w:right w:val="nil"/>
          <w:between w:val="nil"/>
        </w:pBdr>
        <w:spacing w:after="0" w:line="276" w:lineRule="auto"/>
        <w:ind w:left="714" w:hanging="357"/>
        <w:jc w:val="center"/>
        <w:rPr>
          <w:b/>
          <w:szCs w:val="24"/>
        </w:rPr>
      </w:pPr>
      <w:r w:rsidRPr="00CD0447">
        <w:rPr>
          <w:b/>
          <w:szCs w:val="24"/>
        </w:rPr>
        <w:t>FOR</w:t>
      </w:r>
    </w:p>
    <w:p w14:paraId="4554C55A"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6023D447"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599385AD" w14:textId="77777777" w:rsidR="002B2F6F" w:rsidRPr="00CD0447" w:rsidRDefault="002B2F6F">
      <w:pPr>
        <w:pBdr>
          <w:top w:val="nil"/>
          <w:left w:val="nil"/>
          <w:bottom w:val="nil"/>
          <w:right w:val="nil"/>
          <w:between w:val="nil"/>
        </w:pBdr>
        <w:spacing w:after="0" w:line="276" w:lineRule="auto"/>
        <w:ind w:left="714" w:hanging="357"/>
        <w:jc w:val="center"/>
        <w:rPr>
          <w:b/>
          <w:color w:val="000000" w:themeColor="text1"/>
          <w:szCs w:val="24"/>
        </w:rPr>
      </w:pPr>
    </w:p>
    <w:p w14:paraId="0B7C2E8B" w14:textId="491449BE" w:rsidR="002B2F6F" w:rsidRPr="00CD0447" w:rsidRDefault="00D83AB6">
      <w:pPr>
        <w:pBdr>
          <w:top w:val="nil"/>
          <w:left w:val="nil"/>
          <w:bottom w:val="nil"/>
          <w:right w:val="nil"/>
          <w:between w:val="nil"/>
        </w:pBdr>
        <w:spacing w:after="0" w:line="276" w:lineRule="auto"/>
        <w:ind w:left="714" w:hanging="357"/>
        <w:jc w:val="center"/>
        <w:rPr>
          <w:b/>
          <w:color w:val="000000" w:themeColor="text1"/>
          <w:szCs w:val="24"/>
        </w:rPr>
      </w:pPr>
      <w:r w:rsidRPr="00CD0447">
        <w:rPr>
          <w:b/>
          <w:color w:val="000000" w:themeColor="text1"/>
          <w:szCs w:val="24"/>
        </w:rPr>
        <w:t>DAIRY</w:t>
      </w:r>
      <w:r w:rsidR="005A1F0D">
        <w:rPr>
          <w:b/>
          <w:color w:val="000000" w:themeColor="text1"/>
          <w:szCs w:val="24"/>
        </w:rPr>
        <w:t xml:space="preserve"> PLANT</w:t>
      </w:r>
      <w:r w:rsidRPr="00CD0447">
        <w:rPr>
          <w:b/>
          <w:color w:val="000000" w:themeColor="text1"/>
          <w:szCs w:val="24"/>
        </w:rPr>
        <w:t xml:space="preserve"> TECHNICIAN</w:t>
      </w:r>
      <w:r w:rsidR="00F872C6" w:rsidRPr="00CD0447">
        <w:rPr>
          <w:b/>
          <w:color w:val="000000" w:themeColor="text1"/>
          <w:szCs w:val="24"/>
        </w:rPr>
        <w:t xml:space="preserve"> </w:t>
      </w:r>
    </w:p>
    <w:p w14:paraId="3612452A" w14:textId="77777777" w:rsidR="002B2F6F" w:rsidRPr="00CD0447" w:rsidRDefault="002B2F6F">
      <w:pPr>
        <w:pBdr>
          <w:top w:val="nil"/>
          <w:left w:val="nil"/>
          <w:bottom w:val="nil"/>
          <w:right w:val="nil"/>
          <w:between w:val="nil"/>
        </w:pBdr>
        <w:spacing w:after="0" w:line="276" w:lineRule="auto"/>
        <w:ind w:left="714" w:hanging="357"/>
        <w:jc w:val="center"/>
        <w:rPr>
          <w:b/>
          <w:color w:val="000000" w:themeColor="text1"/>
          <w:szCs w:val="24"/>
        </w:rPr>
      </w:pPr>
    </w:p>
    <w:p w14:paraId="75F43EB6" w14:textId="77777777" w:rsidR="002B2F6F" w:rsidRPr="00CD0447" w:rsidRDefault="002B2F6F">
      <w:pPr>
        <w:pBdr>
          <w:top w:val="nil"/>
          <w:left w:val="nil"/>
          <w:bottom w:val="nil"/>
          <w:right w:val="nil"/>
          <w:between w:val="nil"/>
        </w:pBdr>
        <w:spacing w:after="0" w:line="276" w:lineRule="auto"/>
        <w:ind w:left="714" w:hanging="357"/>
        <w:jc w:val="center"/>
        <w:rPr>
          <w:b/>
          <w:color w:val="000000" w:themeColor="text1"/>
          <w:szCs w:val="24"/>
        </w:rPr>
      </w:pPr>
    </w:p>
    <w:p w14:paraId="3616BFE2" w14:textId="3DC88B64" w:rsidR="002B2F6F" w:rsidRDefault="00E45C34">
      <w:pPr>
        <w:pBdr>
          <w:top w:val="nil"/>
          <w:left w:val="nil"/>
          <w:bottom w:val="nil"/>
          <w:right w:val="nil"/>
          <w:between w:val="nil"/>
        </w:pBdr>
        <w:spacing w:after="0" w:line="276" w:lineRule="auto"/>
        <w:ind w:left="714" w:hanging="357"/>
        <w:jc w:val="center"/>
        <w:rPr>
          <w:b/>
          <w:color w:val="000000" w:themeColor="text1"/>
          <w:szCs w:val="24"/>
        </w:rPr>
      </w:pPr>
      <w:r>
        <w:rPr>
          <w:b/>
          <w:color w:val="000000" w:themeColor="text1"/>
          <w:szCs w:val="24"/>
        </w:rPr>
        <w:t xml:space="preserve">KNQF </w:t>
      </w:r>
      <w:r w:rsidR="00D83AB6" w:rsidRPr="00CD0447">
        <w:rPr>
          <w:b/>
          <w:color w:val="000000" w:themeColor="text1"/>
          <w:szCs w:val="24"/>
        </w:rPr>
        <w:t>LEVEL 5</w:t>
      </w:r>
    </w:p>
    <w:p w14:paraId="2B1D7AAC" w14:textId="77777777" w:rsidR="008748C2" w:rsidRPr="00CD0447" w:rsidRDefault="008748C2">
      <w:pPr>
        <w:pBdr>
          <w:top w:val="nil"/>
          <w:left w:val="nil"/>
          <w:bottom w:val="nil"/>
          <w:right w:val="nil"/>
          <w:between w:val="nil"/>
        </w:pBdr>
        <w:spacing w:after="0" w:line="276" w:lineRule="auto"/>
        <w:ind w:left="714" w:hanging="357"/>
        <w:jc w:val="center"/>
        <w:rPr>
          <w:b/>
          <w:color w:val="000000" w:themeColor="text1"/>
          <w:szCs w:val="24"/>
        </w:rPr>
      </w:pPr>
    </w:p>
    <w:p w14:paraId="21CC0D02"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2C1BB947" w14:textId="44139FD4" w:rsidR="00371956" w:rsidRPr="00CD0447" w:rsidRDefault="00CA5046" w:rsidP="00371956">
      <w:pPr>
        <w:pBdr>
          <w:top w:val="nil"/>
          <w:left w:val="nil"/>
          <w:bottom w:val="nil"/>
          <w:right w:val="nil"/>
          <w:between w:val="nil"/>
        </w:pBdr>
        <w:spacing w:after="0" w:line="276" w:lineRule="auto"/>
        <w:ind w:left="714" w:hanging="357"/>
        <w:jc w:val="center"/>
        <w:rPr>
          <w:b/>
          <w:szCs w:val="24"/>
        </w:rPr>
      </w:pPr>
      <w:r w:rsidRPr="00CA5046">
        <w:rPr>
          <w:b/>
          <w:szCs w:val="24"/>
          <w:lang w:val="en-GB"/>
        </w:rPr>
        <w:t>OCCUPATIONAL STANDARD</w:t>
      </w:r>
      <w:r w:rsidR="00371956" w:rsidRPr="00CD0447">
        <w:rPr>
          <w:b/>
          <w:szCs w:val="24"/>
          <w:lang w:val="en-GB"/>
        </w:rPr>
        <w:t xml:space="preserve"> </w:t>
      </w:r>
      <w:r w:rsidR="008748C2">
        <w:rPr>
          <w:b/>
          <w:szCs w:val="24"/>
          <w:lang w:val="en-GB"/>
        </w:rPr>
        <w:t xml:space="preserve">ISCED </w:t>
      </w:r>
      <w:r w:rsidR="00371956" w:rsidRPr="00CD0447">
        <w:rPr>
          <w:b/>
          <w:szCs w:val="24"/>
          <w:lang w:val="en-GB"/>
        </w:rPr>
        <w:t xml:space="preserve">CODE: </w:t>
      </w:r>
      <w:r w:rsidR="00A96241">
        <w:rPr>
          <w:b/>
          <w:szCs w:val="24"/>
          <w:lang w:val="en-GB"/>
        </w:rPr>
        <w:t>0721 454A</w:t>
      </w:r>
    </w:p>
    <w:p w14:paraId="3E9FB16F"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0F66C499"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2E3E3126" w14:textId="7F7A8623" w:rsidR="002B2F6F" w:rsidRPr="00CD0447" w:rsidRDefault="002B2F6F">
      <w:pPr>
        <w:spacing w:after="200" w:line="276" w:lineRule="auto"/>
        <w:ind w:left="714" w:hanging="357"/>
        <w:rPr>
          <w:szCs w:val="24"/>
        </w:rPr>
        <w:sectPr w:rsidR="002B2F6F" w:rsidRPr="00CD0447" w:rsidSect="002D7D4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fmt="lowerRoman" w:start="1"/>
          <w:cols w:space="720"/>
          <w:titlePg/>
        </w:sectPr>
      </w:pPr>
      <w:bookmarkStart w:id="2" w:name="_heading=h.1fob9te" w:colFirst="0" w:colLast="0"/>
      <w:bookmarkEnd w:id="2"/>
    </w:p>
    <w:p w14:paraId="0CF00657" w14:textId="77777777" w:rsidR="001E783D" w:rsidRDefault="001E783D" w:rsidP="001E783D">
      <w:pPr>
        <w:rPr>
          <w:rFonts w:eastAsia="Calibri"/>
          <w:szCs w:val="24"/>
          <w:lang w:val="en-GB"/>
        </w:rPr>
      </w:pPr>
      <w:r>
        <w:rPr>
          <w:rFonts w:eastAsia="Calibri"/>
          <w:szCs w:val="24"/>
          <w:lang w:val="en-GB"/>
        </w:rPr>
        <w:lastRenderedPageBreak/>
        <w:t>First published 2024</w:t>
      </w:r>
    </w:p>
    <w:p w14:paraId="6F2FE5E9" w14:textId="6A40FD8D" w:rsidR="001E783D" w:rsidRDefault="001E783D" w:rsidP="001E783D">
      <w:pPr>
        <w:spacing w:line="254" w:lineRule="auto"/>
        <w:jc w:val="both"/>
        <w:rPr>
          <w:rFonts w:eastAsia="Calibri"/>
          <w:szCs w:val="24"/>
          <w:lang w:val="en-GB"/>
        </w:rPr>
      </w:pPr>
      <w:r>
        <w:rPr>
          <w:rFonts w:eastAsia="Calibri"/>
          <w:szCs w:val="24"/>
          <w:lang w:val="en-GB"/>
        </w:rPr>
        <w:t xml:space="preserve">All rights reserved. No part of </w:t>
      </w:r>
      <w:r w:rsidR="000523C9">
        <w:rPr>
          <w:rFonts w:eastAsia="Calibri"/>
          <w:szCs w:val="24"/>
          <w:lang w:val="en-GB"/>
        </w:rPr>
        <w:t>this occupational standard may</w:t>
      </w:r>
      <w:r>
        <w:rPr>
          <w:rFonts w:eastAsia="Calibri"/>
          <w:szCs w:val="24"/>
          <w:lang w:val="en-GB"/>
        </w:rPr>
        <w:t xml:space="preserve">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0637AB75" w14:textId="77777777" w:rsidR="00905CE0" w:rsidRDefault="00905CE0" w:rsidP="00905CE0">
      <w:pPr>
        <w:rPr>
          <w:b/>
          <w:bCs/>
          <w:szCs w:val="24"/>
          <w:lang w:val="fr-FR"/>
        </w:rPr>
      </w:pPr>
      <w:r>
        <w:rPr>
          <w:b/>
          <w:bCs/>
          <w:szCs w:val="24"/>
          <w:lang w:val="fr-FR"/>
        </w:rPr>
        <w:br w:type="page"/>
      </w:r>
    </w:p>
    <w:p w14:paraId="20B969D1" w14:textId="77777777" w:rsidR="00905CE0" w:rsidRDefault="00905CE0" w:rsidP="00905CE0">
      <w:pPr>
        <w:keepNext/>
        <w:keepLines/>
        <w:spacing w:before="480" w:after="0"/>
        <w:jc w:val="center"/>
        <w:outlineLvl w:val="0"/>
        <w:rPr>
          <w:b/>
          <w:bCs/>
          <w:szCs w:val="24"/>
          <w:lang w:val="fr-FR"/>
        </w:rPr>
      </w:pPr>
      <w:bookmarkStart w:id="3" w:name="_Toc131063918"/>
      <w:bookmarkStart w:id="4" w:name="_Toc13000"/>
      <w:bookmarkStart w:id="5" w:name="_Toc130822283"/>
      <w:bookmarkStart w:id="6" w:name="_Toc196906546"/>
      <w:r>
        <w:rPr>
          <w:b/>
          <w:bCs/>
          <w:szCs w:val="24"/>
          <w:lang w:val="fr-FR"/>
        </w:rPr>
        <w:lastRenderedPageBreak/>
        <w:t>FOREWORD</w:t>
      </w:r>
      <w:bookmarkEnd w:id="3"/>
      <w:bookmarkEnd w:id="4"/>
      <w:bookmarkEnd w:id="5"/>
      <w:bookmarkEnd w:id="6"/>
      <w:r>
        <w:rPr>
          <w:b/>
          <w:bCs/>
          <w:szCs w:val="24"/>
          <w:lang w:val="fr-FR"/>
        </w:rPr>
        <w:t xml:space="preserve"> </w:t>
      </w:r>
    </w:p>
    <w:p w14:paraId="041D4741" w14:textId="77777777" w:rsidR="00905CE0" w:rsidRDefault="00905CE0" w:rsidP="00905CE0">
      <w:pPr>
        <w:spacing w:line="360" w:lineRule="auto"/>
        <w:jc w:val="both"/>
        <w:rPr>
          <w:rFonts w:eastAsia="Calibri"/>
          <w:szCs w:val="24"/>
          <w:lang w:val="en-GB"/>
        </w:rPr>
      </w:pPr>
      <w:r>
        <w:rPr>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7243314C" w14:textId="63EB68CC" w:rsidR="00905CE0" w:rsidRDefault="00905CE0" w:rsidP="00905CE0">
      <w:pPr>
        <w:spacing w:line="360" w:lineRule="auto"/>
        <w:jc w:val="both"/>
        <w:rPr>
          <w:rFonts w:eastAsiaTheme="minorHAnsi"/>
          <w:szCs w:val="24"/>
        </w:rPr>
      </w:pPr>
      <w:r>
        <w:rPr>
          <w:szCs w:val="24"/>
        </w:rPr>
        <w:t xml:space="preserve">This policy document requires that training in TVET be competency based, certification be based on demonstration of competence and mode of delivery allows for multiple entry and exit in TVET programmes. </w:t>
      </w:r>
    </w:p>
    <w:p w14:paraId="16C722A7" w14:textId="42F6831D" w:rsidR="00905CE0" w:rsidRDefault="00905CE0" w:rsidP="00905CE0">
      <w:pPr>
        <w:spacing w:after="0" w:line="360" w:lineRule="auto"/>
        <w:rPr>
          <w:szCs w:val="24"/>
        </w:rPr>
      </w:pPr>
      <w:r>
        <w:rPr>
          <w:szCs w:val="24"/>
        </w:rPr>
        <w:t xml:space="preserve">The reforms also demand that Industry takes a leading role in curriculum development to ensure the curriculum addresses its competence needs. It is against this background that </w:t>
      </w:r>
      <w:r w:rsidR="000523C9">
        <w:rPr>
          <w:szCs w:val="24"/>
        </w:rPr>
        <w:t>this occupational standard was</w:t>
      </w:r>
      <w:r>
        <w:rPr>
          <w:szCs w:val="24"/>
        </w:rPr>
        <w:t xml:space="preserve"> developed for developing a Competency-Based Education and Training (CBET) curriculum for </w:t>
      </w:r>
      <w:r w:rsidR="0034732C">
        <w:rPr>
          <w:szCs w:val="24"/>
        </w:rPr>
        <w:t>Dairy Plant Technician Level 5</w:t>
      </w:r>
      <w:r>
        <w:rPr>
          <w:szCs w:val="24"/>
        </w:rPr>
        <w:t xml:space="preserve">. </w:t>
      </w:r>
      <w:r w:rsidR="000523C9">
        <w:rPr>
          <w:szCs w:val="24"/>
        </w:rPr>
        <w:t>This occupational standard will</w:t>
      </w:r>
      <w:r>
        <w:rPr>
          <w:szCs w:val="24"/>
        </w:rPr>
        <w:t xml:space="preserve"> also be the basis for the assessment of an individual for competency certification.</w:t>
      </w:r>
    </w:p>
    <w:p w14:paraId="6D1618B0" w14:textId="77777777" w:rsidR="00711B20" w:rsidRDefault="00711B20" w:rsidP="00905CE0">
      <w:pPr>
        <w:spacing w:line="360" w:lineRule="auto"/>
        <w:jc w:val="both"/>
        <w:rPr>
          <w:szCs w:val="24"/>
        </w:rPr>
      </w:pPr>
    </w:p>
    <w:p w14:paraId="708925D3" w14:textId="17FD5798" w:rsidR="00905CE0" w:rsidRDefault="00905CE0" w:rsidP="00905CE0">
      <w:pPr>
        <w:spacing w:line="360" w:lineRule="auto"/>
        <w:jc w:val="both"/>
        <w:rPr>
          <w:rFonts w:eastAsia="Calibri"/>
          <w:szCs w:val="24"/>
        </w:rPr>
      </w:pPr>
      <w:r>
        <w:rPr>
          <w:szCs w:val="24"/>
        </w:rPr>
        <w:t xml:space="preserve">It is my conviction that </w:t>
      </w:r>
      <w:r w:rsidR="000523C9">
        <w:rPr>
          <w:szCs w:val="24"/>
        </w:rPr>
        <w:t>this occupational standard will</w:t>
      </w:r>
      <w:r>
        <w:rPr>
          <w:szCs w:val="24"/>
        </w:rPr>
        <w:t xml:space="preserve"> play a great role in the development of a competent human resource for sustainable development.</w:t>
      </w:r>
    </w:p>
    <w:p w14:paraId="587D0297" w14:textId="77777777" w:rsidR="00905CE0" w:rsidRDefault="00905CE0" w:rsidP="00905CE0">
      <w:pPr>
        <w:spacing w:line="252" w:lineRule="auto"/>
        <w:jc w:val="both"/>
        <w:rPr>
          <w:rFonts w:eastAsiaTheme="minorHAnsi"/>
          <w:szCs w:val="24"/>
        </w:rPr>
      </w:pPr>
    </w:p>
    <w:p w14:paraId="4ED94D45" w14:textId="77777777" w:rsidR="00905CE0" w:rsidRDefault="00905CE0" w:rsidP="00905CE0">
      <w:pPr>
        <w:spacing w:line="252" w:lineRule="auto"/>
        <w:jc w:val="both"/>
        <w:rPr>
          <w:rFonts w:eastAsia="Calibri"/>
          <w:szCs w:val="24"/>
        </w:rPr>
      </w:pPr>
    </w:p>
    <w:p w14:paraId="017637EC" w14:textId="77777777" w:rsidR="00905CE0" w:rsidRDefault="00905CE0" w:rsidP="00905CE0">
      <w:pPr>
        <w:spacing w:line="252" w:lineRule="auto"/>
        <w:jc w:val="both"/>
        <w:rPr>
          <w:rFonts w:eastAsiaTheme="minorHAnsi"/>
          <w:szCs w:val="24"/>
        </w:rPr>
      </w:pPr>
    </w:p>
    <w:p w14:paraId="26DF6B42" w14:textId="77777777" w:rsidR="00905CE0" w:rsidRDefault="00905CE0" w:rsidP="00905CE0">
      <w:pPr>
        <w:rPr>
          <w:b/>
          <w:bCs/>
          <w:szCs w:val="24"/>
          <w:lang w:val="fr-FR"/>
        </w:rPr>
      </w:pPr>
      <w:r>
        <w:rPr>
          <w:b/>
          <w:bCs/>
          <w:szCs w:val="24"/>
          <w:lang w:val="fr-FR"/>
        </w:rPr>
        <w:br w:type="page"/>
      </w:r>
    </w:p>
    <w:p w14:paraId="64227E82" w14:textId="77777777" w:rsidR="00905CE0" w:rsidRDefault="00905CE0" w:rsidP="00905CE0">
      <w:pPr>
        <w:pStyle w:val="NormalWeb"/>
        <w:spacing w:line="360" w:lineRule="auto"/>
        <w:ind w:left="2880" w:firstLine="720"/>
        <w:rPr>
          <w:b/>
        </w:rPr>
      </w:pPr>
      <w:r>
        <w:rPr>
          <w:b/>
        </w:rPr>
        <w:lastRenderedPageBreak/>
        <w:t>PREFACE</w:t>
      </w:r>
    </w:p>
    <w:p w14:paraId="1A5C1F6A" w14:textId="77777777" w:rsidR="00905CE0" w:rsidRDefault="00905CE0" w:rsidP="00905CE0">
      <w:pPr>
        <w:pStyle w:val="NormalWeb"/>
        <w:spacing w:line="360" w:lineRule="auto"/>
        <w:rPr>
          <w:lang w:val="en-GB"/>
        </w:rPr>
      </w:pPr>
      <w: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5B2DE558" w14:textId="007B6505" w:rsidR="00905CE0" w:rsidRDefault="00905CE0" w:rsidP="00905CE0">
      <w:pPr>
        <w:spacing w:line="360" w:lineRule="auto"/>
        <w:jc w:val="both"/>
        <w:rPr>
          <w:szCs w:val="24"/>
        </w:rPr>
      </w:pPr>
      <w:r>
        <w:rPr>
          <w:szCs w:val="24"/>
        </w:rPr>
        <w:t xml:space="preserve">The </w:t>
      </w:r>
      <w:r w:rsidR="000523C9">
        <w:rPr>
          <w:szCs w:val="24"/>
        </w:rPr>
        <w:t>TVET Act CAP 210A</w:t>
      </w:r>
      <w:r>
        <w:rPr>
          <w:szCs w:val="24"/>
        </w:rPr>
        <w:t xml:space="preserve">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0AC457E2" w14:textId="4754BE6B" w:rsidR="00905CE0" w:rsidRDefault="00905CE0" w:rsidP="00905CE0">
      <w:pPr>
        <w:spacing w:line="360" w:lineRule="auto"/>
        <w:jc w:val="both"/>
        <w:rPr>
          <w:szCs w:val="24"/>
        </w:rPr>
      </w:pPr>
      <w:r>
        <w:rPr>
          <w:szCs w:val="24"/>
        </w:rPr>
        <w:t xml:space="preserve">The National Polytechnics, in conjunction with the industry experts through the Industry Advisory Board (IAB), sector regulator boards, TVETA authority, and qualification awarding institution has developed </w:t>
      </w:r>
      <w:r w:rsidR="000523C9">
        <w:rPr>
          <w:szCs w:val="24"/>
        </w:rPr>
        <w:t>this occupational standard for</w:t>
      </w:r>
      <w:r>
        <w:rPr>
          <w:szCs w:val="24"/>
        </w:rPr>
        <w:t xml:space="preserve"> Dairy Plant Technician Level 5. The occupational standards will be the basis for the development of a competency-based education and training curriculum for Animal Dairy Plant Technician Level 5.</w:t>
      </w:r>
    </w:p>
    <w:p w14:paraId="296C36B2" w14:textId="77777777" w:rsidR="00905CE0" w:rsidRDefault="00905CE0" w:rsidP="00905CE0">
      <w:pPr>
        <w:pStyle w:val="NormalWeb"/>
        <w:spacing w:line="360" w:lineRule="auto"/>
      </w:pPr>
      <w:r>
        <w:t>I am grateful to the Governing Council Members, TVETA, sector regulators, the industry experts, and subject experts who participated in the development of these standards.</w:t>
      </w:r>
    </w:p>
    <w:p w14:paraId="377B09FB" w14:textId="77777777" w:rsidR="00905CE0" w:rsidRDefault="00905CE0" w:rsidP="00905CE0">
      <w:pPr>
        <w:rPr>
          <w:b/>
          <w:bCs/>
          <w:szCs w:val="24"/>
          <w:lang w:val="fr-FR"/>
        </w:rPr>
      </w:pPr>
    </w:p>
    <w:p w14:paraId="1C70F78E" w14:textId="77777777" w:rsidR="00905CE0" w:rsidRDefault="00905CE0" w:rsidP="00905CE0">
      <w:pPr>
        <w:rPr>
          <w:b/>
          <w:bCs/>
          <w:szCs w:val="24"/>
          <w:lang w:val="fr-FR"/>
        </w:rPr>
      </w:pPr>
    </w:p>
    <w:p w14:paraId="1B93FF3A" w14:textId="77777777" w:rsidR="001E783D" w:rsidRDefault="001E783D" w:rsidP="00905CE0">
      <w:pPr>
        <w:rPr>
          <w:b/>
          <w:bCs/>
          <w:szCs w:val="24"/>
          <w:lang w:val="fr-FR"/>
        </w:rPr>
      </w:pPr>
    </w:p>
    <w:p w14:paraId="17B316FC" w14:textId="77777777" w:rsidR="001E783D" w:rsidRDefault="001E783D" w:rsidP="00905CE0">
      <w:pPr>
        <w:rPr>
          <w:b/>
          <w:bCs/>
          <w:szCs w:val="24"/>
          <w:lang w:val="fr-FR"/>
        </w:rPr>
      </w:pPr>
    </w:p>
    <w:p w14:paraId="7C1448F0" w14:textId="77777777" w:rsidR="000523C9" w:rsidRDefault="000523C9">
      <w:pPr>
        <w:rPr>
          <w:b/>
          <w:bCs/>
          <w:szCs w:val="24"/>
          <w:lang w:val="fr-FR"/>
        </w:rPr>
      </w:pPr>
      <w:r>
        <w:rPr>
          <w:b/>
          <w:bCs/>
          <w:szCs w:val="24"/>
          <w:lang w:val="fr-FR"/>
        </w:rPr>
        <w:br w:type="page"/>
      </w:r>
    </w:p>
    <w:p w14:paraId="34D5B22B" w14:textId="2AC90011" w:rsidR="00905CE0" w:rsidRDefault="00905CE0" w:rsidP="00905CE0">
      <w:pPr>
        <w:keepNext/>
        <w:keepLines/>
        <w:spacing w:before="480" w:after="0"/>
        <w:ind w:left="720" w:firstLine="720"/>
        <w:outlineLvl w:val="0"/>
        <w:rPr>
          <w:b/>
          <w:bCs/>
          <w:szCs w:val="24"/>
          <w:lang w:val="fr-FR"/>
        </w:rPr>
      </w:pPr>
      <w:bookmarkStart w:id="7" w:name="_Toc196906547"/>
      <w:r>
        <w:rPr>
          <w:b/>
          <w:bCs/>
          <w:szCs w:val="24"/>
          <w:lang w:val="fr-FR"/>
        </w:rPr>
        <w:lastRenderedPageBreak/>
        <w:t>ACKNOWLEDGMENT</w:t>
      </w:r>
      <w:bookmarkEnd w:id="7"/>
      <w:r>
        <w:rPr>
          <w:b/>
          <w:bCs/>
          <w:szCs w:val="24"/>
          <w:lang w:val="fr-FR"/>
        </w:rPr>
        <w:t xml:space="preserve"> </w:t>
      </w:r>
    </w:p>
    <w:p w14:paraId="0520DC37" w14:textId="5D7C8F7D" w:rsidR="00905CE0" w:rsidRDefault="000523C9" w:rsidP="00905CE0">
      <w:pPr>
        <w:spacing w:line="360" w:lineRule="auto"/>
        <w:jc w:val="both"/>
        <w:rPr>
          <w:rFonts w:eastAsia="Calibri"/>
          <w:szCs w:val="24"/>
          <w:lang w:val="en-GB"/>
        </w:rPr>
      </w:pPr>
      <w:r>
        <w:rPr>
          <w:szCs w:val="24"/>
        </w:rPr>
        <w:t>This occupational standard was</w:t>
      </w:r>
      <w:r w:rsidR="00905CE0">
        <w:rPr>
          <w:szCs w:val="24"/>
        </w:rPr>
        <w:t xml:space="preserv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w:t>
      </w:r>
      <w:r>
        <w:rPr>
          <w:szCs w:val="24"/>
        </w:rPr>
        <w:t>this occupational standard.</w:t>
      </w:r>
    </w:p>
    <w:p w14:paraId="58ACCD1F" w14:textId="3468A146" w:rsidR="00905CE0" w:rsidRDefault="00905CE0" w:rsidP="00905CE0">
      <w:pPr>
        <w:spacing w:line="360" w:lineRule="auto"/>
        <w:jc w:val="both"/>
        <w:rPr>
          <w:rFonts w:eastAsiaTheme="minorHAnsi"/>
          <w:szCs w:val="24"/>
        </w:rPr>
      </w:pPr>
      <w:r>
        <w:rPr>
          <w:szCs w:val="24"/>
        </w:rPr>
        <w:t xml:space="preserve">I also thank all the individuals and organizations who participated in the validation of </w:t>
      </w:r>
      <w:r w:rsidR="000523C9">
        <w:rPr>
          <w:szCs w:val="24"/>
        </w:rPr>
        <w:t>this occupational standard.</w:t>
      </w:r>
    </w:p>
    <w:p w14:paraId="7845FF5E" w14:textId="77777777" w:rsidR="00905CE0" w:rsidRDefault="00905CE0" w:rsidP="00905CE0">
      <w:pPr>
        <w:spacing w:line="360" w:lineRule="auto"/>
        <w:jc w:val="both"/>
        <w:rPr>
          <w:rFonts w:eastAsia="Calibri"/>
          <w:szCs w:val="24"/>
        </w:rPr>
      </w:pPr>
    </w:p>
    <w:p w14:paraId="3062A293" w14:textId="77777777" w:rsidR="00905CE0" w:rsidRDefault="00905CE0" w:rsidP="00905CE0">
      <w:pPr>
        <w:spacing w:line="252" w:lineRule="auto"/>
        <w:jc w:val="both"/>
        <w:rPr>
          <w:rFonts w:eastAsiaTheme="minorHAnsi"/>
          <w:szCs w:val="24"/>
        </w:rPr>
      </w:pPr>
    </w:p>
    <w:p w14:paraId="5303AAC2" w14:textId="77777777" w:rsidR="00905CE0" w:rsidRDefault="00905CE0" w:rsidP="00905CE0">
      <w:pPr>
        <w:spacing w:line="252" w:lineRule="auto"/>
        <w:jc w:val="both"/>
        <w:rPr>
          <w:szCs w:val="24"/>
        </w:rPr>
      </w:pPr>
    </w:p>
    <w:p w14:paraId="4EBAA7A5" w14:textId="77777777" w:rsidR="00905CE0" w:rsidRDefault="00905CE0" w:rsidP="00905CE0">
      <w:pPr>
        <w:spacing w:line="252" w:lineRule="auto"/>
        <w:jc w:val="both"/>
        <w:rPr>
          <w:szCs w:val="24"/>
        </w:rPr>
      </w:pPr>
    </w:p>
    <w:p w14:paraId="69BE569B" w14:textId="77777777" w:rsidR="00905CE0" w:rsidRDefault="00905CE0" w:rsidP="00905CE0">
      <w:pPr>
        <w:spacing w:line="252" w:lineRule="auto"/>
        <w:jc w:val="both"/>
        <w:rPr>
          <w:szCs w:val="24"/>
        </w:rPr>
      </w:pPr>
    </w:p>
    <w:p w14:paraId="3F9455FD" w14:textId="4C857CE4" w:rsidR="00905CE0" w:rsidRDefault="00905CE0" w:rsidP="00905CE0">
      <w:pPr>
        <w:spacing w:line="252" w:lineRule="auto"/>
        <w:jc w:val="both"/>
        <w:rPr>
          <w:b/>
          <w:szCs w:val="24"/>
        </w:rPr>
      </w:pPr>
    </w:p>
    <w:p w14:paraId="1944B628" w14:textId="4FEC8699" w:rsidR="002B2F6F" w:rsidRPr="00615467" w:rsidRDefault="00905CE0" w:rsidP="00EE7F4D">
      <w:pPr>
        <w:spacing w:line="252" w:lineRule="auto"/>
        <w:rPr>
          <w:szCs w:val="24"/>
        </w:rPr>
      </w:pPr>
      <w:r>
        <w:rPr>
          <w:szCs w:val="24"/>
        </w:rPr>
        <w:br w:type="page"/>
      </w:r>
    </w:p>
    <w:p w14:paraId="4328B0FA" w14:textId="34C3A061" w:rsidR="000B20A6" w:rsidRPr="00EE7F4D" w:rsidRDefault="000B20A6" w:rsidP="00EE7F4D">
      <w:pPr>
        <w:ind w:left="1440" w:firstLine="720"/>
        <w:rPr>
          <w:b/>
        </w:rPr>
      </w:pPr>
      <w:bookmarkStart w:id="8" w:name="_heading=h.3znysh7" w:colFirst="0" w:colLast="0"/>
      <w:bookmarkEnd w:id="8"/>
      <w:r w:rsidRPr="00EE7F4D">
        <w:rPr>
          <w:b/>
        </w:rPr>
        <w:lastRenderedPageBreak/>
        <w:t>ACRONYMS</w:t>
      </w:r>
      <w:bookmarkStart w:id="9" w:name="_heading=h.2et92p0" w:colFirst="0" w:colLast="0"/>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0B20A6" w:rsidRPr="00615467" w14:paraId="21C44521" w14:textId="77777777" w:rsidTr="000B20A6">
        <w:tc>
          <w:tcPr>
            <w:tcW w:w="1129" w:type="dxa"/>
          </w:tcPr>
          <w:p w14:paraId="0B1A3C2B" w14:textId="77777777" w:rsidR="000B20A6" w:rsidRPr="00615467" w:rsidRDefault="000B20A6" w:rsidP="000B20A6">
            <w:pPr>
              <w:pBdr>
                <w:between w:val="nil"/>
              </w:pBdr>
              <w:spacing w:line="276" w:lineRule="auto"/>
              <w:jc w:val="both"/>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APT</w:t>
            </w:r>
          </w:p>
        </w:tc>
        <w:tc>
          <w:tcPr>
            <w:tcW w:w="7167" w:type="dxa"/>
          </w:tcPr>
          <w:p w14:paraId="0882ECD4" w14:textId="77777777" w:rsidR="000B20A6" w:rsidRPr="00615467" w:rsidRDefault="000B20A6" w:rsidP="000B20A6">
            <w:pPr>
              <w:pBdr>
                <w:between w:val="nil"/>
              </w:pBdr>
              <w:spacing w:line="276" w:lineRule="auto"/>
              <w:jc w:val="both"/>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Advanced persistent threats</w:t>
            </w:r>
          </w:p>
        </w:tc>
      </w:tr>
      <w:tr w:rsidR="000B20A6" w:rsidRPr="00615467" w14:paraId="500C3F13" w14:textId="77777777" w:rsidTr="000B20A6">
        <w:tc>
          <w:tcPr>
            <w:tcW w:w="1129" w:type="dxa"/>
          </w:tcPr>
          <w:p w14:paraId="019CBABD"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bCs/>
                <w:color w:val="auto"/>
                <w:kern w:val="0"/>
                <w:szCs w:val="24"/>
                <w:lang w:val="en-KE"/>
                <w14:ligatures w14:val="standardContextual"/>
              </w:rPr>
              <w:t>CMT</w:t>
            </w:r>
          </w:p>
        </w:tc>
        <w:tc>
          <w:tcPr>
            <w:tcW w:w="7167" w:type="dxa"/>
          </w:tcPr>
          <w:p w14:paraId="74B49D87"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California Mastitis Test </w:t>
            </w:r>
          </w:p>
        </w:tc>
      </w:tr>
      <w:tr w:rsidR="000B20A6" w:rsidRPr="00615467" w14:paraId="2272DE01" w14:textId="77777777" w:rsidTr="000B20A6">
        <w:tc>
          <w:tcPr>
            <w:tcW w:w="1129" w:type="dxa"/>
          </w:tcPr>
          <w:p w14:paraId="00DCAB06"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CPU</w:t>
            </w:r>
          </w:p>
        </w:tc>
        <w:tc>
          <w:tcPr>
            <w:tcW w:w="7167" w:type="dxa"/>
          </w:tcPr>
          <w:p w14:paraId="2C99C6F8"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Central Processing Unit </w:t>
            </w:r>
          </w:p>
        </w:tc>
      </w:tr>
      <w:tr w:rsidR="000B20A6" w:rsidRPr="00615467" w14:paraId="1D58D58D" w14:textId="77777777" w:rsidTr="000B20A6">
        <w:tc>
          <w:tcPr>
            <w:tcW w:w="1129" w:type="dxa"/>
          </w:tcPr>
          <w:p w14:paraId="2BBB9D66" w14:textId="77777777" w:rsidR="000B20A6" w:rsidRPr="00615467" w:rsidRDefault="000B20A6" w:rsidP="000B20A6">
            <w:pPr>
              <w:spacing w:after="160" w:line="259" w:lineRule="auto"/>
              <w:rPr>
                <w:rFonts w:eastAsia="Tahoma"/>
                <w:color w:val="auto"/>
                <w:kern w:val="2"/>
                <w:szCs w:val="24"/>
                <w:lang w:val="en-KE"/>
                <w14:ligatures w14:val="standardContextual"/>
              </w:rPr>
            </w:pPr>
            <w:r w:rsidRPr="00615467">
              <w:rPr>
                <w:rFonts w:eastAsia="Tahoma"/>
                <w:color w:val="auto"/>
                <w:kern w:val="2"/>
                <w:szCs w:val="24"/>
                <w:lang w:val="en-KE"/>
                <w14:ligatures w14:val="standardContextual"/>
              </w:rPr>
              <w:t>CV</w:t>
            </w:r>
            <w:r w:rsidRPr="00615467">
              <w:rPr>
                <w:rFonts w:eastAsiaTheme="minorHAnsi"/>
                <w:color w:val="auto"/>
                <w:kern w:val="2"/>
                <w:szCs w:val="24"/>
                <w:lang w:val="en-KE"/>
                <w14:ligatures w14:val="standardContextual"/>
              </w:rPr>
              <w:t xml:space="preserve"> </w:t>
            </w:r>
          </w:p>
        </w:tc>
        <w:tc>
          <w:tcPr>
            <w:tcW w:w="7167" w:type="dxa"/>
          </w:tcPr>
          <w:p w14:paraId="579229C2" w14:textId="77777777" w:rsidR="000B20A6" w:rsidRPr="00615467" w:rsidRDefault="000B20A6" w:rsidP="000B20A6">
            <w:pPr>
              <w:spacing w:after="160" w:line="259" w:lineRule="auto"/>
              <w:rPr>
                <w:rFonts w:eastAsia="Tahoma"/>
                <w:color w:val="auto"/>
                <w:kern w:val="2"/>
                <w:szCs w:val="24"/>
                <w:lang w:val="en-KE"/>
                <w14:ligatures w14:val="standardContextual"/>
              </w:rPr>
            </w:pPr>
            <w:r w:rsidRPr="00615467">
              <w:rPr>
                <w:rFonts w:eastAsiaTheme="minorHAnsi"/>
                <w:color w:val="auto"/>
                <w:kern w:val="2"/>
                <w:szCs w:val="24"/>
                <w:lang w:val="en-KE"/>
                <w14:ligatures w14:val="standardContextual"/>
              </w:rPr>
              <w:t>C</w:t>
            </w:r>
            <w:r w:rsidRPr="00615467">
              <w:rPr>
                <w:rFonts w:eastAsia="Tahoma"/>
                <w:color w:val="auto"/>
                <w:kern w:val="2"/>
                <w:szCs w:val="24"/>
                <w:lang w:val="en-KE"/>
                <w14:ligatures w14:val="standardContextual"/>
              </w:rPr>
              <w:t>urriculum Vitae</w:t>
            </w:r>
          </w:p>
        </w:tc>
      </w:tr>
      <w:tr w:rsidR="000B20A6" w:rsidRPr="00615467" w14:paraId="616818C4" w14:textId="77777777" w:rsidTr="000B20A6">
        <w:tc>
          <w:tcPr>
            <w:tcW w:w="1129" w:type="dxa"/>
          </w:tcPr>
          <w:p w14:paraId="74054AC0"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DVI</w:t>
            </w:r>
          </w:p>
        </w:tc>
        <w:tc>
          <w:tcPr>
            <w:tcW w:w="7167" w:type="dxa"/>
          </w:tcPr>
          <w:p w14:paraId="0A11A15D"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Digital Visual Interface</w:t>
            </w:r>
          </w:p>
        </w:tc>
      </w:tr>
      <w:tr w:rsidR="000B20A6" w:rsidRPr="00615467" w14:paraId="07D3E0B6" w14:textId="77777777" w:rsidTr="000B20A6">
        <w:tc>
          <w:tcPr>
            <w:tcW w:w="1129" w:type="dxa"/>
          </w:tcPr>
          <w:p w14:paraId="718B08F1"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EAS </w:t>
            </w:r>
          </w:p>
        </w:tc>
        <w:tc>
          <w:tcPr>
            <w:tcW w:w="7167" w:type="dxa"/>
          </w:tcPr>
          <w:p w14:paraId="7DE2FB69"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East Africa Standard </w:t>
            </w:r>
          </w:p>
        </w:tc>
      </w:tr>
      <w:tr w:rsidR="000B20A6" w:rsidRPr="00615467" w14:paraId="4D7B4970" w14:textId="77777777" w:rsidTr="000B20A6">
        <w:tc>
          <w:tcPr>
            <w:tcW w:w="1129" w:type="dxa"/>
          </w:tcPr>
          <w:p w14:paraId="66605971"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HACCP </w:t>
            </w:r>
          </w:p>
        </w:tc>
        <w:tc>
          <w:tcPr>
            <w:tcW w:w="7167" w:type="dxa"/>
          </w:tcPr>
          <w:p w14:paraId="19542E27"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Hazard analysis critical control point</w:t>
            </w:r>
          </w:p>
        </w:tc>
      </w:tr>
      <w:tr w:rsidR="000B20A6" w:rsidRPr="00615467" w14:paraId="52DE00E9" w14:textId="77777777" w:rsidTr="000B20A6">
        <w:tc>
          <w:tcPr>
            <w:tcW w:w="1129" w:type="dxa"/>
          </w:tcPr>
          <w:p w14:paraId="0DBD1B2B"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HDMI</w:t>
            </w:r>
          </w:p>
        </w:tc>
        <w:tc>
          <w:tcPr>
            <w:tcW w:w="7167" w:type="dxa"/>
          </w:tcPr>
          <w:p w14:paraId="2AC7ED0E"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High-Definition Multimedia Interface</w:t>
            </w:r>
          </w:p>
        </w:tc>
      </w:tr>
      <w:tr w:rsidR="000B20A6" w:rsidRPr="00615467" w14:paraId="7959916B" w14:textId="77777777" w:rsidTr="000B20A6">
        <w:tc>
          <w:tcPr>
            <w:tcW w:w="1129" w:type="dxa"/>
          </w:tcPr>
          <w:p w14:paraId="29D5C7C8"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000000" w:themeColor="text1"/>
                <w:kern w:val="2"/>
                <w:szCs w:val="24"/>
                <w:lang w:val="x-none" w:eastAsia="x-none"/>
                <w14:ligatures w14:val="standardContextual"/>
              </w:rPr>
              <w:t xml:space="preserve">HSE </w:t>
            </w:r>
          </w:p>
        </w:tc>
        <w:tc>
          <w:tcPr>
            <w:tcW w:w="7167" w:type="dxa"/>
          </w:tcPr>
          <w:p w14:paraId="095E1508"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000000" w:themeColor="text1"/>
                <w:kern w:val="2"/>
                <w:szCs w:val="24"/>
                <w:lang w:val="x-none" w:eastAsia="x-none"/>
                <w14:ligatures w14:val="standardContextual"/>
              </w:rPr>
              <w:t>Health, safety and environment</w:t>
            </w:r>
          </w:p>
        </w:tc>
      </w:tr>
      <w:tr w:rsidR="000B20A6" w:rsidRPr="00615467" w14:paraId="0E696BC3" w14:textId="77777777" w:rsidTr="000B20A6">
        <w:tc>
          <w:tcPr>
            <w:tcW w:w="1129" w:type="dxa"/>
          </w:tcPr>
          <w:p w14:paraId="7C2CBAF1"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IAC</w:t>
            </w:r>
          </w:p>
        </w:tc>
        <w:tc>
          <w:tcPr>
            <w:tcW w:w="7167" w:type="dxa"/>
          </w:tcPr>
          <w:p w14:paraId="5B0CA02B"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Industry Advisory Committee</w:t>
            </w:r>
          </w:p>
        </w:tc>
      </w:tr>
      <w:tr w:rsidR="000B20A6" w:rsidRPr="00615467" w14:paraId="21A3C5CB" w14:textId="77777777" w:rsidTr="000B20A6">
        <w:tc>
          <w:tcPr>
            <w:tcW w:w="1129" w:type="dxa"/>
          </w:tcPr>
          <w:p w14:paraId="7D57DF05"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ICT </w:t>
            </w:r>
          </w:p>
        </w:tc>
        <w:tc>
          <w:tcPr>
            <w:tcW w:w="7167" w:type="dxa"/>
          </w:tcPr>
          <w:p w14:paraId="2F13B216"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Information and Communication Technology</w:t>
            </w:r>
          </w:p>
        </w:tc>
      </w:tr>
      <w:tr w:rsidR="000B20A6" w:rsidRPr="00615467" w14:paraId="075BB798" w14:textId="77777777" w:rsidTr="000B20A6">
        <w:tc>
          <w:tcPr>
            <w:tcW w:w="1129" w:type="dxa"/>
          </w:tcPr>
          <w:p w14:paraId="22E7C162" w14:textId="77777777" w:rsidR="000B20A6" w:rsidRPr="00615467" w:rsidRDefault="000B20A6" w:rsidP="000B20A6">
            <w:pPr>
              <w:spacing w:after="160" w:line="259" w:lineRule="auto"/>
              <w:rPr>
                <w:rFonts w:eastAsiaTheme="minorHAnsi"/>
                <w:color w:val="auto"/>
                <w:kern w:val="2"/>
                <w:szCs w:val="24"/>
                <w14:ligatures w14:val="standardContextual"/>
              </w:rPr>
            </w:pPr>
            <w:r w:rsidRPr="00615467">
              <w:rPr>
                <w:rFonts w:eastAsiaTheme="minorHAnsi"/>
                <w:color w:val="auto"/>
                <w:kern w:val="2"/>
                <w:szCs w:val="24"/>
                <w:lang w:val="en-GB"/>
                <w14:ligatures w14:val="standardContextual"/>
              </w:rPr>
              <w:t xml:space="preserve">IMS </w:t>
            </w:r>
          </w:p>
        </w:tc>
        <w:tc>
          <w:tcPr>
            <w:tcW w:w="7167" w:type="dxa"/>
          </w:tcPr>
          <w:p w14:paraId="2FF28EC4" w14:textId="77777777" w:rsidR="000B20A6" w:rsidRPr="00615467" w:rsidRDefault="000B20A6" w:rsidP="000B20A6">
            <w:pPr>
              <w:spacing w:after="160" w:line="259" w:lineRule="auto"/>
              <w:rPr>
                <w:rFonts w:eastAsiaTheme="minorHAnsi"/>
                <w:color w:val="auto"/>
                <w:kern w:val="2"/>
                <w:szCs w:val="24"/>
                <w14:ligatures w14:val="standardContextual"/>
              </w:rPr>
            </w:pPr>
            <w:r w:rsidRPr="00615467">
              <w:rPr>
                <w:rFonts w:eastAsiaTheme="minorHAnsi"/>
                <w:color w:val="auto"/>
                <w:kern w:val="2"/>
                <w:szCs w:val="24"/>
                <w:lang w:val="en-GB"/>
                <w14:ligatures w14:val="standardContextual"/>
              </w:rPr>
              <w:t>Integrated Management System</w:t>
            </w:r>
          </w:p>
        </w:tc>
      </w:tr>
      <w:tr w:rsidR="000B20A6" w:rsidRPr="00615467" w14:paraId="567BCF59" w14:textId="77777777" w:rsidTr="000B20A6">
        <w:tc>
          <w:tcPr>
            <w:tcW w:w="1129" w:type="dxa"/>
          </w:tcPr>
          <w:p w14:paraId="649EF325"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ISDN </w:t>
            </w:r>
          </w:p>
        </w:tc>
        <w:tc>
          <w:tcPr>
            <w:tcW w:w="7167" w:type="dxa"/>
          </w:tcPr>
          <w:p w14:paraId="40E2C3BC"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Integrated Services Digital Network</w:t>
            </w:r>
          </w:p>
        </w:tc>
      </w:tr>
      <w:tr w:rsidR="000B20A6" w:rsidRPr="00615467" w14:paraId="545B3FF9" w14:textId="77777777" w:rsidTr="000B20A6">
        <w:tc>
          <w:tcPr>
            <w:tcW w:w="1129" w:type="dxa"/>
          </w:tcPr>
          <w:p w14:paraId="66CE712E"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000000" w:themeColor="text1"/>
                <w:kern w:val="2"/>
                <w:szCs w:val="24"/>
                <w:lang w:val="en-KE"/>
                <w14:ligatures w14:val="standardContextual"/>
              </w:rPr>
              <w:t xml:space="preserve">ISO </w:t>
            </w:r>
          </w:p>
        </w:tc>
        <w:tc>
          <w:tcPr>
            <w:tcW w:w="7167" w:type="dxa"/>
          </w:tcPr>
          <w:p w14:paraId="18D8E87A"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14:ligatures w14:val="standardContextual"/>
              </w:rPr>
              <w:t>Organization of International Standards</w:t>
            </w:r>
          </w:p>
        </w:tc>
      </w:tr>
      <w:tr w:rsidR="000B20A6" w:rsidRPr="00615467" w14:paraId="11DCF43F" w14:textId="77777777" w:rsidTr="000B20A6">
        <w:tc>
          <w:tcPr>
            <w:tcW w:w="1129" w:type="dxa"/>
          </w:tcPr>
          <w:p w14:paraId="4BB22160"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IUPAC </w:t>
            </w:r>
          </w:p>
        </w:tc>
        <w:tc>
          <w:tcPr>
            <w:tcW w:w="7167" w:type="dxa"/>
          </w:tcPr>
          <w:p w14:paraId="0BB74BA0"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International Union of Pure and Applied Chemistry</w:t>
            </w:r>
          </w:p>
        </w:tc>
      </w:tr>
      <w:tr w:rsidR="000B20A6" w:rsidRPr="00615467" w14:paraId="53AC1F4A" w14:textId="77777777" w:rsidTr="000B20A6">
        <w:tc>
          <w:tcPr>
            <w:tcW w:w="1129" w:type="dxa"/>
          </w:tcPr>
          <w:p w14:paraId="6492D46D" w14:textId="77777777" w:rsidR="000B20A6" w:rsidRPr="00615467" w:rsidRDefault="000B20A6" w:rsidP="000B20A6">
            <w:pPr>
              <w:spacing w:after="160" w:line="259" w:lineRule="auto"/>
              <w:rPr>
                <w:rFonts w:eastAsiaTheme="minorHAnsi"/>
                <w:color w:val="auto"/>
                <w:kern w:val="2"/>
                <w:szCs w:val="24"/>
                <w14:ligatures w14:val="standardContextual"/>
              </w:rPr>
            </w:pPr>
            <w:r w:rsidRPr="00615467">
              <w:rPr>
                <w:rFonts w:eastAsiaTheme="minorHAnsi"/>
                <w:color w:val="auto"/>
                <w:kern w:val="2"/>
                <w:szCs w:val="24"/>
                <w14:ligatures w14:val="standardContextual"/>
              </w:rPr>
              <w:t xml:space="preserve">KNP </w:t>
            </w:r>
          </w:p>
        </w:tc>
        <w:tc>
          <w:tcPr>
            <w:tcW w:w="7167" w:type="dxa"/>
          </w:tcPr>
          <w:p w14:paraId="6FEC34A2" w14:textId="77777777" w:rsidR="000B20A6" w:rsidRPr="00615467" w:rsidRDefault="000B20A6" w:rsidP="000B20A6">
            <w:pPr>
              <w:spacing w:after="160" w:line="259" w:lineRule="auto"/>
              <w:rPr>
                <w:rFonts w:eastAsiaTheme="minorHAnsi"/>
                <w:color w:val="auto"/>
                <w:kern w:val="2"/>
                <w:szCs w:val="24"/>
                <w14:ligatures w14:val="standardContextual"/>
              </w:rPr>
            </w:pPr>
            <w:r w:rsidRPr="00615467">
              <w:rPr>
                <w:rFonts w:eastAsiaTheme="minorHAnsi"/>
                <w:color w:val="auto"/>
                <w:kern w:val="2"/>
                <w:szCs w:val="24"/>
                <w14:ligatures w14:val="standardContextual"/>
              </w:rPr>
              <w:t xml:space="preserve">Kitale National Polytechnic </w:t>
            </w:r>
          </w:p>
        </w:tc>
      </w:tr>
      <w:tr w:rsidR="000B20A6" w:rsidRPr="00615467" w14:paraId="7576A6D1" w14:textId="77777777" w:rsidTr="000B20A6">
        <w:tc>
          <w:tcPr>
            <w:tcW w:w="1129" w:type="dxa"/>
          </w:tcPr>
          <w:p w14:paraId="0D393E37"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000000" w:themeColor="text1"/>
                <w:kern w:val="2"/>
                <w:szCs w:val="24"/>
                <w:lang w:val="en-KE"/>
                <w14:ligatures w14:val="standardContextual"/>
              </w:rPr>
              <w:t>KS</w:t>
            </w:r>
          </w:p>
        </w:tc>
        <w:tc>
          <w:tcPr>
            <w:tcW w:w="7167" w:type="dxa"/>
          </w:tcPr>
          <w:p w14:paraId="68147FC5"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Kenya Standard</w:t>
            </w:r>
          </w:p>
        </w:tc>
      </w:tr>
      <w:tr w:rsidR="000B20A6" w:rsidRPr="00615467" w14:paraId="55F74A2D" w14:textId="77777777" w:rsidTr="000B20A6">
        <w:tc>
          <w:tcPr>
            <w:tcW w:w="1129" w:type="dxa"/>
          </w:tcPr>
          <w:p w14:paraId="63EAA299"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LPM</w:t>
            </w:r>
          </w:p>
        </w:tc>
        <w:tc>
          <w:tcPr>
            <w:tcW w:w="7167" w:type="dxa"/>
          </w:tcPr>
          <w:p w14:paraId="3B6CBF65" w14:textId="77777777" w:rsidR="000B20A6" w:rsidRPr="00615467" w:rsidRDefault="00C42FA9" w:rsidP="000B20A6">
            <w:pPr>
              <w:spacing w:after="160" w:line="259" w:lineRule="auto"/>
              <w:rPr>
                <w:rFonts w:eastAsiaTheme="minorHAnsi"/>
                <w:color w:val="auto"/>
                <w:kern w:val="2"/>
                <w:szCs w:val="24"/>
                <w:lang w:val="en-KE"/>
                <w14:ligatures w14:val="standardContextual"/>
              </w:rPr>
            </w:pPr>
            <w:r w:rsidRPr="00615467">
              <w:rPr>
                <w:bCs/>
                <w:color w:val="auto"/>
                <w:kern w:val="2"/>
                <w:szCs w:val="24"/>
                <w14:ligatures w14:val="standardContextual"/>
              </w:rPr>
              <w:t>Livestock production manual</w:t>
            </w:r>
          </w:p>
        </w:tc>
      </w:tr>
      <w:tr w:rsidR="000B20A6" w:rsidRPr="00615467" w14:paraId="37C70F78" w14:textId="77777777" w:rsidTr="000B20A6">
        <w:trPr>
          <w:trHeight w:val="495"/>
        </w:trPr>
        <w:tc>
          <w:tcPr>
            <w:tcW w:w="1129" w:type="dxa"/>
          </w:tcPr>
          <w:p w14:paraId="0AE57AF1"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RAM</w:t>
            </w:r>
          </w:p>
        </w:tc>
        <w:tc>
          <w:tcPr>
            <w:tcW w:w="7167" w:type="dxa"/>
          </w:tcPr>
          <w:p w14:paraId="20AA13D1"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Random Access Memory</w:t>
            </w:r>
          </w:p>
        </w:tc>
      </w:tr>
      <w:tr w:rsidR="000B20A6" w:rsidRPr="00615467" w14:paraId="0A27F083" w14:textId="77777777" w:rsidTr="000B20A6">
        <w:tc>
          <w:tcPr>
            <w:tcW w:w="1129" w:type="dxa"/>
          </w:tcPr>
          <w:p w14:paraId="6AA94090" w14:textId="77777777" w:rsidR="000B20A6" w:rsidRPr="00615467" w:rsidRDefault="000B20A6" w:rsidP="000B20A6">
            <w:pPr>
              <w:spacing w:after="160" w:line="259" w:lineRule="auto"/>
              <w:rPr>
                <w:rFonts w:eastAsiaTheme="minorHAnsi"/>
                <w:color w:val="000000" w:themeColor="text1"/>
                <w:kern w:val="2"/>
                <w:szCs w:val="24"/>
                <w:lang w:val="en-KE"/>
                <w14:ligatures w14:val="standardContextual"/>
              </w:rPr>
            </w:pPr>
            <w:r w:rsidRPr="00615467">
              <w:rPr>
                <w:rFonts w:eastAsiaTheme="minorHAnsi"/>
                <w:color w:val="000000" w:themeColor="text1"/>
                <w:kern w:val="2"/>
                <w:szCs w:val="24"/>
                <w:lang w:val="en-KE"/>
                <w14:ligatures w14:val="standardContextual"/>
              </w:rPr>
              <w:t>TC/SC</w:t>
            </w:r>
          </w:p>
        </w:tc>
        <w:tc>
          <w:tcPr>
            <w:tcW w:w="7167" w:type="dxa"/>
          </w:tcPr>
          <w:p w14:paraId="7A1EC992" w14:textId="77777777" w:rsidR="000B20A6" w:rsidRPr="00615467" w:rsidRDefault="000B20A6" w:rsidP="000B20A6">
            <w:pPr>
              <w:spacing w:after="160" w:line="259" w:lineRule="auto"/>
              <w:rPr>
                <w:rFonts w:eastAsiaTheme="minorHAnsi"/>
                <w:color w:val="000000" w:themeColor="text1"/>
                <w:kern w:val="2"/>
                <w:szCs w:val="24"/>
                <w:lang w:val="en-KE"/>
                <w14:ligatures w14:val="standardContextual"/>
              </w:rPr>
            </w:pPr>
            <w:r w:rsidRPr="00615467">
              <w:rPr>
                <w:rFonts w:eastAsiaTheme="minorHAnsi"/>
                <w:color w:val="000000" w:themeColor="text1"/>
                <w:kern w:val="2"/>
                <w:szCs w:val="24"/>
                <w:lang w:val="en-KE"/>
                <w14:ligatures w14:val="standardContextual"/>
              </w:rPr>
              <w:t xml:space="preserve">Technical Committee/Subcommittee </w:t>
            </w:r>
          </w:p>
        </w:tc>
      </w:tr>
      <w:tr w:rsidR="000B20A6" w:rsidRPr="00615467" w14:paraId="25C61698" w14:textId="77777777" w:rsidTr="000B20A6">
        <w:tc>
          <w:tcPr>
            <w:tcW w:w="1129" w:type="dxa"/>
          </w:tcPr>
          <w:p w14:paraId="3942787A"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b/>
                <w:bCs/>
                <w:i/>
                <w:iCs/>
                <w:color w:val="auto"/>
                <w:kern w:val="2"/>
                <w:szCs w:val="24"/>
                <w:lang w:val="en-KE"/>
                <w14:ligatures w14:val="standardContextual"/>
              </w:rPr>
              <w:t xml:space="preserve">UHT </w:t>
            </w:r>
          </w:p>
        </w:tc>
        <w:tc>
          <w:tcPr>
            <w:tcW w:w="7167" w:type="dxa"/>
          </w:tcPr>
          <w:p w14:paraId="4614C493"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14:ligatures w14:val="standardContextual"/>
              </w:rPr>
              <w:t>Ultra-High Temperature</w:t>
            </w:r>
          </w:p>
        </w:tc>
      </w:tr>
      <w:tr w:rsidR="000B20A6" w:rsidRPr="00615467" w14:paraId="791BB975" w14:textId="77777777" w:rsidTr="000B20A6">
        <w:tc>
          <w:tcPr>
            <w:tcW w:w="1129" w:type="dxa"/>
          </w:tcPr>
          <w:p w14:paraId="3B5D7ADE"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USB </w:t>
            </w:r>
          </w:p>
        </w:tc>
        <w:tc>
          <w:tcPr>
            <w:tcW w:w="7167" w:type="dxa"/>
          </w:tcPr>
          <w:p w14:paraId="0C3F7297"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Universal Serial Bus</w:t>
            </w:r>
          </w:p>
        </w:tc>
      </w:tr>
      <w:tr w:rsidR="000B20A6" w:rsidRPr="00615467" w14:paraId="661BDDF3" w14:textId="77777777" w:rsidTr="000B20A6">
        <w:tc>
          <w:tcPr>
            <w:tcW w:w="1129" w:type="dxa"/>
          </w:tcPr>
          <w:p w14:paraId="37A6BCF5"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VGA</w:t>
            </w:r>
          </w:p>
        </w:tc>
        <w:tc>
          <w:tcPr>
            <w:tcW w:w="7167" w:type="dxa"/>
          </w:tcPr>
          <w:p w14:paraId="12ABDBCC"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Video Graphics Array</w:t>
            </w:r>
          </w:p>
        </w:tc>
      </w:tr>
      <w:tr w:rsidR="000B20A6" w:rsidRPr="00615467" w14:paraId="6EB2BBE0" w14:textId="77777777" w:rsidTr="000B20A6">
        <w:tc>
          <w:tcPr>
            <w:tcW w:w="1129" w:type="dxa"/>
          </w:tcPr>
          <w:p w14:paraId="561E9FFF"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 xml:space="preserve">VSEPR </w:t>
            </w:r>
          </w:p>
        </w:tc>
        <w:tc>
          <w:tcPr>
            <w:tcW w:w="7167" w:type="dxa"/>
          </w:tcPr>
          <w:p w14:paraId="6FECE8FA" w14:textId="77777777" w:rsidR="000B20A6" w:rsidRPr="00615467" w:rsidRDefault="000B20A6" w:rsidP="000B20A6">
            <w:pPr>
              <w:spacing w:after="160" w:line="259" w:lineRule="auto"/>
              <w:rPr>
                <w:rFonts w:eastAsiaTheme="minorHAnsi"/>
                <w:color w:val="auto"/>
                <w:kern w:val="2"/>
                <w:szCs w:val="24"/>
                <w:lang w:val="en-KE"/>
                <w14:ligatures w14:val="standardContextual"/>
              </w:rPr>
            </w:pPr>
            <w:r w:rsidRPr="00615467">
              <w:rPr>
                <w:rFonts w:eastAsiaTheme="minorHAnsi"/>
                <w:color w:val="auto"/>
                <w:kern w:val="2"/>
                <w:szCs w:val="24"/>
                <w:lang w:val="en-KE"/>
                <w14:ligatures w14:val="standardContextual"/>
              </w:rPr>
              <w:t>Valence Shell Electron Pair Repulsion</w:t>
            </w:r>
          </w:p>
        </w:tc>
      </w:tr>
    </w:tbl>
    <w:p w14:paraId="3638F050" w14:textId="77777777" w:rsidR="0031110E" w:rsidRDefault="0031110E" w:rsidP="0031110E">
      <w:pPr>
        <w:rPr>
          <w:rFonts w:eastAsia="Calibri"/>
          <w:b/>
          <w:bCs/>
          <w:szCs w:val="24"/>
        </w:rPr>
      </w:pPr>
      <w:bookmarkStart w:id="10" w:name="_heading=h.3dy6vkm" w:colFirst="0" w:colLast="0"/>
      <w:bookmarkStart w:id="11" w:name="_bookmark22"/>
      <w:bookmarkEnd w:id="10"/>
      <w:bookmarkEnd w:id="11"/>
    </w:p>
    <w:p w14:paraId="4167FFEF" w14:textId="77777777" w:rsidR="0031110E" w:rsidRDefault="0031110E" w:rsidP="0031110E">
      <w:pPr>
        <w:rPr>
          <w:rFonts w:eastAsia="Calibri"/>
          <w:b/>
          <w:bCs/>
          <w:szCs w:val="24"/>
        </w:rPr>
      </w:pPr>
    </w:p>
    <w:p w14:paraId="4DD2499E" w14:textId="77777777" w:rsidR="0031110E" w:rsidRDefault="0031110E" w:rsidP="0031110E">
      <w:pPr>
        <w:rPr>
          <w:rFonts w:eastAsia="Calibri"/>
          <w:b/>
          <w:bCs/>
          <w:szCs w:val="24"/>
        </w:rPr>
      </w:pPr>
    </w:p>
    <w:p w14:paraId="175F0B6B" w14:textId="77777777" w:rsidR="0031110E" w:rsidRDefault="0031110E" w:rsidP="0031110E">
      <w:pPr>
        <w:rPr>
          <w:rFonts w:eastAsia="Calibri"/>
          <w:b/>
          <w:bCs/>
          <w:szCs w:val="24"/>
        </w:rPr>
      </w:pPr>
    </w:p>
    <w:p w14:paraId="3445B341" w14:textId="77777777" w:rsidR="0031110E" w:rsidRDefault="0031110E" w:rsidP="0031110E">
      <w:pPr>
        <w:rPr>
          <w:rFonts w:eastAsia="Calibri"/>
          <w:b/>
          <w:bCs/>
          <w:szCs w:val="24"/>
        </w:rPr>
      </w:pPr>
    </w:p>
    <w:p w14:paraId="08109685" w14:textId="77777777" w:rsidR="0031110E" w:rsidRDefault="0031110E" w:rsidP="0031110E">
      <w:pPr>
        <w:rPr>
          <w:rFonts w:eastAsia="Calibri"/>
          <w:b/>
          <w:bCs/>
          <w:szCs w:val="24"/>
        </w:rPr>
      </w:pPr>
    </w:p>
    <w:p w14:paraId="12903057" w14:textId="60D71916" w:rsidR="002B2F6F" w:rsidRPr="0031110E" w:rsidRDefault="0031110E" w:rsidP="0031110E">
      <w:pPr>
        <w:rPr>
          <w:rFonts w:eastAsia="Calibri"/>
          <w:b/>
          <w:bCs/>
          <w:szCs w:val="24"/>
        </w:rPr>
      </w:pPr>
      <w:r>
        <w:rPr>
          <w:b/>
          <w:szCs w:val="24"/>
        </w:rPr>
        <w:lastRenderedPageBreak/>
        <w:t xml:space="preserve">                                                   </w:t>
      </w:r>
      <w:r w:rsidR="00F872C6" w:rsidRPr="0031110E">
        <w:rPr>
          <w:b/>
          <w:szCs w:val="24"/>
        </w:rPr>
        <w:t>TABLE OF CONTENTS</w:t>
      </w:r>
    </w:p>
    <w:bookmarkStart w:id="12" w:name="_heading=h.1t3h5sf" w:colFirst="0" w:colLast="0" w:displacedByCustomXml="next"/>
    <w:bookmarkEnd w:id="12" w:displacedByCustomXml="next"/>
    <w:sdt>
      <w:sdtPr>
        <w:rPr>
          <w:rFonts w:eastAsia="Times New Roman"/>
          <w:b w:val="0"/>
          <w:color w:val="000000"/>
          <w:kern w:val="28"/>
          <w:szCs w:val="20"/>
          <w:lang w:eastAsia="en-US"/>
        </w:rPr>
        <w:id w:val="-1624612668"/>
        <w:docPartObj>
          <w:docPartGallery w:val="Table of Contents"/>
          <w:docPartUnique/>
        </w:docPartObj>
      </w:sdtPr>
      <w:sdtEndPr>
        <w:rPr>
          <w:noProof/>
        </w:rPr>
      </w:sdtEndPr>
      <w:sdtContent>
        <w:p w14:paraId="0A2DCAF0" w14:textId="00165D8A" w:rsidR="00D57E06" w:rsidRPr="00615467" w:rsidRDefault="00D57E06" w:rsidP="00F26EB9">
          <w:pPr>
            <w:pStyle w:val="TOCHeading"/>
          </w:pPr>
        </w:p>
        <w:p w14:paraId="0F2161BB" w14:textId="596F319D" w:rsidR="000D6822" w:rsidRDefault="00D57E06">
          <w:pPr>
            <w:pStyle w:val="TOC1"/>
            <w:rPr>
              <w:rFonts w:asciiTheme="minorHAnsi" w:eastAsiaTheme="minorEastAsia" w:hAnsiTheme="minorHAnsi" w:cstheme="minorBidi"/>
              <w:bCs w:val="0"/>
              <w:kern w:val="2"/>
              <w:szCs w:val="24"/>
              <w:lang w:val="en-GB" w:eastAsia="en-GB"/>
              <w14:ligatures w14:val="standardContextual"/>
            </w:rPr>
          </w:pPr>
          <w:r w:rsidRPr="00615467">
            <w:rPr>
              <w:szCs w:val="24"/>
            </w:rPr>
            <w:fldChar w:fldCharType="begin"/>
          </w:r>
          <w:r w:rsidRPr="00615467">
            <w:rPr>
              <w:szCs w:val="24"/>
            </w:rPr>
            <w:instrText xml:space="preserve"> TOC \o "1-3" \h \z \u </w:instrText>
          </w:r>
          <w:r w:rsidRPr="00615467">
            <w:rPr>
              <w:szCs w:val="24"/>
            </w:rPr>
            <w:fldChar w:fldCharType="separate"/>
          </w:r>
          <w:hyperlink w:anchor="_Toc196906546" w:history="1">
            <w:r w:rsidR="000D6822" w:rsidRPr="0084440F">
              <w:rPr>
                <w:rStyle w:val="Hyperlink"/>
                <w:b/>
                <w:lang w:val="fr-FR"/>
              </w:rPr>
              <w:t>FOREWORD</w:t>
            </w:r>
            <w:r w:rsidR="000D6822">
              <w:rPr>
                <w:webHidden/>
              </w:rPr>
              <w:tab/>
            </w:r>
            <w:r w:rsidR="000D6822">
              <w:rPr>
                <w:webHidden/>
              </w:rPr>
              <w:fldChar w:fldCharType="begin"/>
            </w:r>
            <w:r w:rsidR="000D6822">
              <w:rPr>
                <w:webHidden/>
              </w:rPr>
              <w:instrText xml:space="preserve"> PAGEREF _Toc196906546 \h </w:instrText>
            </w:r>
            <w:r w:rsidR="000D6822">
              <w:rPr>
                <w:webHidden/>
              </w:rPr>
            </w:r>
            <w:r w:rsidR="000D6822">
              <w:rPr>
                <w:webHidden/>
              </w:rPr>
              <w:fldChar w:fldCharType="separate"/>
            </w:r>
            <w:r w:rsidR="000D6822">
              <w:rPr>
                <w:webHidden/>
              </w:rPr>
              <w:t>2</w:t>
            </w:r>
            <w:r w:rsidR="000D6822">
              <w:rPr>
                <w:webHidden/>
              </w:rPr>
              <w:fldChar w:fldCharType="end"/>
            </w:r>
          </w:hyperlink>
        </w:p>
        <w:p w14:paraId="0EAEF164" w14:textId="44175380"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47" w:history="1">
            <w:r w:rsidRPr="0084440F">
              <w:rPr>
                <w:rStyle w:val="Hyperlink"/>
                <w:b/>
                <w:lang w:val="fr-FR"/>
              </w:rPr>
              <w:t>ACKNOWLEDGMENT</w:t>
            </w:r>
            <w:r>
              <w:rPr>
                <w:webHidden/>
              </w:rPr>
              <w:tab/>
            </w:r>
            <w:r>
              <w:rPr>
                <w:webHidden/>
              </w:rPr>
              <w:fldChar w:fldCharType="begin"/>
            </w:r>
            <w:r>
              <w:rPr>
                <w:webHidden/>
              </w:rPr>
              <w:instrText xml:space="preserve"> PAGEREF _Toc196906547 \h </w:instrText>
            </w:r>
            <w:r>
              <w:rPr>
                <w:webHidden/>
              </w:rPr>
            </w:r>
            <w:r>
              <w:rPr>
                <w:webHidden/>
              </w:rPr>
              <w:fldChar w:fldCharType="separate"/>
            </w:r>
            <w:r>
              <w:rPr>
                <w:webHidden/>
              </w:rPr>
              <w:t>4</w:t>
            </w:r>
            <w:r>
              <w:rPr>
                <w:webHidden/>
              </w:rPr>
              <w:fldChar w:fldCharType="end"/>
            </w:r>
          </w:hyperlink>
        </w:p>
        <w:p w14:paraId="686F547B" w14:textId="6FB5BEE0"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48" w:history="1">
            <w:r w:rsidRPr="0084440F">
              <w:rPr>
                <w:rStyle w:val="Hyperlink"/>
              </w:rPr>
              <w:t>CURRICULUM OVERVIEW</w:t>
            </w:r>
            <w:r>
              <w:rPr>
                <w:webHidden/>
              </w:rPr>
              <w:tab/>
            </w:r>
            <w:r>
              <w:rPr>
                <w:webHidden/>
              </w:rPr>
              <w:fldChar w:fldCharType="begin"/>
            </w:r>
            <w:r>
              <w:rPr>
                <w:webHidden/>
              </w:rPr>
              <w:instrText xml:space="preserve"> PAGEREF _Toc196906548 \h </w:instrText>
            </w:r>
            <w:r>
              <w:rPr>
                <w:webHidden/>
              </w:rPr>
            </w:r>
            <w:r>
              <w:rPr>
                <w:webHidden/>
              </w:rPr>
              <w:fldChar w:fldCharType="separate"/>
            </w:r>
            <w:r>
              <w:rPr>
                <w:webHidden/>
              </w:rPr>
              <w:t>7</w:t>
            </w:r>
            <w:r>
              <w:rPr>
                <w:webHidden/>
              </w:rPr>
              <w:fldChar w:fldCharType="end"/>
            </w:r>
          </w:hyperlink>
        </w:p>
        <w:p w14:paraId="1208D3A5" w14:textId="05202169"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49" w:history="1">
            <w:r w:rsidRPr="0084440F">
              <w:rPr>
                <w:rStyle w:val="Hyperlink"/>
              </w:rPr>
              <w:t>BASIC UNITS OF COMPETENCY</w:t>
            </w:r>
            <w:r>
              <w:rPr>
                <w:webHidden/>
              </w:rPr>
              <w:tab/>
            </w:r>
            <w:r>
              <w:rPr>
                <w:webHidden/>
              </w:rPr>
              <w:fldChar w:fldCharType="begin"/>
            </w:r>
            <w:r>
              <w:rPr>
                <w:webHidden/>
              </w:rPr>
              <w:instrText xml:space="preserve"> PAGEREF _Toc196906549 \h </w:instrText>
            </w:r>
            <w:r>
              <w:rPr>
                <w:webHidden/>
              </w:rPr>
            </w:r>
            <w:r>
              <w:rPr>
                <w:webHidden/>
              </w:rPr>
              <w:fldChar w:fldCharType="separate"/>
            </w:r>
            <w:r>
              <w:rPr>
                <w:webHidden/>
              </w:rPr>
              <w:t>8</w:t>
            </w:r>
            <w:r>
              <w:rPr>
                <w:webHidden/>
              </w:rPr>
              <w:fldChar w:fldCharType="end"/>
            </w:r>
          </w:hyperlink>
        </w:p>
        <w:p w14:paraId="77AC1610" w14:textId="067DD706"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50" w:history="1">
            <w:r w:rsidRPr="0084440F">
              <w:rPr>
                <w:rStyle w:val="Hyperlink"/>
              </w:rPr>
              <w:t>APPLY DIGITAL LITERACY</w:t>
            </w:r>
            <w:r>
              <w:rPr>
                <w:webHidden/>
              </w:rPr>
              <w:tab/>
            </w:r>
            <w:r>
              <w:rPr>
                <w:webHidden/>
              </w:rPr>
              <w:fldChar w:fldCharType="begin"/>
            </w:r>
            <w:r>
              <w:rPr>
                <w:webHidden/>
              </w:rPr>
              <w:instrText xml:space="preserve"> PAGEREF _Toc196906550 \h </w:instrText>
            </w:r>
            <w:r>
              <w:rPr>
                <w:webHidden/>
              </w:rPr>
            </w:r>
            <w:r>
              <w:rPr>
                <w:webHidden/>
              </w:rPr>
              <w:fldChar w:fldCharType="separate"/>
            </w:r>
            <w:r>
              <w:rPr>
                <w:webHidden/>
              </w:rPr>
              <w:t>9</w:t>
            </w:r>
            <w:r>
              <w:rPr>
                <w:webHidden/>
              </w:rPr>
              <w:fldChar w:fldCharType="end"/>
            </w:r>
          </w:hyperlink>
        </w:p>
        <w:p w14:paraId="1FD75BB3" w14:textId="242FF74B"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51" w:history="1">
            <w:r w:rsidRPr="0084440F">
              <w:rPr>
                <w:rStyle w:val="Hyperlink"/>
              </w:rPr>
              <w:t>APPLY COMMUNICATION SKILLS</w:t>
            </w:r>
            <w:r>
              <w:rPr>
                <w:webHidden/>
              </w:rPr>
              <w:tab/>
            </w:r>
            <w:r>
              <w:rPr>
                <w:webHidden/>
              </w:rPr>
              <w:fldChar w:fldCharType="begin"/>
            </w:r>
            <w:r>
              <w:rPr>
                <w:webHidden/>
              </w:rPr>
              <w:instrText xml:space="preserve"> PAGEREF _Toc196906551 \h </w:instrText>
            </w:r>
            <w:r>
              <w:rPr>
                <w:webHidden/>
              </w:rPr>
            </w:r>
            <w:r>
              <w:rPr>
                <w:webHidden/>
              </w:rPr>
              <w:fldChar w:fldCharType="separate"/>
            </w:r>
            <w:r>
              <w:rPr>
                <w:webHidden/>
              </w:rPr>
              <w:t>18</w:t>
            </w:r>
            <w:r>
              <w:rPr>
                <w:webHidden/>
              </w:rPr>
              <w:fldChar w:fldCharType="end"/>
            </w:r>
          </w:hyperlink>
        </w:p>
        <w:p w14:paraId="23E5AD7B" w14:textId="5DA31DA9"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52" w:history="1">
            <w:r w:rsidRPr="0084440F">
              <w:rPr>
                <w:rStyle w:val="Hyperlink"/>
              </w:rPr>
              <w:t>APPLY WORK ETHICS AND PRACTICES</w:t>
            </w:r>
            <w:r>
              <w:rPr>
                <w:webHidden/>
              </w:rPr>
              <w:tab/>
            </w:r>
            <w:r>
              <w:rPr>
                <w:webHidden/>
              </w:rPr>
              <w:fldChar w:fldCharType="begin"/>
            </w:r>
            <w:r>
              <w:rPr>
                <w:webHidden/>
              </w:rPr>
              <w:instrText xml:space="preserve"> PAGEREF _Toc196906552 \h </w:instrText>
            </w:r>
            <w:r>
              <w:rPr>
                <w:webHidden/>
              </w:rPr>
            </w:r>
            <w:r>
              <w:rPr>
                <w:webHidden/>
              </w:rPr>
              <w:fldChar w:fldCharType="separate"/>
            </w:r>
            <w:r>
              <w:rPr>
                <w:webHidden/>
              </w:rPr>
              <w:t>22</w:t>
            </w:r>
            <w:r>
              <w:rPr>
                <w:webHidden/>
              </w:rPr>
              <w:fldChar w:fldCharType="end"/>
            </w:r>
          </w:hyperlink>
        </w:p>
        <w:p w14:paraId="3D3D1E27" w14:textId="2FF4969C"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53" w:history="1">
            <w:r w:rsidRPr="0084440F">
              <w:rPr>
                <w:rStyle w:val="Hyperlink"/>
              </w:rPr>
              <w:t>APPLY ENTREPRENEURIAL SKILLS</w:t>
            </w:r>
            <w:r>
              <w:rPr>
                <w:webHidden/>
              </w:rPr>
              <w:tab/>
            </w:r>
            <w:r>
              <w:rPr>
                <w:webHidden/>
              </w:rPr>
              <w:fldChar w:fldCharType="begin"/>
            </w:r>
            <w:r>
              <w:rPr>
                <w:webHidden/>
              </w:rPr>
              <w:instrText xml:space="preserve"> PAGEREF _Toc196906553 \h </w:instrText>
            </w:r>
            <w:r>
              <w:rPr>
                <w:webHidden/>
              </w:rPr>
            </w:r>
            <w:r>
              <w:rPr>
                <w:webHidden/>
              </w:rPr>
              <w:fldChar w:fldCharType="separate"/>
            </w:r>
            <w:r>
              <w:rPr>
                <w:webHidden/>
              </w:rPr>
              <w:t>28</w:t>
            </w:r>
            <w:r>
              <w:rPr>
                <w:webHidden/>
              </w:rPr>
              <w:fldChar w:fldCharType="end"/>
            </w:r>
          </w:hyperlink>
        </w:p>
        <w:p w14:paraId="6CBA892B" w14:textId="1EF830BA"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54" w:history="1">
            <w:r w:rsidRPr="0084440F">
              <w:rPr>
                <w:rStyle w:val="Hyperlink"/>
              </w:rPr>
              <w:t>COMMON UNITS OF COMPETENCY</w:t>
            </w:r>
            <w:r>
              <w:rPr>
                <w:webHidden/>
              </w:rPr>
              <w:tab/>
            </w:r>
            <w:r>
              <w:rPr>
                <w:webHidden/>
              </w:rPr>
              <w:fldChar w:fldCharType="begin"/>
            </w:r>
            <w:r>
              <w:rPr>
                <w:webHidden/>
              </w:rPr>
              <w:instrText xml:space="preserve"> PAGEREF _Toc196906554 \h </w:instrText>
            </w:r>
            <w:r>
              <w:rPr>
                <w:webHidden/>
              </w:rPr>
            </w:r>
            <w:r>
              <w:rPr>
                <w:webHidden/>
              </w:rPr>
              <w:fldChar w:fldCharType="separate"/>
            </w:r>
            <w:r>
              <w:rPr>
                <w:webHidden/>
              </w:rPr>
              <w:t>1</w:t>
            </w:r>
            <w:r>
              <w:rPr>
                <w:webHidden/>
              </w:rPr>
              <w:fldChar w:fldCharType="end"/>
            </w:r>
          </w:hyperlink>
        </w:p>
        <w:p w14:paraId="4B2D3001" w14:textId="32CFF026"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55" w:history="1">
            <w:r w:rsidRPr="0084440F">
              <w:rPr>
                <w:rStyle w:val="Hyperlink"/>
                <w:lang w:eastAsia="en-GB"/>
              </w:rPr>
              <w:t>APPLY DAIRY PRODUCTION PRINCIPLES</w:t>
            </w:r>
            <w:r>
              <w:rPr>
                <w:webHidden/>
              </w:rPr>
              <w:tab/>
            </w:r>
            <w:r>
              <w:rPr>
                <w:webHidden/>
              </w:rPr>
              <w:fldChar w:fldCharType="begin"/>
            </w:r>
            <w:r>
              <w:rPr>
                <w:webHidden/>
              </w:rPr>
              <w:instrText xml:space="preserve"> PAGEREF _Toc196906555 \h </w:instrText>
            </w:r>
            <w:r>
              <w:rPr>
                <w:webHidden/>
              </w:rPr>
            </w:r>
            <w:r>
              <w:rPr>
                <w:webHidden/>
              </w:rPr>
              <w:fldChar w:fldCharType="separate"/>
            </w:r>
            <w:r>
              <w:rPr>
                <w:webHidden/>
              </w:rPr>
              <w:t>2</w:t>
            </w:r>
            <w:r>
              <w:rPr>
                <w:webHidden/>
              </w:rPr>
              <w:fldChar w:fldCharType="end"/>
            </w:r>
          </w:hyperlink>
        </w:p>
        <w:p w14:paraId="1F977A18" w14:textId="752DB3AB"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56" w:history="1">
            <w:r w:rsidRPr="0084440F">
              <w:rPr>
                <w:rStyle w:val="Hyperlink"/>
              </w:rPr>
              <w:t>APPLY FUNDAMENTALS OF DAIRY TECHNOLOGY</w:t>
            </w:r>
            <w:r>
              <w:rPr>
                <w:webHidden/>
              </w:rPr>
              <w:tab/>
            </w:r>
            <w:r>
              <w:rPr>
                <w:webHidden/>
              </w:rPr>
              <w:fldChar w:fldCharType="begin"/>
            </w:r>
            <w:r>
              <w:rPr>
                <w:webHidden/>
              </w:rPr>
              <w:instrText xml:space="preserve"> PAGEREF _Toc196906556 \h </w:instrText>
            </w:r>
            <w:r>
              <w:rPr>
                <w:webHidden/>
              </w:rPr>
            </w:r>
            <w:r>
              <w:rPr>
                <w:webHidden/>
              </w:rPr>
              <w:fldChar w:fldCharType="separate"/>
            </w:r>
            <w:r>
              <w:rPr>
                <w:webHidden/>
              </w:rPr>
              <w:t>7</w:t>
            </w:r>
            <w:r>
              <w:rPr>
                <w:webHidden/>
              </w:rPr>
              <w:fldChar w:fldCharType="end"/>
            </w:r>
          </w:hyperlink>
        </w:p>
        <w:p w14:paraId="1133BB7F" w14:textId="443F94C0" w:rsidR="000D6822" w:rsidRDefault="000D6822">
          <w:pPr>
            <w:pStyle w:val="TOC2"/>
            <w:rPr>
              <w:rFonts w:asciiTheme="minorHAnsi" w:eastAsiaTheme="minorEastAsia" w:hAnsiTheme="minorHAnsi" w:cstheme="minorBidi"/>
              <w:kern w:val="2"/>
              <w:szCs w:val="24"/>
              <w:lang w:val="en-GB" w:eastAsia="en-GB"/>
              <w14:ligatures w14:val="standardContextual"/>
            </w:rPr>
          </w:pPr>
          <w:hyperlink w:anchor="_Toc196906557" w:history="1">
            <w:r w:rsidRPr="0084440F">
              <w:rPr>
                <w:rStyle w:val="Hyperlink"/>
              </w:rPr>
              <w:t>APPLY DAIRY CHEMISTRY PRINCIPLES</w:t>
            </w:r>
            <w:r>
              <w:rPr>
                <w:webHidden/>
              </w:rPr>
              <w:tab/>
            </w:r>
            <w:r>
              <w:rPr>
                <w:webHidden/>
              </w:rPr>
              <w:fldChar w:fldCharType="begin"/>
            </w:r>
            <w:r>
              <w:rPr>
                <w:webHidden/>
              </w:rPr>
              <w:instrText xml:space="preserve"> PAGEREF _Toc196906557 \h </w:instrText>
            </w:r>
            <w:r>
              <w:rPr>
                <w:webHidden/>
              </w:rPr>
            </w:r>
            <w:r>
              <w:rPr>
                <w:webHidden/>
              </w:rPr>
              <w:fldChar w:fldCharType="separate"/>
            </w:r>
            <w:r>
              <w:rPr>
                <w:webHidden/>
              </w:rPr>
              <w:t>12</w:t>
            </w:r>
            <w:r>
              <w:rPr>
                <w:webHidden/>
              </w:rPr>
              <w:fldChar w:fldCharType="end"/>
            </w:r>
          </w:hyperlink>
        </w:p>
        <w:p w14:paraId="08ACA346" w14:textId="620E714E" w:rsidR="000D6822" w:rsidRDefault="000D6822">
          <w:pPr>
            <w:pStyle w:val="TOC2"/>
            <w:rPr>
              <w:rFonts w:asciiTheme="minorHAnsi" w:eastAsiaTheme="minorEastAsia" w:hAnsiTheme="minorHAnsi" w:cstheme="minorBidi"/>
              <w:kern w:val="2"/>
              <w:szCs w:val="24"/>
              <w:lang w:val="en-GB" w:eastAsia="en-GB"/>
              <w14:ligatures w14:val="standardContextual"/>
            </w:rPr>
          </w:pPr>
          <w:hyperlink w:anchor="_Toc196906558" w:history="1">
            <w:r w:rsidRPr="0084440F">
              <w:rPr>
                <w:rStyle w:val="Hyperlink"/>
              </w:rPr>
              <w:t>APPLY DAIRY MICROBIOLOGY PRINCIPLES</w:t>
            </w:r>
            <w:r>
              <w:rPr>
                <w:webHidden/>
              </w:rPr>
              <w:tab/>
            </w:r>
            <w:r>
              <w:rPr>
                <w:webHidden/>
              </w:rPr>
              <w:fldChar w:fldCharType="begin"/>
            </w:r>
            <w:r>
              <w:rPr>
                <w:webHidden/>
              </w:rPr>
              <w:instrText xml:space="preserve"> PAGEREF _Toc196906558 \h </w:instrText>
            </w:r>
            <w:r>
              <w:rPr>
                <w:webHidden/>
              </w:rPr>
            </w:r>
            <w:r>
              <w:rPr>
                <w:webHidden/>
              </w:rPr>
              <w:fldChar w:fldCharType="separate"/>
            </w:r>
            <w:r>
              <w:rPr>
                <w:webHidden/>
              </w:rPr>
              <w:t>15</w:t>
            </w:r>
            <w:r>
              <w:rPr>
                <w:webHidden/>
              </w:rPr>
              <w:fldChar w:fldCharType="end"/>
            </w:r>
          </w:hyperlink>
        </w:p>
        <w:p w14:paraId="62006761" w14:textId="3D6C3A89"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59" w:history="1">
            <w:r w:rsidRPr="0084440F">
              <w:rPr>
                <w:rStyle w:val="Hyperlink"/>
              </w:rPr>
              <w:t>CORE UNITS OF COMPETENCY</w:t>
            </w:r>
            <w:r>
              <w:rPr>
                <w:webHidden/>
              </w:rPr>
              <w:tab/>
            </w:r>
            <w:r>
              <w:rPr>
                <w:webHidden/>
              </w:rPr>
              <w:fldChar w:fldCharType="begin"/>
            </w:r>
            <w:r>
              <w:rPr>
                <w:webHidden/>
              </w:rPr>
              <w:instrText xml:space="preserve"> PAGEREF _Toc196906559 \h </w:instrText>
            </w:r>
            <w:r>
              <w:rPr>
                <w:webHidden/>
              </w:rPr>
            </w:r>
            <w:r>
              <w:rPr>
                <w:webHidden/>
              </w:rPr>
              <w:fldChar w:fldCharType="separate"/>
            </w:r>
            <w:r>
              <w:rPr>
                <w:webHidden/>
              </w:rPr>
              <w:t>18</w:t>
            </w:r>
            <w:r>
              <w:rPr>
                <w:webHidden/>
              </w:rPr>
              <w:fldChar w:fldCharType="end"/>
            </w:r>
          </w:hyperlink>
        </w:p>
        <w:p w14:paraId="448AE1DC" w14:textId="7B292CF1"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60" w:history="1">
            <w:r w:rsidRPr="0084440F">
              <w:rPr>
                <w:rStyle w:val="Hyperlink"/>
                <w:lang w:eastAsia="en-GB"/>
              </w:rPr>
              <w:t>HANDLE RAW MILK</w:t>
            </w:r>
            <w:r>
              <w:rPr>
                <w:webHidden/>
              </w:rPr>
              <w:tab/>
            </w:r>
            <w:r>
              <w:rPr>
                <w:webHidden/>
              </w:rPr>
              <w:fldChar w:fldCharType="begin"/>
            </w:r>
            <w:r>
              <w:rPr>
                <w:webHidden/>
              </w:rPr>
              <w:instrText xml:space="preserve"> PAGEREF _Toc196906560 \h </w:instrText>
            </w:r>
            <w:r>
              <w:rPr>
                <w:webHidden/>
              </w:rPr>
            </w:r>
            <w:r>
              <w:rPr>
                <w:webHidden/>
              </w:rPr>
              <w:fldChar w:fldCharType="separate"/>
            </w:r>
            <w:r>
              <w:rPr>
                <w:webHidden/>
              </w:rPr>
              <w:t>20</w:t>
            </w:r>
            <w:r>
              <w:rPr>
                <w:webHidden/>
              </w:rPr>
              <w:fldChar w:fldCharType="end"/>
            </w:r>
          </w:hyperlink>
        </w:p>
        <w:p w14:paraId="1F0784CC" w14:textId="6FC8DE25"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61" w:history="1">
            <w:r w:rsidRPr="0084440F">
              <w:rPr>
                <w:rStyle w:val="Hyperlink"/>
                <w:lang w:eastAsia="en-GB"/>
              </w:rPr>
              <w:t>PROCESS FLUID MILK PRODUCTS</w:t>
            </w:r>
            <w:r>
              <w:rPr>
                <w:webHidden/>
              </w:rPr>
              <w:tab/>
            </w:r>
            <w:r>
              <w:rPr>
                <w:webHidden/>
              </w:rPr>
              <w:fldChar w:fldCharType="begin"/>
            </w:r>
            <w:r>
              <w:rPr>
                <w:webHidden/>
              </w:rPr>
              <w:instrText xml:space="preserve"> PAGEREF _Toc196906561 \h </w:instrText>
            </w:r>
            <w:r>
              <w:rPr>
                <w:webHidden/>
              </w:rPr>
            </w:r>
            <w:r>
              <w:rPr>
                <w:webHidden/>
              </w:rPr>
              <w:fldChar w:fldCharType="separate"/>
            </w:r>
            <w:r>
              <w:rPr>
                <w:webHidden/>
              </w:rPr>
              <w:t>24</w:t>
            </w:r>
            <w:r>
              <w:rPr>
                <w:webHidden/>
              </w:rPr>
              <w:fldChar w:fldCharType="end"/>
            </w:r>
          </w:hyperlink>
        </w:p>
        <w:p w14:paraId="7E7E51B5" w14:textId="1CCC3E96"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62" w:history="1">
            <w:r w:rsidRPr="0084440F">
              <w:rPr>
                <w:rStyle w:val="Hyperlink"/>
                <w:lang w:eastAsia="en-GB"/>
              </w:rPr>
              <w:t>PROCESS CHEESE PRODUCTS</w:t>
            </w:r>
            <w:r>
              <w:rPr>
                <w:webHidden/>
              </w:rPr>
              <w:tab/>
            </w:r>
            <w:r>
              <w:rPr>
                <w:webHidden/>
              </w:rPr>
              <w:fldChar w:fldCharType="begin"/>
            </w:r>
            <w:r>
              <w:rPr>
                <w:webHidden/>
              </w:rPr>
              <w:instrText xml:space="preserve"> PAGEREF _Toc196906562 \h </w:instrText>
            </w:r>
            <w:r>
              <w:rPr>
                <w:webHidden/>
              </w:rPr>
            </w:r>
            <w:r>
              <w:rPr>
                <w:webHidden/>
              </w:rPr>
              <w:fldChar w:fldCharType="separate"/>
            </w:r>
            <w:r>
              <w:rPr>
                <w:webHidden/>
              </w:rPr>
              <w:t>29</w:t>
            </w:r>
            <w:r>
              <w:rPr>
                <w:webHidden/>
              </w:rPr>
              <w:fldChar w:fldCharType="end"/>
            </w:r>
          </w:hyperlink>
        </w:p>
        <w:p w14:paraId="4F119785" w14:textId="16B7A5B4"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63" w:history="1">
            <w:r w:rsidRPr="0084440F">
              <w:rPr>
                <w:rStyle w:val="Hyperlink"/>
                <w:lang w:eastAsia="en-GB"/>
              </w:rPr>
              <w:t>PROCESS FERMENTED MILK PRODUCTS.</w:t>
            </w:r>
            <w:r>
              <w:rPr>
                <w:webHidden/>
              </w:rPr>
              <w:tab/>
            </w:r>
            <w:r>
              <w:rPr>
                <w:webHidden/>
              </w:rPr>
              <w:fldChar w:fldCharType="begin"/>
            </w:r>
            <w:r>
              <w:rPr>
                <w:webHidden/>
              </w:rPr>
              <w:instrText xml:space="preserve"> PAGEREF _Toc196906563 \h </w:instrText>
            </w:r>
            <w:r>
              <w:rPr>
                <w:webHidden/>
              </w:rPr>
            </w:r>
            <w:r>
              <w:rPr>
                <w:webHidden/>
              </w:rPr>
              <w:fldChar w:fldCharType="separate"/>
            </w:r>
            <w:r>
              <w:rPr>
                <w:webHidden/>
              </w:rPr>
              <w:t>35</w:t>
            </w:r>
            <w:r>
              <w:rPr>
                <w:webHidden/>
              </w:rPr>
              <w:fldChar w:fldCharType="end"/>
            </w:r>
          </w:hyperlink>
        </w:p>
        <w:p w14:paraId="70EEB270" w14:textId="46F7709B"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64" w:history="1">
            <w:r w:rsidRPr="0084440F">
              <w:rPr>
                <w:rStyle w:val="Hyperlink"/>
                <w:lang w:eastAsia="en-GB"/>
              </w:rPr>
              <w:t>PROCESS FAT BASED MILK PRODUCTS</w:t>
            </w:r>
            <w:r>
              <w:rPr>
                <w:webHidden/>
              </w:rPr>
              <w:tab/>
            </w:r>
            <w:r>
              <w:rPr>
                <w:webHidden/>
              </w:rPr>
              <w:fldChar w:fldCharType="begin"/>
            </w:r>
            <w:r>
              <w:rPr>
                <w:webHidden/>
              </w:rPr>
              <w:instrText xml:space="preserve"> PAGEREF _Toc196906564 \h </w:instrText>
            </w:r>
            <w:r>
              <w:rPr>
                <w:webHidden/>
              </w:rPr>
            </w:r>
            <w:r>
              <w:rPr>
                <w:webHidden/>
              </w:rPr>
              <w:fldChar w:fldCharType="separate"/>
            </w:r>
            <w:r>
              <w:rPr>
                <w:webHidden/>
              </w:rPr>
              <w:t>40</w:t>
            </w:r>
            <w:r>
              <w:rPr>
                <w:webHidden/>
              </w:rPr>
              <w:fldChar w:fldCharType="end"/>
            </w:r>
          </w:hyperlink>
        </w:p>
        <w:p w14:paraId="10406CD3" w14:textId="476DEBC8" w:rsidR="000D6822" w:rsidRDefault="000D6822">
          <w:pPr>
            <w:pStyle w:val="TOC1"/>
            <w:rPr>
              <w:rFonts w:asciiTheme="minorHAnsi" w:eastAsiaTheme="minorEastAsia" w:hAnsiTheme="minorHAnsi" w:cstheme="minorBidi"/>
              <w:bCs w:val="0"/>
              <w:kern w:val="2"/>
              <w:szCs w:val="24"/>
              <w:lang w:val="en-GB" w:eastAsia="en-GB"/>
              <w14:ligatures w14:val="standardContextual"/>
            </w:rPr>
          </w:pPr>
          <w:hyperlink w:anchor="_Toc196906565" w:history="1">
            <w:r w:rsidRPr="0084440F">
              <w:rPr>
                <w:rStyle w:val="Hyperlink"/>
                <w:lang w:eastAsia="en-GB"/>
              </w:rPr>
              <w:t>CONDUCT DAIRY PRODUCT QUALITY CONTROL</w:t>
            </w:r>
            <w:r>
              <w:rPr>
                <w:webHidden/>
              </w:rPr>
              <w:tab/>
            </w:r>
            <w:r>
              <w:rPr>
                <w:webHidden/>
              </w:rPr>
              <w:fldChar w:fldCharType="begin"/>
            </w:r>
            <w:r>
              <w:rPr>
                <w:webHidden/>
              </w:rPr>
              <w:instrText xml:space="preserve"> PAGEREF _Toc196906565 \h </w:instrText>
            </w:r>
            <w:r>
              <w:rPr>
                <w:webHidden/>
              </w:rPr>
            </w:r>
            <w:r>
              <w:rPr>
                <w:webHidden/>
              </w:rPr>
              <w:fldChar w:fldCharType="separate"/>
            </w:r>
            <w:r>
              <w:rPr>
                <w:webHidden/>
              </w:rPr>
              <w:t>45</w:t>
            </w:r>
            <w:r>
              <w:rPr>
                <w:webHidden/>
              </w:rPr>
              <w:fldChar w:fldCharType="end"/>
            </w:r>
          </w:hyperlink>
        </w:p>
        <w:p w14:paraId="19CF0B2B" w14:textId="129B9121" w:rsidR="00D57E06" w:rsidRPr="00615467" w:rsidRDefault="00D57E06">
          <w:pPr>
            <w:rPr>
              <w:szCs w:val="24"/>
            </w:rPr>
          </w:pPr>
          <w:r w:rsidRPr="00615467">
            <w:rPr>
              <w:b/>
              <w:bCs/>
              <w:noProof/>
              <w:szCs w:val="24"/>
            </w:rPr>
            <w:fldChar w:fldCharType="end"/>
          </w:r>
        </w:p>
      </w:sdtContent>
    </w:sdt>
    <w:p w14:paraId="249E67E9" w14:textId="77777777" w:rsidR="007B7417" w:rsidRPr="00615467" w:rsidRDefault="007B7417" w:rsidP="008F5327"/>
    <w:p w14:paraId="7FFB2982" w14:textId="77777777" w:rsidR="008D585A" w:rsidRPr="00615467" w:rsidRDefault="008D585A" w:rsidP="008D585A">
      <w:pPr>
        <w:rPr>
          <w:szCs w:val="24"/>
          <w:lang w:val="en-GB" w:eastAsia="fr-FR"/>
        </w:rPr>
      </w:pPr>
    </w:p>
    <w:p w14:paraId="495665B0" w14:textId="77777777" w:rsidR="008D585A" w:rsidRPr="00615467" w:rsidRDefault="008D585A" w:rsidP="008D585A">
      <w:pPr>
        <w:rPr>
          <w:szCs w:val="24"/>
          <w:lang w:val="en-GB" w:eastAsia="fr-FR"/>
        </w:rPr>
      </w:pPr>
    </w:p>
    <w:p w14:paraId="0634E437" w14:textId="77777777" w:rsidR="008D585A" w:rsidRPr="00615467" w:rsidRDefault="008D585A" w:rsidP="008D585A">
      <w:pPr>
        <w:rPr>
          <w:szCs w:val="24"/>
          <w:lang w:val="en-GB" w:eastAsia="fr-FR"/>
        </w:rPr>
      </w:pPr>
    </w:p>
    <w:p w14:paraId="6C050EE3" w14:textId="77777777" w:rsidR="007B7417" w:rsidRPr="00615467" w:rsidRDefault="007B7417" w:rsidP="008F5327"/>
    <w:p w14:paraId="68E0946B" w14:textId="77777777" w:rsidR="008D585A" w:rsidRPr="00615467" w:rsidRDefault="008D585A" w:rsidP="008F5327">
      <w:pPr>
        <w:rPr>
          <w:szCs w:val="24"/>
          <w:lang w:val="en-GB" w:eastAsia="fr-FR"/>
        </w:rPr>
      </w:pPr>
    </w:p>
    <w:p w14:paraId="6B22889C" w14:textId="4E84C657" w:rsidR="004E3A57" w:rsidRPr="00615467" w:rsidRDefault="000D6822" w:rsidP="00F26EB9">
      <w:pPr>
        <w:pStyle w:val="Heading1"/>
      </w:pPr>
      <w:bookmarkStart w:id="13" w:name="_Toc196906548"/>
      <w:r>
        <w:lastRenderedPageBreak/>
        <w:t xml:space="preserve">OCCUPATIONAL STARDARD </w:t>
      </w:r>
      <w:r w:rsidR="00F872C6" w:rsidRPr="00615467">
        <w:t>OVERVIEW</w:t>
      </w:r>
      <w:bookmarkEnd w:id="13"/>
      <w:r w:rsidR="004E3A57" w:rsidRPr="00615467">
        <w:t xml:space="preserve"> </w:t>
      </w:r>
    </w:p>
    <w:p w14:paraId="0180D32A" w14:textId="3D210F8C" w:rsidR="00454078" w:rsidRPr="00615467" w:rsidRDefault="00454078" w:rsidP="00454078">
      <w:pPr>
        <w:spacing w:after="0" w:line="240" w:lineRule="auto"/>
        <w:jc w:val="both"/>
        <w:rPr>
          <w:rFonts w:eastAsia="Calibri"/>
          <w:color w:val="auto"/>
          <w:kern w:val="0"/>
          <w:szCs w:val="24"/>
        </w:rPr>
      </w:pPr>
      <w:r w:rsidRPr="00615467">
        <w:rPr>
          <w:rFonts w:eastAsia="Calibri"/>
          <w:color w:val="auto"/>
          <w:kern w:val="0"/>
          <w:szCs w:val="24"/>
        </w:rPr>
        <w:t xml:space="preserve">Dairy plant technician Level 5 </w:t>
      </w:r>
      <w:r w:rsidR="000523C9">
        <w:rPr>
          <w:rFonts w:eastAsia="Calibri"/>
          <w:color w:val="auto"/>
          <w:kern w:val="0"/>
          <w:szCs w:val="24"/>
        </w:rPr>
        <w:t xml:space="preserve">occupational standard </w:t>
      </w:r>
      <w:r w:rsidRPr="00615467">
        <w:rPr>
          <w:rFonts w:eastAsia="Calibri"/>
          <w:color w:val="auto"/>
          <w:kern w:val="0"/>
          <w:szCs w:val="24"/>
        </w:rPr>
        <w:t xml:space="preserve">consists of competencies that an individual must achieve to carry out activities in processing milk and milk products. It entails handling raw milk, processing fluid, fermented, and </w:t>
      </w:r>
      <w:r w:rsidR="000523C9" w:rsidRPr="00615467">
        <w:rPr>
          <w:rFonts w:eastAsia="Calibri"/>
          <w:color w:val="auto"/>
          <w:kern w:val="0"/>
          <w:szCs w:val="24"/>
        </w:rPr>
        <w:t>fat-based</w:t>
      </w:r>
      <w:r w:rsidRPr="00615467">
        <w:rPr>
          <w:rFonts w:eastAsia="Calibri"/>
          <w:color w:val="auto"/>
          <w:kern w:val="0"/>
          <w:szCs w:val="24"/>
        </w:rPr>
        <w:t xml:space="preserve"> milk products; processing cheese products and conducting dairy product quality control.</w:t>
      </w:r>
    </w:p>
    <w:p w14:paraId="78A77ADD" w14:textId="77777777" w:rsidR="00454078" w:rsidRPr="00615467" w:rsidRDefault="00454078" w:rsidP="00454078">
      <w:pPr>
        <w:spacing w:after="0" w:line="240" w:lineRule="auto"/>
        <w:jc w:val="both"/>
        <w:rPr>
          <w:rFonts w:eastAsia="Calibri"/>
          <w:color w:val="auto"/>
          <w:kern w:val="0"/>
          <w:szCs w:val="24"/>
        </w:rPr>
      </w:pPr>
    </w:p>
    <w:p w14:paraId="3ADF51FB" w14:textId="77777777" w:rsidR="00454078" w:rsidRPr="00615467" w:rsidRDefault="00454078" w:rsidP="00454078">
      <w:pPr>
        <w:spacing w:after="0" w:line="240" w:lineRule="auto"/>
        <w:jc w:val="both"/>
        <w:rPr>
          <w:rFonts w:eastAsia="Calibri"/>
          <w:color w:val="auto"/>
          <w:kern w:val="0"/>
          <w:szCs w:val="24"/>
        </w:rPr>
      </w:pPr>
    </w:p>
    <w:p w14:paraId="0AE921B6" w14:textId="68E3CFD1" w:rsidR="00454078" w:rsidRPr="00615467" w:rsidRDefault="00454078" w:rsidP="00454078">
      <w:pPr>
        <w:spacing w:after="0" w:line="240" w:lineRule="auto"/>
        <w:jc w:val="both"/>
        <w:rPr>
          <w:rFonts w:eastAsia="Calibri"/>
          <w:color w:val="auto"/>
          <w:kern w:val="0"/>
          <w:szCs w:val="24"/>
          <w:lang w:val="en-GB"/>
        </w:rPr>
      </w:pPr>
      <w:r w:rsidRPr="00615467">
        <w:rPr>
          <w:rFonts w:eastAsia="Calibri"/>
          <w:color w:val="auto"/>
          <w:kern w:val="0"/>
          <w:szCs w:val="24"/>
          <w:lang w:val="en-GB"/>
        </w:rPr>
        <w:t xml:space="preserve">This </w:t>
      </w:r>
      <w:r w:rsidR="000523C9">
        <w:rPr>
          <w:rFonts w:eastAsia="Calibri"/>
          <w:color w:val="auto"/>
          <w:kern w:val="0"/>
          <w:szCs w:val="24"/>
          <w:lang w:val="en-GB"/>
        </w:rPr>
        <w:t xml:space="preserve">occupational standard </w:t>
      </w:r>
      <w:r w:rsidRPr="00615467">
        <w:rPr>
          <w:rFonts w:eastAsia="Calibri"/>
          <w:color w:val="auto"/>
          <w:kern w:val="0"/>
          <w:szCs w:val="24"/>
          <w:lang w:val="en-GB"/>
        </w:rPr>
        <w:t>consists of the following basic, common and core competencies:</w:t>
      </w:r>
    </w:p>
    <w:p w14:paraId="1F8D721B" w14:textId="77777777" w:rsidR="004E3A57" w:rsidRPr="00615467" w:rsidRDefault="004E3A57" w:rsidP="004E3A57">
      <w:pPr>
        <w:rPr>
          <w:szCs w:val="24"/>
          <w:lang w:val="en-GB" w:eastAsia="fr-FR"/>
        </w:rPr>
      </w:pPr>
    </w:p>
    <w:p w14:paraId="105F3DAB" w14:textId="77777777" w:rsidR="004E3A57" w:rsidRPr="00615467" w:rsidRDefault="004E3A57" w:rsidP="004E3A57">
      <w:pPr>
        <w:jc w:val="center"/>
        <w:rPr>
          <w:b/>
          <w:color w:val="auto"/>
          <w:szCs w:val="24"/>
          <w:lang w:val="en-GB" w:eastAsia="fr-FR"/>
        </w:rPr>
      </w:pPr>
      <w:r w:rsidRPr="00615467">
        <w:rPr>
          <w:b/>
          <w:color w:val="auto"/>
          <w:szCs w:val="24"/>
          <w:lang w:val="en-GB" w:eastAsia="fr-FR"/>
        </w:rPr>
        <w:t>SUMMARY OF UNITS OF COMPETENCY</w:t>
      </w:r>
    </w:p>
    <w:p w14:paraId="30CD8404" w14:textId="77777777" w:rsidR="002B2F6F" w:rsidRPr="00615467" w:rsidRDefault="002B2F6F">
      <w:pPr>
        <w:spacing w:after="0" w:line="276" w:lineRule="auto"/>
        <w:jc w:val="both"/>
        <w:rPr>
          <w:b/>
          <w:szCs w:val="24"/>
        </w:rPr>
      </w:pPr>
    </w:p>
    <w:tbl>
      <w:tblPr>
        <w:tblStyle w:val="a0"/>
        <w:tblW w:w="8296" w:type="dxa"/>
        <w:tblLayout w:type="fixed"/>
        <w:tblLook w:val="0400" w:firstRow="0" w:lastRow="0" w:firstColumn="0" w:lastColumn="0" w:noHBand="0" w:noVBand="1"/>
      </w:tblPr>
      <w:tblGrid>
        <w:gridCol w:w="1980"/>
        <w:gridCol w:w="6316"/>
      </w:tblGrid>
      <w:tr w:rsidR="002B2F6F" w:rsidRPr="00615467" w14:paraId="748A492D" w14:textId="77777777">
        <w:trPr>
          <w:trHeight w:val="289"/>
        </w:trPr>
        <w:tc>
          <w:tcPr>
            <w:tcW w:w="8296" w:type="dxa"/>
            <w:gridSpan w:val="2"/>
            <w:tcBorders>
              <w:top w:val="single" w:sz="4" w:space="0" w:color="000000"/>
              <w:left w:val="single" w:sz="4" w:space="0" w:color="000000"/>
              <w:bottom w:val="single" w:sz="4" w:space="0" w:color="000000"/>
              <w:right w:val="single" w:sz="4" w:space="0" w:color="000000"/>
            </w:tcBorders>
          </w:tcPr>
          <w:p w14:paraId="574E5E73" w14:textId="77777777" w:rsidR="002B2F6F" w:rsidRPr="00615467" w:rsidRDefault="00F872C6" w:rsidP="00CD5A77">
            <w:pPr>
              <w:spacing w:after="120" w:line="285" w:lineRule="auto"/>
              <w:jc w:val="center"/>
              <w:rPr>
                <w:b/>
                <w:color w:val="FF0000"/>
                <w:szCs w:val="24"/>
              </w:rPr>
            </w:pPr>
            <w:bookmarkStart w:id="14" w:name="_Hlk164414387"/>
            <w:r w:rsidRPr="00615467">
              <w:rPr>
                <w:b/>
                <w:color w:val="auto"/>
                <w:szCs w:val="24"/>
                <w:lang w:val="en-GB" w:eastAsia="fr-FR"/>
              </w:rPr>
              <w:t>BASIC UNITS OF COMPETENCY</w:t>
            </w:r>
            <w:bookmarkEnd w:id="14"/>
          </w:p>
        </w:tc>
      </w:tr>
      <w:tr w:rsidR="002B2F6F" w:rsidRPr="00615467" w14:paraId="7BA56A54" w14:textId="77777777" w:rsidTr="00CD5A77">
        <w:trPr>
          <w:trHeight w:val="325"/>
        </w:trPr>
        <w:tc>
          <w:tcPr>
            <w:tcW w:w="1980" w:type="dxa"/>
            <w:tcBorders>
              <w:top w:val="single" w:sz="4" w:space="0" w:color="000000"/>
              <w:left w:val="single" w:sz="4" w:space="0" w:color="000000"/>
              <w:bottom w:val="single" w:sz="4" w:space="0" w:color="000000"/>
              <w:right w:val="single" w:sz="4" w:space="0" w:color="000000"/>
            </w:tcBorders>
          </w:tcPr>
          <w:p w14:paraId="782636A9" w14:textId="77777777" w:rsidR="002B2F6F" w:rsidRPr="00615467" w:rsidRDefault="00F872C6">
            <w:pPr>
              <w:spacing w:line="276" w:lineRule="auto"/>
              <w:rPr>
                <w:szCs w:val="24"/>
              </w:rPr>
            </w:pPr>
            <w:bookmarkStart w:id="15" w:name="_Hlk164715436"/>
            <w:r w:rsidRPr="00615467">
              <w:rPr>
                <w:b/>
                <w:szCs w:val="24"/>
              </w:rPr>
              <w:t xml:space="preserve">UNIT CODE </w:t>
            </w:r>
          </w:p>
        </w:tc>
        <w:tc>
          <w:tcPr>
            <w:tcW w:w="6316" w:type="dxa"/>
            <w:tcBorders>
              <w:top w:val="single" w:sz="4" w:space="0" w:color="000000"/>
              <w:left w:val="single" w:sz="4" w:space="0" w:color="000000"/>
              <w:bottom w:val="single" w:sz="4" w:space="0" w:color="000000"/>
              <w:right w:val="single" w:sz="4" w:space="0" w:color="000000"/>
            </w:tcBorders>
          </w:tcPr>
          <w:p w14:paraId="6D0BE036" w14:textId="77777777" w:rsidR="002B2F6F" w:rsidRPr="00615467" w:rsidRDefault="00F872C6">
            <w:pPr>
              <w:spacing w:line="276" w:lineRule="auto"/>
              <w:rPr>
                <w:color w:val="FF0000"/>
                <w:szCs w:val="24"/>
              </w:rPr>
            </w:pPr>
            <w:r w:rsidRPr="00615467">
              <w:rPr>
                <w:b/>
                <w:szCs w:val="24"/>
              </w:rPr>
              <w:t xml:space="preserve">UNIT TITLE  </w:t>
            </w:r>
          </w:p>
        </w:tc>
      </w:tr>
      <w:bookmarkEnd w:id="15"/>
      <w:tr w:rsidR="000523C9" w:rsidRPr="00615467" w14:paraId="3CBB87F7" w14:textId="77777777" w:rsidTr="00CD5A77">
        <w:trPr>
          <w:trHeight w:val="316"/>
        </w:trPr>
        <w:tc>
          <w:tcPr>
            <w:tcW w:w="1980" w:type="dxa"/>
            <w:tcBorders>
              <w:top w:val="single" w:sz="4" w:space="0" w:color="000000"/>
              <w:left w:val="single" w:sz="4" w:space="0" w:color="000000"/>
              <w:bottom w:val="single" w:sz="4" w:space="0" w:color="000000"/>
              <w:right w:val="single" w:sz="4" w:space="0" w:color="000000"/>
            </w:tcBorders>
          </w:tcPr>
          <w:p w14:paraId="13ED1C51" w14:textId="1112BC6D" w:rsidR="000523C9" w:rsidRPr="00615467" w:rsidRDefault="000523C9" w:rsidP="000523C9">
            <w:pPr>
              <w:spacing w:line="276" w:lineRule="auto"/>
              <w:rPr>
                <w:szCs w:val="24"/>
              </w:rPr>
            </w:pPr>
            <w:r w:rsidRPr="00175A48">
              <w:rPr>
                <w:rFonts w:eastAsia="Calibri"/>
                <w:b/>
                <w:szCs w:val="24"/>
                <w:lang w:val="en-GB"/>
              </w:rPr>
              <w:t xml:space="preserve">0031 </w:t>
            </w:r>
            <w:r>
              <w:rPr>
                <w:rFonts w:eastAsia="Calibri"/>
                <w:b/>
                <w:szCs w:val="24"/>
                <w:lang w:val="en-GB"/>
              </w:rPr>
              <w:t>4</w:t>
            </w:r>
            <w:r w:rsidRPr="00175A48">
              <w:rPr>
                <w:rFonts w:eastAsia="Calibri"/>
                <w:b/>
                <w:szCs w:val="24"/>
                <w:lang w:val="en-GB"/>
              </w:rPr>
              <w:t xml:space="preserve">41 </w:t>
            </w:r>
            <w:r>
              <w:rPr>
                <w:rFonts w:eastAsia="Calibri"/>
                <w:b/>
                <w:szCs w:val="24"/>
                <w:lang w:val="en-GB"/>
              </w:rPr>
              <w:t>0</w:t>
            </w:r>
            <w:r w:rsidR="008748C2">
              <w:rPr>
                <w:rFonts w:eastAsia="Calibri"/>
                <w:b/>
                <w:szCs w:val="24"/>
                <w:lang w:val="en-GB"/>
              </w:rPr>
              <w:t>1</w:t>
            </w:r>
            <w:r w:rsidRPr="00175A48">
              <w:rPr>
                <w:rFonts w:eastAsia="Calibri"/>
                <w:b/>
                <w:szCs w:val="24"/>
                <w:lang w:val="en-GB"/>
              </w:rPr>
              <w:t>A</w:t>
            </w:r>
          </w:p>
        </w:tc>
        <w:tc>
          <w:tcPr>
            <w:tcW w:w="6316" w:type="dxa"/>
            <w:tcBorders>
              <w:top w:val="single" w:sz="4" w:space="0" w:color="000000"/>
              <w:left w:val="single" w:sz="4" w:space="0" w:color="000000"/>
              <w:bottom w:val="single" w:sz="4" w:space="0" w:color="000000"/>
              <w:right w:val="single" w:sz="4" w:space="0" w:color="000000"/>
            </w:tcBorders>
          </w:tcPr>
          <w:p w14:paraId="0A641663" w14:textId="3259C11D" w:rsidR="000523C9" w:rsidRPr="00615467" w:rsidRDefault="000523C9" w:rsidP="000523C9">
            <w:pPr>
              <w:spacing w:line="276" w:lineRule="auto"/>
              <w:rPr>
                <w:szCs w:val="24"/>
              </w:rPr>
            </w:pPr>
            <w:r w:rsidRPr="00175A48">
              <w:rPr>
                <w:rFonts w:eastAsia="Calibri"/>
                <w:szCs w:val="24"/>
                <w:lang w:val="en-GB"/>
              </w:rPr>
              <w:t>APPLY COMMUNICATION SKILLS</w:t>
            </w:r>
          </w:p>
        </w:tc>
      </w:tr>
      <w:tr w:rsidR="000523C9" w:rsidRPr="00615467" w14:paraId="1D38946E" w14:textId="77777777" w:rsidTr="00CD5A77">
        <w:trPr>
          <w:trHeight w:val="298"/>
        </w:trPr>
        <w:tc>
          <w:tcPr>
            <w:tcW w:w="1980" w:type="dxa"/>
            <w:tcBorders>
              <w:top w:val="single" w:sz="4" w:space="0" w:color="000000"/>
              <w:left w:val="single" w:sz="4" w:space="0" w:color="000000"/>
              <w:bottom w:val="single" w:sz="4" w:space="0" w:color="000000"/>
              <w:right w:val="single" w:sz="4" w:space="0" w:color="000000"/>
            </w:tcBorders>
          </w:tcPr>
          <w:p w14:paraId="3D80D5C6" w14:textId="449EA9A2" w:rsidR="000523C9" w:rsidRPr="00615467" w:rsidRDefault="00F06F7D" w:rsidP="000523C9">
            <w:pPr>
              <w:spacing w:line="276" w:lineRule="auto"/>
              <w:rPr>
                <w:szCs w:val="24"/>
              </w:rPr>
            </w:pPr>
            <w:r>
              <w:rPr>
                <w:rFonts w:eastAsia="Calibri"/>
                <w:b/>
                <w:szCs w:val="24"/>
                <w:lang w:val="en-GB"/>
              </w:rPr>
              <w:t>0417</w:t>
            </w:r>
            <w:r w:rsidR="000523C9" w:rsidRPr="00175A48">
              <w:rPr>
                <w:rFonts w:eastAsia="Calibri"/>
                <w:b/>
                <w:szCs w:val="24"/>
                <w:lang w:val="en-GB"/>
              </w:rPr>
              <w:t xml:space="preserve"> </w:t>
            </w:r>
            <w:r w:rsidR="000523C9">
              <w:rPr>
                <w:rFonts w:eastAsia="Calibri"/>
                <w:b/>
                <w:szCs w:val="24"/>
                <w:lang w:val="en-GB"/>
              </w:rPr>
              <w:t>4</w:t>
            </w:r>
            <w:r w:rsidR="000523C9" w:rsidRPr="00175A48">
              <w:rPr>
                <w:rFonts w:eastAsia="Calibri"/>
                <w:b/>
                <w:szCs w:val="24"/>
                <w:lang w:val="en-GB"/>
              </w:rPr>
              <w:t xml:space="preserve">41 </w:t>
            </w:r>
            <w:r w:rsidR="000523C9">
              <w:rPr>
                <w:rFonts w:eastAsia="Calibri"/>
                <w:b/>
                <w:szCs w:val="24"/>
                <w:lang w:val="en-GB"/>
              </w:rPr>
              <w:t>0</w:t>
            </w:r>
            <w:r w:rsidR="008748C2">
              <w:rPr>
                <w:rFonts w:eastAsia="Calibri"/>
                <w:b/>
                <w:szCs w:val="24"/>
                <w:lang w:val="en-GB"/>
              </w:rPr>
              <w:t>2</w:t>
            </w:r>
            <w:r w:rsidR="000523C9" w:rsidRPr="00175A48">
              <w:rPr>
                <w:rFonts w:eastAsia="Calibri"/>
                <w:b/>
                <w:szCs w:val="24"/>
                <w:lang w:val="en-GB"/>
              </w:rPr>
              <w:t>A</w:t>
            </w:r>
          </w:p>
        </w:tc>
        <w:tc>
          <w:tcPr>
            <w:tcW w:w="6316" w:type="dxa"/>
            <w:tcBorders>
              <w:top w:val="single" w:sz="4" w:space="0" w:color="000000"/>
              <w:left w:val="single" w:sz="4" w:space="0" w:color="000000"/>
              <w:bottom w:val="single" w:sz="4" w:space="0" w:color="000000"/>
              <w:right w:val="single" w:sz="4" w:space="0" w:color="000000"/>
            </w:tcBorders>
          </w:tcPr>
          <w:p w14:paraId="1295F083" w14:textId="6D227C58" w:rsidR="000523C9" w:rsidRPr="00615467" w:rsidRDefault="000523C9" w:rsidP="000523C9">
            <w:pPr>
              <w:spacing w:line="276" w:lineRule="auto"/>
              <w:rPr>
                <w:szCs w:val="24"/>
              </w:rPr>
            </w:pPr>
            <w:r w:rsidRPr="00175A48">
              <w:rPr>
                <w:rFonts w:eastAsia="Calibri"/>
                <w:szCs w:val="24"/>
                <w:lang w:val="en-GB"/>
              </w:rPr>
              <w:t>APPLY WORK ETHICS AND PRACTICES</w:t>
            </w:r>
          </w:p>
        </w:tc>
      </w:tr>
      <w:tr w:rsidR="000523C9" w:rsidRPr="00615467" w14:paraId="0AC0F52E" w14:textId="77777777">
        <w:trPr>
          <w:trHeight w:val="390"/>
        </w:trPr>
        <w:tc>
          <w:tcPr>
            <w:tcW w:w="8296" w:type="dxa"/>
            <w:gridSpan w:val="2"/>
            <w:tcBorders>
              <w:top w:val="single" w:sz="4" w:space="0" w:color="000000"/>
              <w:left w:val="single" w:sz="4" w:space="0" w:color="000000"/>
              <w:bottom w:val="single" w:sz="4" w:space="0" w:color="000000"/>
              <w:right w:val="single" w:sz="4" w:space="0" w:color="000000"/>
            </w:tcBorders>
          </w:tcPr>
          <w:p w14:paraId="15F24800" w14:textId="3D713E97" w:rsidR="000523C9" w:rsidRPr="00615467" w:rsidRDefault="000523C9" w:rsidP="000523C9">
            <w:pPr>
              <w:spacing w:after="120" w:line="285" w:lineRule="auto"/>
              <w:jc w:val="center"/>
              <w:rPr>
                <w:b/>
                <w:szCs w:val="24"/>
              </w:rPr>
            </w:pPr>
            <w:r w:rsidRPr="00615467">
              <w:rPr>
                <w:b/>
                <w:color w:val="auto"/>
                <w:szCs w:val="24"/>
                <w:lang w:val="en-GB" w:eastAsia="fr-FR"/>
              </w:rPr>
              <w:t xml:space="preserve">COMMON UNITS OF COMPETENCY </w:t>
            </w:r>
          </w:p>
        </w:tc>
      </w:tr>
    </w:tbl>
    <w:tbl>
      <w:tblPr>
        <w:tblW w:w="8222" w:type="dxa"/>
        <w:tblInd w:w="108" w:type="dxa"/>
        <w:tblLayout w:type="fixed"/>
        <w:tblLook w:val="0400" w:firstRow="0" w:lastRow="0" w:firstColumn="0" w:lastColumn="0" w:noHBand="0" w:noVBand="1"/>
      </w:tblPr>
      <w:tblGrid>
        <w:gridCol w:w="1872"/>
        <w:gridCol w:w="6350"/>
      </w:tblGrid>
      <w:tr w:rsidR="00CD5A77" w:rsidRPr="00615467" w14:paraId="03F72059" w14:textId="77777777" w:rsidTr="004741D3">
        <w:trPr>
          <w:trHeight w:val="325"/>
        </w:trPr>
        <w:tc>
          <w:tcPr>
            <w:tcW w:w="1872" w:type="dxa"/>
            <w:tcBorders>
              <w:top w:val="single" w:sz="4" w:space="0" w:color="000000"/>
              <w:left w:val="single" w:sz="4" w:space="0" w:color="000000"/>
              <w:bottom w:val="single" w:sz="4" w:space="0" w:color="000000"/>
              <w:right w:val="single" w:sz="4" w:space="0" w:color="000000"/>
            </w:tcBorders>
          </w:tcPr>
          <w:p w14:paraId="59410126" w14:textId="77777777" w:rsidR="00CD5A77" w:rsidRPr="00615467" w:rsidRDefault="00CD5A77" w:rsidP="00087CE6">
            <w:pPr>
              <w:spacing w:line="276" w:lineRule="auto"/>
              <w:rPr>
                <w:szCs w:val="24"/>
              </w:rPr>
            </w:pPr>
            <w:r w:rsidRPr="00615467">
              <w:rPr>
                <w:b/>
                <w:szCs w:val="24"/>
              </w:rPr>
              <w:t xml:space="preserve">UNIT CODE </w:t>
            </w:r>
          </w:p>
        </w:tc>
        <w:tc>
          <w:tcPr>
            <w:tcW w:w="6350" w:type="dxa"/>
            <w:tcBorders>
              <w:top w:val="single" w:sz="4" w:space="0" w:color="000000"/>
              <w:left w:val="single" w:sz="4" w:space="0" w:color="000000"/>
              <w:bottom w:val="single" w:sz="4" w:space="0" w:color="000000"/>
              <w:right w:val="single" w:sz="4" w:space="0" w:color="000000"/>
            </w:tcBorders>
          </w:tcPr>
          <w:p w14:paraId="2DD5F3CF" w14:textId="77777777" w:rsidR="00CD5A77" w:rsidRPr="00615467" w:rsidRDefault="00CD5A77" w:rsidP="00087CE6">
            <w:pPr>
              <w:spacing w:line="276" w:lineRule="auto"/>
              <w:rPr>
                <w:color w:val="FF0000"/>
                <w:szCs w:val="24"/>
              </w:rPr>
            </w:pPr>
            <w:r w:rsidRPr="00615467">
              <w:rPr>
                <w:b/>
                <w:szCs w:val="24"/>
              </w:rPr>
              <w:t xml:space="preserve">UNIT TITLE  </w:t>
            </w:r>
          </w:p>
        </w:tc>
      </w:tr>
    </w:tbl>
    <w:tbl>
      <w:tblPr>
        <w:tblStyle w:val="a0"/>
        <w:tblW w:w="8296" w:type="dxa"/>
        <w:tblLayout w:type="fixed"/>
        <w:tblLook w:val="0400" w:firstRow="0" w:lastRow="0" w:firstColumn="0" w:lastColumn="0" w:noHBand="0" w:noVBand="1"/>
      </w:tblPr>
      <w:tblGrid>
        <w:gridCol w:w="1980"/>
        <w:gridCol w:w="6316"/>
      </w:tblGrid>
      <w:tr w:rsidR="00CD5A77" w:rsidRPr="00615467" w14:paraId="7B947FC8" w14:textId="77777777" w:rsidTr="00087CE6">
        <w:trPr>
          <w:trHeight w:val="298"/>
        </w:trPr>
        <w:tc>
          <w:tcPr>
            <w:tcW w:w="1980" w:type="dxa"/>
            <w:tcBorders>
              <w:top w:val="single" w:sz="4" w:space="0" w:color="000000"/>
              <w:left w:val="single" w:sz="4" w:space="0" w:color="000000"/>
              <w:bottom w:val="single" w:sz="4" w:space="0" w:color="000000"/>
              <w:right w:val="single" w:sz="4" w:space="0" w:color="auto"/>
            </w:tcBorders>
          </w:tcPr>
          <w:p w14:paraId="18D1AC9E" w14:textId="16E67004" w:rsidR="00CD5A77" w:rsidRPr="00615467" w:rsidRDefault="004741D3" w:rsidP="00087CE6">
            <w:pPr>
              <w:rPr>
                <w:szCs w:val="24"/>
              </w:rPr>
            </w:pPr>
            <w:r w:rsidRPr="00B06B4F">
              <w:rPr>
                <w:b/>
                <w:bCs/>
                <w:szCs w:val="24"/>
              </w:rPr>
              <w:t xml:space="preserve">0721 </w:t>
            </w:r>
            <w:r w:rsidR="006E070C">
              <w:rPr>
                <w:b/>
                <w:bCs/>
                <w:szCs w:val="24"/>
              </w:rPr>
              <w:t>4</w:t>
            </w:r>
            <w:r>
              <w:rPr>
                <w:b/>
                <w:bCs/>
                <w:szCs w:val="24"/>
              </w:rPr>
              <w:t>4</w:t>
            </w:r>
            <w:r w:rsidRPr="00B06B4F">
              <w:rPr>
                <w:b/>
                <w:bCs/>
                <w:szCs w:val="24"/>
              </w:rPr>
              <w:t xml:space="preserve">1 </w:t>
            </w:r>
            <w:r w:rsidR="000523C9">
              <w:rPr>
                <w:b/>
                <w:bCs/>
                <w:szCs w:val="24"/>
              </w:rPr>
              <w:t>0</w:t>
            </w:r>
            <w:r w:rsidR="008748C2">
              <w:rPr>
                <w:b/>
                <w:bCs/>
                <w:szCs w:val="24"/>
              </w:rPr>
              <w:t>3</w:t>
            </w:r>
            <w:r w:rsidRPr="00B06B4F">
              <w:rPr>
                <w:b/>
                <w:bCs/>
                <w:szCs w:val="24"/>
              </w:rPr>
              <w:t>A</w:t>
            </w:r>
          </w:p>
        </w:tc>
        <w:tc>
          <w:tcPr>
            <w:tcW w:w="6316" w:type="dxa"/>
            <w:tcBorders>
              <w:top w:val="single" w:sz="4" w:space="0" w:color="auto"/>
              <w:bottom w:val="single" w:sz="4" w:space="0" w:color="auto"/>
              <w:right w:val="single" w:sz="4" w:space="0" w:color="auto"/>
            </w:tcBorders>
            <w:shd w:val="clear" w:color="auto" w:fill="FFFFFF" w:themeFill="background1"/>
          </w:tcPr>
          <w:p w14:paraId="3ED7E5B7" w14:textId="77777777" w:rsidR="00CD5A77" w:rsidRPr="00615467" w:rsidRDefault="00CD5A77" w:rsidP="00087CE6">
            <w:pPr>
              <w:rPr>
                <w:b/>
                <w:szCs w:val="24"/>
              </w:rPr>
            </w:pPr>
            <w:r w:rsidRPr="00615467">
              <w:rPr>
                <w:szCs w:val="24"/>
              </w:rPr>
              <w:t xml:space="preserve">APPLY FUNDAMENTALS OF DAIRY TECHNOLOGY  </w:t>
            </w:r>
          </w:p>
        </w:tc>
      </w:tr>
      <w:tr w:rsidR="000523C9" w:rsidRPr="00615467" w14:paraId="2696A712" w14:textId="77777777" w:rsidTr="00087CE6">
        <w:trPr>
          <w:trHeight w:val="298"/>
        </w:trPr>
        <w:tc>
          <w:tcPr>
            <w:tcW w:w="1980" w:type="dxa"/>
            <w:tcBorders>
              <w:top w:val="single" w:sz="4" w:space="0" w:color="000000"/>
              <w:left w:val="single" w:sz="4" w:space="0" w:color="000000"/>
              <w:bottom w:val="single" w:sz="4" w:space="0" w:color="000000"/>
              <w:right w:val="single" w:sz="4" w:space="0" w:color="auto"/>
            </w:tcBorders>
          </w:tcPr>
          <w:p w14:paraId="573B8080" w14:textId="15639732" w:rsidR="000523C9" w:rsidRPr="00B06B4F" w:rsidRDefault="000D6822" w:rsidP="00087CE6">
            <w:pPr>
              <w:rPr>
                <w:b/>
                <w:bCs/>
                <w:szCs w:val="24"/>
              </w:rPr>
            </w:pPr>
            <w:r>
              <w:rPr>
                <w:b/>
                <w:bCs/>
                <w:szCs w:val="24"/>
              </w:rPr>
              <w:t>0721 441 0</w:t>
            </w:r>
            <w:r w:rsidR="008748C2">
              <w:rPr>
                <w:b/>
                <w:bCs/>
                <w:szCs w:val="24"/>
              </w:rPr>
              <w:t>4</w:t>
            </w:r>
            <w:r>
              <w:rPr>
                <w:b/>
                <w:bCs/>
                <w:szCs w:val="24"/>
              </w:rPr>
              <w:t>A</w:t>
            </w:r>
          </w:p>
        </w:tc>
        <w:tc>
          <w:tcPr>
            <w:tcW w:w="6316" w:type="dxa"/>
            <w:tcBorders>
              <w:top w:val="single" w:sz="4" w:space="0" w:color="auto"/>
              <w:bottom w:val="single" w:sz="4" w:space="0" w:color="auto"/>
              <w:right w:val="single" w:sz="4" w:space="0" w:color="auto"/>
            </w:tcBorders>
            <w:shd w:val="clear" w:color="auto" w:fill="FFFFFF" w:themeFill="background1"/>
          </w:tcPr>
          <w:p w14:paraId="20BDA604" w14:textId="2F84CDE8" w:rsidR="000523C9" w:rsidRPr="000D6822" w:rsidRDefault="000D6822" w:rsidP="000D6822">
            <w:pPr>
              <w:pStyle w:val="Heading2"/>
              <w:jc w:val="left"/>
              <w:rPr>
                <w:rFonts w:eastAsia="Calibri"/>
                <w:lang w:val="en-ZA"/>
              </w:rPr>
            </w:pPr>
            <w:r w:rsidRPr="00382EF1">
              <w:rPr>
                <w:rFonts w:eastAsia="Calibri"/>
              </w:rPr>
              <w:t xml:space="preserve">APPLY DAIRY CHEMISTRY PRINCIPLES  </w:t>
            </w:r>
          </w:p>
        </w:tc>
      </w:tr>
      <w:tr w:rsidR="00E219E7" w:rsidRPr="00615467" w14:paraId="122B0C37" w14:textId="77777777" w:rsidTr="00CD5A77">
        <w:trPr>
          <w:trHeight w:val="343"/>
        </w:trPr>
        <w:tc>
          <w:tcPr>
            <w:tcW w:w="1980" w:type="dxa"/>
            <w:tcBorders>
              <w:top w:val="single" w:sz="4" w:space="0" w:color="000000"/>
              <w:left w:val="single" w:sz="4" w:space="0" w:color="000000"/>
              <w:bottom w:val="single" w:sz="4" w:space="0" w:color="000000"/>
              <w:right w:val="single" w:sz="4" w:space="0" w:color="auto"/>
            </w:tcBorders>
          </w:tcPr>
          <w:p w14:paraId="7DD622DD" w14:textId="6AF226CF" w:rsidR="00E219E7" w:rsidRPr="00615467" w:rsidRDefault="000523C9" w:rsidP="00E219E7">
            <w:pPr>
              <w:rPr>
                <w:szCs w:val="24"/>
              </w:rPr>
            </w:pPr>
            <w:r w:rsidRPr="00B06B4F">
              <w:rPr>
                <w:b/>
                <w:bCs/>
                <w:szCs w:val="24"/>
              </w:rPr>
              <w:t xml:space="preserve">0721 </w:t>
            </w:r>
            <w:r>
              <w:rPr>
                <w:b/>
                <w:bCs/>
                <w:szCs w:val="24"/>
              </w:rPr>
              <w:t>45</w:t>
            </w:r>
            <w:r w:rsidRPr="00B06B4F">
              <w:rPr>
                <w:b/>
                <w:bCs/>
                <w:szCs w:val="24"/>
              </w:rPr>
              <w:t xml:space="preserve">1 </w:t>
            </w:r>
            <w:r>
              <w:rPr>
                <w:b/>
                <w:bCs/>
                <w:szCs w:val="24"/>
              </w:rPr>
              <w:t>0</w:t>
            </w:r>
            <w:r w:rsidR="008748C2">
              <w:rPr>
                <w:b/>
                <w:bCs/>
                <w:szCs w:val="24"/>
              </w:rPr>
              <w:t>5</w:t>
            </w:r>
            <w:r w:rsidRPr="00B06B4F">
              <w:rPr>
                <w:b/>
                <w:bCs/>
                <w:szCs w:val="24"/>
              </w:rPr>
              <w:t>A</w:t>
            </w:r>
          </w:p>
        </w:tc>
        <w:tc>
          <w:tcPr>
            <w:tcW w:w="6316" w:type="dxa"/>
            <w:tcBorders>
              <w:top w:val="single" w:sz="4" w:space="0" w:color="auto"/>
              <w:bottom w:val="single" w:sz="4" w:space="0" w:color="auto"/>
              <w:right w:val="single" w:sz="4" w:space="0" w:color="auto"/>
            </w:tcBorders>
            <w:shd w:val="clear" w:color="auto" w:fill="FFFFFF" w:themeFill="background1"/>
          </w:tcPr>
          <w:p w14:paraId="1B0461DD" w14:textId="3F3475AB" w:rsidR="00E219E7" w:rsidRPr="00615467" w:rsidRDefault="00CD5A77" w:rsidP="00E219E7">
            <w:pPr>
              <w:rPr>
                <w:szCs w:val="24"/>
              </w:rPr>
            </w:pPr>
            <w:r w:rsidRPr="00615467">
              <w:rPr>
                <w:bCs/>
                <w:szCs w:val="24"/>
              </w:rPr>
              <w:t xml:space="preserve">APPLY DAIRY PRODUCTION PRINCIPLES  </w:t>
            </w:r>
          </w:p>
        </w:tc>
      </w:tr>
      <w:tr w:rsidR="000D6822" w:rsidRPr="00615467" w14:paraId="3BEF0D73" w14:textId="77777777" w:rsidTr="00CD5A77">
        <w:trPr>
          <w:trHeight w:val="343"/>
        </w:trPr>
        <w:tc>
          <w:tcPr>
            <w:tcW w:w="1980" w:type="dxa"/>
            <w:tcBorders>
              <w:top w:val="single" w:sz="4" w:space="0" w:color="000000"/>
              <w:left w:val="single" w:sz="4" w:space="0" w:color="000000"/>
              <w:bottom w:val="single" w:sz="4" w:space="0" w:color="000000"/>
              <w:right w:val="single" w:sz="4" w:space="0" w:color="auto"/>
            </w:tcBorders>
          </w:tcPr>
          <w:p w14:paraId="18269FC0" w14:textId="18C4223D" w:rsidR="000D6822" w:rsidRPr="00B06B4F" w:rsidRDefault="000D6822" w:rsidP="00E219E7">
            <w:pPr>
              <w:rPr>
                <w:b/>
                <w:bCs/>
                <w:szCs w:val="24"/>
              </w:rPr>
            </w:pPr>
            <w:r>
              <w:rPr>
                <w:b/>
                <w:bCs/>
                <w:szCs w:val="24"/>
              </w:rPr>
              <w:t>0721 451 0</w:t>
            </w:r>
            <w:r w:rsidR="008748C2">
              <w:rPr>
                <w:b/>
                <w:bCs/>
                <w:szCs w:val="24"/>
              </w:rPr>
              <w:t>6</w:t>
            </w:r>
            <w:r>
              <w:rPr>
                <w:b/>
                <w:bCs/>
                <w:szCs w:val="24"/>
              </w:rPr>
              <w:t>A</w:t>
            </w:r>
          </w:p>
        </w:tc>
        <w:tc>
          <w:tcPr>
            <w:tcW w:w="6316" w:type="dxa"/>
            <w:tcBorders>
              <w:top w:val="single" w:sz="4" w:space="0" w:color="auto"/>
              <w:bottom w:val="single" w:sz="4" w:space="0" w:color="auto"/>
              <w:right w:val="single" w:sz="4" w:space="0" w:color="auto"/>
            </w:tcBorders>
            <w:shd w:val="clear" w:color="auto" w:fill="FFFFFF" w:themeFill="background1"/>
          </w:tcPr>
          <w:p w14:paraId="1CCB3CFA" w14:textId="3E0439BD" w:rsidR="000D6822" w:rsidRPr="000D6822" w:rsidRDefault="000D6822" w:rsidP="000D6822">
            <w:pPr>
              <w:pStyle w:val="Heading2"/>
              <w:jc w:val="left"/>
            </w:pPr>
            <w:r w:rsidRPr="00D20591">
              <w:t>APPLY DAIRY MICROBIOLOGY PRINCIPLES</w:t>
            </w:r>
          </w:p>
        </w:tc>
      </w:tr>
      <w:tr w:rsidR="00C86F9A" w:rsidRPr="00615467" w14:paraId="3C04F0B7" w14:textId="77777777">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14:paraId="68EF3659" w14:textId="77777777" w:rsidR="00C86F9A" w:rsidRPr="00615467" w:rsidRDefault="00C86F9A" w:rsidP="00C86F9A">
            <w:pPr>
              <w:spacing w:line="276" w:lineRule="auto"/>
              <w:jc w:val="center"/>
              <w:rPr>
                <w:b/>
                <w:szCs w:val="24"/>
              </w:rPr>
            </w:pPr>
            <w:r w:rsidRPr="00615467">
              <w:rPr>
                <w:b/>
                <w:color w:val="auto"/>
                <w:szCs w:val="24"/>
              </w:rPr>
              <w:t>CORE UNITS OF COMPETENCY</w:t>
            </w:r>
          </w:p>
        </w:tc>
      </w:tr>
    </w:tbl>
    <w:tbl>
      <w:tblPr>
        <w:tblW w:w="8296" w:type="dxa"/>
        <w:tblLayout w:type="fixed"/>
        <w:tblLook w:val="0400" w:firstRow="0" w:lastRow="0" w:firstColumn="0" w:lastColumn="0" w:noHBand="0" w:noVBand="1"/>
      </w:tblPr>
      <w:tblGrid>
        <w:gridCol w:w="1980"/>
        <w:gridCol w:w="6316"/>
      </w:tblGrid>
      <w:tr w:rsidR="00CD5A77" w:rsidRPr="00615467" w14:paraId="0766184E" w14:textId="77777777" w:rsidTr="00087CE6">
        <w:trPr>
          <w:trHeight w:val="325"/>
        </w:trPr>
        <w:tc>
          <w:tcPr>
            <w:tcW w:w="1980" w:type="dxa"/>
            <w:tcBorders>
              <w:top w:val="single" w:sz="4" w:space="0" w:color="000000"/>
              <w:left w:val="single" w:sz="4" w:space="0" w:color="000000"/>
              <w:bottom w:val="single" w:sz="4" w:space="0" w:color="000000"/>
              <w:right w:val="single" w:sz="4" w:space="0" w:color="000000"/>
            </w:tcBorders>
          </w:tcPr>
          <w:p w14:paraId="67814559" w14:textId="77777777" w:rsidR="00CD5A77" w:rsidRPr="00615467" w:rsidRDefault="00CD5A77" w:rsidP="00087CE6">
            <w:pPr>
              <w:spacing w:line="276" w:lineRule="auto"/>
              <w:rPr>
                <w:szCs w:val="24"/>
              </w:rPr>
            </w:pPr>
            <w:r w:rsidRPr="00615467">
              <w:rPr>
                <w:b/>
                <w:szCs w:val="24"/>
              </w:rPr>
              <w:t xml:space="preserve">UNIT CODE </w:t>
            </w:r>
          </w:p>
        </w:tc>
        <w:tc>
          <w:tcPr>
            <w:tcW w:w="6316" w:type="dxa"/>
            <w:tcBorders>
              <w:top w:val="single" w:sz="4" w:space="0" w:color="000000"/>
              <w:left w:val="single" w:sz="4" w:space="0" w:color="000000"/>
              <w:bottom w:val="single" w:sz="4" w:space="0" w:color="000000"/>
              <w:right w:val="single" w:sz="4" w:space="0" w:color="000000"/>
            </w:tcBorders>
          </w:tcPr>
          <w:p w14:paraId="654E497C" w14:textId="77777777" w:rsidR="00CD5A77" w:rsidRPr="00615467" w:rsidRDefault="00CD5A77" w:rsidP="00087CE6">
            <w:pPr>
              <w:spacing w:line="276" w:lineRule="auto"/>
              <w:rPr>
                <w:color w:val="FF0000"/>
                <w:szCs w:val="24"/>
              </w:rPr>
            </w:pPr>
            <w:r w:rsidRPr="00615467">
              <w:rPr>
                <w:b/>
                <w:szCs w:val="24"/>
              </w:rPr>
              <w:t xml:space="preserve">UNIT TITLE  </w:t>
            </w:r>
          </w:p>
        </w:tc>
      </w:tr>
    </w:tbl>
    <w:tbl>
      <w:tblPr>
        <w:tblStyle w:val="a0"/>
        <w:tblW w:w="8296" w:type="dxa"/>
        <w:tblLayout w:type="fixed"/>
        <w:tblLook w:val="0400" w:firstRow="0" w:lastRow="0" w:firstColumn="0" w:lastColumn="0" w:noHBand="0" w:noVBand="1"/>
      </w:tblPr>
      <w:tblGrid>
        <w:gridCol w:w="1980"/>
        <w:gridCol w:w="6316"/>
      </w:tblGrid>
      <w:tr w:rsidR="000523C9" w:rsidRPr="00615467" w14:paraId="0022E6D6" w14:textId="77777777" w:rsidTr="00087CE6">
        <w:trPr>
          <w:trHeight w:val="361"/>
        </w:trPr>
        <w:tc>
          <w:tcPr>
            <w:tcW w:w="1980" w:type="dxa"/>
            <w:tcBorders>
              <w:top w:val="single" w:sz="4" w:space="0" w:color="000000"/>
              <w:left w:val="single" w:sz="4" w:space="0" w:color="000000"/>
              <w:bottom w:val="single" w:sz="4" w:space="0" w:color="000000"/>
              <w:right w:val="single" w:sz="4" w:space="0" w:color="000000"/>
            </w:tcBorders>
          </w:tcPr>
          <w:p w14:paraId="7174E68D" w14:textId="4CC3AFA3" w:rsidR="000523C9" w:rsidRPr="00615467" w:rsidRDefault="000523C9" w:rsidP="000523C9">
            <w:pPr>
              <w:rPr>
                <w:szCs w:val="24"/>
              </w:rPr>
            </w:pPr>
            <w:bookmarkStart w:id="16" w:name="_Hlk164799986"/>
            <w:r w:rsidRPr="004D594B">
              <w:rPr>
                <w:b/>
                <w:bCs/>
                <w:szCs w:val="24"/>
              </w:rPr>
              <w:t xml:space="preserve">0721 451 </w:t>
            </w:r>
            <w:r>
              <w:rPr>
                <w:b/>
                <w:bCs/>
                <w:szCs w:val="24"/>
              </w:rPr>
              <w:t>0</w:t>
            </w:r>
            <w:r w:rsidR="008748C2">
              <w:rPr>
                <w:b/>
                <w:bCs/>
                <w:szCs w:val="24"/>
              </w:rPr>
              <w:t>7</w:t>
            </w:r>
            <w:r w:rsidRPr="004D594B">
              <w:rPr>
                <w:b/>
                <w:bCs/>
                <w:szCs w:val="24"/>
              </w:rPr>
              <w:t>A</w:t>
            </w:r>
          </w:p>
        </w:tc>
        <w:tc>
          <w:tcPr>
            <w:tcW w:w="6316" w:type="dxa"/>
            <w:tcBorders>
              <w:top w:val="single" w:sz="4" w:space="0" w:color="000000"/>
              <w:left w:val="single" w:sz="4" w:space="0" w:color="000000"/>
              <w:bottom w:val="single" w:sz="4" w:space="0" w:color="000000"/>
              <w:right w:val="single" w:sz="4" w:space="0" w:color="000000"/>
            </w:tcBorders>
            <w:shd w:val="clear" w:color="auto" w:fill="FFFFFF"/>
          </w:tcPr>
          <w:p w14:paraId="2CBD95A7" w14:textId="77777777" w:rsidR="000523C9" w:rsidRPr="00615467" w:rsidRDefault="000523C9" w:rsidP="000523C9">
            <w:pPr>
              <w:rPr>
                <w:b/>
                <w:szCs w:val="24"/>
              </w:rPr>
            </w:pPr>
            <w:r w:rsidRPr="00615467">
              <w:rPr>
                <w:szCs w:val="24"/>
              </w:rPr>
              <w:t>HANDLE RAW MILK</w:t>
            </w:r>
          </w:p>
        </w:tc>
      </w:tr>
      <w:tr w:rsidR="000523C9" w:rsidRPr="00615467" w14:paraId="4108F1D3" w14:textId="77777777" w:rsidTr="00CD5A77">
        <w:trPr>
          <w:trHeight w:val="316"/>
        </w:trPr>
        <w:tc>
          <w:tcPr>
            <w:tcW w:w="1980" w:type="dxa"/>
            <w:tcBorders>
              <w:top w:val="single" w:sz="4" w:space="0" w:color="000000"/>
              <w:left w:val="single" w:sz="4" w:space="0" w:color="000000"/>
              <w:bottom w:val="single" w:sz="4" w:space="0" w:color="000000"/>
              <w:right w:val="single" w:sz="4" w:space="0" w:color="000000"/>
            </w:tcBorders>
          </w:tcPr>
          <w:p w14:paraId="7A5829B9" w14:textId="2BEC089F" w:rsidR="000523C9" w:rsidRPr="00615467" w:rsidRDefault="000523C9" w:rsidP="000523C9">
            <w:pPr>
              <w:rPr>
                <w:szCs w:val="24"/>
              </w:rPr>
            </w:pPr>
            <w:r w:rsidRPr="004D594B">
              <w:rPr>
                <w:b/>
                <w:bCs/>
                <w:szCs w:val="24"/>
              </w:rPr>
              <w:t xml:space="preserve">0721 451 </w:t>
            </w:r>
            <w:r w:rsidR="008748C2">
              <w:rPr>
                <w:b/>
                <w:bCs/>
                <w:szCs w:val="24"/>
              </w:rPr>
              <w:t>08</w:t>
            </w:r>
            <w:r w:rsidRPr="004D594B">
              <w:rPr>
                <w:b/>
                <w:bCs/>
                <w:szCs w:val="24"/>
              </w:rPr>
              <w:t>A</w:t>
            </w:r>
          </w:p>
        </w:tc>
        <w:tc>
          <w:tcPr>
            <w:tcW w:w="6316" w:type="dxa"/>
            <w:tcBorders>
              <w:top w:val="single" w:sz="4" w:space="0" w:color="000000"/>
              <w:left w:val="single" w:sz="4" w:space="0" w:color="000000"/>
              <w:bottom w:val="single" w:sz="4" w:space="0" w:color="000000"/>
              <w:right w:val="single" w:sz="4" w:space="0" w:color="000000"/>
            </w:tcBorders>
            <w:shd w:val="clear" w:color="auto" w:fill="FFFFFF"/>
          </w:tcPr>
          <w:p w14:paraId="23459F9C" w14:textId="74503554" w:rsidR="000523C9" w:rsidRPr="00615467" w:rsidRDefault="000523C9" w:rsidP="000523C9">
            <w:pPr>
              <w:rPr>
                <w:szCs w:val="24"/>
              </w:rPr>
            </w:pPr>
            <w:r w:rsidRPr="00615467">
              <w:rPr>
                <w:szCs w:val="24"/>
              </w:rPr>
              <w:t>PROCESS FLUID MILK PRODUCTS</w:t>
            </w:r>
          </w:p>
        </w:tc>
      </w:tr>
      <w:tr w:rsidR="000523C9" w:rsidRPr="00615467" w14:paraId="35E0A787" w14:textId="77777777" w:rsidTr="00CD5A77">
        <w:trPr>
          <w:trHeight w:val="289"/>
        </w:trPr>
        <w:tc>
          <w:tcPr>
            <w:tcW w:w="1980" w:type="dxa"/>
            <w:tcBorders>
              <w:top w:val="single" w:sz="4" w:space="0" w:color="000000"/>
              <w:left w:val="single" w:sz="4" w:space="0" w:color="000000"/>
              <w:bottom w:val="single" w:sz="4" w:space="0" w:color="000000"/>
              <w:right w:val="single" w:sz="4" w:space="0" w:color="000000"/>
            </w:tcBorders>
          </w:tcPr>
          <w:p w14:paraId="0F31F071" w14:textId="1DE42F7B" w:rsidR="000523C9" w:rsidRPr="00615467" w:rsidRDefault="000523C9" w:rsidP="000523C9">
            <w:pPr>
              <w:rPr>
                <w:szCs w:val="24"/>
              </w:rPr>
            </w:pPr>
            <w:r w:rsidRPr="004D594B">
              <w:rPr>
                <w:b/>
                <w:bCs/>
                <w:szCs w:val="24"/>
              </w:rPr>
              <w:t xml:space="preserve">0721 451 </w:t>
            </w:r>
            <w:r w:rsidR="008748C2">
              <w:rPr>
                <w:b/>
                <w:bCs/>
                <w:szCs w:val="24"/>
              </w:rPr>
              <w:t>09</w:t>
            </w:r>
            <w:r w:rsidRPr="004D594B">
              <w:rPr>
                <w:b/>
                <w:bCs/>
                <w:szCs w:val="24"/>
              </w:rPr>
              <w:t>A</w:t>
            </w:r>
          </w:p>
        </w:tc>
        <w:tc>
          <w:tcPr>
            <w:tcW w:w="6316" w:type="dxa"/>
            <w:tcBorders>
              <w:top w:val="single" w:sz="4" w:space="0" w:color="000000"/>
              <w:left w:val="single" w:sz="4" w:space="0" w:color="000000"/>
              <w:bottom w:val="single" w:sz="4" w:space="0" w:color="000000"/>
              <w:right w:val="single" w:sz="4" w:space="0" w:color="000000"/>
            </w:tcBorders>
            <w:shd w:val="clear" w:color="auto" w:fill="FFFFFF"/>
          </w:tcPr>
          <w:p w14:paraId="09E1C8CA" w14:textId="6BA02AAE" w:rsidR="000523C9" w:rsidRPr="00615467" w:rsidRDefault="000523C9" w:rsidP="000523C9">
            <w:pPr>
              <w:rPr>
                <w:szCs w:val="24"/>
              </w:rPr>
            </w:pPr>
            <w:r w:rsidRPr="00615467">
              <w:rPr>
                <w:szCs w:val="24"/>
              </w:rPr>
              <w:t>PROCESS FERMENTED MILK PRODUCTS.</w:t>
            </w:r>
          </w:p>
        </w:tc>
      </w:tr>
      <w:tr w:rsidR="000523C9" w:rsidRPr="00615467" w14:paraId="46EDD8E9" w14:textId="77777777" w:rsidTr="00CD5A77">
        <w:trPr>
          <w:trHeight w:val="289"/>
        </w:trPr>
        <w:tc>
          <w:tcPr>
            <w:tcW w:w="1980" w:type="dxa"/>
            <w:tcBorders>
              <w:top w:val="single" w:sz="4" w:space="0" w:color="000000"/>
              <w:left w:val="single" w:sz="4" w:space="0" w:color="000000"/>
              <w:bottom w:val="single" w:sz="4" w:space="0" w:color="000000"/>
              <w:right w:val="single" w:sz="4" w:space="0" w:color="000000"/>
            </w:tcBorders>
          </w:tcPr>
          <w:p w14:paraId="7A3F1578" w14:textId="066C9731" w:rsidR="000523C9" w:rsidRPr="00615467" w:rsidRDefault="000523C9" w:rsidP="000523C9">
            <w:pPr>
              <w:rPr>
                <w:szCs w:val="24"/>
              </w:rPr>
            </w:pPr>
            <w:r w:rsidRPr="004D594B">
              <w:rPr>
                <w:b/>
                <w:bCs/>
                <w:szCs w:val="24"/>
              </w:rPr>
              <w:t xml:space="preserve">0721 451 </w:t>
            </w:r>
            <w:r>
              <w:rPr>
                <w:b/>
                <w:bCs/>
                <w:szCs w:val="24"/>
              </w:rPr>
              <w:t>1</w:t>
            </w:r>
            <w:r w:rsidR="008748C2">
              <w:rPr>
                <w:b/>
                <w:bCs/>
                <w:szCs w:val="24"/>
              </w:rPr>
              <w:t>0</w:t>
            </w:r>
            <w:r w:rsidRPr="004D594B">
              <w:rPr>
                <w:b/>
                <w:bCs/>
                <w:szCs w:val="24"/>
              </w:rPr>
              <w:t>A</w:t>
            </w:r>
          </w:p>
        </w:tc>
        <w:tc>
          <w:tcPr>
            <w:tcW w:w="6316" w:type="dxa"/>
            <w:tcBorders>
              <w:top w:val="single" w:sz="4" w:space="0" w:color="000000"/>
              <w:left w:val="single" w:sz="4" w:space="0" w:color="000000"/>
              <w:bottom w:val="single" w:sz="4" w:space="0" w:color="auto"/>
              <w:right w:val="single" w:sz="4" w:space="0" w:color="000000"/>
            </w:tcBorders>
            <w:shd w:val="clear" w:color="auto" w:fill="FFFFFF"/>
          </w:tcPr>
          <w:p w14:paraId="6127978D" w14:textId="2435E9FD" w:rsidR="000523C9" w:rsidRPr="00615467" w:rsidRDefault="000523C9" w:rsidP="000523C9">
            <w:pPr>
              <w:rPr>
                <w:szCs w:val="24"/>
              </w:rPr>
            </w:pPr>
            <w:r w:rsidRPr="00615467">
              <w:rPr>
                <w:bCs/>
                <w:szCs w:val="24"/>
              </w:rPr>
              <w:t>PROCESS CHEESE PRODUCTS</w:t>
            </w:r>
            <w:r w:rsidRPr="00615467">
              <w:rPr>
                <w:szCs w:val="24"/>
              </w:rPr>
              <w:t xml:space="preserve"> </w:t>
            </w:r>
          </w:p>
        </w:tc>
      </w:tr>
      <w:tr w:rsidR="000523C9" w:rsidRPr="00615467" w14:paraId="54393230" w14:textId="77777777" w:rsidTr="00CD5A77">
        <w:trPr>
          <w:trHeight w:val="364"/>
        </w:trPr>
        <w:tc>
          <w:tcPr>
            <w:tcW w:w="1980" w:type="dxa"/>
            <w:tcBorders>
              <w:top w:val="single" w:sz="4" w:space="0" w:color="000000"/>
              <w:left w:val="single" w:sz="4" w:space="0" w:color="000000"/>
              <w:bottom w:val="single" w:sz="4" w:space="0" w:color="000000"/>
              <w:right w:val="single" w:sz="4" w:space="0" w:color="auto"/>
            </w:tcBorders>
          </w:tcPr>
          <w:p w14:paraId="435EE935" w14:textId="4D73C44C" w:rsidR="000523C9" w:rsidRPr="00615467" w:rsidRDefault="000523C9" w:rsidP="000523C9">
            <w:pPr>
              <w:rPr>
                <w:szCs w:val="24"/>
              </w:rPr>
            </w:pPr>
            <w:r w:rsidRPr="004D594B">
              <w:rPr>
                <w:b/>
                <w:bCs/>
                <w:szCs w:val="24"/>
              </w:rPr>
              <w:t>0721 4</w:t>
            </w:r>
            <w:r>
              <w:rPr>
                <w:b/>
                <w:bCs/>
                <w:szCs w:val="24"/>
              </w:rPr>
              <w:t>5</w:t>
            </w:r>
            <w:r w:rsidRPr="004D594B">
              <w:rPr>
                <w:b/>
                <w:bCs/>
                <w:szCs w:val="24"/>
              </w:rPr>
              <w:t xml:space="preserve">1 </w:t>
            </w:r>
            <w:r>
              <w:rPr>
                <w:b/>
                <w:bCs/>
                <w:szCs w:val="24"/>
              </w:rPr>
              <w:t>1</w:t>
            </w:r>
            <w:r w:rsidR="008748C2">
              <w:rPr>
                <w:b/>
                <w:bCs/>
                <w:szCs w:val="24"/>
              </w:rPr>
              <w:t>1</w:t>
            </w:r>
            <w:r w:rsidRPr="004D594B">
              <w:rPr>
                <w:b/>
                <w:bCs/>
                <w:szCs w:val="24"/>
              </w:rPr>
              <w:t>A</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624F" w14:textId="17B1A1C1" w:rsidR="000523C9" w:rsidRPr="00615467" w:rsidRDefault="000523C9" w:rsidP="000523C9">
            <w:pPr>
              <w:rPr>
                <w:bCs/>
                <w:szCs w:val="24"/>
              </w:rPr>
            </w:pPr>
            <w:r w:rsidRPr="00615467">
              <w:rPr>
                <w:szCs w:val="24"/>
              </w:rPr>
              <w:t>PROCESS FAT BASED MILK PRODUCTS</w:t>
            </w:r>
          </w:p>
        </w:tc>
      </w:tr>
      <w:tr w:rsidR="000523C9" w:rsidRPr="00615467" w14:paraId="2188E402" w14:textId="77777777" w:rsidTr="00CD5A77">
        <w:trPr>
          <w:trHeight w:val="289"/>
        </w:trPr>
        <w:tc>
          <w:tcPr>
            <w:tcW w:w="1980" w:type="dxa"/>
            <w:tcBorders>
              <w:top w:val="single" w:sz="4" w:space="0" w:color="000000"/>
              <w:left w:val="single" w:sz="4" w:space="0" w:color="000000"/>
              <w:bottom w:val="single" w:sz="4" w:space="0" w:color="000000"/>
              <w:right w:val="single" w:sz="4" w:space="0" w:color="auto"/>
            </w:tcBorders>
          </w:tcPr>
          <w:p w14:paraId="5667F928" w14:textId="1025B3DB" w:rsidR="000523C9" w:rsidRPr="00615467" w:rsidRDefault="000523C9" w:rsidP="000523C9">
            <w:pPr>
              <w:rPr>
                <w:szCs w:val="24"/>
              </w:rPr>
            </w:pPr>
            <w:r>
              <w:rPr>
                <w:szCs w:val="24"/>
              </w:rPr>
              <w:t>0721 451 1</w:t>
            </w:r>
            <w:r w:rsidR="008748C2">
              <w:rPr>
                <w:szCs w:val="24"/>
              </w:rPr>
              <w:t>2</w:t>
            </w:r>
            <w:r>
              <w:rPr>
                <w:szCs w:val="24"/>
              </w:rPr>
              <w:t>A</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tcPr>
          <w:p w14:paraId="6DCE61C0" w14:textId="03BDA3B4" w:rsidR="000523C9" w:rsidRPr="00615467" w:rsidRDefault="000523C9" w:rsidP="000523C9">
            <w:pPr>
              <w:rPr>
                <w:b/>
                <w:szCs w:val="24"/>
              </w:rPr>
            </w:pPr>
            <w:r w:rsidRPr="00615467">
              <w:rPr>
                <w:szCs w:val="24"/>
              </w:rPr>
              <w:t>CONDUCT DAIRY PRODUCT QUALITY CONTROL</w:t>
            </w:r>
          </w:p>
        </w:tc>
      </w:tr>
      <w:bookmarkEnd w:id="16"/>
    </w:tbl>
    <w:p w14:paraId="29F79BA2" w14:textId="0E050683" w:rsidR="00E219E7" w:rsidRPr="00615467" w:rsidRDefault="00E219E7" w:rsidP="00E219E7">
      <w:pPr>
        <w:spacing w:after="0" w:line="276" w:lineRule="auto"/>
        <w:rPr>
          <w:bCs/>
          <w:szCs w:val="24"/>
        </w:rPr>
      </w:pPr>
    </w:p>
    <w:p w14:paraId="72FC714C" w14:textId="77777777" w:rsidR="0082065D" w:rsidRPr="00615467" w:rsidRDefault="0082065D">
      <w:pPr>
        <w:rPr>
          <w:bCs/>
          <w:szCs w:val="24"/>
        </w:rPr>
      </w:pPr>
      <w:bookmarkStart w:id="17" w:name="_heading=h.4d34og8" w:colFirst="0" w:colLast="0"/>
      <w:bookmarkEnd w:id="17"/>
      <w:r w:rsidRPr="00615467">
        <w:rPr>
          <w:bCs/>
          <w:szCs w:val="24"/>
        </w:rPr>
        <w:br w:type="page"/>
      </w:r>
    </w:p>
    <w:p w14:paraId="003D6CEA" w14:textId="77777777" w:rsidR="0082065D" w:rsidRPr="00615467" w:rsidRDefault="0082065D">
      <w:pPr>
        <w:rPr>
          <w:b/>
          <w:szCs w:val="24"/>
        </w:rPr>
      </w:pPr>
    </w:p>
    <w:p w14:paraId="198074DF" w14:textId="77777777" w:rsidR="00CD5A77" w:rsidRPr="00615467" w:rsidRDefault="00CD5A77">
      <w:pPr>
        <w:rPr>
          <w:b/>
          <w:szCs w:val="24"/>
        </w:rPr>
      </w:pPr>
    </w:p>
    <w:p w14:paraId="3E403FA3" w14:textId="77777777" w:rsidR="00CD5A77" w:rsidRPr="00615467" w:rsidRDefault="00CD5A77">
      <w:pPr>
        <w:rPr>
          <w:b/>
          <w:szCs w:val="24"/>
        </w:rPr>
      </w:pPr>
    </w:p>
    <w:p w14:paraId="51659DC1" w14:textId="77777777" w:rsidR="00CD5A77" w:rsidRPr="00615467" w:rsidRDefault="00CD5A77">
      <w:pPr>
        <w:rPr>
          <w:b/>
          <w:szCs w:val="24"/>
        </w:rPr>
      </w:pPr>
    </w:p>
    <w:p w14:paraId="40555565" w14:textId="77777777" w:rsidR="00CD5A77" w:rsidRPr="00615467" w:rsidRDefault="00CD5A77">
      <w:pPr>
        <w:rPr>
          <w:b/>
          <w:szCs w:val="24"/>
        </w:rPr>
      </w:pPr>
    </w:p>
    <w:p w14:paraId="095D7D1E" w14:textId="77777777" w:rsidR="00CD5A77" w:rsidRPr="00615467" w:rsidRDefault="00CD5A77">
      <w:pPr>
        <w:rPr>
          <w:b/>
          <w:szCs w:val="24"/>
        </w:rPr>
      </w:pPr>
    </w:p>
    <w:p w14:paraId="1F964DA3" w14:textId="77777777" w:rsidR="00CD5A77" w:rsidRPr="00615467" w:rsidRDefault="00CD5A77">
      <w:pPr>
        <w:rPr>
          <w:b/>
          <w:szCs w:val="24"/>
        </w:rPr>
      </w:pPr>
    </w:p>
    <w:p w14:paraId="335BD4A9" w14:textId="77777777" w:rsidR="00CD5A77" w:rsidRPr="00615467" w:rsidRDefault="00CD5A77">
      <w:pPr>
        <w:rPr>
          <w:b/>
          <w:szCs w:val="24"/>
        </w:rPr>
      </w:pPr>
    </w:p>
    <w:p w14:paraId="6C0EEA2D" w14:textId="77777777" w:rsidR="00CD5A77" w:rsidRPr="00615467" w:rsidRDefault="00CD5A77">
      <w:pPr>
        <w:rPr>
          <w:b/>
          <w:szCs w:val="24"/>
        </w:rPr>
      </w:pPr>
    </w:p>
    <w:p w14:paraId="2DC41B07" w14:textId="77777777" w:rsidR="0082065D" w:rsidRPr="00615467" w:rsidRDefault="0082065D">
      <w:pPr>
        <w:rPr>
          <w:b/>
          <w:szCs w:val="24"/>
        </w:rPr>
      </w:pPr>
    </w:p>
    <w:p w14:paraId="56C4D55B" w14:textId="77777777" w:rsidR="0082065D" w:rsidRPr="00615467" w:rsidRDefault="0082065D">
      <w:pPr>
        <w:rPr>
          <w:b/>
          <w:szCs w:val="24"/>
        </w:rPr>
      </w:pPr>
    </w:p>
    <w:p w14:paraId="416C966C" w14:textId="77777777" w:rsidR="0082065D" w:rsidRPr="00615467" w:rsidRDefault="0082065D">
      <w:pPr>
        <w:rPr>
          <w:b/>
          <w:szCs w:val="24"/>
        </w:rPr>
      </w:pPr>
    </w:p>
    <w:p w14:paraId="0687BE16" w14:textId="5839EE02" w:rsidR="0082065D" w:rsidRPr="00615467" w:rsidRDefault="0082065D" w:rsidP="00F26EB9">
      <w:pPr>
        <w:pStyle w:val="Heading1"/>
      </w:pPr>
      <w:bookmarkStart w:id="18" w:name="_Toc196906549"/>
      <w:r w:rsidRPr="00615467">
        <w:t>BASIC UNITS OF COMPETENCY</w:t>
      </w:r>
      <w:bookmarkEnd w:id="18"/>
      <w:r w:rsidRPr="00615467">
        <w:t xml:space="preserve"> </w:t>
      </w:r>
      <w:r w:rsidRPr="00615467">
        <w:br w:type="page"/>
      </w:r>
    </w:p>
    <w:p w14:paraId="7B10B4B6" w14:textId="363A0035" w:rsidR="0082065D" w:rsidRPr="00615467" w:rsidRDefault="0082065D" w:rsidP="00F26EB9">
      <w:pPr>
        <w:pStyle w:val="Heading1"/>
      </w:pPr>
      <w:bookmarkStart w:id="19" w:name="_Toc496099583"/>
      <w:bookmarkStart w:id="20" w:name="_Toc525050245"/>
      <w:bookmarkStart w:id="21" w:name="_Toc196906551"/>
      <w:bookmarkStart w:id="22" w:name="_Toc525050246"/>
      <w:r w:rsidRPr="00615467">
        <w:lastRenderedPageBreak/>
        <w:t>APPLY COMMUNICATION SKILLS</w:t>
      </w:r>
      <w:bookmarkEnd w:id="19"/>
      <w:bookmarkEnd w:id="20"/>
      <w:bookmarkEnd w:id="21"/>
    </w:p>
    <w:p w14:paraId="4AF19364" w14:textId="77777777" w:rsidR="0082065D" w:rsidRPr="00615467" w:rsidRDefault="0082065D" w:rsidP="0082065D">
      <w:pPr>
        <w:tabs>
          <w:tab w:val="left" w:pos="2880"/>
        </w:tabs>
        <w:spacing w:after="0" w:line="276" w:lineRule="auto"/>
        <w:jc w:val="both"/>
        <w:rPr>
          <w:b/>
          <w:szCs w:val="24"/>
        </w:rPr>
      </w:pPr>
    </w:p>
    <w:p w14:paraId="30B0451C" w14:textId="5033048A" w:rsidR="0082065D" w:rsidRPr="00615467" w:rsidRDefault="0082065D" w:rsidP="0082065D">
      <w:pPr>
        <w:tabs>
          <w:tab w:val="left" w:pos="2880"/>
        </w:tabs>
        <w:spacing w:after="0" w:line="276" w:lineRule="auto"/>
        <w:jc w:val="both"/>
        <w:rPr>
          <w:b/>
          <w:szCs w:val="24"/>
        </w:rPr>
      </w:pPr>
      <w:r w:rsidRPr="00615467">
        <w:rPr>
          <w:b/>
          <w:szCs w:val="24"/>
        </w:rPr>
        <w:t xml:space="preserve">UNIT CODE:  </w:t>
      </w:r>
      <w:r w:rsidR="00F06F7D" w:rsidRPr="00175A48">
        <w:rPr>
          <w:rFonts w:eastAsia="Calibri"/>
          <w:b/>
          <w:szCs w:val="24"/>
          <w:lang w:val="en-GB"/>
        </w:rPr>
        <w:t xml:space="preserve">0031 </w:t>
      </w:r>
      <w:r w:rsidR="00F06F7D">
        <w:rPr>
          <w:rFonts w:eastAsia="Calibri"/>
          <w:b/>
          <w:szCs w:val="24"/>
          <w:lang w:val="en-GB"/>
        </w:rPr>
        <w:t>4</w:t>
      </w:r>
      <w:r w:rsidR="00F06F7D" w:rsidRPr="00175A48">
        <w:rPr>
          <w:rFonts w:eastAsia="Calibri"/>
          <w:b/>
          <w:szCs w:val="24"/>
          <w:lang w:val="en-GB"/>
        </w:rPr>
        <w:t xml:space="preserve">41 </w:t>
      </w:r>
      <w:r w:rsidR="00F06F7D">
        <w:rPr>
          <w:rFonts w:eastAsia="Calibri"/>
          <w:b/>
          <w:szCs w:val="24"/>
          <w:lang w:val="en-GB"/>
        </w:rPr>
        <w:t>0</w:t>
      </w:r>
      <w:r w:rsidR="0023122B">
        <w:rPr>
          <w:rFonts w:eastAsia="Calibri"/>
          <w:b/>
          <w:szCs w:val="24"/>
          <w:lang w:val="en-GB"/>
        </w:rPr>
        <w:t>1</w:t>
      </w:r>
      <w:r w:rsidR="00F06F7D" w:rsidRPr="00175A48">
        <w:rPr>
          <w:rFonts w:eastAsia="Calibri"/>
          <w:b/>
          <w:szCs w:val="24"/>
          <w:lang w:val="en-GB"/>
        </w:rPr>
        <w:t>A</w:t>
      </w:r>
    </w:p>
    <w:p w14:paraId="75581E95" w14:textId="77777777" w:rsidR="0082065D" w:rsidRPr="00615467" w:rsidRDefault="0082065D" w:rsidP="0082065D">
      <w:pPr>
        <w:tabs>
          <w:tab w:val="left" w:pos="2880"/>
        </w:tabs>
        <w:spacing w:after="0" w:line="276" w:lineRule="auto"/>
        <w:jc w:val="both"/>
        <w:rPr>
          <w:b/>
          <w:szCs w:val="24"/>
        </w:rPr>
      </w:pPr>
    </w:p>
    <w:p w14:paraId="509A2B0C" w14:textId="77777777" w:rsidR="0082065D" w:rsidRPr="00615467" w:rsidRDefault="0082065D" w:rsidP="0082065D">
      <w:pPr>
        <w:tabs>
          <w:tab w:val="left" w:pos="2880"/>
        </w:tabs>
        <w:spacing w:after="0" w:line="276" w:lineRule="auto"/>
        <w:jc w:val="both"/>
        <w:rPr>
          <w:szCs w:val="24"/>
        </w:rPr>
      </w:pPr>
      <w:r w:rsidRPr="00615467">
        <w:rPr>
          <w:b/>
          <w:szCs w:val="24"/>
        </w:rPr>
        <w:t>UNIT DESCRIPTION</w:t>
      </w:r>
    </w:p>
    <w:p w14:paraId="45723B02" w14:textId="34F8D289" w:rsidR="0082065D" w:rsidRPr="00615467" w:rsidRDefault="00CD5A77" w:rsidP="00CC4113">
      <w:pPr>
        <w:tabs>
          <w:tab w:val="left" w:pos="2880"/>
        </w:tabs>
        <w:spacing w:after="0" w:line="276" w:lineRule="auto"/>
        <w:rPr>
          <w:b/>
          <w:szCs w:val="24"/>
        </w:rPr>
      </w:pPr>
      <w:r w:rsidRPr="00615467">
        <w:rPr>
          <w:bCs/>
          <w:szCs w:val="24"/>
        </w:rPr>
        <w:t xml:space="preserve">This unit specifies the competencies required by a Dairy Plant Technician level 5 to </w:t>
      </w:r>
      <w:r w:rsidRPr="00615467">
        <w:rPr>
          <w:szCs w:val="24"/>
        </w:rPr>
        <w:t xml:space="preserve">apply </w:t>
      </w:r>
      <w:r w:rsidR="0082065D" w:rsidRPr="00615467">
        <w:rPr>
          <w:szCs w:val="24"/>
        </w:rPr>
        <w:t xml:space="preserve">communication skills. It involves </w:t>
      </w:r>
      <w:r w:rsidR="003B72E2" w:rsidRPr="00615467">
        <w:rPr>
          <w:szCs w:val="24"/>
        </w:rPr>
        <w:t>applying communication channels, written, non-verbal, oral</w:t>
      </w:r>
      <w:r w:rsidR="00CC4113" w:rsidRPr="00615467">
        <w:rPr>
          <w:szCs w:val="24"/>
        </w:rPr>
        <w:t xml:space="preserve"> and </w:t>
      </w:r>
      <w:r w:rsidR="003B72E2" w:rsidRPr="00615467">
        <w:rPr>
          <w:szCs w:val="24"/>
        </w:rPr>
        <w:t>group communication skills</w:t>
      </w:r>
      <w:r w:rsidR="00CC4113" w:rsidRPr="00615467">
        <w:rPr>
          <w:szCs w:val="24"/>
        </w:rPr>
        <w:t>.</w:t>
      </w:r>
    </w:p>
    <w:p w14:paraId="4A4E98CA" w14:textId="77777777" w:rsidR="0082065D" w:rsidRPr="00615467" w:rsidRDefault="0082065D" w:rsidP="0082065D">
      <w:pPr>
        <w:spacing w:after="0" w:line="276" w:lineRule="auto"/>
        <w:rPr>
          <w:b/>
          <w:szCs w:val="24"/>
        </w:rPr>
      </w:pPr>
    </w:p>
    <w:p w14:paraId="444847C9" w14:textId="77777777" w:rsidR="0082065D" w:rsidRPr="00615467" w:rsidRDefault="0082065D" w:rsidP="0082065D">
      <w:pPr>
        <w:spacing w:after="0" w:line="276" w:lineRule="auto"/>
        <w:rPr>
          <w:szCs w:val="24"/>
        </w:rPr>
      </w:pPr>
      <w:r w:rsidRPr="00615467">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611"/>
      </w:tblGrid>
      <w:tr w:rsidR="0082065D" w:rsidRPr="00615467" w14:paraId="4FAC3CFF" w14:textId="77777777" w:rsidTr="00087CE6">
        <w:trPr>
          <w:tblHeader/>
        </w:trPr>
        <w:tc>
          <w:tcPr>
            <w:tcW w:w="1334" w:type="pct"/>
            <w:shd w:val="clear" w:color="auto" w:fill="FFFFFF"/>
            <w:vAlign w:val="center"/>
          </w:tcPr>
          <w:p w14:paraId="23F6D206" w14:textId="77777777" w:rsidR="0082065D" w:rsidRPr="00615467" w:rsidRDefault="0082065D" w:rsidP="00087CE6">
            <w:pPr>
              <w:spacing w:after="0" w:line="276" w:lineRule="auto"/>
              <w:rPr>
                <w:b/>
                <w:szCs w:val="24"/>
              </w:rPr>
            </w:pPr>
            <w:r w:rsidRPr="00615467">
              <w:rPr>
                <w:b/>
                <w:szCs w:val="24"/>
              </w:rPr>
              <w:t xml:space="preserve">ELEMENT </w:t>
            </w:r>
          </w:p>
          <w:p w14:paraId="4EE3E827" w14:textId="77777777" w:rsidR="0082065D" w:rsidRPr="00615467" w:rsidRDefault="0082065D" w:rsidP="00087CE6">
            <w:pPr>
              <w:spacing w:after="0" w:line="276" w:lineRule="auto"/>
              <w:rPr>
                <w:szCs w:val="24"/>
              </w:rPr>
            </w:pPr>
            <w:r w:rsidRPr="00615467">
              <w:rPr>
                <w:szCs w:val="24"/>
              </w:rPr>
              <w:t>These describe the key outcomes that make up workplace function</w:t>
            </w:r>
          </w:p>
        </w:tc>
        <w:tc>
          <w:tcPr>
            <w:tcW w:w="3666" w:type="pct"/>
            <w:shd w:val="clear" w:color="auto" w:fill="FFFFFF"/>
          </w:tcPr>
          <w:p w14:paraId="184DEDF2" w14:textId="77777777" w:rsidR="0082065D" w:rsidRPr="00615467" w:rsidRDefault="0082065D" w:rsidP="00087CE6">
            <w:pPr>
              <w:spacing w:after="0" w:line="276" w:lineRule="auto"/>
              <w:rPr>
                <w:b/>
                <w:szCs w:val="24"/>
              </w:rPr>
            </w:pPr>
            <w:r w:rsidRPr="00615467">
              <w:rPr>
                <w:b/>
                <w:szCs w:val="24"/>
              </w:rPr>
              <w:t>PERFORMANCE CRITERIA</w:t>
            </w:r>
          </w:p>
          <w:p w14:paraId="00AE2539" w14:textId="77777777" w:rsidR="0082065D" w:rsidRPr="00615467" w:rsidRDefault="0082065D" w:rsidP="00087CE6">
            <w:pPr>
              <w:spacing w:after="0" w:line="276" w:lineRule="auto"/>
              <w:rPr>
                <w:szCs w:val="24"/>
              </w:rPr>
            </w:pPr>
            <w:r w:rsidRPr="00615467">
              <w:rPr>
                <w:szCs w:val="24"/>
              </w:rPr>
              <w:t>These are assessable statements that specify the required level of performance for each of the elements.</w:t>
            </w:r>
          </w:p>
          <w:p w14:paraId="33D6BA0C" w14:textId="77777777" w:rsidR="0082065D" w:rsidRPr="00615467" w:rsidRDefault="0082065D" w:rsidP="00087CE6">
            <w:pPr>
              <w:spacing w:after="0" w:line="276" w:lineRule="auto"/>
              <w:rPr>
                <w:b/>
                <w:szCs w:val="24"/>
              </w:rPr>
            </w:pPr>
            <w:r w:rsidRPr="00615467">
              <w:rPr>
                <w:b/>
                <w:i/>
                <w:szCs w:val="24"/>
              </w:rPr>
              <w:t>Bold and italicized terms are elaborated in the Range</w:t>
            </w:r>
          </w:p>
        </w:tc>
      </w:tr>
      <w:tr w:rsidR="0082065D" w:rsidRPr="00615467" w14:paraId="10172546" w14:textId="77777777" w:rsidTr="00087CE6">
        <w:tc>
          <w:tcPr>
            <w:tcW w:w="1334" w:type="pct"/>
          </w:tcPr>
          <w:p w14:paraId="1DACD16D" w14:textId="77777777" w:rsidR="0082065D" w:rsidRPr="00615467" w:rsidRDefault="0082065D">
            <w:pPr>
              <w:pStyle w:val="BodyText"/>
              <w:numPr>
                <w:ilvl w:val="0"/>
                <w:numId w:val="58"/>
              </w:numPr>
              <w:spacing w:after="0"/>
              <w:ind w:left="266" w:right="72" w:hanging="266"/>
              <w:rPr>
                <w:szCs w:val="24"/>
              </w:rPr>
            </w:pPr>
            <w:bookmarkStart w:id="23" w:name="_Hlk164716320"/>
            <w:r w:rsidRPr="00615467">
              <w:rPr>
                <w:szCs w:val="24"/>
              </w:rPr>
              <w:t>Apply communication channels</w:t>
            </w:r>
          </w:p>
        </w:tc>
        <w:tc>
          <w:tcPr>
            <w:tcW w:w="3666" w:type="pct"/>
          </w:tcPr>
          <w:p w14:paraId="09EB0909" w14:textId="77777777" w:rsidR="0082065D" w:rsidRPr="00615467" w:rsidRDefault="0082065D">
            <w:pPr>
              <w:pStyle w:val="ListParagraph"/>
              <w:numPr>
                <w:ilvl w:val="0"/>
                <w:numId w:val="68"/>
              </w:numPr>
              <w:tabs>
                <w:tab w:val="left" w:pos="336"/>
              </w:tabs>
              <w:spacing w:after="0"/>
              <w:rPr>
                <w:szCs w:val="24"/>
              </w:rPr>
            </w:pPr>
            <w:r w:rsidRPr="00615467">
              <w:rPr>
                <w:szCs w:val="24"/>
              </w:rPr>
              <w:t>Specific communication</w:t>
            </w:r>
            <w:r w:rsidRPr="00615467">
              <w:rPr>
                <w:szCs w:val="24"/>
                <w:lang w:val="en-US"/>
              </w:rPr>
              <w:t xml:space="preserve"> channels</w:t>
            </w:r>
            <w:r w:rsidRPr="00615467">
              <w:rPr>
                <w:szCs w:val="24"/>
              </w:rPr>
              <w:t xml:space="preserve"> are identified and </w:t>
            </w:r>
            <w:r w:rsidRPr="00615467">
              <w:rPr>
                <w:szCs w:val="24"/>
                <w:lang w:val="en-US"/>
              </w:rPr>
              <w:t xml:space="preserve">applied based on workplace requirements. </w:t>
            </w:r>
          </w:p>
          <w:p w14:paraId="18C647DC" w14:textId="77777777" w:rsidR="0082065D" w:rsidRPr="00615467" w:rsidRDefault="0082065D">
            <w:pPr>
              <w:pStyle w:val="ListParagraph"/>
              <w:numPr>
                <w:ilvl w:val="0"/>
                <w:numId w:val="68"/>
              </w:numPr>
              <w:tabs>
                <w:tab w:val="left" w:pos="336"/>
              </w:tabs>
              <w:spacing w:after="0"/>
              <w:rPr>
                <w:szCs w:val="24"/>
              </w:rPr>
            </w:pPr>
            <w:r w:rsidRPr="00615467">
              <w:rPr>
                <w:szCs w:val="24"/>
              </w:rPr>
              <w:t xml:space="preserve">Challenges </w:t>
            </w:r>
            <w:r w:rsidRPr="00615467">
              <w:rPr>
                <w:szCs w:val="24"/>
                <w:lang w:val="en-US"/>
              </w:rPr>
              <w:t xml:space="preserve">are identified and </w:t>
            </w:r>
            <w:r w:rsidRPr="00615467">
              <w:rPr>
                <w:szCs w:val="24"/>
              </w:rPr>
              <w:t xml:space="preserve">addressed </w:t>
            </w:r>
            <w:r w:rsidRPr="00615467">
              <w:rPr>
                <w:szCs w:val="24"/>
                <w:lang w:val="en-US"/>
              </w:rPr>
              <w:t xml:space="preserve">as per </w:t>
            </w:r>
            <w:r w:rsidRPr="00615467">
              <w:rPr>
                <w:szCs w:val="24"/>
              </w:rPr>
              <w:t>the operational stand</w:t>
            </w:r>
            <w:proofErr w:type="spellStart"/>
            <w:r w:rsidRPr="00615467">
              <w:rPr>
                <w:szCs w:val="24"/>
                <w:lang w:val="en-US"/>
              </w:rPr>
              <w:t>ards</w:t>
            </w:r>
            <w:proofErr w:type="spellEnd"/>
            <w:r w:rsidRPr="00615467">
              <w:rPr>
                <w:szCs w:val="24"/>
              </w:rPr>
              <w:t xml:space="preserve"> of the organization</w:t>
            </w:r>
            <w:r w:rsidRPr="00615467">
              <w:rPr>
                <w:szCs w:val="24"/>
                <w:lang w:val="en-US"/>
              </w:rPr>
              <w:t>.</w:t>
            </w:r>
          </w:p>
          <w:p w14:paraId="09BF6F22" w14:textId="77777777" w:rsidR="0082065D" w:rsidRPr="00615467" w:rsidRDefault="0082065D">
            <w:pPr>
              <w:pStyle w:val="ListParagraph"/>
              <w:numPr>
                <w:ilvl w:val="0"/>
                <w:numId w:val="68"/>
              </w:numPr>
              <w:tabs>
                <w:tab w:val="left" w:pos="336"/>
              </w:tabs>
              <w:spacing w:after="0"/>
              <w:rPr>
                <w:szCs w:val="24"/>
              </w:rPr>
            </w:pPr>
            <w:r w:rsidRPr="00615467">
              <w:rPr>
                <w:szCs w:val="24"/>
                <w:lang w:val="en-US"/>
              </w:rPr>
              <w:t>Communication channels are evaluated to meet workplace needs.</w:t>
            </w:r>
          </w:p>
        </w:tc>
      </w:tr>
      <w:tr w:rsidR="0082065D" w:rsidRPr="00615467" w14:paraId="57D9A939" w14:textId="77777777" w:rsidTr="00087CE6">
        <w:tc>
          <w:tcPr>
            <w:tcW w:w="1334" w:type="pct"/>
          </w:tcPr>
          <w:p w14:paraId="62FDB190" w14:textId="77777777" w:rsidR="0082065D" w:rsidRPr="00615467" w:rsidRDefault="0082065D">
            <w:pPr>
              <w:pStyle w:val="BodyText"/>
              <w:numPr>
                <w:ilvl w:val="0"/>
                <w:numId w:val="58"/>
              </w:numPr>
              <w:spacing w:after="0"/>
              <w:ind w:left="266" w:right="72" w:hanging="266"/>
              <w:rPr>
                <w:szCs w:val="24"/>
              </w:rPr>
            </w:pPr>
            <w:r w:rsidRPr="00615467">
              <w:rPr>
                <w:szCs w:val="24"/>
              </w:rPr>
              <w:t>Apply written communication skills</w:t>
            </w:r>
          </w:p>
        </w:tc>
        <w:tc>
          <w:tcPr>
            <w:tcW w:w="3666" w:type="pct"/>
          </w:tcPr>
          <w:p w14:paraId="3991D7ED" w14:textId="77777777" w:rsidR="0082065D" w:rsidRPr="00615467" w:rsidRDefault="0082065D">
            <w:pPr>
              <w:numPr>
                <w:ilvl w:val="1"/>
                <w:numId w:val="60"/>
              </w:numPr>
              <w:tabs>
                <w:tab w:val="left" w:pos="336"/>
              </w:tabs>
              <w:spacing w:after="0" w:line="276" w:lineRule="auto"/>
              <w:rPr>
                <w:szCs w:val="24"/>
              </w:rPr>
            </w:pPr>
            <w:r w:rsidRPr="00615467">
              <w:rPr>
                <w:szCs w:val="24"/>
              </w:rPr>
              <w:t xml:space="preserve">Types of written communication are identified and applied according to the workplace requirements.  </w:t>
            </w:r>
          </w:p>
          <w:p w14:paraId="2B15672E" w14:textId="77777777" w:rsidR="0082065D" w:rsidRPr="00615467" w:rsidRDefault="0082065D">
            <w:pPr>
              <w:numPr>
                <w:ilvl w:val="1"/>
                <w:numId w:val="60"/>
              </w:numPr>
              <w:tabs>
                <w:tab w:val="left" w:pos="336"/>
              </w:tabs>
              <w:spacing w:after="0" w:line="276" w:lineRule="auto"/>
              <w:rPr>
                <w:szCs w:val="24"/>
              </w:rPr>
            </w:pPr>
            <w:r w:rsidRPr="00615467">
              <w:rPr>
                <w:szCs w:val="24"/>
              </w:rPr>
              <w:t>Written communication needs are identified and implemented according to workplace procedures.</w:t>
            </w:r>
          </w:p>
          <w:p w14:paraId="6F241F82" w14:textId="77777777" w:rsidR="0082065D" w:rsidRPr="00615467" w:rsidRDefault="0082065D">
            <w:pPr>
              <w:numPr>
                <w:ilvl w:val="1"/>
                <w:numId w:val="60"/>
              </w:numPr>
              <w:tabs>
                <w:tab w:val="left" w:pos="336"/>
              </w:tabs>
              <w:spacing w:after="0" w:line="276" w:lineRule="auto"/>
              <w:rPr>
                <w:szCs w:val="24"/>
              </w:rPr>
            </w:pPr>
            <w:r w:rsidRPr="00615467">
              <w:rPr>
                <w:szCs w:val="24"/>
              </w:rPr>
              <w:t xml:space="preserve">Written communication guidelines are analyzed, evaluated, and revised based on workplace needs. </w:t>
            </w:r>
          </w:p>
        </w:tc>
      </w:tr>
      <w:tr w:rsidR="0082065D" w:rsidRPr="00615467" w14:paraId="75A8F313" w14:textId="77777777" w:rsidTr="00087CE6">
        <w:tc>
          <w:tcPr>
            <w:tcW w:w="1334" w:type="pct"/>
          </w:tcPr>
          <w:p w14:paraId="543DD83B" w14:textId="77777777" w:rsidR="0082065D" w:rsidRPr="00615467" w:rsidRDefault="0082065D">
            <w:pPr>
              <w:pStyle w:val="BodyText"/>
              <w:numPr>
                <w:ilvl w:val="0"/>
                <w:numId w:val="58"/>
              </w:numPr>
              <w:spacing w:after="0"/>
              <w:ind w:left="266" w:right="72" w:hanging="266"/>
              <w:rPr>
                <w:szCs w:val="24"/>
              </w:rPr>
            </w:pPr>
            <w:r w:rsidRPr="00615467">
              <w:rPr>
                <w:szCs w:val="24"/>
              </w:rPr>
              <w:t>Apply non-verbal communication skills</w:t>
            </w:r>
          </w:p>
        </w:tc>
        <w:tc>
          <w:tcPr>
            <w:tcW w:w="3666" w:type="pct"/>
          </w:tcPr>
          <w:p w14:paraId="639D382E" w14:textId="77777777" w:rsidR="0082065D" w:rsidRPr="00615467" w:rsidRDefault="0082065D" w:rsidP="00087CE6">
            <w:pPr>
              <w:tabs>
                <w:tab w:val="left" w:pos="336"/>
              </w:tabs>
              <w:spacing w:after="0" w:line="276" w:lineRule="auto"/>
              <w:rPr>
                <w:szCs w:val="24"/>
              </w:rPr>
            </w:pPr>
            <w:r w:rsidRPr="00615467">
              <w:rPr>
                <w:szCs w:val="24"/>
              </w:rPr>
              <w:t>3.1 Existing non-verbal communication techniques are identified and applied based on organization policy.</w:t>
            </w:r>
          </w:p>
          <w:p w14:paraId="21813A5E" w14:textId="77777777" w:rsidR="0082065D" w:rsidRPr="00615467" w:rsidRDefault="0082065D" w:rsidP="00087CE6">
            <w:pPr>
              <w:tabs>
                <w:tab w:val="left" w:pos="336"/>
              </w:tabs>
              <w:spacing w:line="276" w:lineRule="auto"/>
              <w:rPr>
                <w:szCs w:val="24"/>
              </w:rPr>
            </w:pPr>
            <w:r w:rsidRPr="00615467">
              <w:rPr>
                <w:szCs w:val="24"/>
              </w:rPr>
              <w:t>3.2 Non-verbal communication techniques are articulated and modeled to enhance inclusivity according to workplace requirements.</w:t>
            </w:r>
          </w:p>
        </w:tc>
      </w:tr>
      <w:tr w:rsidR="0082065D" w:rsidRPr="00615467" w14:paraId="7C2E92DC" w14:textId="77777777" w:rsidTr="00087CE6">
        <w:tc>
          <w:tcPr>
            <w:tcW w:w="1334" w:type="pct"/>
          </w:tcPr>
          <w:p w14:paraId="6D821251" w14:textId="77777777" w:rsidR="0082065D" w:rsidRPr="00615467" w:rsidRDefault="0082065D">
            <w:pPr>
              <w:pStyle w:val="BodyText"/>
              <w:numPr>
                <w:ilvl w:val="0"/>
                <w:numId w:val="58"/>
              </w:numPr>
              <w:spacing w:after="0"/>
              <w:ind w:left="266" w:right="72" w:hanging="266"/>
              <w:rPr>
                <w:szCs w:val="24"/>
              </w:rPr>
            </w:pPr>
            <w:r w:rsidRPr="00615467">
              <w:rPr>
                <w:szCs w:val="24"/>
              </w:rPr>
              <w:t>Apply oral communication skills</w:t>
            </w:r>
          </w:p>
        </w:tc>
        <w:tc>
          <w:tcPr>
            <w:tcW w:w="3666" w:type="pct"/>
          </w:tcPr>
          <w:p w14:paraId="3205955A" w14:textId="77777777" w:rsidR="0082065D" w:rsidRPr="00615467" w:rsidRDefault="0082065D" w:rsidP="00087CE6">
            <w:pPr>
              <w:tabs>
                <w:tab w:val="left" w:pos="336"/>
              </w:tabs>
              <w:spacing w:after="0" w:line="276" w:lineRule="auto"/>
              <w:rPr>
                <w:szCs w:val="24"/>
              </w:rPr>
            </w:pPr>
            <w:r w:rsidRPr="00615467">
              <w:rPr>
                <w:szCs w:val="24"/>
              </w:rPr>
              <w:t>4.1 Types of oral communication are identified and established as per organization policy.</w:t>
            </w:r>
          </w:p>
          <w:p w14:paraId="1B3F7524" w14:textId="77777777" w:rsidR="0082065D" w:rsidRPr="00615467" w:rsidRDefault="0082065D" w:rsidP="00087CE6">
            <w:pPr>
              <w:tabs>
                <w:tab w:val="left" w:pos="336"/>
              </w:tabs>
              <w:spacing w:after="0" w:line="276" w:lineRule="auto"/>
              <w:rPr>
                <w:szCs w:val="24"/>
              </w:rPr>
            </w:pPr>
            <w:r w:rsidRPr="00615467">
              <w:rPr>
                <w:szCs w:val="24"/>
              </w:rPr>
              <w:t>4.2 Pathways of oral communication are identified and established as per organization policy.</w:t>
            </w:r>
          </w:p>
          <w:p w14:paraId="6C7D9894" w14:textId="77777777" w:rsidR="0082065D" w:rsidRPr="00615467" w:rsidRDefault="0082065D" w:rsidP="00087CE6">
            <w:pPr>
              <w:tabs>
                <w:tab w:val="left" w:pos="336"/>
              </w:tabs>
              <w:spacing w:after="0" w:line="276" w:lineRule="auto"/>
              <w:rPr>
                <w:szCs w:val="24"/>
              </w:rPr>
            </w:pPr>
            <w:r w:rsidRPr="00615467">
              <w:rPr>
                <w:szCs w:val="24"/>
              </w:rPr>
              <w:t>4.3 Pathways of oral communication are reviewed according to organization procedures.</w:t>
            </w:r>
          </w:p>
          <w:p w14:paraId="29534FF1" w14:textId="77777777" w:rsidR="0082065D" w:rsidRPr="00615467" w:rsidRDefault="0082065D" w:rsidP="00087CE6">
            <w:pPr>
              <w:tabs>
                <w:tab w:val="left" w:pos="336"/>
              </w:tabs>
              <w:spacing w:line="276" w:lineRule="auto"/>
              <w:rPr>
                <w:szCs w:val="24"/>
              </w:rPr>
            </w:pPr>
            <w:r w:rsidRPr="00615467">
              <w:rPr>
                <w:szCs w:val="24"/>
              </w:rPr>
              <w:t>4.4 Pathways of oral communication are maintained according to the organization standards.</w:t>
            </w:r>
          </w:p>
        </w:tc>
      </w:tr>
      <w:tr w:rsidR="0082065D" w:rsidRPr="00615467" w14:paraId="75533B82" w14:textId="77777777" w:rsidTr="00087CE6">
        <w:tc>
          <w:tcPr>
            <w:tcW w:w="1334" w:type="pct"/>
          </w:tcPr>
          <w:p w14:paraId="21C4F89C" w14:textId="77777777" w:rsidR="0082065D" w:rsidRPr="00615467" w:rsidRDefault="0082065D">
            <w:pPr>
              <w:pStyle w:val="BodyText"/>
              <w:numPr>
                <w:ilvl w:val="0"/>
                <w:numId w:val="58"/>
              </w:numPr>
              <w:spacing w:after="0"/>
              <w:ind w:left="266" w:right="72" w:hanging="266"/>
              <w:rPr>
                <w:bCs/>
                <w:szCs w:val="24"/>
              </w:rPr>
            </w:pPr>
            <w:r w:rsidRPr="00615467">
              <w:rPr>
                <w:bCs/>
                <w:szCs w:val="24"/>
              </w:rPr>
              <w:t>Apply group communication skills</w:t>
            </w:r>
          </w:p>
        </w:tc>
        <w:tc>
          <w:tcPr>
            <w:tcW w:w="3666" w:type="pct"/>
          </w:tcPr>
          <w:p w14:paraId="1C8247B9" w14:textId="77777777" w:rsidR="0082065D" w:rsidRPr="00615467" w:rsidRDefault="0082065D">
            <w:pPr>
              <w:numPr>
                <w:ilvl w:val="0"/>
                <w:numId w:val="59"/>
              </w:numPr>
              <w:spacing w:after="0" w:line="276" w:lineRule="auto"/>
              <w:rPr>
                <w:szCs w:val="24"/>
              </w:rPr>
            </w:pPr>
            <w:r w:rsidRPr="00615467">
              <w:rPr>
                <w:szCs w:val="24"/>
              </w:rPr>
              <w:t>Group communication strategies are applied</w:t>
            </w:r>
            <w:r w:rsidRPr="00615467">
              <w:rPr>
                <w:b/>
                <w:i/>
                <w:szCs w:val="24"/>
              </w:rPr>
              <w:t xml:space="preserve"> </w:t>
            </w:r>
            <w:r w:rsidRPr="00615467">
              <w:rPr>
                <w:szCs w:val="24"/>
              </w:rPr>
              <w:t>based on the workplace needs.</w:t>
            </w:r>
          </w:p>
          <w:p w14:paraId="4D064FE2" w14:textId="77777777" w:rsidR="0082065D" w:rsidRPr="00615467" w:rsidRDefault="0082065D">
            <w:pPr>
              <w:numPr>
                <w:ilvl w:val="0"/>
                <w:numId w:val="59"/>
              </w:numPr>
              <w:spacing w:after="0" w:line="276" w:lineRule="auto"/>
              <w:rPr>
                <w:szCs w:val="24"/>
              </w:rPr>
            </w:pPr>
            <w:r w:rsidRPr="00615467">
              <w:rPr>
                <w:szCs w:val="24"/>
              </w:rPr>
              <w:lastRenderedPageBreak/>
              <w:t xml:space="preserve">Groups are organized in accordance with workplace procedures. </w:t>
            </w:r>
          </w:p>
          <w:p w14:paraId="06337C7A" w14:textId="77777777" w:rsidR="0082065D" w:rsidRPr="00615467" w:rsidRDefault="0082065D">
            <w:pPr>
              <w:numPr>
                <w:ilvl w:val="0"/>
                <w:numId w:val="59"/>
              </w:numPr>
              <w:spacing w:after="0" w:line="276" w:lineRule="auto"/>
              <w:rPr>
                <w:szCs w:val="24"/>
              </w:rPr>
            </w:pPr>
            <w:r w:rsidRPr="00615467">
              <w:rPr>
                <w:szCs w:val="24"/>
              </w:rPr>
              <w:t>Effective questioning, listening and non-verbal communication techniques are used as per needs.</w:t>
            </w:r>
          </w:p>
          <w:p w14:paraId="003B12F7" w14:textId="77777777" w:rsidR="0082065D" w:rsidRPr="00615467" w:rsidRDefault="0082065D" w:rsidP="00087CE6">
            <w:pPr>
              <w:pStyle w:val="NoSpacing"/>
              <w:spacing w:line="276" w:lineRule="auto"/>
            </w:pPr>
            <w:r w:rsidRPr="00615467">
              <w:t xml:space="preserve">5.4 Group communication challenges are identified and addressed according to the workplace needs.  </w:t>
            </w:r>
          </w:p>
        </w:tc>
      </w:tr>
      <w:bookmarkEnd w:id="23"/>
    </w:tbl>
    <w:p w14:paraId="151EE9C2" w14:textId="77777777" w:rsidR="0082065D" w:rsidRPr="00615467" w:rsidRDefault="0082065D" w:rsidP="0082065D">
      <w:pPr>
        <w:spacing w:after="0" w:line="276" w:lineRule="auto"/>
        <w:rPr>
          <w:b/>
          <w:szCs w:val="24"/>
        </w:rPr>
      </w:pPr>
    </w:p>
    <w:p w14:paraId="5DFA7F2E" w14:textId="77777777" w:rsidR="0082065D" w:rsidRPr="00615467" w:rsidRDefault="0082065D" w:rsidP="0082065D">
      <w:pPr>
        <w:spacing w:after="0" w:line="276" w:lineRule="auto"/>
        <w:rPr>
          <w:b/>
          <w:szCs w:val="24"/>
        </w:rPr>
      </w:pPr>
      <w:r w:rsidRPr="00615467">
        <w:rPr>
          <w:b/>
          <w:szCs w:val="24"/>
        </w:rPr>
        <w:t>RANGE</w:t>
      </w:r>
    </w:p>
    <w:p w14:paraId="6DEE0164" w14:textId="77777777" w:rsidR="0082065D" w:rsidRPr="00615467" w:rsidRDefault="0082065D" w:rsidP="0082065D">
      <w:pPr>
        <w:spacing w:after="0" w:line="276" w:lineRule="auto"/>
        <w:jc w:val="both"/>
        <w:rPr>
          <w:szCs w:val="24"/>
        </w:rPr>
      </w:pPr>
      <w:r w:rsidRPr="00615467">
        <w:rPr>
          <w:szCs w:val="24"/>
        </w:rPr>
        <w:t xml:space="preserve">This section provides the work environment and conditions to which the performance criteria apply. It allows for different work environments and situations that will affect performance. </w:t>
      </w:r>
    </w:p>
    <w:p w14:paraId="5EB858EE" w14:textId="77777777" w:rsidR="0082065D" w:rsidRPr="00615467" w:rsidRDefault="0082065D" w:rsidP="0082065D">
      <w:pPr>
        <w:spacing w:after="0" w:line="276"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82065D" w:rsidRPr="00615467" w14:paraId="34B52387" w14:textId="77777777" w:rsidTr="00087CE6">
        <w:trPr>
          <w:trHeight w:val="486"/>
          <w:tblHeader/>
        </w:trPr>
        <w:tc>
          <w:tcPr>
            <w:tcW w:w="1711" w:type="pct"/>
            <w:vAlign w:val="center"/>
          </w:tcPr>
          <w:p w14:paraId="61388930" w14:textId="77777777" w:rsidR="0082065D" w:rsidRPr="00615467" w:rsidRDefault="0082065D" w:rsidP="00087CE6">
            <w:pPr>
              <w:spacing w:after="0" w:line="276" w:lineRule="auto"/>
              <w:rPr>
                <w:b/>
                <w:szCs w:val="24"/>
              </w:rPr>
            </w:pPr>
            <w:r w:rsidRPr="00615467">
              <w:rPr>
                <w:b/>
                <w:szCs w:val="24"/>
              </w:rPr>
              <w:t>Variable</w:t>
            </w:r>
          </w:p>
        </w:tc>
        <w:tc>
          <w:tcPr>
            <w:tcW w:w="3289" w:type="pct"/>
            <w:vAlign w:val="center"/>
          </w:tcPr>
          <w:p w14:paraId="50F3D166" w14:textId="77777777" w:rsidR="0082065D" w:rsidRPr="00615467" w:rsidRDefault="0082065D" w:rsidP="00087CE6">
            <w:pPr>
              <w:spacing w:after="0" w:line="276" w:lineRule="auto"/>
              <w:rPr>
                <w:b/>
                <w:szCs w:val="24"/>
              </w:rPr>
            </w:pPr>
            <w:r w:rsidRPr="00615467">
              <w:rPr>
                <w:b/>
                <w:szCs w:val="24"/>
              </w:rPr>
              <w:t>Range</w:t>
            </w:r>
          </w:p>
        </w:tc>
      </w:tr>
      <w:tr w:rsidR="0082065D" w:rsidRPr="00615467" w14:paraId="34F42D03" w14:textId="77777777" w:rsidTr="00087CE6">
        <w:trPr>
          <w:trHeight w:val="629"/>
        </w:trPr>
        <w:tc>
          <w:tcPr>
            <w:tcW w:w="1711" w:type="pct"/>
          </w:tcPr>
          <w:p w14:paraId="2420B3FB" w14:textId="77777777" w:rsidR="0082065D" w:rsidRPr="00615467" w:rsidRDefault="0082065D">
            <w:pPr>
              <w:pStyle w:val="ListParagraph"/>
              <w:numPr>
                <w:ilvl w:val="0"/>
                <w:numId w:val="66"/>
              </w:numPr>
              <w:spacing w:after="0"/>
              <w:rPr>
                <w:b/>
                <w:i/>
                <w:szCs w:val="24"/>
              </w:rPr>
            </w:pPr>
            <w:r w:rsidRPr="00615467">
              <w:rPr>
                <w:szCs w:val="24"/>
              </w:rPr>
              <w:t>Communication strategies may include but are not limited to:</w:t>
            </w:r>
          </w:p>
          <w:p w14:paraId="15A57808" w14:textId="77777777" w:rsidR="0082065D" w:rsidRPr="00615467" w:rsidRDefault="0082065D" w:rsidP="00087CE6">
            <w:pPr>
              <w:spacing w:after="0" w:line="276" w:lineRule="auto"/>
              <w:rPr>
                <w:szCs w:val="24"/>
              </w:rPr>
            </w:pPr>
          </w:p>
        </w:tc>
        <w:tc>
          <w:tcPr>
            <w:tcW w:w="3289" w:type="pct"/>
          </w:tcPr>
          <w:p w14:paraId="07FA8834" w14:textId="77777777" w:rsidR="0082065D" w:rsidRPr="00615467" w:rsidRDefault="0082065D">
            <w:pPr>
              <w:numPr>
                <w:ilvl w:val="0"/>
                <w:numId w:val="61"/>
              </w:numPr>
              <w:spacing w:after="0" w:line="276" w:lineRule="auto"/>
              <w:ind w:left="364"/>
              <w:rPr>
                <w:szCs w:val="24"/>
              </w:rPr>
            </w:pPr>
            <w:r w:rsidRPr="00615467">
              <w:rPr>
                <w:szCs w:val="24"/>
              </w:rPr>
              <w:t xml:space="preserve">Language switch </w:t>
            </w:r>
          </w:p>
          <w:p w14:paraId="3147D655" w14:textId="77777777" w:rsidR="0082065D" w:rsidRPr="00615467" w:rsidRDefault="0082065D">
            <w:pPr>
              <w:numPr>
                <w:ilvl w:val="0"/>
                <w:numId w:val="61"/>
              </w:numPr>
              <w:spacing w:after="0" w:line="276" w:lineRule="auto"/>
              <w:ind w:left="364"/>
              <w:rPr>
                <w:szCs w:val="24"/>
              </w:rPr>
            </w:pPr>
            <w:r w:rsidRPr="00615467">
              <w:rPr>
                <w:szCs w:val="24"/>
              </w:rPr>
              <w:t xml:space="preserve">Comprehension check </w:t>
            </w:r>
          </w:p>
          <w:p w14:paraId="2BF6517F" w14:textId="77777777" w:rsidR="0082065D" w:rsidRPr="00615467" w:rsidRDefault="0082065D">
            <w:pPr>
              <w:numPr>
                <w:ilvl w:val="0"/>
                <w:numId w:val="61"/>
              </w:numPr>
              <w:spacing w:after="0" w:line="276" w:lineRule="auto"/>
              <w:ind w:left="364"/>
              <w:rPr>
                <w:szCs w:val="24"/>
              </w:rPr>
            </w:pPr>
            <w:r w:rsidRPr="00615467">
              <w:rPr>
                <w:szCs w:val="24"/>
              </w:rPr>
              <w:t xml:space="preserve">Repetition </w:t>
            </w:r>
          </w:p>
          <w:p w14:paraId="23A14E14" w14:textId="77777777" w:rsidR="0082065D" w:rsidRPr="00615467" w:rsidRDefault="0082065D">
            <w:pPr>
              <w:numPr>
                <w:ilvl w:val="0"/>
                <w:numId w:val="61"/>
              </w:numPr>
              <w:spacing w:after="0" w:line="276" w:lineRule="auto"/>
              <w:ind w:left="364"/>
              <w:rPr>
                <w:szCs w:val="24"/>
              </w:rPr>
            </w:pPr>
            <w:r w:rsidRPr="00615467">
              <w:rPr>
                <w:szCs w:val="24"/>
              </w:rPr>
              <w:t xml:space="preserve">Asking confirmation </w:t>
            </w:r>
          </w:p>
          <w:p w14:paraId="7E3D200A" w14:textId="77777777" w:rsidR="0082065D" w:rsidRPr="00615467" w:rsidRDefault="0082065D">
            <w:pPr>
              <w:numPr>
                <w:ilvl w:val="0"/>
                <w:numId w:val="61"/>
              </w:numPr>
              <w:spacing w:after="0" w:line="276" w:lineRule="auto"/>
              <w:ind w:left="364"/>
              <w:rPr>
                <w:szCs w:val="24"/>
              </w:rPr>
            </w:pPr>
            <w:r w:rsidRPr="00615467">
              <w:rPr>
                <w:szCs w:val="24"/>
              </w:rPr>
              <w:t xml:space="preserve">Paraphrasing </w:t>
            </w:r>
          </w:p>
          <w:p w14:paraId="0A032A7B" w14:textId="77777777" w:rsidR="0082065D" w:rsidRPr="00615467" w:rsidRDefault="0082065D">
            <w:pPr>
              <w:numPr>
                <w:ilvl w:val="0"/>
                <w:numId w:val="61"/>
              </w:numPr>
              <w:spacing w:after="0" w:line="276" w:lineRule="auto"/>
              <w:ind w:left="364"/>
              <w:rPr>
                <w:szCs w:val="24"/>
              </w:rPr>
            </w:pPr>
            <w:r w:rsidRPr="00615467">
              <w:rPr>
                <w:szCs w:val="24"/>
              </w:rPr>
              <w:t>Clarification request</w:t>
            </w:r>
          </w:p>
          <w:p w14:paraId="36815420" w14:textId="77777777" w:rsidR="0082065D" w:rsidRPr="00615467" w:rsidRDefault="0082065D">
            <w:pPr>
              <w:numPr>
                <w:ilvl w:val="0"/>
                <w:numId w:val="61"/>
              </w:numPr>
              <w:spacing w:after="0" w:line="276" w:lineRule="auto"/>
              <w:ind w:left="364"/>
              <w:rPr>
                <w:szCs w:val="24"/>
              </w:rPr>
            </w:pPr>
            <w:r w:rsidRPr="00615467">
              <w:rPr>
                <w:szCs w:val="24"/>
              </w:rPr>
              <w:t xml:space="preserve">Translation </w:t>
            </w:r>
          </w:p>
          <w:p w14:paraId="1A85263F" w14:textId="77777777" w:rsidR="0082065D" w:rsidRPr="00615467" w:rsidRDefault="0082065D">
            <w:pPr>
              <w:numPr>
                <w:ilvl w:val="0"/>
                <w:numId w:val="61"/>
              </w:numPr>
              <w:spacing w:after="0" w:line="276" w:lineRule="auto"/>
              <w:ind w:left="364"/>
              <w:rPr>
                <w:szCs w:val="24"/>
              </w:rPr>
            </w:pPr>
            <w:r w:rsidRPr="00615467">
              <w:rPr>
                <w:szCs w:val="24"/>
              </w:rPr>
              <w:t xml:space="preserve">Restructuring </w:t>
            </w:r>
          </w:p>
          <w:p w14:paraId="0118F178" w14:textId="77777777" w:rsidR="0082065D" w:rsidRPr="00615467" w:rsidRDefault="0082065D">
            <w:pPr>
              <w:numPr>
                <w:ilvl w:val="0"/>
                <w:numId w:val="61"/>
              </w:numPr>
              <w:spacing w:after="0" w:line="276" w:lineRule="auto"/>
              <w:ind w:left="364"/>
              <w:rPr>
                <w:szCs w:val="24"/>
              </w:rPr>
            </w:pPr>
            <w:r w:rsidRPr="00615467">
              <w:rPr>
                <w:szCs w:val="24"/>
              </w:rPr>
              <w:t>Generalization</w:t>
            </w:r>
          </w:p>
        </w:tc>
      </w:tr>
      <w:tr w:rsidR="0082065D" w:rsidRPr="00615467" w14:paraId="6FD61F0E" w14:textId="77777777" w:rsidTr="00087CE6">
        <w:trPr>
          <w:trHeight w:val="629"/>
        </w:trPr>
        <w:tc>
          <w:tcPr>
            <w:tcW w:w="1711" w:type="pct"/>
          </w:tcPr>
          <w:p w14:paraId="166F8A36" w14:textId="77777777" w:rsidR="0082065D" w:rsidRPr="00615467" w:rsidRDefault="0082065D">
            <w:pPr>
              <w:pStyle w:val="ListParagraph"/>
              <w:numPr>
                <w:ilvl w:val="0"/>
                <w:numId w:val="66"/>
              </w:numPr>
              <w:spacing w:after="0"/>
              <w:rPr>
                <w:szCs w:val="24"/>
              </w:rPr>
            </w:pPr>
            <w:r w:rsidRPr="00615467">
              <w:rPr>
                <w:szCs w:val="24"/>
              </w:rPr>
              <w:t>Effective group interaction may include but not limited to:</w:t>
            </w:r>
          </w:p>
          <w:p w14:paraId="5015E87C" w14:textId="77777777" w:rsidR="0082065D" w:rsidRPr="00615467" w:rsidRDefault="0082065D" w:rsidP="00087CE6">
            <w:pPr>
              <w:spacing w:after="0" w:line="276" w:lineRule="auto"/>
              <w:rPr>
                <w:b/>
                <w:szCs w:val="24"/>
              </w:rPr>
            </w:pPr>
          </w:p>
        </w:tc>
        <w:tc>
          <w:tcPr>
            <w:tcW w:w="3289" w:type="pct"/>
          </w:tcPr>
          <w:p w14:paraId="7384BB57" w14:textId="77777777" w:rsidR="0082065D" w:rsidRPr="00615467" w:rsidRDefault="0082065D">
            <w:pPr>
              <w:numPr>
                <w:ilvl w:val="0"/>
                <w:numId w:val="62"/>
              </w:numPr>
              <w:spacing w:after="0" w:line="276" w:lineRule="auto"/>
              <w:ind w:left="364"/>
              <w:rPr>
                <w:szCs w:val="24"/>
              </w:rPr>
            </w:pPr>
            <w:r w:rsidRPr="00615467">
              <w:rPr>
                <w:szCs w:val="24"/>
              </w:rPr>
              <w:t xml:space="preserve">Identifying and evaluating what is occurring within an interaction in a non-judgmental way. </w:t>
            </w:r>
          </w:p>
          <w:p w14:paraId="4613FC7B" w14:textId="77777777" w:rsidR="0082065D" w:rsidRPr="00615467" w:rsidRDefault="0082065D">
            <w:pPr>
              <w:numPr>
                <w:ilvl w:val="0"/>
                <w:numId w:val="62"/>
              </w:numPr>
              <w:spacing w:after="0" w:line="276" w:lineRule="auto"/>
              <w:ind w:left="364"/>
              <w:rPr>
                <w:szCs w:val="24"/>
              </w:rPr>
            </w:pPr>
            <w:r w:rsidRPr="00615467">
              <w:rPr>
                <w:szCs w:val="24"/>
              </w:rPr>
              <w:t xml:space="preserve">Using active listening. </w:t>
            </w:r>
          </w:p>
          <w:p w14:paraId="07C9C88A" w14:textId="77777777" w:rsidR="0082065D" w:rsidRPr="00615467" w:rsidRDefault="0082065D">
            <w:pPr>
              <w:numPr>
                <w:ilvl w:val="0"/>
                <w:numId w:val="62"/>
              </w:numPr>
              <w:spacing w:after="0" w:line="276" w:lineRule="auto"/>
              <w:ind w:left="364"/>
              <w:rPr>
                <w:szCs w:val="24"/>
              </w:rPr>
            </w:pPr>
            <w:r w:rsidRPr="00615467">
              <w:rPr>
                <w:szCs w:val="24"/>
              </w:rPr>
              <w:t xml:space="preserve">Making decision about appropriate words, behavior. </w:t>
            </w:r>
          </w:p>
          <w:p w14:paraId="631EFF0B" w14:textId="77777777" w:rsidR="0082065D" w:rsidRPr="00615467" w:rsidRDefault="0082065D">
            <w:pPr>
              <w:numPr>
                <w:ilvl w:val="0"/>
                <w:numId w:val="62"/>
              </w:numPr>
              <w:spacing w:after="0" w:line="276" w:lineRule="auto"/>
              <w:ind w:left="364"/>
              <w:rPr>
                <w:szCs w:val="24"/>
              </w:rPr>
            </w:pPr>
            <w:r w:rsidRPr="00615467">
              <w:rPr>
                <w:szCs w:val="24"/>
              </w:rPr>
              <w:t>Putting together response which is culturally appropriate.</w:t>
            </w:r>
          </w:p>
          <w:p w14:paraId="372B2994" w14:textId="77777777" w:rsidR="0082065D" w:rsidRPr="00615467" w:rsidRDefault="0082065D">
            <w:pPr>
              <w:numPr>
                <w:ilvl w:val="0"/>
                <w:numId w:val="62"/>
              </w:numPr>
              <w:spacing w:after="0" w:line="276" w:lineRule="auto"/>
              <w:ind w:left="364"/>
              <w:rPr>
                <w:szCs w:val="24"/>
              </w:rPr>
            </w:pPr>
            <w:r w:rsidRPr="00615467">
              <w:rPr>
                <w:szCs w:val="24"/>
              </w:rPr>
              <w:t xml:space="preserve">Expressing an individual perspective. </w:t>
            </w:r>
          </w:p>
          <w:p w14:paraId="0DE6F1C7" w14:textId="77777777" w:rsidR="0082065D" w:rsidRPr="00615467" w:rsidRDefault="0082065D">
            <w:pPr>
              <w:numPr>
                <w:ilvl w:val="0"/>
                <w:numId w:val="62"/>
              </w:numPr>
              <w:spacing w:after="0" w:line="276" w:lineRule="auto"/>
              <w:ind w:left="364"/>
              <w:rPr>
                <w:szCs w:val="24"/>
              </w:rPr>
            </w:pPr>
            <w:r w:rsidRPr="00615467">
              <w:rPr>
                <w:szCs w:val="24"/>
              </w:rPr>
              <w:t xml:space="preserve">Expressing own philosophy, ideology and background and exploring impact with relevance to communication </w:t>
            </w:r>
          </w:p>
        </w:tc>
      </w:tr>
      <w:tr w:rsidR="0082065D" w:rsidRPr="00615467" w14:paraId="29E0B58E" w14:textId="77777777" w:rsidTr="00087CE6">
        <w:trPr>
          <w:trHeight w:val="629"/>
        </w:trPr>
        <w:tc>
          <w:tcPr>
            <w:tcW w:w="1711" w:type="pct"/>
          </w:tcPr>
          <w:p w14:paraId="04724C08" w14:textId="77777777" w:rsidR="0082065D" w:rsidRPr="00615467" w:rsidRDefault="0082065D">
            <w:pPr>
              <w:pStyle w:val="ListParagraph"/>
              <w:numPr>
                <w:ilvl w:val="0"/>
                <w:numId w:val="66"/>
              </w:numPr>
              <w:spacing w:after="0"/>
              <w:rPr>
                <w:szCs w:val="24"/>
              </w:rPr>
            </w:pPr>
            <w:r w:rsidRPr="00615467">
              <w:rPr>
                <w:szCs w:val="24"/>
              </w:rPr>
              <w:t xml:space="preserve">Situations </w:t>
            </w:r>
            <w:r w:rsidRPr="00615467">
              <w:rPr>
                <w:szCs w:val="24"/>
                <w:lang w:val="en-US"/>
              </w:rPr>
              <w:t xml:space="preserve">may </w:t>
            </w:r>
            <w:r w:rsidRPr="00615467">
              <w:rPr>
                <w:szCs w:val="24"/>
              </w:rPr>
              <w:t>include but are not limited to:</w:t>
            </w:r>
          </w:p>
        </w:tc>
        <w:tc>
          <w:tcPr>
            <w:tcW w:w="3289" w:type="pct"/>
          </w:tcPr>
          <w:p w14:paraId="2FDB90C5" w14:textId="77777777" w:rsidR="0082065D" w:rsidRPr="00615467" w:rsidRDefault="0082065D">
            <w:pPr>
              <w:numPr>
                <w:ilvl w:val="0"/>
                <w:numId w:val="63"/>
              </w:numPr>
              <w:spacing w:after="0" w:line="276" w:lineRule="auto"/>
              <w:rPr>
                <w:szCs w:val="24"/>
              </w:rPr>
            </w:pPr>
            <w:r w:rsidRPr="00615467">
              <w:rPr>
                <w:szCs w:val="24"/>
              </w:rPr>
              <w:t xml:space="preserve">Establishing rapport </w:t>
            </w:r>
          </w:p>
          <w:p w14:paraId="154DA272" w14:textId="77777777" w:rsidR="0082065D" w:rsidRPr="00615467" w:rsidRDefault="0082065D">
            <w:pPr>
              <w:numPr>
                <w:ilvl w:val="0"/>
                <w:numId w:val="63"/>
              </w:numPr>
              <w:spacing w:after="0" w:line="276" w:lineRule="auto"/>
              <w:rPr>
                <w:szCs w:val="24"/>
              </w:rPr>
            </w:pPr>
            <w:r w:rsidRPr="00615467">
              <w:rPr>
                <w:szCs w:val="24"/>
              </w:rPr>
              <w:t xml:space="preserve">Eliciting facts and information </w:t>
            </w:r>
          </w:p>
          <w:p w14:paraId="5E5DB0D3" w14:textId="77777777" w:rsidR="0082065D" w:rsidRPr="00615467" w:rsidRDefault="0082065D">
            <w:pPr>
              <w:numPr>
                <w:ilvl w:val="0"/>
                <w:numId w:val="63"/>
              </w:numPr>
              <w:spacing w:after="0" w:line="276" w:lineRule="auto"/>
              <w:rPr>
                <w:szCs w:val="24"/>
              </w:rPr>
            </w:pPr>
            <w:r w:rsidRPr="00615467">
              <w:rPr>
                <w:szCs w:val="24"/>
              </w:rPr>
              <w:t xml:space="preserve">Facilitating resolution of issues </w:t>
            </w:r>
          </w:p>
          <w:p w14:paraId="4B557E72" w14:textId="77777777" w:rsidR="0082065D" w:rsidRPr="00615467" w:rsidRDefault="0082065D">
            <w:pPr>
              <w:numPr>
                <w:ilvl w:val="0"/>
                <w:numId w:val="63"/>
              </w:numPr>
              <w:spacing w:after="0" w:line="276" w:lineRule="auto"/>
              <w:rPr>
                <w:szCs w:val="24"/>
              </w:rPr>
            </w:pPr>
            <w:r w:rsidRPr="00615467">
              <w:rPr>
                <w:szCs w:val="24"/>
              </w:rPr>
              <w:t xml:space="preserve">Developing action plans </w:t>
            </w:r>
          </w:p>
        </w:tc>
      </w:tr>
    </w:tbl>
    <w:p w14:paraId="2CA1CFC5" w14:textId="77777777" w:rsidR="0082065D" w:rsidRPr="00615467" w:rsidRDefault="0082065D" w:rsidP="0082065D">
      <w:pPr>
        <w:spacing w:after="0" w:line="276" w:lineRule="auto"/>
        <w:rPr>
          <w:b/>
          <w:szCs w:val="24"/>
        </w:rPr>
      </w:pPr>
    </w:p>
    <w:p w14:paraId="0D7D0C8E" w14:textId="77777777" w:rsidR="00EA6A39" w:rsidRPr="00615467" w:rsidRDefault="00EA6A39" w:rsidP="0082065D">
      <w:pPr>
        <w:spacing w:after="0" w:line="276" w:lineRule="auto"/>
        <w:rPr>
          <w:b/>
          <w:szCs w:val="24"/>
        </w:rPr>
      </w:pPr>
    </w:p>
    <w:p w14:paraId="56AC8178" w14:textId="77777777" w:rsidR="0082065D" w:rsidRPr="00615467" w:rsidRDefault="0082065D" w:rsidP="0082065D">
      <w:pPr>
        <w:spacing w:after="0" w:line="276" w:lineRule="auto"/>
        <w:rPr>
          <w:szCs w:val="24"/>
        </w:rPr>
      </w:pPr>
      <w:r w:rsidRPr="00615467">
        <w:rPr>
          <w:b/>
          <w:szCs w:val="24"/>
        </w:rPr>
        <w:t>REQUIRED SKILLS AND KNOWLEDGE</w:t>
      </w:r>
    </w:p>
    <w:p w14:paraId="32EFCEAF" w14:textId="77777777" w:rsidR="0082065D" w:rsidRPr="00615467" w:rsidRDefault="0082065D" w:rsidP="0082065D">
      <w:pPr>
        <w:spacing w:after="0" w:line="276" w:lineRule="auto"/>
        <w:rPr>
          <w:bCs/>
          <w:szCs w:val="24"/>
        </w:rPr>
      </w:pPr>
      <w:r w:rsidRPr="00615467">
        <w:rPr>
          <w:bCs/>
          <w:szCs w:val="24"/>
        </w:rPr>
        <w:lastRenderedPageBreak/>
        <w:t>This section describes the skills and knowledge required for this unit of competency.</w:t>
      </w:r>
    </w:p>
    <w:p w14:paraId="34D8CD3E" w14:textId="77777777" w:rsidR="0082065D" w:rsidRPr="00615467" w:rsidRDefault="0082065D" w:rsidP="0082065D">
      <w:pPr>
        <w:spacing w:after="0" w:line="276" w:lineRule="auto"/>
        <w:rPr>
          <w:bCs/>
          <w:szCs w:val="24"/>
        </w:rPr>
      </w:pPr>
      <w:r w:rsidRPr="00615467">
        <w:rPr>
          <w:b/>
          <w:szCs w:val="24"/>
        </w:rPr>
        <w:t>Required Skills</w:t>
      </w:r>
    </w:p>
    <w:p w14:paraId="7C4689CE" w14:textId="77777777" w:rsidR="0082065D" w:rsidRPr="00615467" w:rsidRDefault="0082065D" w:rsidP="0082065D">
      <w:pPr>
        <w:spacing w:after="0" w:line="276" w:lineRule="auto"/>
        <w:rPr>
          <w:szCs w:val="24"/>
        </w:rPr>
      </w:pPr>
      <w:r w:rsidRPr="00615467">
        <w:rPr>
          <w:szCs w:val="24"/>
        </w:rPr>
        <w:t>The individual needs to demonstrate the following skills:</w:t>
      </w:r>
    </w:p>
    <w:p w14:paraId="39218C36" w14:textId="77777777" w:rsidR="0082065D" w:rsidRPr="00615467" w:rsidRDefault="0082065D">
      <w:pPr>
        <w:pStyle w:val="ListParagraph"/>
        <w:numPr>
          <w:ilvl w:val="0"/>
          <w:numId w:val="56"/>
        </w:numPr>
        <w:spacing w:after="0"/>
        <w:ind w:left="720"/>
        <w:rPr>
          <w:bCs/>
          <w:szCs w:val="24"/>
        </w:rPr>
      </w:pPr>
      <w:r w:rsidRPr="00615467">
        <w:rPr>
          <w:bCs/>
          <w:szCs w:val="24"/>
          <w:lang w:val="en-US"/>
        </w:rPr>
        <w:t xml:space="preserve">Active </w:t>
      </w:r>
      <w:r w:rsidRPr="00615467">
        <w:rPr>
          <w:bCs/>
          <w:szCs w:val="24"/>
        </w:rPr>
        <w:t>listening</w:t>
      </w:r>
      <w:r w:rsidRPr="00615467">
        <w:rPr>
          <w:bCs/>
          <w:szCs w:val="24"/>
          <w:lang w:val="en-US"/>
        </w:rPr>
        <w:t xml:space="preserve"> </w:t>
      </w:r>
      <w:r w:rsidRPr="00615467">
        <w:rPr>
          <w:bCs/>
          <w:szCs w:val="24"/>
        </w:rPr>
        <w:t xml:space="preserve"> </w:t>
      </w:r>
    </w:p>
    <w:p w14:paraId="570CCE81" w14:textId="77777777" w:rsidR="0082065D" w:rsidRPr="00615467" w:rsidRDefault="0082065D">
      <w:pPr>
        <w:pStyle w:val="ListParagraph"/>
        <w:numPr>
          <w:ilvl w:val="0"/>
          <w:numId w:val="56"/>
        </w:numPr>
        <w:spacing w:after="0"/>
        <w:ind w:left="720"/>
        <w:rPr>
          <w:bCs/>
          <w:szCs w:val="24"/>
        </w:rPr>
      </w:pPr>
      <w:r w:rsidRPr="00615467">
        <w:rPr>
          <w:bCs/>
          <w:szCs w:val="24"/>
        </w:rPr>
        <w:t xml:space="preserve">Interpretation </w:t>
      </w:r>
    </w:p>
    <w:p w14:paraId="215B115E" w14:textId="77777777" w:rsidR="0082065D" w:rsidRPr="00615467" w:rsidRDefault="0082065D">
      <w:pPr>
        <w:pStyle w:val="ListParagraph"/>
        <w:numPr>
          <w:ilvl w:val="0"/>
          <w:numId w:val="56"/>
        </w:numPr>
        <w:spacing w:after="0"/>
        <w:ind w:left="720"/>
        <w:rPr>
          <w:bCs/>
          <w:szCs w:val="24"/>
        </w:rPr>
      </w:pPr>
      <w:r w:rsidRPr="00615467">
        <w:rPr>
          <w:bCs/>
          <w:szCs w:val="24"/>
        </w:rPr>
        <w:t xml:space="preserve">Negotiation </w:t>
      </w:r>
    </w:p>
    <w:p w14:paraId="3DB60935" w14:textId="77777777" w:rsidR="0082065D" w:rsidRPr="00615467" w:rsidRDefault="0082065D">
      <w:pPr>
        <w:pStyle w:val="ListParagraph"/>
        <w:numPr>
          <w:ilvl w:val="0"/>
          <w:numId w:val="56"/>
        </w:numPr>
        <w:spacing w:after="0"/>
        <w:ind w:left="720"/>
        <w:rPr>
          <w:bCs/>
          <w:szCs w:val="24"/>
        </w:rPr>
      </w:pPr>
      <w:r w:rsidRPr="00615467">
        <w:rPr>
          <w:bCs/>
          <w:szCs w:val="24"/>
        </w:rPr>
        <w:t xml:space="preserve">Writing </w:t>
      </w:r>
    </w:p>
    <w:p w14:paraId="0B8C09BA" w14:textId="77777777" w:rsidR="0082065D" w:rsidRPr="00615467" w:rsidRDefault="0082065D">
      <w:pPr>
        <w:pStyle w:val="ListParagraph"/>
        <w:numPr>
          <w:ilvl w:val="0"/>
          <w:numId w:val="56"/>
        </w:numPr>
        <w:spacing w:after="0"/>
        <w:ind w:left="720"/>
        <w:rPr>
          <w:bCs/>
          <w:szCs w:val="24"/>
        </w:rPr>
      </w:pPr>
      <w:r w:rsidRPr="00615467">
        <w:rPr>
          <w:bCs/>
          <w:szCs w:val="24"/>
          <w:lang w:val="en-US"/>
        </w:rPr>
        <w:t>Oral skills</w:t>
      </w:r>
    </w:p>
    <w:p w14:paraId="165DE563" w14:textId="77777777" w:rsidR="0082065D" w:rsidRPr="00615467" w:rsidRDefault="0082065D">
      <w:pPr>
        <w:pStyle w:val="ListParagraph"/>
        <w:numPr>
          <w:ilvl w:val="0"/>
          <w:numId w:val="56"/>
        </w:numPr>
        <w:spacing w:after="0"/>
        <w:ind w:left="720"/>
        <w:rPr>
          <w:bCs/>
          <w:szCs w:val="24"/>
        </w:rPr>
      </w:pPr>
      <w:r w:rsidRPr="00615467">
        <w:rPr>
          <w:bCs/>
          <w:szCs w:val="24"/>
          <w:lang w:val="en-US"/>
        </w:rPr>
        <w:t>Creative thinking</w:t>
      </w:r>
    </w:p>
    <w:p w14:paraId="2B35BF03" w14:textId="77777777" w:rsidR="0082065D" w:rsidRPr="00615467" w:rsidRDefault="0082065D">
      <w:pPr>
        <w:pStyle w:val="ListParagraph"/>
        <w:numPr>
          <w:ilvl w:val="0"/>
          <w:numId w:val="56"/>
        </w:numPr>
        <w:spacing w:after="0"/>
        <w:ind w:left="720"/>
        <w:rPr>
          <w:bCs/>
          <w:szCs w:val="24"/>
        </w:rPr>
      </w:pPr>
      <w:r w:rsidRPr="00615467">
        <w:rPr>
          <w:bCs/>
          <w:szCs w:val="24"/>
          <w:lang w:val="en-US"/>
        </w:rPr>
        <w:t>Critical thinking</w:t>
      </w:r>
    </w:p>
    <w:p w14:paraId="47EDAAD5" w14:textId="77777777" w:rsidR="0082065D" w:rsidRPr="00615467" w:rsidRDefault="0082065D">
      <w:pPr>
        <w:pStyle w:val="ListParagraph"/>
        <w:numPr>
          <w:ilvl w:val="0"/>
          <w:numId w:val="70"/>
        </w:numPr>
        <w:rPr>
          <w:szCs w:val="24"/>
        </w:rPr>
      </w:pPr>
      <w:r w:rsidRPr="00615467">
        <w:rPr>
          <w:szCs w:val="24"/>
        </w:rPr>
        <w:t>Decision making</w:t>
      </w:r>
    </w:p>
    <w:p w14:paraId="03BF97EE" w14:textId="77777777" w:rsidR="0082065D" w:rsidRPr="00615467" w:rsidRDefault="0082065D">
      <w:pPr>
        <w:pStyle w:val="ListParagraph"/>
        <w:numPr>
          <w:ilvl w:val="0"/>
          <w:numId w:val="70"/>
        </w:numPr>
        <w:rPr>
          <w:szCs w:val="24"/>
        </w:rPr>
      </w:pPr>
      <w:r w:rsidRPr="00615467">
        <w:rPr>
          <w:szCs w:val="24"/>
        </w:rPr>
        <w:t>Analytical</w:t>
      </w:r>
    </w:p>
    <w:p w14:paraId="6834442C" w14:textId="77777777" w:rsidR="0082065D" w:rsidRPr="00615467" w:rsidRDefault="0082065D">
      <w:pPr>
        <w:pStyle w:val="ListParagraph"/>
        <w:numPr>
          <w:ilvl w:val="0"/>
          <w:numId w:val="70"/>
        </w:numPr>
        <w:spacing w:after="0"/>
        <w:rPr>
          <w:szCs w:val="24"/>
        </w:rPr>
      </w:pPr>
      <w:r w:rsidRPr="00615467">
        <w:rPr>
          <w:szCs w:val="24"/>
        </w:rPr>
        <w:t>Innovation</w:t>
      </w:r>
    </w:p>
    <w:p w14:paraId="38284D76" w14:textId="77777777" w:rsidR="0082065D" w:rsidRPr="00615467" w:rsidRDefault="0082065D">
      <w:pPr>
        <w:pStyle w:val="ListParagraph"/>
        <w:numPr>
          <w:ilvl w:val="0"/>
          <w:numId w:val="70"/>
        </w:numPr>
        <w:spacing w:after="0"/>
        <w:rPr>
          <w:szCs w:val="24"/>
        </w:rPr>
      </w:pPr>
      <w:r w:rsidRPr="00615467">
        <w:rPr>
          <w:szCs w:val="24"/>
        </w:rPr>
        <w:t>Conflict skills</w:t>
      </w:r>
    </w:p>
    <w:p w14:paraId="7D307CE8" w14:textId="77777777" w:rsidR="0082065D" w:rsidRPr="00615467" w:rsidRDefault="0082065D">
      <w:pPr>
        <w:pStyle w:val="ListParagraph"/>
        <w:numPr>
          <w:ilvl w:val="0"/>
          <w:numId w:val="70"/>
        </w:numPr>
        <w:spacing w:after="0"/>
        <w:rPr>
          <w:szCs w:val="24"/>
        </w:rPr>
      </w:pPr>
      <w:r w:rsidRPr="00615467">
        <w:rPr>
          <w:szCs w:val="24"/>
        </w:rPr>
        <w:t>Leadership</w:t>
      </w:r>
    </w:p>
    <w:p w14:paraId="4834D6B4" w14:textId="77777777" w:rsidR="0082065D" w:rsidRPr="00615467" w:rsidRDefault="0082065D">
      <w:pPr>
        <w:pStyle w:val="ListParagraph"/>
        <w:numPr>
          <w:ilvl w:val="0"/>
          <w:numId w:val="70"/>
        </w:numPr>
        <w:spacing w:after="0"/>
        <w:rPr>
          <w:szCs w:val="24"/>
        </w:rPr>
      </w:pPr>
      <w:r w:rsidRPr="00615467">
        <w:rPr>
          <w:szCs w:val="24"/>
        </w:rPr>
        <w:t>Problem solving skills</w:t>
      </w:r>
    </w:p>
    <w:p w14:paraId="2E1D8C23" w14:textId="77777777" w:rsidR="0082065D" w:rsidRPr="00615467" w:rsidRDefault="0082065D">
      <w:pPr>
        <w:pStyle w:val="ListParagraph"/>
        <w:numPr>
          <w:ilvl w:val="0"/>
          <w:numId w:val="70"/>
        </w:numPr>
        <w:spacing w:after="0"/>
        <w:rPr>
          <w:szCs w:val="24"/>
        </w:rPr>
      </w:pPr>
      <w:r w:rsidRPr="00615467">
        <w:rPr>
          <w:szCs w:val="24"/>
        </w:rPr>
        <w:t>Management</w:t>
      </w:r>
    </w:p>
    <w:p w14:paraId="3E95DEE6" w14:textId="77777777" w:rsidR="0082065D" w:rsidRPr="00615467" w:rsidRDefault="0082065D">
      <w:pPr>
        <w:pStyle w:val="ListParagraph"/>
        <w:numPr>
          <w:ilvl w:val="0"/>
          <w:numId w:val="70"/>
        </w:numPr>
        <w:spacing w:after="0"/>
        <w:rPr>
          <w:szCs w:val="24"/>
        </w:rPr>
      </w:pPr>
      <w:r w:rsidRPr="00615467">
        <w:rPr>
          <w:szCs w:val="24"/>
        </w:rPr>
        <w:t>Organizational</w:t>
      </w:r>
    </w:p>
    <w:p w14:paraId="169502A3" w14:textId="77777777" w:rsidR="0082065D" w:rsidRDefault="0082065D">
      <w:pPr>
        <w:pStyle w:val="ListParagraph"/>
        <w:numPr>
          <w:ilvl w:val="0"/>
          <w:numId w:val="70"/>
        </w:numPr>
        <w:spacing w:after="0"/>
        <w:rPr>
          <w:szCs w:val="24"/>
        </w:rPr>
      </w:pPr>
      <w:r w:rsidRPr="00615467">
        <w:rPr>
          <w:szCs w:val="24"/>
        </w:rPr>
        <w:t>Teamwork</w:t>
      </w:r>
    </w:p>
    <w:p w14:paraId="3C79922F" w14:textId="77777777" w:rsidR="00087CE6" w:rsidRPr="00615467" w:rsidRDefault="00087CE6" w:rsidP="00087CE6">
      <w:pPr>
        <w:pStyle w:val="ListParagraph"/>
        <w:spacing w:after="0"/>
        <w:ind w:firstLine="0"/>
        <w:rPr>
          <w:szCs w:val="24"/>
        </w:rPr>
      </w:pPr>
    </w:p>
    <w:p w14:paraId="6D92DBF6" w14:textId="77777777" w:rsidR="0082065D" w:rsidRPr="00615467" w:rsidRDefault="0082065D" w:rsidP="0082065D">
      <w:pPr>
        <w:spacing w:after="0" w:line="276" w:lineRule="auto"/>
        <w:rPr>
          <w:b/>
          <w:szCs w:val="24"/>
        </w:rPr>
      </w:pPr>
      <w:r w:rsidRPr="00615467">
        <w:rPr>
          <w:b/>
          <w:szCs w:val="24"/>
        </w:rPr>
        <w:t>Required Knowledge</w:t>
      </w:r>
    </w:p>
    <w:p w14:paraId="360D67C6" w14:textId="77777777" w:rsidR="0082065D" w:rsidRPr="00615467" w:rsidRDefault="0082065D" w:rsidP="0082065D">
      <w:pPr>
        <w:spacing w:after="0" w:line="276" w:lineRule="auto"/>
        <w:rPr>
          <w:bCs/>
          <w:szCs w:val="24"/>
        </w:rPr>
      </w:pPr>
      <w:r w:rsidRPr="00615467">
        <w:rPr>
          <w:bCs/>
          <w:szCs w:val="24"/>
        </w:rPr>
        <w:t>The individual needs to demonstrate knowledge of:</w:t>
      </w:r>
    </w:p>
    <w:p w14:paraId="3B52F710" w14:textId="77777777" w:rsidR="0082065D" w:rsidRPr="00615467" w:rsidRDefault="0082065D">
      <w:pPr>
        <w:pStyle w:val="ListParagraph"/>
        <w:numPr>
          <w:ilvl w:val="0"/>
          <w:numId w:val="57"/>
        </w:numPr>
        <w:spacing w:after="0"/>
        <w:rPr>
          <w:szCs w:val="24"/>
          <w:lang w:eastAsia="en-GB"/>
        </w:rPr>
      </w:pPr>
      <w:r w:rsidRPr="00615467">
        <w:rPr>
          <w:szCs w:val="24"/>
          <w:lang w:eastAsia="en-GB"/>
        </w:rPr>
        <w:t xml:space="preserve">Communication process </w:t>
      </w:r>
    </w:p>
    <w:p w14:paraId="78DCFC5F" w14:textId="77777777" w:rsidR="0082065D" w:rsidRPr="00615467" w:rsidRDefault="0082065D">
      <w:pPr>
        <w:pStyle w:val="ListParagraph"/>
        <w:numPr>
          <w:ilvl w:val="0"/>
          <w:numId w:val="57"/>
        </w:numPr>
        <w:spacing w:after="0"/>
        <w:rPr>
          <w:szCs w:val="24"/>
          <w:lang w:eastAsia="en-GB"/>
        </w:rPr>
      </w:pPr>
      <w:r w:rsidRPr="00615467">
        <w:rPr>
          <w:szCs w:val="24"/>
          <w:lang w:eastAsia="en-GB"/>
        </w:rPr>
        <w:t xml:space="preserve">Dynamics of groups </w:t>
      </w:r>
    </w:p>
    <w:p w14:paraId="50CAC75D" w14:textId="77777777" w:rsidR="0082065D" w:rsidRPr="00615467" w:rsidRDefault="0082065D">
      <w:pPr>
        <w:pStyle w:val="ListParagraph"/>
        <w:numPr>
          <w:ilvl w:val="0"/>
          <w:numId w:val="57"/>
        </w:numPr>
        <w:spacing w:after="0"/>
        <w:rPr>
          <w:szCs w:val="24"/>
          <w:lang w:eastAsia="en-GB"/>
        </w:rPr>
      </w:pPr>
      <w:r w:rsidRPr="00615467">
        <w:rPr>
          <w:szCs w:val="24"/>
          <w:lang w:eastAsia="en-GB"/>
        </w:rPr>
        <w:t xml:space="preserve">Styles of group leadership </w:t>
      </w:r>
    </w:p>
    <w:p w14:paraId="0E4F288F" w14:textId="77777777" w:rsidR="0082065D" w:rsidRPr="00615467" w:rsidRDefault="0082065D">
      <w:pPr>
        <w:pStyle w:val="ListParagraph"/>
        <w:numPr>
          <w:ilvl w:val="0"/>
          <w:numId w:val="57"/>
        </w:numPr>
        <w:spacing w:after="0"/>
        <w:rPr>
          <w:szCs w:val="24"/>
          <w:lang w:eastAsia="en-GB"/>
        </w:rPr>
      </w:pPr>
      <w:r w:rsidRPr="00615467">
        <w:rPr>
          <w:szCs w:val="24"/>
          <w:lang w:eastAsia="en-GB"/>
        </w:rPr>
        <w:t>Key elements of communications strategy</w:t>
      </w:r>
    </w:p>
    <w:p w14:paraId="0DD3AD66" w14:textId="77777777" w:rsidR="0082065D" w:rsidRPr="00615467" w:rsidRDefault="0082065D">
      <w:pPr>
        <w:pStyle w:val="ListParagraph"/>
        <w:numPr>
          <w:ilvl w:val="0"/>
          <w:numId w:val="57"/>
        </w:numPr>
        <w:spacing w:after="0"/>
        <w:rPr>
          <w:szCs w:val="24"/>
          <w:lang w:eastAsia="en-GB"/>
        </w:rPr>
      </w:pPr>
      <w:r w:rsidRPr="00615467">
        <w:rPr>
          <w:szCs w:val="24"/>
          <w:lang w:eastAsia="en-GB"/>
        </w:rPr>
        <w:t>Principles of effective communication</w:t>
      </w:r>
    </w:p>
    <w:p w14:paraId="0CAFE56B" w14:textId="77777777" w:rsidR="0082065D" w:rsidRPr="00615467" w:rsidRDefault="0082065D">
      <w:pPr>
        <w:pStyle w:val="ListParagraph"/>
        <w:numPr>
          <w:ilvl w:val="0"/>
          <w:numId w:val="57"/>
        </w:numPr>
        <w:spacing w:after="0"/>
        <w:rPr>
          <w:szCs w:val="24"/>
          <w:lang w:eastAsia="en-GB"/>
        </w:rPr>
      </w:pPr>
      <w:r w:rsidRPr="00615467">
        <w:rPr>
          <w:szCs w:val="24"/>
          <w:lang w:eastAsia="en-GB"/>
        </w:rPr>
        <w:t xml:space="preserve">Turn-taking techniques </w:t>
      </w:r>
    </w:p>
    <w:p w14:paraId="5300F8A9" w14:textId="77777777" w:rsidR="0082065D" w:rsidRPr="00615467" w:rsidRDefault="0082065D">
      <w:pPr>
        <w:pStyle w:val="ListParagraph"/>
        <w:numPr>
          <w:ilvl w:val="0"/>
          <w:numId w:val="71"/>
        </w:numPr>
        <w:suppressAutoHyphens/>
        <w:jc w:val="both"/>
        <w:rPr>
          <w:szCs w:val="24"/>
          <w:lang w:val="en-AU"/>
        </w:rPr>
      </w:pPr>
      <w:r w:rsidRPr="00615467">
        <w:rPr>
          <w:szCs w:val="24"/>
          <w:lang w:eastAsia="en-GB"/>
        </w:rPr>
        <w:t>Conflict resolution techniques</w:t>
      </w:r>
    </w:p>
    <w:p w14:paraId="67504D79" w14:textId="77777777" w:rsidR="0082065D" w:rsidRPr="00615467" w:rsidRDefault="0082065D">
      <w:pPr>
        <w:pStyle w:val="ListParagraph"/>
        <w:numPr>
          <w:ilvl w:val="0"/>
          <w:numId w:val="71"/>
        </w:numPr>
        <w:suppressAutoHyphens/>
        <w:jc w:val="both"/>
        <w:rPr>
          <w:szCs w:val="24"/>
          <w:lang w:val="en-AU"/>
        </w:rPr>
      </w:pPr>
      <w:r w:rsidRPr="00615467">
        <w:rPr>
          <w:szCs w:val="24"/>
          <w:lang w:val="en-AU"/>
        </w:rPr>
        <w:t>Work planning</w:t>
      </w:r>
    </w:p>
    <w:p w14:paraId="0EB9123F" w14:textId="77777777" w:rsidR="0082065D" w:rsidRPr="00615467" w:rsidRDefault="0082065D">
      <w:pPr>
        <w:pStyle w:val="ListParagraph"/>
        <w:numPr>
          <w:ilvl w:val="0"/>
          <w:numId w:val="71"/>
        </w:numPr>
        <w:suppressAutoHyphens/>
        <w:jc w:val="both"/>
        <w:rPr>
          <w:szCs w:val="24"/>
          <w:lang w:val="en-AU"/>
        </w:rPr>
      </w:pPr>
      <w:r w:rsidRPr="00615467">
        <w:rPr>
          <w:szCs w:val="24"/>
          <w:lang w:val="en-AU"/>
        </w:rPr>
        <w:t>Work organization</w:t>
      </w:r>
    </w:p>
    <w:p w14:paraId="6CFDB4F4" w14:textId="77777777" w:rsidR="0082065D" w:rsidRPr="00615467" w:rsidRDefault="0082065D">
      <w:pPr>
        <w:pStyle w:val="ListParagraph"/>
        <w:numPr>
          <w:ilvl w:val="0"/>
          <w:numId w:val="71"/>
        </w:numPr>
        <w:suppressAutoHyphens/>
        <w:jc w:val="both"/>
        <w:rPr>
          <w:szCs w:val="24"/>
          <w:lang w:val="en-AU"/>
        </w:rPr>
      </w:pPr>
      <w:r w:rsidRPr="00615467">
        <w:rPr>
          <w:szCs w:val="24"/>
          <w:lang w:val="en-AU"/>
        </w:rPr>
        <w:t>Company policies</w:t>
      </w:r>
    </w:p>
    <w:p w14:paraId="5C13EC13" w14:textId="77777777" w:rsidR="0082065D" w:rsidRPr="00615467" w:rsidRDefault="0082065D">
      <w:pPr>
        <w:pStyle w:val="ListParagraph"/>
        <w:numPr>
          <w:ilvl w:val="0"/>
          <w:numId w:val="71"/>
        </w:numPr>
        <w:suppressAutoHyphens/>
        <w:rPr>
          <w:szCs w:val="24"/>
          <w:lang w:val="en-AU"/>
        </w:rPr>
      </w:pPr>
      <w:r w:rsidRPr="00615467">
        <w:rPr>
          <w:szCs w:val="24"/>
          <w:lang w:val="en-AU"/>
        </w:rPr>
        <w:t>Company operations and procedure standards</w:t>
      </w:r>
    </w:p>
    <w:p w14:paraId="0354836D" w14:textId="77777777" w:rsidR="0082065D" w:rsidRPr="00615467" w:rsidRDefault="0082065D">
      <w:pPr>
        <w:pStyle w:val="ListParagraph"/>
        <w:numPr>
          <w:ilvl w:val="0"/>
          <w:numId w:val="71"/>
        </w:numPr>
        <w:suppressAutoHyphens/>
        <w:rPr>
          <w:szCs w:val="24"/>
          <w:lang w:val="en-AU"/>
        </w:rPr>
      </w:pPr>
      <w:r w:rsidRPr="00615467">
        <w:rPr>
          <w:szCs w:val="24"/>
          <w:lang w:val="en-AU"/>
        </w:rPr>
        <w:t>Fundamental rights at the workplace</w:t>
      </w:r>
    </w:p>
    <w:p w14:paraId="5C429D00" w14:textId="77777777" w:rsidR="0082065D" w:rsidRPr="00615467" w:rsidRDefault="0082065D">
      <w:pPr>
        <w:pStyle w:val="ListParagraph"/>
        <w:numPr>
          <w:ilvl w:val="0"/>
          <w:numId w:val="71"/>
        </w:numPr>
        <w:suppressAutoHyphens/>
        <w:rPr>
          <w:szCs w:val="24"/>
          <w:lang w:val="en-AU"/>
        </w:rPr>
      </w:pPr>
      <w:r w:rsidRPr="00615467">
        <w:rPr>
          <w:szCs w:val="24"/>
          <w:lang w:val="en-AU"/>
        </w:rPr>
        <w:t>Personal hygiene</w:t>
      </w:r>
    </w:p>
    <w:p w14:paraId="028DEFE2" w14:textId="77777777" w:rsidR="0082065D" w:rsidRPr="00615467" w:rsidRDefault="0082065D">
      <w:pPr>
        <w:pStyle w:val="ListParagraph"/>
        <w:numPr>
          <w:ilvl w:val="0"/>
          <w:numId w:val="71"/>
        </w:numPr>
        <w:suppressAutoHyphens/>
        <w:rPr>
          <w:szCs w:val="24"/>
          <w:lang w:val="en-AU"/>
        </w:rPr>
      </w:pPr>
      <w:r w:rsidRPr="00615467">
        <w:rPr>
          <w:szCs w:val="24"/>
          <w:lang w:val="en-AU"/>
        </w:rPr>
        <w:t>Accountability</w:t>
      </w:r>
    </w:p>
    <w:p w14:paraId="1A386448" w14:textId="77777777" w:rsidR="0082065D" w:rsidRPr="00615467" w:rsidRDefault="0082065D">
      <w:pPr>
        <w:pStyle w:val="ListParagraph"/>
        <w:numPr>
          <w:ilvl w:val="0"/>
          <w:numId w:val="57"/>
        </w:numPr>
        <w:spacing w:after="0"/>
        <w:rPr>
          <w:szCs w:val="24"/>
          <w:lang w:eastAsia="en-GB"/>
        </w:rPr>
      </w:pPr>
      <w:r w:rsidRPr="00615467">
        <w:rPr>
          <w:szCs w:val="24"/>
          <w:lang w:val="en-AU"/>
        </w:rPr>
        <w:t>Workplace problems and how to deal with them</w:t>
      </w:r>
    </w:p>
    <w:p w14:paraId="006BD3F6" w14:textId="77777777" w:rsidR="0082065D" w:rsidRPr="00615467" w:rsidRDefault="0082065D" w:rsidP="0082065D">
      <w:pPr>
        <w:tabs>
          <w:tab w:val="left" w:pos="4055"/>
        </w:tabs>
        <w:spacing w:line="276" w:lineRule="auto"/>
        <w:rPr>
          <w:szCs w:val="24"/>
          <w:lang w:val="en-GB" w:eastAsia="en-GB"/>
        </w:rPr>
      </w:pPr>
    </w:p>
    <w:p w14:paraId="609AEFFA" w14:textId="77777777" w:rsidR="00CD5A77" w:rsidRPr="00615467" w:rsidRDefault="00CD5A77">
      <w:pPr>
        <w:rPr>
          <w:b/>
          <w:bCs/>
          <w:szCs w:val="24"/>
        </w:rPr>
      </w:pPr>
      <w:r w:rsidRPr="00615467">
        <w:rPr>
          <w:b/>
          <w:bCs/>
          <w:szCs w:val="24"/>
        </w:rPr>
        <w:br w:type="page"/>
      </w:r>
    </w:p>
    <w:p w14:paraId="43AF3884" w14:textId="1EACA74D" w:rsidR="0082065D" w:rsidRPr="00615467" w:rsidRDefault="0082065D" w:rsidP="0082065D">
      <w:pPr>
        <w:tabs>
          <w:tab w:val="left" w:pos="4055"/>
        </w:tabs>
        <w:spacing w:line="276" w:lineRule="auto"/>
        <w:rPr>
          <w:szCs w:val="24"/>
          <w:lang w:val="en-GB" w:eastAsia="en-GB"/>
        </w:rPr>
      </w:pPr>
      <w:r w:rsidRPr="00615467">
        <w:rPr>
          <w:b/>
          <w:bCs/>
          <w:szCs w:val="24"/>
        </w:rPr>
        <w:lastRenderedPageBreak/>
        <w:t>EVIDENCE GUIDE</w:t>
      </w:r>
    </w:p>
    <w:p w14:paraId="341809FB" w14:textId="77777777" w:rsidR="0082065D" w:rsidRPr="00615467" w:rsidRDefault="0082065D" w:rsidP="0082065D">
      <w:pPr>
        <w:spacing w:before="80" w:after="80" w:line="276" w:lineRule="auto"/>
        <w:rPr>
          <w:szCs w:val="24"/>
        </w:rPr>
      </w:pPr>
      <w:r w:rsidRPr="00615467">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82065D" w:rsidRPr="00615467" w14:paraId="433562A8" w14:textId="77777777" w:rsidTr="00087CE6">
        <w:tc>
          <w:tcPr>
            <w:tcW w:w="1330" w:type="pct"/>
          </w:tcPr>
          <w:p w14:paraId="1943A1F3" w14:textId="77777777" w:rsidR="0082065D" w:rsidRPr="00615467" w:rsidRDefault="0082065D">
            <w:pPr>
              <w:pStyle w:val="ListParagraph"/>
              <w:numPr>
                <w:ilvl w:val="0"/>
                <w:numId w:val="64"/>
              </w:numPr>
              <w:rPr>
                <w:szCs w:val="24"/>
              </w:rPr>
            </w:pPr>
            <w:r w:rsidRPr="00615467">
              <w:rPr>
                <w:szCs w:val="24"/>
              </w:rPr>
              <w:t>Critical aspects of Competency</w:t>
            </w:r>
            <w:r w:rsidRPr="00615467">
              <w:rPr>
                <w:szCs w:val="24"/>
                <w:lang w:val="en-US"/>
              </w:rPr>
              <w:t>.</w:t>
            </w:r>
          </w:p>
        </w:tc>
        <w:tc>
          <w:tcPr>
            <w:tcW w:w="3670" w:type="pct"/>
          </w:tcPr>
          <w:p w14:paraId="52A8B0DB" w14:textId="77777777" w:rsidR="0082065D" w:rsidRPr="00615467" w:rsidRDefault="0082065D" w:rsidP="00087CE6">
            <w:pPr>
              <w:pStyle w:val="BodyText"/>
              <w:tabs>
                <w:tab w:val="left" w:pos="702"/>
              </w:tabs>
              <w:spacing w:after="0"/>
              <w:ind w:left="702" w:hanging="702"/>
              <w:rPr>
                <w:szCs w:val="24"/>
              </w:rPr>
            </w:pPr>
            <w:r w:rsidRPr="00615467">
              <w:rPr>
                <w:szCs w:val="24"/>
              </w:rPr>
              <w:t xml:space="preserve">Assessment requires evidence that the candidate: </w:t>
            </w:r>
          </w:p>
          <w:p w14:paraId="2C95A9A3" w14:textId="77777777" w:rsidR="0082065D" w:rsidRPr="00615467" w:rsidRDefault="0082065D">
            <w:pPr>
              <w:pStyle w:val="ListParagraph"/>
              <w:numPr>
                <w:ilvl w:val="1"/>
                <w:numId w:val="72"/>
              </w:numPr>
              <w:tabs>
                <w:tab w:val="left" w:pos="336"/>
              </w:tabs>
              <w:spacing w:after="0"/>
              <w:rPr>
                <w:szCs w:val="24"/>
              </w:rPr>
            </w:pPr>
            <w:r w:rsidRPr="00615467">
              <w:rPr>
                <w:szCs w:val="24"/>
              </w:rPr>
              <w:t>Identified and applied specific communication channels based on workplace requirements.</w:t>
            </w:r>
          </w:p>
          <w:p w14:paraId="04999129" w14:textId="77777777" w:rsidR="0082065D" w:rsidRPr="00615467" w:rsidRDefault="0082065D">
            <w:pPr>
              <w:numPr>
                <w:ilvl w:val="1"/>
                <w:numId w:val="72"/>
              </w:numPr>
              <w:tabs>
                <w:tab w:val="left" w:pos="336"/>
              </w:tabs>
              <w:spacing w:after="0" w:line="276" w:lineRule="auto"/>
              <w:rPr>
                <w:szCs w:val="24"/>
              </w:rPr>
            </w:pPr>
            <w:r w:rsidRPr="00615467">
              <w:rPr>
                <w:szCs w:val="24"/>
              </w:rPr>
              <w:t xml:space="preserve">Identified and applied specific written communication correspondence according to the workplace requirements.  </w:t>
            </w:r>
          </w:p>
          <w:p w14:paraId="12627530" w14:textId="77777777" w:rsidR="0082065D" w:rsidRPr="00615467" w:rsidRDefault="0082065D">
            <w:pPr>
              <w:numPr>
                <w:ilvl w:val="1"/>
                <w:numId w:val="72"/>
              </w:numPr>
              <w:tabs>
                <w:tab w:val="left" w:pos="336"/>
              </w:tabs>
              <w:spacing w:after="0" w:line="276" w:lineRule="auto"/>
              <w:rPr>
                <w:szCs w:val="24"/>
              </w:rPr>
            </w:pPr>
            <w:r w:rsidRPr="00615467">
              <w:rPr>
                <w:szCs w:val="24"/>
              </w:rPr>
              <w:t>Applied and developed non-verbal strategies to communicate in all areas of the workplace requirements.</w:t>
            </w:r>
          </w:p>
          <w:p w14:paraId="66367B1E" w14:textId="77777777" w:rsidR="0082065D" w:rsidRPr="00615467" w:rsidRDefault="0082065D">
            <w:pPr>
              <w:numPr>
                <w:ilvl w:val="1"/>
                <w:numId w:val="72"/>
              </w:numPr>
              <w:tabs>
                <w:tab w:val="left" w:pos="336"/>
              </w:tabs>
              <w:spacing w:after="0" w:line="276" w:lineRule="auto"/>
              <w:rPr>
                <w:szCs w:val="24"/>
              </w:rPr>
            </w:pPr>
            <w:r w:rsidRPr="00615467">
              <w:rPr>
                <w:szCs w:val="24"/>
              </w:rPr>
              <w:t xml:space="preserve"> Established pathways of oral communication as per workplace policy.</w:t>
            </w:r>
          </w:p>
          <w:p w14:paraId="531E0F14" w14:textId="77777777" w:rsidR="0082065D" w:rsidRPr="00615467" w:rsidRDefault="0082065D">
            <w:pPr>
              <w:numPr>
                <w:ilvl w:val="1"/>
                <w:numId w:val="72"/>
              </w:numPr>
              <w:tabs>
                <w:tab w:val="left" w:pos="336"/>
              </w:tabs>
              <w:spacing w:after="0" w:line="276" w:lineRule="auto"/>
              <w:rPr>
                <w:szCs w:val="24"/>
              </w:rPr>
            </w:pPr>
            <w:r w:rsidRPr="00615467">
              <w:rPr>
                <w:szCs w:val="24"/>
              </w:rPr>
              <w:t xml:space="preserve">  Applied group communication strategies based on workplace needs.</w:t>
            </w:r>
          </w:p>
        </w:tc>
      </w:tr>
      <w:tr w:rsidR="0082065D" w:rsidRPr="00615467" w14:paraId="44295FAC" w14:textId="77777777" w:rsidTr="00087CE6">
        <w:tc>
          <w:tcPr>
            <w:tcW w:w="1330" w:type="pct"/>
          </w:tcPr>
          <w:p w14:paraId="7216B28D" w14:textId="77777777" w:rsidR="0082065D" w:rsidRPr="00615467" w:rsidRDefault="0082065D">
            <w:pPr>
              <w:pStyle w:val="BodyText"/>
              <w:numPr>
                <w:ilvl w:val="0"/>
                <w:numId w:val="64"/>
              </w:numPr>
              <w:spacing w:after="0"/>
              <w:ind w:right="162"/>
              <w:rPr>
                <w:szCs w:val="24"/>
              </w:rPr>
            </w:pPr>
            <w:r w:rsidRPr="00615467">
              <w:rPr>
                <w:szCs w:val="24"/>
              </w:rPr>
              <w:t>Resource Implications</w:t>
            </w:r>
          </w:p>
        </w:tc>
        <w:tc>
          <w:tcPr>
            <w:tcW w:w="3670" w:type="pct"/>
          </w:tcPr>
          <w:p w14:paraId="6BCCBE29" w14:textId="77777777" w:rsidR="0082065D" w:rsidRPr="00615467" w:rsidRDefault="0082065D" w:rsidP="00087CE6">
            <w:pPr>
              <w:tabs>
                <w:tab w:val="left" w:pos="702"/>
              </w:tabs>
              <w:spacing w:after="0" w:line="276" w:lineRule="auto"/>
              <w:rPr>
                <w:szCs w:val="24"/>
              </w:rPr>
            </w:pPr>
            <w:r w:rsidRPr="00615467">
              <w:rPr>
                <w:szCs w:val="24"/>
              </w:rPr>
              <w:t xml:space="preserve">The following resources should be provided: </w:t>
            </w:r>
          </w:p>
          <w:p w14:paraId="28A81D50" w14:textId="77777777" w:rsidR="0082065D" w:rsidRPr="00615467" w:rsidRDefault="0082065D">
            <w:pPr>
              <w:pStyle w:val="ListParagraph"/>
              <w:numPr>
                <w:ilvl w:val="0"/>
                <w:numId w:val="69"/>
              </w:numPr>
              <w:spacing w:after="0"/>
              <w:rPr>
                <w:szCs w:val="24"/>
              </w:rPr>
            </w:pPr>
            <w:r w:rsidRPr="00615467">
              <w:rPr>
                <w:szCs w:val="24"/>
              </w:rPr>
              <w:t>Access to relevant workplace where assessment can take place.</w:t>
            </w:r>
          </w:p>
          <w:p w14:paraId="547947A0" w14:textId="77777777" w:rsidR="0082065D" w:rsidRPr="00615467" w:rsidRDefault="0082065D">
            <w:pPr>
              <w:pStyle w:val="ListParagraph"/>
              <w:numPr>
                <w:ilvl w:val="0"/>
                <w:numId w:val="69"/>
              </w:numPr>
              <w:spacing w:after="0"/>
              <w:rPr>
                <w:szCs w:val="24"/>
              </w:rPr>
            </w:pPr>
            <w:r w:rsidRPr="00615467">
              <w:rPr>
                <w:szCs w:val="24"/>
              </w:rPr>
              <w:t xml:space="preserve">Appropriately simulated environment where assessment can take place. </w:t>
            </w:r>
          </w:p>
          <w:p w14:paraId="4BBD9C7E" w14:textId="77777777" w:rsidR="0082065D" w:rsidRPr="00615467" w:rsidRDefault="0082065D">
            <w:pPr>
              <w:pStyle w:val="ListParagraph"/>
              <w:numPr>
                <w:ilvl w:val="0"/>
                <w:numId w:val="69"/>
              </w:numPr>
              <w:spacing w:after="0"/>
              <w:rPr>
                <w:szCs w:val="24"/>
              </w:rPr>
            </w:pPr>
            <w:r w:rsidRPr="00615467">
              <w:rPr>
                <w:szCs w:val="24"/>
              </w:rPr>
              <w:t>Resources relevant to the proposed activity or tasks.</w:t>
            </w:r>
          </w:p>
        </w:tc>
      </w:tr>
      <w:tr w:rsidR="0082065D" w:rsidRPr="00615467" w14:paraId="7EE5D7CD" w14:textId="77777777" w:rsidTr="00087CE6">
        <w:tc>
          <w:tcPr>
            <w:tcW w:w="1330" w:type="pct"/>
          </w:tcPr>
          <w:p w14:paraId="0248116B" w14:textId="77777777" w:rsidR="0082065D" w:rsidRPr="00615467" w:rsidRDefault="0082065D">
            <w:pPr>
              <w:pStyle w:val="BodyText"/>
              <w:numPr>
                <w:ilvl w:val="0"/>
                <w:numId w:val="64"/>
              </w:numPr>
              <w:tabs>
                <w:tab w:val="left" w:pos="0"/>
              </w:tabs>
              <w:spacing w:after="0"/>
              <w:ind w:right="252"/>
              <w:rPr>
                <w:szCs w:val="24"/>
              </w:rPr>
            </w:pPr>
            <w:r w:rsidRPr="00615467">
              <w:rPr>
                <w:szCs w:val="24"/>
              </w:rPr>
              <w:t>Methods of Assessment</w:t>
            </w:r>
          </w:p>
        </w:tc>
        <w:tc>
          <w:tcPr>
            <w:tcW w:w="3670" w:type="pct"/>
          </w:tcPr>
          <w:p w14:paraId="21D0F7BC" w14:textId="77777777" w:rsidR="0082065D" w:rsidRPr="00615467" w:rsidRDefault="0082065D" w:rsidP="00087CE6">
            <w:pPr>
              <w:tabs>
                <w:tab w:val="left" w:pos="702"/>
              </w:tabs>
              <w:spacing w:after="0" w:line="276" w:lineRule="auto"/>
              <w:rPr>
                <w:szCs w:val="24"/>
              </w:rPr>
            </w:pPr>
            <w:r w:rsidRPr="00615467">
              <w:rPr>
                <w:szCs w:val="24"/>
              </w:rPr>
              <w:t xml:space="preserve">Competency in this unit may be assessed through: </w:t>
            </w:r>
          </w:p>
          <w:p w14:paraId="68BCB42C" w14:textId="77777777" w:rsidR="0082065D" w:rsidRPr="00615467" w:rsidRDefault="0082065D">
            <w:pPr>
              <w:numPr>
                <w:ilvl w:val="1"/>
                <w:numId w:val="65"/>
              </w:numPr>
              <w:pBdr>
                <w:top w:val="nil"/>
                <w:left w:val="nil"/>
                <w:bottom w:val="nil"/>
                <w:right w:val="nil"/>
                <w:between w:val="nil"/>
              </w:pBdr>
              <w:spacing w:line="240" w:lineRule="auto"/>
              <w:rPr>
                <w:szCs w:val="24"/>
              </w:rPr>
            </w:pPr>
            <w:r w:rsidRPr="00615467">
              <w:rPr>
                <w:szCs w:val="24"/>
              </w:rPr>
              <w:t xml:space="preserve">Observation </w:t>
            </w:r>
          </w:p>
          <w:p w14:paraId="2A58FAC4" w14:textId="77777777" w:rsidR="0082065D" w:rsidRPr="00615467" w:rsidRDefault="0082065D">
            <w:pPr>
              <w:numPr>
                <w:ilvl w:val="1"/>
                <w:numId w:val="65"/>
              </w:numPr>
              <w:pBdr>
                <w:top w:val="nil"/>
                <w:left w:val="nil"/>
                <w:bottom w:val="nil"/>
                <w:right w:val="nil"/>
                <w:between w:val="nil"/>
              </w:pBdr>
              <w:spacing w:line="240" w:lineRule="auto"/>
              <w:rPr>
                <w:szCs w:val="24"/>
              </w:rPr>
            </w:pPr>
            <w:r w:rsidRPr="00615467">
              <w:rPr>
                <w:szCs w:val="24"/>
              </w:rPr>
              <w:t>Oral assessment</w:t>
            </w:r>
          </w:p>
          <w:p w14:paraId="3298F191" w14:textId="77777777" w:rsidR="0082065D" w:rsidRPr="00615467" w:rsidRDefault="0082065D">
            <w:pPr>
              <w:numPr>
                <w:ilvl w:val="1"/>
                <w:numId w:val="65"/>
              </w:numPr>
              <w:pBdr>
                <w:top w:val="nil"/>
                <w:left w:val="nil"/>
                <w:bottom w:val="nil"/>
                <w:right w:val="nil"/>
                <w:between w:val="nil"/>
              </w:pBdr>
              <w:spacing w:line="240" w:lineRule="auto"/>
              <w:rPr>
                <w:szCs w:val="24"/>
              </w:rPr>
            </w:pPr>
            <w:r w:rsidRPr="00615467">
              <w:rPr>
                <w:szCs w:val="24"/>
              </w:rPr>
              <w:t>Portfolio of evidence</w:t>
            </w:r>
          </w:p>
          <w:p w14:paraId="307822A4" w14:textId="77777777" w:rsidR="0082065D" w:rsidRPr="00615467" w:rsidRDefault="0082065D">
            <w:pPr>
              <w:numPr>
                <w:ilvl w:val="1"/>
                <w:numId w:val="65"/>
              </w:numPr>
              <w:pBdr>
                <w:top w:val="nil"/>
                <w:left w:val="nil"/>
                <w:bottom w:val="nil"/>
                <w:right w:val="nil"/>
                <w:between w:val="nil"/>
              </w:pBdr>
              <w:spacing w:line="240" w:lineRule="auto"/>
              <w:rPr>
                <w:szCs w:val="24"/>
              </w:rPr>
            </w:pPr>
            <w:r w:rsidRPr="00615467">
              <w:rPr>
                <w:szCs w:val="24"/>
              </w:rPr>
              <w:t xml:space="preserve">Interviews </w:t>
            </w:r>
          </w:p>
          <w:p w14:paraId="0BD5B4B0" w14:textId="77777777" w:rsidR="0082065D" w:rsidRPr="00615467" w:rsidRDefault="0082065D">
            <w:pPr>
              <w:numPr>
                <w:ilvl w:val="1"/>
                <w:numId w:val="65"/>
              </w:numPr>
              <w:pBdr>
                <w:top w:val="nil"/>
                <w:left w:val="nil"/>
                <w:bottom w:val="nil"/>
                <w:right w:val="nil"/>
                <w:between w:val="nil"/>
              </w:pBdr>
              <w:spacing w:line="240" w:lineRule="auto"/>
              <w:rPr>
                <w:szCs w:val="24"/>
              </w:rPr>
            </w:pPr>
            <w:r w:rsidRPr="00615467">
              <w:rPr>
                <w:szCs w:val="24"/>
              </w:rPr>
              <w:t>Third party report</w:t>
            </w:r>
          </w:p>
          <w:p w14:paraId="208185E0" w14:textId="77777777" w:rsidR="0082065D" w:rsidRPr="00615467" w:rsidRDefault="0082065D">
            <w:pPr>
              <w:numPr>
                <w:ilvl w:val="1"/>
                <w:numId w:val="65"/>
              </w:numPr>
              <w:pBdr>
                <w:top w:val="nil"/>
                <w:left w:val="nil"/>
                <w:bottom w:val="nil"/>
                <w:right w:val="nil"/>
                <w:between w:val="nil"/>
              </w:pBdr>
              <w:spacing w:line="240" w:lineRule="auto"/>
              <w:rPr>
                <w:szCs w:val="24"/>
              </w:rPr>
            </w:pPr>
            <w:r w:rsidRPr="00615467">
              <w:rPr>
                <w:szCs w:val="24"/>
              </w:rPr>
              <w:t>Written assessment</w:t>
            </w:r>
          </w:p>
          <w:p w14:paraId="23F9B639" w14:textId="77777777" w:rsidR="0082065D" w:rsidRPr="00615467" w:rsidRDefault="0082065D">
            <w:pPr>
              <w:numPr>
                <w:ilvl w:val="1"/>
                <w:numId w:val="65"/>
              </w:numPr>
              <w:pBdr>
                <w:top w:val="nil"/>
                <w:left w:val="nil"/>
                <w:bottom w:val="nil"/>
                <w:right w:val="nil"/>
                <w:between w:val="nil"/>
              </w:pBdr>
              <w:spacing w:line="240" w:lineRule="auto"/>
              <w:rPr>
                <w:szCs w:val="24"/>
              </w:rPr>
            </w:pPr>
            <w:r w:rsidRPr="00615467">
              <w:rPr>
                <w:szCs w:val="24"/>
              </w:rPr>
              <w:t>Practical assessment</w:t>
            </w:r>
          </w:p>
          <w:p w14:paraId="3DD06600" w14:textId="77777777" w:rsidR="0082065D" w:rsidRPr="00615467" w:rsidRDefault="0082065D">
            <w:pPr>
              <w:numPr>
                <w:ilvl w:val="1"/>
                <w:numId w:val="65"/>
              </w:numPr>
              <w:pBdr>
                <w:top w:val="nil"/>
                <w:left w:val="nil"/>
                <w:bottom w:val="nil"/>
                <w:right w:val="nil"/>
                <w:between w:val="nil"/>
              </w:pBdr>
              <w:spacing w:line="240" w:lineRule="auto"/>
              <w:rPr>
                <w:szCs w:val="24"/>
              </w:rPr>
            </w:pPr>
            <w:r w:rsidRPr="00615467">
              <w:rPr>
                <w:szCs w:val="24"/>
              </w:rPr>
              <w:t xml:space="preserve"> Projects </w:t>
            </w:r>
          </w:p>
        </w:tc>
      </w:tr>
      <w:tr w:rsidR="0082065D" w:rsidRPr="00615467" w14:paraId="541B8D12" w14:textId="77777777" w:rsidTr="00087CE6">
        <w:tc>
          <w:tcPr>
            <w:tcW w:w="1330" w:type="pct"/>
          </w:tcPr>
          <w:p w14:paraId="5294D074" w14:textId="77777777" w:rsidR="0082065D" w:rsidRPr="00615467" w:rsidRDefault="0082065D">
            <w:pPr>
              <w:pStyle w:val="BodyText"/>
              <w:numPr>
                <w:ilvl w:val="0"/>
                <w:numId w:val="64"/>
              </w:numPr>
              <w:tabs>
                <w:tab w:val="left" w:pos="-5508"/>
              </w:tabs>
              <w:spacing w:after="0"/>
              <w:ind w:right="252"/>
              <w:rPr>
                <w:szCs w:val="24"/>
              </w:rPr>
            </w:pPr>
            <w:r w:rsidRPr="00615467">
              <w:rPr>
                <w:szCs w:val="24"/>
              </w:rPr>
              <w:t>Context of Assessment</w:t>
            </w:r>
          </w:p>
        </w:tc>
        <w:tc>
          <w:tcPr>
            <w:tcW w:w="3670" w:type="pct"/>
          </w:tcPr>
          <w:p w14:paraId="320DCB15" w14:textId="77777777" w:rsidR="0082065D" w:rsidRPr="00615467" w:rsidRDefault="0082065D" w:rsidP="00087CE6">
            <w:pPr>
              <w:pStyle w:val="BodyText"/>
              <w:tabs>
                <w:tab w:val="left" w:pos="702"/>
              </w:tabs>
              <w:spacing w:after="0"/>
              <w:rPr>
                <w:szCs w:val="24"/>
              </w:rPr>
            </w:pPr>
            <w:r w:rsidRPr="00615467">
              <w:rPr>
                <w:szCs w:val="24"/>
              </w:rPr>
              <w:t>Competency may be assessed:</w:t>
            </w:r>
          </w:p>
          <w:p w14:paraId="5634AF68" w14:textId="77777777" w:rsidR="0082065D" w:rsidRPr="00615467" w:rsidRDefault="0082065D">
            <w:pPr>
              <w:pStyle w:val="ListParagraph"/>
              <w:numPr>
                <w:ilvl w:val="0"/>
                <w:numId w:val="67"/>
              </w:numPr>
              <w:spacing w:after="0"/>
              <w:ind w:left="376"/>
              <w:rPr>
                <w:szCs w:val="24"/>
              </w:rPr>
            </w:pPr>
            <w:r w:rsidRPr="00615467">
              <w:rPr>
                <w:szCs w:val="24"/>
              </w:rPr>
              <w:t>On-the-job</w:t>
            </w:r>
          </w:p>
          <w:p w14:paraId="3E3A0D43" w14:textId="77777777" w:rsidR="0082065D" w:rsidRPr="00615467" w:rsidRDefault="0082065D">
            <w:pPr>
              <w:pStyle w:val="ListParagraph"/>
              <w:numPr>
                <w:ilvl w:val="0"/>
                <w:numId w:val="67"/>
              </w:numPr>
              <w:spacing w:after="0"/>
              <w:ind w:left="376"/>
              <w:rPr>
                <w:szCs w:val="24"/>
              </w:rPr>
            </w:pPr>
            <w:r w:rsidRPr="00615467">
              <w:rPr>
                <w:szCs w:val="24"/>
              </w:rPr>
              <w:t>In a simulated work environment</w:t>
            </w:r>
          </w:p>
        </w:tc>
      </w:tr>
      <w:tr w:rsidR="0082065D" w:rsidRPr="00615467" w14:paraId="62C842EB" w14:textId="77777777" w:rsidTr="00087CE6">
        <w:tc>
          <w:tcPr>
            <w:tcW w:w="1330" w:type="pct"/>
          </w:tcPr>
          <w:p w14:paraId="3FFFBB30" w14:textId="77777777" w:rsidR="0082065D" w:rsidRPr="00615467" w:rsidRDefault="0082065D">
            <w:pPr>
              <w:pStyle w:val="BodyText"/>
              <w:numPr>
                <w:ilvl w:val="0"/>
                <w:numId w:val="64"/>
              </w:numPr>
              <w:tabs>
                <w:tab w:val="left" w:pos="-5508"/>
              </w:tabs>
              <w:spacing w:after="0"/>
              <w:ind w:right="252"/>
              <w:rPr>
                <w:szCs w:val="24"/>
              </w:rPr>
            </w:pPr>
            <w:r w:rsidRPr="00615467">
              <w:rPr>
                <w:szCs w:val="24"/>
              </w:rPr>
              <w:t>Guidance information for assessment</w:t>
            </w:r>
          </w:p>
        </w:tc>
        <w:tc>
          <w:tcPr>
            <w:tcW w:w="3670" w:type="pct"/>
          </w:tcPr>
          <w:p w14:paraId="50BCFD7F" w14:textId="77777777" w:rsidR="0082065D" w:rsidRPr="00615467" w:rsidRDefault="0082065D" w:rsidP="00087CE6">
            <w:pPr>
              <w:spacing w:line="276" w:lineRule="auto"/>
              <w:jc w:val="both"/>
              <w:rPr>
                <w:szCs w:val="24"/>
              </w:rPr>
            </w:pPr>
            <w:r w:rsidRPr="00615467">
              <w:rPr>
                <w:szCs w:val="24"/>
              </w:rPr>
              <w:t>Holistic assessment with other units relevant to the industry sector, workplace and job role is recommended.</w:t>
            </w:r>
          </w:p>
          <w:p w14:paraId="7D55E1E6" w14:textId="77777777" w:rsidR="0082065D" w:rsidRPr="00615467" w:rsidRDefault="0082065D" w:rsidP="00087CE6">
            <w:pPr>
              <w:pStyle w:val="BodyText"/>
              <w:tabs>
                <w:tab w:val="left" w:pos="702"/>
              </w:tabs>
              <w:rPr>
                <w:szCs w:val="24"/>
              </w:rPr>
            </w:pPr>
          </w:p>
        </w:tc>
      </w:tr>
      <w:bookmarkEnd w:id="22"/>
    </w:tbl>
    <w:p w14:paraId="37BC0FB5" w14:textId="77777777" w:rsidR="0082065D" w:rsidRPr="00615467" w:rsidRDefault="0082065D" w:rsidP="00F26EB9">
      <w:pPr>
        <w:pStyle w:val="Heading1"/>
        <w:rPr>
          <w:bCs/>
        </w:rPr>
      </w:pPr>
      <w:r w:rsidRPr="00615467">
        <w:br w:type="page"/>
      </w:r>
      <w:bookmarkStart w:id="24" w:name="_Toc196906552"/>
      <w:r w:rsidRPr="00615467">
        <w:lastRenderedPageBreak/>
        <w:t>APPLY WORK ETHICS AND PRACTICES</w:t>
      </w:r>
      <w:bookmarkEnd w:id="24"/>
    </w:p>
    <w:p w14:paraId="44B36088" w14:textId="77777777" w:rsidR="0082065D" w:rsidRPr="00615467" w:rsidRDefault="0082065D" w:rsidP="0082065D">
      <w:pPr>
        <w:tabs>
          <w:tab w:val="left" w:pos="2880"/>
        </w:tabs>
        <w:spacing w:line="276" w:lineRule="auto"/>
        <w:rPr>
          <w:b/>
          <w:szCs w:val="24"/>
        </w:rPr>
      </w:pPr>
    </w:p>
    <w:p w14:paraId="61006FD2" w14:textId="10607AA1" w:rsidR="0082065D" w:rsidRPr="00087CE6" w:rsidRDefault="0082065D" w:rsidP="0082065D">
      <w:pPr>
        <w:tabs>
          <w:tab w:val="left" w:pos="2880"/>
        </w:tabs>
        <w:spacing w:line="276" w:lineRule="auto"/>
        <w:rPr>
          <w:bCs/>
          <w:szCs w:val="24"/>
        </w:rPr>
      </w:pPr>
      <w:r w:rsidRPr="00615467">
        <w:rPr>
          <w:b/>
          <w:szCs w:val="24"/>
        </w:rPr>
        <w:t xml:space="preserve">UNIT CODE: </w:t>
      </w:r>
      <w:r w:rsidR="00F06F7D">
        <w:rPr>
          <w:rFonts w:eastAsia="Calibri"/>
          <w:b/>
          <w:szCs w:val="24"/>
          <w:lang w:val="en-GB"/>
        </w:rPr>
        <w:t>0417</w:t>
      </w:r>
      <w:r w:rsidR="00F06F7D" w:rsidRPr="00175A48">
        <w:rPr>
          <w:rFonts w:eastAsia="Calibri"/>
          <w:b/>
          <w:szCs w:val="24"/>
          <w:lang w:val="en-GB"/>
        </w:rPr>
        <w:t xml:space="preserve"> </w:t>
      </w:r>
      <w:r w:rsidR="00F06F7D">
        <w:rPr>
          <w:rFonts w:eastAsia="Calibri"/>
          <w:b/>
          <w:szCs w:val="24"/>
          <w:lang w:val="en-GB"/>
        </w:rPr>
        <w:t>4</w:t>
      </w:r>
      <w:r w:rsidR="00F06F7D" w:rsidRPr="00175A48">
        <w:rPr>
          <w:rFonts w:eastAsia="Calibri"/>
          <w:b/>
          <w:szCs w:val="24"/>
          <w:lang w:val="en-GB"/>
        </w:rPr>
        <w:t xml:space="preserve">41 </w:t>
      </w:r>
      <w:r w:rsidR="00F06F7D">
        <w:rPr>
          <w:rFonts w:eastAsia="Calibri"/>
          <w:b/>
          <w:szCs w:val="24"/>
          <w:lang w:val="en-GB"/>
        </w:rPr>
        <w:t>0</w:t>
      </w:r>
      <w:r w:rsidR="0023122B">
        <w:rPr>
          <w:rFonts w:eastAsia="Calibri"/>
          <w:b/>
          <w:szCs w:val="24"/>
          <w:lang w:val="en-GB"/>
        </w:rPr>
        <w:t>2</w:t>
      </w:r>
      <w:r w:rsidR="00F06F7D" w:rsidRPr="00175A48">
        <w:rPr>
          <w:rFonts w:eastAsia="Calibri"/>
          <w:b/>
          <w:szCs w:val="24"/>
          <w:lang w:val="en-GB"/>
        </w:rPr>
        <w:t>A</w:t>
      </w:r>
    </w:p>
    <w:p w14:paraId="68CEA9EC" w14:textId="77777777" w:rsidR="0082065D" w:rsidRPr="00615467" w:rsidRDefault="0082065D" w:rsidP="0082065D">
      <w:pPr>
        <w:tabs>
          <w:tab w:val="left" w:pos="2880"/>
        </w:tabs>
        <w:spacing w:after="0" w:line="276" w:lineRule="auto"/>
        <w:jc w:val="both"/>
        <w:rPr>
          <w:szCs w:val="24"/>
        </w:rPr>
      </w:pPr>
      <w:r w:rsidRPr="00615467">
        <w:rPr>
          <w:b/>
          <w:szCs w:val="24"/>
        </w:rPr>
        <w:t xml:space="preserve">UNIT DESCRIPTION </w:t>
      </w:r>
    </w:p>
    <w:p w14:paraId="5B59AC62" w14:textId="48DF817B" w:rsidR="0082065D" w:rsidRPr="00615467" w:rsidRDefault="00CD5A77" w:rsidP="003B72E2">
      <w:pPr>
        <w:tabs>
          <w:tab w:val="left" w:pos="2880"/>
        </w:tabs>
        <w:spacing w:after="0" w:line="276" w:lineRule="auto"/>
        <w:rPr>
          <w:szCs w:val="24"/>
        </w:rPr>
      </w:pPr>
      <w:r w:rsidRPr="00615467">
        <w:rPr>
          <w:bCs/>
          <w:szCs w:val="24"/>
        </w:rPr>
        <w:t xml:space="preserve">This unit specifies the competencies required by a Dairy Plant Technician level 5 to </w:t>
      </w:r>
      <w:r w:rsidR="0082065D" w:rsidRPr="00615467">
        <w:rPr>
          <w:szCs w:val="24"/>
        </w:rPr>
        <w:t xml:space="preserve">apply work ethics and practices. It involves </w:t>
      </w:r>
      <w:r w:rsidR="003B72E2" w:rsidRPr="00615467">
        <w:rPr>
          <w:szCs w:val="24"/>
        </w:rPr>
        <w:t>applying self-management skills, promoting ethical work practices and values, promoting team work, maintaining professional and personal development, applying problem solving skills and promoting customer care.</w:t>
      </w:r>
    </w:p>
    <w:p w14:paraId="1A3709CA" w14:textId="77777777" w:rsidR="0082065D" w:rsidRPr="00615467" w:rsidRDefault="0082065D" w:rsidP="0082065D">
      <w:pPr>
        <w:tabs>
          <w:tab w:val="left" w:pos="2880"/>
        </w:tabs>
        <w:spacing w:after="0" w:line="276" w:lineRule="auto"/>
        <w:jc w:val="both"/>
        <w:rPr>
          <w:szCs w:val="24"/>
        </w:rPr>
      </w:pPr>
    </w:p>
    <w:p w14:paraId="4C7F4A39" w14:textId="77777777" w:rsidR="0082065D" w:rsidRPr="00615467" w:rsidRDefault="0082065D" w:rsidP="0082065D">
      <w:pPr>
        <w:tabs>
          <w:tab w:val="left" w:pos="2880"/>
        </w:tabs>
        <w:spacing w:after="0" w:line="276" w:lineRule="auto"/>
        <w:jc w:val="both"/>
        <w:rPr>
          <w:szCs w:val="24"/>
        </w:rPr>
      </w:pPr>
      <w:r w:rsidRPr="00615467">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82065D" w:rsidRPr="00615467" w14:paraId="4E2EAC37" w14:textId="77777777" w:rsidTr="00087CE6">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A4F3D41" w14:textId="77777777" w:rsidR="0082065D" w:rsidRPr="00615467" w:rsidRDefault="0082065D" w:rsidP="00087CE6">
            <w:pPr>
              <w:spacing w:line="276" w:lineRule="auto"/>
              <w:rPr>
                <w:b/>
                <w:szCs w:val="24"/>
              </w:rPr>
            </w:pPr>
            <w:r w:rsidRPr="00615467">
              <w:rPr>
                <w:b/>
                <w:szCs w:val="24"/>
              </w:rPr>
              <w:t>ELEMENT</w:t>
            </w:r>
          </w:p>
          <w:p w14:paraId="5CEDCA91" w14:textId="77777777" w:rsidR="0082065D" w:rsidRPr="00615467" w:rsidRDefault="0082065D" w:rsidP="00087CE6">
            <w:pPr>
              <w:spacing w:line="276" w:lineRule="auto"/>
              <w:rPr>
                <w:szCs w:val="24"/>
              </w:rPr>
            </w:pPr>
            <w:r w:rsidRPr="00615467">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981025B" w14:textId="77777777" w:rsidR="0082065D" w:rsidRPr="00615467" w:rsidRDefault="0082065D" w:rsidP="00087CE6">
            <w:pPr>
              <w:spacing w:line="276" w:lineRule="auto"/>
              <w:rPr>
                <w:b/>
                <w:szCs w:val="24"/>
              </w:rPr>
            </w:pPr>
            <w:r w:rsidRPr="00615467">
              <w:rPr>
                <w:b/>
                <w:szCs w:val="24"/>
              </w:rPr>
              <w:t>PERFORMANCE CRITERIA</w:t>
            </w:r>
          </w:p>
          <w:p w14:paraId="55442331" w14:textId="77777777" w:rsidR="0082065D" w:rsidRPr="00615467" w:rsidRDefault="0082065D" w:rsidP="00087CE6">
            <w:pPr>
              <w:spacing w:line="276" w:lineRule="auto"/>
              <w:rPr>
                <w:b/>
                <w:szCs w:val="24"/>
              </w:rPr>
            </w:pPr>
            <w:r w:rsidRPr="00615467">
              <w:rPr>
                <w:szCs w:val="24"/>
              </w:rPr>
              <w:t>These are assessable statements which specify the required level of performance for each of the elements.</w:t>
            </w:r>
          </w:p>
          <w:p w14:paraId="3206E93E" w14:textId="77777777" w:rsidR="0082065D" w:rsidRPr="00615467" w:rsidRDefault="0082065D" w:rsidP="00087CE6">
            <w:pPr>
              <w:spacing w:line="276" w:lineRule="auto"/>
              <w:rPr>
                <w:b/>
                <w:i/>
                <w:szCs w:val="24"/>
              </w:rPr>
            </w:pPr>
            <w:r w:rsidRPr="00615467">
              <w:rPr>
                <w:b/>
                <w:i/>
                <w:szCs w:val="24"/>
              </w:rPr>
              <w:t>Bold and italicized terms are elaborated in Range</w:t>
            </w:r>
          </w:p>
        </w:tc>
      </w:tr>
      <w:tr w:rsidR="0082065D" w:rsidRPr="00615467" w14:paraId="50D20374" w14:textId="77777777" w:rsidTr="00087CE6">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F9198C3" w14:textId="77777777" w:rsidR="0082065D" w:rsidRPr="00615467" w:rsidRDefault="0082065D">
            <w:pPr>
              <w:numPr>
                <w:ilvl w:val="0"/>
                <w:numId w:val="81"/>
              </w:numPr>
              <w:pBdr>
                <w:top w:val="nil"/>
                <w:left w:val="nil"/>
                <w:bottom w:val="nil"/>
                <w:right w:val="nil"/>
                <w:between w:val="nil"/>
              </w:pBdr>
              <w:spacing w:after="0" w:line="276" w:lineRule="auto"/>
              <w:rPr>
                <w:szCs w:val="24"/>
              </w:rPr>
            </w:pPr>
            <w:r w:rsidRPr="00615467">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F9E686D"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Personal vision, mission and goals are formulated based on potential and concerning organization objectives and strategic plan</w:t>
            </w:r>
          </w:p>
          <w:p w14:paraId="3B18F38B"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Self-esteem and a positive self-image are developed and maintained based on value</w:t>
            </w:r>
          </w:p>
          <w:p w14:paraId="4743DC16"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Emotional intelligence and stress management are demonstrated as per workplace requirements.</w:t>
            </w:r>
          </w:p>
          <w:p w14:paraId="115F0180"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Assertiveness is developed and maintained based on the requirements of the job.</w:t>
            </w:r>
          </w:p>
          <w:p w14:paraId="04C9463F"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Accountability and responsibility for one's actions are demonstrated based on workplace instructions.</w:t>
            </w:r>
          </w:p>
          <w:p w14:paraId="3898A1F3"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Time management, attendance and punctuality are observed as per the organization’s policy.</w:t>
            </w:r>
          </w:p>
          <w:p w14:paraId="5289B08E"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Personal goals are managed as per the organization’s objective</w:t>
            </w:r>
          </w:p>
          <w:p w14:paraId="07472A28"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Self-strengths and weaknesses are identified based on personal objectives</w:t>
            </w:r>
          </w:p>
          <w:p w14:paraId="5028E997" w14:textId="77777777" w:rsidR="0082065D" w:rsidRPr="00615467" w:rsidRDefault="0082065D">
            <w:pPr>
              <w:numPr>
                <w:ilvl w:val="0"/>
                <w:numId w:val="82"/>
              </w:numPr>
              <w:pBdr>
                <w:top w:val="nil"/>
                <w:left w:val="nil"/>
                <w:bottom w:val="nil"/>
                <w:right w:val="nil"/>
                <w:between w:val="nil"/>
              </w:pBdr>
              <w:spacing w:after="0" w:line="276" w:lineRule="auto"/>
              <w:ind w:left="504" w:hanging="504"/>
              <w:rPr>
                <w:szCs w:val="24"/>
              </w:rPr>
            </w:pPr>
            <w:r w:rsidRPr="00615467">
              <w:rPr>
                <w:szCs w:val="24"/>
              </w:rPr>
              <w:t>Motivation, initiative and proactivity are utilized as per the organization policy</w:t>
            </w:r>
          </w:p>
          <w:p w14:paraId="4C963460" w14:textId="77777777" w:rsidR="0082065D" w:rsidRPr="00615467" w:rsidRDefault="0082065D">
            <w:pPr>
              <w:numPr>
                <w:ilvl w:val="0"/>
                <w:numId w:val="82"/>
              </w:numPr>
              <w:spacing w:after="0" w:line="276" w:lineRule="auto"/>
              <w:ind w:left="540" w:hanging="630"/>
              <w:rPr>
                <w:szCs w:val="24"/>
              </w:rPr>
            </w:pPr>
            <w:r w:rsidRPr="00615467">
              <w:rPr>
                <w:szCs w:val="24"/>
              </w:rPr>
              <w:t>Individual performance is evaluated and monitored according to the agreed targets.</w:t>
            </w:r>
          </w:p>
          <w:p w14:paraId="39641DA5" w14:textId="77777777" w:rsidR="0082065D" w:rsidRPr="00615467" w:rsidRDefault="0082065D" w:rsidP="00087CE6">
            <w:pPr>
              <w:spacing w:after="0" w:line="276" w:lineRule="auto"/>
              <w:rPr>
                <w:szCs w:val="24"/>
              </w:rPr>
            </w:pPr>
          </w:p>
        </w:tc>
      </w:tr>
      <w:tr w:rsidR="0082065D" w:rsidRPr="00615467" w14:paraId="1A3CA393" w14:textId="77777777" w:rsidTr="00087CE6">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3DB620B" w14:textId="77777777" w:rsidR="0082065D" w:rsidRPr="00615467" w:rsidRDefault="0082065D">
            <w:pPr>
              <w:numPr>
                <w:ilvl w:val="0"/>
                <w:numId w:val="81"/>
              </w:numPr>
              <w:pBdr>
                <w:top w:val="nil"/>
                <w:left w:val="nil"/>
                <w:bottom w:val="nil"/>
                <w:right w:val="nil"/>
                <w:between w:val="nil"/>
              </w:pBdr>
              <w:spacing w:after="0" w:line="276" w:lineRule="auto"/>
              <w:rPr>
                <w:szCs w:val="24"/>
              </w:rPr>
            </w:pPr>
            <w:r w:rsidRPr="00615467">
              <w:rPr>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24CFEDD" w14:textId="77777777" w:rsidR="0082065D" w:rsidRPr="00615467" w:rsidRDefault="0082065D">
            <w:pPr>
              <w:numPr>
                <w:ilvl w:val="0"/>
                <w:numId w:val="80"/>
              </w:numPr>
              <w:spacing w:after="0" w:line="276" w:lineRule="auto"/>
              <w:rPr>
                <w:szCs w:val="24"/>
              </w:rPr>
            </w:pPr>
            <w:r w:rsidRPr="00615467">
              <w:rPr>
                <w:szCs w:val="24"/>
              </w:rPr>
              <w:t xml:space="preserve"> Integrity is demonstrated as per acceptable norms</w:t>
            </w:r>
          </w:p>
          <w:p w14:paraId="4EDA26F9" w14:textId="77777777" w:rsidR="0082065D" w:rsidRPr="00615467" w:rsidRDefault="0082065D">
            <w:pPr>
              <w:numPr>
                <w:ilvl w:val="0"/>
                <w:numId w:val="80"/>
              </w:numPr>
              <w:spacing w:after="0" w:line="276" w:lineRule="auto"/>
              <w:rPr>
                <w:szCs w:val="24"/>
              </w:rPr>
            </w:pPr>
            <w:r w:rsidRPr="00615467">
              <w:rPr>
                <w:szCs w:val="24"/>
              </w:rPr>
              <w:t xml:space="preserve">Codes of conduct is applied as per the workplace requirements </w:t>
            </w:r>
          </w:p>
          <w:p w14:paraId="2215EB43" w14:textId="77777777" w:rsidR="0082065D" w:rsidRPr="00615467" w:rsidRDefault="0082065D">
            <w:pPr>
              <w:numPr>
                <w:ilvl w:val="0"/>
                <w:numId w:val="80"/>
              </w:numPr>
              <w:spacing w:after="0" w:line="276" w:lineRule="auto"/>
              <w:rPr>
                <w:szCs w:val="24"/>
              </w:rPr>
            </w:pPr>
            <w:r w:rsidRPr="00615467">
              <w:rPr>
                <w:szCs w:val="24"/>
              </w:rPr>
              <w:t xml:space="preserve">Policies and guidelines are observed as per the workplace requirements </w:t>
            </w:r>
          </w:p>
          <w:p w14:paraId="3DEF23C9" w14:textId="77777777" w:rsidR="0082065D" w:rsidRPr="00615467" w:rsidRDefault="0082065D">
            <w:pPr>
              <w:numPr>
                <w:ilvl w:val="0"/>
                <w:numId w:val="80"/>
              </w:numPr>
              <w:spacing w:after="0" w:line="276" w:lineRule="auto"/>
              <w:rPr>
                <w:szCs w:val="24"/>
              </w:rPr>
            </w:pPr>
            <w:r w:rsidRPr="00615467">
              <w:rPr>
                <w:szCs w:val="24"/>
              </w:rPr>
              <w:lastRenderedPageBreak/>
              <w:t xml:space="preserve">Professionalism is exercised in line with organizational policies </w:t>
            </w:r>
          </w:p>
        </w:tc>
      </w:tr>
      <w:tr w:rsidR="0082065D" w:rsidRPr="00615467" w14:paraId="4C303B10" w14:textId="77777777" w:rsidTr="00087CE6">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35BF1CE" w14:textId="77777777" w:rsidR="0082065D" w:rsidRPr="00615467" w:rsidRDefault="0082065D">
            <w:pPr>
              <w:numPr>
                <w:ilvl w:val="0"/>
                <w:numId w:val="81"/>
              </w:numPr>
              <w:spacing w:after="0" w:line="276" w:lineRule="auto"/>
              <w:rPr>
                <w:szCs w:val="24"/>
              </w:rPr>
            </w:pPr>
            <w:r w:rsidRPr="00615467">
              <w:rPr>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958368B"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3.1 </w:t>
            </w:r>
            <w:r w:rsidRPr="00615467">
              <w:rPr>
                <w:b/>
                <w:i/>
                <w:szCs w:val="24"/>
              </w:rPr>
              <w:t>Teams</w:t>
            </w:r>
            <w:r w:rsidRPr="00615467">
              <w:rPr>
                <w:szCs w:val="24"/>
              </w:rPr>
              <w:t xml:space="preserve"> are formed to enhance productivity based on organization’s objectives</w:t>
            </w:r>
          </w:p>
          <w:p w14:paraId="683129A4"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3.2 Duties are assigned to teams under the organization policy. </w:t>
            </w:r>
          </w:p>
          <w:p w14:paraId="41176CCB"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3.3 Team activities are managed and coordinated as per set objectives.</w:t>
            </w:r>
          </w:p>
          <w:p w14:paraId="3AB57705"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3.4 Team performance is evaluated based on set targets as per workplace policy.</w:t>
            </w:r>
          </w:p>
          <w:p w14:paraId="5EA3DB66"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3.5 </w:t>
            </w:r>
            <w:r w:rsidRPr="00615467">
              <w:rPr>
                <w:b/>
                <w:i/>
                <w:szCs w:val="24"/>
              </w:rPr>
              <w:t>Conflicts</w:t>
            </w:r>
            <w:r w:rsidRPr="00615467">
              <w:rPr>
                <w:szCs w:val="24"/>
              </w:rPr>
              <w:t xml:space="preserve"> are resolved between team members in line with organization policy.</w:t>
            </w:r>
          </w:p>
          <w:p w14:paraId="4F24B710"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3.6 Gender and diversity-related issues are identified and mainstreamed in accordance with workplace policy.</w:t>
            </w:r>
          </w:p>
          <w:p w14:paraId="4E8FC6F0"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3.7 Healthy </w:t>
            </w:r>
            <w:r w:rsidRPr="00615467">
              <w:rPr>
                <w:b/>
                <w:i/>
                <w:szCs w:val="24"/>
              </w:rPr>
              <w:t>relationships</w:t>
            </w:r>
            <w:r w:rsidRPr="00615467">
              <w:rPr>
                <w:szCs w:val="24"/>
              </w:rPr>
              <w:t xml:space="preserve"> are developed and maintained in line with the workplace.</w:t>
            </w:r>
          </w:p>
          <w:p w14:paraId="7CCFD521" w14:textId="77777777" w:rsidR="0082065D" w:rsidRPr="00615467" w:rsidRDefault="0082065D" w:rsidP="00087CE6">
            <w:pPr>
              <w:spacing w:after="0" w:line="276" w:lineRule="auto"/>
              <w:rPr>
                <w:szCs w:val="24"/>
              </w:rPr>
            </w:pPr>
            <w:r w:rsidRPr="00615467">
              <w:rPr>
                <w:szCs w:val="24"/>
              </w:rPr>
              <w:t>3.8 Adaptability and flexibility are applied in dealing with team members as per workplace policies</w:t>
            </w:r>
          </w:p>
        </w:tc>
      </w:tr>
      <w:tr w:rsidR="0082065D" w:rsidRPr="00615467" w14:paraId="71DCC051" w14:textId="77777777" w:rsidTr="00087CE6">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156BA30" w14:textId="77777777" w:rsidR="0082065D" w:rsidRPr="00615467" w:rsidRDefault="0082065D">
            <w:pPr>
              <w:numPr>
                <w:ilvl w:val="0"/>
                <w:numId w:val="81"/>
              </w:numPr>
              <w:spacing w:after="0" w:line="276" w:lineRule="auto"/>
              <w:rPr>
                <w:szCs w:val="24"/>
              </w:rPr>
            </w:pPr>
            <w:r w:rsidRPr="00615467">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731BA6D"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4.1 </w:t>
            </w:r>
            <w:r w:rsidRPr="00615467">
              <w:rPr>
                <w:b/>
                <w:i/>
                <w:szCs w:val="24"/>
              </w:rPr>
              <w:t>Personal growth and development</w:t>
            </w:r>
            <w:r w:rsidRPr="00615467">
              <w:rPr>
                <w:szCs w:val="24"/>
              </w:rPr>
              <w:t xml:space="preserve"> needs are identified and assessed in line with the requirements of the job.</w:t>
            </w:r>
          </w:p>
          <w:p w14:paraId="39C9AC28" w14:textId="77777777" w:rsidR="0082065D" w:rsidRPr="00615467" w:rsidRDefault="0082065D" w:rsidP="00087CE6">
            <w:pPr>
              <w:pBdr>
                <w:top w:val="nil"/>
                <w:left w:val="nil"/>
                <w:bottom w:val="nil"/>
                <w:right w:val="nil"/>
                <w:between w:val="nil"/>
              </w:pBdr>
              <w:spacing w:after="0" w:line="276" w:lineRule="auto"/>
              <w:rPr>
                <w:szCs w:val="24"/>
              </w:rPr>
            </w:pPr>
            <w:r w:rsidRPr="00615467">
              <w:rPr>
                <w:b/>
                <w:i/>
                <w:szCs w:val="24"/>
              </w:rPr>
              <w:t>4.2 Training and career opportunities</w:t>
            </w:r>
            <w:r w:rsidRPr="00615467">
              <w:rPr>
                <w:szCs w:val="24"/>
              </w:rPr>
              <w:t xml:space="preserve"> are identified and utilized based on job requirements.</w:t>
            </w:r>
          </w:p>
          <w:p w14:paraId="08DE5C17"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4.3 </w:t>
            </w:r>
            <w:r w:rsidRPr="00615467">
              <w:rPr>
                <w:b/>
                <w:i/>
                <w:szCs w:val="24"/>
              </w:rPr>
              <w:t>Resources</w:t>
            </w:r>
            <w:r w:rsidRPr="00615467">
              <w:rPr>
                <w:szCs w:val="24"/>
              </w:rPr>
              <w:t xml:space="preserve"> for training are mobilized and allocated based on organizations and individual skills needs.</w:t>
            </w:r>
          </w:p>
          <w:p w14:paraId="557FA4DD"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4.4 Licenses and certifications relevant to the job and career are obtained and renewed as per policy.</w:t>
            </w:r>
          </w:p>
          <w:p w14:paraId="1CE48934"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4.5 Recognitions are sought as proof of career advancement in line with professional requirements.</w:t>
            </w:r>
          </w:p>
          <w:p w14:paraId="06705E58"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4.6 Work priorities and personal commitments are balanced and managed based on the requirements of the job and personal objectives.</w:t>
            </w:r>
          </w:p>
          <w:p w14:paraId="1FE01044"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4.7 Dynamism and on-the-job learning are embraced in line with the organization’s goals and objectives.</w:t>
            </w:r>
          </w:p>
        </w:tc>
      </w:tr>
      <w:tr w:rsidR="0082065D" w:rsidRPr="00615467" w14:paraId="4190A030" w14:textId="77777777" w:rsidTr="00087CE6">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CCAC56F" w14:textId="77777777" w:rsidR="0082065D" w:rsidRPr="00615467" w:rsidRDefault="0082065D">
            <w:pPr>
              <w:numPr>
                <w:ilvl w:val="0"/>
                <w:numId w:val="81"/>
              </w:numPr>
              <w:pBdr>
                <w:top w:val="nil"/>
                <w:left w:val="nil"/>
                <w:bottom w:val="nil"/>
                <w:right w:val="nil"/>
                <w:between w:val="nil"/>
              </w:pBdr>
              <w:spacing w:after="0" w:line="276" w:lineRule="auto"/>
              <w:rPr>
                <w:szCs w:val="24"/>
              </w:rPr>
            </w:pPr>
            <w:r w:rsidRPr="00615467">
              <w:rPr>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A04FD47"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5.1 </w:t>
            </w:r>
            <w:r w:rsidRPr="00615467">
              <w:rPr>
                <w:b/>
                <w:i/>
                <w:szCs w:val="24"/>
              </w:rPr>
              <w:t>Creative, innovative</w:t>
            </w:r>
            <w:r w:rsidRPr="00615467">
              <w:rPr>
                <w:szCs w:val="24"/>
              </w:rPr>
              <w:t xml:space="preserve"> and practical solutions are developed based on the problem</w:t>
            </w:r>
          </w:p>
          <w:p w14:paraId="3C757159"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5.2 Independence and initiative in identifying and solving problems are demonstrated based on the requirements of the job.</w:t>
            </w:r>
          </w:p>
          <w:p w14:paraId="008A3409"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5.3 Team problems are solved as per the workplace guidelines </w:t>
            </w:r>
          </w:p>
          <w:p w14:paraId="50FAE26F"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5.4 Problem-solving strategies are applied as per the workplace guidelines </w:t>
            </w:r>
          </w:p>
          <w:p w14:paraId="43CD99C3"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lastRenderedPageBreak/>
              <w:t xml:space="preserve">5.5 Problems are analyzed and assumptions tested as per the context of data and circumstances </w:t>
            </w:r>
          </w:p>
        </w:tc>
      </w:tr>
      <w:tr w:rsidR="0082065D" w:rsidRPr="00615467" w14:paraId="416D145F" w14:textId="77777777" w:rsidTr="00087CE6">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45E1CD0" w14:textId="77777777" w:rsidR="0082065D" w:rsidRPr="00615467" w:rsidRDefault="0082065D">
            <w:pPr>
              <w:numPr>
                <w:ilvl w:val="0"/>
                <w:numId w:val="81"/>
              </w:numPr>
              <w:spacing w:after="0" w:line="276" w:lineRule="auto"/>
              <w:rPr>
                <w:szCs w:val="24"/>
              </w:rPr>
            </w:pPr>
            <w:r w:rsidRPr="00615467">
              <w:rPr>
                <w:szCs w:val="24"/>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9844D6E"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6.1 Customers' needs are identified based on their characteristics</w:t>
            </w:r>
          </w:p>
          <w:p w14:paraId="339B1DB9"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6.2 Customer </w:t>
            </w:r>
            <w:r w:rsidRPr="00615467">
              <w:rPr>
                <w:b/>
                <w:i/>
                <w:szCs w:val="24"/>
              </w:rPr>
              <w:t>feedback</w:t>
            </w:r>
            <w:r w:rsidRPr="00615467">
              <w:rPr>
                <w:szCs w:val="24"/>
              </w:rPr>
              <w:t xml:space="preserve"> is allowed and facilitated in line with organization policies.</w:t>
            </w:r>
          </w:p>
          <w:p w14:paraId="60D014DA"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6.3 Customer concerns and complaints are analyzed and resolved in line with the set organizational culture.</w:t>
            </w:r>
          </w:p>
          <w:p w14:paraId="29BCD673"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6.4 Proactive customer outreach programs are implemented as per organizational policies</w:t>
            </w:r>
          </w:p>
          <w:p w14:paraId="4C7BB8CB"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6.5 Customer retention strategies are developed and implemented in line with the organizational policy</w:t>
            </w:r>
          </w:p>
        </w:tc>
      </w:tr>
    </w:tbl>
    <w:p w14:paraId="10B34513" w14:textId="77777777" w:rsidR="0082065D" w:rsidRPr="00615467" w:rsidRDefault="0082065D" w:rsidP="0082065D">
      <w:pPr>
        <w:spacing w:line="276" w:lineRule="auto"/>
        <w:rPr>
          <w:b/>
          <w:szCs w:val="24"/>
        </w:rPr>
      </w:pPr>
    </w:p>
    <w:p w14:paraId="486DA518" w14:textId="77777777" w:rsidR="0082065D" w:rsidRPr="00615467" w:rsidRDefault="0082065D" w:rsidP="0082065D">
      <w:pPr>
        <w:spacing w:after="0" w:line="276" w:lineRule="auto"/>
        <w:rPr>
          <w:b/>
          <w:szCs w:val="24"/>
        </w:rPr>
      </w:pPr>
      <w:r w:rsidRPr="00615467">
        <w:rPr>
          <w:b/>
          <w:szCs w:val="24"/>
        </w:rPr>
        <w:t>RANGE</w:t>
      </w:r>
    </w:p>
    <w:p w14:paraId="31637697" w14:textId="77777777" w:rsidR="0082065D" w:rsidRPr="00615467" w:rsidRDefault="0082065D" w:rsidP="0082065D">
      <w:pPr>
        <w:spacing w:line="276" w:lineRule="auto"/>
        <w:jc w:val="both"/>
        <w:rPr>
          <w:szCs w:val="24"/>
        </w:rPr>
      </w:pPr>
      <w:r w:rsidRPr="00615467">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82065D" w:rsidRPr="00615467" w14:paraId="7B7A78E4" w14:textId="77777777" w:rsidTr="00087CE6">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FC955C6" w14:textId="77777777" w:rsidR="0082065D" w:rsidRPr="00615467" w:rsidRDefault="0082065D" w:rsidP="00087CE6">
            <w:pPr>
              <w:spacing w:line="276" w:lineRule="auto"/>
              <w:rPr>
                <w:b/>
                <w:szCs w:val="24"/>
              </w:rPr>
            </w:pPr>
            <w:r w:rsidRPr="00615467">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9EC5B60" w14:textId="77777777" w:rsidR="0082065D" w:rsidRPr="00615467" w:rsidRDefault="0082065D" w:rsidP="00087CE6">
            <w:pPr>
              <w:spacing w:after="0" w:line="276" w:lineRule="auto"/>
              <w:rPr>
                <w:b/>
                <w:szCs w:val="24"/>
              </w:rPr>
            </w:pPr>
            <w:r w:rsidRPr="00615467">
              <w:rPr>
                <w:b/>
                <w:szCs w:val="24"/>
              </w:rPr>
              <w:t>Range</w:t>
            </w:r>
          </w:p>
        </w:tc>
      </w:tr>
      <w:tr w:rsidR="0082065D" w:rsidRPr="00615467" w14:paraId="43AA1770"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247CCF52" w14:textId="5406E8C2"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 xml:space="preserve">Feedback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632A4671"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 xml:space="preserve">Verbal </w:t>
            </w:r>
          </w:p>
          <w:p w14:paraId="67DD4C18"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Written</w:t>
            </w:r>
          </w:p>
          <w:p w14:paraId="2FBD15E7"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 xml:space="preserve">Informal </w:t>
            </w:r>
          </w:p>
          <w:p w14:paraId="03FE08F3"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 xml:space="preserve">Formal </w:t>
            </w:r>
          </w:p>
        </w:tc>
      </w:tr>
      <w:tr w:rsidR="0082065D" w:rsidRPr="00615467" w14:paraId="2FCCDCC0"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6F51F043" w14:textId="77777777"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357B2C9B"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Interpersonal Conflict.</w:t>
            </w:r>
          </w:p>
          <w:p w14:paraId="516B104C"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Intrapersonal Conflict.</w:t>
            </w:r>
          </w:p>
          <w:p w14:paraId="135D1339"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Intergroup Conflict.</w:t>
            </w:r>
          </w:p>
          <w:p w14:paraId="74B71C7D"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Intragroup Conflict</w:t>
            </w:r>
            <w:r w:rsidRPr="00615467">
              <w:rPr>
                <w:rFonts w:eastAsia="Arial"/>
                <w:color w:val="202124"/>
                <w:szCs w:val="24"/>
              </w:rPr>
              <w:t>.</w:t>
            </w:r>
          </w:p>
        </w:tc>
      </w:tr>
      <w:tr w:rsidR="0082065D" w:rsidRPr="00615467" w14:paraId="51FB20B2" w14:textId="77777777" w:rsidTr="00087CE6">
        <w:trPr>
          <w:trHeight w:val="2762"/>
        </w:trPr>
        <w:tc>
          <w:tcPr>
            <w:tcW w:w="3905" w:type="dxa"/>
            <w:tcBorders>
              <w:top w:val="single" w:sz="4" w:space="0" w:color="000000"/>
              <w:left w:val="single" w:sz="4" w:space="0" w:color="000000"/>
              <w:bottom w:val="single" w:sz="4" w:space="0" w:color="000000"/>
              <w:right w:val="single" w:sz="4" w:space="0" w:color="000000"/>
            </w:tcBorders>
          </w:tcPr>
          <w:p w14:paraId="613D769B" w14:textId="5CF74E07"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 xml:space="preserve">Relationships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0DFC15BE"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Man/Woman</w:t>
            </w:r>
          </w:p>
          <w:p w14:paraId="1ADAD00D"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Trainer/trainee</w:t>
            </w:r>
          </w:p>
          <w:p w14:paraId="576C34C6"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Employee/employer</w:t>
            </w:r>
          </w:p>
          <w:p w14:paraId="6D3176A7"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Client/service provider</w:t>
            </w:r>
          </w:p>
          <w:p w14:paraId="1DA1E5FF"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Husband/wife</w:t>
            </w:r>
          </w:p>
          <w:p w14:paraId="67012EE4"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Boy/girl</w:t>
            </w:r>
          </w:p>
          <w:p w14:paraId="3370D711"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Parent/child</w:t>
            </w:r>
          </w:p>
          <w:p w14:paraId="0AF772C8"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Sibling relationships</w:t>
            </w:r>
          </w:p>
        </w:tc>
      </w:tr>
      <w:tr w:rsidR="0082065D" w:rsidRPr="00615467" w14:paraId="7FB2113B" w14:textId="77777777" w:rsidTr="00087CE6">
        <w:trPr>
          <w:trHeight w:val="350"/>
        </w:trPr>
        <w:tc>
          <w:tcPr>
            <w:tcW w:w="3905" w:type="dxa"/>
            <w:tcBorders>
              <w:top w:val="single" w:sz="4" w:space="0" w:color="000000"/>
              <w:left w:val="single" w:sz="4" w:space="0" w:color="000000"/>
              <w:bottom w:val="single" w:sz="4" w:space="0" w:color="000000"/>
              <w:right w:val="single" w:sz="4" w:space="0" w:color="000000"/>
            </w:tcBorders>
          </w:tcPr>
          <w:p w14:paraId="2A2235CA" w14:textId="59875047"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 xml:space="preserve">Team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7D765A26"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Small work group</w:t>
            </w:r>
          </w:p>
          <w:p w14:paraId="406D66DB"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Staff in a section/department</w:t>
            </w:r>
          </w:p>
          <w:p w14:paraId="400FAD8F"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Inter-agency group</w:t>
            </w:r>
          </w:p>
          <w:p w14:paraId="34822429"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Virtual teams</w:t>
            </w:r>
          </w:p>
        </w:tc>
      </w:tr>
      <w:tr w:rsidR="0082065D" w:rsidRPr="00615467" w14:paraId="58146954"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6D4C0A8E" w14:textId="52E31D9B"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lastRenderedPageBreak/>
              <w:t xml:space="preserve">Personal growth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193DC8D3" w14:textId="77777777" w:rsidR="0082065D" w:rsidRPr="00615467" w:rsidRDefault="0082065D">
            <w:pPr>
              <w:numPr>
                <w:ilvl w:val="0"/>
                <w:numId w:val="83"/>
              </w:numPr>
              <w:pBdr>
                <w:top w:val="nil"/>
                <w:left w:val="nil"/>
                <w:bottom w:val="nil"/>
                <w:right w:val="nil"/>
                <w:between w:val="nil"/>
              </w:pBdr>
              <w:spacing w:after="0" w:line="276" w:lineRule="auto"/>
              <w:ind w:left="545" w:hanging="283"/>
              <w:rPr>
                <w:szCs w:val="24"/>
              </w:rPr>
            </w:pPr>
            <w:r w:rsidRPr="00615467">
              <w:rPr>
                <w:szCs w:val="24"/>
              </w:rPr>
              <w:t>Growth in the job</w:t>
            </w:r>
          </w:p>
          <w:p w14:paraId="724DF508" w14:textId="77777777" w:rsidR="0082065D" w:rsidRPr="00615467" w:rsidRDefault="0082065D">
            <w:pPr>
              <w:numPr>
                <w:ilvl w:val="0"/>
                <w:numId w:val="83"/>
              </w:numPr>
              <w:pBdr>
                <w:top w:val="nil"/>
                <w:left w:val="nil"/>
                <w:bottom w:val="nil"/>
                <w:right w:val="nil"/>
                <w:between w:val="nil"/>
              </w:pBdr>
              <w:spacing w:after="0" w:line="276" w:lineRule="auto"/>
              <w:ind w:left="545" w:hanging="283"/>
              <w:rPr>
                <w:szCs w:val="24"/>
              </w:rPr>
            </w:pPr>
            <w:r w:rsidRPr="00615467">
              <w:rPr>
                <w:szCs w:val="24"/>
              </w:rPr>
              <w:t>Career mobility</w:t>
            </w:r>
          </w:p>
          <w:p w14:paraId="33BE1E75" w14:textId="77777777" w:rsidR="0082065D" w:rsidRPr="00615467" w:rsidRDefault="0082065D">
            <w:pPr>
              <w:numPr>
                <w:ilvl w:val="0"/>
                <w:numId w:val="83"/>
              </w:numPr>
              <w:pBdr>
                <w:top w:val="nil"/>
                <w:left w:val="nil"/>
                <w:bottom w:val="nil"/>
                <w:right w:val="nil"/>
                <w:between w:val="nil"/>
              </w:pBdr>
              <w:spacing w:after="0" w:line="276" w:lineRule="auto"/>
              <w:ind w:left="545" w:hanging="283"/>
              <w:rPr>
                <w:szCs w:val="24"/>
              </w:rPr>
            </w:pPr>
            <w:r w:rsidRPr="00615467">
              <w:rPr>
                <w:szCs w:val="24"/>
              </w:rPr>
              <w:t>Gains and exposure the job gives</w:t>
            </w:r>
          </w:p>
          <w:p w14:paraId="1FA32D5F" w14:textId="77777777" w:rsidR="0082065D" w:rsidRPr="00615467" w:rsidRDefault="0082065D">
            <w:pPr>
              <w:numPr>
                <w:ilvl w:val="0"/>
                <w:numId w:val="83"/>
              </w:numPr>
              <w:pBdr>
                <w:top w:val="nil"/>
                <w:left w:val="nil"/>
                <w:bottom w:val="nil"/>
                <w:right w:val="nil"/>
                <w:between w:val="nil"/>
              </w:pBdr>
              <w:spacing w:after="0" w:line="276" w:lineRule="auto"/>
              <w:ind w:left="545" w:hanging="283"/>
              <w:rPr>
                <w:szCs w:val="24"/>
              </w:rPr>
            </w:pPr>
            <w:r w:rsidRPr="00615467">
              <w:rPr>
                <w:szCs w:val="24"/>
              </w:rPr>
              <w:t xml:space="preserve">Net workings </w:t>
            </w:r>
          </w:p>
          <w:p w14:paraId="52105832" w14:textId="77777777" w:rsidR="0082065D" w:rsidRPr="00615467" w:rsidRDefault="0082065D">
            <w:pPr>
              <w:numPr>
                <w:ilvl w:val="0"/>
                <w:numId w:val="83"/>
              </w:numPr>
              <w:pBdr>
                <w:top w:val="nil"/>
                <w:left w:val="nil"/>
                <w:bottom w:val="nil"/>
                <w:right w:val="nil"/>
                <w:between w:val="nil"/>
              </w:pBdr>
              <w:spacing w:after="0" w:line="276" w:lineRule="auto"/>
              <w:ind w:left="545" w:hanging="283"/>
              <w:rPr>
                <w:szCs w:val="24"/>
              </w:rPr>
            </w:pPr>
            <w:r w:rsidRPr="00615467">
              <w:rPr>
                <w:szCs w:val="24"/>
              </w:rPr>
              <w:t>Benefits that accrue to the individual as a result of noteworthy performance</w:t>
            </w:r>
          </w:p>
        </w:tc>
      </w:tr>
      <w:tr w:rsidR="0082065D" w:rsidRPr="00615467" w14:paraId="24BA5C8D"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22199C53" w14:textId="4CEBAF1D"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 xml:space="preserve">Personal objectives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4B8EE9B4"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Long term</w:t>
            </w:r>
          </w:p>
          <w:p w14:paraId="44A87828"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Short term</w:t>
            </w:r>
          </w:p>
          <w:p w14:paraId="0E16613D"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Broad</w:t>
            </w:r>
          </w:p>
          <w:p w14:paraId="0B9D1850"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Specific</w:t>
            </w:r>
          </w:p>
        </w:tc>
      </w:tr>
      <w:tr w:rsidR="0082065D" w:rsidRPr="00615467" w14:paraId="1A9643BC"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1C7D5C80" w14:textId="07289306"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 xml:space="preserve">Trainings and career opportunities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105254B9" w14:textId="77777777" w:rsidR="0082065D" w:rsidRPr="00615467" w:rsidRDefault="0082065D">
            <w:pPr>
              <w:numPr>
                <w:ilvl w:val="0"/>
                <w:numId w:val="84"/>
              </w:numPr>
              <w:pBdr>
                <w:top w:val="nil"/>
                <w:left w:val="nil"/>
                <w:bottom w:val="nil"/>
                <w:right w:val="nil"/>
                <w:between w:val="nil"/>
              </w:pBdr>
              <w:spacing w:after="0" w:line="276" w:lineRule="auto"/>
              <w:rPr>
                <w:szCs w:val="24"/>
              </w:rPr>
            </w:pPr>
            <w:r w:rsidRPr="00615467">
              <w:rPr>
                <w:szCs w:val="24"/>
              </w:rPr>
              <w:t>Participation in training programs</w:t>
            </w:r>
          </w:p>
          <w:p w14:paraId="4188F5DA" w14:textId="77777777" w:rsidR="0082065D" w:rsidRPr="00615467" w:rsidRDefault="0082065D">
            <w:pPr>
              <w:numPr>
                <w:ilvl w:val="0"/>
                <w:numId w:val="84"/>
              </w:numPr>
              <w:pBdr>
                <w:top w:val="nil"/>
                <w:left w:val="nil"/>
                <w:bottom w:val="nil"/>
                <w:right w:val="nil"/>
                <w:between w:val="nil"/>
              </w:pBdr>
              <w:spacing w:after="0" w:line="276" w:lineRule="auto"/>
              <w:rPr>
                <w:szCs w:val="24"/>
              </w:rPr>
            </w:pPr>
            <w:r w:rsidRPr="00615467">
              <w:rPr>
                <w:szCs w:val="24"/>
              </w:rPr>
              <w:t>Serving as Resource Persons in conferences and workshops</w:t>
            </w:r>
          </w:p>
          <w:p w14:paraId="3E4C9253" w14:textId="77777777" w:rsidR="0082065D" w:rsidRPr="00615467" w:rsidRDefault="0082065D">
            <w:pPr>
              <w:numPr>
                <w:ilvl w:val="0"/>
                <w:numId w:val="84"/>
              </w:numPr>
              <w:pBdr>
                <w:top w:val="nil"/>
                <w:left w:val="nil"/>
                <w:bottom w:val="nil"/>
                <w:right w:val="nil"/>
                <w:between w:val="nil"/>
              </w:pBdr>
              <w:spacing w:after="0" w:line="276" w:lineRule="auto"/>
              <w:rPr>
                <w:szCs w:val="24"/>
              </w:rPr>
            </w:pPr>
            <w:r w:rsidRPr="00615467">
              <w:rPr>
                <w:szCs w:val="24"/>
              </w:rPr>
              <w:t>Capacity building</w:t>
            </w:r>
          </w:p>
        </w:tc>
      </w:tr>
      <w:tr w:rsidR="0082065D" w:rsidRPr="00615467" w14:paraId="162B8875"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11B14503" w14:textId="46A4000A"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Resource may include may but</w:t>
            </w:r>
            <w:r w:rsidR="00087CE6">
              <w:rPr>
                <w:szCs w:val="24"/>
              </w:rPr>
              <w:t xml:space="preserve"> are</w:t>
            </w:r>
            <w:r w:rsidRPr="00615467">
              <w:rPr>
                <w:szCs w:val="24"/>
              </w:rPr>
              <w:t xml:space="preserve"> not limited to:</w:t>
            </w:r>
          </w:p>
        </w:tc>
        <w:tc>
          <w:tcPr>
            <w:tcW w:w="5445" w:type="dxa"/>
            <w:tcBorders>
              <w:top w:val="single" w:sz="4" w:space="0" w:color="000000"/>
              <w:left w:val="single" w:sz="4" w:space="0" w:color="000000"/>
              <w:bottom w:val="single" w:sz="4" w:space="0" w:color="000000"/>
              <w:right w:val="single" w:sz="4" w:space="0" w:color="000000"/>
            </w:tcBorders>
          </w:tcPr>
          <w:p w14:paraId="58B14307"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Human</w:t>
            </w:r>
          </w:p>
          <w:p w14:paraId="23655390"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Financial</w:t>
            </w:r>
          </w:p>
          <w:p w14:paraId="014383FF"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Technology</w:t>
            </w:r>
          </w:p>
        </w:tc>
      </w:tr>
      <w:tr w:rsidR="0082065D" w:rsidRPr="00615467" w14:paraId="1E3E0B3F"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1F1EBA89" w14:textId="768DB04E"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 xml:space="preserve">Creative and innovative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78E6EA6D"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New ideas</w:t>
            </w:r>
          </w:p>
          <w:p w14:paraId="4DBC5930"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Original ideas</w:t>
            </w:r>
          </w:p>
          <w:p w14:paraId="4DB652CA"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Different ideas</w:t>
            </w:r>
          </w:p>
          <w:p w14:paraId="6692ECBE"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 xml:space="preserve">Methods/procedures </w:t>
            </w:r>
          </w:p>
          <w:p w14:paraId="2D911B4D"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Processes</w:t>
            </w:r>
          </w:p>
          <w:p w14:paraId="32D1307D"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New tools</w:t>
            </w:r>
          </w:p>
        </w:tc>
      </w:tr>
      <w:tr w:rsidR="0082065D" w:rsidRPr="00615467" w14:paraId="34E197DA"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4D422F93" w14:textId="5F02204C" w:rsidR="0082065D" w:rsidRPr="00615467" w:rsidRDefault="0082065D">
            <w:pPr>
              <w:numPr>
                <w:ilvl w:val="0"/>
                <w:numId w:val="85"/>
              </w:numPr>
              <w:pBdr>
                <w:top w:val="nil"/>
                <w:left w:val="nil"/>
                <w:bottom w:val="nil"/>
                <w:right w:val="nil"/>
                <w:between w:val="nil"/>
              </w:pBdr>
              <w:spacing w:after="0" w:line="276" w:lineRule="auto"/>
              <w:rPr>
                <w:szCs w:val="24"/>
              </w:rPr>
            </w:pPr>
            <w:r w:rsidRPr="00615467">
              <w:rPr>
                <w:szCs w:val="24"/>
              </w:rPr>
              <w:t xml:space="preserve">Emerging issues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7F280360"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Artificial Intelligence</w:t>
            </w:r>
          </w:p>
          <w:p w14:paraId="3D166612"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Data confidentiality</w:t>
            </w:r>
          </w:p>
          <w:p w14:paraId="1F56A578"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National cohesion</w:t>
            </w:r>
          </w:p>
          <w:p w14:paraId="5A16B9C5" w14:textId="77777777" w:rsidR="0082065D" w:rsidRPr="00615467" w:rsidRDefault="0082065D">
            <w:pPr>
              <w:numPr>
                <w:ilvl w:val="0"/>
                <w:numId w:val="83"/>
              </w:numPr>
              <w:pBdr>
                <w:top w:val="nil"/>
                <w:left w:val="nil"/>
                <w:bottom w:val="nil"/>
                <w:right w:val="nil"/>
                <w:between w:val="nil"/>
              </w:pBdr>
              <w:spacing w:after="0" w:line="276" w:lineRule="auto"/>
              <w:rPr>
                <w:szCs w:val="24"/>
              </w:rPr>
            </w:pPr>
            <w:r w:rsidRPr="00615467">
              <w:rPr>
                <w:szCs w:val="24"/>
              </w:rPr>
              <w:t>Open offices</w:t>
            </w:r>
          </w:p>
        </w:tc>
      </w:tr>
    </w:tbl>
    <w:p w14:paraId="4D8B6581" w14:textId="77777777" w:rsidR="0082065D" w:rsidRPr="00615467" w:rsidRDefault="0082065D" w:rsidP="0082065D">
      <w:pPr>
        <w:spacing w:line="276" w:lineRule="auto"/>
        <w:rPr>
          <w:szCs w:val="24"/>
        </w:rPr>
      </w:pPr>
    </w:p>
    <w:p w14:paraId="77C1E17F" w14:textId="77777777" w:rsidR="0082065D" w:rsidRPr="00615467" w:rsidRDefault="0082065D" w:rsidP="0082065D">
      <w:pPr>
        <w:spacing w:after="0" w:line="276" w:lineRule="auto"/>
        <w:rPr>
          <w:szCs w:val="24"/>
        </w:rPr>
      </w:pPr>
      <w:r w:rsidRPr="00615467">
        <w:rPr>
          <w:b/>
          <w:szCs w:val="24"/>
        </w:rPr>
        <w:t>REQUIRED SKILLS AND KNOWLEDGE</w:t>
      </w:r>
    </w:p>
    <w:p w14:paraId="63F4CAF5" w14:textId="77777777" w:rsidR="0082065D" w:rsidRPr="00615467" w:rsidRDefault="0082065D" w:rsidP="0082065D">
      <w:pPr>
        <w:spacing w:after="0" w:line="276" w:lineRule="auto"/>
        <w:rPr>
          <w:szCs w:val="24"/>
        </w:rPr>
      </w:pPr>
      <w:r w:rsidRPr="00615467">
        <w:rPr>
          <w:szCs w:val="24"/>
        </w:rPr>
        <w:t>This section describes the skills and knowledge required for this unit of competency.</w:t>
      </w:r>
    </w:p>
    <w:p w14:paraId="411B02BA" w14:textId="77777777" w:rsidR="0082065D" w:rsidRPr="00615467" w:rsidRDefault="0082065D" w:rsidP="0082065D">
      <w:pPr>
        <w:spacing w:after="0" w:line="276" w:lineRule="auto"/>
        <w:rPr>
          <w:b/>
          <w:szCs w:val="24"/>
        </w:rPr>
      </w:pPr>
    </w:p>
    <w:p w14:paraId="44447EB9" w14:textId="77777777" w:rsidR="0082065D" w:rsidRPr="00615467" w:rsidRDefault="0082065D" w:rsidP="0082065D">
      <w:pPr>
        <w:spacing w:after="0" w:line="276" w:lineRule="auto"/>
        <w:rPr>
          <w:szCs w:val="24"/>
        </w:rPr>
      </w:pPr>
      <w:r w:rsidRPr="00615467">
        <w:rPr>
          <w:b/>
          <w:szCs w:val="24"/>
        </w:rPr>
        <w:t>Required Skills</w:t>
      </w:r>
    </w:p>
    <w:p w14:paraId="12BE614B" w14:textId="77777777" w:rsidR="0082065D" w:rsidRPr="00615467" w:rsidRDefault="0082065D" w:rsidP="0082065D">
      <w:pPr>
        <w:spacing w:after="0" w:line="276" w:lineRule="auto"/>
        <w:rPr>
          <w:szCs w:val="24"/>
        </w:rPr>
      </w:pPr>
      <w:r w:rsidRPr="00615467">
        <w:rPr>
          <w:szCs w:val="24"/>
        </w:rPr>
        <w:t>The individual needs to demonstrate the following skills:</w:t>
      </w:r>
    </w:p>
    <w:p w14:paraId="2CA724CF"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Active listening</w:t>
      </w:r>
    </w:p>
    <w:p w14:paraId="233BD345"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 xml:space="preserve">Critical thinking </w:t>
      </w:r>
    </w:p>
    <w:p w14:paraId="4924CF23"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 xml:space="preserve">Organizational </w:t>
      </w:r>
    </w:p>
    <w:p w14:paraId="242B6016"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 xml:space="preserve">Negotiation </w:t>
      </w:r>
    </w:p>
    <w:p w14:paraId="2F11F4D3"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 xml:space="preserve">Monitoring </w:t>
      </w:r>
    </w:p>
    <w:p w14:paraId="5EEA0B68"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 xml:space="preserve">Evaluation  </w:t>
      </w:r>
    </w:p>
    <w:p w14:paraId="53C47CEE"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 xml:space="preserve">Problem solving </w:t>
      </w:r>
    </w:p>
    <w:p w14:paraId="33F9A2BC"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 xml:space="preserve">Decision Making </w:t>
      </w:r>
    </w:p>
    <w:p w14:paraId="0AE4CBD5"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Leadership</w:t>
      </w:r>
    </w:p>
    <w:p w14:paraId="066C7370"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lastRenderedPageBreak/>
        <w:t>Creative/innovative thinking</w:t>
      </w:r>
    </w:p>
    <w:p w14:paraId="099546FD"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Adaptability</w:t>
      </w:r>
    </w:p>
    <w:p w14:paraId="3ED10D56"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Conflict management</w:t>
      </w:r>
    </w:p>
    <w:p w14:paraId="74F96345"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Emotional intelligence</w:t>
      </w:r>
    </w:p>
    <w:p w14:paraId="1E6255C4" w14:textId="77777777" w:rsidR="0082065D" w:rsidRPr="00615467" w:rsidRDefault="0082065D">
      <w:pPr>
        <w:numPr>
          <w:ilvl w:val="0"/>
          <w:numId w:val="73"/>
        </w:numPr>
        <w:pBdr>
          <w:top w:val="nil"/>
          <w:left w:val="nil"/>
          <w:bottom w:val="nil"/>
          <w:right w:val="nil"/>
          <w:between w:val="nil"/>
        </w:pBdr>
        <w:spacing w:after="0" w:line="276" w:lineRule="auto"/>
        <w:rPr>
          <w:szCs w:val="24"/>
        </w:rPr>
      </w:pPr>
      <w:r w:rsidRPr="00615467">
        <w:rPr>
          <w:szCs w:val="24"/>
        </w:rPr>
        <w:t>Teamwork</w:t>
      </w:r>
    </w:p>
    <w:p w14:paraId="3D80F1E2" w14:textId="77777777" w:rsidR="0082065D" w:rsidRPr="00615467" w:rsidRDefault="0082065D" w:rsidP="0082065D">
      <w:pPr>
        <w:pBdr>
          <w:top w:val="nil"/>
          <w:left w:val="nil"/>
          <w:bottom w:val="nil"/>
          <w:right w:val="nil"/>
          <w:between w:val="nil"/>
        </w:pBdr>
        <w:tabs>
          <w:tab w:val="left" w:pos="612"/>
        </w:tabs>
        <w:spacing w:after="0" w:line="276" w:lineRule="auto"/>
        <w:rPr>
          <w:szCs w:val="24"/>
        </w:rPr>
      </w:pPr>
    </w:p>
    <w:p w14:paraId="16CC2EFD" w14:textId="77777777" w:rsidR="0082065D" w:rsidRPr="00615467" w:rsidRDefault="0082065D" w:rsidP="0082065D">
      <w:pPr>
        <w:spacing w:after="0" w:line="276" w:lineRule="auto"/>
        <w:rPr>
          <w:b/>
          <w:szCs w:val="24"/>
        </w:rPr>
      </w:pPr>
      <w:r w:rsidRPr="00615467">
        <w:rPr>
          <w:b/>
          <w:szCs w:val="24"/>
        </w:rPr>
        <w:t>Required Knowledge</w:t>
      </w:r>
    </w:p>
    <w:p w14:paraId="3233691E" w14:textId="77777777" w:rsidR="0082065D" w:rsidRPr="00615467" w:rsidRDefault="0082065D" w:rsidP="0082065D">
      <w:pPr>
        <w:spacing w:after="0" w:line="276" w:lineRule="auto"/>
        <w:rPr>
          <w:szCs w:val="24"/>
        </w:rPr>
      </w:pPr>
      <w:r w:rsidRPr="00615467">
        <w:rPr>
          <w:szCs w:val="24"/>
        </w:rPr>
        <w:t>The individual needs to demonstrate knowledge of:</w:t>
      </w:r>
    </w:p>
    <w:p w14:paraId="79546921"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 xml:space="preserve">Work values and ethics </w:t>
      </w:r>
    </w:p>
    <w:p w14:paraId="365210E6"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Company policies and procedures</w:t>
      </w:r>
    </w:p>
    <w:p w14:paraId="055F0F6A"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 xml:space="preserve">Company operations, procedures and standards </w:t>
      </w:r>
    </w:p>
    <w:p w14:paraId="2ADF1067"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 xml:space="preserve">Flexibility and adaptability </w:t>
      </w:r>
    </w:p>
    <w:p w14:paraId="4A85106A"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Concept of time and leisure time</w:t>
      </w:r>
    </w:p>
    <w:p w14:paraId="6DD399E8"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Decision making</w:t>
      </w:r>
    </w:p>
    <w:p w14:paraId="69C44C98"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 xml:space="preserve">Work planning </w:t>
      </w:r>
    </w:p>
    <w:p w14:paraId="2ABB520A"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Organizing work</w:t>
      </w:r>
    </w:p>
    <w:p w14:paraId="6F4715E8"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Monitoring and evaluation</w:t>
      </w:r>
    </w:p>
    <w:p w14:paraId="1520620A"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Record keeping</w:t>
      </w:r>
    </w:p>
    <w:p w14:paraId="165DDDBF"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Gender and diversity mainstreaming</w:t>
      </w:r>
    </w:p>
    <w:p w14:paraId="2A10A023" w14:textId="77777777" w:rsidR="0082065D" w:rsidRPr="00615467" w:rsidRDefault="0082065D">
      <w:pPr>
        <w:numPr>
          <w:ilvl w:val="0"/>
          <w:numId w:val="74"/>
        </w:numPr>
        <w:pBdr>
          <w:top w:val="nil"/>
          <w:left w:val="nil"/>
          <w:bottom w:val="nil"/>
          <w:right w:val="nil"/>
          <w:between w:val="nil"/>
        </w:pBdr>
        <w:spacing w:after="0" w:line="276" w:lineRule="auto"/>
        <w:rPr>
          <w:szCs w:val="24"/>
        </w:rPr>
      </w:pPr>
      <w:r w:rsidRPr="00615467">
        <w:rPr>
          <w:szCs w:val="24"/>
        </w:rPr>
        <w:t>Drug and substance abuse</w:t>
      </w:r>
    </w:p>
    <w:p w14:paraId="5ADC1796" w14:textId="77777777" w:rsidR="0082065D" w:rsidRPr="00615467" w:rsidRDefault="0082065D">
      <w:pPr>
        <w:numPr>
          <w:ilvl w:val="0"/>
          <w:numId w:val="75"/>
        </w:numPr>
        <w:pBdr>
          <w:top w:val="nil"/>
          <w:left w:val="nil"/>
          <w:bottom w:val="nil"/>
          <w:right w:val="nil"/>
          <w:between w:val="nil"/>
        </w:pBdr>
        <w:spacing w:after="0" w:line="276" w:lineRule="auto"/>
        <w:rPr>
          <w:szCs w:val="24"/>
        </w:rPr>
      </w:pPr>
      <w:r w:rsidRPr="00615467">
        <w:rPr>
          <w:szCs w:val="24"/>
        </w:rPr>
        <w:t>Professional growth and development</w:t>
      </w:r>
    </w:p>
    <w:p w14:paraId="4881AA29" w14:textId="77777777" w:rsidR="0082065D" w:rsidRPr="00615467" w:rsidRDefault="0082065D">
      <w:pPr>
        <w:numPr>
          <w:ilvl w:val="0"/>
          <w:numId w:val="75"/>
        </w:numPr>
        <w:pBdr>
          <w:top w:val="nil"/>
          <w:left w:val="nil"/>
          <w:bottom w:val="nil"/>
          <w:right w:val="nil"/>
          <w:between w:val="nil"/>
        </w:pBdr>
        <w:spacing w:after="0" w:line="276" w:lineRule="auto"/>
        <w:rPr>
          <w:szCs w:val="24"/>
        </w:rPr>
      </w:pPr>
      <w:r w:rsidRPr="00615467">
        <w:rPr>
          <w:szCs w:val="24"/>
        </w:rPr>
        <w:t>creativity</w:t>
      </w:r>
    </w:p>
    <w:p w14:paraId="3169CA7A" w14:textId="77777777" w:rsidR="0082065D" w:rsidRPr="00615467" w:rsidRDefault="0082065D">
      <w:pPr>
        <w:numPr>
          <w:ilvl w:val="0"/>
          <w:numId w:val="75"/>
        </w:numPr>
        <w:pBdr>
          <w:top w:val="nil"/>
          <w:left w:val="nil"/>
          <w:bottom w:val="nil"/>
          <w:right w:val="nil"/>
          <w:between w:val="nil"/>
        </w:pBdr>
        <w:spacing w:after="0" w:line="276" w:lineRule="auto"/>
        <w:rPr>
          <w:szCs w:val="24"/>
        </w:rPr>
      </w:pPr>
      <w:r w:rsidRPr="00615467">
        <w:rPr>
          <w:szCs w:val="24"/>
        </w:rPr>
        <w:t>Innovation</w:t>
      </w:r>
    </w:p>
    <w:p w14:paraId="42896D28" w14:textId="77777777" w:rsidR="0082065D" w:rsidRPr="00615467" w:rsidRDefault="0082065D">
      <w:pPr>
        <w:numPr>
          <w:ilvl w:val="0"/>
          <w:numId w:val="75"/>
        </w:numPr>
        <w:pBdr>
          <w:top w:val="nil"/>
          <w:left w:val="nil"/>
          <w:bottom w:val="nil"/>
          <w:right w:val="nil"/>
          <w:between w:val="nil"/>
        </w:pBdr>
        <w:spacing w:after="0" w:line="276" w:lineRule="auto"/>
        <w:rPr>
          <w:szCs w:val="24"/>
        </w:rPr>
      </w:pPr>
      <w:r w:rsidRPr="00615467">
        <w:rPr>
          <w:szCs w:val="24"/>
        </w:rPr>
        <w:t>problem solving</w:t>
      </w:r>
    </w:p>
    <w:p w14:paraId="2D2D7245" w14:textId="77777777" w:rsidR="0082065D" w:rsidRPr="00615467" w:rsidRDefault="0082065D">
      <w:pPr>
        <w:numPr>
          <w:ilvl w:val="0"/>
          <w:numId w:val="75"/>
        </w:numPr>
        <w:pBdr>
          <w:top w:val="nil"/>
          <w:left w:val="nil"/>
          <w:bottom w:val="nil"/>
          <w:right w:val="nil"/>
          <w:between w:val="nil"/>
        </w:pBdr>
        <w:spacing w:after="0" w:line="276" w:lineRule="auto"/>
        <w:rPr>
          <w:szCs w:val="24"/>
        </w:rPr>
      </w:pPr>
      <w:r w:rsidRPr="00615467">
        <w:rPr>
          <w:szCs w:val="24"/>
        </w:rPr>
        <w:t>customer care</w:t>
      </w:r>
    </w:p>
    <w:p w14:paraId="438599A2" w14:textId="161A3864" w:rsidR="0082065D" w:rsidRPr="00615467" w:rsidRDefault="00087CE6">
      <w:pPr>
        <w:numPr>
          <w:ilvl w:val="0"/>
          <w:numId w:val="75"/>
        </w:numPr>
        <w:pBdr>
          <w:top w:val="nil"/>
          <w:left w:val="nil"/>
          <w:bottom w:val="nil"/>
          <w:right w:val="nil"/>
          <w:between w:val="nil"/>
        </w:pBdr>
        <w:spacing w:after="0" w:line="276" w:lineRule="auto"/>
        <w:rPr>
          <w:szCs w:val="24"/>
        </w:rPr>
      </w:pPr>
      <w:r w:rsidRPr="00615467">
        <w:rPr>
          <w:szCs w:val="24"/>
        </w:rPr>
        <w:t>Mentoring</w:t>
      </w:r>
      <w:r w:rsidR="0082065D" w:rsidRPr="00615467">
        <w:rPr>
          <w:szCs w:val="24"/>
        </w:rPr>
        <w:t xml:space="preserve"> and coaching.</w:t>
      </w:r>
    </w:p>
    <w:p w14:paraId="7763AA26" w14:textId="77777777" w:rsidR="0082065D" w:rsidRPr="00615467" w:rsidRDefault="0082065D">
      <w:pPr>
        <w:numPr>
          <w:ilvl w:val="0"/>
          <w:numId w:val="75"/>
        </w:numPr>
        <w:pBdr>
          <w:top w:val="nil"/>
          <w:left w:val="nil"/>
          <w:bottom w:val="nil"/>
          <w:right w:val="nil"/>
          <w:between w:val="nil"/>
        </w:pBdr>
        <w:spacing w:after="0" w:line="276" w:lineRule="auto"/>
        <w:rPr>
          <w:szCs w:val="24"/>
        </w:rPr>
      </w:pPr>
      <w:r w:rsidRPr="00615467">
        <w:rPr>
          <w:szCs w:val="24"/>
        </w:rPr>
        <w:t>Emerging issues</w:t>
      </w:r>
    </w:p>
    <w:p w14:paraId="45836CE4" w14:textId="77777777" w:rsidR="0082065D" w:rsidRPr="00615467" w:rsidRDefault="0082065D" w:rsidP="0082065D">
      <w:pPr>
        <w:spacing w:after="0" w:line="276" w:lineRule="auto"/>
        <w:rPr>
          <w:szCs w:val="24"/>
        </w:rPr>
      </w:pPr>
    </w:p>
    <w:p w14:paraId="5DF52EAF" w14:textId="77777777" w:rsidR="0082065D" w:rsidRPr="00615467" w:rsidRDefault="0082065D" w:rsidP="0082065D">
      <w:pPr>
        <w:spacing w:line="276" w:lineRule="auto"/>
        <w:rPr>
          <w:b/>
          <w:szCs w:val="24"/>
        </w:rPr>
      </w:pPr>
      <w:r w:rsidRPr="00615467">
        <w:rPr>
          <w:b/>
          <w:szCs w:val="24"/>
        </w:rPr>
        <w:t>EVIDENCE GUIDE</w:t>
      </w:r>
    </w:p>
    <w:p w14:paraId="220CD0D5" w14:textId="77777777" w:rsidR="0082065D" w:rsidRPr="00615467" w:rsidRDefault="0082065D" w:rsidP="0082065D">
      <w:pPr>
        <w:spacing w:line="276" w:lineRule="auto"/>
        <w:jc w:val="both"/>
        <w:rPr>
          <w:szCs w:val="24"/>
        </w:rPr>
      </w:pPr>
      <w:r w:rsidRPr="00615467">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82065D" w:rsidRPr="00615467" w14:paraId="05335FD1"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60B44C60" w14:textId="77777777" w:rsidR="0082065D" w:rsidRPr="00615467" w:rsidRDefault="0082065D">
            <w:pPr>
              <w:numPr>
                <w:ilvl w:val="0"/>
                <w:numId w:val="79"/>
              </w:numPr>
              <w:spacing w:after="0" w:line="276" w:lineRule="auto"/>
              <w:rPr>
                <w:szCs w:val="24"/>
              </w:rPr>
            </w:pPr>
            <w:r w:rsidRPr="00615467">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FE2E646" w14:textId="77777777" w:rsidR="0082065D" w:rsidRPr="00615467" w:rsidRDefault="0082065D" w:rsidP="00087CE6">
            <w:pPr>
              <w:pBdr>
                <w:top w:val="nil"/>
                <w:left w:val="nil"/>
                <w:bottom w:val="nil"/>
                <w:right w:val="nil"/>
                <w:between w:val="nil"/>
              </w:pBdr>
              <w:tabs>
                <w:tab w:val="left" w:pos="702"/>
              </w:tabs>
              <w:spacing w:after="0" w:line="276" w:lineRule="auto"/>
              <w:ind w:left="702" w:hanging="702"/>
              <w:rPr>
                <w:szCs w:val="24"/>
              </w:rPr>
            </w:pPr>
            <w:r w:rsidRPr="00615467">
              <w:rPr>
                <w:szCs w:val="24"/>
              </w:rPr>
              <w:t>Assessment require evidence that the candidate:</w:t>
            </w:r>
          </w:p>
          <w:p w14:paraId="3EA8FEBF" w14:textId="77777777" w:rsidR="0082065D" w:rsidRPr="00615467" w:rsidRDefault="0082065D">
            <w:pPr>
              <w:numPr>
                <w:ilvl w:val="1"/>
                <w:numId w:val="77"/>
              </w:numPr>
              <w:pBdr>
                <w:top w:val="nil"/>
                <w:left w:val="nil"/>
                <w:bottom w:val="nil"/>
                <w:right w:val="nil"/>
                <w:between w:val="nil"/>
              </w:pBdr>
              <w:spacing w:after="0" w:line="276" w:lineRule="auto"/>
              <w:rPr>
                <w:szCs w:val="24"/>
              </w:rPr>
            </w:pPr>
            <w:r w:rsidRPr="00615467">
              <w:rPr>
                <w:szCs w:val="24"/>
              </w:rPr>
              <w:t>Applied self-management skills as per organizational procedures.</w:t>
            </w:r>
          </w:p>
          <w:p w14:paraId="7441ADD7" w14:textId="77777777" w:rsidR="0082065D" w:rsidRPr="00615467" w:rsidRDefault="0082065D">
            <w:pPr>
              <w:numPr>
                <w:ilvl w:val="1"/>
                <w:numId w:val="77"/>
              </w:numPr>
              <w:pBdr>
                <w:top w:val="nil"/>
                <w:left w:val="nil"/>
                <w:bottom w:val="nil"/>
                <w:right w:val="nil"/>
                <w:between w:val="nil"/>
              </w:pBdr>
              <w:spacing w:after="0" w:line="276" w:lineRule="auto"/>
              <w:rPr>
                <w:szCs w:val="24"/>
              </w:rPr>
            </w:pPr>
            <w:r w:rsidRPr="00615467">
              <w:rPr>
                <w:szCs w:val="24"/>
              </w:rPr>
              <w:t>Promoted ethical practices and values as per organizational procedures.</w:t>
            </w:r>
          </w:p>
          <w:p w14:paraId="16B703C0" w14:textId="77777777" w:rsidR="0082065D" w:rsidRPr="00615467" w:rsidRDefault="0082065D">
            <w:pPr>
              <w:numPr>
                <w:ilvl w:val="1"/>
                <w:numId w:val="77"/>
              </w:numPr>
              <w:pBdr>
                <w:top w:val="nil"/>
                <w:left w:val="nil"/>
                <w:bottom w:val="nil"/>
                <w:right w:val="nil"/>
                <w:between w:val="nil"/>
              </w:pBdr>
              <w:spacing w:after="0" w:line="276" w:lineRule="auto"/>
              <w:rPr>
                <w:szCs w:val="24"/>
              </w:rPr>
            </w:pPr>
            <w:r w:rsidRPr="00615467">
              <w:rPr>
                <w:szCs w:val="24"/>
              </w:rPr>
              <w:t xml:space="preserve"> Promoted Teamwork as per workplace assignments.</w:t>
            </w:r>
          </w:p>
          <w:p w14:paraId="06178CEF" w14:textId="77777777" w:rsidR="0082065D" w:rsidRPr="00615467" w:rsidRDefault="0082065D">
            <w:pPr>
              <w:numPr>
                <w:ilvl w:val="1"/>
                <w:numId w:val="77"/>
              </w:numPr>
              <w:pBdr>
                <w:top w:val="nil"/>
                <w:left w:val="nil"/>
                <w:bottom w:val="nil"/>
                <w:right w:val="nil"/>
                <w:between w:val="nil"/>
              </w:pBdr>
              <w:spacing w:after="0" w:line="276" w:lineRule="auto"/>
              <w:rPr>
                <w:szCs w:val="24"/>
              </w:rPr>
            </w:pPr>
            <w:r w:rsidRPr="00615467">
              <w:rPr>
                <w:szCs w:val="24"/>
              </w:rPr>
              <w:t>Maintained professional and personal development as per organizational procedures.</w:t>
            </w:r>
          </w:p>
          <w:p w14:paraId="5086586F" w14:textId="77777777" w:rsidR="0082065D" w:rsidRPr="00615467" w:rsidRDefault="0082065D">
            <w:pPr>
              <w:numPr>
                <w:ilvl w:val="1"/>
                <w:numId w:val="77"/>
              </w:numPr>
              <w:pBdr>
                <w:top w:val="nil"/>
                <w:left w:val="nil"/>
                <w:bottom w:val="nil"/>
                <w:right w:val="nil"/>
                <w:between w:val="nil"/>
              </w:pBdr>
              <w:spacing w:after="0" w:line="276" w:lineRule="auto"/>
              <w:rPr>
                <w:szCs w:val="24"/>
              </w:rPr>
            </w:pPr>
            <w:r w:rsidRPr="00615467">
              <w:rPr>
                <w:szCs w:val="24"/>
              </w:rPr>
              <w:t>Applied Problem-solving skills based on work requirements.</w:t>
            </w:r>
          </w:p>
          <w:p w14:paraId="4CFB6939" w14:textId="77777777" w:rsidR="0082065D" w:rsidRPr="00615467" w:rsidRDefault="0082065D">
            <w:pPr>
              <w:numPr>
                <w:ilvl w:val="1"/>
                <w:numId w:val="77"/>
              </w:numPr>
              <w:pBdr>
                <w:top w:val="nil"/>
                <w:left w:val="nil"/>
                <w:bottom w:val="nil"/>
                <w:right w:val="nil"/>
                <w:between w:val="nil"/>
              </w:pBdr>
              <w:spacing w:after="0" w:line="276" w:lineRule="auto"/>
              <w:rPr>
                <w:szCs w:val="24"/>
              </w:rPr>
            </w:pPr>
            <w:r w:rsidRPr="00615467">
              <w:rPr>
                <w:szCs w:val="24"/>
              </w:rPr>
              <w:t>Identified customer needs based on their characteristics.</w:t>
            </w:r>
          </w:p>
          <w:p w14:paraId="640093CF" w14:textId="77777777" w:rsidR="0082065D" w:rsidRPr="00615467" w:rsidRDefault="0082065D">
            <w:pPr>
              <w:numPr>
                <w:ilvl w:val="1"/>
                <w:numId w:val="77"/>
              </w:numPr>
              <w:pBdr>
                <w:top w:val="nil"/>
                <w:left w:val="nil"/>
                <w:bottom w:val="nil"/>
                <w:right w:val="nil"/>
                <w:between w:val="nil"/>
              </w:pBdr>
              <w:spacing w:after="0" w:line="276" w:lineRule="auto"/>
              <w:rPr>
                <w:szCs w:val="24"/>
              </w:rPr>
            </w:pPr>
            <w:r w:rsidRPr="00615467">
              <w:rPr>
                <w:szCs w:val="24"/>
              </w:rPr>
              <w:t>Gave back Customer</w:t>
            </w:r>
            <w:r w:rsidRPr="00615467">
              <w:rPr>
                <w:bCs/>
                <w:iCs/>
                <w:szCs w:val="24"/>
              </w:rPr>
              <w:t xml:space="preserve"> feedback</w:t>
            </w:r>
            <w:r w:rsidRPr="00615467">
              <w:rPr>
                <w:szCs w:val="24"/>
              </w:rPr>
              <w:t xml:space="preserve"> in line with organization policies.</w:t>
            </w:r>
          </w:p>
        </w:tc>
      </w:tr>
      <w:tr w:rsidR="0082065D" w:rsidRPr="00615467" w14:paraId="15D1345C"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1EEF92D2" w14:textId="77777777" w:rsidR="0082065D" w:rsidRPr="00615467" w:rsidRDefault="0082065D">
            <w:pPr>
              <w:numPr>
                <w:ilvl w:val="0"/>
                <w:numId w:val="79"/>
              </w:numPr>
              <w:spacing w:after="0" w:line="276" w:lineRule="auto"/>
              <w:rPr>
                <w:szCs w:val="24"/>
              </w:rPr>
            </w:pPr>
            <w:r w:rsidRPr="00615467">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67E0371D" w14:textId="77777777" w:rsidR="0082065D" w:rsidRPr="00615467" w:rsidRDefault="0082065D" w:rsidP="00087CE6">
            <w:pPr>
              <w:pBdr>
                <w:top w:val="nil"/>
                <w:left w:val="nil"/>
                <w:bottom w:val="nil"/>
                <w:right w:val="nil"/>
                <w:between w:val="nil"/>
              </w:pBdr>
              <w:tabs>
                <w:tab w:val="left" w:pos="702"/>
              </w:tabs>
              <w:spacing w:after="0" w:line="276" w:lineRule="auto"/>
              <w:ind w:left="702" w:hanging="702"/>
              <w:rPr>
                <w:szCs w:val="24"/>
              </w:rPr>
            </w:pPr>
            <w:r w:rsidRPr="00615467">
              <w:rPr>
                <w:szCs w:val="24"/>
              </w:rPr>
              <w:t>The following resources should be provided:</w:t>
            </w:r>
          </w:p>
          <w:p w14:paraId="1FAF2F8D" w14:textId="77777777" w:rsidR="0082065D" w:rsidRPr="00615467" w:rsidRDefault="0082065D">
            <w:pPr>
              <w:numPr>
                <w:ilvl w:val="0"/>
                <w:numId w:val="86"/>
              </w:numPr>
              <w:pBdr>
                <w:top w:val="nil"/>
                <w:left w:val="nil"/>
                <w:bottom w:val="nil"/>
                <w:right w:val="nil"/>
                <w:between w:val="nil"/>
              </w:pBdr>
              <w:shd w:val="clear" w:color="auto" w:fill="FFFFFF"/>
              <w:spacing w:after="0" w:line="276" w:lineRule="auto"/>
              <w:rPr>
                <w:szCs w:val="24"/>
              </w:rPr>
            </w:pPr>
            <w:r w:rsidRPr="00615467">
              <w:rPr>
                <w:szCs w:val="24"/>
              </w:rPr>
              <w:t>Access to relevant workplace where assessment can take place</w:t>
            </w:r>
          </w:p>
          <w:p w14:paraId="1EBFE9CC" w14:textId="77777777" w:rsidR="0082065D" w:rsidRPr="00615467" w:rsidRDefault="0082065D">
            <w:pPr>
              <w:numPr>
                <w:ilvl w:val="0"/>
                <w:numId w:val="86"/>
              </w:numPr>
              <w:pBdr>
                <w:top w:val="nil"/>
                <w:left w:val="nil"/>
                <w:bottom w:val="nil"/>
                <w:right w:val="nil"/>
                <w:between w:val="nil"/>
              </w:pBdr>
              <w:tabs>
                <w:tab w:val="left" w:pos="702"/>
              </w:tabs>
              <w:spacing w:after="0" w:line="276" w:lineRule="auto"/>
              <w:rPr>
                <w:szCs w:val="24"/>
              </w:rPr>
            </w:pPr>
            <w:r w:rsidRPr="00615467">
              <w:rPr>
                <w:szCs w:val="24"/>
              </w:rPr>
              <w:lastRenderedPageBreak/>
              <w:t>Appropriately simulated environment where assessment can take place.</w:t>
            </w:r>
          </w:p>
          <w:p w14:paraId="43790C14" w14:textId="77777777" w:rsidR="0082065D" w:rsidRPr="00615467" w:rsidRDefault="0082065D">
            <w:pPr>
              <w:numPr>
                <w:ilvl w:val="0"/>
                <w:numId w:val="86"/>
              </w:numPr>
              <w:pBdr>
                <w:top w:val="nil"/>
                <w:left w:val="nil"/>
                <w:bottom w:val="nil"/>
                <w:right w:val="nil"/>
                <w:between w:val="nil"/>
              </w:pBdr>
              <w:tabs>
                <w:tab w:val="left" w:pos="702"/>
              </w:tabs>
              <w:spacing w:line="276" w:lineRule="auto"/>
              <w:rPr>
                <w:szCs w:val="24"/>
              </w:rPr>
            </w:pPr>
            <w:r w:rsidRPr="00615467">
              <w:rPr>
                <w:szCs w:val="24"/>
              </w:rPr>
              <w:t>Resources relevant to the proposed activity or tasks.</w:t>
            </w:r>
          </w:p>
        </w:tc>
      </w:tr>
      <w:tr w:rsidR="0082065D" w:rsidRPr="00615467" w14:paraId="45A04E1B"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15D25FC7" w14:textId="77777777" w:rsidR="0082065D" w:rsidRPr="00615467" w:rsidRDefault="0082065D">
            <w:pPr>
              <w:numPr>
                <w:ilvl w:val="0"/>
                <w:numId w:val="79"/>
              </w:numPr>
              <w:pBdr>
                <w:top w:val="nil"/>
                <w:left w:val="nil"/>
                <w:bottom w:val="nil"/>
                <w:right w:val="nil"/>
                <w:between w:val="nil"/>
              </w:pBdr>
              <w:tabs>
                <w:tab w:val="left" w:pos="0"/>
              </w:tabs>
              <w:spacing w:after="0" w:line="276" w:lineRule="auto"/>
              <w:ind w:right="252"/>
              <w:rPr>
                <w:szCs w:val="24"/>
              </w:rPr>
            </w:pPr>
            <w:r w:rsidRPr="00615467">
              <w:rPr>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2B10B2B" w14:textId="77777777" w:rsidR="0082065D" w:rsidRPr="00615467" w:rsidRDefault="0082065D" w:rsidP="00087CE6">
            <w:pPr>
              <w:tabs>
                <w:tab w:val="left" w:pos="702"/>
              </w:tabs>
              <w:spacing w:after="0" w:line="276" w:lineRule="auto"/>
              <w:rPr>
                <w:szCs w:val="24"/>
              </w:rPr>
            </w:pPr>
            <w:r w:rsidRPr="00615467">
              <w:rPr>
                <w:szCs w:val="24"/>
              </w:rPr>
              <w:t xml:space="preserve">Competency in this unit may be assessed through: </w:t>
            </w:r>
          </w:p>
          <w:p w14:paraId="1D063B1A" w14:textId="77777777" w:rsidR="0082065D" w:rsidRPr="00615467" w:rsidRDefault="0082065D">
            <w:pPr>
              <w:numPr>
                <w:ilvl w:val="0"/>
                <w:numId w:val="78"/>
              </w:numPr>
              <w:tabs>
                <w:tab w:val="left" w:pos="612"/>
              </w:tabs>
              <w:spacing w:after="0" w:line="276" w:lineRule="auto"/>
              <w:rPr>
                <w:szCs w:val="24"/>
              </w:rPr>
            </w:pPr>
            <w:r w:rsidRPr="00615467">
              <w:rPr>
                <w:szCs w:val="24"/>
              </w:rPr>
              <w:t>Observation</w:t>
            </w:r>
          </w:p>
          <w:p w14:paraId="13161D0E" w14:textId="77777777" w:rsidR="0082065D" w:rsidRPr="00615467" w:rsidRDefault="0082065D">
            <w:pPr>
              <w:numPr>
                <w:ilvl w:val="0"/>
                <w:numId w:val="78"/>
              </w:numPr>
              <w:tabs>
                <w:tab w:val="left" w:pos="612"/>
              </w:tabs>
              <w:spacing w:after="0" w:line="276" w:lineRule="auto"/>
              <w:rPr>
                <w:szCs w:val="24"/>
              </w:rPr>
            </w:pPr>
            <w:r w:rsidRPr="00615467">
              <w:rPr>
                <w:szCs w:val="24"/>
              </w:rPr>
              <w:t xml:space="preserve">Oral questioning </w:t>
            </w:r>
          </w:p>
          <w:p w14:paraId="526555EF" w14:textId="77777777" w:rsidR="0082065D" w:rsidRPr="00615467" w:rsidRDefault="0082065D">
            <w:pPr>
              <w:numPr>
                <w:ilvl w:val="0"/>
                <w:numId w:val="78"/>
              </w:numPr>
              <w:tabs>
                <w:tab w:val="left" w:pos="612"/>
              </w:tabs>
              <w:spacing w:after="0" w:line="276" w:lineRule="auto"/>
              <w:rPr>
                <w:szCs w:val="24"/>
              </w:rPr>
            </w:pPr>
            <w:r w:rsidRPr="00615467">
              <w:rPr>
                <w:szCs w:val="24"/>
              </w:rPr>
              <w:t>Written test</w:t>
            </w:r>
          </w:p>
          <w:p w14:paraId="149EA657" w14:textId="77777777" w:rsidR="0082065D" w:rsidRPr="00615467" w:rsidRDefault="0082065D">
            <w:pPr>
              <w:numPr>
                <w:ilvl w:val="0"/>
                <w:numId w:val="78"/>
              </w:numPr>
              <w:tabs>
                <w:tab w:val="left" w:pos="612"/>
              </w:tabs>
              <w:spacing w:after="0" w:line="276" w:lineRule="auto"/>
              <w:rPr>
                <w:szCs w:val="24"/>
              </w:rPr>
            </w:pPr>
            <w:r w:rsidRPr="00615467">
              <w:rPr>
                <w:szCs w:val="24"/>
              </w:rPr>
              <w:t>Portfolio of Evidence</w:t>
            </w:r>
          </w:p>
          <w:p w14:paraId="25601C64" w14:textId="77777777" w:rsidR="0082065D" w:rsidRPr="00615467" w:rsidRDefault="0082065D">
            <w:pPr>
              <w:numPr>
                <w:ilvl w:val="0"/>
                <w:numId w:val="78"/>
              </w:numPr>
              <w:tabs>
                <w:tab w:val="left" w:pos="612"/>
              </w:tabs>
              <w:spacing w:after="0" w:line="276" w:lineRule="auto"/>
              <w:rPr>
                <w:szCs w:val="24"/>
              </w:rPr>
            </w:pPr>
            <w:r w:rsidRPr="00615467">
              <w:rPr>
                <w:szCs w:val="24"/>
              </w:rPr>
              <w:t>Interview</w:t>
            </w:r>
          </w:p>
          <w:p w14:paraId="732DF86C" w14:textId="77777777" w:rsidR="0082065D" w:rsidRPr="00615467" w:rsidRDefault="0082065D">
            <w:pPr>
              <w:numPr>
                <w:ilvl w:val="0"/>
                <w:numId w:val="78"/>
              </w:numPr>
              <w:tabs>
                <w:tab w:val="left" w:pos="612"/>
              </w:tabs>
              <w:spacing w:after="0" w:line="276" w:lineRule="auto"/>
              <w:rPr>
                <w:szCs w:val="24"/>
              </w:rPr>
            </w:pPr>
            <w:r w:rsidRPr="00615467">
              <w:rPr>
                <w:szCs w:val="24"/>
              </w:rPr>
              <w:t>Third party report</w:t>
            </w:r>
          </w:p>
        </w:tc>
      </w:tr>
      <w:tr w:rsidR="0082065D" w:rsidRPr="00615467" w14:paraId="30E19A5E"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31E139DA" w14:textId="77777777" w:rsidR="0082065D" w:rsidRPr="00615467" w:rsidRDefault="0082065D">
            <w:pPr>
              <w:numPr>
                <w:ilvl w:val="0"/>
                <w:numId w:val="79"/>
              </w:numPr>
              <w:pBdr>
                <w:top w:val="nil"/>
                <w:left w:val="nil"/>
                <w:bottom w:val="nil"/>
                <w:right w:val="nil"/>
                <w:between w:val="nil"/>
              </w:pBdr>
              <w:tabs>
                <w:tab w:val="left" w:pos="0"/>
              </w:tabs>
              <w:spacing w:after="0" w:line="276" w:lineRule="auto"/>
              <w:ind w:right="252"/>
              <w:rPr>
                <w:szCs w:val="24"/>
              </w:rPr>
            </w:pPr>
            <w:r w:rsidRPr="00615467">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28752415" w14:textId="77777777" w:rsidR="0082065D" w:rsidRPr="00615467" w:rsidRDefault="0082065D" w:rsidP="00087CE6">
            <w:pPr>
              <w:spacing w:after="0" w:line="276" w:lineRule="auto"/>
              <w:rPr>
                <w:szCs w:val="24"/>
              </w:rPr>
            </w:pPr>
            <w:r w:rsidRPr="00615467">
              <w:rPr>
                <w:szCs w:val="24"/>
              </w:rPr>
              <w:t>Competency may be assessed:</w:t>
            </w:r>
          </w:p>
          <w:p w14:paraId="30F602D6" w14:textId="77777777" w:rsidR="0082065D" w:rsidRPr="00615467" w:rsidRDefault="0082065D">
            <w:pPr>
              <w:numPr>
                <w:ilvl w:val="0"/>
                <w:numId w:val="76"/>
              </w:numPr>
              <w:pBdr>
                <w:top w:val="nil"/>
                <w:left w:val="nil"/>
                <w:bottom w:val="nil"/>
                <w:right w:val="nil"/>
                <w:between w:val="nil"/>
              </w:pBdr>
              <w:spacing w:after="0" w:line="276" w:lineRule="auto"/>
              <w:rPr>
                <w:szCs w:val="24"/>
              </w:rPr>
            </w:pPr>
            <w:r w:rsidRPr="00615467">
              <w:rPr>
                <w:szCs w:val="24"/>
              </w:rPr>
              <w:t>On-the-job</w:t>
            </w:r>
          </w:p>
          <w:p w14:paraId="68D790F9" w14:textId="77777777" w:rsidR="0082065D" w:rsidRPr="00615467" w:rsidRDefault="0082065D">
            <w:pPr>
              <w:numPr>
                <w:ilvl w:val="0"/>
                <w:numId w:val="76"/>
              </w:numPr>
              <w:pBdr>
                <w:top w:val="nil"/>
                <w:left w:val="nil"/>
                <w:bottom w:val="nil"/>
                <w:right w:val="nil"/>
                <w:between w:val="nil"/>
              </w:pBdr>
              <w:spacing w:after="0" w:line="276" w:lineRule="auto"/>
              <w:rPr>
                <w:szCs w:val="24"/>
              </w:rPr>
            </w:pPr>
            <w:r w:rsidRPr="00615467">
              <w:rPr>
                <w:szCs w:val="24"/>
              </w:rPr>
              <w:t>In a simulated work environment</w:t>
            </w:r>
          </w:p>
        </w:tc>
      </w:tr>
      <w:tr w:rsidR="0082065D" w:rsidRPr="00615467" w14:paraId="525A15DE"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59EBCFEE" w14:textId="77777777" w:rsidR="0082065D" w:rsidRPr="00615467" w:rsidRDefault="0082065D">
            <w:pPr>
              <w:numPr>
                <w:ilvl w:val="0"/>
                <w:numId w:val="79"/>
              </w:numPr>
              <w:pBdr>
                <w:top w:val="nil"/>
                <w:left w:val="nil"/>
                <w:bottom w:val="nil"/>
                <w:right w:val="nil"/>
                <w:between w:val="nil"/>
              </w:pBdr>
              <w:tabs>
                <w:tab w:val="left" w:pos="0"/>
              </w:tabs>
              <w:spacing w:after="0" w:line="276" w:lineRule="auto"/>
              <w:ind w:right="252"/>
              <w:rPr>
                <w:szCs w:val="24"/>
              </w:rPr>
            </w:pPr>
            <w:r w:rsidRPr="00615467">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694B7C0" w14:textId="77777777" w:rsidR="0082065D" w:rsidRPr="00615467" w:rsidRDefault="0082065D" w:rsidP="00087CE6">
            <w:pPr>
              <w:spacing w:after="0" w:line="276" w:lineRule="auto"/>
              <w:rPr>
                <w:szCs w:val="24"/>
              </w:rPr>
            </w:pPr>
            <w:r w:rsidRPr="00615467">
              <w:rPr>
                <w:szCs w:val="24"/>
              </w:rPr>
              <w:t>Holistic assessment with other units relevant to the industry sector, workplace and job role is recommended.</w:t>
            </w:r>
          </w:p>
        </w:tc>
      </w:tr>
    </w:tbl>
    <w:p w14:paraId="6505CCAC" w14:textId="77777777" w:rsidR="0082065D" w:rsidRPr="00615467" w:rsidRDefault="0082065D" w:rsidP="0082065D">
      <w:pPr>
        <w:rPr>
          <w:szCs w:val="24"/>
        </w:rPr>
      </w:pPr>
      <w:r w:rsidRPr="00615467">
        <w:rPr>
          <w:szCs w:val="24"/>
        </w:rPr>
        <w:br w:type="page"/>
      </w:r>
    </w:p>
    <w:p w14:paraId="7F58C475" w14:textId="3AEA5429" w:rsidR="00390B09" w:rsidRPr="00615467" w:rsidRDefault="00390B09" w:rsidP="00F26EB9">
      <w:pPr>
        <w:pStyle w:val="Heading1"/>
      </w:pPr>
      <w:bookmarkStart w:id="25" w:name="_Toc196906554"/>
      <w:r w:rsidRPr="00615467">
        <w:lastRenderedPageBreak/>
        <w:t>COMMON UNITS OF COMPETENCY</w:t>
      </w:r>
      <w:bookmarkEnd w:id="25"/>
    </w:p>
    <w:p w14:paraId="010BF3D9" w14:textId="77777777" w:rsidR="00390B09" w:rsidRPr="00615467" w:rsidRDefault="00390B09">
      <w:pPr>
        <w:rPr>
          <w:b/>
          <w:szCs w:val="24"/>
        </w:rPr>
      </w:pPr>
      <w:r w:rsidRPr="00615467">
        <w:rPr>
          <w:b/>
          <w:szCs w:val="24"/>
        </w:rPr>
        <w:br w:type="page"/>
      </w:r>
    </w:p>
    <w:p w14:paraId="5D2C9419" w14:textId="31E4675E" w:rsidR="005712C1" w:rsidRPr="00F06F7D" w:rsidRDefault="005712C1" w:rsidP="00F26EB9">
      <w:pPr>
        <w:pStyle w:val="Heading1"/>
      </w:pPr>
      <w:bookmarkStart w:id="26" w:name="_Toc196906555"/>
      <w:bookmarkStart w:id="27" w:name="_Hlk164415783"/>
      <w:r w:rsidRPr="00F06F7D">
        <w:rPr>
          <w:rStyle w:val="Heading2Char"/>
          <w:rFonts w:eastAsia="Calibri"/>
          <w:b/>
          <w:bCs/>
        </w:rPr>
        <w:lastRenderedPageBreak/>
        <w:t>APPLY DAIRY PRODUCTION PRINCIPLES</w:t>
      </w:r>
      <w:bookmarkEnd w:id="26"/>
    </w:p>
    <w:p w14:paraId="123A67A4" w14:textId="0C6B32C0" w:rsidR="005712C1" w:rsidRPr="00615467" w:rsidRDefault="005712C1" w:rsidP="005712C1">
      <w:pPr>
        <w:tabs>
          <w:tab w:val="left" w:pos="360"/>
        </w:tabs>
        <w:rPr>
          <w:b/>
          <w:szCs w:val="24"/>
        </w:rPr>
      </w:pPr>
      <w:r w:rsidRPr="00615467">
        <w:rPr>
          <w:b/>
          <w:szCs w:val="24"/>
        </w:rPr>
        <w:t xml:space="preserve">UNIT CODE: </w:t>
      </w:r>
      <w:r w:rsidR="00F06F7D" w:rsidRPr="00B06B4F">
        <w:rPr>
          <w:b/>
          <w:bCs/>
          <w:szCs w:val="24"/>
        </w:rPr>
        <w:t xml:space="preserve">0721 </w:t>
      </w:r>
      <w:r w:rsidR="00F06F7D">
        <w:rPr>
          <w:b/>
          <w:bCs/>
          <w:szCs w:val="24"/>
        </w:rPr>
        <w:t>44</w:t>
      </w:r>
      <w:r w:rsidR="00F06F7D" w:rsidRPr="00B06B4F">
        <w:rPr>
          <w:b/>
          <w:bCs/>
          <w:szCs w:val="24"/>
        </w:rPr>
        <w:t xml:space="preserve">1 </w:t>
      </w:r>
      <w:r w:rsidR="00F06F7D">
        <w:rPr>
          <w:b/>
          <w:bCs/>
          <w:szCs w:val="24"/>
        </w:rPr>
        <w:t>0</w:t>
      </w:r>
      <w:r w:rsidR="0023122B">
        <w:rPr>
          <w:b/>
          <w:bCs/>
          <w:szCs w:val="24"/>
        </w:rPr>
        <w:t>3</w:t>
      </w:r>
      <w:r w:rsidR="00F06F7D" w:rsidRPr="00B06B4F">
        <w:rPr>
          <w:b/>
          <w:bCs/>
          <w:szCs w:val="24"/>
        </w:rPr>
        <w:t>A</w:t>
      </w:r>
    </w:p>
    <w:p w14:paraId="65A6A8E9" w14:textId="77777777" w:rsidR="005712C1" w:rsidRPr="00615467" w:rsidRDefault="005712C1" w:rsidP="005712C1">
      <w:pPr>
        <w:tabs>
          <w:tab w:val="left" w:pos="360"/>
        </w:tabs>
        <w:rPr>
          <w:b/>
          <w:szCs w:val="24"/>
        </w:rPr>
      </w:pPr>
      <w:r w:rsidRPr="00615467">
        <w:rPr>
          <w:b/>
          <w:szCs w:val="24"/>
        </w:rPr>
        <w:t xml:space="preserve">UNIT DESCRIPTION </w:t>
      </w:r>
    </w:p>
    <w:p w14:paraId="2896BD93" w14:textId="1AB447AE" w:rsidR="005F18A8" w:rsidRPr="00615467" w:rsidRDefault="005712C1" w:rsidP="00B12990">
      <w:pPr>
        <w:tabs>
          <w:tab w:val="left" w:pos="360"/>
        </w:tabs>
        <w:rPr>
          <w:bCs/>
          <w:szCs w:val="24"/>
        </w:rPr>
      </w:pPr>
      <w:bookmarkStart w:id="28" w:name="_Hlk164715609"/>
      <w:r w:rsidRPr="00615467">
        <w:rPr>
          <w:bCs/>
          <w:szCs w:val="24"/>
        </w:rPr>
        <w:t xml:space="preserve">This unit specifies the competencies required by a Dairy Plant Technician level 5 to </w:t>
      </w:r>
      <w:bookmarkEnd w:id="28"/>
      <w:r w:rsidR="003720B3" w:rsidRPr="00615467">
        <w:rPr>
          <w:bCs/>
          <w:szCs w:val="24"/>
        </w:rPr>
        <w:t>a</w:t>
      </w:r>
      <w:r w:rsidR="00B12990" w:rsidRPr="00615467">
        <w:rPr>
          <w:bCs/>
          <w:szCs w:val="24"/>
        </w:rPr>
        <w:t>pply dairy production principles</w:t>
      </w:r>
      <w:r w:rsidRPr="00615467">
        <w:rPr>
          <w:bCs/>
          <w:szCs w:val="24"/>
        </w:rPr>
        <w:t xml:space="preserve">. It involves </w:t>
      </w:r>
      <w:r w:rsidR="005F18A8" w:rsidRPr="00615467">
        <w:rPr>
          <w:bCs/>
          <w:szCs w:val="24"/>
        </w:rPr>
        <w:t>b</w:t>
      </w:r>
      <w:r w:rsidR="00B12990" w:rsidRPr="00615467">
        <w:rPr>
          <w:bCs/>
          <w:szCs w:val="24"/>
        </w:rPr>
        <w:t>reed</w:t>
      </w:r>
      <w:r w:rsidR="005F18A8" w:rsidRPr="00615467">
        <w:rPr>
          <w:bCs/>
          <w:szCs w:val="24"/>
        </w:rPr>
        <w:t>ing</w:t>
      </w:r>
      <w:r w:rsidR="00B12990" w:rsidRPr="00615467">
        <w:rPr>
          <w:bCs/>
          <w:szCs w:val="24"/>
        </w:rPr>
        <w:t xml:space="preserve"> dairy cattle</w:t>
      </w:r>
      <w:r w:rsidR="005F18A8" w:rsidRPr="00615467">
        <w:rPr>
          <w:bCs/>
          <w:szCs w:val="24"/>
        </w:rPr>
        <w:t>, a</w:t>
      </w:r>
      <w:r w:rsidR="00B12990" w:rsidRPr="00615467">
        <w:rPr>
          <w:bCs/>
          <w:szCs w:val="24"/>
        </w:rPr>
        <w:t>ppl</w:t>
      </w:r>
      <w:r w:rsidR="005F18A8" w:rsidRPr="00615467">
        <w:rPr>
          <w:bCs/>
          <w:szCs w:val="24"/>
        </w:rPr>
        <w:t>ying</w:t>
      </w:r>
      <w:r w:rsidR="00B12990" w:rsidRPr="00615467">
        <w:rPr>
          <w:bCs/>
          <w:szCs w:val="24"/>
        </w:rPr>
        <w:t xml:space="preserve"> principles of animal nutrition</w:t>
      </w:r>
      <w:r w:rsidR="005F18A8" w:rsidRPr="00615467">
        <w:rPr>
          <w:bCs/>
          <w:szCs w:val="24"/>
        </w:rPr>
        <w:t>, a</w:t>
      </w:r>
      <w:r w:rsidR="00B12990" w:rsidRPr="00615467">
        <w:rPr>
          <w:bCs/>
          <w:szCs w:val="24"/>
        </w:rPr>
        <w:t>pply</w:t>
      </w:r>
      <w:r w:rsidR="005F18A8" w:rsidRPr="00615467">
        <w:rPr>
          <w:bCs/>
          <w:szCs w:val="24"/>
        </w:rPr>
        <w:t>ing</w:t>
      </w:r>
      <w:r w:rsidR="00B12990" w:rsidRPr="00615467">
        <w:rPr>
          <w:bCs/>
          <w:szCs w:val="24"/>
        </w:rPr>
        <w:t xml:space="preserve"> hygienic milk production practices</w:t>
      </w:r>
      <w:r w:rsidR="005F18A8" w:rsidRPr="00615467">
        <w:rPr>
          <w:bCs/>
          <w:szCs w:val="24"/>
        </w:rPr>
        <w:t xml:space="preserve"> and p</w:t>
      </w:r>
      <w:r w:rsidR="00B12990" w:rsidRPr="00615467">
        <w:rPr>
          <w:bCs/>
          <w:szCs w:val="24"/>
        </w:rPr>
        <w:t>erform</w:t>
      </w:r>
      <w:r w:rsidR="005F18A8" w:rsidRPr="00615467">
        <w:rPr>
          <w:bCs/>
          <w:szCs w:val="24"/>
        </w:rPr>
        <w:t>ing</w:t>
      </w:r>
      <w:r w:rsidR="00B12990" w:rsidRPr="00615467">
        <w:rPr>
          <w:bCs/>
          <w:szCs w:val="24"/>
        </w:rPr>
        <w:t xml:space="preserve"> dairy</w:t>
      </w:r>
      <w:r w:rsidR="005F18A8" w:rsidRPr="00615467">
        <w:rPr>
          <w:bCs/>
          <w:szCs w:val="24"/>
        </w:rPr>
        <w:t xml:space="preserve"> </w:t>
      </w:r>
      <w:r w:rsidR="00B12990" w:rsidRPr="00615467">
        <w:rPr>
          <w:bCs/>
          <w:szCs w:val="24"/>
        </w:rPr>
        <w:t>practices</w:t>
      </w:r>
    </w:p>
    <w:p w14:paraId="480E3934" w14:textId="0432B6AD" w:rsidR="005712C1" w:rsidRPr="00615467" w:rsidRDefault="005712C1" w:rsidP="00B12990">
      <w:pPr>
        <w:tabs>
          <w:tab w:val="left" w:pos="360"/>
        </w:tabs>
        <w:rPr>
          <w:b/>
          <w:color w:val="auto"/>
          <w:szCs w:val="24"/>
        </w:rPr>
      </w:pPr>
      <w:r w:rsidRPr="00615467">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712C1" w:rsidRPr="00615467" w14:paraId="7EB7EBC3" w14:textId="77777777" w:rsidTr="00087CE6">
        <w:tc>
          <w:tcPr>
            <w:tcW w:w="3114" w:type="dxa"/>
          </w:tcPr>
          <w:p w14:paraId="64B56D22" w14:textId="77777777" w:rsidR="005712C1" w:rsidRPr="00615467" w:rsidRDefault="005712C1" w:rsidP="00087CE6">
            <w:pPr>
              <w:tabs>
                <w:tab w:val="left" w:pos="360"/>
              </w:tabs>
              <w:rPr>
                <w:b/>
                <w:szCs w:val="24"/>
              </w:rPr>
            </w:pPr>
            <w:r w:rsidRPr="00615467">
              <w:rPr>
                <w:b/>
                <w:szCs w:val="24"/>
              </w:rPr>
              <w:t xml:space="preserve">ELEMENT </w:t>
            </w:r>
          </w:p>
          <w:p w14:paraId="1F28AB1D" w14:textId="77777777" w:rsidR="005712C1" w:rsidRPr="00615467" w:rsidRDefault="005712C1" w:rsidP="00087CE6">
            <w:pPr>
              <w:tabs>
                <w:tab w:val="left" w:pos="360"/>
              </w:tabs>
              <w:rPr>
                <w:szCs w:val="24"/>
              </w:rPr>
            </w:pPr>
            <w:r w:rsidRPr="00615467">
              <w:rPr>
                <w:szCs w:val="24"/>
              </w:rPr>
              <w:t>These describe the key outcomes which make up workplace functions</w:t>
            </w:r>
          </w:p>
        </w:tc>
        <w:tc>
          <w:tcPr>
            <w:tcW w:w="6462" w:type="dxa"/>
          </w:tcPr>
          <w:p w14:paraId="76393160" w14:textId="77777777" w:rsidR="005712C1" w:rsidRPr="00615467" w:rsidRDefault="005712C1" w:rsidP="00087CE6">
            <w:pPr>
              <w:tabs>
                <w:tab w:val="left" w:pos="360"/>
              </w:tabs>
              <w:rPr>
                <w:b/>
                <w:szCs w:val="24"/>
              </w:rPr>
            </w:pPr>
            <w:r w:rsidRPr="00615467">
              <w:rPr>
                <w:b/>
                <w:szCs w:val="24"/>
              </w:rPr>
              <w:t>PERFORMANCE CRITERIA</w:t>
            </w:r>
          </w:p>
          <w:p w14:paraId="0B2838C6" w14:textId="77777777" w:rsidR="005712C1" w:rsidRPr="00615467" w:rsidRDefault="005712C1" w:rsidP="00087CE6">
            <w:pPr>
              <w:tabs>
                <w:tab w:val="left" w:pos="360"/>
              </w:tabs>
              <w:rPr>
                <w:szCs w:val="24"/>
              </w:rPr>
            </w:pPr>
            <w:r w:rsidRPr="00615467">
              <w:rPr>
                <w:szCs w:val="24"/>
              </w:rPr>
              <w:t>These are assessable statements which specify the required level of performance for each of the elements</w:t>
            </w:r>
          </w:p>
          <w:p w14:paraId="2116B203" w14:textId="77777777" w:rsidR="005712C1" w:rsidRPr="00615467" w:rsidRDefault="005712C1" w:rsidP="00087CE6">
            <w:pPr>
              <w:tabs>
                <w:tab w:val="left" w:pos="360"/>
              </w:tabs>
              <w:rPr>
                <w:b/>
                <w:i/>
                <w:szCs w:val="24"/>
              </w:rPr>
            </w:pPr>
            <w:r w:rsidRPr="00615467">
              <w:rPr>
                <w:b/>
                <w:i/>
                <w:szCs w:val="24"/>
              </w:rPr>
              <w:t>(Bold and italicized terms are elaborated in the range)</w:t>
            </w:r>
          </w:p>
        </w:tc>
      </w:tr>
      <w:tr w:rsidR="005F18A8" w:rsidRPr="00615467" w14:paraId="183D234B" w14:textId="77777777" w:rsidTr="005F18A8">
        <w:trPr>
          <w:trHeight w:val="1938"/>
        </w:trPr>
        <w:tc>
          <w:tcPr>
            <w:tcW w:w="3114" w:type="dxa"/>
          </w:tcPr>
          <w:p w14:paraId="33A50673" w14:textId="3B8A4BA5" w:rsidR="005F18A8" w:rsidRPr="00087CE6" w:rsidRDefault="00087CE6">
            <w:pPr>
              <w:pStyle w:val="ListParagraph"/>
              <w:numPr>
                <w:ilvl w:val="0"/>
                <w:numId w:val="105"/>
              </w:numPr>
              <w:tabs>
                <w:tab w:val="left" w:pos="360"/>
              </w:tabs>
              <w:spacing w:line="240" w:lineRule="atLeast"/>
              <w:rPr>
                <w:szCs w:val="24"/>
              </w:rPr>
            </w:pPr>
            <w:r w:rsidRPr="00087CE6">
              <w:rPr>
                <w:szCs w:val="24"/>
              </w:rPr>
              <w:t>Breed dairy cattle</w:t>
            </w:r>
          </w:p>
          <w:p w14:paraId="5829821B" w14:textId="180973D1" w:rsidR="005F18A8" w:rsidRPr="00087CE6" w:rsidRDefault="005F18A8" w:rsidP="005F18A8">
            <w:pPr>
              <w:tabs>
                <w:tab w:val="left" w:pos="360"/>
              </w:tabs>
              <w:spacing w:line="240" w:lineRule="atLeast"/>
              <w:rPr>
                <w:szCs w:val="24"/>
              </w:rPr>
            </w:pPr>
          </w:p>
        </w:tc>
        <w:tc>
          <w:tcPr>
            <w:tcW w:w="6462" w:type="dxa"/>
          </w:tcPr>
          <w:p w14:paraId="78771022" w14:textId="73C3B2FE" w:rsidR="009B3956" w:rsidRPr="00615467" w:rsidRDefault="009B3956">
            <w:pPr>
              <w:pStyle w:val="ListParagraph"/>
              <w:numPr>
                <w:ilvl w:val="0"/>
                <w:numId w:val="94"/>
              </w:numPr>
              <w:spacing w:before="60" w:after="0" w:line="240" w:lineRule="auto"/>
              <w:rPr>
                <w:bCs/>
                <w:szCs w:val="24"/>
              </w:rPr>
            </w:pPr>
            <w:r w:rsidRPr="00615467">
              <w:rPr>
                <w:rFonts w:eastAsia="Times New Roman"/>
                <w:b/>
                <w:i/>
                <w:iCs/>
                <w:szCs w:val="24"/>
              </w:rPr>
              <w:t xml:space="preserve">Dairy </w:t>
            </w:r>
            <w:r w:rsidR="00D1200D" w:rsidRPr="00615467">
              <w:rPr>
                <w:rFonts w:eastAsia="Times New Roman"/>
                <w:b/>
                <w:i/>
                <w:iCs/>
                <w:szCs w:val="24"/>
              </w:rPr>
              <w:t>animal</w:t>
            </w:r>
            <w:r w:rsidRPr="00615467">
              <w:rPr>
                <w:rFonts w:eastAsia="Times New Roman"/>
                <w:b/>
                <w:i/>
                <w:iCs/>
                <w:szCs w:val="24"/>
              </w:rPr>
              <w:t xml:space="preserve"> breeds</w:t>
            </w:r>
            <w:r w:rsidRPr="00615467">
              <w:rPr>
                <w:rFonts w:eastAsia="Times New Roman"/>
                <w:bCs/>
                <w:szCs w:val="24"/>
              </w:rPr>
              <w:t xml:space="preserve"> are identified based on </w:t>
            </w:r>
            <w:r w:rsidRPr="00615467">
              <w:rPr>
                <w:rFonts w:eastAsia="Times New Roman"/>
                <w:bCs/>
                <w:szCs w:val="24"/>
                <w:lang w:val="en-US"/>
              </w:rPr>
              <w:t>Livestock production manual (</w:t>
            </w:r>
            <w:r w:rsidRPr="00615467">
              <w:rPr>
                <w:rFonts w:eastAsia="Times New Roman"/>
                <w:bCs/>
                <w:szCs w:val="24"/>
              </w:rPr>
              <w:t>LPM)</w:t>
            </w:r>
          </w:p>
          <w:p w14:paraId="1BE59C66" w14:textId="6BD6EE03" w:rsidR="005F18A8" w:rsidRPr="00615467" w:rsidRDefault="005F18A8">
            <w:pPr>
              <w:pStyle w:val="ListParagraph"/>
              <w:numPr>
                <w:ilvl w:val="0"/>
                <w:numId w:val="94"/>
              </w:numPr>
              <w:spacing w:before="60" w:after="0" w:line="240" w:lineRule="auto"/>
              <w:rPr>
                <w:bCs/>
                <w:szCs w:val="24"/>
              </w:rPr>
            </w:pPr>
            <w:r w:rsidRPr="00615467">
              <w:rPr>
                <w:bCs/>
                <w:szCs w:val="24"/>
              </w:rPr>
              <w:t>Breeding management tools, equipment and materials are used in accordance with LPM</w:t>
            </w:r>
          </w:p>
          <w:p w14:paraId="52ADB066" w14:textId="06C84F85" w:rsidR="005F18A8" w:rsidRPr="00615467" w:rsidRDefault="005F18A8">
            <w:pPr>
              <w:numPr>
                <w:ilvl w:val="0"/>
                <w:numId w:val="94"/>
              </w:numPr>
              <w:spacing w:before="60" w:after="0" w:line="240" w:lineRule="auto"/>
              <w:contextualSpacing/>
              <w:rPr>
                <w:bCs/>
                <w:color w:val="auto"/>
                <w:kern w:val="0"/>
                <w:szCs w:val="24"/>
                <w:lang w:val="en-GB"/>
              </w:rPr>
            </w:pPr>
            <w:r w:rsidRPr="00615467">
              <w:rPr>
                <w:bCs/>
                <w:color w:val="auto"/>
                <w:kern w:val="0"/>
                <w:szCs w:val="24"/>
              </w:rPr>
              <w:t xml:space="preserve">Dairy </w:t>
            </w:r>
            <w:r w:rsidR="0069441E" w:rsidRPr="00615467">
              <w:rPr>
                <w:bCs/>
                <w:color w:val="auto"/>
                <w:kern w:val="0"/>
                <w:szCs w:val="24"/>
              </w:rPr>
              <w:t>animal</w:t>
            </w:r>
            <w:r w:rsidRPr="00615467">
              <w:rPr>
                <w:bCs/>
                <w:color w:val="auto"/>
                <w:kern w:val="0"/>
                <w:szCs w:val="24"/>
              </w:rPr>
              <w:t xml:space="preserve"> breeding is carried out based on LPM</w:t>
            </w:r>
          </w:p>
          <w:p w14:paraId="382255AA" w14:textId="6C550D7F" w:rsidR="005F18A8" w:rsidRPr="00615467" w:rsidRDefault="005F18A8">
            <w:pPr>
              <w:numPr>
                <w:ilvl w:val="0"/>
                <w:numId w:val="94"/>
              </w:numPr>
              <w:spacing w:before="60" w:after="0" w:line="240" w:lineRule="auto"/>
              <w:contextualSpacing/>
              <w:rPr>
                <w:szCs w:val="24"/>
              </w:rPr>
            </w:pPr>
            <w:r w:rsidRPr="00615467">
              <w:rPr>
                <w:bCs/>
                <w:color w:val="auto"/>
                <w:kern w:val="0"/>
                <w:szCs w:val="24"/>
                <w:lang w:val="en-GB"/>
              </w:rPr>
              <w:t>Breeding records are prepared as per work procedures</w:t>
            </w:r>
          </w:p>
        </w:tc>
      </w:tr>
      <w:tr w:rsidR="005F18A8" w:rsidRPr="00615467" w14:paraId="2FE06996" w14:textId="77777777" w:rsidTr="00087CE6">
        <w:trPr>
          <w:trHeight w:val="2843"/>
        </w:trPr>
        <w:tc>
          <w:tcPr>
            <w:tcW w:w="3114" w:type="dxa"/>
          </w:tcPr>
          <w:p w14:paraId="39CB2F7C" w14:textId="56471A7A" w:rsidR="005F18A8" w:rsidRPr="00087CE6" w:rsidRDefault="00087CE6">
            <w:pPr>
              <w:pStyle w:val="ListParagraph"/>
              <w:numPr>
                <w:ilvl w:val="0"/>
                <w:numId w:val="105"/>
              </w:numPr>
              <w:tabs>
                <w:tab w:val="left" w:pos="360"/>
              </w:tabs>
              <w:spacing w:line="240" w:lineRule="atLeast"/>
              <w:rPr>
                <w:szCs w:val="24"/>
              </w:rPr>
            </w:pPr>
            <w:r w:rsidRPr="00087CE6">
              <w:rPr>
                <w:szCs w:val="24"/>
              </w:rPr>
              <w:t>Apply principles of animal nutrition</w:t>
            </w:r>
          </w:p>
          <w:p w14:paraId="3272C9B4" w14:textId="5CCF7C71" w:rsidR="005F18A8" w:rsidRPr="00087CE6" w:rsidRDefault="005F18A8" w:rsidP="005F18A8">
            <w:pPr>
              <w:tabs>
                <w:tab w:val="left" w:pos="360"/>
              </w:tabs>
              <w:spacing w:line="240" w:lineRule="atLeast"/>
              <w:rPr>
                <w:szCs w:val="24"/>
              </w:rPr>
            </w:pPr>
          </w:p>
        </w:tc>
        <w:tc>
          <w:tcPr>
            <w:tcW w:w="6462" w:type="dxa"/>
          </w:tcPr>
          <w:p w14:paraId="111CBE1B" w14:textId="0A085857" w:rsidR="006619B8" w:rsidRPr="00615467" w:rsidRDefault="006619B8">
            <w:pPr>
              <w:pStyle w:val="ListParagraph"/>
              <w:numPr>
                <w:ilvl w:val="0"/>
                <w:numId w:val="93"/>
              </w:numPr>
              <w:spacing w:before="60" w:after="0" w:line="240" w:lineRule="auto"/>
              <w:rPr>
                <w:szCs w:val="24"/>
                <w:lang w:eastAsia="en-GB"/>
              </w:rPr>
            </w:pPr>
            <w:r w:rsidRPr="00615467">
              <w:rPr>
                <w:rFonts w:eastAsia="Times New Roman"/>
                <w:b/>
                <w:bCs/>
                <w:i/>
                <w:iCs/>
                <w:szCs w:val="24"/>
                <w:lang w:eastAsia="en-GB"/>
              </w:rPr>
              <w:t xml:space="preserve">Dairy </w:t>
            </w:r>
            <w:r w:rsidR="00D1200D" w:rsidRPr="00615467">
              <w:rPr>
                <w:rFonts w:eastAsia="Times New Roman"/>
                <w:b/>
                <w:bCs/>
                <w:i/>
                <w:iCs/>
                <w:szCs w:val="24"/>
                <w:lang w:eastAsia="en-GB"/>
              </w:rPr>
              <w:t>animal</w:t>
            </w:r>
            <w:r w:rsidRPr="00615467">
              <w:rPr>
                <w:rFonts w:eastAsia="Times New Roman"/>
                <w:b/>
                <w:bCs/>
                <w:i/>
                <w:iCs/>
                <w:szCs w:val="24"/>
                <w:lang w:eastAsia="en-GB"/>
              </w:rPr>
              <w:t xml:space="preserve"> feeds</w:t>
            </w:r>
            <w:r w:rsidRPr="00615467">
              <w:rPr>
                <w:rFonts w:eastAsia="Times New Roman"/>
                <w:szCs w:val="24"/>
                <w:lang w:eastAsia="en-GB"/>
              </w:rPr>
              <w:t xml:space="preserve"> are identified as per the nutritional requirements</w:t>
            </w:r>
          </w:p>
          <w:p w14:paraId="15F3B62D" w14:textId="4DDF7873" w:rsidR="005F18A8" w:rsidRPr="00615467" w:rsidRDefault="005F18A8">
            <w:pPr>
              <w:pStyle w:val="ListParagraph"/>
              <w:numPr>
                <w:ilvl w:val="0"/>
                <w:numId w:val="93"/>
              </w:numPr>
              <w:spacing w:before="60" w:after="0" w:line="240" w:lineRule="auto"/>
              <w:rPr>
                <w:szCs w:val="24"/>
                <w:lang w:eastAsia="en-GB"/>
              </w:rPr>
            </w:pPr>
            <w:r w:rsidRPr="00615467">
              <w:rPr>
                <w:szCs w:val="24"/>
                <w:lang w:eastAsia="en-GB"/>
              </w:rPr>
              <w:t xml:space="preserve">Feed formulation tools, equipment and materials are used based on feed formulation manual </w:t>
            </w:r>
          </w:p>
          <w:p w14:paraId="700B88B9" w14:textId="77777777" w:rsidR="009B3956" w:rsidRPr="00615467" w:rsidRDefault="009B3956">
            <w:pPr>
              <w:pStyle w:val="ListParagraph"/>
              <w:numPr>
                <w:ilvl w:val="0"/>
                <w:numId w:val="93"/>
              </w:numPr>
              <w:rPr>
                <w:rFonts w:eastAsia="Times New Roman"/>
                <w:szCs w:val="24"/>
                <w:lang w:eastAsia="en-GB"/>
              </w:rPr>
            </w:pPr>
            <w:r w:rsidRPr="00615467">
              <w:rPr>
                <w:rFonts w:eastAsia="Times New Roman"/>
                <w:b/>
                <w:bCs/>
                <w:i/>
                <w:iCs/>
                <w:szCs w:val="24"/>
                <w:lang w:eastAsia="en-GB"/>
              </w:rPr>
              <w:t>Components of animal feed rations</w:t>
            </w:r>
            <w:r w:rsidRPr="00615467">
              <w:rPr>
                <w:rFonts w:eastAsia="Times New Roman"/>
                <w:szCs w:val="24"/>
                <w:lang w:eastAsia="en-GB"/>
              </w:rPr>
              <w:t xml:space="preserve"> are identified as per animal feeding standard</w:t>
            </w:r>
          </w:p>
          <w:p w14:paraId="221C2780" w14:textId="3D58BB9A" w:rsidR="009B3956" w:rsidRPr="00615467" w:rsidRDefault="001C0F45">
            <w:pPr>
              <w:pStyle w:val="ListParagraph"/>
              <w:numPr>
                <w:ilvl w:val="0"/>
                <w:numId w:val="93"/>
              </w:numPr>
              <w:spacing w:before="60" w:after="0" w:line="240" w:lineRule="auto"/>
              <w:rPr>
                <w:szCs w:val="24"/>
                <w:lang w:eastAsia="en-GB"/>
              </w:rPr>
            </w:pPr>
            <w:r w:rsidRPr="00615467">
              <w:rPr>
                <w:szCs w:val="24"/>
                <w:lang w:eastAsia="en-GB"/>
              </w:rPr>
              <w:t>Dairy a</w:t>
            </w:r>
            <w:r w:rsidR="005F18A8" w:rsidRPr="00615467">
              <w:rPr>
                <w:szCs w:val="24"/>
                <w:lang w:eastAsia="en-GB"/>
              </w:rPr>
              <w:t>nimal</w:t>
            </w:r>
            <w:r w:rsidR="009B3956" w:rsidRPr="00615467">
              <w:rPr>
                <w:szCs w:val="24"/>
                <w:lang w:eastAsia="en-GB"/>
              </w:rPr>
              <w:t xml:space="preserve"> </w:t>
            </w:r>
            <w:r w:rsidR="005F18A8" w:rsidRPr="00615467">
              <w:rPr>
                <w:szCs w:val="24"/>
                <w:lang w:eastAsia="en-GB"/>
              </w:rPr>
              <w:t>feed rations are formulated as per animal feeding standard</w:t>
            </w:r>
          </w:p>
          <w:p w14:paraId="4BE7B337" w14:textId="36C133FC" w:rsidR="005F18A8" w:rsidRPr="00615467" w:rsidRDefault="001C0F45">
            <w:pPr>
              <w:pStyle w:val="ListParagraph"/>
              <w:numPr>
                <w:ilvl w:val="0"/>
                <w:numId w:val="93"/>
              </w:numPr>
              <w:spacing w:before="60" w:after="0" w:line="240" w:lineRule="auto"/>
              <w:rPr>
                <w:szCs w:val="24"/>
                <w:lang w:eastAsia="en-GB"/>
              </w:rPr>
            </w:pPr>
            <w:r w:rsidRPr="00615467">
              <w:rPr>
                <w:szCs w:val="24"/>
                <w:lang w:eastAsia="en-GB"/>
              </w:rPr>
              <w:t>Dairy a</w:t>
            </w:r>
            <w:r w:rsidR="005F18A8" w:rsidRPr="00615467">
              <w:rPr>
                <w:szCs w:val="24"/>
                <w:lang w:eastAsia="en-GB"/>
              </w:rPr>
              <w:t xml:space="preserve">nimal </w:t>
            </w:r>
            <w:r w:rsidRPr="00615467">
              <w:rPr>
                <w:szCs w:val="24"/>
                <w:lang w:eastAsia="en-GB"/>
              </w:rPr>
              <w:t>is</w:t>
            </w:r>
            <w:r w:rsidR="005F18A8" w:rsidRPr="00615467">
              <w:rPr>
                <w:szCs w:val="24"/>
                <w:lang w:eastAsia="en-GB"/>
              </w:rPr>
              <w:t xml:space="preserve"> fed as per animal feed requirement </w:t>
            </w:r>
          </w:p>
          <w:p w14:paraId="12D31FDF" w14:textId="3EA699E4" w:rsidR="005F18A8" w:rsidRPr="00615467" w:rsidRDefault="001C0F45">
            <w:pPr>
              <w:numPr>
                <w:ilvl w:val="0"/>
                <w:numId w:val="93"/>
              </w:numPr>
              <w:spacing w:after="0" w:line="240" w:lineRule="auto"/>
              <w:contextualSpacing/>
              <w:rPr>
                <w:color w:val="auto"/>
                <w:kern w:val="0"/>
                <w:szCs w:val="24"/>
                <w:lang w:val="en-GB" w:eastAsia="en-GB"/>
              </w:rPr>
            </w:pPr>
            <w:r w:rsidRPr="00615467">
              <w:rPr>
                <w:color w:val="auto"/>
                <w:kern w:val="0"/>
                <w:szCs w:val="24"/>
                <w:lang w:val="en-GB" w:eastAsia="en-GB"/>
              </w:rPr>
              <w:t>Dairy a</w:t>
            </w:r>
            <w:r w:rsidR="005F18A8" w:rsidRPr="00615467">
              <w:rPr>
                <w:color w:val="auto"/>
                <w:kern w:val="0"/>
                <w:szCs w:val="24"/>
                <w:lang w:val="en-GB" w:eastAsia="en-GB"/>
              </w:rPr>
              <w:t>nimal feeds are conserved as per LPM</w:t>
            </w:r>
          </w:p>
          <w:p w14:paraId="78B0C0C6" w14:textId="407B43E4" w:rsidR="005F18A8" w:rsidRPr="00615467" w:rsidRDefault="001C0F45">
            <w:pPr>
              <w:numPr>
                <w:ilvl w:val="0"/>
                <w:numId w:val="93"/>
              </w:numPr>
              <w:spacing w:after="0" w:line="240" w:lineRule="auto"/>
              <w:contextualSpacing/>
              <w:rPr>
                <w:szCs w:val="24"/>
              </w:rPr>
            </w:pPr>
            <w:r w:rsidRPr="00615467">
              <w:rPr>
                <w:color w:val="auto"/>
                <w:kern w:val="0"/>
                <w:szCs w:val="24"/>
                <w:lang w:val="en-GB" w:eastAsia="en-GB"/>
              </w:rPr>
              <w:t>Dairy a</w:t>
            </w:r>
            <w:r w:rsidR="005F18A8" w:rsidRPr="00615467">
              <w:rPr>
                <w:color w:val="auto"/>
                <w:kern w:val="0"/>
                <w:szCs w:val="24"/>
                <w:lang w:val="en-GB" w:eastAsia="en-GB"/>
              </w:rPr>
              <w:t xml:space="preserve">nimal feed waste is managed according to environmental protection regulations    </w:t>
            </w:r>
          </w:p>
        </w:tc>
      </w:tr>
      <w:tr w:rsidR="005F18A8" w:rsidRPr="00615467" w14:paraId="09B0FD09" w14:textId="77777777" w:rsidTr="002C17F5">
        <w:trPr>
          <w:trHeight w:val="2115"/>
        </w:trPr>
        <w:tc>
          <w:tcPr>
            <w:tcW w:w="3114" w:type="dxa"/>
          </w:tcPr>
          <w:p w14:paraId="1EE5EDEB" w14:textId="3A592DB1" w:rsidR="005F18A8" w:rsidRPr="00087CE6" w:rsidRDefault="00087CE6">
            <w:pPr>
              <w:pStyle w:val="ListParagraph"/>
              <w:numPr>
                <w:ilvl w:val="0"/>
                <w:numId w:val="105"/>
              </w:numPr>
              <w:tabs>
                <w:tab w:val="left" w:pos="360"/>
              </w:tabs>
              <w:spacing w:line="240" w:lineRule="atLeast"/>
              <w:rPr>
                <w:szCs w:val="24"/>
              </w:rPr>
            </w:pPr>
            <w:r w:rsidRPr="00087CE6">
              <w:rPr>
                <w:szCs w:val="24"/>
              </w:rPr>
              <w:t>Apply hygienic milk production practices</w:t>
            </w:r>
          </w:p>
          <w:p w14:paraId="5033AB43" w14:textId="3E5A6010" w:rsidR="005F18A8" w:rsidRPr="00087CE6" w:rsidRDefault="005F18A8" w:rsidP="005F18A8">
            <w:pPr>
              <w:tabs>
                <w:tab w:val="left" w:pos="360"/>
              </w:tabs>
              <w:spacing w:line="240" w:lineRule="atLeast"/>
              <w:rPr>
                <w:szCs w:val="24"/>
              </w:rPr>
            </w:pPr>
          </w:p>
        </w:tc>
        <w:tc>
          <w:tcPr>
            <w:tcW w:w="6462" w:type="dxa"/>
          </w:tcPr>
          <w:p w14:paraId="1BE0943A" w14:textId="051B99D1"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b/>
                <w:bCs/>
                <w:i/>
                <w:iCs/>
                <w:color w:val="auto"/>
                <w:kern w:val="0"/>
                <w:szCs w:val="24"/>
                <w:lang w:val="en-GB" w:eastAsia="en-GB"/>
              </w:rPr>
              <w:t>Milking materials and equipment</w:t>
            </w:r>
            <w:r w:rsidRPr="00615467">
              <w:rPr>
                <w:rFonts w:eastAsia="Calibri"/>
                <w:color w:val="auto"/>
                <w:kern w:val="0"/>
                <w:szCs w:val="24"/>
                <w:lang w:val="en-GB" w:eastAsia="en-GB"/>
              </w:rPr>
              <w:t xml:space="preserve"> are assembled based on the milking technique selected</w:t>
            </w:r>
          </w:p>
          <w:p w14:paraId="11A3488B" w14:textId="0CBCEBB4"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 xml:space="preserve">Milking </w:t>
            </w:r>
            <w:r w:rsidR="003D5A6D" w:rsidRPr="00615467">
              <w:rPr>
                <w:rFonts w:eastAsia="Calibri"/>
                <w:color w:val="auto"/>
                <w:kern w:val="0"/>
                <w:szCs w:val="24"/>
                <w:lang w:val="en-GB" w:eastAsia="en-GB"/>
              </w:rPr>
              <w:t xml:space="preserve">dairy </w:t>
            </w:r>
            <w:r w:rsidR="0069441E" w:rsidRPr="00615467">
              <w:rPr>
                <w:rFonts w:eastAsia="Calibri"/>
                <w:color w:val="auto"/>
                <w:kern w:val="0"/>
                <w:szCs w:val="24"/>
                <w:lang w:val="en-GB" w:eastAsia="en-GB"/>
              </w:rPr>
              <w:t>animal</w:t>
            </w:r>
            <w:r w:rsidRPr="00615467">
              <w:rPr>
                <w:rFonts w:eastAsia="Calibri"/>
                <w:color w:val="auto"/>
                <w:kern w:val="0"/>
                <w:szCs w:val="24"/>
                <w:lang w:val="en-GB" w:eastAsia="en-GB"/>
              </w:rPr>
              <w:t xml:space="preserve"> are assembled in accordance with the LPM</w:t>
            </w:r>
          </w:p>
          <w:p w14:paraId="4022BD4F" w14:textId="01EBFEDB"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Udder is cleaned and pre-dipped according to LPM</w:t>
            </w:r>
          </w:p>
          <w:p w14:paraId="0FC55E1D" w14:textId="25FEC7E9"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b/>
                <w:bCs/>
                <w:i/>
                <w:iCs/>
                <w:color w:val="auto"/>
                <w:kern w:val="0"/>
                <w:szCs w:val="24"/>
                <w:lang w:val="en-GB" w:eastAsia="en-GB"/>
              </w:rPr>
              <w:t>Mastitis test</w:t>
            </w:r>
            <w:r w:rsidRPr="00615467">
              <w:rPr>
                <w:rFonts w:eastAsia="Calibri"/>
                <w:color w:val="auto"/>
                <w:kern w:val="0"/>
                <w:szCs w:val="24"/>
                <w:lang w:val="en-GB" w:eastAsia="en-GB"/>
              </w:rPr>
              <w:t xml:space="preserve"> is carried out based LPM  </w:t>
            </w:r>
          </w:p>
          <w:p w14:paraId="21B82CEB" w14:textId="2E0C1C0A" w:rsidR="005F18A8" w:rsidRPr="00615467" w:rsidRDefault="005F18A8">
            <w:pPr>
              <w:numPr>
                <w:ilvl w:val="0"/>
                <w:numId w:val="95"/>
              </w:numPr>
              <w:spacing w:after="0" w:line="240" w:lineRule="auto"/>
              <w:contextualSpacing/>
              <w:rPr>
                <w:rFonts w:eastAsia="Calibri"/>
                <w:b/>
                <w:bCs/>
                <w:i/>
                <w:iCs/>
                <w:color w:val="auto"/>
                <w:kern w:val="0"/>
                <w:szCs w:val="24"/>
                <w:lang w:val="en-GB" w:eastAsia="en-GB"/>
              </w:rPr>
            </w:pPr>
            <w:r w:rsidRPr="00615467">
              <w:rPr>
                <w:rFonts w:eastAsia="Calibri"/>
                <w:color w:val="auto"/>
                <w:kern w:val="0"/>
                <w:szCs w:val="24"/>
                <w:lang w:val="en-GB" w:eastAsia="en-GB"/>
              </w:rPr>
              <w:t xml:space="preserve">Milk let down is stimulated based on selected </w:t>
            </w:r>
            <w:r w:rsidRPr="00615467">
              <w:rPr>
                <w:rFonts w:eastAsia="Calibri"/>
                <w:b/>
                <w:bCs/>
                <w:i/>
                <w:iCs/>
                <w:color w:val="auto"/>
                <w:kern w:val="0"/>
                <w:szCs w:val="24"/>
                <w:lang w:val="en-GB" w:eastAsia="en-GB"/>
              </w:rPr>
              <w:t xml:space="preserve">milking technique   </w:t>
            </w:r>
          </w:p>
          <w:p w14:paraId="319FF78F" w14:textId="094AD0CA"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Milking is carried out based on Essentials of Clean Milk Production Standard.</w:t>
            </w:r>
          </w:p>
          <w:p w14:paraId="45579385" w14:textId="77777777"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Udder quarters are disinfected as per the LPM</w:t>
            </w:r>
          </w:p>
          <w:p w14:paraId="7F21BE91" w14:textId="052A2756"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 xml:space="preserve">Milked </w:t>
            </w:r>
            <w:r w:rsidR="003D5A6D" w:rsidRPr="00615467">
              <w:rPr>
                <w:rFonts w:eastAsia="Calibri"/>
                <w:color w:val="auto"/>
                <w:kern w:val="0"/>
                <w:szCs w:val="24"/>
                <w:lang w:val="en-GB" w:eastAsia="en-GB"/>
              </w:rPr>
              <w:t xml:space="preserve">dairy </w:t>
            </w:r>
            <w:r w:rsidR="0069441E" w:rsidRPr="00615467">
              <w:rPr>
                <w:rFonts w:eastAsia="Calibri"/>
                <w:color w:val="auto"/>
                <w:kern w:val="0"/>
                <w:szCs w:val="24"/>
                <w:lang w:val="en-GB" w:eastAsia="en-GB"/>
              </w:rPr>
              <w:t>animal</w:t>
            </w:r>
            <w:r w:rsidRPr="00615467">
              <w:rPr>
                <w:rFonts w:eastAsia="Calibri"/>
                <w:color w:val="auto"/>
                <w:kern w:val="0"/>
                <w:szCs w:val="24"/>
                <w:lang w:val="en-GB" w:eastAsia="en-GB"/>
              </w:rPr>
              <w:t xml:space="preserve"> is released as per workplace procedures</w:t>
            </w:r>
          </w:p>
          <w:p w14:paraId="089426BE" w14:textId="77777777"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Milk is sieved and weighed according to the workplace procedures</w:t>
            </w:r>
          </w:p>
          <w:p w14:paraId="2695F2E0" w14:textId="77777777"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 xml:space="preserve">Milk is stored and cooled in accordance with LPM </w:t>
            </w:r>
          </w:p>
          <w:p w14:paraId="4D7E5009" w14:textId="305E23F3"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lastRenderedPageBreak/>
              <w:t xml:space="preserve">Milk production record is maintained based on the workplace procedures </w:t>
            </w:r>
          </w:p>
          <w:p w14:paraId="01D145E3" w14:textId="2DA9DF82"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 xml:space="preserve">Milking equipment are cleaned as per workplace procedures </w:t>
            </w:r>
          </w:p>
          <w:p w14:paraId="5472B60F" w14:textId="3FDFE7A8"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 xml:space="preserve">Milking parlour is cleaned as per workplace procedures </w:t>
            </w:r>
          </w:p>
          <w:p w14:paraId="4FBF37D0" w14:textId="1035197E"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Re-usable materials are stored as per manufactures instruction and workplace policy</w:t>
            </w:r>
          </w:p>
          <w:p w14:paraId="693DFA1C" w14:textId="3684FD15" w:rsidR="005F18A8" w:rsidRPr="00615467" w:rsidRDefault="005F18A8">
            <w:pPr>
              <w:numPr>
                <w:ilvl w:val="0"/>
                <w:numId w:val="95"/>
              </w:numPr>
              <w:spacing w:after="0" w:line="240" w:lineRule="auto"/>
              <w:contextualSpacing/>
              <w:rPr>
                <w:rFonts w:eastAsia="Calibri"/>
                <w:color w:val="auto"/>
                <w:kern w:val="0"/>
                <w:szCs w:val="24"/>
                <w:lang w:val="en-GB" w:eastAsia="en-GB"/>
              </w:rPr>
            </w:pPr>
            <w:r w:rsidRPr="00615467">
              <w:rPr>
                <w:rFonts w:eastAsia="Calibri"/>
                <w:color w:val="auto"/>
                <w:kern w:val="0"/>
                <w:szCs w:val="24"/>
                <w:lang w:val="en-GB" w:eastAsia="en-GB"/>
              </w:rPr>
              <w:t xml:space="preserve"> Waste is managed and disposed with due regard to environment protection regulations</w:t>
            </w:r>
          </w:p>
        </w:tc>
      </w:tr>
      <w:tr w:rsidR="005F18A8" w:rsidRPr="00615467" w14:paraId="778DE50C" w14:textId="77777777" w:rsidTr="00087CE6">
        <w:trPr>
          <w:trHeight w:val="2843"/>
        </w:trPr>
        <w:tc>
          <w:tcPr>
            <w:tcW w:w="3114" w:type="dxa"/>
          </w:tcPr>
          <w:p w14:paraId="5EF432E6" w14:textId="0836EA3B" w:rsidR="005F18A8" w:rsidRPr="00087CE6" w:rsidRDefault="00087CE6">
            <w:pPr>
              <w:pStyle w:val="ListParagraph"/>
              <w:numPr>
                <w:ilvl w:val="0"/>
                <w:numId w:val="105"/>
              </w:numPr>
              <w:tabs>
                <w:tab w:val="left" w:pos="360"/>
              </w:tabs>
              <w:spacing w:line="240" w:lineRule="atLeast"/>
              <w:rPr>
                <w:szCs w:val="24"/>
              </w:rPr>
            </w:pPr>
            <w:r w:rsidRPr="00087CE6">
              <w:rPr>
                <w:szCs w:val="24"/>
              </w:rPr>
              <w:lastRenderedPageBreak/>
              <w:t>Perform dairy practices</w:t>
            </w:r>
          </w:p>
          <w:p w14:paraId="29F69D9B" w14:textId="05510EA9" w:rsidR="005F18A8" w:rsidRPr="00087CE6" w:rsidRDefault="005F18A8" w:rsidP="005F18A8">
            <w:pPr>
              <w:tabs>
                <w:tab w:val="left" w:pos="360"/>
              </w:tabs>
              <w:spacing w:line="240" w:lineRule="atLeast"/>
              <w:rPr>
                <w:szCs w:val="24"/>
              </w:rPr>
            </w:pPr>
          </w:p>
        </w:tc>
        <w:tc>
          <w:tcPr>
            <w:tcW w:w="6462" w:type="dxa"/>
          </w:tcPr>
          <w:p w14:paraId="585DF581" w14:textId="5754FDA9" w:rsidR="005F18A8" w:rsidRPr="00615467" w:rsidRDefault="005F18A8">
            <w:pPr>
              <w:pStyle w:val="ListParagraph"/>
              <w:numPr>
                <w:ilvl w:val="0"/>
                <w:numId w:val="96"/>
              </w:numPr>
              <w:spacing w:before="60" w:after="0" w:line="240" w:lineRule="auto"/>
              <w:rPr>
                <w:szCs w:val="24"/>
                <w:lang w:eastAsia="en-GB"/>
              </w:rPr>
            </w:pPr>
            <w:r w:rsidRPr="00615467">
              <w:rPr>
                <w:szCs w:val="24"/>
                <w:lang w:eastAsia="en-GB"/>
              </w:rPr>
              <w:t xml:space="preserve">Dairy </w:t>
            </w:r>
            <w:r w:rsidR="0069441E" w:rsidRPr="00615467">
              <w:rPr>
                <w:b/>
                <w:bCs/>
                <w:i/>
                <w:iCs/>
                <w:szCs w:val="24"/>
                <w:lang w:eastAsia="en-GB"/>
              </w:rPr>
              <w:t>animal</w:t>
            </w:r>
            <w:r w:rsidRPr="00615467">
              <w:rPr>
                <w:b/>
                <w:bCs/>
                <w:i/>
                <w:iCs/>
                <w:szCs w:val="24"/>
                <w:lang w:eastAsia="en-GB"/>
              </w:rPr>
              <w:t xml:space="preserve"> identification method</w:t>
            </w:r>
            <w:r w:rsidRPr="00615467">
              <w:rPr>
                <w:szCs w:val="24"/>
                <w:lang w:eastAsia="en-GB"/>
              </w:rPr>
              <w:t xml:space="preserve"> is selected based on </w:t>
            </w:r>
            <w:r w:rsidR="00E31C8E" w:rsidRPr="00615467">
              <w:rPr>
                <w:szCs w:val="24"/>
                <w:lang w:eastAsia="en-GB"/>
              </w:rPr>
              <w:t>Good agricultural Practices (</w:t>
            </w:r>
            <w:r w:rsidRPr="00615467">
              <w:rPr>
                <w:szCs w:val="24"/>
                <w:lang w:eastAsia="en-GB"/>
              </w:rPr>
              <w:t>GAPs</w:t>
            </w:r>
            <w:r w:rsidR="00E31C8E" w:rsidRPr="00615467">
              <w:rPr>
                <w:szCs w:val="24"/>
                <w:lang w:eastAsia="en-GB"/>
              </w:rPr>
              <w:t>)</w:t>
            </w:r>
          </w:p>
          <w:p w14:paraId="27A04DFA" w14:textId="5969E26F" w:rsidR="005F18A8" w:rsidRPr="00615467" w:rsidRDefault="005F18A8">
            <w:pPr>
              <w:pStyle w:val="ListParagraph"/>
              <w:numPr>
                <w:ilvl w:val="0"/>
                <w:numId w:val="96"/>
              </w:numPr>
              <w:spacing w:before="60" w:after="0" w:line="240" w:lineRule="auto"/>
              <w:rPr>
                <w:szCs w:val="24"/>
                <w:lang w:eastAsia="en-GB"/>
              </w:rPr>
            </w:pPr>
            <w:r w:rsidRPr="00615467">
              <w:rPr>
                <w:szCs w:val="24"/>
                <w:lang w:eastAsia="en-GB"/>
              </w:rPr>
              <w:t xml:space="preserve">Dairy </w:t>
            </w:r>
            <w:r w:rsidR="0069441E" w:rsidRPr="00615467">
              <w:rPr>
                <w:szCs w:val="24"/>
                <w:lang w:eastAsia="en-GB"/>
              </w:rPr>
              <w:t>animal</w:t>
            </w:r>
            <w:r w:rsidRPr="00615467">
              <w:rPr>
                <w:szCs w:val="24"/>
                <w:lang w:eastAsia="en-GB"/>
              </w:rPr>
              <w:t xml:space="preserve"> </w:t>
            </w:r>
            <w:r w:rsidR="003D5A6D" w:rsidRPr="00615467">
              <w:rPr>
                <w:szCs w:val="24"/>
                <w:lang w:eastAsia="en-GB"/>
              </w:rPr>
              <w:t>is</w:t>
            </w:r>
            <w:r w:rsidRPr="00615467">
              <w:rPr>
                <w:szCs w:val="24"/>
                <w:lang w:eastAsia="en-GB"/>
              </w:rPr>
              <w:t xml:space="preserve"> dehorned or disbudded based on GAPs</w:t>
            </w:r>
          </w:p>
          <w:p w14:paraId="4BDC29D0" w14:textId="33714546" w:rsidR="005F18A8" w:rsidRPr="00615467" w:rsidRDefault="005F18A8">
            <w:pPr>
              <w:pStyle w:val="ListParagraph"/>
              <w:numPr>
                <w:ilvl w:val="0"/>
                <w:numId w:val="96"/>
              </w:numPr>
              <w:spacing w:before="60" w:after="0" w:line="240" w:lineRule="auto"/>
              <w:rPr>
                <w:szCs w:val="24"/>
                <w:lang w:eastAsia="en-GB"/>
              </w:rPr>
            </w:pPr>
            <w:r w:rsidRPr="00615467">
              <w:rPr>
                <w:szCs w:val="24"/>
                <w:lang w:eastAsia="en-GB"/>
              </w:rPr>
              <w:t>Overgrown hooves are trimmed based on GAPs</w:t>
            </w:r>
          </w:p>
          <w:p w14:paraId="583D0107" w14:textId="62214BBB" w:rsidR="005F18A8" w:rsidRPr="00615467" w:rsidRDefault="005F18A8">
            <w:pPr>
              <w:pStyle w:val="ListParagraph"/>
              <w:numPr>
                <w:ilvl w:val="0"/>
                <w:numId w:val="96"/>
              </w:numPr>
              <w:spacing w:before="60" w:after="0" w:line="240" w:lineRule="auto"/>
              <w:rPr>
                <w:szCs w:val="24"/>
                <w:lang w:eastAsia="en-GB"/>
              </w:rPr>
            </w:pPr>
            <w:r w:rsidRPr="00615467">
              <w:rPr>
                <w:szCs w:val="24"/>
                <w:lang w:eastAsia="en-GB"/>
              </w:rPr>
              <w:t xml:space="preserve">Culling is performed based on workplace policy </w:t>
            </w:r>
          </w:p>
          <w:p w14:paraId="375D5C09" w14:textId="77777777" w:rsidR="005F18A8" w:rsidRPr="00615467" w:rsidRDefault="005F18A8">
            <w:pPr>
              <w:pStyle w:val="ListParagraph"/>
              <w:numPr>
                <w:ilvl w:val="0"/>
                <w:numId w:val="96"/>
              </w:numPr>
              <w:spacing w:before="60" w:after="0" w:line="240" w:lineRule="auto"/>
              <w:rPr>
                <w:szCs w:val="24"/>
                <w:lang w:eastAsia="en-GB"/>
              </w:rPr>
            </w:pPr>
            <w:r w:rsidRPr="00615467">
              <w:rPr>
                <w:szCs w:val="24"/>
                <w:lang w:eastAsia="en-GB"/>
              </w:rPr>
              <w:t>Internal and external parasites are controlled based on LPM and GAPs</w:t>
            </w:r>
          </w:p>
          <w:p w14:paraId="13A08DBA" w14:textId="77777777" w:rsidR="005F18A8" w:rsidRPr="00615467" w:rsidRDefault="005F18A8">
            <w:pPr>
              <w:pStyle w:val="ListParagraph"/>
              <w:numPr>
                <w:ilvl w:val="0"/>
                <w:numId w:val="96"/>
              </w:numPr>
              <w:spacing w:before="60" w:after="0" w:line="240" w:lineRule="auto"/>
              <w:rPr>
                <w:szCs w:val="24"/>
                <w:lang w:eastAsia="en-GB"/>
              </w:rPr>
            </w:pPr>
            <w:r w:rsidRPr="00615467">
              <w:rPr>
                <w:szCs w:val="24"/>
                <w:lang w:eastAsia="en-GB"/>
              </w:rPr>
              <w:t>Vaccination is performed as per workplace policy, manufacturer’s instructions and LPM</w:t>
            </w:r>
          </w:p>
          <w:p w14:paraId="1169E4DA" w14:textId="1759D80F" w:rsidR="005F18A8" w:rsidRPr="00615467" w:rsidRDefault="003D5A6D">
            <w:pPr>
              <w:pStyle w:val="ListParagraph"/>
              <w:numPr>
                <w:ilvl w:val="0"/>
                <w:numId w:val="96"/>
              </w:numPr>
              <w:spacing w:before="60" w:after="0" w:line="240" w:lineRule="auto"/>
              <w:rPr>
                <w:szCs w:val="24"/>
                <w:lang w:eastAsia="en-GB"/>
              </w:rPr>
            </w:pPr>
            <w:r w:rsidRPr="00615467">
              <w:rPr>
                <w:szCs w:val="24"/>
                <w:lang w:eastAsia="en-GB"/>
              </w:rPr>
              <w:t>Dairy a</w:t>
            </w:r>
            <w:r w:rsidR="0069441E" w:rsidRPr="00615467">
              <w:rPr>
                <w:szCs w:val="24"/>
                <w:lang w:eastAsia="en-GB"/>
              </w:rPr>
              <w:t xml:space="preserve">nimal </w:t>
            </w:r>
            <w:r w:rsidR="005F18A8" w:rsidRPr="00615467">
              <w:rPr>
                <w:szCs w:val="24"/>
                <w:lang w:eastAsia="en-GB"/>
              </w:rPr>
              <w:t>isolation and quarantine is carried out to control notifiable diseases based on GAPs</w:t>
            </w:r>
          </w:p>
          <w:p w14:paraId="75090EE9" w14:textId="5E2911EA" w:rsidR="005F18A8" w:rsidRPr="00615467" w:rsidRDefault="005F18A8">
            <w:pPr>
              <w:pStyle w:val="ListParagraph"/>
              <w:numPr>
                <w:ilvl w:val="0"/>
                <w:numId w:val="96"/>
              </w:numPr>
              <w:spacing w:before="60" w:after="0" w:line="240" w:lineRule="auto"/>
              <w:rPr>
                <w:szCs w:val="24"/>
              </w:rPr>
            </w:pPr>
            <w:r w:rsidRPr="00615467">
              <w:rPr>
                <w:szCs w:val="24"/>
                <w:lang w:eastAsia="en-GB"/>
              </w:rPr>
              <w:t xml:space="preserve">Dairy </w:t>
            </w:r>
            <w:r w:rsidR="0069441E" w:rsidRPr="00615467">
              <w:rPr>
                <w:szCs w:val="24"/>
                <w:lang w:eastAsia="en-GB"/>
              </w:rPr>
              <w:t>animal</w:t>
            </w:r>
            <w:r w:rsidRPr="00615467">
              <w:rPr>
                <w:szCs w:val="24"/>
                <w:lang w:eastAsia="en-GB"/>
              </w:rPr>
              <w:t xml:space="preserve"> </w:t>
            </w:r>
            <w:r w:rsidR="003D5A6D" w:rsidRPr="00615467">
              <w:rPr>
                <w:szCs w:val="24"/>
                <w:lang w:eastAsia="en-GB"/>
              </w:rPr>
              <w:t>is</w:t>
            </w:r>
            <w:r w:rsidRPr="00615467">
              <w:rPr>
                <w:szCs w:val="24"/>
                <w:lang w:eastAsia="en-GB"/>
              </w:rPr>
              <w:t xml:space="preserve"> provided with clean water ad-libitum as per LPM</w:t>
            </w:r>
          </w:p>
        </w:tc>
      </w:tr>
    </w:tbl>
    <w:p w14:paraId="6C6B45BE" w14:textId="77777777" w:rsidR="003720B3" w:rsidRPr="00615467" w:rsidRDefault="003720B3" w:rsidP="003720B3">
      <w:pPr>
        <w:tabs>
          <w:tab w:val="left" w:pos="360"/>
        </w:tabs>
        <w:rPr>
          <w:b/>
          <w:szCs w:val="24"/>
        </w:rPr>
      </w:pPr>
      <w:r w:rsidRPr="00615467">
        <w:rPr>
          <w:b/>
          <w:szCs w:val="24"/>
        </w:rPr>
        <w:t xml:space="preserve">RANGE </w:t>
      </w:r>
    </w:p>
    <w:tbl>
      <w:tblPr>
        <w:tblW w:w="0" w:type="auto"/>
        <w:tblInd w:w="-147" w:type="dxa"/>
        <w:tblCellMar>
          <w:left w:w="10" w:type="dxa"/>
          <w:right w:w="10" w:type="dxa"/>
        </w:tblCellMar>
        <w:tblLook w:val="0000" w:firstRow="0" w:lastRow="0" w:firstColumn="0" w:lastColumn="0" w:noHBand="0" w:noVBand="0"/>
      </w:tblPr>
      <w:tblGrid>
        <w:gridCol w:w="2568"/>
        <w:gridCol w:w="6595"/>
      </w:tblGrid>
      <w:tr w:rsidR="00851EAE" w:rsidRPr="00615467" w14:paraId="1E9E4AF2" w14:textId="77777777" w:rsidTr="006619B8">
        <w:trPr>
          <w:trHeight w:val="1"/>
          <w:tblHeader/>
        </w:trPr>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2FF90" w14:textId="77777777" w:rsidR="00851EAE" w:rsidRPr="00615467" w:rsidRDefault="00851EAE" w:rsidP="00851EAE">
            <w:pPr>
              <w:spacing w:after="0" w:line="360" w:lineRule="auto"/>
              <w:rPr>
                <w:color w:val="auto"/>
                <w:kern w:val="0"/>
                <w:szCs w:val="24"/>
              </w:rPr>
            </w:pPr>
            <w:r w:rsidRPr="00615467">
              <w:rPr>
                <w:b/>
                <w:color w:val="auto"/>
                <w:kern w:val="0"/>
                <w:szCs w:val="24"/>
              </w:rPr>
              <w:t xml:space="preserve">RANGE </w:t>
            </w:r>
          </w:p>
        </w:tc>
        <w:tc>
          <w:tcPr>
            <w:tcW w:w="6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63180C" w14:textId="77777777" w:rsidR="00851EAE" w:rsidRPr="00615467" w:rsidRDefault="00851EAE" w:rsidP="00851EAE">
            <w:pPr>
              <w:spacing w:after="0" w:line="360" w:lineRule="auto"/>
              <w:rPr>
                <w:b/>
                <w:color w:val="auto"/>
                <w:kern w:val="0"/>
                <w:szCs w:val="24"/>
              </w:rPr>
            </w:pPr>
            <w:r w:rsidRPr="00615467">
              <w:rPr>
                <w:b/>
                <w:color w:val="auto"/>
                <w:kern w:val="0"/>
                <w:szCs w:val="24"/>
              </w:rPr>
              <w:t>VARIABLE</w:t>
            </w:r>
          </w:p>
        </w:tc>
      </w:tr>
      <w:tr w:rsidR="00851EAE" w:rsidRPr="00615467" w14:paraId="2EB4B195" w14:textId="77777777" w:rsidTr="006619B8">
        <w:trPr>
          <w:trHeight w:val="1"/>
        </w:trPr>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0272F" w14:textId="2EB01EE0" w:rsidR="00851EAE" w:rsidRPr="00615467" w:rsidRDefault="00851EAE">
            <w:pPr>
              <w:numPr>
                <w:ilvl w:val="0"/>
                <w:numId w:val="97"/>
              </w:numPr>
              <w:spacing w:before="100" w:beforeAutospacing="1" w:after="0" w:line="360" w:lineRule="auto"/>
              <w:rPr>
                <w:color w:val="auto"/>
                <w:kern w:val="0"/>
                <w:szCs w:val="24"/>
              </w:rPr>
            </w:pPr>
            <w:r w:rsidRPr="00615467">
              <w:rPr>
                <w:bCs/>
                <w:color w:val="auto"/>
                <w:kern w:val="0"/>
                <w:szCs w:val="24"/>
              </w:rPr>
              <w:t xml:space="preserve">Dairy </w:t>
            </w:r>
            <w:r w:rsidR="00D1200D" w:rsidRPr="00615467">
              <w:rPr>
                <w:bCs/>
                <w:color w:val="auto"/>
                <w:kern w:val="0"/>
                <w:szCs w:val="24"/>
              </w:rPr>
              <w:t>animal</w:t>
            </w:r>
            <w:r w:rsidRPr="00615467">
              <w:rPr>
                <w:bCs/>
                <w:color w:val="auto"/>
                <w:kern w:val="0"/>
                <w:szCs w:val="24"/>
              </w:rPr>
              <w:t xml:space="preserve"> feeds may include but not limited to:</w:t>
            </w:r>
          </w:p>
        </w:tc>
        <w:tc>
          <w:tcPr>
            <w:tcW w:w="6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C11EF" w14:textId="77777777" w:rsidR="00851EAE" w:rsidRPr="00615467" w:rsidRDefault="00851EAE">
            <w:pPr>
              <w:numPr>
                <w:ilvl w:val="0"/>
                <w:numId w:val="100"/>
              </w:numPr>
              <w:spacing w:before="100" w:beforeAutospacing="1" w:after="0" w:line="360" w:lineRule="auto"/>
              <w:contextualSpacing/>
              <w:rPr>
                <w:color w:val="auto"/>
                <w:kern w:val="0"/>
                <w:szCs w:val="24"/>
              </w:rPr>
            </w:pPr>
            <w:r w:rsidRPr="00615467">
              <w:rPr>
                <w:color w:val="auto"/>
                <w:kern w:val="0"/>
                <w:szCs w:val="24"/>
              </w:rPr>
              <w:t xml:space="preserve">Carbohydrates </w:t>
            </w:r>
          </w:p>
          <w:p w14:paraId="4DF8F230" w14:textId="77777777" w:rsidR="00851EAE" w:rsidRPr="00615467" w:rsidRDefault="00851EAE">
            <w:pPr>
              <w:numPr>
                <w:ilvl w:val="0"/>
                <w:numId w:val="100"/>
              </w:numPr>
              <w:spacing w:before="100" w:beforeAutospacing="1" w:after="0" w:line="360" w:lineRule="auto"/>
              <w:contextualSpacing/>
              <w:rPr>
                <w:color w:val="auto"/>
                <w:kern w:val="0"/>
                <w:szCs w:val="24"/>
              </w:rPr>
            </w:pPr>
            <w:r w:rsidRPr="00615467">
              <w:rPr>
                <w:color w:val="auto"/>
                <w:kern w:val="0"/>
                <w:szCs w:val="24"/>
              </w:rPr>
              <w:t>Proteins</w:t>
            </w:r>
          </w:p>
          <w:p w14:paraId="626FF8B9" w14:textId="77777777" w:rsidR="00851EAE" w:rsidRPr="00615467" w:rsidRDefault="00851EAE">
            <w:pPr>
              <w:numPr>
                <w:ilvl w:val="0"/>
                <w:numId w:val="100"/>
              </w:numPr>
              <w:spacing w:before="100" w:beforeAutospacing="1" w:after="0" w:line="360" w:lineRule="auto"/>
              <w:contextualSpacing/>
              <w:rPr>
                <w:color w:val="auto"/>
                <w:kern w:val="0"/>
                <w:szCs w:val="24"/>
              </w:rPr>
            </w:pPr>
            <w:r w:rsidRPr="00615467">
              <w:rPr>
                <w:color w:val="auto"/>
                <w:kern w:val="0"/>
                <w:szCs w:val="24"/>
              </w:rPr>
              <w:t>Vitamins</w:t>
            </w:r>
          </w:p>
          <w:p w14:paraId="7CA5B083" w14:textId="77777777" w:rsidR="00851EAE" w:rsidRPr="00615467" w:rsidRDefault="00851EAE">
            <w:pPr>
              <w:numPr>
                <w:ilvl w:val="0"/>
                <w:numId w:val="100"/>
              </w:numPr>
              <w:spacing w:before="100" w:beforeAutospacing="1" w:after="0" w:line="360" w:lineRule="auto"/>
              <w:contextualSpacing/>
              <w:rPr>
                <w:color w:val="auto"/>
                <w:kern w:val="0"/>
                <w:szCs w:val="24"/>
              </w:rPr>
            </w:pPr>
            <w:r w:rsidRPr="00615467">
              <w:rPr>
                <w:color w:val="auto"/>
                <w:kern w:val="0"/>
                <w:szCs w:val="24"/>
              </w:rPr>
              <w:t>Minerals</w:t>
            </w:r>
          </w:p>
          <w:p w14:paraId="7B719396" w14:textId="77777777" w:rsidR="00851EAE" w:rsidRPr="00615467" w:rsidRDefault="00851EAE">
            <w:pPr>
              <w:numPr>
                <w:ilvl w:val="0"/>
                <w:numId w:val="100"/>
              </w:numPr>
              <w:spacing w:before="100" w:beforeAutospacing="1" w:after="0" w:line="360" w:lineRule="auto"/>
              <w:contextualSpacing/>
              <w:rPr>
                <w:color w:val="auto"/>
                <w:kern w:val="0"/>
                <w:szCs w:val="24"/>
              </w:rPr>
            </w:pPr>
            <w:r w:rsidRPr="00615467">
              <w:rPr>
                <w:color w:val="auto"/>
                <w:kern w:val="0"/>
                <w:szCs w:val="24"/>
              </w:rPr>
              <w:t>Fats/ lipids</w:t>
            </w:r>
          </w:p>
          <w:p w14:paraId="4F37E763" w14:textId="77777777" w:rsidR="00851EAE" w:rsidRPr="00615467" w:rsidRDefault="00851EAE">
            <w:pPr>
              <w:numPr>
                <w:ilvl w:val="0"/>
                <w:numId w:val="100"/>
              </w:numPr>
              <w:spacing w:before="100" w:beforeAutospacing="1" w:after="0" w:line="360" w:lineRule="auto"/>
              <w:contextualSpacing/>
              <w:rPr>
                <w:color w:val="auto"/>
                <w:kern w:val="0"/>
                <w:szCs w:val="24"/>
              </w:rPr>
            </w:pPr>
            <w:r w:rsidRPr="00615467">
              <w:rPr>
                <w:color w:val="auto"/>
                <w:kern w:val="0"/>
                <w:szCs w:val="24"/>
              </w:rPr>
              <w:t xml:space="preserve">Water </w:t>
            </w:r>
          </w:p>
        </w:tc>
      </w:tr>
      <w:tr w:rsidR="009B3956" w:rsidRPr="00615467" w14:paraId="62566E98" w14:textId="77777777" w:rsidTr="006619B8">
        <w:trPr>
          <w:trHeight w:val="1"/>
        </w:trPr>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3DCA2" w14:textId="644E6C54" w:rsidR="009B3956" w:rsidRPr="00615467" w:rsidRDefault="009B3956">
            <w:pPr>
              <w:numPr>
                <w:ilvl w:val="0"/>
                <w:numId w:val="97"/>
              </w:numPr>
              <w:spacing w:before="100" w:beforeAutospacing="1" w:after="0" w:line="360" w:lineRule="auto"/>
              <w:rPr>
                <w:bCs/>
                <w:color w:val="auto"/>
                <w:kern w:val="0"/>
                <w:szCs w:val="24"/>
              </w:rPr>
            </w:pPr>
            <w:r w:rsidRPr="00615467">
              <w:rPr>
                <w:bCs/>
                <w:color w:val="auto"/>
                <w:kern w:val="0"/>
                <w:szCs w:val="24"/>
              </w:rPr>
              <w:t>Components of animal feed rations may include but not limited to:</w:t>
            </w:r>
          </w:p>
        </w:tc>
        <w:tc>
          <w:tcPr>
            <w:tcW w:w="6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6B833" w14:textId="77777777" w:rsidR="009B3956" w:rsidRPr="00615467" w:rsidRDefault="009B3956">
            <w:pPr>
              <w:numPr>
                <w:ilvl w:val="0"/>
                <w:numId w:val="100"/>
              </w:numPr>
              <w:spacing w:before="100" w:beforeAutospacing="1" w:after="0" w:line="360" w:lineRule="auto"/>
              <w:contextualSpacing/>
              <w:rPr>
                <w:color w:val="auto"/>
                <w:kern w:val="0"/>
                <w:szCs w:val="24"/>
              </w:rPr>
            </w:pPr>
            <w:r w:rsidRPr="00615467">
              <w:rPr>
                <w:color w:val="auto"/>
                <w:kern w:val="0"/>
                <w:szCs w:val="24"/>
              </w:rPr>
              <w:t>Energy Sources</w:t>
            </w:r>
          </w:p>
          <w:p w14:paraId="087F9276" w14:textId="77777777" w:rsidR="00D1200D" w:rsidRPr="00615467" w:rsidRDefault="009B3956">
            <w:pPr>
              <w:numPr>
                <w:ilvl w:val="0"/>
                <w:numId w:val="100"/>
              </w:numPr>
              <w:spacing w:before="100" w:beforeAutospacing="1" w:after="0" w:line="360" w:lineRule="auto"/>
              <w:contextualSpacing/>
              <w:rPr>
                <w:color w:val="auto"/>
                <w:kern w:val="0"/>
                <w:szCs w:val="24"/>
              </w:rPr>
            </w:pPr>
            <w:r w:rsidRPr="00615467">
              <w:rPr>
                <w:color w:val="auto"/>
                <w:kern w:val="0"/>
                <w:szCs w:val="24"/>
              </w:rPr>
              <w:t>Protein Sources</w:t>
            </w:r>
          </w:p>
          <w:p w14:paraId="40F979C3" w14:textId="77777777" w:rsidR="00D1200D" w:rsidRPr="00615467" w:rsidRDefault="009B3956">
            <w:pPr>
              <w:numPr>
                <w:ilvl w:val="0"/>
                <w:numId w:val="100"/>
              </w:numPr>
              <w:spacing w:before="100" w:beforeAutospacing="1" w:after="0" w:line="360" w:lineRule="auto"/>
              <w:contextualSpacing/>
              <w:rPr>
                <w:color w:val="auto"/>
                <w:kern w:val="0"/>
                <w:szCs w:val="24"/>
              </w:rPr>
            </w:pPr>
            <w:r w:rsidRPr="00615467">
              <w:rPr>
                <w:color w:val="auto"/>
                <w:kern w:val="0"/>
                <w:szCs w:val="24"/>
              </w:rPr>
              <w:t>Fiber Sources</w:t>
            </w:r>
          </w:p>
          <w:p w14:paraId="2FF77F67" w14:textId="77777777" w:rsidR="00D1200D" w:rsidRPr="00615467" w:rsidRDefault="009B3956">
            <w:pPr>
              <w:numPr>
                <w:ilvl w:val="0"/>
                <w:numId w:val="100"/>
              </w:numPr>
              <w:spacing w:before="100" w:beforeAutospacing="1" w:after="0" w:line="360" w:lineRule="auto"/>
              <w:contextualSpacing/>
              <w:rPr>
                <w:color w:val="auto"/>
                <w:kern w:val="0"/>
                <w:szCs w:val="24"/>
              </w:rPr>
            </w:pPr>
            <w:r w:rsidRPr="00615467">
              <w:rPr>
                <w:color w:val="auto"/>
                <w:kern w:val="0"/>
                <w:szCs w:val="24"/>
              </w:rPr>
              <w:t>Vitamins and Minerals</w:t>
            </w:r>
          </w:p>
          <w:p w14:paraId="60742258" w14:textId="3DC0FEB0" w:rsidR="009B3956" w:rsidRPr="00615467" w:rsidRDefault="009B3956">
            <w:pPr>
              <w:numPr>
                <w:ilvl w:val="0"/>
                <w:numId w:val="100"/>
              </w:numPr>
              <w:spacing w:before="100" w:beforeAutospacing="1" w:after="0" w:line="360" w:lineRule="auto"/>
              <w:contextualSpacing/>
              <w:rPr>
                <w:color w:val="auto"/>
                <w:kern w:val="0"/>
                <w:szCs w:val="24"/>
              </w:rPr>
            </w:pPr>
            <w:r w:rsidRPr="00615467">
              <w:rPr>
                <w:color w:val="auto"/>
                <w:kern w:val="0"/>
                <w:szCs w:val="24"/>
              </w:rPr>
              <w:t>Additives and Supplements</w:t>
            </w:r>
          </w:p>
        </w:tc>
      </w:tr>
      <w:tr w:rsidR="00851EAE" w:rsidRPr="00615467" w14:paraId="75964339" w14:textId="77777777" w:rsidTr="006619B8">
        <w:trPr>
          <w:trHeight w:val="1"/>
        </w:trPr>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0D7B31" w14:textId="3B25A731" w:rsidR="00851EAE" w:rsidRPr="00615467" w:rsidRDefault="00851EAE">
            <w:pPr>
              <w:numPr>
                <w:ilvl w:val="0"/>
                <w:numId w:val="97"/>
              </w:numPr>
              <w:spacing w:before="100" w:beforeAutospacing="1" w:after="0" w:line="360" w:lineRule="auto"/>
              <w:rPr>
                <w:color w:val="auto"/>
                <w:kern w:val="0"/>
                <w:szCs w:val="24"/>
              </w:rPr>
            </w:pPr>
            <w:r w:rsidRPr="00615467">
              <w:rPr>
                <w:bCs/>
                <w:color w:val="auto"/>
                <w:kern w:val="0"/>
                <w:szCs w:val="24"/>
              </w:rPr>
              <w:t xml:space="preserve">Dairy </w:t>
            </w:r>
            <w:r w:rsidR="00D1200D" w:rsidRPr="00615467">
              <w:rPr>
                <w:bCs/>
                <w:color w:val="auto"/>
                <w:kern w:val="0"/>
                <w:szCs w:val="24"/>
              </w:rPr>
              <w:t>animal</w:t>
            </w:r>
            <w:r w:rsidRPr="00615467">
              <w:rPr>
                <w:bCs/>
                <w:color w:val="auto"/>
                <w:kern w:val="0"/>
                <w:szCs w:val="24"/>
              </w:rPr>
              <w:t xml:space="preserve"> breeds </w:t>
            </w:r>
            <w:r w:rsidRPr="00615467">
              <w:rPr>
                <w:color w:val="auto"/>
                <w:kern w:val="0"/>
                <w:szCs w:val="24"/>
                <w:lang w:val="en-GB"/>
              </w:rPr>
              <w:t xml:space="preserve">method </w:t>
            </w:r>
            <w:r w:rsidRPr="00615467">
              <w:rPr>
                <w:color w:val="auto"/>
                <w:kern w:val="0"/>
                <w:szCs w:val="24"/>
              </w:rPr>
              <w:t>may include but not limited to:</w:t>
            </w:r>
          </w:p>
        </w:tc>
        <w:tc>
          <w:tcPr>
            <w:tcW w:w="6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20147" w14:textId="6186FE7B" w:rsidR="00851EAE" w:rsidRPr="00615467" w:rsidRDefault="00D1200D">
            <w:pPr>
              <w:numPr>
                <w:ilvl w:val="1"/>
                <w:numId w:val="97"/>
              </w:numPr>
              <w:spacing w:before="100" w:beforeAutospacing="1" w:after="0" w:line="360" w:lineRule="auto"/>
              <w:rPr>
                <w:color w:val="auto"/>
                <w:kern w:val="0"/>
                <w:szCs w:val="24"/>
              </w:rPr>
            </w:pPr>
            <w:r w:rsidRPr="00615467">
              <w:rPr>
                <w:bCs/>
                <w:color w:val="auto"/>
                <w:kern w:val="0"/>
                <w:szCs w:val="24"/>
              </w:rPr>
              <w:t xml:space="preserve">Cow </w:t>
            </w:r>
          </w:p>
          <w:p w14:paraId="5C045612" w14:textId="2474AB5E" w:rsidR="00D1200D" w:rsidRPr="00615467" w:rsidRDefault="00D1200D">
            <w:pPr>
              <w:numPr>
                <w:ilvl w:val="1"/>
                <w:numId w:val="97"/>
              </w:numPr>
              <w:spacing w:before="100" w:beforeAutospacing="1" w:after="0" w:line="360" w:lineRule="auto"/>
              <w:rPr>
                <w:color w:val="auto"/>
                <w:kern w:val="0"/>
                <w:szCs w:val="24"/>
              </w:rPr>
            </w:pPr>
            <w:r w:rsidRPr="00615467">
              <w:rPr>
                <w:color w:val="auto"/>
                <w:kern w:val="0"/>
                <w:szCs w:val="24"/>
              </w:rPr>
              <w:t>Goat</w:t>
            </w:r>
          </w:p>
          <w:p w14:paraId="36E7CC52" w14:textId="5F938DE9" w:rsidR="00851EAE" w:rsidRPr="00615467" w:rsidRDefault="00D1200D">
            <w:pPr>
              <w:numPr>
                <w:ilvl w:val="1"/>
                <w:numId w:val="97"/>
              </w:numPr>
              <w:spacing w:before="100" w:beforeAutospacing="1" w:after="0" w:line="360" w:lineRule="auto"/>
              <w:rPr>
                <w:color w:val="auto"/>
                <w:kern w:val="0"/>
                <w:szCs w:val="24"/>
              </w:rPr>
            </w:pPr>
            <w:r w:rsidRPr="00615467">
              <w:rPr>
                <w:color w:val="auto"/>
                <w:kern w:val="0"/>
                <w:szCs w:val="24"/>
              </w:rPr>
              <w:t xml:space="preserve">Camel </w:t>
            </w:r>
          </w:p>
        </w:tc>
      </w:tr>
      <w:tr w:rsidR="00851EAE" w:rsidRPr="00615467" w14:paraId="2CE0CDC7" w14:textId="77777777" w:rsidTr="006619B8">
        <w:trPr>
          <w:trHeight w:val="1"/>
        </w:trPr>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529A5" w14:textId="77777777" w:rsidR="00851EAE" w:rsidRPr="00615467" w:rsidRDefault="00851EAE">
            <w:pPr>
              <w:numPr>
                <w:ilvl w:val="0"/>
                <w:numId w:val="97"/>
              </w:numPr>
              <w:spacing w:before="100" w:beforeAutospacing="1" w:after="0" w:line="360" w:lineRule="auto"/>
              <w:rPr>
                <w:color w:val="auto"/>
                <w:kern w:val="0"/>
                <w:szCs w:val="24"/>
                <w:lang w:val="en-GB"/>
              </w:rPr>
            </w:pPr>
            <w:r w:rsidRPr="00615467">
              <w:rPr>
                <w:color w:val="auto"/>
                <w:kern w:val="0"/>
                <w:szCs w:val="24"/>
              </w:rPr>
              <w:t xml:space="preserve">Milking materials and equipment may </w:t>
            </w:r>
            <w:r w:rsidRPr="00615467">
              <w:rPr>
                <w:color w:val="auto"/>
                <w:kern w:val="0"/>
                <w:szCs w:val="24"/>
              </w:rPr>
              <w:lastRenderedPageBreak/>
              <w:t>include but not limited to:</w:t>
            </w:r>
          </w:p>
        </w:tc>
        <w:tc>
          <w:tcPr>
            <w:tcW w:w="6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B515F" w14:textId="77777777" w:rsidR="00851EAE" w:rsidRPr="00615467" w:rsidRDefault="00851EAE">
            <w:pPr>
              <w:numPr>
                <w:ilvl w:val="0"/>
                <w:numId w:val="101"/>
              </w:numPr>
              <w:spacing w:before="100" w:beforeAutospacing="1" w:after="0" w:line="360" w:lineRule="auto"/>
              <w:rPr>
                <w:color w:val="auto"/>
                <w:kern w:val="0"/>
                <w:szCs w:val="24"/>
              </w:rPr>
            </w:pPr>
            <w:r w:rsidRPr="00615467">
              <w:rPr>
                <w:color w:val="auto"/>
                <w:kern w:val="0"/>
                <w:szCs w:val="24"/>
              </w:rPr>
              <w:lastRenderedPageBreak/>
              <w:t>Animal Restraint</w:t>
            </w:r>
          </w:p>
          <w:p w14:paraId="646D665A" w14:textId="77777777" w:rsidR="00851EAE" w:rsidRPr="00615467" w:rsidRDefault="00851EAE">
            <w:pPr>
              <w:numPr>
                <w:ilvl w:val="0"/>
                <w:numId w:val="101"/>
              </w:numPr>
              <w:spacing w:before="100" w:beforeAutospacing="1" w:after="0" w:line="360" w:lineRule="auto"/>
              <w:rPr>
                <w:color w:val="auto"/>
                <w:kern w:val="0"/>
                <w:szCs w:val="24"/>
              </w:rPr>
            </w:pPr>
            <w:r w:rsidRPr="00615467">
              <w:rPr>
                <w:color w:val="auto"/>
                <w:kern w:val="0"/>
                <w:szCs w:val="24"/>
              </w:rPr>
              <w:t>Cleaning</w:t>
            </w:r>
          </w:p>
          <w:p w14:paraId="53FC82EB" w14:textId="77777777" w:rsidR="00851EAE" w:rsidRPr="00615467" w:rsidRDefault="00851EAE">
            <w:pPr>
              <w:numPr>
                <w:ilvl w:val="0"/>
                <w:numId w:val="101"/>
              </w:numPr>
              <w:spacing w:before="100" w:beforeAutospacing="1" w:after="0" w:line="360" w:lineRule="auto"/>
              <w:rPr>
                <w:color w:val="auto"/>
                <w:kern w:val="0"/>
                <w:szCs w:val="24"/>
              </w:rPr>
            </w:pPr>
            <w:r w:rsidRPr="00615467">
              <w:rPr>
                <w:color w:val="auto"/>
                <w:kern w:val="0"/>
                <w:szCs w:val="24"/>
              </w:rPr>
              <w:lastRenderedPageBreak/>
              <w:t>Cups</w:t>
            </w:r>
          </w:p>
          <w:p w14:paraId="1937490A" w14:textId="77777777" w:rsidR="00851EAE" w:rsidRPr="00615467" w:rsidRDefault="00851EAE">
            <w:pPr>
              <w:numPr>
                <w:ilvl w:val="0"/>
                <w:numId w:val="101"/>
              </w:numPr>
              <w:spacing w:before="100" w:beforeAutospacing="1" w:after="0" w:line="360" w:lineRule="auto"/>
              <w:rPr>
                <w:color w:val="auto"/>
                <w:kern w:val="0"/>
                <w:szCs w:val="24"/>
              </w:rPr>
            </w:pPr>
            <w:r w:rsidRPr="00615467">
              <w:rPr>
                <w:color w:val="auto"/>
                <w:kern w:val="0"/>
                <w:szCs w:val="24"/>
              </w:rPr>
              <w:t>Herd Test Buckets</w:t>
            </w:r>
          </w:p>
          <w:p w14:paraId="78F9CC09" w14:textId="77777777" w:rsidR="00851EAE" w:rsidRPr="00615467" w:rsidRDefault="00851EAE">
            <w:pPr>
              <w:numPr>
                <w:ilvl w:val="0"/>
                <w:numId w:val="101"/>
              </w:numPr>
              <w:spacing w:before="100" w:beforeAutospacing="1" w:after="0" w:line="360" w:lineRule="auto"/>
              <w:rPr>
                <w:color w:val="auto"/>
                <w:kern w:val="0"/>
                <w:szCs w:val="24"/>
              </w:rPr>
            </w:pPr>
            <w:r w:rsidRPr="00615467">
              <w:rPr>
                <w:color w:val="auto"/>
                <w:kern w:val="0"/>
                <w:szCs w:val="24"/>
              </w:rPr>
              <w:t>Thermometer</w:t>
            </w:r>
          </w:p>
          <w:p w14:paraId="22157972" w14:textId="77777777" w:rsidR="00851EAE" w:rsidRPr="00615467" w:rsidRDefault="00851EAE">
            <w:pPr>
              <w:numPr>
                <w:ilvl w:val="0"/>
                <w:numId w:val="101"/>
              </w:numPr>
              <w:spacing w:before="100" w:beforeAutospacing="1" w:after="0" w:line="360" w:lineRule="auto"/>
              <w:rPr>
                <w:color w:val="auto"/>
                <w:kern w:val="0"/>
                <w:szCs w:val="24"/>
              </w:rPr>
            </w:pPr>
            <w:r w:rsidRPr="00615467">
              <w:rPr>
                <w:color w:val="auto"/>
                <w:kern w:val="0"/>
                <w:szCs w:val="24"/>
              </w:rPr>
              <w:t>Separator</w:t>
            </w:r>
          </w:p>
        </w:tc>
      </w:tr>
      <w:tr w:rsidR="00851EAE" w:rsidRPr="00615467" w14:paraId="3BE86C11" w14:textId="77777777" w:rsidTr="006619B8">
        <w:trPr>
          <w:trHeight w:val="1"/>
        </w:trPr>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30A15" w14:textId="77777777" w:rsidR="00851EAE" w:rsidRPr="00615467" w:rsidRDefault="00851EAE">
            <w:pPr>
              <w:numPr>
                <w:ilvl w:val="0"/>
                <w:numId w:val="97"/>
              </w:numPr>
              <w:spacing w:before="100" w:beforeAutospacing="1" w:after="0" w:line="360" w:lineRule="auto"/>
              <w:rPr>
                <w:color w:val="auto"/>
                <w:kern w:val="0"/>
                <w:szCs w:val="24"/>
                <w:lang w:val="en-GB"/>
              </w:rPr>
            </w:pPr>
            <w:r w:rsidRPr="00615467">
              <w:rPr>
                <w:color w:val="auto"/>
                <w:kern w:val="0"/>
                <w:szCs w:val="24"/>
              </w:rPr>
              <w:lastRenderedPageBreak/>
              <w:t>Mastitis test may include but not limited to:</w:t>
            </w:r>
          </w:p>
        </w:tc>
        <w:tc>
          <w:tcPr>
            <w:tcW w:w="6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A9B5"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CMT</w:t>
            </w:r>
          </w:p>
          <w:p w14:paraId="39097C0A"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Strip cup</w:t>
            </w:r>
          </w:p>
        </w:tc>
      </w:tr>
      <w:tr w:rsidR="00851EAE" w:rsidRPr="00615467" w14:paraId="14CCDDF5" w14:textId="77777777" w:rsidTr="006619B8">
        <w:trPr>
          <w:trHeight w:val="1"/>
        </w:trPr>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6993F" w14:textId="77777777" w:rsidR="00851EAE" w:rsidRPr="00615467" w:rsidRDefault="00851EAE">
            <w:pPr>
              <w:numPr>
                <w:ilvl w:val="0"/>
                <w:numId w:val="97"/>
              </w:numPr>
              <w:spacing w:before="100" w:beforeAutospacing="1" w:after="0" w:line="360" w:lineRule="auto"/>
              <w:rPr>
                <w:color w:val="auto"/>
                <w:kern w:val="0"/>
                <w:szCs w:val="24"/>
                <w:lang w:val="en-GB"/>
              </w:rPr>
            </w:pPr>
            <w:r w:rsidRPr="00615467">
              <w:rPr>
                <w:color w:val="auto"/>
                <w:kern w:val="0"/>
                <w:szCs w:val="24"/>
              </w:rPr>
              <w:t xml:space="preserve">Milking technique may include but not limited to:  </w:t>
            </w:r>
          </w:p>
        </w:tc>
        <w:tc>
          <w:tcPr>
            <w:tcW w:w="6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1F441"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 xml:space="preserve">Hand milking </w:t>
            </w:r>
          </w:p>
          <w:p w14:paraId="01F450D0"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 xml:space="preserve">Milking machine </w:t>
            </w:r>
          </w:p>
        </w:tc>
      </w:tr>
      <w:tr w:rsidR="00851EAE" w:rsidRPr="00615467" w14:paraId="243D4F3B" w14:textId="77777777" w:rsidTr="006619B8">
        <w:trPr>
          <w:trHeight w:val="1"/>
        </w:trPr>
        <w:tc>
          <w:tcPr>
            <w:tcW w:w="2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BC1CC" w14:textId="660AB055" w:rsidR="00851EAE" w:rsidRPr="00615467" w:rsidRDefault="001C0F45">
            <w:pPr>
              <w:numPr>
                <w:ilvl w:val="0"/>
                <w:numId w:val="97"/>
              </w:numPr>
              <w:spacing w:before="100" w:beforeAutospacing="1" w:after="0" w:line="360" w:lineRule="auto"/>
              <w:rPr>
                <w:color w:val="auto"/>
                <w:kern w:val="0"/>
                <w:szCs w:val="24"/>
              </w:rPr>
            </w:pPr>
            <w:r w:rsidRPr="00615467">
              <w:rPr>
                <w:color w:val="auto"/>
                <w:kern w:val="0"/>
                <w:szCs w:val="24"/>
              </w:rPr>
              <w:t>Dairy a</w:t>
            </w:r>
            <w:r w:rsidR="0069441E" w:rsidRPr="00615467">
              <w:rPr>
                <w:color w:val="auto"/>
                <w:kern w:val="0"/>
                <w:szCs w:val="24"/>
              </w:rPr>
              <w:t xml:space="preserve">nimal </w:t>
            </w:r>
            <w:r w:rsidR="00851EAE" w:rsidRPr="00615467">
              <w:rPr>
                <w:color w:val="auto"/>
                <w:kern w:val="0"/>
                <w:szCs w:val="24"/>
              </w:rPr>
              <w:t>identification method may include but not limited to:</w:t>
            </w:r>
          </w:p>
        </w:tc>
        <w:tc>
          <w:tcPr>
            <w:tcW w:w="6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665A8"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Ear tagging</w:t>
            </w:r>
          </w:p>
          <w:p w14:paraId="69A6C0DC"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 xml:space="preserve">Ear notching </w:t>
            </w:r>
          </w:p>
          <w:p w14:paraId="3D41A82A"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 xml:space="preserve">Branding </w:t>
            </w:r>
          </w:p>
          <w:p w14:paraId="1ADD30D9"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 xml:space="preserve">Neck chains </w:t>
            </w:r>
          </w:p>
          <w:p w14:paraId="32A7A34A"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 xml:space="preserve">Straps with numbers </w:t>
            </w:r>
          </w:p>
          <w:p w14:paraId="64301909" w14:textId="77777777" w:rsidR="00851EAE" w:rsidRPr="00615467" w:rsidRDefault="00851EAE">
            <w:pPr>
              <w:numPr>
                <w:ilvl w:val="1"/>
                <w:numId w:val="97"/>
              </w:numPr>
              <w:spacing w:before="100" w:beforeAutospacing="1" w:after="0" w:line="360" w:lineRule="auto"/>
              <w:rPr>
                <w:bCs/>
                <w:color w:val="auto"/>
                <w:kern w:val="0"/>
                <w:szCs w:val="24"/>
              </w:rPr>
            </w:pPr>
            <w:r w:rsidRPr="00615467">
              <w:rPr>
                <w:bCs/>
                <w:color w:val="auto"/>
                <w:kern w:val="0"/>
                <w:szCs w:val="24"/>
              </w:rPr>
              <w:t>Ear tattooing</w:t>
            </w:r>
          </w:p>
        </w:tc>
      </w:tr>
    </w:tbl>
    <w:p w14:paraId="3931908F" w14:textId="77777777" w:rsidR="00851EAE" w:rsidRPr="00615467" w:rsidRDefault="00851EAE" w:rsidP="00851EAE">
      <w:pPr>
        <w:spacing w:after="0" w:line="360" w:lineRule="auto"/>
        <w:rPr>
          <w:b/>
          <w:color w:val="auto"/>
          <w:kern w:val="0"/>
          <w:szCs w:val="24"/>
        </w:rPr>
      </w:pPr>
    </w:p>
    <w:p w14:paraId="3D838907" w14:textId="77777777" w:rsidR="00851EAE" w:rsidRPr="00615467" w:rsidRDefault="00851EAE" w:rsidP="00851EAE">
      <w:pPr>
        <w:spacing w:after="0" w:line="360" w:lineRule="auto"/>
        <w:rPr>
          <w:b/>
          <w:color w:val="auto"/>
          <w:kern w:val="0"/>
          <w:szCs w:val="24"/>
        </w:rPr>
      </w:pPr>
      <w:r w:rsidRPr="00615467">
        <w:rPr>
          <w:b/>
          <w:color w:val="auto"/>
          <w:kern w:val="0"/>
          <w:szCs w:val="24"/>
        </w:rPr>
        <w:t>REQUIRED SKILLS AND KNOWLEDGE</w:t>
      </w:r>
    </w:p>
    <w:p w14:paraId="7A2CAB87" w14:textId="77777777" w:rsidR="00851EAE" w:rsidRPr="00615467" w:rsidRDefault="00851EAE" w:rsidP="00851EAE">
      <w:pPr>
        <w:spacing w:after="0" w:line="360" w:lineRule="auto"/>
        <w:rPr>
          <w:color w:val="auto"/>
          <w:kern w:val="0"/>
          <w:szCs w:val="24"/>
        </w:rPr>
      </w:pPr>
      <w:r w:rsidRPr="00615467">
        <w:rPr>
          <w:color w:val="auto"/>
          <w:kern w:val="0"/>
          <w:szCs w:val="24"/>
        </w:rPr>
        <w:t>This section describes the skills and knowledge required for this unit of competency.</w:t>
      </w:r>
    </w:p>
    <w:p w14:paraId="146A4FF1" w14:textId="77777777" w:rsidR="0035621B" w:rsidRPr="00615467" w:rsidRDefault="0035621B" w:rsidP="0035621B">
      <w:pPr>
        <w:spacing w:after="0" w:line="360" w:lineRule="auto"/>
        <w:rPr>
          <w:b/>
          <w:color w:val="auto"/>
          <w:kern w:val="0"/>
          <w:szCs w:val="24"/>
        </w:rPr>
      </w:pPr>
      <w:r w:rsidRPr="00615467">
        <w:rPr>
          <w:b/>
          <w:color w:val="auto"/>
          <w:kern w:val="0"/>
          <w:szCs w:val="24"/>
        </w:rPr>
        <w:t>Required knowledge</w:t>
      </w:r>
    </w:p>
    <w:p w14:paraId="4D899BC7" w14:textId="77777777" w:rsidR="0035621B" w:rsidRPr="00615467" w:rsidRDefault="0035621B" w:rsidP="0035621B">
      <w:pPr>
        <w:spacing w:after="0" w:line="360" w:lineRule="auto"/>
        <w:rPr>
          <w:color w:val="auto"/>
          <w:kern w:val="0"/>
          <w:szCs w:val="24"/>
        </w:rPr>
      </w:pPr>
      <w:r w:rsidRPr="00615467">
        <w:rPr>
          <w:color w:val="auto"/>
          <w:kern w:val="0"/>
          <w:szCs w:val="24"/>
        </w:rPr>
        <w:t>The individual needs to demonstrate knowledge of:</w:t>
      </w:r>
    </w:p>
    <w:p w14:paraId="332A0938" w14:textId="77777777" w:rsidR="0035621B" w:rsidRPr="00615467" w:rsidRDefault="0035621B">
      <w:pPr>
        <w:numPr>
          <w:ilvl w:val="0"/>
          <w:numId w:val="99"/>
        </w:numPr>
        <w:spacing w:before="100" w:beforeAutospacing="1" w:after="0" w:line="360" w:lineRule="auto"/>
        <w:rPr>
          <w:color w:val="auto"/>
          <w:kern w:val="0"/>
          <w:szCs w:val="24"/>
          <w:lang w:val="en-ZW"/>
        </w:rPr>
      </w:pPr>
      <w:r w:rsidRPr="00615467">
        <w:rPr>
          <w:color w:val="auto"/>
          <w:kern w:val="0"/>
          <w:szCs w:val="24"/>
          <w:lang w:val="en-ZW"/>
        </w:rPr>
        <w:t>Principles of animal production</w:t>
      </w:r>
    </w:p>
    <w:p w14:paraId="6EB080B5" w14:textId="073EE20E" w:rsidR="0035621B" w:rsidRPr="00615467" w:rsidRDefault="0035621B">
      <w:pPr>
        <w:numPr>
          <w:ilvl w:val="0"/>
          <w:numId w:val="99"/>
        </w:numPr>
        <w:spacing w:before="100" w:beforeAutospacing="1" w:after="0" w:line="360" w:lineRule="auto"/>
        <w:rPr>
          <w:color w:val="auto"/>
          <w:kern w:val="0"/>
          <w:szCs w:val="24"/>
          <w:lang w:val="en-ZW"/>
        </w:rPr>
      </w:pPr>
      <w:r w:rsidRPr="00615467">
        <w:rPr>
          <w:color w:val="auto"/>
          <w:kern w:val="0"/>
          <w:szCs w:val="24"/>
          <w:lang w:val="en-ZW"/>
        </w:rPr>
        <w:t>Animal selection and breeding</w:t>
      </w:r>
    </w:p>
    <w:p w14:paraId="04469805" w14:textId="6DE6C5C9" w:rsidR="0035621B" w:rsidRPr="00615467" w:rsidRDefault="0035621B">
      <w:pPr>
        <w:numPr>
          <w:ilvl w:val="0"/>
          <w:numId w:val="99"/>
        </w:numPr>
        <w:spacing w:before="100" w:beforeAutospacing="1" w:after="0" w:line="360" w:lineRule="auto"/>
        <w:rPr>
          <w:color w:val="auto"/>
          <w:kern w:val="0"/>
          <w:szCs w:val="24"/>
          <w:lang w:val="en-ZW"/>
        </w:rPr>
      </w:pPr>
      <w:r w:rsidRPr="00615467">
        <w:rPr>
          <w:color w:val="auto"/>
          <w:kern w:val="0"/>
          <w:szCs w:val="24"/>
          <w:lang w:val="en-ZW"/>
        </w:rPr>
        <w:t>Dairy animal nutrition</w:t>
      </w:r>
    </w:p>
    <w:p w14:paraId="23429976" w14:textId="77777777" w:rsidR="0035621B" w:rsidRPr="00615467" w:rsidRDefault="0035621B">
      <w:pPr>
        <w:numPr>
          <w:ilvl w:val="0"/>
          <w:numId w:val="99"/>
        </w:numPr>
        <w:spacing w:before="100" w:beforeAutospacing="1" w:after="0" w:line="360" w:lineRule="auto"/>
        <w:rPr>
          <w:color w:val="auto"/>
          <w:kern w:val="0"/>
          <w:szCs w:val="24"/>
          <w:lang w:val="en-ZW"/>
        </w:rPr>
      </w:pPr>
      <w:r w:rsidRPr="00615467">
        <w:rPr>
          <w:color w:val="auto"/>
          <w:kern w:val="0"/>
          <w:szCs w:val="24"/>
          <w:lang w:val="en-ZW"/>
        </w:rPr>
        <w:t>Parasite and disease management in cattle</w:t>
      </w:r>
    </w:p>
    <w:p w14:paraId="4D060CB2" w14:textId="41BF95E8" w:rsidR="0035621B" w:rsidRPr="00615467" w:rsidRDefault="0035621B">
      <w:pPr>
        <w:numPr>
          <w:ilvl w:val="0"/>
          <w:numId w:val="99"/>
        </w:numPr>
        <w:spacing w:before="100" w:beforeAutospacing="1" w:after="0" w:line="360" w:lineRule="auto"/>
        <w:rPr>
          <w:color w:val="auto"/>
          <w:kern w:val="0"/>
          <w:szCs w:val="24"/>
          <w:lang w:val="en-ZW"/>
        </w:rPr>
      </w:pPr>
      <w:r w:rsidRPr="00615467">
        <w:rPr>
          <w:color w:val="auto"/>
          <w:kern w:val="0"/>
          <w:szCs w:val="24"/>
          <w:lang w:val="en-ZW"/>
        </w:rPr>
        <w:t>Dairy animal routine management practices</w:t>
      </w:r>
    </w:p>
    <w:p w14:paraId="7C21F7C8" w14:textId="12CEE345" w:rsidR="0035621B" w:rsidRPr="00615467" w:rsidRDefault="0035621B">
      <w:pPr>
        <w:numPr>
          <w:ilvl w:val="0"/>
          <w:numId w:val="99"/>
        </w:numPr>
        <w:spacing w:before="100" w:beforeAutospacing="1" w:after="0" w:line="360" w:lineRule="auto"/>
        <w:rPr>
          <w:color w:val="auto"/>
          <w:kern w:val="0"/>
          <w:szCs w:val="24"/>
          <w:lang w:val="en-ZW"/>
        </w:rPr>
      </w:pPr>
      <w:r w:rsidRPr="00615467">
        <w:rPr>
          <w:color w:val="auto"/>
          <w:kern w:val="0"/>
          <w:szCs w:val="24"/>
          <w:lang w:val="en-ZW"/>
        </w:rPr>
        <w:t>Dairy animal production records</w:t>
      </w:r>
    </w:p>
    <w:p w14:paraId="2A051A42" w14:textId="77777777" w:rsidR="0035621B" w:rsidRPr="00615467" w:rsidRDefault="0035621B" w:rsidP="00851EAE">
      <w:pPr>
        <w:spacing w:after="0" w:line="360" w:lineRule="auto"/>
        <w:rPr>
          <w:b/>
          <w:color w:val="auto"/>
          <w:kern w:val="0"/>
          <w:szCs w:val="24"/>
        </w:rPr>
      </w:pPr>
    </w:p>
    <w:p w14:paraId="3DC47C6D" w14:textId="77777777" w:rsidR="00087CE6" w:rsidRDefault="00087CE6" w:rsidP="00851EAE">
      <w:pPr>
        <w:spacing w:after="0" w:line="360" w:lineRule="auto"/>
        <w:rPr>
          <w:b/>
          <w:color w:val="auto"/>
          <w:kern w:val="0"/>
          <w:szCs w:val="24"/>
        </w:rPr>
      </w:pPr>
    </w:p>
    <w:p w14:paraId="35E634C5" w14:textId="77777777" w:rsidR="00087CE6" w:rsidRDefault="00087CE6" w:rsidP="00851EAE">
      <w:pPr>
        <w:spacing w:after="0" w:line="360" w:lineRule="auto"/>
        <w:rPr>
          <w:b/>
          <w:color w:val="auto"/>
          <w:kern w:val="0"/>
          <w:szCs w:val="24"/>
        </w:rPr>
      </w:pPr>
    </w:p>
    <w:p w14:paraId="5B8334DE" w14:textId="77777777" w:rsidR="00087CE6" w:rsidRDefault="00087CE6" w:rsidP="00851EAE">
      <w:pPr>
        <w:spacing w:after="0" w:line="360" w:lineRule="auto"/>
        <w:rPr>
          <w:b/>
          <w:color w:val="auto"/>
          <w:kern w:val="0"/>
          <w:szCs w:val="24"/>
        </w:rPr>
      </w:pPr>
    </w:p>
    <w:p w14:paraId="1EBD6004" w14:textId="3E2B9BCF" w:rsidR="00851EAE" w:rsidRPr="00615467" w:rsidRDefault="00851EAE" w:rsidP="00851EAE">
      <w:pPr>
        <w:spacing w:after="0" w:line="360" w:lineRule="auto"/>
        <w:rPr>
          <w:b/>
          <w:color w:val="auto"/>
          <w:kern w:val="0"/>
          <w:szCs w:val="24"/>
        </w:rPr>
      </w:pPr>
      <w:r w:rsidRPr="00615467">
        <w:rPr>
          <w:b/>
          <w:color w:val="auto"/>
          <w:kern w:val="0"/>
          <w:szCs w:val="24"/>
        </w:rPr>
        <w:t>Required Skills</w:t>
      </w:r>
    </w:p>
    <w:p w14:paraId="62194A99" w14:textId="77777777" w:rsidR="00851EAE" w:rsidRPr="00615467" w:rsidRDefault="00851EAE" w:rsidP="00851EAE">
      <w:pPr>
        <w:spacing w:after="0" w:line="360" w:lineRule="auto"/>
        <w:rPr>
          <w:color w:val="auto"/>
          <w:kern w:val="0"/>
          <w:szCs w:val="24"/>
        </w:rPr>
      </w:pPr>
      <w:r w:rsidRPr="00615467">
        <w:rPr>
          <w:color w:val="auto"/>
          <w:kern w:val="0"/>
          <w:szCs w:val="24"/>
        </w:rPr>
        <w:lastRenderedPageBreak/>
        <w:t>The individual needs to demonstrate the following skills:</w:t>
      </w:r>
    </w:p>
    <w:p w14:paraId="7F4FC4EB"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 xml:space="preserve">Communication </w:t>
      </w:r>
    </w:p>
    <w:p w14:paraId="32425672"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 xml:space="preserve">Analytical </w:t>
      </w:r>
    </w:p>
    <w:p w14:paraId="35FB1C9F"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 xml:space="preserve">Evaluation </w:t>
      </w:r>
    </w:p>
    <w:p w14:paraId="7D85C4FE"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 xml:space="preserve">Management </w:t>
      </w:r>
    </w:p>
    <w:p w14:paraId="0FE33E2F"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 xml:space="preserve">Problem solving </w:t>
      </w:r>
    </w:p>
    <w:p w14:paraId="1BD558EF"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Time management</w:t>
      </w:r>
    </w:p>
    <w:p w14:paraId="62C183B7"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Data collection</w:t>
      </w:r>
    </w:p>
    <w:p w14:paraId="34E6FAD8"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 xml:space="preserve">Numeracy </w:t>
      </w:r>
    </w:p>
    <w:p w14:paraId="1C31F182"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 xml:space="preserve">Observation </w:t>
      </w:r>
    </w:p>
    <w:p w14:paraId="430AD52E"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Negotiation</w:t>
      </w:r>
    </w:p>
    <w:p w14:paraId="11A10E18"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Digital literacy</w:t>
      </w:r>
    </w:p>
    <w:p w14:paraId="6AA67406" w14:textId="77777777" w:rsidR="00851EAE" w:rsidRPr="00615467" w:rsidRDefault="00851EAE">
      <w:pPr>
        <w:numPr>
          <w:ilvl w:val="0"/>
          <w:numId w:val="102"/>
        </w:numPr>
        <w:spacing w:before="100" w:beforeAutospacing="1" w:after="0" w:line="360" w:lineRule="auto"/>
        <w:rPr>
          <w:bCs/>
          <w:color w:val="auto"/>
          <w:kern w:val="0"/>
          <w:szCs w:val="24"/>
          <w:lang w:val="en-ZW"/>
        </w:rPr>
      </w:pPr>
      <w:r w:rsidRPr="00615467">
        <w:rPr>
          <w:bCs/>
          <w:color w:val="auto"/>
          <w:kern w:val="0"/>
          <w:szCs w:val="24"/>
          <w:lang w:val="en-ZW"/>
        </w:rPr>
        <w:t>Equipment calibration</w:t>
      </w:r>
    </w:p>
    <w:p w14:paraId="4E2E8EA0" w14:textId="77777777" w:rsidR="0035621B" w:rsidRPr="00615467" w:rsidRDefault="0035621B" w:rsidP="00851EAE">
      <w:pPr>
        <w:spacing w:after="0" w:line="360" w:lineRule="auto"/>
        <w:rPr>
          <w:b/>
          <w:color w:val="auto"/>
          <w:kern w:val="0"/>
          <w:szCs w:val="24"/>
        </w:rPr>
      </w:pPr>
    </w:p>
    <w:p w14:paraId="656EB416" w14:textId="072C6BC1" w:rsidR="00851EAE" w:rsidRPr="00615467" w:rsidRDefault="00851EAE" w:rsidP="00851EAE">
      <w:pPr>
        <w:spacing w:after="0" w:line="360" w:lineRule="auto"/>
        <w:rPr>
          <w:b/>
          <w:color w:val="auto"/>
          <w:kern w:val="0"/>
          <w:szCs w:val="24"/>
        </w:rPr>
      </w:pPr>
      <w:r w:rsidRPr="00615467">
        <w:rPr>
          <w:b/>
          <w:color w:val="auto"/>
          <w:kern w:val="0"/>
          <w:szCs w:val="24"/>
        </w:rPr>
        <w:t>EVIDENCE GUIDE</w:t>
      </w:r>
    </w:p>
    <w:p w14:paraId="62FF955E" w14:textId="77777777" w:rsidR="00851EAE" w:rsidRPr="00615467" w:rsidRDefault="00851EAE" w:rsidP="00851EAE">
      <w:pPr>
        <w:spacing w:after="0" w:line="360" w:lineRule="auto"/>
        <w:rPr>
          <w:color w:val="auto"/>
          <w:kern w:val="0"/>
          <w:szCs w:val="24"/>
        </w:rPr>
      </w:pPr>
      <w:r w:rsidRPr="00615467">
        <w:rPr>
          <w:color w:val="auto"/>
          <w:kern w:val="0"/>
          <w:szCs w:val="24"/>
        </w:rPr>
        <w:t>This provides advice on assessment and must be read in conjunction with the performance criteria, required skills and knowledge and range.</w:t>
      </w:r>
    </w:p>
    <w:p w14:paraId="02122E23" w14:textId="77777777" w:rsidR="00851EAE" w:rsidRPr="00615467" w:rsidRDefault="00851EAE" w:rsidP="00851EAE">
      <w:pPr>
        <w:spacing w:after="0" w:line="360" w:lineRule="auto"/>
        <w:rPr>
          <w:color w:val="auto"/>
          <w:kern w:val="0"/>
          <w:szCs w:val="24"/>
        </w:rPr>
      </w:pPr>
    </w:p>
    <w:tbl>
      <w:tblPr>
        <w:tblW w:w="0" w:type="auto"/>
        <w:tblInd w:w="108" w:type="dxa"/>
        <w:tblCellMar>
          <w:left w:w="10" w:type="dxa"/>
          <w:right w:w="10" w:type="dxa"/>
        </w:tblCellMar>
        <w:tblLook w:val="0000" w:firstRow="0" w:lastRow="0" w:firstColumn="0" w:lastColumn="0" w:noHBand="0" w:noVBand="0"/>
      </w:tblPr>
      <w:tblGrid>
        <w:gridCol w:w="2310"/>
        <w:gridCol w:w="6598"/>
      </w:tblGrid>
      <w:tr w:rsidR="00851EAE" w:rsidRPr="00615467" w14:paraId="60192A18" w14:textId="77777777" w:rsidTr="00087CE6">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0B947" w14:textId="77777777" w:rsidR="00851EAE" w:rsidRPr="00615467" w:rsidRDefault="00851EAE">
            <w:pPr>
              <w:numPr>
                <w:ilvl w:val="0"/>
                <w:numId w:val="98"/>
              </w:numPr>
              <w:spacing w:before="100" w:beforeAutospacing="1" w:after="0" w:line="360" w:lineRule="auto"/>
              <w:rPr>
                <w:color w:val="auto"/>
                <w:kern w:val="0"/>
                <w:szCs w:val="24"/>
              </w:rPr>
            </w:pPr>
            <w:r w:rsidRPr="00615467">
              <w:rPr>
                <w:color w:val="auto"/>
                <w:kern w:val="0"/>
                <w:szCs w:val="24"/>
              </w:rPr>
              <w:t>Critical aspects of competency</w:t>
            </w:r>
          </w:p>
          <w:p w14:paraId="7B5093FC" w14:textId="77777777" w:rsidR="00851EAE" w:rsidRPr="00615467" w:rsidRDefault="00851EAE" w:rsidP="00851EAE">
            <w:pPr>
              <w:spacing w:after="0" w:line="360" w:lineRule="auto"/>
              <w:rPr>
                <w:color w:val="auto"/>
                <w:kern w:val="0"/>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C3AA4" w14:textId="54389DD8" w:rsidR="00851EAE" w:rsidRPr="00615467" w:rsidRDefault="00851EAE" w:rsidP="00D1200D">
            <w:pPr>
              <w:spacing w:before="60" w:after="0" w:line="240" w:lineRule="auto"/>
              <w:rPr>
                <w:bCs/>
                <w:szCs w:val="24"/>
              </w:rPr>
            </w:pPr>
            <w:r w:rsidRPr="00615467">
              <w:rPr>
                <w:bCs/>
                <w:szCs w:val="24"/>
              </w:rPr>
              <w:t>Assessment requires evidence that the candidate</w:t>
            </w:r>
          </w:p>
          <w:p w14:paraId="3C799A76" w14:textId="0EAA8A1A" w:rsidR="00D1200D" w:rsidRPr="00615467" w:rsidRDefault="00D1200D">
            <w:pPr>
              <w:pStyle w:val="ListParagraph"/>
              <w:numPr>
                <w:ilvl w:val="0"/>
                <w:numId w:val="103"/>
              </w:numPr>
              <w:spacing w:before="60" w:after="0" w:line="240" w:lineRule="auto"/>
              <w:rPr>
                <w:bCs/>
                <w:szCs w:val="24"/>
              </w:rPr>
            </w:pPr>
            <w:r w:rsidRPr="00615467">
              <w:rPr>
                <w:bCs/>
                <w:szCs w:val="24"/>
              </w:rPr>
              <w:t>Carried out dairy animal breeding is based on LPM</w:t>
            </w:r>
          </w:p>
          <w:p w14:paraId="20276342" w14:textId="530799A2" w:rsidR="00D1200D" w:rsidRPr="00615467" w:rsidRDefault="0069441E">
            <w:pPr>
              <w:pStyle w:val="ListParagraph"/>
              <w:numPr>
                <w:ilvl w:val="0"/>
                <w:numId w:val="103"/>
              </w:numPr>
              <w:spacing w:before="60" w:after="0" w:line="240" w:lineRule="auto"/>
              <w:rPr>
                <w:bCs/>
                <w:szCs w:val="24"/>
              </w:rPr>
            </w:pPr>
            <w:r w:rsidRPr="00615467">
              <w:rPr>
                <w:bCs/>
                <w:szCs w:val="24"/>
              </w:rPr>
              <w:t>Fed dairy a</w:t>
            </w:r>
            <w:r w:rsidR="00D1200D" w:rsidRPr="00615467">
              <w:rPr>
                <w:bCs/>
                <w:szCs w:val="24"/>
              </w:rPr>
              <w:t>nimal</w:t>
            </w:r>
            <w:r w:rsidRPr="00615467">
              <w:rPr>
                <w:bCs/>
                <w:szCs w:val="24"/>
              </w:rPr>
              <w:t xml:space="preserve"> </w:t>
            </w:r>
            <w:r w:rsidR="00D1200D" w:rsidRPr="00615467">
              <w:rPr>
                <w:bCs/>
                <w:szCs w:val="24"/>
              </w:rPr>
              <w:t xml:space="preserve">as per animal feed requirement </w:t>
            </w:r>
          </w:p>
          <w:p w14:paraId="22178BE8" w14:textId="14B3062D" w:rsidR="00D1200D" w:rsidRPr="00615467" w:rsidRDefault="0069441E">
            <w:pPr>
              <w:pStyle w:val="ListParagraph"/>
              <w:numPr>
                <w:ilvl w:val="0"/>
                <w:numId w:val="103"/>
              </w:numPr>
              <w:spacing w:before="60" w:after="0" w:line="240" w:lineRule="auto"/>
              <w:rPr>
                <w:bCs/>
                <w:szCs w:val="24"/>
              </w:rPr>
            </w:pPr>
            <w:r w:rsidRPr="00615467">
              <w:rPr>
                <w:bCs/>
                <w:szCs w:val="24"/>
              </w:rPr>
              <w:t>Conserved dairy a</w:t>
            </w:r>
            <w:r w:rsidR="00D1200D" w:rsidRPr="00615467">
              <w:rPr>
                <w:bCs/>
                <w:szCs w:val="24"/>
              </w:rPr>
              <w:t>nimal feeds as per Livestock production manual (LPM)</w:t>
            </w:r>
          </w:p>
          <w:p w14:paraId="7C5F0E35" w14:textId="606E3524" w:rsidR="00D1200D" w:rsidRPr="00615467" w:rsidRDefault="0069441E">
            <w:pPr>
              <w:pStyle w:val="ListParagraph"/>
              <w:numPr>
                <w:ilvl w:val="0"/>
                <w:numId w:val="103"/>
              </w:numPr>
              <w:spacing w:before="60" w:after="0" w:line="240" w:lineRule="auto"/>
              <w:rPr>
                <w:bCs/>
                <w:szCs w:val="24"/>
              </w:rPr>
            </w:pPr>
            <w:r w:rsidRPr="00615467">
              <w:rPr>
                <w:bCs/>
                <w:szCs w:val="24"/>
              </w:rPr>
              <w:t>Carried out dairy animal m</w:t>
            </w:r>
            <w:r w:rsidR="00D1200D" w:rsidRPr="00615467">
              <w:rPr>
                <w:bCs/>
                <w:szCs w:val="24"/>
              </w:rPr>
              <w:t>ilking based on Essentials of Clean Milk Production Standard</w:t>
            </w:r>
          </w:p>
          <w:p w14:paraId="65B0F9AB" w14:textId="21FED0D1" w:rsidR="00D1200D" w:rsidRPr="00615467" w:rsidRDefault="0069441E">
            <w:pPr>
              <w:pStyle w:val="ListParagraph"/>
              <w:numPr>
                <w:ilvl w:val="0"/>
                <w:numId w:val="103"/>
              </w:numPr>
              <w:spacing w:before="60" w:after="0" w:line="240" w:lineRule="auto"/>
              <w:rPr>
                <w:bCs/>
                <w:szCs w:val="24"/>
              </w:rPr>
            </w:pPr>
            <w:r w:rsidRPr="00615467">
              <w:rPr>
                <w:bCs/>
                <w:szCs w:val="24"/>
              </w:rPr>
              <w:t>Cleaned m</w:t>
            </w:r>
            <w:r w:rsidR="00D1200D" w:rsidRPr="00615467">
              <w:rPr>
                <w:bCs/>
                <w:szCs w:val="24"/>
              </w:rPr>
              <w:t xml:space="preserve">ilking equipment as per workplace procedures </w:t>
            </w:r>
          </w:p>
          <w:p w14:paraId="5166FD0C" w14:textId="0E9A2DAD" w:rsidR="00D1200D" w:rsidRPr="00615467" w:rsidRDefault="0069441E">
            <w:pPr>
              <w:pStyle w:val="ListParagraph"/>
              <w:numPr>
                <w:ilvl w:val="0"/>
                <w:numId w:val="103"/>
              </w:numPr>
              <w:spacing w:before="60" w:after="0" w:line="240" w:lineRule="auto"/>
              <w:rPr>
                <w:bCs/>
                <w:szCs w:val="24"/>
              </w:rPr>
            </w:pPr>
            <w:r w:rsidRPr="00615467">
              <w:rPr>
                <w:bCs/>
                <w:szCs w:val="24"/>
              </w:rPr>
              <w:t>Cleaned m</w:t>
            </w:r>
            <w:r w:rsidR="00D1200D" w:rsidRPr="00615467">
              <w:rPr>
                <w:bCs/>
                <w:szCs w:val="24"/>
              </w:rPr>
              <w:t xml:space="preserve">ilking parlour as per workplace procedures </w:t>
            </w:r>
          </w:p>
          <w:p w14:paraId="77068CB9" w14:textId="39E12E49" w:rsidR="00D1200D" w:rsidRPr="00615467" w:rsidRDefault="0069441E">
            <w:pPr>
              <w:pStyle w:val="ListParagraph"/>
              <w:numPr>
                <w:ilvl w:val="0"/>
                <w:numId w:val="103"/>
              </w:numPr>
              <w:spacing w:before="60" w:after="0" w:line="240" w:lineRule="auto"/>
              <w:rPr>
                <w:bCs/>
                <w:szCs w:val="24"/>
              </w:rPr>
            </w:pPr>
            <w:r w:rsidRPr="00615467">
              <w:rPr>
                <w:bCs/>
                <w:szCs w:val="24"/>
              </w:rPr>
              <w:t>Dehorned or disbudded d</w:t>
            </w:r>
            <w:r w:rsidR="00D1200D" w:rsidRPr="00615467">
              <w:rPr>
                <w:bCs/>
                <w:szCs w:val="24"/>
              </w:rPr>
              <w:t xml:space="preserve">airy </w:t>
            </w:r>
            <w:r w:rsidRPr="00615467">
              <w:rPr>
                <w:bCs/>
                <w:szCs w:val="24"/>
              </w:rPr>
              <w:t>animal</w:t>
            </w:r>
            <w:r w:rsidR="00D1200D" w:rsidRPr="00615467">
              <w:rPr>
                <w:bCs/>
                <w:szCs w:val="24"/>
              </w:rPr>
              <w:t xml:space="preserve"> based on GAPs</w:t>
            </w:r>
            <w:r w:rsidRPr="00615467">
              <w:rPr>
                <w:bCs/>
                <w:szCs w:val="24"/>
              </w:rPr>
              <w:t>.</w:t>
            </w:r>
          </w:p>
          <w:p w14:paraId="51518D77" w14:textId="3A03D525" w:rsidR="00D1200D" w:rsidRPr="00615467" w:rsidRDefault="0069441E">
            <w:pPr>
              <w:pStyle w:val="ListParagraph"/>
              <w:numPr>
                <w:ilvl w:val="0"/>
                <w:numId w:val="103"/>
              </w:numPr>
              <w:spacing w:before="60" w:after="0" w:line="240" w:lineRule="auto"/>
              <w:rPr>
                <w:bCs/>
                <w:szCs w:val="24"/>
              </w:rPr>
            </w:pPr>
            <w:r w:rsidRPr="00615467">
              <w:rPr>
                <w:bCs/>
                <w:szCs w:val="24"/>
              </w:rPr>
              <w:t>Trimmed o</w:t>
            </w:r>
            <w:r w:rsidR="00D1200D" w:rsidRPr="00615467">
              <w:rPr>
                <w:bCs/>
                <w:szCs w:val="24"/>
              </w:rPr>
              <w:t>vergrown hooves based on GAPs</w:t>
            </w:r>
          </w:p>
          <w:p w14:paraId="40ACFC9A" w14:textId="3205AE40" w:rsidR="00D1200D" w:rsidRPr="00615467" w:rsidRDefault="0069441E">
            <w:pPr>
              <w:pStyle w:val="ListParagraph"/>
              <w:numPr>
                <w:ilvl w:val="0"/>
                <w:numId w:val="103"/>
              </w:numPr>
              <w:spacing w:before="60" w:after="0" w:line="240" w:lineRule="auto"/>
              <w:rPr>
                <w:bCs/>
                <w:szCs w:val="24"/>
              </w:rPr>
            </w:pPr>
            <w:r w:rsidRPr="00615467">
              <w:rPr>
                <w:bCs/>
                <w:szCs w:val="24"/>
              </w:rPr>
              <w:t>Performed c</w:t>
            </w:r>
            <w:r w:rsidR="00D1200D" w:rsidRPr="00615467">
              <w:rPr>
                <w:bCs/>
                <w:szCs w:val="24"/>
              </w:rPr>
              <w:t xml:space="preserve">ulling based on workplace policy </w:t>
            </w:r>
          </w:p>
          <w:p w14:paraId="476368C7" w14:textId="505E059B" w:rsidR="00D1200D" w:rsidRPr="00615467" w:rsidRDefault="0069441E">
            <w:pPr>
              <w:pStyle w:val="ListParagraph"/>
              <w:numPr>
                <w:ilvl w:val="0"/>
                <w:numId w:val="103"/>
              </w:numPr>
              <w:spacing w:before="60" w:after="0" w:line="240" w:lineRule="auto"/>
              <w:rPr>
                <w:bCs/>
                <w:szCs w:val="24"/>
              </w:rPr>
            </w:pPr>
            <w:r w:rsidRPr="00615467">
              <w:rPr>
                <w:bCs/>
                <w:szCs w:val="24"/>
              </w:rPr>
              <w:t>Controlled i</w:t>
            </w:r>
            <w:r w:rsidR="00D1200D" w:rsidRPr="00615467">
              <w:rPr>
                <w:bCs/>
                <w:szCs w:val="24"/>
              </w:rPr>
              <w:t>nternal and external parasites based on LPM and GAPs</w:t>
            </w:r>
          </w:p>
          <w:p w14:paraId="0E369C5C" w14:textId="5776EC46" w:rsidR="00D1200D" w:rsidRPr="00615467" w:rsidRDefault="0069441E">
            <w:pPr>
              <w:pStyle w:val="ListParagraph"/>
              <w:numPr>
                <w:ilvl w:val="0"/>
                <w:numId w:val="103"/>
              </w:numPr>
              <w:spacing w:before="60" w:after="0" w:line="240" w:lineRule="auto"/>
              <w:rPr>
                <w:bCs/>
                <w:szCs w:val="24"/>
              </w:rPr>
            </w:pPr>
            <w:r w:rsidRPr="00615467">
              <w:rPr>
                <w:bCs/>
                <w:szCs w:val="24"/>
              </w:rPr>
              <w:t>Performed v</w:t>
            </w:r>
            <w:r w:rsidR="00D1200D" w:rsidRPr="00615467">
              <w:rPr>
                <w:bCs/>
                <w:szCs w:val="24"/>
              </w:rPr>
              <w:t>accination as per workplace policy, manufacturer’s instructions and LPM</w:t>
            </w:r>
          </w:p>
        </w:tc>
      </w:tr>
      <w:tr w:rsidR="00851EAE" w:rsidRPr="00615467" w14:paraId="799A510A" w14:textId="77777777" w:rsidTr="00087CE6">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0CF28" w14:textId="77777777" w:rsidR="00851EAE" w:rsidRPr="00615467" w:rsidRDefault="00851EAE">
            <w:pPr>
              <w:numPr>
                <w:ilvl w:val="0"/>
                <w:numId w:val="98"/>
              </w:numPr>
              <w:spacing w:before="100" w:beforeAutospacing="1" w:after="0" w:line="360" w:lineRule="auto"/>
              <w:rPr>
                <w:color w:val="auto"/>
                <w:kern w:val="0"/>
                <w:szCs w:val="24"/>
              </w:rPr>
            </w:pPr>
            <w:r w:rsidRPr="00615467">
              <w:rPr>
                <w:color w:val="auto"/>
                <w:kern w:val="0"/>
                <w:szCs w:val="24"/>
              </w:rPr>
              <w:t xml:space="preserve">Resource    </w:t>
            </w:r>
          </w:p>
          <w:p w14:paraId="42C815B6" w14:textId="77777777" w:rsidR="00851EAE" w:rsidRPr="00615467" w:rsidRDefault="00851EAE" w:rsidP="00851EAE">
            <w:pPr>
              <w:spacing w:after="0" w:line="360" w:lineRule="auto"/>
              <w:rPr>
                <w:color w:val="auto"/>
                <w:kern w:val="0"/>
                <w:szCs w:val="24"/>
              </w:rPr>
            </w:pPr>
            <w:r w:rsidRPr="00615467">
              <w:rPr>
                <w:color w:val="auto"/>
                <w:kern w:val="0"/>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5BB57" w14:textId="77777777" w:rsidR="00851EAE" w:rsidRPr="00615467" w:rsidRDefault="00851EAE" w:rsidP="00851EAE">
            <w:pPr>
              <w:spacing w:after="0" w:line="360" w:lineRule="auto"/>
              <w:rPr>
                <w:color w:val="auto"/>
                <w:kern w:val="0"/>
                <w:szCs w:val="24"/>
              </w:rPr>
            </w:pPr>
            <w:r w:rsidRPr="00615467">
              <w:rPr>
                <w:color w:val="auto"/>
                <w:kern w:val="0"/>
                <w:szCs w:val="24"/>
              </w:rPr>
              <w:t>The following resources should be provided:</w:t>
            </w:r>
          </w:p>
          <w:p w14:paraId="3E20B260" w14:textId="77777777" w:rsidR="00851EAE" w:rsidRPr="00615467" w:rsidRDefault="00851EAE">
            <w:pPr>
              <w:numPr>
                <w:ilvl w:val="1"/>
                <w:numId w:val="98"/>
              </w:numPr>
              <w:spacing w:before="100" w:beforeAutospacing="1" w:after="0" w:line="360" w:lineRule="auto"/>
              <w:rPr>
                <w:color w:val="auto"/>
                <w:kern w:val="0"/>
                <w:szCs w:val="24"/>
              </w:rPr>
            </w:pPr>
            <w:r w:rsidRPr="00615467">
              <w:rPr>
                <w:color w:val="auto"/>
                <w:kern w:val="0"/>
                <w:szCs w:val="24"/>
              </w:rPr>
              <w:t xml:space="preserve">Access to relevant workplace where assessment can take place </w:t>
            </w:r>
          </w:p>
          <w:p w14:paraId="0767E871" w14:textId="77777777" w:rsidR="00851EAE" w:rsidRPr="00615467" w:rsidRDefault="00851EAE">
            <w:pPr>
              <w:numPr>
                <w:ilvl w:val="1"/>
                <w:numId w:val="98"/>
              </w:numPr>
              <w:spacing w:before="100" w:beforeAutospacing="1" w:after="0" w:line="360" w:lineRule="auto"/>
              <w:rPr>
                <w:color w:val="auto"/>
                <w:kern w:val="0"/>
                <w:szCs w:val="24"/>
              </w:rPr>
            </w:pPr>
            <w:r w:rsidRPr="00615467">
              <w:rPr>
                <w:color w:val="auto"/>
                <w:kern w:val="0"/>
                <w:szCs w:val="24"/>
              </w:rPr>
              <w:lastRenderedPageBreak/>
              <w:t xml:space="preserve">Appropriately simulated environment where assessment can take place </w:t>
            </w:r>
          </w:p>
          <w:p w14:paraId="384CE92E" w14:textId="77777777" w:rsidR="00851EAE" w:rsidRPr="00615467" w:rsidRDefault="00851EAE">
            <w:pPr>
              <w:numPr>
                <w:ilvl w:val="1"/>
                <w:numId w:val="98"/>
              </w:numPr>
              <w:spacing w:before="100" w:beforeAutospacing="1" w:after="0" w:line="360" w:lineRule="auto"/>
              <w:rPr>
                <w:color w:val="auto"/>
                <w:kern w:val="0"/>
                <w:szCs w:val="24"/>
              </w:rPr>
            </w:pPr>
            <w:r w:rsidRPr="00615467">
              <w:rPr>
                <w:color w:val="auto"/>
                <w:kern w:val="0"/>
                <w:szCs w:val="24"/>
              </w:rPr>
              <w:t>Materials relevant to the proposed assessment activity or tasks</w:t>
            </w:r>
          </w:p>
        </w:tc>
      </w:tr>
      <w:tr w:rsidR="00851EAE" w:rsidRPr="00615467" w14:paraId="47149C21" w14:textId="77777777" w:rsidTr="00087CE6">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3E9D7" w14:textId="77777777" w:rsidR="00851EAE" w:rsidRPr="00615467" w:rsidRDefault="00851EAE">
            <w:pPr>
              <w:numPr>
                <w:ilvl w:val="0"/>
                <w:numId w:val="98"/>
              </w:numPr>
              <w:spacing w:before="100" w:beforeAutospacing="1" w:after="0" w:line="360" w:lineRule="auto"/>
              <w:rPr>
                <w:color w:val="auto"/>
                <w:kern w:val="0"/>
                <w:szCs w:val="24"/>
              </w:rPr>
            </w:pPr>
            <w:r w:rsidRPr="00615467">
              <w:rPr>
                <w:color w:val="auto"/>
                <w:kern w:val="0"/>
                <w:szCs w:val="24"/>
              </w:rPr>
              <w:lastRenderedPageBreak/>
              <w:t xml:space="preserve">Method of </w:t>
            </w:r>
          </w:p>
          <w:p w14:paraId="6CCEA4A9" w14:textId="77777777" w:rsidR="00851EAE" w:rsidRPr="00615467" w:rsidRDefault="00851EAE" w:rsidP="00851EAE">
            <w:pPr>
              <w:spacing w:after="0" w:line="360" w:lineRule="auto"/>
              <w:rPr>
                <w:color w:val="auto"/>
                <w:kern w:val="0"/>
                <w:szCs w:val="24"/>
              </w:rPr>
            </w:pPr>
            <w:r w:rsidRPr="00615467">
              <w:rPr>
                <w:color w:val="auto"/>
                <w:kern w:val="0"/>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FD324" w14:textId="77777777" w:rsidR="00851EAE" w:rsidRPr="00615467" w:rsidRDefault="00851EAE" w:rsidP="00851EAE">
            <w:pPr>
              <w:spacing w:after="0" w:line="360" w:lineRule="auto"/>
              <w:rPr>
                <w:color w:val="auto"/>
                <w:kern w:val="0"/>
                <w:szCs w:val="24"/>
              </w:rPr>
            </w:pPr>
            <w:r w:rsidRPr="00615467">
              <w:rPr>
                <w:color w:val="auto"/>
                <w:kern w:val="0"/>
                <w:szCs w:val="24"/>
              </w:rPr>
              <w:t>Competency in this unit may be assessed through:</w:t>
            </w:r>
          </w:p>
          <w:p w14:paraId="7EA3EDB5" w14:textId="77777777" w:rsidR="00851EAE" w:rsidRPr="00615467" w:rsidRDefault="00851EAE">
            <w:pPr>
              <w:numPr>
                <w:ilvl w:val="1"/>
                <w:numId w:val="98"/>
              </w:numPr>
              <w:spacing w:before="100" w:beforeAutospacing="1" w:after="0" w:line="360" w:lineRule="auto"/>
              <w:rPr>
                <w:color w:val="auto"/>
                <w:kern w:val="0"/>
                <w:szCs w:val="24"/>
              </w:rPr>
            </w:pPr>
            <w:r w:rsidRPr="00615467">
              <w:rPr>
                <w:color w:val="auto"/>
                <w:kern w:val="0"/>
                <w:szCs w:val="24"/>
              </w:rPr>
              <w:t>Written tests</w:t>
            </w:r>
          </w:p>
          <w:p w14:paraId="71E32C97" w14:textId="77777777" w:rsidR="00851EAE" w:rsidRPr="00615467" w:rsidRDefault="00851EAE">
            <w:pPr>
              <w:numPr>
                <w:ilvl w:val="1"/>
                <w:numId w:val="98"/>
              </w:numPr>
              <w:spacing w:before="100" w:beforeAutospacing="1" w:after="0" w:line="360" w:lineRule="auto"/>
              <w:rPr>
                <w:color w:val="auto"/>
                <w:kern w:val="0"/>
                <w:szCs w:val="24"/>
              </w:rPr>
            </w:pPr>
            <w:r w:rsidRPr="00615467">
              <w:rPr>
                <w:color w:val="auto"/>
                <w:kern w:val="0"/>
                <w:szCs w:val="24"/>
              </w:rPr>
              <w:t>Questionnaires</w:t>
            </w:r>
          </w:p>
          <w:p w14:paraId="3332962A" w14:textId="77777777" w:rsidR="00851EAE" w:rsidRPr="00615467" w:rsidRDefault="00851EAE">
            <w:pPr>
              <w:numPr>
                <w:ilvl w:val="1"/>
                <w:numId w:val="98"/>
              </w:numPr>
              <w:spacing w:before="100" w:beforeAutospacing="1" w:after="0" w:line="360" w:lineRule="auto"/>
              <w:rPr>
                <w:color w:val="auto"/>
                <w:kern w:val="0"/>
                <w:szCs w:val="24"/>
              </w:rPr>
            </w:pPr>
            <w:r w:rsidRPr="00615467">
              <w:rPr>
                <w:color w:val="auto"/>
                <w:kern w:val="0"/>
                <w:szCs w:val="24"/>
              </w:rPr>
              <w:t>Oral questioning</w:t>
            </w:r>
          </w:p>
          <w:p w14:paraId="36B7A618" w14:textId="77777777" w:rsidR="00851EAE" w:rsidRPr="00615467" w:rsidRDefault="00851EAE">
            <w:pPr>
              <w:numPr>
                <w:ilvl w:val="1"/>
                <w:numId w:val="98"/>
              </w:numPr>
              <w:spacing w:before="100" w:beforeAutospacing="1" w:after="0" w:line="360" w:lineRule="auto"/>
              <w:rPr>
                <w:color w:val="auto"/>
                <w:kern w:val="0"/>
                <w:szCs w:val="24"/>
              </w:rPr>
            </w:pPr>
            <w:r w:rsidRPr="00615467">
              <w:rPr>
                <w:color w:val="auto"/>
                <w:kern w:val="0"/>
                <w:szCs w:val="24"/>
              </w:rPr>
              <w:t>Projects</w:t>
            </w:r>
          </w:p>
          <w:p w14:paraId="3E6BC295" w14:textId="77777777" w:rsidR="00851EAE" w:rsidRPr="00615467" w:rsidRDefault="00851EAE">
            <w:pPr>
              <w:numPr>
                <w:ilvl w:val="1"/>
                <w:numId w:val="98"/>
              </w:numPr>
              <w:spacing w:before="100" w:beforeAutospacing="1" w:after="0" w:line="360" w:lineRule="auto"/>
              <w:rPr>
                <w:color w:val="auto"/>
                <w:kern w:val="0"/>
                <w:szCs w:val="24"/>
              </w:rPr>
            </w:pPr>
            <w:r w:rsidRPr="00615467">
              <w:rPr>
                <w:color w:val="auto"/>
                <w:kern w:val="0"/>
                <w:szCs w:val="24"/>
              </w:rPr>
              <w:t>Observation</w:t>
            </w:r>
          </w:p>
        </w:tc>
      </w:tr>
      <w:tr w:rsidR="00851EAE" w:rsidRPr="00615467" w14:paraId="43ED1127" w14:textId="77777777" w:rsidTr="00087CE6">
        <w:trPr>
          <w:trHeight w:val="1457"/>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67B32" w14:textId="77777777" w:rsidR="00851EAE" w:rsidRPr="00615467" w:rsidRDefault="00851EAE">
            <w:pPr>
              <w:numPr>
                <w:ilvl w:val="0"/>
                <w:numId w:val="98"/>
              </w:numPr>
              <w:spacing w:before="100" w:beforeAutospacing="1" w:after="0" w:line="360" w:lineRule="auto"/>
              <w:rPr>
                <w:color w:val="auto"/>
                <w:kern w:val="0"/>
                <w:szCs w:val="24"/>
              </w:rPr>
            </w:pPr>
            <w:r w:rsidRPr="00615467">
              <w:rPr>
                <w:color w:val="auto"/>
                <w:kern w:val="0"/>
                <w:szCs w:val="24"/>
              </w:rPr>
              <w:t xml:space="preserve">Context of </w:t>
            </w:r>
          </w:p>
          <w:p w14:paraId="7FA12BDD" w14:textId="77777777" w:rsidR="00851EAE" w:rsidRPr="00615467" w:rsidRDefault="00851EAE" w:rsidP="00851EAE">
            <w:pPr>
              <w:spacing w:after="0" w:line="360" w:lineRule="auto"/>
              <w:rPr>
                <w:color w:val="auto"/>
                <w:kern w:val="0"/>
                <w:szCs w:val="24"/>
              </w:rPr>
            </w:pPr>
            <w:r w:rsidRPr="00615467">
              <w:rPr>
                <w:color w:val="auto"/>
                <w:kern w:val="0"/>
                <w:szCs w:val="24"/>
              </w:rPr>
              <w:t>assessment</w:t>
            </w:r>
          </w:p>
          <w:p w14:paraId="651CC37B" w14:textId="77777777" w:rsidR="00851EAE" w:rsidRPr="00615467" w:rsidRDefault="00851EAE" w:rsidP="00851EAE">
            <w:pPr>
              <w:spacing w:after="0" w:line="360" w:lineRule="auto"/>
              <w:rPr>
                <w:color w:val="auto"/>
                <w:kern w:val="0"/>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42BD0" w14:textId="77777777" w:rsidR="00851EAE" w:rsidRPr="00615467" w:rsidRDefault="00851EAE" w:rsidP="00851EAE">
            <w:pPr>
              <w:spacing w:after="0" w:line="360" w:lineRule="auto"/>
              <w:rPr>
                <w:color w:val="auto"/>
                <w:kern w:val="0"/>
                <w:szCs w:val="24"/>
              </w:rPr>
            </w:pPr>
            <w:r w:rsidRPr="00615467">
              <w:rPr>
                <w:color w:val="auto"/>
                <w:kern w:val="0"/>
                <w:szCs w:val="24"/>
              </w:rPr>
              <w:t>4.1 Competency elements must be assessed in a safe working environment</w:t>
            </w:r>
          </w:p>
          <w:p w14:paraId="38919425" w14:textId="77777777" w:rsidR="00851EAE" w:rsidRPr="00615467" w:rsidRDefault="00851EAE" w:rsidP="00851EAE">
            <w:pPr>
              <w:spacing w:after="0" w:line="360" w:lineRule="auto"/>
              <w:rPr>
                <w:color w:val="auto"/>
                <w:kern w:val="0"/>
                <w:szCs w:val="24"/>
              </w:rPr>
            </w:pPr>
            <w:r w:rsidRPr="00615467">
              <w:rPr>
                <w:color w:val="auto"/>
                <w:kern w:val="0"/>
                <w:szCs w:val="24"/>
              </w:rPr>
              <w:t>4.2 Assessment may be conducted in a workplace or simulated environment</w:t>
            </w:r>
          </w:p>
        </w:tc>
      </w:tr>
      <w:tr w:rsidR="00851EAE" w:rsidRPr="00615467" w14:paraId="326A68CB" w14:textId="77777777" w:rsidTr="00087CE6">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7EA78" w14:textId="77777777" w:rsidR="00851EAE" w:rsidRPr="00615467" w:rsidRDefault="00851EAE">
            <w:pPr>
              <w:numPr>
                <w:ilvl w:val="0"/>
                <w:numId w:val="98"/>
              </w:numPr>
              <w:spacing w:before="100" w:beforeAutospacing="1" w:after="0" w:line="360" w:lineRule="auto"/>
              <w:rPr>
                <w:color w:val="auto"/>
                <w:kern w:val="0"/>
                <w:szCs w:val="24"/>
              </w:rPr>
            </w:pPr>
            <w:r w:rsidRPr="00615467">
              <w:rPr>
                <w:color w:val="auto"/>
                <w:kern w:val="0"/>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AED9D" w14:textId="77777777" w:rsidR="00851EAE" w:rsidRPr="00615467" w:rsidRDefault="00851EAE" w:rsidP="00851EAE">
            <w:pPr>
              <w:spacing w:after="0" w:line="360" w:lineRule="auto"/>
              <w:rPr>
                <w:color w:val="auto"/>
                <w:kern w:val="0"/>
                <w:szCs w:val="24"/>
              </w:rPr>
            </w:pPr>
            <w:r w:rsidRPr="00615467">
              <w:rPr>
                <w:color w:val="auto"/>
                <w:kern w:val="0"/>
                <w:szCs w:val="24"/>
              </w:rPr>
              <w:t>Holistic assessment with other units relevant to the industry sector, workplace and job role is recommended.</w:t>
            </w:r>
          </w:p>
        </w:tc>
      </w:tr>
    </w:tbl>
    <w:p w14:paraId="4A8602D1" w14:textId="507C0B47" w:rsidR="005712C1" w:rsidRPr="00615467" w:rsidRDefault="005712C1">
      <w:pPr>
        <w:rPr>
          <w:b/>
          <w:szCs w:val="24"/>
        </w:rPr>
      </w:pPr>
      <w:r w:rsidRPr="00615467">
        <w:rPr>
          <w:b/>
          <w:szCs w:val="24"/>
        </w:rPr>
        <w:br w:type="page"/>
      </w:r>
    </w:p>
    <w:p w14:paraId="2E1FF721" w14:textId="77777777" w:rsidR="002F1A4A" w:rsidRPr="002F1A4A" w:rsidRDefault="00F06F7D" w:rsidP="00F26EB9">
      <w:pPr>
        <w:pStyle w:val="Heading1"/>
        <w:rPr>
          <w:color w:val="auto"/>
        </w:rPr>
      </w:pPr>
      <w:bookmarkStart w:id="29" w:name="_Toc196906556"/>
      <w:bookmarkEnd w:id="27"/>
      <w:r w:rsidRPr="002F1A4A">
        <w:rPr>
          <w:rStyle w:val="Heading1Char"/>
          <w:b/>
          <w:bCs/>
        </w:rPr>
        <w:lastRenderedPageBreak/>
        <w:t>APPLY FUNDAMENTALS OF DAIRY TECHNOLOGY</w:t>
      </w:r>
      <w:bookmarkEnd w:id="29"/>
      <w:r w:rsidRPr="002F1A4A">
        <w:rPr>
          <w:color w:val="auto"/>
        </w:rPr>
        <w:br/>
      </w:r>
    </w:p>
    <w:p w14:paraId="601E3B45" w14:textId="513C903E" w:rsidR="002F1A4A" w:rsidRDefault="00F06F7D" w:rsidP="00F06F7D">
      <w:pPr>
        <w:rPr>
          <w:b/>
          <w:bCs/>
          <w:color w:val="auto"/>
          <w:szCs w:val="24"/>
          <w:lang w:val="en-GB"/>
        </w:rPr>
      </w:pPr>
      <w:r w:rsidRPr="00F06F7D">
        <w:rPr>
          <w:b/>
          <w:bCs/>
          <w:color w:val="auto"/>
          <w:szCs w:val="24"/>
          <w:lang w:val="en-GB"/>
        </w:rPr>
        <w:t xml:space="preserve">UNIT CODE: 0721 441 </w:t>
      </w:r>
      <w:r w:rsidR="003928D0">
        <w:rPr>
          <w:b/>
          <w:bCs/>
          <w:color w:val="auto"/>
          <w:szCs w:val="24"/>
          <w:lang w:val="en-GB"/>
        </w:rPr>
        <w:t>0</w:t>
      </w:r>
      <w:r w:rsidR="0023122B">
        <w:rPr>
          <w:b/>
          <w:bCs/>
          <w:color w:val="auto"/>
          <w:szCs w:val="24"/>
          <w:lang w:val="en-GB"/>
        </w:rPr>
        <w:t>4</w:t>
      </w:r>
      <w:r w:rsidRPr="00F06F7D">
        <w:rPr>
          <w:b/>
          <w:bCs/>
          <w:color w:val="auto"/>
          <w:szCs w:val="24"/>
          <w:lang w:val="en-GB"/>
        </w:rPr>
        <w:t>A</w:t>
      </w:r>
      <w:r w:rsidRPr="00F06F7D">
        <w:rPr>
          <w:b/>
          <w:bCs/>
          <w:color w:val="auto"/>
          <w:szCs w:val="24"/>
          <w:lang w:val="en-GB"/>
        </w:rPr>
        <w:br/>
        <w:t>UNIT DESCRIPTION:</w:t>
      </w:r>
      <w:r w:rsidRPr="00F06F7D">
        <w:rPr>
          <w:b/>
          <w:bCs/>
          <w:color w:val="auto"/>
          <w:szCs w:val="24"/>
          <w:lang w:val="en-GB"/>
        </w:rPr>
        <w:br/>
      </w:r>
      <w:r w:rsidRPr="00F06F7D">
        <w:rPr>
          <w:color w:val="auto"/>
          <w:szCs w:val="24"/>
          <w:lang w:val="en-GB"/>
        </w:rPr>
        <w:t>This unit specifies the competencies required by Dairy Processing Attendant level 4 to apply</w:t>
      </w:r>
      <w:r w:rsidRPr="00F06F7D">
        <w:rPr>
          <w:color w:val="auto"/>
          <w:szCs w:val="24"/>
          <w:lang w:val="en-GB"/>
        </w:rPr>
        <w:br/>
        <w:t>fundamentals of dairy technology. It involves application milk composition and dairy</w:t>
      </w:r>
      <w:r w:rsidRPr="00F06F7D">
        <w:rPr>
          <w:color w:val="auto"/>
          <w:szCs w:val="24"/>
          <w:lang w:val="en-GB"/>
        </w:rPr>
        <w:br/>
        <w:t>microbiology knowledge and dairy equipment operations principles.</w:t>
      </w:r>
      <w:r w:rsidRPr="00F06F7D">
        <w:rPr>
          <w:color w:val="auto"/>
          <w:szCs w:val="24"/>
          <w:lang w:val="en-GB"/>
        </w:rPr>
        <w:br/>
      </w:r>
    </w:p>
    <w:p w14:paraId="49697C98" w14:textId="11B822DD" w:rsidR="00F06F7D" w:rsidRPr="00F06F7D" w:rsidRDefault="00F06F7D" w:rsidP="00F06F7D">
      <w:pPr>
        <w:rPr>
          <w:color w:val="auto"/>
          <w:szCs w:val="24"/>
          <w:lang w:val="en-GB"/>
        </w:rPr>
      </w:pPr>
      <w:r w:rsidRPr="00F06F7D">
        <w:rPr>
          <w:b/>
          <w:bCs/>
          <w:color w:val="auto"/>
          <w:szCs w:val="24"/>
          <w:lang w:val="en-GB"/>
        </w:rPr>
        <w:t>ELEMENTS AND PERFORMANCE CRITERIA</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6606"/>
      </w:tblGrid>
      <w:tr w:rsidR="002F1A4A" w:rsidRPr="00F06F7D" w14:paraId="36729CAF" w14:textId="77777777" w:rsidTr="002F1A4A">
        <w:tc>
          <w:tcPr>
            <w:tcW w:w="3000" w:type="dxa"/>
            <w:tcBorders>
              <w:top w:val="single" w:sz="4" w:space="0" w:color="auto"/>
              <w:left w:val="single" w:sz="4" w:space="0" w:color="auto"/>
              <w:bottom w:val="single" w:sz="4" w:space="0" w:color="auto"/>
              <w:right w:val="single" w:sz="4" w:space="0" w:color="auto"/>
            </w:tcBorders>
            <w:vAlign w:val="center"/>
            <w:hideMark/>
          </w:tcPr>
          <w:p w14:paraId="6EDDBAD8" w14:textId="77777777" w:rsidR="00F06F7D" w:rsidRPr="00F06F7D" w:rsidRDefault="00F06F7D" w:rsidP="00F06F7D">
            <w:pPr>
              <w:rPr>
                <w:color w:val="auto"/>
                <w:szCs w:val="24"/>
                <w:lang w:val="en-GB"/>
              </w:rPr>
            </w:pPr>
            <w:r w:rsidRPr="00F06F7D">
              <w:rPr>
                <w:b/>
                <w:bCs/>
                <w:color w:val="auto"/>
                <w:szCs w:val="24"/>
                <w:lang w:val="en-GB"/>
              </w:rPr>
              <w:t>ELEMENT</w:t>
            </w:r>
            <w:r w:rsidRPr="00F06F7D">
              <w:rPr>
                <w:b/>
                <w:bCs/>
                <w:color w:val="auto"/>
                <w:szCs w:val="24"/>
                <w:lang w:val="en-GB"/>
              </w:rPr>
              <w:br/>
            </w:r>
            <w:r w:rsidRPr="00F06F7D">
              <w:rPr>
                <w:color w:val="auto"/>
                <w:szCs w:val="24"/>
                <w:lang w:val="en-GB"/>
              </w:rPr>
              <w:t>These describe the key</w:t>
            </w:r>
            <w:r w:rsidRPr="00F06F7D">
              <w:rPr>
                <w:color w:val="auto"/>
                <w:szCs w:val="24"/>
                <w:lang w:val="en-GB"/>
              </w:rPr>
              <w:br/>
              <w:t>outcomes which make up</w:t>
            </w:r>
            <w:r w:rsidRPr="00F06F7D">
              <w:rPr>
                <w:color w:val="auto"/>
                <w:szCs w:val="24"/>
                <w:lang w:val="en-GB"/>
              </w:rPr>
              <w:br/>
              <w:t>workplace functions</w:t>
            </w:r>
          </w:p>
        </w:tc>
        <w:tc>
          <w:tcPr>
            <w:tcW w:w="6606" w:type="dxa"/>
            <w:tcBorders>
              <w:top w:val="single" w:sz="4" w:space="0" w:color="auto"/>
              <w:left w:val="single" w:sz="4" w:space="0" w:color="auto"/>
              <w:bottom w:val="single" w:sz="4" w:space="0" w:color="auto"/>
              <w:right w:val="single" w:sz="4" w:space="0" w:color="auto"/>
            </w:tcBorders>
            <w:vAlign w:val="center"/>
            <w:hideMark/>
          </w:tcPr>
          <w:p w14:paraId="4B55D253" w14:textId="77777777" w:rsidR="00F06F7D" w:rsidRPr="00F06F7D" w:rsidRDefault="00F06F7D" w:rsidP="00F06F7D">
            <w:pPr>
              <w:rPr>
                <w:color w:val="auto"/>
                <w:szCs w:val="24"/>
                <w:lang w:val="en-GB"/>
              </w:rPr>
            </w:pPr>
            <w:r w:rsidRPr="00F06F7D">
              <w:rPr>
                <w:b/>
                <w:bCs/>
                <w:color w:val="auto"/>
                <w:szCs w:val="24"/>
                <w:lang w:val="en-GB"/>
              </w:rPr>
              <w:t>PERFORMANCE CRITERIA</w:t>
            </w:r>
            <w:r w:rsidRPr="00F06F7D">
              <w:rPr>
                <w:b/>
                <w:bCs/>
                <w:color w:val="auto"/>
                <w:szCs w:val="24"/>
                <w:lang w:val="en-GB"/>
              </w:rPr>
              <w:br/>
            </w:r>
            <w:r w:rsidRPr="00F06F7D">
              <w:rPr>
                <w:color w:val="auto"/>
                <w:szCs w:val="24"/>
                <w:lang w:val="en-GB"/>
              </w:rPr>
              <w:t>These are assessable statements which specify the required level</w:t>
            </w:r>
            <w:r w:rsidRPr="00F06F7D">
              <w:rPr>
                <w:color w:val="auto"/>
                <w:szCs w:val="24"/>
                <w:lang w:val="en-GB"/>
              </w:rPr>
              <w:br/>
              <w:t>of performance for each of the elements</w:t>
            </w:r>
            <w:r w:rsidRPr="00F06F7D">
              <w:rPr>
                <w:color w:val="auto"/>
                <w:szCs w:val="24"/>
                <w:lang w:val="en-GB"/>
              </w:rPr>
              <w:br/>
            </w:r>
            <w:r w:rsidRPr="00F06F7D">
              <w:rPr>
                <w:b/>
                <w:bCs/>
                <w:i/>
                <w:iCs/>
                <w:color w:val="auto"/>
                <w:szCs w:val="24"/>
                <w:lang w:val="en-GB"/>
              </w:rPr>
              <w:t>(Bold and italicized terms are elaborated in the range)</w:t>
            </w:r>
          </w:p>
        </w:tc>
      </w:tr>
      <w:tr w:rsidR="002F1A4A" w:rsidRPr="00F06F7D" w14:paraId="4AF6E715" w14:textId="77777777" w:rsidTr="002F1A4A">
        <w:tc>
          <w:tcPr>
            <w:tcW w:w="3000" w:type="dxa"/>
            <w:tcBorders>
              <w:top w:val="single" w:sz="4" w:space="0" w:color="auto"/>
              <w:left w:val="single" w:sz="4" w:space="0" w:color="auto"/>
              <w:bottom w:val="single" w:sz="4" w:space="0" w:color="auto"/>
              <w:right w:val="single" w:sz="4" w:space="0" w:color="auto"/>
            </w:tcBorders>
            <w:vAlign w:val="center"/>
            <w:hideMark/>
          </w:tcPr>
          <w:p w14:paraId="65F1B9F1" w14:textId="48491A13" w:rsidR="00F06F7D" w:rsidRPr="00F06F7D" w:rsidRDefault="002F1A4A" w:rsidP="00F06F7D">
            <w:pPr>
              <w:rPr>
                <w:color w:val="auto"/>
                <w:szCs w:val="24"/>
                <w:lang w:val="en-GB"/>
              </w:rPr>
            </w:pPr>
            <w:r>
              <w:rPr>
                <w:color w:val="auto"/>
                <w:szCs w:val="24"/>
                <w:lang w:val="en-GB"/>
              </w:rPr>
              <w:t xml:space="preserve">1. </w:t>
            </w:r>
            <w:r w:rsidR="00F06F7D" w:rsidRPr="00F06F7D">
              <w:rPr>
                <w:color w:val="auto"/>
                <w:szCs w:val="24"/>
                <w:lang w:val="en-GB"/>
              </w:rPr>
              <w:t>Apply milk composition</w:t>
            </w:r>
            <w:r w:rsidR="00F06F7D" w:rsidRPr="00F06F7D">
              <w:rPr>
                <w:color w:val="auto"/>
                <w:szCs w:val="24"/>
                <w:lang w:val="en-GB"/>
              </w:rPr>
              <w:br/>
              <w:t>knowledge</w:t>
            </w:r>
          </w:p>
        </w:tc>
        <w:tc>
          <w:tcPr>
            <w:tcW w:w="6606" w:type="dxa"/>
            <w:vAlign w:val="center"/>
            <w:hideMark/>
          </w:tcPr>
          <w:p w14:paraId="057740A0" w14:textId="1DD9FE18" w:rsidR="00F06F7D" w:rsidRPr="00F06F7D" w:rsidRDefault="002F1A4A" w:rsidP="00F06F7D">
            <w:pPr>
              <w:rPr>
                <w:color w:val="auto"/>
                <w:szCs w:val="24"/>
                <w:lang w:val="en-GB"/>
              </w:rPr>
            </w:pPr>
            <w:r w:rsidRPr="00F06F7D">
              <w:rPr>
                <w:color w:val="auto"/>
                <w:szCs w:val="24"/>
                <w:lang w:val="en-GB"/>
              </w:rPr>
              <w:t xml:space="preserve">1.1 </w:t>
            </w:r>
            <w:r w:rsidRPr="00F06F7D">
              <w:rPr>
                <w:b/>
                <w:bCs/>
                <w:i/>
                <w:iCs/>
                <w:color w:val="auto"/>
                <w:szCs w:val="24"/>
                <w:lang w:val="en-GB"/>
              </w:rPr>
              <w:t xml:space="preserve">Milk constituents </w:t>
            </w:r>
            <w:r w:rsidRPr="00F06F7D">
              <w:rPr>
                <w:color w:val="auto"/>
                <w:szCs w:val="24"/>
                <w:lang w:val="en-GB"/>
              </w:rPr>
              <w:t>are tested as per dairy processing manual</w:t>
            </w:r>
            <w:r w:rsidRPr="00F06F7D">
              <w:rPr>
                <w:color w:val="auto"/>
                <w:szCs w:val="24"/>
                <w:lang w:val="en-GB"/>
              </w:rPr>
              <w:br/>
              <w:t xml:space="preserve">1.2 </w:t>
            </w:r>
            <w:r w:rsidRPr="00F06F7D">
              <w:rPr>
                <w:b/>
                <w:bCs/>
                <w:i/>
                <w:iCs/>
                <w:color w:val="auto"/>
                <w:szCs w:val="24"/>
                <w:lang w:val="en-GB"/>
              </w:rPr>
              <w:t xml:space="preserve">Milk physical properties </w:t>
            </w:r>
            <w:r w:rsidRPr="00F06F7D">
              <w:rPr>
                <w:color w:val="auto"/>
                <w:szCs w:val="24"/>
                <w:lang w:val="en-GB"/>
              </w:rPr>
              <w:t>are applied as per work</w:t>
            </w:r>
            <w:r w:rsidRPr="00F06F7D">
              <w:rPr>
                <w:color w:val="auto"/>
                <w:szCs w:val="24"/>
                <w:lang w:val="en-GB"/>
              </w:rPr>
              <w:br/>
              <w:t>instructional manual</w:t>
            </w:r>
            <w:r w:rsidRPr="00F06F7D">
              <w:rPr>
                <w:color w:val="auto"/>
                <w:szCs w:val="24"/>
                <w:lang w:val="en-GB"/>
              </w:rPr>
              <w:br/>
              <w:t xml:space="preserve">1.3 </w:t>
            </w:r>
            <w:r w:rsidRPr="00F06F7D">
              <w:rPr>
                <w:b/>
                <w:bCs/>
                <w:i/>
                <w:iCs/>
                <w:color w:val="auto"/>
                <w:szCs w:val="24"/>
                <w:lang w:val="en-GB"/>
              </w:rPr>
              <w:t xml:space="preserve">Milk chemical properties </w:t>
            </w:r>
            <w:r w:rsidRPr="00F06F7D">
              <w:rPr>
                <w:color w:val="auto"/>
                <w:szCs w:val="24"/>
                <w:lang w:val="en-GB"/>
              </w:rPr>
              <w:t>are applied as per work instruction</w:t>
            </w:r>
            <w:r w:rsidRPr="00F06F7D">
              <w:rPr>
                <w:color w:val="auto"/>
                <w:szCs w:val="24"/>
                <w:lang w:val="en-GB"/>
              </w:rPr>
              <w:br/>
              <w:t>manual</w:t>
            </w:r>
          </w:p>
        </w:tc>
      </w:tr>
      <w:tr w:rsidR="002F1A4A" w:rsidRPr="00F06F7D" w14:paraId="259EEE1E" w14:textId="77777777" w:rsidTr="002F1A4A">
        <w:tc>
          <w:tcPr>
            <w:tcW w:w="3000" w:type="dxa"/>
            <w:tcBorders>
              <w:top w:val="single" w:sz="4" w:space="0" w:color="auto"/>
              <w:left w:val="single" w:sz="4" w:space="0" w:color="auto"/>
              <w:bottom w:val="single" w:sz="4" w:space="0" w:color="auto"/>
              <w:right w:val="single" w:sz="4" w:space="0" w:color="auto"/>
            </w:tcBorders>
            <w:vAlign w:val="center"/>
            <w:hideMark/>
          </w:tcPr>
          <w:p w14:paraId="7D0BE9DD" w14:textId="490BEE5B" w:rsidR="00F06F7D" w:rsidRPr="00F06F7D" w:rsidRDefault="002F1A4A" w:rsidP="00F06F7D">
            <w:pPr>
              <w:rPr>
                <w:color w:val="auto"/>
                <w:szCs w:val="24"/>
                <w:lang w:val="en-GB"/>
              </w:rPr>
            </w:pPr>
            <w:r>
              <w:rPr>
                <w:color w:val="auto"/>
                <w:szCs w:val="24"/>
                <w:lang w:val="en-GB"/>
              </w:rPr>
              <w:t xml:space="preserve">2. </w:t>
            </w:r>
            <w:r w:rsidR="00F06F7D" w:rsidRPr="00F06F7D">
              <w:rPr>
                <w:color w:val="auto"/>
                <w:szCs w:val="24"/>
                <w:lang w:val="en-GB"/>
              </w:rPr>
              <w:t>Apply dairy microbiology</w:t>
            </w:r>
            <w:r w:rsidR="00F06F7D" w:rsidRPr="00F06F7D">
              <w:rPr>
                <w:color w:val="auto"/>
                <w:szCs w:val="24"/>
                <w:lang w:val="en-GB"/>
              </w:rPr>
              <w:br/>
              <w:t>knowledge</w:t>
            </w:r>
          </w:p>
        </w:tc>
        <w:tc>
          <w:tcPr>
            <w:tcW w:w="6606" w:type="dxa"/>
            <w:tcBorders>
              <w:top w:val="single" w:sz="4" w:space="0" w:color="auto"/>
              <w:left w:val="single" w:sz="4" w:space="0" w:color="auto"/>
              <w:bottom w:val="single" w:sz="4" w:space="0" w:color="auto"/>
              <w:right w:val="single" w:sz="4" w:space="0" w:color="auto"/>
            </w:tcBorders>
            <w:vAlign w:val="center"/>
            <w:hideMark/>
          </w:tcPr>
          <w:p w14:paraId="4D17D04D" w14:textId="77777777" w:rsidR="00F06F7D" w:rsidRPr="00F06F7D" w:rsidRDefault="00F06F7D" w:rsidP="00F06F7D">
            <w:pPr>
              <w:rPr>
                <w:color w:val="auto"/>
                <w:szCs w:val="24"/>
                <w:lang w:val="en-GB"/>
              </w:rPr>
            </w:pPr>
            <w:r w:rsidRPr="00F06F7D">
              <w:rPr>
                <w:color w:val="auto"/>
                <w:szCs w:val="24"/>
                <w:lang w:val="en-GB"/>
              </w:rPr>
              <w:t>2.1 Microbiological principles are applied in dairy processing as</w:t>
            </w:r>
            <w:r w:rsidRPr="00F06F7D">
              <w:rPr>
                <w:color w:val="auto"/>
                <w:szCs w:val="24"/>
                <w:lang w:val="en-GB"/>
              </w:rPr>
              <w:br/>
              <w:t>per Kenya Standard (KS) 1552: 2016 Code of hygienic</w:t>
            </w:r>
            <w:r w:rsidRPr="00F06F7D">
              <w:rPr>
                <w:color w:val="auto"/>
                <w:szCs w:val="24"/>
                <w:lang w:val="en-GB"/>
              </w:rPr>
              <w:br/>
              <w:t>practice for milk and milk products.</w:t>
            </w:r>
            <w:r w:rsidRPr="00F06F7D">
              <w:rPr>
                <w:color w:val="auto"/>
                <w:szCs w:val="24"/>
                <w:lang w:val="en-GB"/>
              </w:rPr>
              <w:br/>
              <w:t xml:space="preserve">2.2 </w:t>
            </w:r>
            <w:r w:rsidRPr="00F06F7D">
              <w:rPr>
                <w:b/>
                <w:bCs/>
                <w:i/>
                <w:iCs/>
                <w:color w:val="auto"/>
                <w:szCs w:val="24"/>
                <w:lang w:val="en-GB"/>
              </w:rPr>
              <w:t xml:space="preserve">Microbiology test apparatus </w:t>
            </w:r>
            <w:r w:rsidRPr="00F06F7D">
              <w:rPr>
                <w:color w:val="auto"/>
                <w:szCs w:val="24"/>
                <w:lang w:val="en-GB"/>
              </w:rPr>
              <w:t>are used as per good laboratory</w:t>
            </w:r>
            <w:r w:rsidRPr="00F06F7D">
              <w:rPr>
                <w:color w:val="auto"/>
                <w:szCs w:val="24"/>
                <w:lang w:val="en-GB"/>
              </w:rPr>
              <w:br/>
              <w:t>practices.</w:t>
            </w:r>
            <w:r w:rsidRPr="00F06F7D">
              <w:rPr>
                <w:color w:val="auto"/>
                <w:szCs w:val="24"/>
                <w:lang w:val="en-GB"/>
              </w:rPr>
              <w:br/>
              <w:t>2.3 Dairy microbial specimens are collected as per good</w:t>
            </w:r>
            <w:r w:rsidRPr="00F06F7D">
              <w:rPr>
                <w:color w:val="auto"/>
                <w:szCs w:val="24"/>
                <w:lang w:val="en-GB"/>
              </w:rPr>
              <w:br/>
              <w:t>laboratory practices.</w:t>
            </w:r>
            <w:r w:rsidRPr="00F06F7D">
              <w:rPr>
                <w:color w:val="auto"/>
                <w:szCs w:val="24"/>
                <w:lang w:val="en-GB"/>
              </w:rPr>
              <w:br/>
              <w:t>2.4 Microbial findings are documented as per work instruction</w:t>
            </w:r>
            <w:r w:rsidRPr="00F06F7D">
              <w:rPr>
                <w:color w:val="auto"/>
                <w:szCs w:val="24"/>
                <w:lang w:val="en-GB"/>
              </w:rPr>
              <w:br/>
              <w:t>manual.</w:t>
            </w:r>
            <w:r w:rsidRPr="00F06F7D">
              <w:rPr>
                <w:color w:val="auto"/>
                <w:szCs w:val="24"/>
                <w:lang w:val="en-GB"/>
              </w:rPr>
              <w:br/>
              <w:t>2.5 Microbial wastes are managed as per KS 1552: 2016 Code</w:t>
            </w:r>
            <w:r w:rsidRPr="00F06F7D">
              <w:rPr>
                <w:color w:val="auto"/>
                <w:szCs w:val="24"/>
                <w:lang w:val="en-GB"/>
              </w:rPr>
              <w:br/>
              <w:t>of hygienic practice for milk and milk products.</w:t>
            </w:r>
            <w:r w:rsidRPr="00F06F7D">
              <w:rPr>
                <w:color w:val="auto"/>
                <w:szCs w:val="24"/>
                <w:lang w:val="en-GB"/>
              </w:rPr>
              <w:br/>
              <w:t>2.6 Microbiology apparatus is cleaned and maintained as per</w:t>
            </w:r>
            <w:r w:rsidRPr="00F06F7D">
              <w:rPr>
                <w:color w:val="auto"/>
                <w:szCs w:val="24"/>
                <w:lang w:val="en-GB"/>
              </w:rPr>
              <w:br/>
              <w:t>good laboratory practices.</w:t>
            </w:r>
          </w:p>
        </w:tc>
      </w:tr>
      <w:tr w:rsidR="002F1A4A" w:rsidRPr="00F06F7D" w14:paraId="51D14DF2" w14:textId="77777777" w:rsidTr="002F1A4A">
        <w:tc>
          <w:tcPr>
            <w:tcW w:w="3000" w:type="dxa"/>
            <w:tcBorders>
              <w:top w:val="single" w:sz="4" w:space="0" w:color="auto"/>
              <w:left w:val="single" w:sz="4" w:space="0" w:color="auto"/>
              <w:bottom w:val="single" w:sz="4" w:space="0" w:color="auto"/>
              <w:right w:val="single" w:sz="4" w:space="0" w:color="auto"/>
            </w:tcBorders>
            <w:vAlign w:val="center"/>
          </w:tcPr>
          <w:p w14:paraId="1DA67117" w14:textId="5EDE0B7C" w:rsidR="002F1A4A" w:rsidRPr="002F1A4A" w:rsidRDefault="002F1A4A">
            <w:pPr>
              <w:pStyle w:val="ListParagraph"/>
              <w:numPr>
                <w:ilvl w:val="0"/>
                <w:numId w:val="54"/>
              </w:numPr>
              <w:rPr>
                <w:szCs w:val="24"/>
              </w:rPr>
            </w:pPr>
            <w:r w:rsidRPr="002F1A4A">
              <w:rPr>
                <w:szCs w:val="24"/>
              </w:rPr>
              <w:t>Apply dairy equipment</w:t>
            </w:r>
            <w:r w:rsidRPr="002F1A4A">
              <w:rPr>
                <w:szCs w:val="24"/>
              </w:rPr>
              <w:br/>
              <w:t>operational principles</w:t>
            </w:r>
          </w:p>
        </w:tc>
        <w:tc>
          <w:tcPr>
            <w:tcW w:w="6606" w:type="dxa"/>
            <w:tcBorders>
              <w:top w:val="single" w:sz="4" w:space="0" w:color="auto"/>
              <w:left w:val="single" w:sz="4" w:space="0" w:color="auto"/>
              <w:bottom w:val="single" w:sz="4" w:space="0" w:color="auto"/>
              <w:right w:val="single" w:sz="4" w:space="0" w:color="auto"/>
            </w:tcBorders>
            <w:vAlign w:val="center"/>
          </w:tcPr>
          <w:p w14:paraId="154D4EB6" w14:textId="4CC6AFC9" w:rsidR="002F1A4A" w:rsidRPr="00F06F7D" w:rsidRDefault="002F1A4A" w:rsidP="00F06F7D">
            <w:pPr>
              <w:rPr>
                <w:color w:val="auto"/>
                <w:szCs w:val="24"/>
                <w:lang w:val="en-GB"/>
              </w:rPr>
            </w:pPr>
            <w:r w:rsidRPr="00F06F7D">
              <w:rPr>
                <w:color w:val="auto"/>
                <w:szCs w:val="24"/>
                <w:lang w:val="en-GB"/>
              </w:rPr>
              <w:t xml:space="preserve">31 </w:t>
            </w:r>
            <w:r w:rsidRPr="00F06F7D">
              <w:rPr>
                <w:b/>
                <w:bCs/>
                <w:i/>
                <w:iCs/>
                <w:color w:val="auto"/>
                <w:szCs w:val="24"/>
                <w:lang w:val="en-GB"/>
              </w:rPr>
              <w:t xml:space="preserve">Dairy equipment and machinery </w:t>
            </w:r>
            <w:r w:rsidRPr="00F06F7D">
              <w:rPr>
                <w:color w:val="auto"/>
                <w:szCs w:val="24"/>
                <w:lang w:val="en-GB"/>
              </w:rPr>
              <w:t xml:space="preserve">are assembled as per work. </w:t>
            </w:r>
            <w:r w:rsidRPr="00F06F7D">
              <w:rPr>
                <w:color w:val="auto"/>
                <w:szCs w:val="24"/>
                <w:lang w:val="en-GB"/>
              </w:rPr>
              <w:br/>
              <w:t>requirement</w:t>
            </w:r>
            <w:r w:rsidRPr="00F06F7D">
              <w:rPr>
                <w:color w:val="auto"/>
                <w:szCs w:val="24"/>
                <w:lang w:val="en-GB"/>
              </w:rPr>
              <w:br/>
              <w:t>3.2 Dairy equipment and machinery are operated as per</w:t>
            </w:r>
            <w:r w:rsidRPr="00F06F7D">
              <w:rPr>
                <w:color w:val="auto"/>
                <w:szCs w:val="24"/>
                <w:lang w:val="en-GB"/>
              </w:rPr>
              <w:br/>
              <w:t>equipment and machinery operation manual</w:t>
            </w:r>
            <w:r w:rsidRPr="00F06F7D">
              <w:rPr>
                <w:color w:val="auto"/>
                <w:szCs w:val="24"/>
                <w:lang w:val="en-GB"/>
              </w:rPr>
              <w:br/>
              <w:t xml:space="preserve">3.16 </w:t>
            </w:r>
            <w:r w:rsidRPr="00F06F7D">
              <w:rPr>
                <w:b/>
                <w:bCs/>
                <w:i/>
                <w:iCs/>
                <w:color w:val="auto"/>
                <w:szCs w:val="24"/>
                <w:lang w:val="en-GB"/>
              </w:rPr>
              <w:t xml:space="preserve">Dairy utilities </w:t>
            </w:r>
            <w:r w:rsidRPr="00F06F7D">
              <w:rPr>
                <w:color w:val="auto"/>
                <w:szCs w:val="24"/>
                <w:lang w:val="en-GB"/>
              </w:rPr>
              <w:t>are utilized as per work requirement.</w:t>
            </w:r>
          </w:p>
        </w:tc>
      </w:tr>
    </w:tbl>
    <w:p w14:paraId="5D21CE10" w14:textId="77777777" w:rsidR="00F06F7D" w:rsidRPr="00F06F7D" w:rsidRDefault="00F06F7D" w:rsidP="00F06F7D">
      <w:pPr>
        <w:rPr>
          <w:color w:val="auto"/>
          <w:szCs w:val="24"/>
          <w:lang w:val="en-GB"/>
        </w:rPr>
      </w:pPr>
    </w:p>
    <w:p w14:paraId="35721B78" w14:textId="77777777" w:rsidR="00F06F7D" w:rsidRPr="00F06F7D" w:rsidRDefault="00F06F7D" w:rsidP="00F06F7D">
      <w:pPr>
        <w:rPr>
          <w:color w:val="auto"/>
          <w:szCs w:val="24"/>
          <w:lang w:val="en-GB"/>
        </w:rPr>
      </w:pPr>
    </w:p>
    <w:p w14:paraId="7D18DB8B" w14:textId="77777777" w:rsidR="002F1A4A" w:rsidRDefault="002F1A4A" w:rsidP="00F06F7D">
      <w:pPr>
        <w:rPr>
          <w:b/>
          <w:bCs/>
          <w:color w:val="auto"/>
          <w:szCs w:val="24"/>
          <w:lang w:val="en-GB"/>
        </w:rPr>
      </w:pPr>
    </w:p>
    <w:p w14:paraId="6FC7718B" w14:textId="29A369A6" w:rsidR="00F06F7D" w:rsidRPr="00F06F7D" w:rsidRDefault="00F06F7D" w:rsidP="00F06F7D">
      <w:pPr>
        <w:rPr>
          <w:color w:val="auto"/>
          <w:szCs w:val="24"/>
          <w:lang w:val="en-GB"/>
        </w:rPr>
      </w:pPr>
      <w:r w:rsidRPr="00F06F7D">
        <w:rPr>
          <w:b/>
          <w:bCs/>
          <w:color w:val="auto"/>
          <w:szCs w:val="24"/>
          <w:lang w:val="en-GB"/>
        </w:rPr>
        <w:lastRenderedPageBreak/>
        <w:t>RANGE</w:t>
      </w: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44"/>
        <w:gridCol w:w="4678"/>
      </w:tblGrid>
      <w:tr w:rsidR="002F1A4A" w:rsidRPr="00F06F7D" w14:paraId="2981AB11" w14:textId="77777777" w:rsidTr="002F1A4A">
        <w:tc>
          <w:tcPr>
            <w:tcW w:w="4644" w:type="dxa"/>
            <w:tcBorders>
              <w:top w:val="single" w:sz="4" w:space="0" w:color="auto"/>
              <w:left w:val="single" w:sz="4" w:space="0" w:color="auto"/>
              <w:bottom w:val="single" w:sz="4" w:space="0" w:color="auto"/>
              <w:right w:val="single" w:sz="4" w:space="0" w:color="auto"/>
            </w:tcBorders>
            <w:vAlign w:val="center"/>
            <w:hideMark/>
          </w:tcPr>
          <w:p w14:paraId="515BD842" w14:textId="77777777" w:rsidR="00F06F7D" w:rsidRPr="00F06F7D" w:rsidRDefault="00F06F7D" w:rsidP="00F06F7D">
            <w:pPr>
              <w:rPr>
                <w:color w:val="auto"/>
                <w:szCs w:val="24"/>
                <w:lang w:val="en-GB"/>
              </w:rPr>
            </w:pPr>
            <w:r w:rsidRPr="00F06F7D">
              <w:rPr>
                <w:b/>
                <w:bCs/>
                <w:color w:val="auto"/>
                <w:szCs w:val="24"/>
                <w:lang w:val="en-GB"/>
              </w:rPr>
              <w:t xml:space="preserve">RANGE </w:t>
            </w:r>
          </w:p>
        </w:tc>
        <w:tc>
          <w:tcPr>
            <w:tcW w:w="4678" w:type="dxa"/>
            <w:tcBorders>
              <w:top w:val="single" w:sz="4" w:space="0" w:color="auto"/>
              <w:left w:val="single" w:sz="4" w:space="0" w:color="auto"/>
              <w:bottom w:val="single" w:sz="4" w:space="0" w:color="auto"/>
              <w:right w:val="single" w:sz="4" w:space="0" w:color="auto"/>
            </w:tcBorders>
            <w:vAlign w:val="center"/>
            <w:hideMark/>
          </w:tcPr>
          <w:p w14:paraId="4B843212" w14:textId="77777777" w:rsidR="00F06F7D" w:rsidRPr="00F06F7D" w:rsidRDefault="00F06F7D" w:rsidP="00F06F7D">
            <w:pPr>
              <w:rPr>
                <w:color w:val="auto"/>
                <w:szCs w:val="24"/>
                <w:lang w:val="en-GB"/>
              </w:rPr>
            </w:pPr>
            <w:r w:rsidRPr="00F06F7D">
              <w:rPr>
                <w:b/>
                <w:bCs/>
                <w:color w:val="auto"/>
                <w:szCs w:val="24"/>
                <w:lang w:val="en-GB"/>
              </w:rPr>
              <w:t>VARIABLE</w:t>
            </w:r>
          </w:p>
        </w:tc>
      </w:tr>
      <w:tr w:rsidR="002F1A4A" w:rsidRPr="00F06F7D" w14:paraId="68214506" w14:textId="77777777" w:rsidTr="002F1A4A">
        <w:tc>
          <w:tcPr>
            <w:tcW w:w="4644" w:type="dxa"/>
            <w:tcBorders>
              <w:top w:val="single" w:sz="4" w:space="0" w:color="auto"/>
              <w:left w:val="single" w:sz="4" w:space="0" w:color="auto"/>
              <w:bottom w:val="single" w:sz="4" w:space="0" w:color="auto"/>
              <w:right w:val="single" w:sz="4" w:space="0" w:color="auto"/>
            </w:tcBorders>
            <w:vAlign w:val="center"/>
            <w:hideMark/>
          </w:tcPr>
          <w:p w14:paraId="6E8C6C70" w14:textId="65727698" w:rsidR="00F06F7D" w:rsidRPr="00F06F7D" w:rsidRDefault="00F06F7D" w:rsidP="00F06F7D">
            <w:pPr>
              <w:rPr>
                <w:color w:val="auto"/>
                <w:szCs w:val="24"/>
                <w:lang w:val="en-GB"/>
              </w:rPr>
            </w:pPr>
            <w:r w:rsidRPr="00F06F7D">
              <w:rPr>
                <w:b/>
                <w:bCs/>
                <w:i/>
                <w:iCs/>
                <w:color w:val="auto"/>
                <w:szCs w:val="24"/>
                <w:lang w:val="en-GB"/>
              </w:rPr>
              <w:t xml:space="preserve">Milk constituents </w:t>
            </w:r>
            <w:r w:rsidRPr="00F06F7D">
              <w:rPr>
                <w:color w:val="auto"/>
                <w:szCs w:val="24"/>
                <w:lang w:val="en-GB"/>
              </w:rPr>
              <w:t>may</w:t>
            </w:r>
            <w:r w:rsidR="002F1A4A">
              <w:rPr>
                <w:color w:val="auto"/>
                <w:szCs w:val="24"/>
                <w:lang w:val="en-GB"/>
              </w:rPr>
              <w:t xml:space="preserve"> </w:t>
            </w:r>
            <w:r w:rsidRPr="00F06F7D">
              <w:rPr>
                <w:color w:val="auto"/>
                <w:szCs w:val="24"/>
                <w:lang w:val="en-GB"/>
              </w:rPr>
              <w:t>include but not limited</w:t>
            </w:r>
            <w:r w:rsidRPr="00F06F7D">
              <w:rPr>
                <w:color w:val="auto"/>
                <w:szCs w:val="24"/>
                <w:lang w:val="en-GB"/>
              </w:rPr>
              <w:br/>
              <w:t>to:</w:t>
            </w:r>
          </w:p>
        </w:tc>
        <w:tc>
          <w:tcPr>
            <w:tcW w:w="4678" w:type="dxa"/>
            <w:tcBorders>
              <w:top w:val="single" w:sz="4" w:space="0" w:color="auto"/>
              <w:left w:val="single" w:sz="4" w:space="0" w:color="auto"/>
              <w:bottom w:val="single" w:sz="4" w:space="0" w:color="auto"/>
              <w:right w:val="single" w:sz="4" w:space="0" w:color="auto"/>
            </w:tcBorders>
            <w:vAlign w:val="center"/>
            <w:hideMark/>
          </w:tcPr>
          <w:p w14:paraId="1C28E68C" w14:textId="77777777" w:rsidR="00F06F7D" w:rsidRPr="00F06F7D" w:rsidRDefault="00F06F7D" w:rsidP="00F06F7D">
            <w:pPr>
              <w:rPr>
                <w:color w:val="auto"/>
                <w:szCs w:val="24"/>
                <w:lang w:val="en-GB"/>
              </w:rPr>
            </w:pPr>
            <w:r w:rsidRPr="00F06F7D">
              <w:rPr>
                <w:color w:val="auto"/>
                <w:szCs w:val="24"/>
                <w:lang w:val="en-GB"/>
              </w:rPr>
              <w:t>• Carbohydrates</w:t>
            </w:r>
            <w:r w:rsidRPr="00F06F7D">
              <w:rPr>
                <w:color w:val="auto"/>
                <w:szCs w:val="24"/>
                <w:lang w:val="en-GB"/>
              </w:rPr>
              <w:br/>
              <w:t>• Proteins</w:t>
            </w:r>
            <w:r w:rsidRPr="00F06F7D">
              <w:rPr>
                <w:color w:val="auto"/>
                <w:szCs w:val="24"/>
                <w:lang w:val="en-GB"/>
              </w:rPr>
              <w:br/>
              <w:t>• Vitamins</w:t>
            </w:r>
            <w:r w:rsidRPr="00F06F7D">
              <w:rPr>
                <w:color w:val="auto"/>
                <w:szCs w:val="24"/>
                <w:lang w:val="en-GB"/>
              </w:rPr>
              <w:br/>
              <w:t>• Minerals</w:t>
            </w:r>
            <w:r w:rsidRPr="00F06F7D">
              <w:rPr>
                <w:color w:val="auto"/>
                <w:szCs w:val="24"/>
                <w:lang w:val="en-GB"/>
              </w:rPr>
              <w:br/>
              <w:t>• Butterfat</w:t>
            </w:r>
            <w:r w:rsidRPr="00F06F7D">
              <w:rPr>
                <w:color w:val="auto"/>
                <w:szCs w:val="24"/>
                <w:lang w:val="en-GB"/>
              </w:rPr>
              <w:br/>
              <w:t>• Water</w:t>
            </w:r>
          </w:p>
        </w:tc>
      </w:tr>
      <w:tr w:rsidR="002F1A4A" w:rsidRPr="00F06F7D" w14:paraId="176CF0CE" w14:textId="77777777" w:rsidTr="002F1A4A">
        <w:tc>
          <w:tcPr>
            <w:tcW w:w="4644" w:type="dxa"/>
            <w:tcBorders>
              <w:top w:val="single" w:sz="4" w:space="0" w:color="auto"/>
              <w:left w:val="single" w:sz="4" w:space="0" w:color="auto"/>
              <w:bottom w:val="single" w:sz="4" w:space="0" w:color="auto"/>
              <w:right w:val="single" w:sz="4" w:space="0" w:color="auto"/>
            </w:tcBorders>
            <w:vAlign w:val="center"/>
            <w:hideMark/>
          </w:tcPr>
          <w:p w14:paraId="5F61F1E9" w14:textId="432B6AA4" w:rsidR="00F06F7D" w:rsidRPr="00F06F7D" w:rsidRDefault="00F06F7D" w:rsidP="00F06F7D">
            <w:pPr>
              <w:rPr>
                <w:color w:val="auto"/>
                <w:szCs w:val="24"/>
                <w:lang w:val="en-GB"/>
              </w:rPr>
            </w:pPr>
            <w:r w:rsidRPr="00F06F7D">
              <w:rPr>
                <w:b/>
                <w:bCs/>
                <w:i/>
                <w:iCs/>
                <w:color w:val="auto"/>
                <w:szCs w:val="24"/>
                <w:lang w:val="en-GB"/>
              </w:rPr>
              <w:t>Milk physical</w:t>
            </w:r>
            <w:r w:rsidR="002F1A4A">
              <w:rPr>
                <w:b/>
                <w:bCs/>
                <w:i/>
                <w:iCs/>
                <w:color w:val="auto"/>
                <w:szCs w:val="24"/>
                <w:lang w:val="en-GB"/>
              </w:rPr>
              <w:t xml:space="preserve"> </w:t>
            </w:r>
            <w:r w:rsidRPr="00F06F7D">
              <w:rPr>
                <w:b/>
                <w:bCs/>
                <w:i/>
                <w:iCs/>
                <w:color w:val="auto"/>
                <w:szCs w:val="24"/>
                <w:lang w:val="en-GB"/>
              </w:rPr>
              <w:t xml:space="preserve">properties </w:t>
            </w:r>
            <w:r w:rsidRPr="00F06F7D">
              <w:rPr>
                <w:color w:val="auto"/>
                <w:szCs w:val="24"/>
                <w:lang w:val="en-GB"/>
              </w:rPr>
              <w:t>may include</w:t>
            </w:r>
            <w:r w:rsidR="002F1A4A">
              <w:rPr>
                <w:color w:val="auto"/>
                <w:szCs w:val="24"/>
                <w:lang w:val="en-GB"/>
              </w:rPr>
              <w:t xml:space="preserve"> </w:t>
            </w:r>
            <w:r w:rsidRPr="00F06F7D">
              <w:rPr>
                <w:color w:val="auto"/>
                <w:szCs w:val="24"/>
                <w:lang w:val="en-GB"/>
              </w:rPr>
              <w:t>but not limited to:</w:t>
            </w:r>
          </w:p>
        </w:tc>
        <w:tc>
          <w:tcPr>
            <w:tcW w:w="4678" w:type="dxa"/>
            <w:tcBorders>
              <w:top w:val="single" w:sz="4" w:space="0" w:color="auto"/>
              <w:left w:val="single" w:sz="4" w:space="0" w:color="auto"/>
              <w:bottom w:val="single" w:sz="4" w:space="0" w:color="auto"/>
              <w:right w:val="single" w:sz="4" w:space="0" w:color="auto"/>
            </w:tcBorders>
            <w:vAlign w:val="center"/>
            <w:hideMark/>
          </w:tcPr>
          <w:p w14:paraId="4B8A65B7" w14:textId="77777777" w:rsidR="00F06F7D" w:rsidRPr="00F06F7D" w:rsidRDefault="00F06F7D" w:rsidP="00F06F7D">
            <w:pPr>
              <w:rPr>
                <w:color w:val="auto"/>
                <w:szCs w:val="24"/>
                <w:lang w:val="en-GB"/>
              </w:rPr>
            </w:pPr>
            <w:r w:rsidRPr="00F06F7D">
              <w:rPr>
                <w:color w:val="auto"/>
                <w:szCs w:val="24"/>
                <w:lang w:val="en-GB"/>
              </w:rPr>
              <w:t>• Colour</w:t>
            </w:r>
            <w:r w:rsidRPr="00F06F7D">
              <w:rPr>
                <w:color w:val="auto"/>
                <w:szCs w:val="24"/>
                <w:lang w:val="en-GB"/>
              </w:rPr>
              <w:br/>
              <w:t>• Taste</w:t>
            </w:r>
            <w:r w:rsidRPr="00F06F7D">
              <w:rPr>
                <w:color w:val="auto"/>
                <w:szCs w:val="24"/>
                <w:lang w:val="en-GB"/>
              </w:rPr>
              <w:br/>
              <w:t>• Density</w:t>
            </w:r>
            <w:r w:rsidRPr="00F06F7D">
              <w:rPr>
                <w:color w:val="auto"/>
                <w:szCs w:val="24"/>
                <w:lang w:val="en-GB"/>
              </w:rPr>
              <w:br/>
              <w:t>• Viscosity</w:t>
            </w:r>
            <w:r w:rsidRPr="00F06F7D">
              <w:rPr>
                <w:color w:val="auto"/>
                <w:szCs w:val="24"/>
                <w:lang w:val="en-GB"/>
              </w:rPr>
              <w:br/>
              <w:t>• Freezing point</w:t>
            </w:r>
            <w:r w:rsidRPr="00F06F7D">
              <w:rPr>
                <w:color w:val="auto"/>
                <w:szCs w:val="24"/>
                <w:lang w:val="en-GB"/>
              </w:rPr>
              <w:br/>
              <w:t>• Ph</w:t>
            </w:r>
            <w:r w:rsidRPr="00F06F7D">
              <w:rPr>
                <w:color w:val="auto"/>
                <w:szCs w:val="24"/>
                <w:lang w:val="en-GB"/>
              </w:rPr>
              <w:br/>
              <w:t>• Enzymes</w:t>
            </w:r>
            <w:r w:rsidRPr="00F06F7D">
              <w:rPr>
                <w:color w:val="auto"/>
                <w:szCs w:val="24"/>
                <w:lang w:val="en-GB"/>
              </w:rPr>
              <w:br/>
              <w:t>• Emulsions</w:t>
            </w:r>
            <w:r w:rsidRPr="00F06F7D">
              <w:rPr>
                <w:color w:val="auto"/>
                <w:szCs w:val="24"/>
                <w:lang w:val="en-GB"/>
              </w:rPr>
              <w:br/>
              <w:t>• Heat sensitivity.</w:t>
            </w:r>
          </w:p>
        </w:tc>
      </w:tr>
      <w:tr w:rsidR="002F1A4A" w:rsidRPr="00F06F7D" w14:paraId="7E2CDE8F" w14:textId="77777777" w:rsidTr="002F1A4A">
        <w:tc>
          <w:tcPr>
            <w:tcW w:w="4644" w:type="dxa"/>
            <w:tcBorders>
              <w:top w:val="single" w:sz="4" w:space="0" w:color="auto"/>
              <w:left w:val="single" w:sz="4" w:space="0" w:color="auto"/>
              <w:bottom w:val="single" w:sz="4" w:space="0" w:color="auto"/>
              <w:right w:val="single" w:sz="4" w:space="0" w:color="auto"/>
            </w:tcBorders>
            <w:vAlign w:val="center"/>
            <w:hideMark/>
          </w:tcPr>
          <w:p w14:paraId="495EC1B6" w14:textId="75CE927E" w:rsidR="00F06F7D" w:rsidRPr="00F06F7D" w:rsidRDefault="00F06F7D" w:rsidP="00F06F7D">
            <w:pPr>
              <w:rPr>
                <w:color w:val="auto"/>
                <w:szCs w:val="24"/>
                <w:lang w:val="en-GB"/>
              </w:rPr>
            </w:pPr>
            <w:r w:rsidRPr="00F06F7D">
              <w:rPr>
                <w:b/>
                <w:bCs/>
                <w:i/>
                <w:iCs/>
                <w:color w:val="auto"/>
                <w:szCs w:val="24"/>
                <w:lang w:val="en-GB"/>
              </w:rPr>
              <w:t>Milk chemical</w:t>
            </w:r>
            <w:r w:rsidR="002F1A4A">
              <w:rPr>
                <w:b/>
                <w:bCs/>
                <w:i/>
                <w:iCs/>
                <w:color w:val="auto"/>
                <w:szCs w:val="24"/>
                <w:lang w:val="en-GB"/>
              </w:rPr>
              <w:t xml:space="preserve"> </w:t>
            </w:r>
            <w:r w:rsidRPr="00F06F7D">
              <w:rPr>
                <w:b/>
                <w:bCs/>
                <w:i/>
                <w:iCs/>
                <w:color w:val="auto"/>
                <w:szCs w:val="24"/>
                <w:lang w:val="en-GB"/>
              </w:rPr>
              <w:t xml:space="preserve">properties </w:t>
            </w:r>
            <w:r w:rsidRPr="00F06F7D">
              <w:rPr>
                <w:color w:val="auto"/>
                <w:szCs w:val="24"/>
                <w:lang w:val="en-GB"/>
              </w:rPr>
              <w:t>may include</w:t>
            </w:r>
            <w:r w:rsidRPr="00F06F7D">
              <w:rPr>
                <w:color w:val="auto"/>
                <w:szCs w:val="24"/>
                <w:lang w:val="en-GB"/>
              </w:rPr>
              <w:br/>
              <w:t>but not limited to:</w:t>
            </w:r>
          </w:p>
        </w:tc>
        <w:tc>
          <w:tcPr>
            <w:tcW w:w="4678" w:type="dxa"/>
            <w:vAlign w:val="center"/>
            <w:hideMark/>
          </w:tcPr>
          <w:p w14:paraId="533A49C5" w14:textId="77777777" w:rsidR="00F06F7D" w:rsidRPr="00F06F7D" w:rsidRDefault="00F06F7D" w:rsidP="00F06F7D">
            <w:pPr>
              <w:rPr>
                <w:color w:val="auto"/>
                <w:szCs w:val="24"/>
                <w:lang w:val="en-GB"/>
              </w:rPr>
            </w:pPr>
          </w:p>
        </w:tc>
      </w:tr>
      <w:tr w:rsidR="002F1A4A" w:rsidRPr="00F06F7D" w14:paraId="7FF681D0" w14:textId="77777777" w:rsidTr="002F1A4A">
        <w:tc>
          <w:tcPr>
            <w:tcW w:w="4644" w:type="dxa"/>
            <w:tcBorders>
              <w:top w:val="single" w:sz="4" w:space="0" w:color="auto"/>
              <w:left w:val="single" w:sz="4" w:space="0" w:color="auto"/>
              <w:bottom w:val="single" w:sz="4" w:space="0" w:color="auto"/>
              <w:right w:val="single" w:sz="4" w:space="0" w:color="auto"/>
            </w:tcBorders>
            <w:vAlign w:val="center"/>
            <w:hideMark/>
          </w:tcPr>
          <w:p w14:paraId="1A63058B" w14:textId="2083A36E" w:rsidR="00F06F7D" w:rsidRPr="00F06F7D" w:rsidRDefault="00F06F7D" w:rsidP="00F06F7D">
            <w:pPr>
              <w:rPr>
                <w:color w:val="auto"/>
                <w:szCs w:val="24"/>
                <w:lang w:val="en-GB"/>
              </w:rPr>
            </w:pPr>
            <w:r w:rsidRPr="00F06F7D">
              <w:rPr>
                <w:b/>
                <w:bCs/>
                <w:i/>
                <w:iCs/>
                <w:color w:val="auto"/>
                <w:szCs w:val="24"/>
                <w:lang w:val="en-GB"/>
              </w:rPr>
              <w:t>Microbiology test</w:t>
            </w:r>
            <w:r w:rsidR="002F1A4A">
              <w:rPr>
                <w:b/>
                <w:bCs/>
                <w:i/>
                <w:iCs/>
                <w:color w:val="auto"/>
                <w:szCs w:val="24"/>
                <w:lang w:val="en-GB"/>
              </w:rPr>
              <w:t xml:space="preserve"> </w:t>
            </w:r>
            <w:r w:rsidRPr="00F06F7D">
              <w:rPr>
                <w:b/>
                <w:bCs/>
                <w:i/>
                <w:iCs/>
                <w:color w:val="auto"/>
                <w:szCs w:val="24"/>
                <w:lang w:val="en-GB"/>
              </w:rPr>
              <w:t xml:space="preserve">apparatus </w:t>
            </w:r>
            <w:r w:rsidRPr="00F06F7D">
              <w:rPr>
                <w:color w:val="auto"/>
                <w:szCs w:val="24"/>
                <w:lang w:val="en-GB"/>
              </w:rPr>
              <w:t>may include</w:t>
            </w:r>
            <w:r w:rsidRPr="00F06F7D">
              <w:rPr>
                <w:color w:val="auto"/>
                <w:szCs w:val="24"/>
                <w:lang w:val="en-GB"/>
              </w:rPr>
              <w:br/>
              <w:t>but not limited to:</w:t>
            </w:r>
          </w:p>
        </w:tc>
        <w:tc>
          <w:tcPr>
            <w:tcW w:w="4678" w:type="dxa"/>
            <w:tcBorders>
              <w:top w:val="single" w:sz="4" w:space="0" w:color="auto"/>
              <w:left w:val="single" w:sz="4" w:space="0" w:color="auto"/>
              <w:bottom w:val="single" w:sz="4" w:space="0" w:color="auto"/>
              <w:right w:val="single" w:sz="4" w:space="0" w:color="auto"/>
            </w:tcBorders>
            <w:vAlign w:val="center"/>
            <w:hideMark/>
          </w:tcPr>
          <w:p w14:paraId="63D8670E" w14:textId="77777777" w:rsidR="00F06F7D" w:rsidRPr="00F06F7D" w:rsidRDefault="00F06F7D" w:rsidP="00F06F7D">
            <w:pPr>
              <w:rPr>
                <w:color w:val="auto"/>
                <w:szCs w:val="24"/>
                <w:lang w:val="en-GB"/>
              </w:rPr>
            </w:pPr>
            <w:r w:rsidRPr="00F06F7D">
              <w:rPr>
                <w:color w:val="auto"/>
                <w:szCs w:val="24"/>
                <w:lang w:val="en-GB"/>
              </w:rPr>
              <w:t>• Microscope</w:t>
            </w:r>
            <w:r w:rsidRPr="00F06F7D">
              <w:rPr>
                <w:color w:val="auto"/>
                <w:szCs w:val="24"/>
                <w:lang w:val="en-GB"/>
              </w:rPr>
              <w:br/>
              <w:t>• Incubators</w:t>
            </w:r>
            <w:r w:rsidRPr="00F06F7D">
              <w:rPr>
                <w:color w:val="auto"/>
                <w:szCs w:val="24"/>
                <w:lang w:val="en-GB"/>
              </w:rPr>
              <w:br/>
              <w:t>• Autoclaves</w:t>
            </w:r>
            <w:r w:rsidRPr="00F06F7D">
              <w:rPr>
                <w:color w:val="auto"/>
                <w:szCs w:val="24"/>
                <w:lang w:val="en-GB"/>
              </w:rPr>
              <w:br/>
              <w:t>• Heat exchanger</w:t>
            </w:r>
            <w:r w:rsidRPr="00F06F7D">
              <w:rPr>
                <w:color w:val="auto"/>
                <w:szCs w:val="24"/>
                <w:lang w:val="en-GB"/>
              </w:rPr>
              <w:br/>
              <w:t>• Vats</w:t>
            </w:r>
            <w:r w:rsidRPr="00F06F7D">
              <w:rPr>
                <w:color w:val="auto"/>
                <w:szCs w:val="24"/>
                <w:lang w:val="en-GB"/>
              </w:rPr>
              <w:br/>
              <w:t>• Tanks</w:t>
            </w:r>
            <w:r w:rsidRPr="00F06F7D">
              <w:rPr>
                <w:color w:val="auto"/>
                <w:szCs w:val="24"/>
                <w:lang w:val="en-GB"/>
              </w:rPr>
              <w:br/>
              <w:t>• Cans</w:t>
            </w:r>
            <w:r w:rsidRPr="00F06F7D">
              <w:rPr>
                <w:color w:val="auto"/>
                <w:szCs w:val="24"/>
                <w:lang w:val="en-GB"/>
              </w:rPr>
              <w:br/>
              <w:t>• pumps</w:t>
            </w:r>
            <w:r w:rsidRPr="00F06F7D">
              <w:rPr>
                <w:color w:val="auto"/>
                <w:szCs w:val="24"/>
                <w:lang w:val="en-GB"/>
              </w:rPr>
              <w:br/>
              <w:t>• Steam system</w:t>
            </w:r>
            <w:r w:rsidRPr="00F06F7D">
              <w:rPr>
                <w:color w:val="auto"/>
                <w:szCs w:val="24"/>
                <w:lang w:val="en-GB"/>
              </w:rPr>
              <w:br/>
              <w:t>• water</w:t>
            </w:r>
          </w:p>
        </w:tc>
      </w:tr>
      <w:tr w:rsidR="002F1A4A" w:rsidRPr="00F06F7D" w14:paraId="01822A3B" w14:textId="77777777" w:rsidTr="002F1A4A">
        <w:tc>
          <w:tcPr>
            <w:tcW w:w="4644" w:type="dxa"/>
            <w:tcBorders>
              <w:top w:val="single" w:sz="4" w:space="0" w:color="auto"/>
              <w:left w:val="single" w:sz="4" w:space="0" w:color="auto"/>
              <w:bottom w:val="single" w:sz="4" w:space="0" w:color="auto"/>
              <w:right w:val="single" w:sz="4" w:space="0" w:color="auto"/>
            </w:tcBorders>
            <w:vAlign w:val="center"/>
            <w:hideMark/>
          </w:tcPr>
          <w:p w14:paraId="2EDF00D3" w14:textId="3AF817B2" w:rsidR="00F06F7D" w:rsidRPr="00F06F7D" w:rsidRDefault="00F06F7D" w:rsidP="00F06F7D">
            <w:pPr>
              <w:rPr>
                <w:color w:val="auto"/>
                <w:szCs w:val="24"/>
                <w:lang w:val="en-GB"/>
              </w:rPr>
            </w:pPr>
            <w:r w:rsidRPr="00F06F7D">
              <w:rPr>
                <w:b/>
                <w:bCs/>
                <w:i/>
                <w:iCs/>
                <w:color w:val="auto"/>
                <w:szCs w:val="24"/>
                <w:lang w:val="en-GB"/>
              </w:rPr>
              <w:t>Dairy equipment and</w:t>
            </w:r>
            <w:r w:rsidR="002F1A4A">
              <w:rPr>
                <w:b/>
                <w:bCs/>
                <w:i/>
                <w:iCs/>
                <w:color w:val="auto"/>
                <w:szCs w:val="24"/>
                <w:lang w:val="en-GB"/>
              </w:rPr>
              <w:t xml:space="preserve"> </w:t>
            </w:r>
            <w:r w:rsidRPr="00F06F7D">
              <w:rPr>
                <w:b/>
                <w:bCs/>
                <w:i/>
                <w:iCs/>
                <w:color w:val="auto"/>
                <w:szCs w:val="24"/>
                <w:lang w:val="en-GB"/>
              </w:rPr>
              <w:t xml:space="preserve">machinery </w:t>
            </w:r>
            <w:r w:rsidRPr="00F06F7D">
              <w:rPr>
                <w:color w:val="auto"/>
                <w:szCs w:val="24"/>
                <w:lang w:val="en-GB"/>
              </w:rPr>
              <w:t>may include</w:t>
            </w:r>
            <w:r w:rsidR="002F1A4A">
              <w:rPr>
                <w:color w:val="auto"/>
                <w:szCs w:val="24"/>
                <w:lang w:val="en-GB"/>
              </w:rPr>
              <w:t xml:space="preserve"> </w:t>
            </w:r>
            <w:r w:rsidRPr="00F06F7D">
              <w:rPr>
                <w:color w:val="auto"/>
                <w:szCs w:val="24"/>
                <w:lang w:val="en-GB"/>
              </w:rPr>
              <w:t>but not limited to:</w:t>
            </w:r>
          </w:p>
        </w:tc>
        <w:tc>
          <w:tcPr>
            <w:tcW w:w="4678" w:type="dxa"/>
            <w:vAlign w:val="center"/>
            <w:hideMark/>
          </w:tcPr>
          <w:p w14:paraId="3C2F66A9" w14:textId="77777777" w:rsidR="00F06F7D" w:rsidRPr="00F06F7D" w:rsidRDefault="00F06F7D" w:rsidP="00F06F7D">
            <w:pPr>
              <w:rPr>
                <w:color w:val="auto"/>
                <w:szCs w:val="24"/>
                <w:lang w:val="en-GB"/>
              </w:rPr>
            </w:pPr>
          </w:p>
        </w:tc>
      </w:tr>
      <w:tr w:rsidR="002F1A4A" w:rsidRPr="00F06F7D" w14:paraId="51C83148" w14:textId="77777777" w:rsidTr="002F1A4A">
        <w:tc>
          <w:tcPr>
            <w:tcW w:w="4644" w:type="dxa"/>
            <w:tcBorders>
              <w:top w:val="single" w:sz="4" w:space="0" w:color="auto"/>
              <w:left w:val="single" w:sz="4" w:space="0" w:color="auto"/>
              <w:bottom w:val="single" w:sz="4" w:space="0" w:color="auto"/>
              <w:right w:val="single" w:sz="4" w:space="0" w:color="auto"/>
            </w:tcBorders>
            <w:vAlign w:val="center"/>
            <w:hideMark/>
          </w:tcPr>
          <w:p w14:paraId="799ABBD3" w14:textId="01496DEE" w:rsidR="00F06F7D" w:rsidRPr="00F06F7D" w:rsidRDefault="00F06F7D" w:rsidP="00F06F7D">
            <w:pPr>
              <w:rPr>
                <w:color w:val="auto"/>
                <w:szCs w:val="24"/>
                <w:lang w:val="en-GB"/>
              </w:rPr>
            </w:pPr>
            <w:r w:rsidRPr="00F06F7D">
              <w:rPr>
                <w:b/>
                <w:bCs/>
                <w:i/>
                <w:iCs/>
                <w:color w:val="auto"/>
                <w:szCs w:val="24"/>
                <w:lang w:val="en-GB"/>
              </w:rPr>
              <w:t xml:space="preserve">Dairy utilities </w:t>
            </w:r>
            <w:r w:rsidRPr="00F06F7D">
              <w:rPr>
                <w:color w:val="auto"/>
                <w:szCs w:val="24"/>
                <w:lang w:val="en-GB"/>
              </w:rPr>
              <w:t>may</w:t>
            </w:r>
            <w:r w:rsidR="002F1A4A">
              <w:rPr>
                <w:color w:val="auto"/>
                <w:szCs w:val="24"/>
                <w:lang w:val="en-GB"/>
              </w:rPr>
              <w:t xml:space="preserve"> </w:t>
            </w:r>
            <w:r w:rsidRPr="00F06F7D">
              <w:rPr>
                <w:color w:val="auto"/>
                <w:szCs w:val="24"/>
                <w:lang w:val="en-GB"/>
              </w:rPr>
              <w:t>include but not limited</w:t>
            </w:r>
            <w:r w:rsidR="002F1A4A" w:rsidRPr="00F06F7D">
              <w:rPr>
                <w:color w:val="auto"/>
                <w:szCs w:val="24"/>
                <w:lang w:val="en-GB"/>
              </w:rPr>
              <w:t xml:space="preserve"> </w:t>
            </w:r>
            <w:r w:rsidR="002F1A4A">
              <w:rPr>
                <w:color w:val="auto"/>
                <w:szCs w:val="24"/>
                <w:lang w:val="en-GB"/>
              </w:rPr>
              <w:t>t</w:t>
            </w:r>
            <w:r w:rsidR="002F1A4A" w:rsidRPr="00F06F7D">
              <w:rPr>
                <w:color w:val="auto"/>
                <w:szCs w:val="24"/>
                <w:lang w:val="en-GB"/>
              </w:rPr>
              <w:t>o:</w:t>
            </w:r>
          </w:p>
        </w:tc>
        <w:tc>
          <w:tcPr>
            <w:tcW w:w="4678" w:type="dxa"/>
            <w:vAlign w:val="center"/>
            <w:hideMark/>
          </w:tcPr>
          <w:p w14:paraId="402475CE" w14:textId="03466F6A" w:rsidR="00F06F7D" w:rsidRPr="00F06F7D" w:rsidRDefault="002F1A4A" w:rsidP="00F06F7D">
            <w:pPr>
              <w:rPr>
                <w:color w:val="auto"/>
                <w:szCs w:val="24"/>
                <w:lang w:val="en-GB"/>
              </w:rPr>
            </w:pPr>
            <w:r w:rsidRPr="00F06F7D">
              <w:rPr>
                <w:color w:val="auto"/>
                <w:szCs w:val="24"/>
                <w:lang w:val="en-GB"/>
              </w:rPr>
              <w:t>• Waste water system</w:t>
            </w:r>
            <w:r w:rsidRPr="00F06F7D">
              <w:rPr>
                <w:color w:val="auto"/>
                <w:szCs w:val="24"/>
                <w:lang w:val="en-GB"/>
              </w:rPr>
              <w:br/>
              <w:t>• Refrigeration.</w:t>
            </w:r>
            <w:r w:rsidRPr="00F06F7D">
              <w:rPr>
                <w:color w:val="auto"/>
                <w:szCs w:val="24"/>
                <w:lang w:val="en-GB"/>
              </w:rPr>
              <w:br/>
              <w:t>• Pneumatic system.</w:t>
            </w:r>
          </w:p>
        </w:tc>
      </w:tr>
    </w:tbl>
    <w:p w14:paraId="08178202" w14:textId="77777777" w:rsidR="00F06F7D" w:rsidRPr="00F06F7D" w:rsidRDefault="00F06F7D" w:rsidP="00F06F7D">
      <w:pPr>
        <w:rPr>
          <w:color w:val="auto"/>
          <w:szCs w:val="24"/>
          <w:lang w:val="en-GB"/>
        </w:rPr>
      </w:pPr>
    </w:p>
    <w:p w14:paraId="172C2F21" w14:textId="77777777" w:rsidR="002F1A4A" w:rsidRDefault="00F06F7D" w:rsidP="00F06F7D">
      <w:pPr>
        <w:rPr>
          <w:b/>
          <w:bCs/>
          <w:color w:val="auto"/>
          <w:szCs w:val="24"/>
          <w:lang w:val="en-GB"/>
        </w:rPr>
      </w:pPr>
      <w:r w:rsidRPr="00F06F7D">
        <w:rPr>
          <w:b/>
          <w:bCs/>
          <w:color w:val="auto"/>
          <w:szCs w:val="24"/>
          <w:lang w:val="en-GB"/>
        </w:rPr>
        <w:t>REQUIRED SKILLS AND KNOWLEDGE</w:t>
      </w:r>
      <w:r w:rsidRPr="00F06F7D">
        <w:rPr>
          <w:b/>
          <w:bCs/>
          <w:color w:val="auto"/>
          <w:szCs w:val="24"/>
          <w:lang w:val="en-GB"/>
        </w:rPr>
        <w:br/>
      </w:r>
      <w:r w:rsidRPr="00F06F7D">
        <w:rPr>
          <w:color w:val="auto"/>
          <w:szCs w:val="24"/>
          <w:lang w:val="en-GB"/>
        </w:rPr>
        <w:t>This section describes the skills and knowledge required for this unit of competency.</w:t>
      </w:r>
      <w:r w:rsidRPr="00F06F7D">
        <w:rPr>
          <w:color w:val="auto"/>
          <w:szCs w:val="24"/>
          <w:lang w:val="en-GB"/>
        </w:rPr>
        <w:br/>
      </w:r>
    </w:p>
    <w:p w14:paraId="0F8BDFBA" w14:textId="77777777" w:rsidR="002F1A4A" w:rsidRDefault="00F06F7D" w:rsidP="00F06F7D">
      <w:pPr>
        <w:rPr>
          <w:color w:val="auto"/>
          <w:szCs w:val="24"/>
          <w:lang w:val="en-GB"/>
        </w:rPr>
      </w:pPr>
      <w:r w:rsidRPr="00F06F7D">
        <w:rPr>
          <w:b/>
          <w:bCs/>
          <w:color w:val="auto"/>
          <w:szCs w:val="24"/>
          <w:lang w:val="en-GB"/>
        </w:rPr>
        <w:lastRenderedPageBreak/>
        <w:t>Required knowledge</w:t>
      </w:r>
      <w:r w:rsidRPr="00F06F7D">
        <w:rPr>
          <w:b/>
          <w:bCs/>
          <w:color w:val="auto"/>
          <w:szCs w:val="24"/>
          <w:lang w:val="en-GB"/>
        </w:rPr>
        <w:br/>
      </w:r>
      <w:r w:rsidRPr="00F06F7D">
        <w:rPr>
          <w:color w:val="auto"/>
          <w:szCs w:val="24"/>
          <w:lang w:val="en-GB"/>
        </w:rPr>
        <w:t>The individual needs to demonstrate knowledge of:</w:t>
      </w:r>
      <w:r w:rsidRPr="00F06F7D">
        <w:rPr>
          <w:color w:val="auto"/>
          <w:szCs w:val="24"/>
          <w:lang w:val="en-GB"/>
        </w:rPr>
        <w:br/>
      </w:r>
    </w:p>
    <w:p w14:paraId="67E981BA" w14:textId="77777777" w:rsidR="002F1A4A" w:rsidRPr="002F1A4A" w:rsidRDefault="00F06F7D">
      <w:pPr>
        <w:pStyle w:val="ListParagraph"/>
        <w:numPr>
          <w:ilvl w:val="0"/>
          <w:numId w:val="57"/>
        </w:numPr>
        <w:rPr>
          <w:b/>
          <w:bCs/>
          <w:szCs w:val="24"/>
        </w:rPr>
      </w:pPr>
      <w:r w:rsidRPr="002F1A4A">
        <w:rPr>
          <w:szCs w:val="24"/>
        </w:rPr>
        <w:t>Milk composition.</w:t>
      </w:r>
    </w:p>
    <w:p w14:paraId="15AC1FBA" w14:textId="77777777" w:rsidR="002F1A4A" w:rsidRPr="002F1A4A" w:rsidRDefault="00F06F7D">
      <w:pPr>
        <w:pStyle w:val="ListParagraph"/>
        <w:numPr>
          <w:ilvl w:val="0"/>
          <w:numId w:val="57"/>
        </w:numPr>
        <w:rPr>
          <w:b/>
          <w:bCs/>
          <w:szCs w:val="24"/>
        </w:rPr>
      </w:pPr>
      <w:r w:rsidRPr="002F1A4A">
        <w:rPr>
          <w:szCs w:val="24"/>
        </w:rPr>
        <w:t>Microorganisms</w:t>
      </w:r>
    </w:p>
    <w:p w14:paraId="04580637" w14:textId="77777777" w:rsidR="002F1A4A" w:rsidRPr="002F1A4A" w:rsidRDefault="00F06F7D">
      <w:pPr>
        <w:pStyle w:val="ListParagraph"/>
        <w:numPr>
          <w:ilvl w:val="0"/>
          <w:numId w:val="57"/>
        </w:numPr>
        <w:rPr>
          <w:b/>
          <w:bCs/>
          <w:szCs w:val="24"/>
        </w:rPr>
      </w:pPr>
      <w:r w:rsidRPr="002F1A4A">
        <w:rPr>
          <w:szCs w:val="24"/>
        </w:rPr>
        <w:t>Microscopy procedures</w:t>
      </w:r>
    </w:p>
    <w:p w14:paraId="7EC0B936" w14:textId="77777777" w:rsidR="002F1A4A" w:rsidRPr="002F1A4A" w:rsidRDefault="00F06F7D">
      <w:pPr>
        <w:pStyle w:val="ListParagraph"/>
        <w:numPr>
          <w:ilvl w:val="0"/>
          <w:numId w:val="57"/>
        </w:numPr>
        <w:rPr>
          <w:b/>
          <w:bCs/>
          <w:szCs w:val="24"/>
        </w:rPr>
      </w:pPr>
      <w:r w:rsidRPr="002F1A4A">
        <w:rPr>
          <w:szCs w:val="24"/>
        </w:rPr>
        <w:t>Processing Techniques</w:t>
      </w:r>
    </w:p>
    <w:p w14:paraId="6790B500" w14:textId="77777777" w:rsidR="002F1A4A" w:rsidRPr="002F1A4A" w:rsidRDefault="00F06F7D">
      <w:pPr>
        <w:pStyle w:val="ListParagraph"/>
        <w:numPr>
          <w:ilvl w:val="0"/>
          <w:numId w:val="57"/>
        </w:numPr>
        <w:rPr>
          <w:b/>
          <w:bCs/>
          <w:szCs w:val="24"/>
        </w:rPr>
      </w:pPr>
      <w:r w:rsidRPr="002F1A4A">
        <w:rPr>
          <w:szCs w:val="24"/>
        </w:rPr>
        <w:t>Quality Control measures</w:t>
      </w:r>
    </w:p>
    <w:p w14:paraId="5476688B" w14:textId="77777777" w:rsidR="002F1A4A" w:rsidRPr="002F1A4A" w:rsidRDefault="00F06F7D">
      <w:pPr>
        <w:pStyle w:val="ListParagraph"/>
        <w:numPr>
          <w:ilvl w:val="0"/>
          <w:numId w:val="57"/>
        </w:numPr>
        <w:rPr>
          <w:b/>
          <w:bCs/>
          <w:szCs w:val="24"/>
        </w:rPr>
      </w:pPr>
      <w:r w:rsidRPr="002F1A4A">
        <w:rPr>
          <w:szCs w:val="24"/>
        </w:rPr>
        <w:t>Packaging and Storage</w:t>
      </w:r>
    </w:p>
    <w:p w14:paraId="5A22944C" w14:textId="0D0A0535" w:rsidR="002F1A4A" w:rsidRPr="002F1A4A" w:rsidRDefault="00F06F7D">
      <w:pPr>
        <w:pStyle w:val="ListParagraph"/>
        <w:numPr>
          <w:ilvl w:val="0"/>
          <w:numId w:val="57"/>
        </w:numPr>
        <w:rPr>
          <w:b/>
          <w:bCs/>
          <w:szCs w:val="24"/>
        </w:rPr>
      </w:pPr>
      <w:r w:rsidRPr="002F1A4A">
        <w:rPr>
          <w:szCs w:val="24"/>
        </w:rPr>
        <w:t>Hygiene</w:t>
      </w:r>
      <w:r w:rsidRPr="002F1A4A">
        <w:rPr>
          <w:szCs w:val="24"/>
        </w:rPr>
        <w:br/>
      </w:r>
    </w:p>
    <w:p w14:paraId="11DC662C" w14:textId="77777777" w:rsidR="002F1A4A" w:rsidRDefault="00F06F7D" w:rsidP="002F1A4A">
      <w:pPr>
        <w:rPr>
          <w:szCs w:val="24"/>
        </w:rPr>
      </w:pPr>
      <w:r w:rsidRPr="002F1A4A">
        <w:rPr>
          <w:b/>
          <w:bCs/>
          <w:szCs w:val="24"/>
        </w:rPr>
        <w:t>Required Skills</w:t>
      </w:r>
      <w:r w:rsidRPr="002F1A4A">
        <w:rPr>
          <w:b/>
          <w:bCs/>
          <w:szCs w:val="24"/>
        </w:rPr>
        <w:br/>
      </w:r>
      <w:r w:rsidRPr="002F1A4A">
        <w:rPr>
          <w:szCs w:val="24"/>
        </w:rPr>
        <w:t>The individual needs to demonstrate the following skills:</w:t>
      </w:r>
      <w:r w:rsidRPr="002F1A4A">
        <w:rPr>
          <w:szCs w:val="24"/>
        </w:rPr>
        <w:br/>
      </w:r>
    </w:p>
    <w:p w14:paraId="164CEE8E" w14:textId="77777777" w:rsidR="002F1A4A" w:rsidRDefault="00F06F7D">
      <w:pPr>
        <w:pStyle w:val="ListParagraph"/>
        <w:numPr>
          <w:ilvl w:val="0"/>
          <w:numId w:val="125"/>
        </w:numPr>
        <w:rPr>
          <w:szCs w:val="24"/>
        </w:rPr>
      </w:pPr>
      <w:r w:rsidRPr="002F1A4A">
        <w:rPr>
          <w:szCs w:val="24"/>
        </w:rPr>
        <w:t>Communication.</w:t>
      </w:r>
    </w:p>
    <w:p w14:paraId="4F6620B5" w14:textId="77777777" w:rsidR="002F1A4A" w:rsidRDefault="00F06F7D">
      <w:pPr>
        <w:pStyle w:val="ListParagraph"/>
        <w:numPr>
          <w:ilvl w:val="0"/>
          <w:numId w:val="125"/>
        </w:numPr>
        <w:rPr>
          <w:szCs w:val="24"/>
        </w:rPr>
      </w:pPr>
      <w:r w:rsidRPr="002F1A4A">
        <w:rPr>
          <w:szCs w:val="24"/>
        </w:rPr>
        <w:t>Testing skills.</w:t>
      </w:r>
    </w:p>
    <w:p w14:paraId="6D5E3F66" w14:textId="77777777" w:rsidR="002F1A4A" w:rsidRDefault="00F06F7D">
      <w:pPr>
        <w:pStyle w:val="ListParagraph"/>
        <w:numPr>
          <w:ilvl w:val="0"/>
          <w:numId w:val="125"/>
        </w:numPr>
        <w:rPr>
          <w:szCs w:val="24"/>
        </w:rPr>
      </w:pPr>
      <w:r w:rsidRPr="002F1A4A">
        <w:rPr>
          <w:szCs w:val="24"/>
        </w:rPr>
        <w:t>Time management.</w:t>
      </w:r>
    </w:p>
    <w:p w14:paraId="7B9451B6" w14:textId="77777777" w:rsidR="002F1A4A" w:rsidRDefault="00F06F7D">
      <w:pPr>
        <w:pStyle w:val="ListParagraph"/>
        <w:numPr>
          <w:ilvl w:val="0"/>
          <w:numId w:val="125"/>
        </w:numPr>
        <w:rPr>
          <w:szCs w:val="24"/>
        </w:rPr>
      </w:pPr>
      <w:r w:rsidRPr="002F1A4A">
        <w:rPr>
          <w:szCs w:val="24"/>
        </w:rPr>
        <w:t>Data collection.</w:t>
      </w:r>
    </w:p>
    <w:p w14:paraId="0BA5A89F" w14:textId="77777777" w:rsidR="002F1A4A" w:rsidRDefault="00F06F7D">
      <w:pPr>
        <w:pStyle w:val="ListParagraph"/>
        <w:numPr>
          <w:ilvl w:val="0"/>
          <w:numId w:val="125"/>
        </w:numPr>
        <w:rPr>
          <w:szCs w:val="24"/>
        </w:rPr>
      </w:pPr>
      <w:r w:rsidRPr="002F1A4A">
        <w:rPr>
          <w:szCs w:val="24"/>
        </w:rPr>
        <w:t>Numeracy.</w:t>
      </w:r>
    </w:p>
    <w:p w14:paraId="332BF882" w14:textId="77777777" w:rsidR="002F1A4A" w:rsidRDefault="00F06F7D">
      <w:pPr>
        <w:pStyle w:val="ListParagraph"/>
        <w:numPr>
          <w:ilvl w:val="0"/>
          <w:numId w:val="125"/>
        </w:numPr>
        <w:rPr>
          <w:szCs w:val="24"/>
        </w:rPr>
      </w:pPr>
      <w:r w:rsidRPr="002F1A4A">
        <w:rPr>
          <w:szCs w:val="24"/>
        </w:rPr>
        <w:t>Observation.</w:t>
      </w:r>
    </w:p>
    <w:p w14:paraId="265D6CE0" w14:textId="1EE0DA86" w:rsidR="002F1A4A" w:rsidRPr="002F1A4A" w:rsidRDefault="00F06F7D">
      <w:pPr>
        <w:pStyle w:val="ListParagraph"/>
        <w:numPr>
          <w:ilvl w:val="0"/>
          <w:numId w:val="125"/>
        </w:numPr>
        <w:rPr>
          <w:szCs w:val="24"/>
        </w:rPr>
      </w:pPr>
      <w:r w:rsidRPr="002F1A4A">
        <w:rPr>
          <w:szCs w:val="24"/>
        </w:rPr>
        <w:t>Digital literacy</w:t>
      </w:r>
    </w:p>
    <w:p w14:paraId="11729CD3" w14:textId="4F485E7B" w:rsidR="00F06F7D" w:rsidRPr="002F1A4A" w:rsidRDefault="00F06F7D" w:rsidP="002F1A4A">
      <w:pPr>
        <w:rPr>
          <w:szCs w:val="24"/>
        </w:rPr>
      </w:pPr>
      <w:r w:rsidRPr="002F1A4A">
        <w:rPr>
          <w:szCs w:val="24"/>
        </w:rPr>
        <w:br/>
      </w:r>
      <w:r w:rsidRPr="002F1A4A">
        <w:rPr>
          <w:b/>
          <w:bCs/>
          <w:szCs w:val="24"/>
        </w:rPr>
        <w:t>EVIDENCE GUIDE</w:t>
      </w:r>
      <w:r w:rsidRPr="002F1A4A">
        <w:rPr>
          <w:b/>
          <w:bCs/>
          <w:szCs w:val="24"/>
        </w:rPr>
        <w:br/>
      </w:r>
      <w:r w:rsidRPr="002F1A4A">
        <w:rPr>
          <w:szCs w:val="24"/>
        </w:rPr>
        <w:t>This provides advice on assessment and must be read in conjunction with the performance</w:t>
      </w:r>
      <w:r w:rsidRPr="002F1A4A">
        <w:rPr>
          <w:szCs w:val="24"/>
        </w:rPr>
        <w:br/>
        <w:t>criteria, required skills and knowledge and range.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43"/>
        <w:gridCol w:w="6096"/>
      </w:tblGrid>
      <w:tr w:rsidR="002F1A4A" w:rsidRPr="00F06F7D" w14:paraId="54B306DF" w14:textId="77777777" w:rsidTr="002F1A4A">
        <w:tc>
          <w:tcPr>
            <w:tcW w:w="2943" w:type="dxa"/>
            <w:tcBorders>
              <w:top w:val="single" w:sz="4" w:space="0" w:color="auto"/>
              <w:left w:val="single" w:sz="4" w:space="0" w:color="auto"/>
              <w:bottom w:val="single" w:sz="4" w:space="0" w:color="auto"/>
              <w:right w:val="single" w:sz="4" w:space="0" w:color="auto"/>
            </w:tcBorders>
            <w:vAlign w:val="center"/>
            <w:hideMark/>
          </w:tcPr>
          <w:p w14:paraId="74F70039" w14:textId="0556B459" w:rsidR="00F06F7D" w:rsidRPr="002F1A4A" w:rsidRDefault="00F06F7D">
            <w:pPr>
              <w:pStyle w:val="ListParagraph"/>
              <w:numPr>
                <w:ilvl w:val="3"/>
                <w:numId w:val="76"/>
              </w:numPr>
              <w:ind w:left="284"/>
              <w:rPr>
                <w:szCs w:val="24"/>
              </w:rPr>
            </w:pPr>
            <w:r w:rsidRPr="002F1A4A">
              <w:rPr>
                <w:szCs w:val="24"/>
              </w:rPr>
              <w:t xml:space="preserve"> Critical aspects of</w:t>
            </w:r>
            <w:r w:rsidRPr="002F1A4A">
              <w:rPr>
                <w:szCs w:val="24"/>
              </w:rPr>
              <w:br/>
              <w:t>competency</w:t>
            </w:r>
          </w:p>
        </w:tc>
        <w:tc>
          <w:tcPr>
            <w:tcW w:w="6096" w:type="dxa"/>
            <w:tcBorders>
              <w:top w:val="single" w:sz="4" w:space="0" w:color="auto"/>
              <w:left w:val="single" w:sz="4" w:space="0" w:color="auto"/>
              <w:bottom w:val="single" w:sz="4" w:space="0" w:color="auto"/>
              <w:right w:val="single" w:sz="4" w:space="0" w:color="auto"/>
            </w:tcBorders>
            <w:vAlign w:val="center"/>
            <w:hideMark/>
          </w:tcPr>
          <w:p w14:paraId="5B315384" w14:textId="354C8E83" w:rsidR="002F1A4A" w:rsidRDefault="00F06F7D" w:rsidP="00F06F7D">
            <w:pPr>
              <w:rPr>
                <w:color w:val="auto"/>
                <w:szCs w:val="24"/>
                <w:lang w:val="en-GB"/>
              </w:rPr>
            </w:pPr>
            <w:r w:rsidRPr="00F06F7D">
              <w:rPr>
                <w:color w:val="auto"/>
                <w:szCs w:val="24"/>
                <w:lang w:val="en-GB"/>
              </w:rPr>
              <w:t>Assessment requires evidence that the candidate</w:t>
            </w:r>
            <w:r w:rsidRPr="00F06F7D">
              <w:rPr>
                <w:color w:val="auto"/>
                <w:szCs w:val="24"/>
                <w:lang w:val="en-GB"/>
              </w:rPr>
              <w:br/>
              <w:t>1.</w:t>
            </w:r>
            <w:r w:rsidR="002F1A4A">
              <w:rPr>
                <w:color w:val="auto"/>
                <w:szCs w:val="24"/>
                <w:lang w:val="en-GB"/>
              </w:rPr>
              <w:t>1</w:t>
            </w:r>
            <w:r w:rsidRPr="00F06F7D">
              <w:rPr>
                <w:color w:val="auto"/>
                <w:szCs w:val="24"/>
                <w:lang w:val="en-GB"/>
              </w:rPr>
              <w:t xml:space="preserve"> Tested Milk constituents as per dairy </w:t>
            </w:r>
            <w:r w:rsidR="002F1A4A" w:rsidRPr="00F06F7D">
              <w:rPr>
                <w:color w:val="auto"/>
                <w:szCs w:val="24"/>
                <w:lang w:val="en-GB"/>
              </w:rPr>
              <w:t>processing</w:t>
            </w:r>
            <w:r w:rsidR="003928D0" w:rsidRPr="00F06F7D">
              <w:rPr>
                <w:color w:val="auto"/>
                <w:szCs w:val="24"/>
                <w:lang w:val="en-GB"/>
              </w:rPr>
              <w:t xml:space="preserve"> manual</w:t>
            </w:r>
          </w:p>
          <w:p w14:paraId="10F6A910" w14:textId="61C07BF7" w:rsidR="00F06F7D" w:rsidRPr="002F1A4A" w:rsidRDefault="002F1A4A">
            <w:pPr>
              <w:pStyle w:val="ListParagraph"/>
              <w:numPr>
                <w:ilvl w:val="1"/>
                <w:numId w:val="104"/>
              </w:numPr>
              <w:rPr>
                <w:szCs w:val="24"/>
              </w:rPr>
            </w:pPr>
            <w:r w:rsidRPr="002F1A4A">
              <w:rPr>
                <w:szCs w:val="24"/>
              </w:rPr>
              <w:t>Applied Microbiological principles in dairy</w:t>
            </w:r>
            <w:r w:rsidRPr="002F1A4A">
              <w:rPr>
                <w:szCs w:val="24"/>
              </w:rPr>
              <w:br/>
              <w:t>processing as per Kenya Standard (KS) 1552: 2016</w:t>
            </w:r>
            <w:r w:rsidRPr="002F1A4A">
              <w:rPr>
                <w:szCs w:val="24"/>
              </w:rPr>
              <w:br/>
              <w:t>Code of hygienic practice for milk and milk</w:t>
            </w:r>
            <w:r w:rsidRPr="002F1A4A">
              <w:rPr>
                <w:szCs w:val="24"/>
              </w:rPr>
              <w:br/>
              <w:t>products.</w:t>
            </w:r>
          </w:p>
          <w:p w14:paraId="297D7B57" w14:textId="77777777" w:rsidR="002F1A4A" w:rsidRPr="002F1A4A" w:rsidRDefault="002F1A4A">
            <w:pPr>
              <w:pStyle w:val="ListParagraph"/>
              <w:numPr>
                <w:ilvl w:val="1"/>
                <w:numId w:val="104"/>
              </w:numPr>
              <w:rPr>
                <w:szCs w:val="24"/>
              </w:rPr>
            </w:pPr>
            <w:r w:rsidRPr="00F06F7D">
              <w:rPr>
                <w:rFonts w:eastAsia="Times New Roman"/>
                <w:szCs w:val="24"/>
              </w:rPr>
              <w:t>Operated dairy equipment and machinery as per</w:t>
            </w:r>
            <w:r w:rsidRPr="00F06F7D">
              <w:rPr>
                <w:szCs w:val="24"/>
              </w:rPr>
              <w:br/>
            </w:r>
            <w:r w:rsidRPr="00F06F7D">
              <w:rPr>
                <w:rFonts w:eastAsia="Times New Roman"/>
                <w:szCs w:val="24"/>
              </w:rPr>
              <w:t>equipment and machinery operation manual</w:t>
            </w:r>
          </w:p>
          <w:p w14:paraId="42D0860A" w14:textId="420D24C9" w:rsidR="002F1A4A" w:rsidRPr="002F1A4A" w:rsidRDefault="002F1A4A">
            <w:pPr>
              <w:pStyle w:val="ListParagraph"/>
              <w:numPr>
                <w:ilvl w:val="1"/>
                <w:numId w:val="104"/>
              </w:numPr>
              <w:rPr>
                <w:szCs w:val="24"/>
              </w:rPr>
            </w:pPr>
            <w:r w:rsidRPr="00F06F7D">
              <w:rPr>
                <w:rFonts w:eastAsia="Times New Roman"/>
                <w:szCs w:val="24"/>
              </w:rPr>
              <w:t>Utilized dairy utilities as per work requirement.</w:t>
            </w:r>
          </w:p>
        </w:tc>
      </w:tr>
      <w:tr w:rsidR="002F1A4A" w:rsidRPr="00F06F7D" w14:paraId="26C71FF8" w14:textId="77777777" w:rsidTr="002F1A4A">
        <w:tc>
          <w:tcPr>
            <w:tcW w:w="2943" w:type="dxa"/>
            <w:tcBorders>
              <w:top w:val="single" w:sz="4" w:space="0" w:color="auto"/>
              <w:left w:val="single" w:sz="4" w:space="0" w:color="auto"/>
              <w:bottom w:val="single" w:sz="4" w:space="0" w:color="auto"/>
              <w:right w:val="single" w:sz="4" w:space="0" w:color="auto"/>
            </w:tcBorders>
            <w:vAlign w:val="center"/>
          </w:tcPr>
          <w:p w14:paraId="79B20625" w14:textId="7912F785" w:rsidR="002F1A4A" w:rsidRPr="002F1A4A" w:rsidRDefault="003928D0">
            <w:pPr>
              <w:pStyle w:val="ListParagraph"/>
              <w:numPr>
                <w:ilvl w:val="3"/>
                <w:numId w:val="76"/>
              </w:numPr>
              <w:ind w:left="284"/>
              <w:rPr>
                <w:szCs w:val="24"/>
              </w:rPr>
            </w:pPr>
            <w:r w:rsidRPr="00F06F7D">
              <w:rPr>
                <w:rFonts w:eastAsia="Times New Roman"/>
                <w:szCs w:val="24"/>
              </w:rPr>
              <w:t>Resource</w:t>
            </w:r>
            <w:r>
              <w:rPr>
                <w:rFonts w:eastAsia="Times New Roman"/>
                <w:szCs w:val="24"/>
              </w:rPr>
              <w:t xml:space="preserve"> </w:t>
            </w:r>
            <w:r w:rsidRPr="00F06F7D">
              <w:rPr>
                <w:rFonts w:eastAsia="Times New Roman"/>
                <w:szCs w:val="24"/>
              </w:rPr>
              <w:t>implication</w:t>
            </w:r>
          </w:p>
        </w:tc>
        <w:tc>
          <w:tcPr>
            <w:tcW w:w="6096" w:type="dxa"/>
            <w:tcBorders>
              <w:top w:val="single" w:sz="4" w:space="0" w:color="auto"/>
              <w:left w:val="single" w:sz="4" w:space="0" w:color="auto"/>
              <w:bottom w:val="single" w:sz="4" w:space="0" w:color="auto"/>
              <w:right w:val="single" w:sz="4" w:space="0" w:color="auto"/>
            </w:tcBorders>
            <w:vAlign w:val="center"/>
          </w:tcPr>
          <w:p w14:paraId="7BAECC46" w14:textId="77777777" w:rsidR="002F1A4A" w:rsidRDefault="003928D0" w:rsidP="00F06F7D">
            <w:pPr>
              <w:rPr>
                <w:color w:val="auto"/>
                <w:szCs w:val="24"/>
                <w:lang w:val="en-GB"/>
              </w:rPr>
            </w:pPr>
            <w:r w:rsidRPr="00F06F7D">
              <w:rPr>
                <w:color w:val="auto"/>
                <w:szCs w:val="24"/>
                <w:lang w:val="en-GB"/>
              </w:rPr>
              <w:t>The following resources should be provided</w:t>
            </w:r>
          </w:p>
          <w:p w14:paraId="3DA2BA05" w14:textId="68ED3084" w:rsidR="003928D0" w:rsidRPr="00F06F7D" w:rsidRDefault="003928D0" w:rsidP="00F06F7D">
            <w:pPr>
              <w:rPr>
                <w:color w:val="auto"/>
                <w:szCs w:val="24"/>
                <w:lang w:val="en-GB"/>
              </w:rPr>
            </w:pPr>
            <w:r>
              <w:rPr>
                <w:color w:val="auto"/>
                <w:szCs w:val="24"/>
                <w:lang w:val="en-GB"/>
              </w:rPr>
              <w:t xml:space="preserve">2.1 </w:t>
            </w:r>
            <w:r w:rsidRPr="00F06F7D">
              <w:rPr>
                <w:color w:val="auto"/>
                <w:szCs w:val="24"/>
                <w:lang w:val="en-GB"/>
              </w:rPr>
              <w:t xml:space="preserve"> Access to relevant workplace where assessment can</w:t>
            </w:r>
            <w:r w:rsidRPr="00F06F7D">
              <w:rPr>
                <w:color w:val="auto"/>
                <w:szCs w:val="24"/>
                <w:lang w:val="en-GB"/>
              </w:rPr>
              <w:br/>
              <w:t>take place</w:t>
            </w:r>
            <w:r w:rsidRPr="00F06F7D">
              <w:rPr>
                <w:color w:val="auto"/>
                <w:szCs w:val="24"/>
                <w:lang w:val="en-GB"/>
              </w:rPr>
              <w:br/>
            </w:r>
            <w:r>
              <w:rPr>
                <w:color w:val="auto"/>
                <w:szCs w:val="24"/>
                <w:lang w:val="en-GB"/>
              </w:rPr>
              <w:t>2</w:t>
            </w:r>
            <w:r w:rsidRPr="00F06F7D">
              <w:rPr>
                <w:color w:val="auto"/>
                <w:szCs w:val="24"/>
                <w:lang w:val="en-GB"/>
              </w:rPr>
              <w:t>.2 Appropriately simulated environment where</w:t>
            </w:r>
            <w:r w:rsidRPr="00F06F7D">
              <w:rPr>
                <w:color w:val="auto"/>
                <w:szCs w:val="24"/>
                <w:lang w:val="en-GB"/>
              </w:rPr>
              <w:br/>
              <w:t>assessment can take place</w:t>
            </w:r>
            <w:r w:rsidRPr="00F06F7D">
              <w:rPr>
                <w:color w:val="auto"/>
                <w:szCs w:val="24"/>
                <w:lang w:val="en-GB"/>
              </w:rPr>
              <w:br/>
            </w:r>
            <w:r>
              <w:rPr>
                <w:color w:val="auto"/>
                <w:szCs w:val="24"/>
                <w:lang w:val="en-GB"/>
              </w:rPr>
              <w:lastRenderedPageBreak/>
              <w:t>2</w:t>
            </w:r>
            <w:r w:rsidRPr="00F06F7D">
              <w:rPr>
                <w:color w:val="auto"/>
                <w:szCs w:val="24"/>
                <w:lang w:val="en-GB"/>
              </w:rPr>
              <w:t>.3 Materials relevant to the proposed assessment</w:t>
            </w:r>
            <w:r w:rsidRPr="00F06F7D">
              <w:rPr>
                <w:color w:val="auto"/>
                <w:szCs w:val="24"/>
                <w:lang w:val="en-GB"/>
              </w:rPr>
              <w:br/>
              <w:t>activity or tasks</w:t>
            </w:r>
          </w:p>
        </w:tc>
      </w:tr>
      <w:tr w:rsidR="003928D0" w:rsidRPr="00F06F7D" w14:paraId="21CFB8E9" w14:textId="77777777" w:rsidTr="002F1A4A">
        <w:tc>
          <w:tcPr>
            <w:tcW w:w="2943" w:type="dxa"/>
            <w:tcBorders>
              <w:top w:val="single" w:sz="4" w:space="0" w:color="auto"/>
              <w:left w:val="single" w:sz="4" w:space="0" w:color="auto"/>
              <w:bottom w:val="single" w:sz="4" w:space="0" w:color="auto"/>
              <w:right w:val="single" w:sz="4" w:space="0" w:color="auto"/>
            </w:tcBorders>
            <w:vAlign w:val="center"/>
          </w:tcPr>
          <w:p w14:paraId="0C017B9D" w14:textId="67A84273" w:rsidR="003928D0" w:rsidRPr="00F06F7D" w:rsidRDefault="003928D0">
            <w:pPr>
              <w:pStyle w:val="ListParagraph"/>
              <w:numPr>
                <w:ilvl w:val="3"/>
                <w:numId w:val="76"/>
              </w:numPr>
              <w:ind w:left="284"/>
              <w:rPr>
                <w:rFonts w:eastAsia="Times New Roman"/>
                <w:szCs w:val="24"/>
              </w:rPr>
            </w:pPr>
            <w:r w:rsidRPr="00F06F7D">
              <w:rPr>
                <w:rFonts w:eastAsia="Times New Roman"/>
                <w:szCs w:val="24"/>
              </w:rPr>
              <w:lastRenderedPageBreak/>
              <w:t>Method of</w:t>
            </w:r>
            <w:r w:rsidRPr="00F06F7D">
              <w:rPr>
                <w:szCs w:val="24"/>
              </w:rPr>
              <w:br/>
            </w:r>
            <w:r w:rsidRPr="00F06F7D">
              <w:rPr>
                <w:rFonts w:eastAsia="Times New Roman"/>
                <w:szCs w:val="24"/>
              </w:rPr>
              <w:t>assessment</w:t>
            </w:r>
          </w:p>
        </w:tc>
        <w:tc>
          <w:tcPr>
            <w:tcW w:w="6096" w:type="dxa"/>
            <w:tcBorders>
              <w:top w:val="single" w:sz="4" w:space="0" w:color="auto"/>
              <w:left w:val="single" w:sz="4" w:space="0" w:color="auto"/>
              <w:bottom w:val="single" w:sz="4" w:space="0" w:color="auto"/>
              <w:right w:val="single" w:sz="4" w:space="0" w:color="auto"/>
            </w:tcBorders>
            <w:vAlign w:val="center"/>
          </w:tcPr>
          <w:p w14:paraId="12354646" w14:textId="77777777" w:rsidR="003928D0" w:rsidRDefault="003928D0" w:rsidP="00F06F7D">
            <w:pPr>
              <w:rPr>
                <w:color w:val="auto"/>
                <w:szCs w:val="24"/>
                <w:lang w:val="en-GB"/>
              </w:rPr>
            </w:pPr>
            <w:r w:rsidRPr="00F06F7D">
              <w:rPr>
                <w:color w:val="auto"/>
                <w:szCs w:val="24"/>
                <w:lang w:val="en-GB"/>
              </w:rPr>
              <w:t>Competency in this unit may be assessed through:</w:t>
            </w:r>
          </w:p>
          <w:p w14:paraId="1EF563C7" w14:textId="77777777" w:rsidR="003928D0" w:rsidRDefault="003928D0">
            <w:pPr>
              <w:pStyle w:val="ListParagraph"/>
              <w:numPr>
                <w:ilvl w:val="0"/>
                <w:numId w:val="126"/>
              </w:numPr>
              <w:rPr>
                <w:szCs w:val="24"/>
              </w:rPr>
            </w:pPr>
            <w:r w:rsidRPr="003928D0">
              <w:rPr>
                <w:szCs w:val="24"/>
              </w:rPr>
              <w:t xml:space="preserve">Practical </w:t>
            </w:r>
          </w:p>
          <w:p w14:paraId="5F24B477" w14:textId="77777777" w:rsidR="003928D0" w:rsidRDefault="003928D0">
            <w:pPr>
              <w:pStyle w:val="ListParagraph"/>
              <w:numPr>
                <w:ilvl w:val="0"/>
                <w:numId w:val="126"/>
              </w:numPr>
              <w:rPr>
                <w:szCs w:val="24"/>
              </w:rPr>
            </w:pPr>
            <w:r w:rsidRPr="003928D0">
              <w:rPr>
                <w:szCs w:val="24"/>
              </w:rPr>
              <w:t>Oral questioning</w:t>
            </w:r>
          </w:p>
          <w:p w14:paraId="79984871" w14:textId="77777777" w:rsidR="003928D0" w:rsidRDefault="003928D0">
            <w:pPr>
              <w:pStyle w:val="ListParagraph"/>
              <w:numPr>
                <w:ilvl w:val="0"/>
                <w:numId w:val="126"/>
              </w:numPr>
              <w:rPr>
                <w:szCs w:val="24"/>
              </w:rPr>
            </w:pPr>
            <w:r w:rsidRPr="003928D0">
              <w:rPr>
                <w:szCs w:val="24"/>
              </w:rPr>
              <w:t>Portfolio of evidence</w:t>
            </w:r>
          </w:p>
          <w:p w14:paraId="172C671B" w14:textId="00CAA7E9" w:rsidR="003928D0" w:rsidRPr="003928D0" w:rsidRDefault="003928D0">
            <w:pPr>
              <w:pStyle w:val="ListParagraph"/>
              <w:numPr>
                <w:ilvl w:val="0"/>
                <w:numId w:val="126"/>
              </w:numPr>
              <w:rPr>
                <w:szCs w:val="24"/>
              </w:rPr>
            </w:pPr>
            <w:r w:rsidRPr="003928D0">
              <w:rPr>
                <w:szCs w:val="24"/>
              </w:rPr>
              <w:t>Third party report</w:t>
            </w:r>
          </w:p>
          <w:p w14:paraId="2FEFE923" w14:textId="1D7C2950" w:rsidR="003928D0" w:rsidRPr="003928D0" w:rsidRDefault="003928D0">
            <w:pPr>
              <w:pStyle w:val="ListParagraph"/>
              <w:numPr>
                <w:ilvl w:val="0"/>
                <w:numId w:val="126"/>
              </w:numPr>
              <w:rPr>
                <w:szCs w:val="24"/>
              </w:rPr>
            </w:pPr>
            <w:r w:rsidRPr="00615467">
              <w:rPr>
                <w:szCs w:val="24"/>
              </w:rPr>
              <w:t>Written tests</w:t>
            </w:r>
          </w:p>
        </w:tc>
      </w:tr>
      <w:tr w:rsidR="003928D0" w:rsidRPr="00F06F7D" w14:paraId="4AB89FF9" w14:textId="77777777" w:rsidTr="002F1A4A">
        <w:tc>
          <w:tcPr>
            <w:tcW w:w="2943" w:type="dxa"/>
            <w:tcBorders>
              <w:top w:val="single" w:sz="4" w:space="0" w:color="auto"/>
              <w:left w:val="single" w:sz="4" w:space="0" w:color="auto"/>
              <w:bottom w:val="single" w:sz="4" w:space="0" w:color="auto"/>
              <w:right w:val="single" w:sz="4" w:space="0" w:color="auto"/>
            </w:tcBorders>
            <w:vAlign w:val="center"/>
          </w:tcPr>
          <w:p w14:paraId="4BE29B56" w14:textId="06EAFE31" w:rsidR="003928D0" w:rsidRPr="00F06F7D" w:rsidRDefault="003928D0">
            <w:pPr>
              <w:pStyle w:val="ListParagraph"/>
              <w:numPr>
                <w:ilvl w:val="3"/>
                <w:numId w:val="76"/>
              </w:numPr>
              <w:ind w:left="284"/>
              <w:rPr>
                <w:rFonts w:eastAsia="Times New Roman"/>
                <w:szCs w:val="24"/>
              </w:rPr>
            </w:pPr>
            <w:r w:rsidRPr="00F06F7D">
              <w:rPr>
                <w:rFonts w:eastAsia="Times New Roman"/>
                <w:szCs w:val="24"/>
              </w:rPr>
              <w:t>Context of</w:t>
            </w:r>
            <w:r w:rsidRPr="00F06F7D">
              <w:rPr>
                <w:szCs w:val="24"/>
              </w:rPr>
              <w:br/>
            </w:r>
            <w:r w:rsidRPr="00F06F7D">
              <w:rPr>
                <w:rFonts w:eastAsia="Times New Roman"/>
                <w:szCs w:val="24"/>
              </w:rPr>
              <w:t>assessment</w:t>
            </w:r>
          </w:p>
        </w:tc>
        <w:tc>
          <w:tcPr>
            <w:tcW w:w="6096" w:type="dxa"/>
            <w:tcBorders>
              <w:top w:val="single" w:sz="4" w:space="0" w:color="auto"/>
              <w:left w:val="single" w:sz="4" w:space="0" w:color="auto"/>
              <w:bottom w:val="single" w:sz="4" w:space="0" w:color="auto"/>
              <w:right w:val="single" w:sz="4" w:space="0" w:color="auto"/>
            </w:tcBorders>
            <w:vAlign w:val="center"/>
          </w:tcPr>
          <w:p w14:paraId="4F6E04BD" w14:textId="5E7B4F34" w:rsidR="003928D0" w:rsidRPr="00F06F7D" w:rsidRDefault="003928D0" w:rsidP="003928D0">
            <w:pPr>
              <w:rPr>
                <w:color w:val="auto"/>
                <w:szCs w:val="24"/>
                <w:lang w:val="en-GB"/>
              </w:rPr>
            </w:pPr>
            <w:r w:rsidRPr="00F06F7D">
              <w:rPr>
                <w:color w:val="auto"/>
                <w:szCs w:val="24"/>
                <w:lang w:val="en-GB"/>
              </w:rPr>
              <w:t>4.1 Competency elements must be assessed in a safe</w:t>
            </w:r>
            <w:r w:rsidRPr="00F06F7D">
              <w:rPr>
                <w:color w:val="auto"/>
                <w:szCs w:val="24"/>
                <w:lang w:val="en-GB"/>
              </w:rPr>
              <w:br/>
              <w:t>working environment</w:t>
            </w:r>
            <w:r w:rsidRPr="00F06F7D">
              <w:rPr>
                <w:color w:val="auto"/>
                <w:szCs w:val="24"/>
                <w:lang w:val="en-GB"/>
              </w:rPr>
              <w:br/>
              <w:t>4.2 Assessment may be conducted in a workplace or</w:t>
            </w:r>
            <w:r w:rsidRPr="00F06F7D">
              <w:rPr>
                <w:color w:val="auto"/>
                <w:szCs w:val="24"/>
                <w:lang w:val="en-GB"/>
              </w:rPr>
              <w:br/>
              <w:t>simulated environment</w:t>
            </w:r>
          </w:p>
        </w:tc>
      </w:tr>
      <w:tr w:rsidR="003928D0" w:rsidRPr="00F06F7D" w14:paraId="4202FAD5" w14:textId="77777777" w:rsidTr="002F1A4A">
        <w:tc>
          <w:tcPr>
            <w:tcW w:w="2943" w:type="dxa"/>
            <w:tcBorders>
              <w:top w:val="single" w:sz="4" w:space="0" w:color="auto"/>
              <w:left w:val="single" w:sz="4" w:space="0" w:color="auto"/>
              <w:bottom w:val="single" w:sz="4" w:space="0" w:color="auto"/>
              <w:right w:val="single" w:sz="4" w:space="0" w:color="auto"/>
            </w:tcBorders>
            <w:vAlign w:val="center"/>
          </w:tcPr>
          <w:p w14:paraId="7D079F6E" w14:textId="06A38A86" w:rsidR="003928D0" w:rsidRPr="00F06F7D" w:rsidRDefault="003928D0">
            <w:pPr>
              <w:pStyle w:val="ListParagraph"/>
              <w:numPr>
                <w:ilvl w:val="3"/>
                <w:numId w:val="76"/>
              </w:numPr>
              <w:ind w:left="284"/>
              <w:rPr>
                <w:rFonts w:eastAsia="Times New Roman"/>
                <w:szCs w:val="24"/>
              </w:rPr>
            </w:pPr>
            <w:r w:rsidRPr="00F06F7D">
              <w:rPr>
                <w:rFonts w:eastAsia="Times New Roman"/>
                <w:szCs w:val="24"/>
              </w:rPr>
              <w:t>Guidance information for</w:t>
            </w:r>
            <w:r>
              <w:rPr>
                <w:szCs w:val="24"/>
              </w:rPr>
              <w:t xml:space="preserve"> </w:t>
            </w:r>
            <w:r w:rsidRPr="00F06F7D">
              <w:rPr>
                <w:rFonts w:eastAsia="Times New Roman"/>
                <w:szCs w:val="24"/>
              </w:rPr>
              <w:t>assessment</w:t>
            </w:r>
          </w:p>
        </w:tc>
        <w:tc>
          <w:tcPr>
            <w:tcW w:w="6096" w:type="dxa"/>
            <w:tcBorders>
              <w:top w:val="single" w:sz="4" w:space="0" w:color="auto"/>
              <w:left w:val="single" w:sz="4" w:space="0" w:color="auto"/>
              <w:bottom w:val="single" w:sz="4" w:space="0" w:color="auto"/>
              <w:right w:val="single" w:sz="4" w:space="0" w:color="auto"/>
            </w:tcBorders>
            <w:vAlign w:val="center"/>
          </w:tcPr>
          <w:p w14:paraId="287C422A" w14:textId="4AF59B92" w:rsidR="003928D0" w:rsidRPr="00F06F7D" w:rsidRDefault="003928D0" w:rsidP="003928D0">
            <w:pPr>
              <w:rPr>
                <w:color w:val="auto"/>
                <w:szCs w:val="24"/>
                <w:lang w:val="en-GB"/>
              </w:rPr>
            </w:pPr>
            <w:r w:rsidRPr="00F06F7D">
              <w:rPr>
                <w:color w:val="auto"/>
                <w:szCs w:val="24"/>
                <w:lang w:val="en-GB"/>
              </w:rPr>
              <w:t>Holistic assessment with other units relevant to the</w:t>
            </w:r>
            <w:r w:rsidRPr="00F06F7D">
              <w:rPr>
                <w:color w:val="auto"/>
                <w:szCs w:val="24"/>
                <w:lang w:val="en-GB"/>
              </w:rPr>
              <w:br/>
              <w:t>industry sector, workplace and job role is recommended</w:t>
            </w:r>
          </w:p>
        </w:tc>
      </w:tr>
    </w:tbl>
    <w:p w14:paraId="731B7FA9" w14:textId="77777777" w:rsidR="00F06F7D" w:rsidRPr="00F06F7D" w:rsidRDefault="00F06F7D" w:rsidP="00F06F7D">
      <w:pPr>
        <w:rPr>
          <w:color w:val="auto"/>
          <w:szCs w:val="24"/>
          <w:lang w:val="en-GB"/>
        </w:rPr>
      </w:pPr>
    </w:p>
    <w:p w14:paraId="0D4D08A7" w14:textId="77777777" w:rsidR="00390B09" w:rsidRPr="00615467" w:rsidRDefault="00390B09" w:rsidP="00390B09">
      <w:pPr>
        <w:rPr>
          <w:color w:val="FF0000"/>
          <w:szCs w:val="24"/>
        </w:rPr>
      </w:pPr>
    </w:p>
    <w:p w14:paraId="5D7E621A" w14:textId="20F57B86" w:rsidR="008F5327" w:rsidRDefault="00390B09">
      <w:pPr>
        <w:rPr>
          <w:szCs w:val="24"/>
        </w:rPr>
      </w:pPr>
      <w:r w:rsidRPr="00615467">
        <w:rPr>
          <w:szCs w:val="24"/>
        </w:rPr>
        <w:br w:type="page"/>
      </w:r>
      <w:r w:rsidR="008F5327">
        <w:rPr>
          <w:szCs w:val="24"/>
        </w:rPr>
        <w:lastRenderedPageBreak/>
        <w:br w:type="page"/>
      </w:r>
    </w:p>
    <w:p w14:paraId="7460E1DE" w14:textId="77777777" w:rsidR="008F5327" w:rsidRPr="00382EF1" w:rsidRDefault="008F5327" w:rsidP="00BE5AA2">
      <w:pPr>
        <w:pStyle w:val="Heading1"/>
        <w:rPr>
          <w:lang w:val="en-ZA"/>
        </w:rPr>
      </w:pPr>
      <w:bookmarkStart w:id="30" w:name="_Toc191192056"/>
      <w:bookmarkStart w:id="31" w:name="_Toc191234611"/>
      <w:bookmarkStart w:id="32" w:name="_Toc196906557"/>
      <w:bookmarkStart w:id="33" w:name="_Hlk191231910"/>
      <w:r w:rsidRPr="00382EF1">
        <w:lastRenderedPageBreak/>
        <w:t>APPLY DAIRY CHEMISTRY PRINCIPLES</w:t>
      </w:r>
      <w:bookmarkEnd w:id="30"/>
      <w:bookmarkEnd w:id="31"/>
      <w:bookmarkEnd w:id="32"/>
      <w:r w:rsidRPr="00382EF1">
        <w:t xml:space="preserve">  </w:t>
      </w:r>
    </w:p>
    <w:p w14:paraId="1A1A49CC" w14:textId="2E433874" w:rsidR="008F5327" w:rsidRPr="00382EF1" w:rsidRDefault="008F5327" w:rsidP="008F5327">
      <w:pPr>
        <w:spacing w:after="0" w:line="240" w:lineRule="auto"/>
        <w:rPr>
          <w:rFonts w:eastAsia="Calibri"/>
          <w:b/>
          <w:bCs/>
          <w:color w:val="auto"/>
          <w:kern w:val="0"/>
          <w:szCs w:val="24"/>
        </w:rPr>
      </w:pPr>
      <w:bookmarkStart w:id="34" w:name="_Hlk191231987"/>
      <w:r w:rsidRPr="00382EF1">
        <w:rPr>
          <w:rFonts w:eastAsia="Calibri"/>
          <w:b/>
          <w:bCs/>
          <w:color w:val="auto"/>
          <w:kern w:val="0"/>
          <w:szCs w:val="24"/>
          <w:lang w:val="en-ZA"/>
        </w:rPr>
        <w:t>ISCED UNIT CODE:</w:t>
      </w:r>
      <w:r w:rsidRPr="00382EF1">
        <w:rPr>
          <w:rFonts w:eastAsia="Calibri"/>
          <w:b/>
          <w:bCs/>
          <w:color w:val="auto"/>
          <w:kern w:val="0"/>
          <w:szCs w:val="24"/>
          <w:lang w:val="en-ZW"/>
        </w:rPr>
        <w:t xml:space="preserve"> </w:t>
      </w:r>
      <w:r w:rsidRPr="00382EF1">
        <w:rPr>
          <w:rFonts w:eastAsia="Calibri"/>
          <w:b/>
          <w:bCs/>
          <w:color w:val="auto"/>
          <w:kern w:val="0"/>
          <w:szCs w:val="24"/>
          <w:lang w:val="en-GB"/>
        </w:rPr>
        <w:t xml:space="preserve">0721 </w:t>
      </w:r>
      <w:r w:rsidR="000D6822">
        <w:rPr>
          <w:rFonts w:eastAsia="Calibri"/>
          <w:b/>
          <w:bCs/>
          <w:color w:val="auto"/>
          <w:kern w:val="0"/>
          <w:szCs w:val="24"/>
          <w:lang w:val="en-GB"/>
        </w:rPr>
        <w:t>4</w:t>
      </w:r>
      <w:r w:rsidRPr="00382EF1">
        <w:rPr>
          <w:rFonts w:eastAsia="Calibri"/>
          <w:b/>
          <w:bCs/>
          <w:color w:val="auto"/>
          <w:kern w:val="0"/>
          <w:szCs w:val="24"/>
          <w:lang w:val="en-GB"/>
        </w:rPr>
        <w:t xml:space="preserve">51 </w:t>
      </w:r>
      <w:r w:rsidR="000D6822">
        <w:rPr>
          <w:rFonts w:eastAsia="Calibri"/>
          <w:b/>
          <w:bCs/>
          <w:color w:val="auto"/>
          <w:kern w:val="0"/>
          <w:szCs w:val="24"/>
          <w:lang w:val="en-GB"/>
        </w:rPr>
        <w:t>0</w:t>
      </w:r>
      <w:r w:rsidR="0023122B">
        <w:rPr>
          <w:rFonts w:eastAsia="Calibri"/>
          <w:b/>
          <w:bCs/>
          <w:color w:val="auto"/>
          <w:kern w:val="0"/>
          <w:szCs w:val="24"/>
          <w:lang w:val="en-GB"/>
        </w:rPr>
        <w:t>4</w:t>
      </w:r>
      <w:r w:rsidR="000D6822">
        <w:rPr>
          <w:rFonts w:eastAsia="Calibri"/>
          <w:b/>
          <w:bCs/>
          <w:color w:val="auto"/>
          <w:kern w:val="0"/>
          <w:szCs w:val="24"/>
          <w:lang w:val="en-GB"/>
        </w:rPr>
        <w:t>A</w:t>
      </w:r>
    </w:p>
    <w:p w14:paraId="7D8DC75C" w14:textId="77777777" w:rsidR="008F5327" w:rsidRPr="00382EF1" w:rsidRDefault="008F5327" w:rsidP="008F5327">
      <w:pPr>
        <w:spacing w:after="0" w:line="240" w:lineRule="auto"/>
        <w:rPr>
          <w:rFonts w:eastAsia="Calibri"/>
          <w:b/>
          <w:bCs/>
          <w:color w:val="auto"/>
          <w:kern w:val="0"/>
          <w:szCs w:val="24"/>
        </w:rPr>
      </w:pPr>
    </w:p>
    <w:p w14:paraId="432613BA" w14:textId="77777777" w:rsidR="008F5327" w:rsidRPr="00382EF1" w:rsidRDefault="008F5327" w:rsidP="008F5327">
      <w:pPr>
        <w:spacing w:after="0" w:line="240" w:lineRule="auto"/>
        <w:rPr>
          <w:rFonts w:eastAsia="Calibri"/>
          <w:b/>
          <w:bCs/>
          <w:color w:val="auto"/>
          <w:kern w:val="0"/>
          <w:szCs w:val="24"/>
        </w:rPr>
      </w:pPr>
      <w:r w:rsidRPr="00382EF1">
        <w:rPr>
          <w:rFonts w:eastAsia="Calibri"/>
          <w:b/>
          <w:bCs/>
          <w:color w:val="auto"/>
          <w:kern w:val="0"/>
          <w:szCs w:val="24"/>
        </w:rPr>
        <w:t>TVET CDACC UNIT CODE</w:t>
      </w:r>
      <w:r w:rsidRPr="00382EF1">
        <w:rPr>
          <w:rFonts w:eastAsia="Calibri"/>
          <w:b/>
          <w:bCs/>
          <w:color w:val="auto"/>
          <w:kern w:val="0"/>
          <w:szCs w:val="24"/>
          <w:lang w:val="en-ZA"/>
        </w:rPr>
        <w:t xml:space="preserve">: </w:t>
      </w:r>
      <w:r w:rsidRPr="00382EF1">
        <w:rPr>
          <w:rFonts w:eastAsia="Calibri"/>
          <w:b/>
          <w:bCs/>
          <w:color w:val="auto"/>
          <w:kern w:val="0"/>
          <w:szCs w:val="24"/>
        </w:rPr>
        <w:t xml:space="preserve">DA/CU/PM/CM/14/6/C </w:t>
      </w:r>
    </w:p>
    <w:bookmarkEnd w:id="33"/>
    <w:p w14:paraId="26CF916D" w14:textId="77777777" w:rsidR="008F5327" w:rsidRPr="00D20591" w:rsidRDefault="008F5327" w:rsidP="008F5327">
      <w:pPr>
        <w:tabs>
          <w:tab w:val="left" w:pos="360"/>
        </w:tabs>
        <w:spacing w:line="360" w:lineRule="auto"/>
        <w:rPr>
          <w:b/>
          <w:szCs w:val="24"/>
        </w:rPr>
      </w:pPr>
    </w:p>
    <w:p w14:paraId="040AC7AF" w14:textId="77777777" w:rsidR="008F5327" w:rsidRPr="00382EF1" w:rsidRDefault="008F5327" w:rsidP="008F5327">
      <w:pPr>
        <w:tabs>
          <w:tab w:val="left" w:pos="360"/>
        </w:tabs>
        <w:spacing w:after="160" w:line="259" w:lineRule="auto"/>
        <w:rPr>
          <w:rFonts w:eastAsia="Calibri"/>
          <w:b/>
          <w:color w:val="auto"/>
          <w:kern w:val="0"/>
          <w:szCs w:val="24"/>
          <w:lang w:val="en-ZW"/>
        </w:rPr>
      </w:pPr>
      <w:r w:rsidRPr="00382EF1">
        <w:rPr>
          <w:rFonts w:eastAsia="Calibri"/>
          <w:b/>
          <w:color w:val="auto"/>
          <w:kern w:val="0"/>
          <w:szCs w:val="24"/>
          <w:lang w:val="en-ZA"/>
        </w:rPr>
        <w:t>Unit Description</w:t>
      </w:r>
      <w:r w:rsidRPr="00382EF1">
        <w:rPr>
          <w:rFonts w:eastAsia="Calibri"/>
          <w:b/>
          <w:color w:val="auto"/>
          <w:kern w:val="0"/>
          <w:szCs w:val="24"/>
          <w:lang w:val="en-ZW"/>
        </w:rPr>
        <w:t xml:space="preserve">  </w:t>
      </w:r>
    </w:p>
    <w:p w14:paraId="2C9B4A2F" w14:textId="77777777" w:rsidR="008F5327" w:rsidRPr="00382EF1" w:rsidRDefault="008F5327" w:rsidP="008F5327">
      <w:pPr>
        <w:tabs>
          <w:tab w:val="left" w:pos="360"/>
        </w:tabs>
        <w:spacing w:after="160" w:line="259" w:lineRule="auto"/>
        <w:rPr>
          <w:rFonts w:eastAsia="Calibri"/>
          <w:bCs/>
          <w:color w:val="auto"/>
          <w:kern w:val="0"/>
          <w:szCs w:val="24"/>
          <w:lang w:val="en-ZW"/>
        </w:rPr>
      </w:pPr>
      <w:r w:rsidRPr="00382EF1">
        <w:rPr>
          <w:rFonts w:eastAsia="Calibri"/>
          <w:bCs/>
          <w:color w:val="auto"/>
          <w:kern w:val="0"/>
          <w:szCs w:val="24"/>
          <w:lang w:val="en-ZW"/>
        </w:rPr>
        <w:t>This unit specifies the competencies required by a Dairy Plant Technician level 6 to Apply Dairy Chemistry Principles. It involves applying physical properties, applying chemical properties and applying functional properties</w:t>
      </w:r>
    </w:p>
    <w:bookmarkEnd w:id="34"/>
    <w:p w14:paraId="5C79BD19" w14:textId="77777777" w:rsidR="008F5327" w:rsidRPr="00D20591" w:rsidRDefault="008F5327" w:rsidP="008F5327">
      <w:pPr>
        <w:spacing w:line="360" w:lineRule="auto"/>
        <w:rPr>
          <w:rFonts w:eastAsia="Calibri"/>
          <w:b/>
          <w:bCs/>
          <w:color w:val="000000" w:themeColor="text1"/>
          <w:kern w:val="0"/>
          <w:szCs w:val="24"/>
          <w:lang w:val="en-GB" w:eastAsia="fr-FR"/>
        </w:rPr>
      </w:pPr>
      <w:r w:rsidRPr="00D20591">
        <w:rPr>
          <w:b/>
          <w:color w:val="auto"/>
          <w:szCs w:val="24"/>
        </w:rPr>
        <w:t>ELEMENTS AND PERFORMANCE CRITERIA</w:t>
      </w:r>
    </w:p>
    <w:tbl>
      <w:tblPr>
        <w:tblStyle w:val="TableGrid"/>
        <w:tblW w:w="5000" w:type="pct"/>
        <w:tblLook w:val="04A0" w:firstRow="1" w:lastRow="0" w:firstColumn="1" w:lastColumn="0" w:noHBand="0" w:noVBand="1"/>
      </w:tblPr>
      <w:tblGrid>
        <w:gridCol w:w="1843"/>
        <w:gridCol w:w="7173"/>
      </w:tblGrid>
      <w:tr w:rsidR="008F5327" w:rsidRPr="00D20591" w14:paraId="794957DD" w14:textId="77777777" w:rsidTr="00891CAA">
        <w:tc>
          <w:tcPr>
            <w:tcW w:w="1022" w:type="pct"/>
          </w:tcPr>
          <w:p w14:paraId="4558419F" w14:textId="77777777" w:rsidR="008F5327" w:rsidRPr="00D20591" w:rsidRDefault="008F5327" w:rsidP="00891CAA">
            <w:pPr>
              <w:tabs>
                <w:tab w:val="left" w:pos="360"/>
              </w:tabs>
              <w:spacing w:after="120" w:line="360" w:lineRule="auto"/>
              <w:ind w:left="360" w:hanging="357"/>
              <w:rPr>
                <w:b/>
                <w:bCs/>
                <w:color w:val="auto"/>
                <w:kern w:val="0"/>
                <w:szCs w:val="24"/>
                <w:lang w:val="en-GB"/>
              </w:rPr>
            </w:pPr>
            <w:r w:rsidRPr="00D20591">
              <w:rPr>
                <w:b/>
                <w:bCs/>
                <w:color w:val="auto"/>
                <w:kern w:val="0"/>
                <w:szCs w:val="24"/>
                <w:lang w:val="en-GB"/>
              </w:rPr>
              <w:t xml:space="preserve">ELEMENT </w:t>
            </w:r>
          </w:p>
          <w:p w14:paraId="65DA4CEC" w14:textId="77777777" w:rsidR="008F5327" w:rsidRPr="00D20591" w:rsidRDefault="008F5327" w:rsidP="00891CAA">
            <w:pPr>
              <w:tabs>
                <w:tab w:val="left" w:pos="360"/>
              </w:tabs>
              <w:spacing w:after="120" w:line="360" w:lineRule="auto"/>
              <w:ind w:left="360" w:hanging="357"/>
              <w:rPr>
                <w:bCs/>
                <w:color w:val="auto"/>
                <w:kern w:val="0"/>
                <w:szCs w:val="24"/>
                <w:lang w:val="en-GB"/>
              </w:rPr>
            </w:pPr>
            <w:r w:rsidRPr="00D20591">
              <w:rPr>
                <w:bCs/>
                <w:color w:val="auto"/>
                <w:kern w:val="0"/>
                <w:szCs w:val="24"/>
                <w:lang w:val="en-GB"/>
              </w:rPr>
              <w:t>These describe the key outcomes which make up workplace functions</w:t>
            </w:r>
          </w:p>
        </w:tc>
        <w:tc>
          <w:tcPr>
            <w:tcW w:w="3978" w:type="pct"/>
          </w:tcPr>
          <w:p w14:paraId="02C5E39D" w14:textId="77777777" w:rsidR="008F5327" w:rsidRPr="00D20591" w:rsidRDefault="008F5327" w:rsidP="00891CAA">
            <w:pPr>
              <w:tabs>
                <w:tab w:val="left" w:pos="360"/>
              </w:tabs>
              <w:spacing w:after="120" w:line="360" w:lineRule="auto"/>
              <w:ind w:left="360" w:hanging="357"/>
              <w:rPr>
                <w:b/>
                <w:bCs/>
                <w:color w:val="auto"/>
                <w:kern w:val="0"/>
                <w:szCs w:val="24"/>
                <w:lang w:val="en-GB"/>
              </w:rPr>
            </w:pPr>
            <w:r w:rsidRPr="00D20591">
              <w:rPr>
                <w:b/>
                <w:bCs/>
                <w:color w:val="auto"/>
                <w:kern w:val="0"/>
                <w:szCs w:val="24"/>
                <w:lang w:val="en-GB"/>
              </w:rPr>
              <w:t>PERFORMANCE CRITERIA</w:t>
            </w:r>
          </w:p>
          <w:p w14:paraId="7CB9A465" w14:textId="77777777" w:rsidR="008F5327" w:rsidRPr="00D20591" w:rsidRDefault="008F5327" w:rsidP="00891CAA">
            <w:pPr>
              <w:tabs>
                <w:tab w:val="left" w:pos="360"/>
              </w:tabs>
              <w:spacing w:after="120" w:line="360" w:lineRule="auto"/>
              <w:ind w:left="360" w:hanging="357"/>
              <w:rPr>
                <w:bCs/>
                <w:color w:val="auto"/>
                <w:kern w:val="0"/>
                <w:szCs w:val="24"/>
                <w:lang w:val="en-GB"/>
              </w:rPr>
            </w:pPr>
            <w:r w:rsidRPr="00D20591">
              <w:rPr>
                <w:bCs/>
                <w:color w:val="auto"/>
                <w:kern w:val="0"/>
                <w:szCs w:val="24"/>
                <w:lang w:val="en-GB"/>
              </w:rPr>
              <w:t>These are assessable statements which specify the required level of performance for each of the elements</w:t>
            </w:r>
          </w:p>
          <w:p w14:paraId="78E4B6E5" w14:textId="77777777" w:rsidR="008F5327" w:rsidRPr="00D20591" w:rsidRDefault="008F5327" w:rsidP="00891CAA">
            <w:pPr>
              <w:tabs>
                <w:tab w:val="left" w:pos="360"/>
              </w:tabs>
              <w:spacing w:after="120" w:line="360" w:lineRule="auto"/>
              <w:ind w:left="360" w:hanging="357"/>
              <w:rPr>
                <w:b/>
                <w:bCs/>
                <w:i/>
                <w:color w:val="auto"/>
                <w:kern w:val="0"/>
                <w:szCs w:val="24"/>
                <w:lang w:val="en-GB"/>
              </w:rPr>
            </w:pPr>
            <w:r w:rsidRPr="00D20591">
              <w:rPr>
                <w:b/>
                <w:bCs/>
                <w:i/>
                <w:color w:val="auto"/>
                <w:kern w:val="0"/>
                <w:szCs w:val="24"/>
                <w:lang w:val="en-GB"/>
              </w:rPr>
              <w:t>(Bold and italicized terms are elaborated in the range)</w:t>
            </w:r>
          </w:p>
        </w:tc>
      </w:tr>
      <w:tr w:rsidR="008F5327" w:rsidRPr="00D20591" w14:paraId="2C4B5876" w14:textId="77777777" w:rsidTr="00891CAA">
        <w:trPr>
          <w:trHeight w:val="20"/>
        </w:trPr>
        <w:tc>
          <w:tcPr>
            <w:tcW w:w="1022" w:type="pct"/>
          </w:tcPr>
          <w:p w14:paraId="0DBCB00D" w14:textId="77777777" w:rsidR="008F5327" w:rsidRPr="00D20591" w:rsidRDefault="008F5327">
            <w:pPr>
              <w:numPr>
                <w:ilvl w:val="0"/>
                <w:numId w:val="134"/>
              </w:numPr>
              <w:spacing w:after="120" w:line="360" w:lineRule="auto"/>
              <w:contextualSpacing/>
              <w:rPr>
                <w:rFonts w:eastAsia="Calibri"/>
                <w:color w:val="auto"/>
                <w:kern w:val="0"/>
                <w:szCs w:val="24"/>
                <w:lang w:val="en-ZA"/>
              </w:rPr>
            </w:pPr>
            <w:bookmarkStart w:id="35" w:name="_Hlk191231511"/>
            <w:r w:rsidRPr="00F71442">
              <w:t xml:space="preserve">Apply </w:t>
            </w:r>
            <w:r>
              <w:t>physical</w:t>
            </w:r>
            <w:r w:rsidRPr="00F71442">
              <w:t xml:space="preserve"> properties</w:t>
            </w:r>
          </w:p>
        </w:tc>
        <w:tc>
          <w:tcPr>
            <w:tcW w:w="3978" w:type="pct"/>
          </w:tcPr>
          <w:p w14:paraId="1ABA9274" w14:textId="77777777" w:rsidR="008F5327" w:rsidRDefault="008F5327">
            <w:pPr>
              <w:pStyle w:val="ListParagraph"/>
              <w:numPr>
                <w:ilvl w:val="0"/>
                <w:numId w:val="135"/>
              </w:numPr>
              <w:spacing w:after="0" w:line="240" w:lineRule="auto"/>
            </w:pPr>
            <w:r w:rsidRPr="00326DF8">
              <w:t>P</w:t>
            </w:r>
            <w:r>
              <w:t>hysical p</w:t>
            </w:r>
            <w:r w:rsidRPr="00326DF8">
              <w:t>roperties</w:t>
            </w:r>
            <w:r>
              <w:t xml:space="preserve"> </w:t>
            </w:r>
            <w:r w:rsidRPr="00326DF8">
              <w:t>of milk</w:t>
            </w:r>
            <w:r>
              <w:t xml:space="preserve"> are applied in m</w:t>
            </w:r>
            <w:r w:rsidRPr="00326DF8">
              <w:rPr>
                <w:szCs w:val="28"/>
                <w:lang w:val="en-US" w:eastAsia="en-GB"/>
              </w:rPr>
              <w:t xml:space="preserve">ilk composition </w:t>
            </w:r>
            <w:r>
              <w:rPr>
                <w:szCs w:val="28"/>
                <w:lang w:val="en-US" w:eastAsia="en-GB"/>
              </w:rPr>
              <w:t xml:space="preserve">in </w:t>
            </w:r>
            <w:r>
              <w:t xml:space="preserve">accordance work requirements </w:t>
            </w:r>
            <w:r w:rsidRPr="00326DF8">
              <w:t xml:space="preserve"> </w:t>
            </w:r>
          </w:p>
          <w:p w14:paraId="02913AAB" w14:textId="77777777" w:rsidR="008F5327" w:rsidRDefault="008F5327">
            <w:pPr>
              <w:pStyle w:val="ListParagraph"/>
              <w:numPr>
                <w:ilvl w:val="0"/>
                <w:numId w:val="135"/>
              </w:numPr>
              <w:spacing w:after="0" w:line="240" w:lineRule="auto"/>
              <w:rPr>
                <w:szCs w:val="28"/>
                <w:lang w:eastAsia="en-GB"/>
              </w:rPr>
            </w:pPr>
            <w:r w:rsidRPr="008A1690">
              <w:rPr>
                <w:szCs w:val="28"/>
                <w:lang w:eastAsia="en-GB"/>
              </w:rPr>
              <w:t xml:space="preserve">Physical properties of milk are applied in milk </w:t>
            </w:r>
            <w:r w:rsidRPr="008A1690">
              <w:rPr>
                <w:szCs w:val="28"/>
                <w:lang w:val="en-US" w:eastAsia="en-GB"/>
              </w:rPr>
              <w:t>quality control</w:t>
            </w:r>
            <w:r w:rsidRPr="008A1690">
              <w:rPr>
                <w:szCs w:val="28"/>
                <w:lang w:eastAsia="en-GB"/>
              </w:rPr>
              <w:t xml:space="preserve"> </w:t>
            </w:r>
            <w:r>
              <w:rPr>
                <w:szCs w:val="28"/>
                <w:lang w:eastAsia="en-GB"/>
              </w:rPr>
              <w:t xml:space="preserve">in </w:t>
            </w:r>
            <w:r w:rsidRPr="008A1690">
              <w:rPr>
                <w:szCs w:val="28"/>
                <w:lang w:eastAsia="en-GB"/>
              </w:rPr>
              <w:t xml:space="preserve">accordance work requirements </w:t>
            </w:r>
          </w:p>
          <w:p w14:paraId="18847363" w14:textId="77777777" w:rsidR="008F5327" w:rsidRPr="00382EF1" w:rsidRDefault="008F5327">
            <w:pPr>
              <w:pStyle w:val="ListParagraph"/>
              <w:numPr>
                <w:ilvl w:val="0"/>
                <w:numId w:val="135"/>
              </w:numPr>
              <w:spacing w:after="0" w:line="240" w:lineRule="auto"/>
              <w:rPr>
                <w:szCs w:val="28"/>
                <w:lang w:eastAsia="en-GB"/>
              </w:rPr>
            </w:pPr>
            <w:r w:rsidRPr="00382EF1">
              <w:rPr>
                <w:szCs w:val="28"/>
                <w:lang w:eastAsia="en-GB"/>
              </w:rPr>
              <w:t xml:space="preserve">Physical properties of milk are applied in </w:t>
            </w:r>
            <w:r w:rsidRPr="00382EF1">
              <w:rPr>
                <w:b/>
                <w:bCs/>
                <w:i/>
                <w:iCs/>
                <w:szCs w:val="28"/>
                <w:lang w:eastAsia="en-GB"/>
              </w:rPr>
              <w:t>processing operations</w:t>
            </w:r>
            <w:r w:rsidRPr="00382EF1">
              <w:rPr>
                <w:szCs w:val="28"/>
                <w:lang w:eastAsia="en-GB"/>
              </w:rPr>
              <w:t xml:space="preserve"> in accordance work requirements  </w:t>
            </w:r>
          </w:p>
        </w:tc>
      </w:tr>
      <w:tr w:rsidR="008F5327" w:rsidRPr="00D20591" w14:paraId="4B8D4016" w14:textId="77777777" w:rsidTr="00891CAA">
        <w:trPr>
          <w:trHeight w:val="20"/>
        </w:trPr>
        <w:tc>
          <w:tcPr>
            <w:tcW w:w="1022" w:type="pct"/>
          </w:tcPr>
          <w:p w14:paraId="618D79E3" w14:textId="77777777" w:rsidR="008F5327" w:rsidRPr="00D20591" w:rsidRDefault="008F5327">
            <w:pPr>
              <w:numPr>
                <w:ilvl w:val="0"/>
                <w:numId w:val="134"/>
              </w:numPr>
              <w:spacing w:line="360" w:lineRule="auto"/>
              <w:contextualSpacing/>
              <w:rPr>
                <w:rFonts w:eastAsia="Calibri"/>
                <w:color w:val="auto"/>
                <w:kern w:val="0"/>
                <w:szCs w:val="24"/>
                <w:lang w:val="en-GB"/>
              </w:rPr>
            </w:pPr>
            <w:r>
              <w:t>Apply chemical properties</w:t>
            </w:r>
          </w:p>
        </w:tc>
        <w:tc>
          <w:tcPr>
            <w:tcW w:w="3978" w:type="pct"/>
          </w:tcPr>
          <w:p w14:paraId="0B89DD33" w14:textId="77777777" w:rsidR="008F5327" w:rsidRPr="008A1690" w:rsidRDefault="008F5327">
            <w:pPr>
              <w:pStyle w:val="ListParagraph"/>
              <w:numPr>
                <w:ilvl w:val="0"/>
                <w:numId w:val="136"/>
              </w:numPr>
              <w:spacing w:before="60" w:after="0" w:line="240" w:lineRule="auto"/>
              <w:rPr>
                <w:szCs w:val="28"/>
                <w:lang w:eastAsia="en-GB"/>
              </w:rPr>
            </w:pPr>
            <w:r>
              <w:rPr>
                <w:szCs w:val="28"/>
                <w:lang w:eastAsia="en-GB"/>
              </w:rPr>
              <w:t>Chemical</w:t>
            </w:r>
            <w:r w:rsidRPr="008A1690">
              <w:rPr>
                <w:szCs w:val="28"/>
                <w:lang w:eastAsia="en-GB"/>
              </w:rPr>
              <w:t xml:space="preserve"> properties of milk are applied in milk composition </w:t>
            </w:r>
            <w:r>
              <w:rPr>
                <w:szCs w:val="28"/>
                <w:lang w:eastAsia="en-GB"/>
              </w:rPr>
              <w:t xml:space="preserve">in </w:t>
            </w:r>
            <w:r w:rsidRPr="008A1690">
              <w:rPr>
                <w:szCs w:val="28"/>
                <w:lang w:eastAsia="en-GB"/>
              </w:rPr>
              <w:t xml:space="preserve">accordance work requirements  </w:t>
            </w:r>
          </w:p>
          <w:p w14:paraId="42F797F0" w14:textId="77777777" w:rsidR="008F5327" w:rsidRPr="008A1690" w:rsidRDefault="008F5327">
            <w:pPr>
              <w:pStyle w:val="ListParagraph"/>
              <w:numPr>
                <w:ilvl w:val="0"/>
                <w:numId w:val="136"/>
              </w:numPr>
              <w:spacing w:before="60" w:after="0" w:line="240" w:lineRule="auto"/>
              <w:rPr>
                <w:szCs w:val="28"/>
                <w:lang w:eastAsia="en-GB"/>
              </w:rPr>
            </w:pPr>
            <w:r>
              <w:rPr>
                <w:szCs w:val="28"/>
                <w:lang w:eastAsia="en-GB"/>
              </w:rPr>
              <w:t xml:space="preserve">Chemical </w:t>
            </w:r>
            <w:r w:rsidRPr="008A1690">
              <w:rPr>
                <w:szCs w:val="28"/>
                <w:lang w:eastAsia="en-GB"/>
              </w:rPr>
              <w:t xml:space="preserve">properties of milk are applied in milk quality control </w:t>
            </w:r>
            <w:r>
              <w:rPr>
                <w:szCs w:val="28"/>
                <w:lang w:eastAsia="en-GB"/>
              </w:rPr>
              <w:t xml:space="preserve">in </w:t>
            </w:r>
            <w:r w:rsidRPr="008A1690">
              <w:rPr>
                <w:szCs w:val="28"/>
                <w:lang w:eastAsia="en-GB"/>
              </w:rPr>
              <w:t xml:space="preserve">accordance work requirements  </w:t>
            </w:r>
          </w:p>
          <w:p w14:paraId="2F8CA4AF" w14:textId="77777777" w:rsidR="008F5327" w:rsidRPr="00382EF1" w:rsidRDefault="008F5327">
            <w:pPr>
              <w:pStyle w:val="ListParagraph"/>
              <w:numPr>
                <w:ilvl w:val="0"/>
                <w:numId w:val="136"/>
              </w:numPr>
              <w:spacing w:before="60" w:after="0" w:line="240" w:lineRule="auto"/>
              <w:rPr>
                <w:b/>
                <w:bCs/>
                <w:i/>
                <w:iCs/>
                <w:szCs w:val="28"/>
                <w:lang w:eastAsia="en-GB"/>
              </w:rPr>
            </w:pPr>
            <w:r>
              <w:rPr>
                <w:szCs w:val="28"/>
                <w:lang w:eastAsia="en-GB"/>
              </w:rPr>
              <w:t xml:space="preserve">Chemical </w:t>
            </w:r>
            <w:r w:rsidRPr="008A1690">
              <w:rPr>
                <w:szCs w:val="28"/>
                <w:lang w:eastAsia="en-GB"/>
              </w:rPr>
              <w:t xml:space="preserve">properties of milk are applied in processing operations </w:t>
            </w:r>
            <w:r>
              <w:rPr>
                <w:szCs w:val="28"/>
                <w:lang w:eastAsia="en-GB"/>
              </w:rPr>
              <w:t xml:space="preserve">in </w:t>
            </w:r>
            <w:r w:rsidRPr="008A1690">
              <w:rPr>
                <w:szCs w:val="28"/>
                <w:lang w:eastAsia="en-GB"/>
              </w:rPr>
              <w:t xml:space="preserve">accordance work requirements </w:t>
            </w:r>
          </w:p>
          <w:p w14:paraId="4196A6E4" w14:textId="77777777" w:rsidR="008F5327" w:rsidRPr="00382EF1" w:rsidRDefault="008F5327">
            <w:pPr>
              <w:pStyle w:val="ListParagraph"/>
              <w:numPr>
                <w:ilvl w:val="0"/>
                <w:numId w:val="136"/>
              </w:numPr>
              <w:spacing w:before="60" w:after="0" w:line="240" w:lineRule="auto"/>
              <w:rPr>
                <w:b/>
                <w:bCs/>
                <w:i/>
                <w:iCs/>
                <w:szCs w:val="28"/>
                <w:lang w:eastAsia="en-GB"/>
              </w:rPr>
            </w:pPr>
            <w:r w:rsidRPr="00382EF1">
              <w:rPr>
                <w:szCs w:val="28"/>
                <w:lang w:eastAsia="en-GB"/>
              </w:rPr>
              <w:t>Chemical properties of milk are applied in product development</w:t>
            </w:r>
            <w:r>
              <w:t xml:space="preserve"> </w:t>
            </w:r>
            <w:r w:rsidRPr="00382EF1">
              <w:rPr>
                <w:szCs w:val="28"/>
                <w:lang w:eastAsia="en-GB"/>
              </w:rPr>
              <w:t xml:space="preserve">in accordance work requirements </w:t>
            </w:r>
          </w:p>
        </w:tc>
      </w:tr>
      <w:tr w:rsidR="008F5327" w:rsidRPr="00D20591" w14:paraId="5A87E4CA" w14:textId="77777777" w:rsidTr="00891CAA">
        <w:trPr>
          <w:trHeight w:val="20"/>
        </w:trPr>
        <w:tc>
          <w:tcPr>
            <w:tcW w:w="1022" w:type="pct"/>
          </w:tcPr>
          <w:p w14:paraId="04E05BDF" w14:textId="77777777" w:rsidR="008F5327" w:rsidRPr="00D20591" w:rsidRDefault="008F5327">
            <w:pPr>
              <w:numPr>
                <w:ilvl w:val="0"/>
                <w:numId w:val="134"/>
              </w:numPr>
              <w:spacing w:line="360" w:lineRule="auto"/>
              <w:contextualSpacing/>
              <w:rPr>
                <w:rFonts w:eastAsia="Calibri"/>
                <w:color w:val="auto"/>
                <w:kern w:val="0"/>
                <w:szCs w:val="24"/>
                <w:lang w:val="en-GB"/>
              </w:rPr>
            </w:pPr>
            <w:r>
              <w:t>Apply functional properties</w:t>
            </w:r>
          </w:p>
        </w:tc>
        <w:tc>
          <w:tcPr>
            <w:tcW w:w="3978" w:type="pct"/>
          </w:tcPr>
          <w:p w14:paraId="2E311F41" w14:textId="77777777" w:rsidR="008F5327" w:rsidRPr="00C264BB" w:rsidRDefault="008F5327">
            <w:pPr>
              <w:pStyle w:val="ListParagraph"/>
              <w:numPr>
                <w:ilvl w:val="0"/>
                <w:numId w:val="137"/>
              </w:numPr>
              <w:spacing w:before="60" w:after="0" w:line="240" w:lineRule="auto"/>
              <w:rPr>
                <w:szCs w:val="28"/>
                <w:lang w:eastAsia="en-GB"/>
              </w:rPr>
            </w:pPr>
            <w:r w:rsidRPr="00C264BB">
              <w:rPr>
                <w:szCs w:val="28"/>
                <w:lang w:eastAsia="en-GB"/>
              </w:rPr>
              <w:t xml:space="preserve">Functional properties of milk are applied </w:t>
            </w:r>
            <w:r>
              <w:rPr>
                <w:szCs w:val="28"/>
                <w:lang w:eastAsia="en-GB"/>
              </w:rPr>
              <w:t>s</w:t>
            </w:r>
            <w:r w:rsidRPr="00C264BB">
              <w:rPr>
                <w:szCs w:val="28"/>
                <w:lang w:eastAsia="en-GB"/>
              </w:rPr>
              <w:t>ensory attributes</w:t>
            </w:r>
            <w:r>
              <w:rPr>
                <w:szCs w:val="28"/>
                <w:lang w:eastAsia="en-GB"/>
              </w:rPr>
              <w:t xml:space="preserve"> enhancement</w:t>
            </w:r>
            <w:r w:rsidRPr="00C264BB">
              <w:rPr>
                <w:szCs w:val="28"/>
                <w:lang w:eastAsia="en-GB"/>
              </w:rPr>
              <w:t xml:space="preserve"> in accordance to work requirements</w:t>
            </w:r>
          </w:p>
          <w:p w14:paraId="2D88BEA8" w14:textId="77777777" w:rsidR="008F5327" w:rsidRPr="00C264BB" w:rsidRDefault="008F5327">
            <w:pPr>
              <w:pStyle w:val="ListParagraph"/>
              <w:numPr>
                <w:ilvl w:val="0"/>
                <w:numId w:val="137"/>
              </w:numPr>
              <w:spacing w:after="0" w:line="240" w:lineRule="auto"/>
              <w:rPr>
                <w:szCs w:val="28"/>
                <w:lang w:eastAsia="en-GB"/>
              </w:rPr>
            </w:pPr>
            <w:r w:rsidRPr="00C264BB">
              <w:rPr>
                <w:szCs w:val="28"/>
                <w:lang w:eastAsia="en-GB"/>
              </w:rPr>
              <w:t>Functional properties of milk are applied in nutritional quality improve</w:t>
            </w:r>
            <w:r>
              <w:rPr>
                <w:szCs w:val="28"/>
                <w:lang w:eastAsia="en-GB"/>
              </w:rPr>
              <w:t>ment</w:t>
            </w:r>
            <w:r w:rsidRPr="00C264BB">
              <w:rPr>
                <w:szCs w:val="28"/>
                <w:lang w:eastAsia="en-GB"/>
              </w:rPr>
              <w:t xml:space="preserve"> in accordance to work requirements</w:t>
            </w:r>
            <w:r>
              <w:rPr>
                <w:szCs w:val="28"/>
                <w:lang w:eastAsia="en-GB"/>
              </w:rPr>
              <w:t>.</w:t>
            </w:r>
          </w:p>
          <w:p w14:paraId="7206F5CA" w14:textId="77777777" w:rsidR="008F5327" w:rsidRPr="00C264BB" w:rsidRDefault="008F5327">
            <w:pPr>
              <w:pStyle w:val="ListParagraph"/>
              <w:numPr>
                <w:ilvl w:val="0"/>
                <w:numId w:val="137"/>
              </w:numPr>
              <w:spacing w:after="0" w:line="240" w:lineRule="auto"/>
              <w:rPr>
                <w:szCs w:val="28"/>
                <w:lang w:eastAsia="en-GB"/>
              </w:rPr>
            </w:pPr>
            <w:r w:rsidRPr="00C264BB">
              <w:rPr>
                <w:szCs w:val="28"/>
                <w:lang w:eastAsia="en-GB"/>
              </w:rPr>
              <w:t>Functional properties of milk are applied in product formulation in accordance to work requirements</w:t>
            </w:r>
          </w:p>
          <w:p w14:paraId="10104085" w14:textId="77777777" w:rsidR="008F5327" w:rsidRPr="00382EF1" w:rsidRDefault="008F5327">
            <w:pPr>
              <w:pStyle w:val="ListParagraph"/>
              <w:numPr>
                <w:ilvl w:val="0"/>
                <w:numId w:val="137"/>
              </w:numPr>
              <w:spacing w:after="0" w:line="240" w:lineRule="auto"/>
              <w:rPr>
                <w:szCs w:val="28"/>
                <w:lang w:eastAsia="en-GB"/>
              </w:rPr>
            </w:pPr>
            <w:r w:rsidRPr="00C264BB">
              <w:rPr>
                <w:szCs w:val="28"/>
                <w:lang w:eastAsia="en-GB"/>
              </w:rPr>
              <w:t>Functional properties of milk are applied in product shelf stability in accordance to work requirements</w:t>
            </w:r>
          </w:p>
        </w:tc>
      </w:tr>
      <w:bookmarkEnd w:id="35"/>
    </w:tbl>
    <w:p w14:paraId="2A60F53F" w14:textId="77777777" w:rsidR="008F5327" w:rsidRDefault="008F5327" w:rsidP="008F5327">
      <w:pPr>
        <w:tabs>
          <w:tab w:val="left" w:pos="360"/>
        </w:tabs>
        <w:spacing w:line="360" w:lineRule="auto"/>
        <w:rPr>
          <w:b/>
          <w:szCs w:val="24"/>
        </w:rPr>
      </w:pPr>
    </w:p>
    <w:p w14:paraId="64AD3FE3" w14:textId="77777777" w:rsidR="008F5327" w:rsidRPr="00D20591" w:rsidRDefault="008F5327" w:rsidP="008F5327">
      <w:pPr>
        <w:tabs>
          <w:tab w:val="left" w:pos="360"/>
        </w:tabs>
        <w:spacing w:line="360" w:lineRule="auto"/>
        <w:rPr>
          <w:b/>
          <w:szCs w:val="24"/>
        </w:rPr>
      </w:pPr>
      <w:r w:rsidRPr="00D20591">
        <w:rPr>
          <w:b/>
          <w:szCs w:val="24"/>
        </w:rPr>
        <w:lastRenderedPageBreak/>
        <w:t xml:space="preserve">REQUIRED KNOWLEDGE AND SKILLS </w:t>
      </w:r>
    </w:p>
    <w:p w14:paraId="6578C4AC" w14:textId="77777777" w:rsidR="008F5327" w:rsidRPr="00D20591" w:rsidRDefault="008F5327" w:rsidP="008F5327">
      <w:pPr>
        <w:tabs>
          <w:tab w:val="left" w:pos="360"/>
        </w:tabs>
        <w:spacing w:line="360" w:lineRule="auto"/>
        <w:rPr>
          <w:szCs w:val="24"/>
        </w:rPr>
      </w:pPr>
      <w:r w:rsidRPr="00D20591">
        <w:rPr>
          <w:szCs w:val="24"/>
        </w:rPr>
        <w:t xml:space="preserve">This section describes the knowledge and skills required for this unit of competency. </w:t>
      </w:r>
    </w:p>
    <w:p w14:paraId="651DF930" w14:textId="77777777" w:rsidR="008F5327" w:rsidRPr="00D20591" w:rsidRDefault="008F5327" w:rsidP="008F5327">
      <w:pPr>
        <w:tabs>
          <w:tab w:val="left" w:pos="360"/>
        </w:tabs>
        <w:spacing w:line="360" w:lineRule="auto"/>
        <w:rPr>
          <w:bCs/>
          <w:color w:val="auto"/>
          <w:szCs w:val="24"/>
        </w:rPr>
      </w:pPr>
      <w:r w:rsidRPr="00D20591">
        <w:rPr>
          <w:bCs/>
          <w:color w:val="auto"/>
          <w:szCs w:val="24"/>
        </w:rPr>
        <w:t>Required knowledge</w:t>
      </w:r>
    </w:p>
    <w:p w14:paraId="49ED8632" w14:textId="77777777" w:rsidR="008F5327" w:rsidRPr="00D20591" w:rsidRDefault="008F5327" w:rsidP="008F5327">
      <w:pPr>
        <w:tabs>
          <w:tab w:val="left" w:pos="360"/>
        </w:tabs>
        <w:spacing w:line="360" w:lineRule="auto"/>
        <w:rPr>
          <w:szCs w:val="24"/>
        </w:rPr>
      </w:pPr>
      <w:r w:rsidRPr="00D20591">
        <w:rPr>
          <w:szCs w:val="24"/>
        </w:rPr>
        <w:t xml:space="preserve">The individual needs to demonstrate knowledge of: </w:t>
      </w:r>
    </w:p>
    <w:p w14:paraId="38420B40" w14:textId="77777777" w:rsidR="008F5327" w:rsidRPr="00382EF1" w:rsidRDefault="008F5327">
      <w:pPr>
        <w:pStyle w:val="ListParagraph"/>
        <w:numPr>
          <w:ilvl w:val="0"/>
          <w:numId w:val="138"/>
        </w:numPr>
        <w:tabs>
          <w:tab w:val="left" w:pos="360"/>
        </w:tabs>
        <w:spacing w:line="360" w:lineRule="auto"/>
        <w:rPr>
          <w:szCs w:val="24"/>
        </w:rPr>
      </w:pPr>
      <w:r>
        <w:rPr>
          <w:szCs w:val="24"/>
        </w:rPr>
        <w:t>P</w:t>
      </w:r>
      <w:r w:rsidRPr="00382EF1">
        <w:rPr>
          <w:szCs w:val="24"/>
        </w:rPr>
        <w:t>hysical properties</w:t>
      </w:r>
      <w:r>
        <w:rPr>
          <w:szCs w:val="24"/>
        </w:rPr>
        <w:t xml:space="preserve"> of milk </w:t>
      </w:r>
    </w:p>
    <w:p w14:paraId="58B65CFB" w14:textId="77777777" w:rsidR="008F5327" w:rsidRPr="00382EF1" w:rsidRDefault="008F5327">
      <w:pPr>
        <w:pStyle w:val="ListParagraph"/>
        <w:numPr>
          <w:ilvl w:val="0"/>
          <w:numId w:val="138"/>
        </w:numPr>
        <w:tabs>
          <w:tab w:val="left" w:pos="360"/>
        </w:tabs>
        <w:spacing w:line="360" w:lineRule="auto"/>
        <w:rPr>
          <w:szCs w:val="24"/>
        </w:rPr>
      </w:pPr>
      <w:r>
        <w:rPr>
          <w:szCs w:val="24"/>
        </w:rPr>
        <w:t xml:space="preserve">Milk composition </w:t>
      </w:r>
    </w:p>
    <w:p w14:paraId="6719F501" w14:textId="77777777" w:rsidR="008F5327" w:rsidRDefault="008F5327">
      <w:pPr>
        <w:pStyle w:val="ListParagraph"/>
        <w:numPr>
          <w:ilvl w:val="0"/>
          <w:numId w:val="138"/>
        </w:numPr>
        <w:tabs>
          <w:tab w:val="left" w:pos="360"/>
        </w:tabs>
        <w:spacing w:line="360" w:lineRule="auto"/>
        <w:rPr>
          <w:szCs w:val="24"/>
        </w:rPr>
      </w:pPr>
      <w:r>
        <w:rPr>
          <w:szCs w:val="24"/>
        </w:rPr>
        <w:t xml:space="preserve">Process induced changes </w:t>
      </w:r>
    </w:p>
    <w:p w14:paraId="69D90FD0" w14:textId="77777777" w:rsidR="008F5327" w:rsidRPr="00382EF1" w:rsidRDefault="008F5327" w:rsidP="008F5327">
      <w:pPr>
        <w:tabs>
          <w:tab w:val="left" w:pos="360"/>
        </w:tabs>
        <w:spacing w:line="360" w:lineRule="auto"/>
        <w:rPr>
          <w:szCs w:val="24"/>
        </w:rPr>
      </w:pPr>
      <w:r w:rsidRPr="00382EF1">
        <w:rPr>
          <w:b/>
          <w:szCs w:val="24"/>
        </w:rPr>
        <w:t>Required skills</w:t>
      </w:r>
      <w:r w:rsidRPr="00382EF1">
        <w:rPr>
          <w:szCs w:val="24"/>
        </w:rPr>
        <w:t xml:space="preserve"> </w:t>
      </w:r>
    </w:p>
    <w:p w14:paraId="47408058" w14:textId="77777777" w:rsidR="008F5327" w:rsidRPr="00D20591" w:rsidRDefault="008F5327" w:rsidP="008F5327">
      <w:pPr>
        <w:tabs>
          <w:tab w:val="left" w:pos="360"/>
        </w:tabs>
        <w:spacing w:line="360" w:lineRule="auto"/>
        <w:rPr>
          <w:szCs w:val="24"/>
        </w:rPr>
      </w:pPr>
      <w:r w:rsidRPr="00D20591">
        <w:rPr>
          <w:szCs w:val="24"/>
        </w:rPr>
        <w:t xml:space="preserve">The individual needs to demonstrate the following skills: </w:t>
      </w:r>
    </w:p>
    <w:p w14:paraId="10888B62"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Communication skills</w:t>
      </w:r>
    </w:p>
    <w:p w14:paraId="6157F927"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Problem solving</w:t>
      </w:r>
    </w:p>
    <w:p w14:paraId="06FE431C"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Analytical skills</w:t>
      </w:r>
    </w:p>
    <w:p w14:paraId="636138E6"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Observation of laboratory safety</w:t>
      </w:r>
    </w:p>
    <w:p w14:paraId="23D0C472" w14:textId="77777777" w:rsidR="008F5327" w:rsidRPr="00D20591" w:rsidRDefault="008F5327" w:rsidP="008F5327">
      <w:pPr>
        <w:tabs>
          <w:tab w:val="left" w:pos="360"/>
        </w:tabs>
        <w:spacing w:line="360" w:lineRule="auto"/>
        <w:rPr>
          <w:b/>
          <w:szCs w:val="24"/>
        </w:rPr>
      </w:pPr>
    </w:p>
    <w:p w14:paraId="1B0D0AAE" w14:textId="77777777" w:rsidR="008F5327" w:rsidRPr="00D20591" w:rsidRDefault="008F5327" w:rsidP="008F5327">
      <w:pPr>
        <w:tabs>
          <w:tab w:val="left" w:pos="360"/>
        </w:tabs>
        <w:spacing w:line="360" w:lineRule="auto"/>
        <w:rPr>
          <w:b/>
          <w:szCs w:val="24"/>
        </w:rPr>
      </w:pPr>
      <w:r w:rsidRPr="00D20591">
        <w:rPr>
          <w:b/>
          <w:szCs w:val="24"/>
        </w:rPr>
        <w:t>EVIDENCE GUIDE</w:t>
      </w:r>
    </w:p>
    <w:p w14:paraId="5E5F70B4" w14:textId="77777777" w:rsidR="008F5327" w:rsidRPr="00D20591" w:rsidRDefault="008F5327" w:rsidP="008F5327">
      <w:pPr>
        <w:tabs>
          <w:tab w:val="left" w:pos="360"/>
        </w:tabs>
        <w:spacing w:line="360" w:lineRule="auto"/>
        <w:rPr>
          <w:szCs w:val="24"/>
        </w:rPr>
      </w:pPr>
      <w:r w:rsidRPr="00D20591">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8F5327" w:rsidRPr="00D20591" w14:paraId="00C20A43" w14:textId="77777777" w:rsidTr="00891CAA">
        <w:trPr>
          <w:trHeight w:val="699"/>
        </w:trPr>
        <w:tc>
          <w:tcPr>
            <w:tcW w:w="2695" w:type="dxa"/>
          </w:tcPr>
          <w:p w14:paraId="0E738BC6" w14:textId="77777777" w:rsidR="008F5327" w:rsidRPr="00D20591" w:rsidRDefault="008F5327">
            <w:pPr>
              <w:numPr>
                <w:ilvl w:val="0"/>
                <w:numId w:val="132"/>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Critical aspects of competency</w:t>
            </w:r>
          </w:p>
        </w:tc>
        <w:tc>
          <w:tcPr>
            <w:tcW w:w="6475" w:type="dxa"/>
          </w:tcPr>
          <w:p w14:paraId="01C5F15E" w14:textId="77777777" w:rsidR="008F5327" w:rsidRPr="00D20591" w:rsidRDefault="008F5327" w:rsidP="00891CAA">
            <w:pPr>
              <w:tabs>
                <w:tab w:val="left" w:pos="360"/>
              </w:tabs>
              <w:spacing w:line="360" w:lineRule="auto"/>
              <w:rPr>
                <w:szCs w:val="24"/>
              </w:rPr>
            </w:pPr>
            <w:r w:rsidRPr="00D20591">
              <w:rPr>
                <w:szCs w:val="24"/>
              </w:rPr>
              <w:t xml:space="preserve">Assessment requires evidence that the candidate: </w:t>
            </w:r>
          </w:p>
          <w:p w14:paraId="21C94CBC" w14:textId="77777777" w:rsidR="008F5327" w:rsidRPr="00382EF1" w:rsidRDefault="008F5327">
            <w:pPr>
              <w:numPr>
                <w:ilvl w:val="1"/>
                <w:numId w:val="131"/>
              </w:numPr>
              <w:pBdr>
                <w:between w:val="nil"/>
              </w:pBdr>
              <w:tabs>
                <w:tab w:val="left" w:pos="360"/>
              </w:tabs>
              <w:spacing w:after="160" w:line="360" w:lineRule="auto"/>
              <w:contextualSpacing/>
              <w:rPr>
                <w:rFonts w:eastAsia="Calibri"/>
                <w:color w:val="auto"/>
                <w:kern w:val="0"/>
                <w:szCs w:val="24"/>
                <w:lang w:val="en-GB"/>
              </w:rPr>
            </w:pPr>
            <w:r>
              <w:rPr>
                <w:rFonts w:eastAsia="Calibri"/>
                <w:color w:val="auto"/>
                <w:kern w:val="0"/>
                <w:szCs w:val="24"/>
                <w:lang w:val="en-GB"/>
              </w:rPr>
              <w:t>A</w:t>
            </w:r>
            <w:r w:rsidRPr="00382EF1">
              <w:rPr>
                <w:rFonts w:eastAsia="Calibri"/>
                <w:color w:val="auto"/>
                <w:kern w:val="0"/>
                <w:szCs w:val="24"/>
                <w:lang w:val="en-GB"/>
              </w:rPr>
              <w:t>pplied</w:t>
            </w:r>
            <w:r>
              <w:rPr>
                <w:rFonts w:eastAsia="Calibri"/>
                <w:color w:val="auto"/>
                <w:kern w:val="0"/>
                <w:szCs w:val="24"/>
                <w:lang w:val="en-GB"/>
              </w:rPr>
              <w:t xml:space="preserve"> p</w:t>
            </w:r>
            <w:r w:rsidRPr="00382EF1">
              <w:rPr>
                <w:rFonts w:eastAsia="Calibri"/>
                <w:color w:val="auto"/>
                <w:kern w:val="0"/>
                <w:szCs w:val="24"/>
                <w:lang w:val="en-GB"/>
              </w:rPr>
              <w:t xml:space="preserve">hysical properties of milk in milk </w:t>
            </w:r>
            <w:r w:rsidRPr="00382EF1">
              <w:rPr>
                <w:rFonts w:eastAsia="Calibri"/>
                <w:color w:val="auto"/>
                <w:kern w:val="0"/>
                <w:szCs w:val="24"/>
              </w:rPr>
              <w:t>quality control</w:t>
            </w:r>
            <w:r w:rsidRPr="00382EF1">
              <w:rPr>
                <w:rFonts w:eastAsia="Calibri"/>
                <w:color w:val="auto"/>
                <w:kern w:val="0"/>
                <w:szCs w:val="24"/>
                <w:lang w:val="en-GB"/>
              </w:rPr>
              <w:t xml:space="preserve"> in accordance work requirements </w:t>
            </w:r>
          </w:p>
          <w:p w14:paraId="42919ADF" w14:textId="77777777" w:rsidR="008F5327" w:rsidRPr="00382EF1" w:rsidRDefault="008F5327">
            <w:pPr>
              <w:numPr>
                <w:ilvl w:val="1"/>
                <w:numId w:val="131"/>
              </w:numPr>
              <w:pBdr>
                <w:between w:val="nil"/>
              </w:pBdr>
              <w:tabs>
                <w:tab w:val="left" w:pos="360"/>
              </w:tabs>
              <w:spacing w:after="160" w:line="360" w:lineRule="auto"/>
              <w:contextualSpacing/>
              <w:rPr>
                <w:rFonts w:eastAsia="Calibri"/>
                <w:color w:val="auto"/>
                <w:kern w:val="0"/>
                <w:szCs w:val="24"/>
                <w:lang w:val="en-GB"/>
              </w:rPr>
            </w:pPr>
            <w:r>
              <w:rPr>
                <w:rFonts w:eastAsia="Calibri"/>
                <w:color w:val="auto"/>
                <w:kern w:val="0"/>
                <w:szCs w:val="24"/>
                <w:lang w:val="en-GB"/>
              </w:rPr>
              <w:t>A</w:t>
            </w:r>
            <w:r w:rsidRPr="00382EF1">
              <w:rPr>
                <w:rFonts w:eastAsia="Calibri"/>
                <w:color w:val="auto"/>
                <w:kern w:val="0"/>
                <w:szCs w:val="24"/>
                <w:lang w:val="en-GB"/>
              </w:rPr>
              <w:t xml:space="preserve">pplied </w:t>
            </w:r>
            <w:r>
              <w:rPr>
                <w:rFonts w:eastAsia="Calibri"/>
                <w:color w:val="auto"/>
                <w:kern w:val="0"/>
                <w:szCs w:val="24"/>
                <w:lang w:val="en-GB"/>
              </w:rPr>
              <w:t>c</w:t>
            </w:r>
            <w:r w:rsidRPr="00382EF1">
              <w:rPr>
                <w:rFonts w:eastAsia="Calibri"/>
                <w:color w:val="auto"/>
                <w:kern w:val="0"/>
                <w:szCs w:val="24"/>
                <w:lang w:val="en-GB"/>
              </w:rPr>
              <w:t xml:space="preserve">hemical properties of milk in milk quality control in accordance work requirements  </w:t>
            </w:r>
          </w:p>
          <w:p w14:paraId="66EF2DEF" w14:textId="77777777" w:rsidR="008F5327" w:rsidRPr="00D20591" w:rsidRDefault="008F5327">
            <w:pPr>
              <w:numPr>
                <w:ilvl w:val="1"/>
                <w:numId w:val="131"/>
              </w:numPr>
              <w:pBdr>
                <w:between w:val="nil"/>
              </w:pBdr>
              <w:tabs>
                <w:tab w:val="left" w:pos="360"/>
              </w:tabs>
              <w:spacing w:after="160" w:line="360" w:lineRule="auto"/>
              <w:contextualSpacing/>
              <w:rPr>
                <w:rFonts w:eastAsia="Calibri"/>
                <w:color w:val="auto"/>
                <w:kern w:val="0"/>
                <w:szCs w:val="24"/>
                <w:lang w:val="en-GB"/>
              </w:rPr>
            </w:pPr>
            <w:r>
              <w:rPr>
                <w:rFonts w:eastAsia="Calibri"/>
                <w:color w:val="auto"/>
                <w:kern w:val="0"/>
                <w:szCs w:val="24"/>
                <w:lang w:val="en-GB"/>
              </w:rPr>
              <w:t>A</w:t>
            </w:r>
            <w:r w:rsidRPr="00382EF1">
              <w:rPr>
                <w:rFonts w:eastAsia="Calibri"/>
                <w:color w:val="auto"/>
                <w:kern w:val="0"/>
                <w:szCs w:val="24"/>
                <w:lang w:val="en-GB"/>
              </w:rPr>
              <w:t xml:space="preserve">pplied </w:t>
            </w:r>
            <w:r>
              <w:rPr>
                <w:rFonts w:eastAsia="Calibri"/>
                <w:color w:val="auto"/>
                <w:kern w:val="0"/>
                <w:szCs w:val="24"/>
                <w:lang w:val="en-GB"/>
              </w:rPr>
              <w:t>f</w:t>
            </w:r>
            <w:r w:rsidRPr="00382EF1">
              <w:rPr>
                <w:rFonts w:eastAsia="Calibri"/>
                <w:color w:val="auto"/>
                <w:kern w:val="0"/>
                <w:szCs w:val="24"/>
                <w:lang w:val="en-GB"/>
              </w:rPr>
              <w:t>unctional properties of milk in nutritional quality improvement in accordance to work requirements.</w:t>
            </w:r>
          </w:p>
        </w:tc>
      </w:tr>
      <w:tr w:rsidR="008F5327" w:rsidRPr="00D20591" w14:paraId="4A75A887" w14:textId="77777777" w:rsidTr="00891CAA">
        <w:trPr>
          <w:trHeight w:val="699"/>
        </w:trPr>
        <w:tc>
          <w:tcPr>
            <w:tcW w:w="2695" w:type="dxa"/>
            <w:tcBorders>
              <w:top w:val="single" w:sz="4" w:space="0" w:color="000000"/>
              <w:left w:val="single" w:sz="4" w:space="0" w:color="000000"/>
              <w:bottom w:val="single" w:sz="4" w:space="0" w:color="000000"/>
              <w:right w:val="single" w:sz="4" w:space="0" w:color="000000"/>
            </w:tcBorders>
          </w:tcPr>
          <w:p w14:paraId="2F10570D" w14:textId="77777777" w:rsidR="008F5327" w:rsidRPr="00D20591" w:rsidRDefault="008F5327" w:rsidP="00891CAA">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Resource implications</w:t>
            </w:r>
          </w:p>
        </w:tc>
        <w:tc>
          <w:tcPr>
            <w:tcW w:w="6475" w:type="dxa"/>
            <w:tcBorders>
              <w:top w:val="single" w:sz="4" w:space="0" w:color="000000"/>
              <w:left w:val="single" w:sz="4" w:space="0" w:color="000000"/>
              <w:bottom w:val="single" w:sz="4" w:space="0" w:color="000000"/>
              <w:right w:val="single" w:sz="4" w:space="0" w:color="000000"/>
            </w:tcBorders>
          </w:tcPr>
          <w:p w14:paraId="20E855BB" w14:textId="77777777" w:rsidR="008F5327" w:rsidRPr="00D20591" w:rsidRDefault="008F5327" w:rsidP="00891CAA">
            <w:pPr>
              <w:tabs>
                <w:tab w:val="left" w:pos="360"/>
              </w:tabs>
              <w:spacing w:line="360" w:lineRule="auto"/>
              <w:rPr>
                <w:szCs w:val="24"/>
              </w:rPr>
            </w:pPr>
            <w:r w:rsidRPr="00D20591">
              <w:rPr>
                <w:szCs w:val="24"/>
              </w:rPr>
              <w:t>The following resources should be provided:</w:t>
            </w:r>
          </w:p>
          <w:p w14:paraId="0C2DBB45" w14:textId="77777777" w:rsidR="008F5327" w:rsidRPr="00D20591" w:rsidRDefault="008F5327">
            <w:pPr>
              <w:numPr>
                <w:ilvl w:val="1"/>
                <w:numId w:val="128"/>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Appropriately simulated environment where assessment can take place</w:t>
            </w:r>
          </w:p>
          <w:p w14:paraId="5175F71B" w14:textId="77777777" w:rsidR="008F5327" w:rsidRPr="00D20591" w:rsidRDefault="008F5327">
            <w:pPr>
              <w:numPr>
                <w:ilvl w:val="1"/>
                <w:numId w:val="128"/>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Access to relevant work environment</w:t>
            </w:r>
          </w:p>
          <w:p w14:paraId="3595AF5F" w14:textId="77777777" w:rsidR="008F5327" w:rsidRPr="00D20591" w:rsidRDefault="008F5327">
            <w:pPr>
              <w:numPr>
                <w:ilvl w:val="1"/>
                <w:numId w:val="128"/>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Resources relevant to the proposed activities or tasks</w:t>
            </w:r>
          </w:p>
        </w:tc>
      </w:tr>
      <w:tr w:rsidR="008F5327" w:rsidRPr="00D20591" w14:paraId="300E8C43" w14:textId="77777777" w:rsidTr="00891CAA">
        <w:trPr>
          <w:trHeight w:val="699"/>
        </w:trPr>
        <w:tc>
          <w:tcPr>
            <w:tcW w:w="2695" w:type="dxa"/>
            <w:tcBorders>
              <w:top w:val="single" w:sz="4" w:space="0" w:color="000000"/>
              <w:left w:val="single" w:sz="4" w:space="0" w:color="000000"/>
              <w:bottom w:val="single" w:sz="4" w:space="0" w:color="000000"/>
              <w:right w:val="single" w:sz="4" w:space="0" w:color="000000"/>
            </w:tcBorders>
          </w:tcPr>
          <w:p w14:paraId="1ECF14CB" w14:textId="77777777" w:rsidR="008F5327" w:rsidRPr="00D20591" w:rsidRDefault="008F5327" w:rsidP="00891CAA">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095D69BF" w14:textId="77777777" w:rsidR="008F5327" w:rsidRPr="00D20591" w:rsidRDefault="008F5327" w:rsidP="00891CAA">
            <w:pPr>
              <w:tabs>
                <w:tab w:val="left" w:pos="360"/>
              </w:tabs>
              <w:spacing w:line="360" w:lineRule="auto"/>
              <w:rPr>
                <w:szCs w:val="24"/>
              </w:rPr>
            </w:pPr>
            <w:r w:rsidRPr="00D20591">
              <w:rPr>
                <w:szCs w:val="24"/>
              </w:rPr>
              <w:t xml:space="preserve">Competency in this unit may be assessed through: </w:t>
            </w:r>
          </w:p>
          <w:p w14:paraId="5FAE6820"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Practical assessment </w:t>
            </w:r>
          </w:p>
          <w:p w14:paraId="40DD861E"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Oral questioning</w:t>
            </w:r>
          </w:p>
          <w:p w14:paraId="0D6EF55C"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Portfolio of evidence</w:t>
            </w:r>
          </w:p>
          <w:p w14:paraId="74C77055"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Interviews </w:t>
            </w:r>
          </w:p>
          <w:p w14:paraId="222D69A3"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Third party report</w:t>
            </w:r>
          </w:p>
          <w:p w14:paraId="433A5653"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Written tests </w:t>
            </w:r>
          </w:p>
        </w:tc>
      </w:tr>
      <w:tr w:rsidR="008F5327" w:rsidRPr="00D20591" w14:paraId="121748D3" w14:textId="77777777" w:rsidTr="00891CAA">
        <w:trPr>
          <w:trHeight w:val="699"/>
        </w:trPr>
        <w:tc>
          <w:tcPr>
            <w:tcW w:w="2695" w:type="dxa"/>
            <w:tcBorders>
              <w:top w:val="single" w:sz="4" w:space="0" w:color="000000"/>
              <w:left w:val="single" w:sz="4" w:space="0" w:color="000000"/>
              <w:bottom w:val="single" w:sz="4" w:space="0" w:color="000000"/>
              <w:right w:val="single" w:sz="4" w:space="0" w:color="000000"/>
            </w:tcBorders>
          </w:tcPr>
          <w:p w14:paraId="3927C593" w14:textId="77777777" w:rsidR="008F5327" w:rsidRPr="00D20591" w:rsidRDefault="008F5327" w:rsidP="00891CAA">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45D36D12" w14:textId="77777777" w:rsidR="008F5327" w:rsidRPr="00D20591" w:rsidRDefault="008F5327" w:rsidP="00891CAA">
            <w:pPr>
              <w:tabs>
                <w:tab w:val="left" w:pos="2880"/>
              </w:tabs>
              <w:jc w:val="both"/>
              <w:rPr>
                <w:color w:val="auto"/>
                <w:szCs w:val="24"/>
              </w:rPr>
            </w:pPr>
            <w:r w:rsidRPr="00D20591">
              <w:rPr>
                <w:szCs w:val="24"/>
              </w:rPr>
              <w:t>Competency may be assessed:</w:t>
            </w:r>
          </w:p>
          <w:p w14:paraId="5B0C2F1E" w14:textId="77777777" w:rsidR="008F5327" w:rsidRPr="00D20591" w:rsidRDefault="008F5327">
            <w:pPr>
              <w:numPr>
                <w:ilvl w:val="1"/>
                <w:numId w:val="129"/>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 xml:space="preserve">Workplace </w:t>
            </w:r>
          </w:p>
          <w:p w14:paraId="7D787B18" w14:textId="77777777" w:rsidR="008F5327" w:rsidRPr="00D20591" w:rsidRDefault="008F5327">
            <w:pPr>
              <w:numPr>
                <w:ilvl w:val="1"/>
                <w:numId w:val="129"/>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Simulated work environment</w:t>
            </w:r>
          </w:p>
        </w:tc>
      </w:tr>
      <w:tr w:rsidR="008F5327" w:rsidRPr="00D20591" w14:paraId="4E302F88" w14:textId="77777777" w:rsidTr="00891CAA">
        <w:trPr>
          <w:trHeight w:val="699"/>
        </w:trPr>
        <w:tc>
          <w:tcPr>
            <w:tcW w:w="2695" w:type="dxa"/>
            <w:tcBorders>
              <w:top w:val="single" w:sz="4" w:space="0" w:color="000000"/>
              <w:left w:val="single" w:sz="4" w:space="0" w:color="000000"/>
              <w:bottom w:val="single" w:sz="4" w:space="0" w:color="000000"/>
              <w:right w:val="single" w:sz="4" w:space="0" w:color="000000"/>
            </w:tcBorders>
          </w:tcPr>
          <w:p w14:paraId="225178EE" w14:textId="77777777" w:rsidR="008F5327" w:rsidRPr="00D20591" w:rsidRDefault="008F5327" w:rsidP="00891CAA">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Pr>
          <w:p w14:paraId="2A9917BB" w14:textId="77777777" w:rsidR="008F5327" w:rsidRPr="00D20591" w:rsidRDefault="008F5327" w:rsidP="00891CAA">
            <w:pPr>
              <w:tabs>
                <w:tab w:val="left" w:pos="360"/>
              </w:tabs>
              <w:spacing w:line="360" w:lineRule="auto"/>
              <w:rPr>
                <w:szCs w:val="24"/>
              </w:rPr>
            </w:pPr>
            <w:r w:rsidRPr="00D20591">
              <w:rPr>
                <w:szCs w:val="24"/>
              </w:rPr>
              <w:t>Holistic assessment with other units relevant to the industry sector and workplace job role is recommended.</w:t>
            </w:r>
          </w:p>
        </w:tc>
      </w:tr>
    </w:tbl>
    <w:p w14:paraId="04908313" w14:textId="3521B98C" w:rsidR="008F5327" w:rsidRDefault="008F5327">
      <w:pPr>
        <w:rPr>
          <w:rFonts w:eastAsia="Calibri"/>
          <w:b/>
          <w:bCs/>
          <w:color w:val="000000" w:themeColor="text1"/>
          <w:kern w:val="0"/>
          <w:szCs w:val="24"/>
          <w:lang w:val="en-GB" w:eastAsia="fr-FR"/>
        </w:rPr>
      </w:pPr>
    </w:p>
    <w:p w14:paraId="69D7F65D" w14:textId="77777777" w:rsidR="008F5327" w:rsidRDefault="008F5327">
      <w:pPr>
        <w:rPr>
          <w:rFonts w:eastAsia="Calibri"/>
          <w:b/>
          <w:bCs/>
          <w:color w:val="000000" w:themeColor="text1"/>
          <w:kern w:val="0"/>
          <w:szCs w:val="24"/>
          <w:lang w:val="en-GB" w:eastAsia="fr-FR"/>
        </w:rPr>
      </w:pPr>
      <w:r>
        <w:rPr>
          <w:rFonts w:eastAsia="Calibri"/>
          <w:b/>
          <w:bCs/>
          <w:color w:val="000000" w:themeColor="text1"/>
          <w:kern w:val="0"/>
          <w:szCs w:val="24"/>
          <w:lang w:val="en-GB" w:eastAsia="fr-FR"/>
        </w:rPr>
        <w:br w:type="page"/>
      </w:r>
    </w:p>
    <w:p w14:paraId="4E6678FA" w14:textId="77777777" w:rsidR="008F5327" w:rsidRPr="00D20591" w:rsidRDefault="008F5327" w:rsidP="00BE5AA2">
      <w:pPr>
        <w:pStyle w:val="Heading1"/>
      </w:pPr>
      <w:bookmarkStart w:id="36" w:name="_Toc191234614"/>
      <w:bookmarkStart w:id="37" w:name="_Toc196906558"/>
      <w:r w:rsidRPr="00D20591">
        <w:lastRenderedPageBreak/>
        <w:t>APPLY DAIRY MICROBIOLOGY PRINCIPLES</w:t>
      </w:r>
      <w:bookmarkEnd w:id="36"/>
      <w:bookmarkEnd w:id="37"/>
    </w:p>
    <w:p w14:paraId="4C3BE6B6" w14:textId="77777777" w:rsidR="008F5327" w:rsidRDefault="008F5327" w:rsidP="008F5327">
      <w:pPr>
        <w:spacing w:line="360" w:lineRule="auto"/>
        <w:rPr>
          <w:b/>
          <w:szCs w:val="24"/>
        </w:rPr>
      </w:pPr>
    </w:p>
    <w:p w14:paraId="310EB06E" w14:textId="2ACA2FFB" w:rsidR="008F5327" w:rsidRDefault="008F5327" w:rsidP="008F5327">
      <w:pPr>
        <w:spacing w:line="360" w:lineRule="auto"/>
        <w:rPr>
          <w:b/>
          <w:szCs w:val="24"/>
        </w:rPr>
      </w:pPr>
      <w:r w:rsidRPr="00D20591">
        <w:rPr>
          <w:b/>
          <w:szCs w:val="24"/>
        </w:rPr>
        <w:t xml:space="preserve">UNIT CODE: </w:t>
      </w:r>
      <w:r w:rsidRPr="006C1B61">
        <w:rPr>
          <w:b/>
          <w:szCs w:val="24"/>
        </w:rPr>
        <w:t xml:space="preserve">0721 </w:t>
      </w:r>
      <w:r w:rsidR="000D6822">
        <w:rPr>
          <w:b/>
          <w:szCs w:val="24"/>
        </w:rPr>
        <w:t>4</w:t>
      </w:r>
      <w:r w:rsidRPr="006C1B61">
        <w:rPr>
          <w:b/>
          <w:szCs w:val="24"/>
        </w:rPr>
        <w:t>51</w:t>
      </w:r>
      <w:r>
        <w:rPr>
          <w:b/>
          <w:szCs w:val="24"/>
        </w:rPr>
        <w:t xml:space="preserve"> </w:t>
      </w:r>
      <w:r w:rsidR="000D6822">
        <w:rPr>
          <w:b/>
          <w:szCs w:val="24"/>
        </w:rPr>
        <w:t>0</w:t>
      </w:r>
      <w:r w:rsidR="0023122B">
        <w:rPr>
          <w:b/>
          <w:szCs w:val="24"/>
        </w:rPr>
        <w:t>5</w:t>
      </w:r>
      <w:r w:rsidR="000D6822">
        <w:rPr>
          <w:b/>
          <w:szCs w:val="24"/>
        </w:rPr>
        <w:t>A</w:t>
      </w:r>
    </w:p>
    <w:p w14:paraId="1B933D69" w14:textId="77777777" w:rsidR="008F5327" w:rsidRPr="00D20591" w:rsidRDefault="008F5327" w:rsidP="008F5327">
      <w:pPr>
        <w:tabs>
          <w:tab w:val="left" w:pos="360"/>
        </w:tabs>
        <w:spacing w:line="360" w:lineRule="auto"/>
        <w:rPr>
          <w:b/>
          <w:szCs w:val="24"/>
        </w:rPr>
      </w:pPr>
      <w:r w:rsidRPr="006C1B61">
        <w:rPr>
          <w:b/>
          <w:szCs w:val="24"/>
        </w:rPr>
        <w:t>TVET CDACC UNIT CODE: DA/CU/PM/CM/17/6/C</w:t>
      </w:r>
    </w:p>
    <w:p w14:paraId="7AA7A9A0" w14:textId="77777777" w:rsidR="008F5327" w:rsidRPr="00D20591" w:rsidRDefault="008F5327" w:rsidP="008F5327">
      <w:pPr>
        <w:spacing w:line="360" w:lineRule="auto"/>
        <w:rPr>
          <w:b/>
          <w:szCs w:val="24"/>
        </w:rPr>
      </w:pPr>
      <w:r w:rsidRPr="00D20591">
        <w:rPr>
          <w:b/>
          <w:szCs w:val="24"/>
        </w:rPr>
        <w:t xml:space="preserve">UNIT DESCRIPTION </w:t>
      </w:r>
    </w:p>
    <w:p w14:paraId="0D236014" w14:textId="77777777" w:rsidR="008F5327" w:rsidRPr="00D20591" w:rsidRDefault="008F5327" w:rsidP="008F5327">
      <w:pPr>
        <w:spacing w:line="360" w:lineRule="auto"/>
        <w:rPr>
          <w:color w:val="auto"/>
          <w:szCs w:val="24"/>
        </w:rPr>
      </w:pPr>
      <w:r w:rsidRPr="00D20591">
        <w:rPr>
          <w:color w:val="auto"/>
          <w:szCs w:val="24"/>
        </w:rPr>
        <w:t xml:space="preserve">This unit specifies the competencies required by a Dairy Plant Technologist level 6 to </w:t>
      </w:r>
      <w:r w:rsidRPr="00D20591">
        <w:rPr>
          <w:bCs/>
          <w:color w:val="auto"/>
          <w:szCs w:val="24"/>
        </w:rPr>
        <w:t>Apply Dairy Microbiology Principles.</w:t>
      </w:r>
      <w:r w:rsidRPr="00D20591">
        <w:rPr>
          <w:color w:val="auto"/>
          <w:szCs w:val="24"/>
        </w:rPr>
        <w:t xml:space="preserve"> It involves utilizing dairy microorganism, applying dairy hygiene practices, and controlling dairy microorganisms.</w:t>
      </w:r>
    </w:p>
    <w:p w14:paraId="2129A9F9" w14:textId="77777777" w:rsidR="008F5327" w:rsidRPr="00D20591" w:rsidRDefault="008F5327" w:rsidP="008F5327">
      <w:pPr>
        <w:spacing w:line="360" w:lineRule="auto"/>
        <w:rPr>
          <w:rFonts w:eastAsia="Calibri"/>
          <w:b/>
          <w:bCs/>
          <w:color w:val="000000" w:themeColor="text1"/>
          <w:kern w:val="0"/>
          <w:szCs w:val="24"/>
          <w:lang w:val="en-GB" w:eastAsia="fr-FR"/>
        </w:rPr>
      </w:pPr>
      <w:bookmarkStart w:id="38" w:name="_Hlk191231318"/>
      <w:r w:rsidRPr="00D20591">
        <w:rPr>
          <w:b/>
          <w:color w:val="auto"/>
          <w:szCs w:val="24"/>
        </w:rPr>
        <w:t>ELEMENTS AND PERFORMANCE CRITERIA</w:t>
      </w:r>
    </w:p>
    <w:tbl>
      <w:tblPr>
        <w:tblStyle w:val="TableGrid"/>
        <w:tblW w:w="5000" w:type="pct"/>
        <w:tblLook w:val="04A0" w:firstRow="1" w:lastRow="0" w:firstColumn="1" w:lastColumn="0" w:noHBand="0" w:noVBand="1"/>
      </w:tblPr>
      <w:tblGrid>
        <w:gridCol w:w="2123"/>
        <w:gridCol w:w="6893"/>
      </w:tblGrid>
      <w:tr w:rsidR="008F5327" w:rsidRPr="00D20591" w14:paraId="5FF36CAE" w14:textId="77777777" w:rsidTr="00891CAA">
        <w:tc>
          <w:tcPr>
            <w:tcW w:w="1022" w:type="pct"/>
          </w:tcPr>
          <w:p w14:paraId="566A6C9A" w14:textId="77777777" w:rsidR="008F5327" w:rsidRPr="00D20591" w:rsidRDefault="008F5327" w:rsidP="00891CAA">
            <w:pPr>
              <w:tabs>
                <w:tab w:val="left" w:pos="360"/>
              </w:tabs>
              <w:spacing w:after="120" w:line="360" w:lineRule="auto"/>
              <w:ind w:left="360" w:hanging="357"/>
              <w:rPr>
                <w:b/>
                <w:bCs/>
                <w:color w:val="auto"/>
                <w:kern w:val="0"/>
                <w:szCs w:val="24"/>
                <w:lang w:val="en-GB"/>
              </w:rPr>
            </w:pPr>
            <w:r w:rsidRPr="00D20591">
              <w:rPr>
                <w:b/>
                <w:bCs/>
                <w:color w:val="auto"/>
                <w:kern w:val="0"/>
                <w:szCs w:val="24"/>
                <w:lang w:val="en-GB"/>
              </w:rPr>
              <w:t xml:space="preserve">ELEMENT </w:t>
            </w:r>
          </w:p>
          <w:p w14:paraId="4BD54429" w14:textId="77777777" w:rsidR="008F5327" w:rsidRPr="00D20591" w:rsidRDefault="008F5327" w:rsidP="00891CAA">
            <w:pPr>
              <w:tabs>
                <w:tab w:val="left" w:pos="360"/>
              </w:tabs>
              <w:spacing w:after="120" w:line="360" w:lineRule="auto"/>
              <w:ind w:left="360" w:hanging="357"/>
              <w:rPr>
                <w:bCs/>
                <w:color w:val="auto"/>
                <w:kern w:val="0"/>
                <w:szCs w:val="24"/>
                <w:lang w:val="en-GB"/>
              </w:rPr>
            </w:pPr>
            <w:r w:rsidRPr="00D20591">
              <w:rPr>
                <w:bCs/>
                <w:color w:val="auto"/>
                <w:kern w:val="0"/>
                <w:szCs w:val="24"/>
                <w:lang w:val="en-GB"/>
              </w:rPr>
              <w:t>These describe the key outcomes which make up workplace functions</w:t>
            </w:r>
          </w:p>
        </w:tc>
        <w:tc>
          <w:tcPr>
            <w:tcW w:w="3978" w:type="pct"/>
          </w:tcPr>
          <w:p w14:paraId="4FA4A82B" w14:textId="77777777" w:rsidR="008F5327" w:rsidRPr="00D20591" w:rsidRDefault="008F5327" w:rsidP="00891CAA">
            <w:pPr>
              <w:tabs>
                <w:tab w:val="left" w:pos="360"/>
              </w:tabs>
              <w:spacing w:after="120" w:line="360" w:lineRule="auto"/>
              <w:ind w:left="360" w:hanging="357"/>
              <w:rPr>
                <w:b/>
                <w:bCs/>
                <w:color w:val="auto"/>
                <w:kern w:val="0"/>
                <w:szCs w:val="24"/>
                <w:lang w:val="en-GB"/>
              </w:rPr>
            </w:pPr>
            <w:r w:rsidRPr="00D20591">
              <w:rPr>
                <w:b/>
                <w:bCs/>
                <w:color w:val="auto"/>
                <w:kern w:val="0"/>
                <w:szCs w:val="24"/>
                <w:lang w:val="en-GB"/>
              </w:rPr>
              <w:t>PERFORMANCE CRITERIA</w:t>
            </w:r>
          </w:p>
          <w:p w14:paraId="7AD45A33" w14:textId="77777777" w:rsidR="008F5327" w:rsidRPr="00D20591" w:rsidRDefault="008F5327" w:rsidP="00891CAA">
            <w:pPr>
              <w:tabs>
                <w:tab w:val="left" w:pos="360"/>
              </w:tabs>
              <w:spacing w:after="120" w:line="360" w:lineRule="auto"/>
              <w:ind w:left="360" w:hanging="357"/>
              <w:rPr>
                <w:bCs/>
                <w:color w:val="auto"/>
                <w:kern w:val="0"/>
                <w:szCs w:val="24"/>
                <w:lang w:val="en-GB"/>
              </w:rPr>
            </w:pPr>
            <w:r w:rsidRPr="00D20591">
              <w:rPr>
                <w:bCs/>
                <w:color w:val="auto"/>
                <w:kern w:val="0"/>
                <w:szCs w:val="24"/>
                <w:lang w:val="en-GB"/>
              </w:rPr>
              <w:t>These are assessable statements which specify the required level of performance for each of the elements</w:t>
            </w:r>
          </w:p>
          <w:p w14:paraId="3F955BE6" w14:textId="77777777" w:rsidR="008F5327" w:rsidRPr="00D20591" w:rsidRDefault="008F5327" w:rsidP="00891CAA">
            <w:pPr>
              <w:tabs>
                <w:tab w:val="left" w:pos="360"/>
              </w:tabs>
              <w:spacing w:after="120" w:line="360" w:lineRule="auto"/>
              <w:ind w:left="360" w:hanging="357"/>
              <w:rPr>
                <w:b/>
                <w:bCs/>
                <w:i/>
                <w:color w:val="auto"/>
                <w:kern w:val="0"/>
                <w:szCs w:val="24"/>
                <w:lang w:val="en-GB"/>
              </w:rPr>
            </w:pPr>
            <w:r w:rsidRPr="00D20591">
              <w:rPr>
                <w:b/>
                <w:bCs/>
                <w:i/>
                <w:color w:val="auto"/>
                <w:kern w:val="0"/>
                <w:szCs w:val="24"/>
                <w:lang w:val="en-GB"/>
              </w:rPr>
              <w:t>(Bold and italicized terms are elaborated in the range)</w:t>
            </w:r>
          </w:p>
        </w:tc>
      </w:tr>
      <w:tr w:rsidR="008F5327" w:rsidRPr="00D20591" w14:paraId="49310828" w14:textId="77777777" w:rsidTr="00891CAA">
        <w:trPr>
          <w:trHeight w:val="20"/>
        </w:trPr>
        <w:tc>
          <w:tcPr>
            <w:tcW w:w="1022" w:type="pct"/>
          </w:tcPr>
          <w:p w14:paraId="189D3F28" w14:textId="77777777" w:rsidR="008F5327" w:rsidRPr="00D20591" w:rsidRDefault="008F5327">
            <w:pPr>
              <w:numPr>
                <w:ilvl w:val="0"/>
                <w:numId w:val="142"/>
              </w:numPr>
              <w:spacing w:after="120" w:line="360" w:lineRule="auto"/>
              <w:contextualSpacing/>
              <w:rPr>
                <w:rFonts w:eastAsia="Calibri"/>
                <w:color w:val="auto"/>
                <w:kern w:val="0"/>
                <w:szCs w:val="24"/>
                <w:lang w:val="en-ZA"/>
              </w:rPr>
            </w:pPr>
            <w:bookmarkStart w:id="39" w:name="_Hlk165549353"/>
            <w:r w:rsidRPr="00D20591">
              <w:rPr>
                <w:rFonts w:eastAsia="Calibri"/>
                <w:color w:val="auto"/>
                <w:kern w:val="0"/>
                <w:szCs w:val="24"/>
                <w:lang w:val="en-GB"/>
              </w:rPr>
              <w:t>Utilize dairy microorganism</w:t>
            </w:r>
          </w:p>
        </w:tc>
        <w:tc>
          <w:tcPr>
            <w:tcW w:w="3978" w:type="pct"/>
          </w:tcPr>
          <w:p w14:paraId="638CA33E" w14:textId="77777777" w:rsidR="008F5327" w:rsidRPr="00D20591" w:rsidRDefault="008F5327">
            <w:pPr>
              <w:numPr>
                <w:ilvl w:val="1"/>
                <w:numId w:val="104"/>
              </w:numPr>
              <w:spacing w:after="120" w:line="360" w:lineRule="auto"/>
              <w:ind w:left="360"/>
              <w:contextualSpacing/>
              <w:rPr>
                <w:rFonts w:eastAsia="Calibri"/>
                <w:i/>
                <w:color w:val="auto"/>
                <w:kern w:val="0"/>
                <w:szCs w:val="24"/>
                <w:lang w:val="en-GB"/>
              </w:rPr>
            </w:pPr>
            <w:r w:rsidRPr="00D20591">
              <w:rPr>
                <w:rFonts w:eastAsia="Calibri"/>
                <w:b/>
                <w:bCs/>
                <w:i/>
                <w:color w:val="auto"/>
                <w:kern w:val="0"/>
                <w:szCs w:val="24"/>
                <w:lang w:val="en-GB"/>
              </w:rPr>
              <w:t>Beneficial dairy microorganisms</w:t>
            </w:r>
            <w:r w:rsidRPr="00D20591">
              <w:rPr>
                <w:rFonts w:eastAsia="Calibri"/>
                <w:color w:val="auto"/>
                <w:kern w:val="0"/>
                <w:szCs w:val="24"/>
                <w:lang w:val="en-GB"/>
              </w:rPr>
              <w:t xml:space="preserve"> are identified as per work requirements</w:t>
            </w:r>
          </w:p>
          <w:p w14:paraId="255F66D4" w14:textId="77777777" w:rsidR="008F5327" w:rsidRPr="00D20591" w:rsidRDefault="008F5327">
            <w:pPr>
              <w:numPr>
                <w:ilvl w:val="1"/>
                <w:numId w:val="104"/>
              </w:numPr>
              <w:spacing w:after="120" w:line="360" w:lineRule="auto"/>
              <w:ind w:left="360"/>
              <w:contextualSpacing/>
              <w:rPr>
                <w:rFonts w:eastAsia="Calibri"/>
                <w:i/>
                <w:color w:val="auto"/>
                <w:kern w:val="0"/>
                <w:szCs w:val="24"/>
                <w:lang w:val="en-GB"/>
              </w:rPr>
            </w:pPr>
            <w:r w:rsidRPr="00D20591">
              <w:rPr>
                <w:rFonts w:eastAsia="Calibri"/>
                <w:color w:val="auto"/>
                <w:kern w:val="0"/>
                <w:szCs w:val="24"/>
                <w:lang w:val="en-GB"/>
              </w:rPr>
              <w:t>Beneficial dairy microorganisms are used as per work requirements</w:t>
            </w:r>
          </w:p>
          <w:p w14:paraId="57F89CAB" w14:textId="77777777" w:rsidR="008F5327" w:rsidRPr="00D20591" w:rsidRDefault="008F5327">
            <w:pPr>
              <w:numPr>
                <w:ilvl w:val="1"/>
                <w:numId w:val="104"/>
              </w:numPr>
              <w:spacing w:after="120" w:line="360" w:lineRule="auto"/>
              <w:ind w:left="360"/>
              <w:rPr>
                <w:i/>
                <w:color w:val="auto"/>
                <w:kern w:val="0"/>
                <w:szCs w:val="24"/>
                <w:lang w:val="en-GB"/>
              </w:rPr>
            </w:pPr>
            <w:r w:rsidRPr="00D20591">
              <w:rPr>
                <w:color w:val="auto"/>
                <w:kern w:val="0"/>
                <w:szCs w:val="24"/>
                <w:lang w:val="en-GB"/>
              </w:rPr>
              <w:t>Fermentation process is monitored as per work instruction manual.</w:t>
            </w:r>
          </w:p>
          <w:p w14:paraId="779F3B29" w14:textId="77777777" w:rsidR="008F5327" w:rsidRPr="00D20591" w:rsidRDefault="008F5327">
            <w:pPr>
              <w:numPr>
                <w:ilvl w:val="1"/>
                <w:numId w:val="104"/>
              </w:numPr>
              <w:spacing w:after="120" w:line="360" w:lineRule="auto"/>
              <w:ind w:left="360"/>
              <w:rPr>
                <w:i/>
                <w:color w:val="auto"/>
                <w:kern w:val="0"/>
                <w:szCs w:val="24"/>
                <w:lang w:val="en-GB"/>
              </w:rPr>
            </w:pPr>
            <w:r w:rsidRPr="00D20591">
              <w:rPr>
                <w:color w:val="auto"/>
                <w:kern w:val="0"/>
                <w:szCs w:val="24"/>
                <w:lang w:val="en-GB"/>
              </w:rPr>
              <w:t>Enzymatic activity is monitored as per work instruction manual</w:t>
            </w:r>
          </w:p>
          <w:p w14:paraId="32AD9B71" w14:textId="77777777" w:rsidR="008F5327" w:rsidRPr="00D20591" w:rsidRDefault="008F5327">
            <w:pPr>
              <w:numPr>
                <w:ilvl w:val="1"/>
                <w:numId w:val="104"/>
              </w:numPr>
              <w:spacing w:after="120" w:line="360" w:lineRule="auto"/>
              <w:ind w:left="360"/>
              <w:rPr>
                <w:i/>
                <w:color w:val="auto"/>
                <w:kern w:val="0"/>
                <w:szCs w:val="24"/>
                <w:lang w:val="en-GB"/>
              </w:rPr>
            </w:pPr>
            <w:r w:rsidRPr="00D20591">
              <w:rPr>
                <w:szCs w:val="24"/>
                <w:lang w:val="en-GB"/>
              </w:rPr>
              <w:t>Fermentation process records are maintained as per work instruction manual.</w:t>
            </w:r>
          </w:p>
        </w:tc>
      </w:tr>
      <w:bookmarkEnd w:id="38"/>
      <w:tr w:rsidR="008F5327" w:rsidRPr="00D20591" w14:paraId="3FEEACAB" w14:textId="77777777" w:rsidTr="00891CAA">
        <w:trPr>
          <w:trHeight w:val="20"/>
        </w:trPr>
        <w:tc>
          <w:tcPr>
            <w:tcW w:w="1022" w:type="pct"/>
          </w:tcPr>
          <w:p w14:paraId="7912B2A8" w14:textId="77777777" w:rsidR="008F5327" w:rsidRPr="00D20591" w:rsidRDefault="008F5327">
            <w:pPr>
              <w:numPr>
                <w:ilvl w:val="0"/>
                <w:numId w:val="142"/>
              </w:numPr>
              <w:spacing w:after="120" w:line="360" w:lineRule="auto"/>
              <w:contextualSpacing/>
              <w:rPr>
                <w:rFonts w:eastAsia="Calibri"/>
                <w:color w:val="auto"/>
                <w:kern w:val="0"/>
                <w:szCs w:val="24"/>
                <w:lang w:val="en-GB"/>
              </w:rPr>
            </w:pPr>
            <w:r w:rsidRPr="00D20591">
              <w:rPr>
                <w:rFonts w:eastAsia="Calibri"/>
                <w:color w:val="auto"/>
                <w:kern w:val="0"/>
                <w:szCs w:val="24"/>
                <w:lang w:val="en-GB"/>
              </w:rPr>
              <w:t>Apply dairy hygiene practices</w:t>
            </w:r>
          </w:p>
          <w:p w14:paraId="5D5CC5D9" w14:textId="77777777" w:rsidR="008F5327" w:rsidRPr="00D20591" w:rsidRDefault="008F5327" w:rsidP="00891CAA">
            <w:pPr>
              <w:spacing w:after="120" w:line="360" w:lineRule="auto"/>
              <w:ind w:left="360" w:hanging="357"/>
              <w:rPr>
                <w:color w:val="auto"/>
                <w:kern w:val="0"/>
                <w:szCs w:val="24"/>
                <w:lang w:val="en-ZA"/>
              </w:rPr>
            </w:pPr>
          </w:p>
        </w:tc>
        <w:tc>
          <w:tcPr>
            <w:tcW w:w="3978" w:type="pct"/>
          </w:tcPr>
          <w:p w14:paraId="4B1F088C" w14:textId="77777777" w:rsidR="008F5327" w:rsidRPr="00D20591" w:rsidRDefault="008F5327">
            <w:pPr>
              <w:numPr>
                <w:ilvl w:val="1"/>
                <w:numId w:val="141"/>
              </w:numPr>
              <w:spacing w:after="120" w:line="360" w:lineRule="auto"/>
              <w:contextualSpacing/>
              <w:rPr>
                <w:rFonts w:eastAsia="Calibri"/>
                <w:color w:val="auto"/>
                <w:kern w:val="0"/>
                <w:szCs w:val="24"/>
                <w:lang w:val="en-GB"/>
              </w:rPr>
            </w:pPr>
            <w:r w:rsidRPr="00D20591">
              <w:rPr>
                <w:rFonts w:eastAsia="Calibri"/>
                <w:b/>
                <w:bCs/>
                <w:i/>
                <w:color w:val="auto"/>
                <w:kern w:val="0"/>
                <w:szCs w:val="24"/>
                <w:lang w:val="en-GB"/>
              </w:rPr>
              <w:t>Inspection</w:t>
            </w:r>
            <w:r w:rsidRPr="00D20591">
              <w:rPr>
                <w:rFonts w:eastAsia="Calibri"/>
                <w:b/>
                <w:bCs/>
                <w:color w:val="auto"/>
                <w:kern w:val="0"/>
                <w:szCs w:val="24"/>
                <w:lang w:val="en-GB"/>
              </w:rPr>
              <w:t xml:space="preserve"> </w:t>
            </w:r>
            <w:r w:rsidRPr="00D20591">
              <w:rPr>
                <w:rFonts w:eastAsia="Calibri"/>
                <w:color w:val="auto"/>
                <w:kern w:val="0"/>
                <w:szCs w:val="24"/>
                <w:lang w:val="en-GB"/>
              </w:rPr>
              <w:t>of dairy plant is carried out as per code of hygiene practice.</w:t>
            </w:r>
          </w:p>
          <w:p w14:paraId="0097C039" w14:textId="77777777" w:rsidR="008F5327" w:rsidRPr="00D20591" w:rsidRDefault="008F5327">
            <w:pPr>
              <w:numPr>
                <w:ilvl w:val="1"/>
                <w:numId w:val="141"/>
              </w:numPr>
              <w:spacing w:after="120" w:line="360" w:lineRule="auto"/>
              <w:contextualSpacing/>
              <w:rPr>
                <w:rFonts w:eastAsia="Calibri"/>
                <w:color w:val="auto"/>
                <w:kern w:val="0"/>
                <w:szCs w:val="24"/>
                <w:lang w:val="en-GB"/>
              </w:rPr>
            </w:pPr>
            <w:r w:rsidRPr="00D20591">
              <w:rPr>
                <w:rFonts w:eastAsia="Calibri"/>
                <w:b/>
                <w:bCs/>
                <w:i/>
                <w:color w:val="auto"/>
                <w:kern w:val="0"/>
                <w:szCs w:val="24"/>
                <w:lang w:val="en-GB"/>
              </w:rPr>
              <w:t>Microbial tests</w:t>
            </w:r>
            <w:r w:rsidRPr="00D20591">
              <w:rPr>
                <w:rFonts w:eastAsia="Calibri"/>
                <w:color w:val="auto"/>
                <w:kern w:val="0"/>
                <w:szCs w:val="24"/>
                <w:lang w:val="en-GB"/>
              </w:rPr>
              <w:t xml:space="preserve"> are carried out as per work instruction manual.</w:t>
            </w:r>
          </w:p>
          <w:p w14:paraId="58B60A9F" w14:textId="77777777" w:rsidR="008F5327" w:rsidRPr="00D20591" w:rsidRDefault="008F5327">
            <w:pPr>
              <w:numPr>
                <w:ilvl w:val="1"/>
                <w:numId w:val="141"/>
              </w:numPr>
              <w:spacing w:after="120" w:line="360" w:lineRule="auto"/>
              <w:contextualSpacing/>
              <w:rPr>
                <w:color w:val="auto"/>
                <w:kern w:val="0"/>
                <w:szCs w:val="24"/>
                <w:lang w:val="en-GB"/>
              </w:rPr>
            </w:pPr>
            <w:r w:rsidRPr="00D20591">
              <w:rPr>
                <w:color w:val="auto"/>
                <w:kern w:val="0"/>
                <w:szCs w:val="24"/>
                <w:lang w:val="en-GB"/>
              </w:rPr>
              <w:t>Dairy plant is cleaned as per work instruction manual</w:t>
            </w:r>
          </w:p>
          <w:p w14:paraId="5AC24D47" w14:textId="77777777" w:rsidR="008F5327" w:rsidRPr="00D20591" w:rsidRDefault="008F5327">
            <w:pPr>
              <w:numPr>
                <w:ilvl w:val="1"/>
                <w:numId w:val="141"/>
              </w:numPr>
              <w:spacing w:after="120" w:line="360" w:lineRule="auto"/>
              <w:contextualSpacing/>
              <w:rPr>
                <w:color w:val="auto"/>
                <w:kern w:val="0"/>
                <w:szCs w:val="24"/>
                <w:lang w:val="en-GB"/>
              </w:rPr>
            </w:pPr>
            <w:r w:rsidRPr="00D20591">
              <w:rPr>
                <w:b/>
                <w:bCs/>
                <w:i/>
                <w:color w:val="auto"/>
                <w:kern w:val="0"/>
                <w:szCs w:val="24"/>
                <w:lang w:val="en-GB"/>
              </w:rPr>
              <w:t>Dairy plant environment</w:t>
            </w:r>
            <w:r w:rsidRPr="00D20591">
              <w:rPr>
                <w:color w:val="auto"/>
                <w:kern w:val="0"/>
                <w:szCs w:val="24"/>
                <w:lang w:val="en-GB"/>
              </w:rPr>
              <w:t xml:space="preserve"> hygiene is maintained as per work instruction manual. </w:t>
            </w:r>
          </w:p>
          <w:p w14:paraId="6B1B8817" w14:textId="77777777" w:rsidR="008F5327" w:rsidRPr="00D20591" w:rsidRDefault="008F5327">
            <w:pPr>
              <w:numPr>
                <w:ilvl w:val="1"/>
                <w:numId w:val="141"/>
              </w:numPr>
              <w:spacing w:after="120" w:line="360" w:lineRule="auto"/>
              <w:contextualSpacing/>
              <w:rPr>
                <w:color w:val="auto"/>
                <w:kern w:val="0"/>
                <w:szCs w:val="24"/>
                <w:lang w:val="en-GB"/>
              </w:rPr>
            </w:pPr>
            <w:r w:rsidRPr="00D20591">
              <w:rPr>
                <w:color w:val="auto"/>
                <w:kern w:val="0"/>
                <w:szCs w:val="24"/>
                <w:lang w:val="en-GB"/>
              </w:rPr>
              <w:t>Employee hygiene is maintained as per code of hygiene practice.</w:t>
            </w:r>
          </w:p>
          <w:p w14:paraId="1A40B865" w14:textId="77777777" w:rsidR="008F5327" w:rsidRPr="00D20591" w:rsidRDefault="008F5327">
            <w:pPr>
              <w:numPr>
                <w:ilvl w:val="1"/>
                <w:numId w:val="141"/>
              </w:numPr>
              <w:spacing w:after="120" w:line="360" w:lineRule="auto"/>
              <w:contextualSpacing/>
              <w:rPr>
                <w:color w:val="auto"/>
                <w:kern w:val="0"/>
                <w:szCs w:val="24"/>
                <w:lang w:val="en-GB"/>
              </w:rPr>
            </w:pPr>
            <w:r w:rsidRPr="00D20591">
              <w:rPr>
                <w:color w:val="auto"/>
                <w:kern w:val="0"/>
                <w:szCs w:val="24"/>
                <w:lang w:val="en-GB"/>
              </w:rPr>
              <w:lastRenderedPageBreak/>
              <w:t>Dairy hygiene records are maintained as per work instruction manual</w:t>
            </w:r>
          </w:p>
        </w:tc>
      </w:tr>
      <w:tr w:rsidR="008F5327" w:rsidRPr="00D20591" w14:paraId="79778CAE" w14:textId="77777777" w:rsidTr="00891CAA">
        <w:trPr>
          <w:trHeight w:val="20"/>
        </w:trPr>
        <w:tc>
          <w:tcPr>
            <w:tcW w:w="1022" w:type="pct"/>
          </w:tcPr>
          <w:p w14:paraId="4262FBE1" w14:textId="77777777" w:rsidR="008F5327" w:rsidRPr="00D20591" w:rsidRDefault="008F5327">
            <w:pPr>
              <w:numPr>
                <w:ilvl w:val="0"/>
                <w:numId w:val="141"/>
              </w:numPr>
              <w:spacing w:after="120" w:line="360" w:lineRule="auto"/>
              <w:contextualSpacing/>
              <w:rPr>
                <w:rFonts w:eastAsia="Calibri"/>
                <w:color w:val="auto"/>
                <w:kern w:val="0"/>
                <w:szCs w:val="24"/>
                <w:lang w:val="en-ZA"/>
              </w:rPr>
            </w:pPr>
            <w:r w:rsidRPr="00D20591">
              <w:rPr>
                <w:rFonts w:eastAsia="Calibri"/>
                <w:bCs/>
                <w:color w:val="auto"/>
                <w:kern w:val="0"/>
                <w:szCs w:val="24"/>
                <w:lang w:val="en-GB"/>
              </w:rPr>
              <w:lastRenderedPageBreak/>
              <w:t>Control dairy microorganisms</w:t>
            </w:r>
          </w:p>
        </w:tc>
        <w:tc>
          <w:tcPr>
            <w:tcW w:w="3978" w:type="pct"/>
          </w:tcPr>
          <w:p w14:paraId="6A65C5D2" w14:textId="77777777" w:rsidR="008F5327" w:rsidRPr="00D20591" w:rsidRDefault="008F5327">
            <w:pPr>
              <w:numPr>
                <w:ilvl w:val="1"/>
                <w:numId w:val="141"/>
              </w:numPr>
              <w:spacing w:after="120" w:line="360" w:lineRule="auto"/>
              <w:contextualSpacing/>
              <w:rPr>
                <w:rFonts w:eastAsia="Calibri"/>
                <w:i/>
                <w:color w:val="auto"/>
                <w:kern w:val="0"/>
                <w:szCs w:val="24"/>
                <w:lang w:val="en-GB"/>
              </w:rPr>
            </w:pPr>
            <w:r w:rsidRPr="00D20591">
              <w:rPr>
                <w:rFonts w:eastAsia="Calibri"/>
                <w:b/>
                <w:bCs/>
                <w:i/>
                <w:color w:val="auto"/>
                <w:kern w:val="0"/>
                <w:szCs w:val="24"/>
                <w:lang w:val="en-GB"/>
              </w:rPr>
              <w:t>Harmful dairy micro-organisms</w:t>
            </w:r>
            <w:r w:rsidRPr="00D20591">
              <w:rPr>
                <w:rFonts w:eastAsia="Calibri"/>
                <w:i/>
                <w:color w:val="auto"/>
                <w:kern w:val="0"/>
                <w:szCs w:val="24"/>
                <w:lang w:val="en-GB"/>
              </w:rPr>
              <w:t xml:space="preserve"> are identified</w:t>
            </w:r>
            <w:r w:rsidRPr="00D20591">
              <w:rPr>
                <w:rFonts w:eastAsia="Calibri"/>
                <w:color w:val="auto"/>
                <w:kern w:val="0"/>
                <w:szCs w:val="24"/>
                <w:lang w:val="en-GB"/>
              </w:rPr>
              <w:t xml:space="preserve"> as</w:t>
            </w:r>
            <w:r w:rsidRPr="00D20591">
              <w:rPr>
                <w:rFonts w:eastAsia="Calibri"/>
                <w:i/>
                <w:color w:val="auto"/>
                <w:kern w:val="0"/>
                <w:szCs w:val="24"/>
                <w:lang w:val="en-GB"/>
              </w:rPr>
              <w:t xml:space="preserve"> </w:t>
            </w:r>
            <w:r w:rsidRPr="00D20591">
              <w:rPr>
                <w:rFonts w:eastAsia="Calibri"/>
                <w:color w:val="auto"/>
                <w:kern w:val="0"/>
                <w:szCs w:val="24"/>
                <w:lang w:val="en-GB"/>
              </w:rPr>
              <w:t>work instruction manual</w:t>
            </w:r>
          </w:p>
          <w:p w14:paraId="5D62F662" w14:textId="77777777" w:rsidR="008F5327" w:rsidRPr="00D20591" w:rsidRDefault="008F5327">
            <w:pPr>
              <w:numPr>
                <w:ilvl w:val="1"/>
                <w:numId w:val="141"/>
              </w:numPr>
              <w:spacing w:after="120" w:line="360" w:lineRule="auto"/>
              <w:rPr>
                <w:i/>
                <w:color w:val="auto"/>
                <w:kern w:val="0"/>
                <w:szCs w:val="24"/>
                <w:lang w:val="en-GB"/>
              </w:rPr>
            </w:pPr>
            <w:r w:rsidRPr="00D20591">
              <w:rPr>
                <w:color w:val="auto"/>
                <w:kern w:val="0"/>
                <w:szCs w:val="24"/>
                <w:lang w:val="en-GB"/>
              </w:rPr>
              <w:t>Harmful dairy micro-organisms</w:t>
            </w:r>
            <w:r w:rsidRPr="00D20591">
              <w:rPr>
                <w:i/>
                <w:color w:val="auto"/>
                <w:kern w:val="0"/>
                <w:szCs w:val="24"/>
                <w:lang w:val="en-GB"/>
              </w:rPr>
              <w:t xml:space="preserve"> </w:t>
            </w:r>
            <w:r w:rsidRPr="00D20591">
              <w:rPr>
                <w:color w:val="auto"/>
                <w:kern w:val="0"/>
                <w:szCs w:val="24"/>
                <w:lang w:val="en-GB"/>
              </w:rPr>
              <w:t xml:space="preserve">are </w:t>
            </w:r>
            <w:r w:rsidRPr="00D20591">
              <w:rPr>
                <w:i/>
                <w:color w:val="auto"/>
                <w:kern w:val="0"/>
                <w:szCs w:val="24"/>
                <w:lang w:val="en-GB"/>
              </w:rPr>
              <w:t>controlle</w:t>
            </w:r>
            <w:r w:rsidRPr="00D20591">
              <w:rPr>
                <w:color w:val="auto"/>
                <w:kern w:val="0"/>
                <w:szCs w:val="24"/>
                <w:lang w:val="en-GB"/>
              </w:rPr>
              <w:t>d as per work instruction manual</w:t>
            </w:r>
            <w:r w:rsidRPr="00D20591">
              <w:rPr>
                <w:i/>
                <w:color w:val="auto"/>
                <w:kern w:val="0"/>
                <w:szCs w:val="24"/>
                <w:lang w:val="en-GB"/>
              </w:rPr>
              <w:t>.</w:t>
            </w:r>
          </w:p>
          <w:p w14:paraId="3892F96D" w14:textId="77777777" w:rsidR="008F5327" w:rsidRPr="00D20591" w:rsidRDefault="008F5327">
            <w:pPr>
              <w:numPr>
                <w:ilvl w:val="1"/>
                <w:numId w:val="141"/>
              </w:numPr>
              <w:spacing w:before="60" w:after="120" w:line="360" w:lineRule="auto"/>
              <w:contextualSpacing/>
              <w:rPr>
                <w:rFonts w:eastAsia="Calibri"/>
                <w:bCs/>
                <w:i/>
                <w:iCs/>
                <w:color w:val="auto"/>
                <w:kern w:val="0"/>
                <w:szCs w:val="24"/>
                <w:lang w:val="en-GB" w:eastAsia="en-GB"/>
              </w:rPr>
            </w:pPr>
            <w:r w:rsidRPr="00D20591">
              <w:rPr>
                <w:rFonts w:eastAsia="Calibri"/>
                <w:color w:val="auto"/>
                <w:kern w:val="0"/>
                <w:szCs w:val="24"/>
                <w:lang w:val="en-GB"/>
              </w:rPr>
              <w:t>Harmful dairy micro-organisms control record is maintained as per work instruction manual.</w:t>
            </w:r>
          </w:p>
        </w:tc>
      </w:tr>
      <w:bookmarkEnd w:id="39"/>
    </w:tbl>
    <w:p w14:paraId="7A5CF75A" w14:textId="77777777" w:rsidR="008F5327" w:rsidRDefault="008F5327" w:rsidP="008F5327">
      <w:pPr>
        <w:tabs>
          <w:tab w:val="left" w:pos="360"/>
        </w:tabs>
        <w:spacing w:line="360" w:lineRule="auto"/>
        <w:rPr>
          <w:b/>
          <w:szCs w:val="24"/>
        </w:rPr>
      </w:pPr>
    </w:p>
    <w:p w14:paraId="5B8A398B" w14:textId="77777777" w:rsidR="008F5327" w:rsidRDefault="008F5327" w:rsidP="008F5327">
      <w:pPr>
        <w:tabs>
          <w:tab w:val="left" w:pos="360"/>
        </w:tabs>
        <w:spacing w:line="360" w:lineRule="auto"/>
        <w:rPr>
          <w:b/>
          <w:szCs w:val="24"/>
        </w:rPr>
      </w:pPr>
    </w:p>
    <w:p w14:paraId="60CE8174" w14:textId="77777777" w:rsidR="008F5327" w:rsidRPr="00D20591" w:rsidRDefault="008F5327" w:rsidP="008F5327">
      <w:pPr>
        <w:tabs>
          <w:tab w:val="left" w:pos="360"/>
        </w:tabs>
        <w:spacing w:line="360" w:lineRule="auto"/>
        <w:rPr>
          <w:b/>
          <w:szCs w:val="24"/>
        </w:rPr>
      </w:pPr>
      <w:r w:rsidRPr="00D20591">
        <w:rPr>
          <w:b/>
          <w:szCs w:val="24"/>
        </w:rPr>
        <w:t xml:space="preserve">RANGE </w:t>
      </w:r>
    </w:p>
    <w:p w14:paraId="6D4937EC" w14:textId="77777777" w:rsidR="008F5327" w:rsidRPr="00D20591" w:rsidRDefault="008F5327" w:rsidP="008F5327">
      <w:pPr>
        <w:tabs>
          <w:tab w:val="left" w:pos="360"/>
        </w:tabs>
        <w:spacing w:line="360" w:lineRule="auto"/>
        <w:rPr>
          <w:szCs w:val="24"/>
        </w:rPr>
      </w:pPr>
      <w:r w:rsidRPr="00D20591">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8F5327" w:rsidRPr="00D20591" w14:paraId="4120141E" w14:textId="77777777" w:rsidTr="00891CAA">
        <w:tc>
          <w:tcPr>
            <w:tcW w:w="3955" w:type="dxa"/>
          </w:tcPr>
          <w:p w14:paraId="2CF35172" w14:textId="77777777" w:rsidR="008F5327" w:rsidRPr="00D20591" w:rsidRDefault="008F5327" w:rsidP="00891CAA">
            <w:pPr>
              <w:tabs>
                <w:tab w:val="left" w:pos="360"/>
              </w:tabs>
              <w:spacing w:line="360" w:lineRule="auto"/>
              <w:rPr>
                <w:b/>
                <w:szCs w:val="24"/>
              </w:rPr>
            </w:pPr>
            <w:r w:rsidRPr="00D20591">
              <w:rPr>
                <w:b/>
                <w:szCs w:val="24"/>
              </w:rPr>
              <w:t xml:space="preserve">Variable </w:t>
            </w:r>
          </w:p>
        </w:tc>
        <w:tc>
          <w:tcPr>
            <w:tcW w:w="5040" w:type="dxa"/>
          </w:tcPr>
          <w:p w14:paraId="0D884DDF" w14:textId="77777777" w:rsidR="008F5327" w:rsidRPr="00D20591" w:rsidRDefault="008F5327" w:rsidP="00891CAA">
            <w:pPr>
              <w:tabs>
                <w:tab w:val="left" w:pos="360"/>
              </w:tabs>
              <w:spacing w:line="360" w:lineRule="auto"/>
              <w:rPr>
                <w:b/>
                <w:szCs w:val="24"/>
              </w:rPr>
            </w:pPr>
            <w:r w:rsidRPr="00D20591">
              <w:rPr>
                <w:b/>
                <w:szCs w:val="24"/>
              </w:rPr>
              <w:t xml:space="preserve">Range </w:t>
            </w:r>
          </w:p>
        </w:tc>
      </w:tr>
      <w:tr w:rsidR="008F5327" w:rsidRPr="00D20591" w14:paraId="334DBCF0" w14:textId="77777777" w:rsidTr="00891CAA">
        <w:trPr>
          <w:trHeight w:val="737"/>
        </w:trPr>
        <w:tc>
          <w:tcPr>
            <w:tcW w:w="3955" w:type="dxa"/>
          </w:tcPr>
          <w:p w14:paraId="06B08DE8" w14:textId="77777777" w:rsidR="008F5327" w:rsidRPr="00D20591" w:rsidRDefault="008F5327">
            <w:pPr>
              <w:numPr>
                <w:ilvl w:val="0"/>
                <w:numId w:val="140"/>
              </w:numPr>
              <w:pBdr>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Beneficial dairy microorganisms may include but are not limited to:</w:t>
            </w:r>
          </w:p>
        </w:tc>
        <w:tc>
          <w:tcPr>
            <w:tcW w:w="5040" w:type="dxa"/>
          </w:tcPr>
          <w:p w14:paraId="3E40A9F0" w14:textId="77777777" w:rsidR="008F5327" w:rsidRPr="00D20591" w:rsidRDefault="008F5327">
            <w:pPr>
              <w:numPr>
                <w:ilvl w:val="0"/>
                <w:numId w:val="55"/>
              </w:numPr>
              <w:pBdr>
                <w:between w:val="nil"/>
              </w:pBdr>
              <w:tabs>
                <w:tab w:val="left" w:pos="360"/>
              </w:tabs>
              <w:spacing w:after="160" w:line="360" w:lineRule="auto"/>
              <w:contextualSpacing/>
              <w:rPr>
                <w:color w:val="auto"/>
                <w:kern w:val="0"/>
                <w:szCs w:val="24"/>
                <w:lang w:val="en-GB"/>
              </w:rPr>
            </w:pPr>
            <w:r w:rsidRPr="00D20591">
              <w:rPr>
                <w:rFonts w:eastAsia="Calibri"/>
                <w:color w:val="auto"/>
                <w:kern w:val="0"/>
                <w:szCs w:val="24"/>
                <w:lang w:val="en-GB"/>
              </w:rPr>
              <w:t xml:space="preserve">Bacteria </w:t>
            </w:r>
          </w:p>
          <w:p w14:paraId="51C43FEB" w14:textId="77777777" w:rsidR="008F5327" w:rsidRPr="00D20591" w:rsidRDefault="008F5327">
            <w:pPr>
              <w:numPr>
                <w:ilvl w:val="0"/>
                <w:numId w:val="55"/>
              </w:numPr>
              <w:pBdr>
                <w:between w:val="nil"/>
              </w:pBdr>
              <w:tabs>
                <w:tab w:val="left" w:pos="360"/>
              </w:tabs>
              <w:spacing w:after="160" w:line="360" w:lineRule="auto"/>
              <w:contextualSpacing/>
              <w:rPr>
                <w:color w:val="auto"/>
                <w:kern w:val="0"/>
                <w:szCs w:val="24"/>
                <w:lang w:val="en-GB"/>
              </w:rPr>
            </w:pPr>
            <w:r w:rsidRPr="00D20591">
              <w:rPr>
                <w:rFonts w:eastAsia="Calibri"/>
                <w:color w:val="auto"/>
                <w:kern w:val="0"/>
                <w:szCs w:val="24"/>
                <w:lang w:val="en-GB"/>
              </w:rPr>
              <w:t xml:space="preserve">Fungi </w:t>
            </w:r>
          </w:p>
          <w:p w14:paraId="70D4EB24" w14:textId="77777777" w:rsidR="008F5327" w:rsidRPr="00D20591" w:rsidRDefault="008F5327">
            <w:pPr>
              <w:numPr>
                <w:ilvl w:val="0"/>
                <w:numId w:val="55"/>
              </w:numPr>
              <w:pBdr>
                <w:between w:val="nil"/>
              </w:pBdr>
              <w:tabs>
                <w:tab w:val="left" w:pos="360"/>
              </w:tabs>
              <w:spacing w:after="160" w:line="360" w:lineRule="auto"/>
              <w:contextualSpacing/>
              <w:rPr>
                <w:color w:val="auto"/>
                <w:kern w:val="0"/>
                <w:szCs w:val="24"/>
                <w:lang w:val="en-GB"/>
              </w:rPr>
            </w:pPr>
            <w:r w:rsidRPr="00D20591">
              <w:rPr>
                <w:rFonts w:eastAsia="Calibri"/>
                <w:color w:val="auto"/>
                <w:kern w:val="0"/>
                <w:szCs w:val="24"/>
                <w:lang w:val="en-GB"/>
              </w:rPr>
              <w:t xml:space="preserve">Protozoa </w:t>
            </w:r>
          </w:p>
        </w:tc>
      </w:tr>
      <w:tr w:rsidR="008F5327" w:rsidRPr="00D20591" w14:paraId="79F80D00" w14:textId="77777777" w:rsidTr="00891CAA">
        <w:trPr>
          <w:trHeight w:val="737"/>
        </w:trPr>
        <w:tc>
          <w:tcPr>
            <w:tcW w:w="3955" w:type="dxa"/>
          </w:tcPr>
          <w:p w14:paraId="48561C94" w14:textId="77777777" w:rsidR="008F5327" w:rsidRPr="00D20591" w:rsidRDefault="008F5327">
            <w:pPr>
              <w:numPr>
                <w:ilvl w:val="0"/>
                <w:numId w:val="140"/>
              </w:numPr>
              <w:spacing w:after="200" w:line="360" w:lineRule="auto"/>
              <w:contextualSpacing/>
              <w:rPr>
                <w:rFonts w:eastAsia="Calibri"/>
                <w:iCs/>
                <w:color w:val="auto"/>
                <w:kern w:val="0"/>
                <w:szCs w:val="24"/>
                <w:lang w:val="en-GB"/>
              </w:rPr>
            </w:pPr>
            <w:r w:rsidRPr="00D20591">
              <w:rPr>
                <w:rFonts w:eastAsia="Calibri"/>
                <w:iCs/>
                <w:color w:val="auto"/>
                <w:kern w:val="0"/>
                <w:szCs w:val="24"/>
                <w:lang w:val="en-GB"/>
              </w:rPr>
              <w:t xml:space="preserve">Inspection may include but are not limited to: </w:t>
            </w:r>
          </w:p>
          <w:p w14:paraId="2A9327FE" w14:textId="77777777" w:rsidR="008F5327" w:rsidRPr="00D20591" w:rsidRDefault="008F5327" w:rsidP="00891CAA">
            <w:pPr>
              <w:pBdr>
                <w:between w:val="nil"/>
              </w:pBdr>
              <w:tabs>
                <w:tab w:val="left" w:pos="360"/>
              </w:tabs>
              <w:spacing w:line="360" w:lineRule="auto"/>
              <w:rPr>
                <w:color w:val="000000" w:themeColor="text1"/>
                <w:szCs w:val="24"/>
              </w:rPr>
            </w:pPr>
          </w:p>
        </w:tc>
        <w:tc>
          <w:tcPr>
            <w:tcW w:w="5040" w:type="dxa"/>
          </w:tcPr>
          <w:p w14:paraId="6A720706"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Hygiene and sanitation</w:t>
            </w:r>
          </w:p>
          <w:p w14:paraId="33846385"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Facility layout and design</w:t>
            </w:r>
          </w:p>
          <w:p w14:paraId="78EAC632"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Equipment and machinery</w:t>
            </w:r>
          </w:p>
          <w:p w14:paraId="61C2670B"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Raw material handling</w:t>
            </w:r>
          </w:p>
        </w:tc>
      </w:tr>
      <w:tr w:rsidR="008F5327" w:rsidRPr="00D20591" w14:paraId="33C9A03F" w14:textId="77777777" w:rsidTr="00891CAA">
        <w:trPr>
          <w:trHeight w:val="737"/>
        </w:trPr>
        <w:tc>
          <w:tcPr>
            <w:tcW w:w="3955" w:type="dxa"/>
          </w:tcPr>
          <w:p w14:paraId="3C17AA71" w14:textId="77777777" w:rsidR="008F5327" w:rsidRPr="00D20591" w:rsidRDefault="008F5327">
            <w:pPr>
              <w:numPr>
                <w:ilvl w:val="0"/>
                <w:numId w:val="140"/>
              </w:numPr>
              <w:pBdr>
                <w:between w:val="nil"/>
              </w:pBdr>
              <w:tabs>
                <w:tab w:val="left" w:pos="360"/>
              </w:tabs>
              <w:spacing w:after="200" w:line="360" w:lineRule="auto"/>
              <w:contextualSpacing/>
              <w:rPr>
                <w:rFonts w:eastAsia="Calibri"/>
                <w:color w:val="000000" w:themeColor="text1"/>
                <w:kern w:val="0"/>
                <w:szCs w:val="24"/>
                <w:lang w:val="en-GB"/>
              </w:rPr>
            </w:pPr>
            <w:r w:rsidRPr="00D20591">
              <w:rPr>
                <w:rFonts w:eastAsia="Calibri"/>
                <w:color w:val="000000" w:themeColor="text1"/>
                <w:kern w:val="0"/>
                <w:szCs w:val="24"/>
                <w:lang w:val="en-GB"/>
              </w:rPr>
              <w:t>Microbial test may include but are not limited to:</w:t>
            </w:r>
          </w:p>
        </w:tc>
        <w:tc>
          <w:tcPr>
            <w:tcW w:w="5040" w:type="dxa"/>
          </w:tcPr>
          <w:p w14:paraId="72F28B30"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Standards plate count </w:t>
            </w:r>
          </w:p>
          <w:p w14:paraId="5DD29DFB"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Total plate count </w:t>
            </w:r>
          </w:p>
          <w:p w14:paraId="74039599"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Coliforms plate count </w:t>
            </w:r>
          </w:p>
          <w:p w14:paraId="488F129B"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Yeast and </w:t>
            </w:r>
            <w:proofErr w:type="spellStart"/>
            <w:r w:rsidRPr="00D20591">
              <w:rPr>
                <w:rFonts w:eastAsia="Calibri"/>
                <w:color w:val="auto"/>
                <w:kern w:val="0"/>
                <w:szCs w:val="24"/>
                <w:lang w:val="en-GB"/>
              </w:rPr>
              <w:t>mold</w:t>
            </w:r>
            <w:proofErr w:type="spellEnd"/>
            <w:r w:rsidRPr="00D20591">
              <w:rPr>
                <w:rFonts w:eastAsia="Calibri"/>
                <w:color w:val="auto"/>
                <w:kern w:val="0"/>
                <w:szCs w:val="24"/>
                <w:lang w:val="en-GB"/>
              </w:rPr>
              <w:t xml:space="preserve"> count </w:t>
            </w:r>
          </w:p>
        </w:tc>
      </w:tr>
      <w:tr w:rsidR="008F5327" w:rsidRPr="00D20591" w14:paraId="73055E47" w14:textId="77777777" w:rsidTr="00891CAA">
        <w:trPr>
          <w:trHeight w:val="737"/>
        </w:trPr>
        <w:tc>
          <w:tcPr>
            <w:tcW w:w="3955" w:type="dxa"/>
          </w:tcPr>
          <w:p w14:paraId="591565DB" w14:textId="77777777" w:rsidR="008F5327" w:rsidRPr="00D20591" w:rsidRDefault="008F5327">
            <w:pPr>
              <w:numPr>
                <w:ilvl w:val="0"/>
                <w:numId w:val="140"/>
              </w:numPr>
              <w:pBdr>
                <w:between w:val="nil"/>
              </w:pBdr>
              <w:tabs>
                <w:tab w:val="left" w:pos="360"/>
              </w:tabs>
              <w:spacing w:after="200" w:line="360" w:lineRule="auto"/>
              <w:contextualSpacing/>
              <w:rPr>
                <w:rFonts w:eastAsia="Calibri"/>
                <w:color w:val="000000" w:themeColor="text1"/>
                <w:kern w:val="0"/>
                <w:szCs w:val="24"/>
                <w:lang w:val="en-GB"/>
              </w:rPr>
            </w:pPr>
            <w:r w:rsidRPr="00D20591">
              <w:rPr>
                <w:rFonts w:eastAsia="Calibri"/>
                <w:color w:val="000000" w:themeColor="text1"/>
                <w:kern w:val="0"/>
                <w:szCs w:val="24"/>
                <w:lang w:val="en-GB"/>
              </w:rPr>
              <w:t>Dairy plant environment may include but are not limited to:</w:t>
            </w:r>
          </w:p>
        </w:tc>
        <w:tc>
          <w:tcPr>
            <w:tcW w:w="5040" w:type="dxa"/>
          </w:tcPr>
          <w:p w14:paraId="24F15BA6"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Processing area </w:t>
            </w:r>
          </w:p>
          <w:p w14:paraId="5A55C805"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Packaging area </w:t>
            </w:r>
          </w:p>
          <w:p w14:paraId="27E7440E"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Dairy laboratory </w:t>
            </w:r>
          </w:p>
          <w:p w14:paraId="6E2A9790"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Waste disposal area </w:t>
            </w:r>
          </w:p>
        </w:tc>
      </w:tr>
      <w:tr w:rsidR="008F5327" w:rsidRPr="00D20591" w14:paraId="2BECA2E3" w14:textId="77777777" w:rsidTr="00891CAA">
        <w:trPr>
          <w:trHeight w:val="737"/>
        </w:trPr>
        <w:tc>
          <w:tcPr>
            <w:tcW w:w="3955" w:type="dxa"/>
          </w:tcPr>
          <w:p w14:paraId="2FFECA72" w14:textId="77777777" w:rsidR="008F5327" w:rsidRPr="00D20591" w:rsidRDefault="008F5327">
            <w:pPr>
              <w:numPr>
                <w:ilvl w:val="0"/>
                <w:numId w:val="140"/>
              </w:numPr>
              <w:pBdr>
                <w:between w:val="nil"/>
              </w:pBdr>
              <w:tabs>
                <w:tab w:val="left" w:pos="360"/>
              </w:tabs>
              <w:spacing w:after="200" w:line="360" w:lineRule="auto"/>
              <w:contextualSpacing/>
              <w:rPr>
                <w:rFonts w:eastAsia="Calibri"/>
                <w:color w:val="000000" w:themeColor="text1"/>
                <w:kern w:val="0"/>
                <w:szCs w:val="24"/>
                <w:lang w:val="en-GB"/>
              </w:rPr>
            </w:pPr>
            <w:r w:rsidRPr="00D20591">
              <w:rPr>
                <w:rFonts w:eastAsia="Calibri"/>
                <w:color w:val="000000" w:themeColor="text1"/>
                <w:kern w:val="0"/>
                <w:szCs w:val="24"/>
                <w:lang w:val="en-GB"/>
              </w:rPr>
              <w:t>Harmful dairy micro-organisms may include but are not limited to:</w:t>
            </w:r>
          </w:p>
        </w:tc>
        <w:tc>
          <w:tcPr>
            <w:tcW w:w="5040" w:type="dxa"/>
          </w:tcPr>
          <w:p w14:paraId="5CA94C9B"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 xml:space="preserve">Salmonella </w:t>
            </w:r>
          </w:p>
          <w:p w14:paraId="65ECC44D"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Escherichia coli</w:t>
            </w:r>
          </w:p>
          <w:p w14:paraId="4733B0B0"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lastRenderedPageBreak/>
              <w:t>Listeria monocytogenes</w:t>
            </w:r>
          </w:p>
          <w:p w14:paraId="250E2D4D" w14:textId="77777777" w:rsidR="008F5327" w:rsidRPr="00D20591" w:rsidRDefault="008F5327">
            <w:pPr>
              <w:numPr>
                <w:ilvl w:val="0"/>
                <w:numId w:val="55"/>
              </w:numPr>
              <w:pBdr>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Staphylococcus aureus</w:t>
            </w:r>
          </w:p>
        </w:tc>
      </w:tr>
    </w:tbl>
    <w:p w14:paraId="3031B5FB" w14:textId="77777777" w:rsidR="008F5327" w:rsidRPr="00D20591" w:rsidRDefault="008F5327" w:rsidP="008F5327">
      <w:pPr>
        <w:tabs>
          <w:tab w:val="left" w:pos="360"/>
        </w:tabs>
        <w:spacing w:line="360" w:lineRule="auto"/>
        <w:rPr>
          <w:b/>
          <w:szCs w:val="24"/>
        </w:rPr>
      </w:pPr>
    </w:p>
    <w:p w14:paraId="7E1F3E03" w14:textId="77777777" w:rsidR="008F5327" w:rsidRPr="00D20591" w:rsidRDefault="008F5327" w:rsidP="008F5327">
      <w:pPr>
        <w:tabs>
          <w:tab w:val="left" w:pos="360"/>
        </w:tabs>
        <w:spacing w:line="360" w:lineRule="auto"/>
        <w:rPr>
          <w:b/>
          <w:szCs w:val="24"/>
        </w:rPr>
      </w:pPr>
      <w:r w:rsidRPr="00D20591">
        <w:rPr>
          <w:b/>
          <w:szCs w:val="24"/>
        </w:rPr>
        <w:t xml:space="preserve">REQUIRED KNOWLEDGE AND SKILLS </w:t>
      </w:r>
    </w:p>
    <w:p w14:paraId="0F9B0582" w14:textId="77777777" w:rsidR="008F5327" w:rsidRPr="00D20591" w:rsidRDefault="008F5327" w:rsidP="008F5327">
      <w:pPr>
        <w:tabs>
          <w:tab w:val="left" w:pos="360"/>
        </w:tabs>
        <w:spacing w:line="360" w:lineRule="auto"/>
        <w:rPr>
          <w:szCs w:val="24"/>
        </w:rPr>
      </w:pPr>
      <w:r w:rsidRPr="00D20591">
        <w:rPr>
          <w:szCs w:val="24"/>
        </w:rPr>
        <w:t xml:space="preserve">This section describes the knowledge and skills required for this unit of competency. </w:t>
      </w:r>
    </w:p>
    <w:p w14:paraId="492F0EFD" w14:textId="77777777" w:rsidR="008F5327" w:rsidRPr="00D20591" w:rsidRDefault="008F5327" w:rsidP="008F5327">
      <w:pPr>
        <w:tabs>
          <w:tab w:val="left" w:pos="360"/>
        </w:tabs>
        <w:spacing w:line="360" w:lineRule="auto"/>
        <w:rPr>
          <w:bCs/>
          <w:color w:val="auto"/>
          <w:szCs w:val="24"/>
        </w:rPr>
      </w:pPr>
      <w:r w:rsidRPr="00D20591">
        <w:rPr>
          <w:bCs/>
          <w:color w:val="auto"/>
          <w:szCs w:val="24"/>
        </w:rPr>
        <w:t>Required knowledge</w:t>
      </w:r>
    </w:p>
    <w:p w14:paraId="2D5ED3AE" w14:textId="77777777" w:rsidR="008F5327" w:rsidRPr="00D20591" w:rsidRDefault="008F5327" w:rsidP="008F5327">
      <w:pPr>
        <w:tabs>
          <w:tab w:val="left" w:pos="360"/>
        </w:tabs>
        <w:spacing w:line="360" w:lineRule="auto"/>
        <w:rPr>
          <w:szCs w:val="24"/>
        </w:rPr>
      </w:pPr>
      <w:r w:rsidRPr="00D20591">
        <w:rPr>
          <w:szCs w:val="24"/>
        </w:rPr>
        <w:t xml:space="preserve">The individual needs to demonstrate knowledge of: </w:t>
      </w:r>
    </w:p>
    <w:p w14:paraId="29EB96E6" w14:textId="77777777" w:rsidR="008F5327" w:rsidRPr="00D20591" w:rsidRDefault="008F5327">
      <w:pPr>
        <w:numPr>
          <w:ilvl w:val="0"/>
          <w:numId w:val="139"/>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Dairy microorganism</w:t>
      </w:r>
    </w:p>
    <w:p w14:paraId="4E08C37B" w14:textId="77777777" w:rsidR="008F5327" w:rsidRPr="00D20591" w:rsidRDefault="008F5327">
      <w:pPr>
        <w:numPr>
          <w:ilvl w:val="0"/>
          <w:numId w:val="139"/>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Dairy hygiene practice</w:t>
      </w:r>
    </w:p>
    <w:p w14:paraId="41401BED" w14:textId="77777777" w:rsidR="008F5327" w:rsidRPr="00D20591" w:rsidRDefault="008F5327">
      <w:pPr>
        <w:numPr>
          <w:ilvl w:val="0"/>
          <w:numId w:val="139"/>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Microbial test </w:t>
      </w:r>
    </w:p>
    <w:p w14:paraId="537C2F8F" w14:textId="77777777" w:rsidR="008F5327" w:rsidRPr="00D20591" w:rsidRDefault="008F5327">
      <w:pPr>
        <w:numPr>
          <w:ilvl w:val="0"/>
          <w:numId w:val="139"/>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Enzymatic activities </w:t>
      </w:r>
    </w:p>
    <w:p w14:paraId="5E396055" w14:textId="77777777" w:rsidR="008F5327" w:rsidRPr="00D20591" w:rsidRDefault="008F5327" w:rsidP="008F5327">
      <w:pPr>
        <w:tabs>
          <w:tab w:val="left" w:pos="360"/>
        </w:tabs>
        <w:spacing w:line="360" w:lineRule="auto"/>
        <w:rPr>
          <w:szCs w:val="24"/>
        </w:rPr>
      </w:pPr>
      <w:r w:rsidRPr="00D20591">
        <w:rPr>
          <w:b/>
          <w:szCs w:val="24"/>
        </w:rPr>
        <w:t>Required skills</w:t>
      </w:r>
      <w:r w:rsidRPr="00D20591">
        <w:rPr>
          <w:szCs w:val="24"/>
        </w:rPr>
        <w:t xml:space="preserve"> </w:t>
      </w:r>
    </w:p>
    <w:p w14:paraId="5A317F7C" w14:textId="77777777" w:rsidR="008F5327" w:rsidRPr="00D20591" w:rsidRDefault="008F5327" w:rsidP="008F5327">
      <w:pPr>
        <w:tabs>
          <w:tab w:val="left" w:pos="360"/>
        </w:tabs>
        <w:spacing w:line="360" w:lineRule="auto"/>
        <w:rPr>
          <w:szCs w:val="24"/>
        </w:rPr>
      </w:pPr>
      <w:r w:rsidRPr="00D20591">
        <w:rPr>
          <w:szCs w:val="24"/>
        </w:rPr>
        <w:t xml:space="preserve">The individual needs to demonstrate the following skills: </w:t>
      </w:r>
    </w:p>
    <w:p w14:paraId="37F49363" w14:textId="77777777" w:rsidR="008F5327" w:rsidRPr="00D20591" w:rsidRDefault="008F5327">
      <w:pPr>
        <w:numPr>
          <w:ilvl w:val="0"/>
          <w:numId w:val="130"/>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Use of dairy microorganism</w:t>
      </w:r>
    </w:p>
    <w:p w14:paraId="3CC7008D" w14:textId="77777777" w:rsidR="008F5327" w:rsidRPr="00D20591" w:rsidRDefault="008F5327">
      <w:pPr>
        <w:numPr>
          <w:ilvl w:val="0"/>
          <w:numId w:val="130"/>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Dairy hygiene practices applications </w:t>
      </w:r>
    </w:p>
    <w:p w14:paraId="396CF4EB"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Control dairy microorganisms</w:t>
      </w:r>
    </w:p>
    <w:p w14:paraId="23FCB117"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Communication skills</w:t>
      </w:r>
    </w:p>
    <w:p w14:paraId="30229167"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Problem solving</w:t>
      </w:r>
    </w:p>
    <w:p w14:paraId="3930F249"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Analytical skills</w:t>
      </w:r>
    </w:p>
    <w:p w14:paraId="25CBBA81" w14:textId="77777777" w:rsidR="008F5327" w:rsidRPr="00D20591" w:rsidRDefault="008F5327">
      <w:pPr>
        <w:numPr>
          <w:ilvl w:val="0"/>
          <w:numId w:val="130"/>
        </w:numPr>
        <w:pBdr>
          <w:top w:val="nil"/>
          <w:left w:val="nil"/>
          <w:bottom w:val="nil"/>
          <w:right w:val="nil"/>
          <w:between w:val="nil"/>
        </w:pBdr>
        <w:spacing w:after="0" w:line="360" w:lineRule="auto"/>
        <w:rPr>
          <w:szCs w:val="24"/>
        </w:rPr>
      </w:pPr>
      <w:r w:rsidRPr="00D20591">
        <w:rPr>
          <w:szCs w:val="24"/>
        </w:rPr>
        <w:t>Observation of laboratory safety</w:t>
      </w:r>
    </w:p>
    <w:p w14:paraId="13BEB47E" w14:textId="77777777" w:rsidR="008F5327" w:rsidRPr="00D20591" w:rsidRDefault="008F5327" w:rsidP="008F5327">
      <w:pPr>
        <w:tabs>
          <w:tab w:val="left" w:pos="360"/>
        </w:tabs>
        <w:spacing w:line="360" w:lineRule="auto"/>
        <w:rPr>
          <w:b/>
          <w:szCs w:val="24"/>
        </w:rPr>
      </w:pPr>
    </w:p>
    <w:p w14:paraId="161F0025" w14:textId="77777777" w:rsidR="008F5327" w:rsidRPr="00D20591" w:rsidRDefault="008F5327" w:rsidP="008F5327">
      <w:pPr>
        <w:tabs>
          <w:tab w:val="left" w:pos="360"/>
        </w:tabs>
        <w:spacing w:line="360" w:lineRule="auto"/>
        <w:rPr>
          <w:b/>
          <w:szCs w:val="24"/>
        </w:rPr>
      </w:pPr>
      <w:r w:rsidRPr="00D20591">
        <w:rPr>
          <w:b/>
          <w:szCs w:val="24"/>
        </w:rPr>
        <w:t>EVIDENCE GUIDE</w:t>
      </w:r>
    </w:p>
    <w:p w14:paraId="3E555206" w14:textId="77777777" w:rsidR="008F5327" w:rsidRPr="00D20591" w:rsidRDefault="008F5327" w:rsidP="008F5327">
      <w:pPr>
        <w:tabs>
          <w:tab w:val="left" w:pos="360"/>
        </w:tabs>
        <w:spacing w:line="360" w:lineRule="auto"/>
        <w:rPr>
          <w:szCs w:val="24"/>
        </w:rPr>
      </w:pPr>
      <w:r w:rsidRPr="00D20591">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8F5327" w:rsidRPr="00D20591" w14:paraId="27F984AA" w14:textId="77777777" w:rsidTr="00891CAA">
        <w:trPr>
          <w:trHeight w:val="699"/>
        </w:trPr>
        <w:tc>
          <w:tcPr>
            <w:tcW w:w="2695" w:type="dxa"/>
          </w:tcPr>
          <w:p w14:paraId="6A388E10" w14:textId="77777777" w:rsidR="008F5327" w:rsidRPr="00D20591" w:rsidRDefault="008F5327">
            <w:pPr>
              <w:numPr>
                <w:ilvl w:val="0"/>
                <w:numId w:val="132"/>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Critical aspects of competency</w:t>
            </w:r>
          </w:p>
        </w:tc>
        <w:tc>
          <w:tcPr>
            <w:tcW w:w="6475" w:type="dxa"/>
          </w:tcPr>
          <w:p w14:paraId="16AEEC82" w14:textId="77777777" w:rsidR="008F5327" w:rsidRPr="00D20591" w:rsidRDefault="008F5327" w:rsidP="00891CAA">
            <w:pPr>
              <w:tabs>
                <w:tab w:val="left" w:pos="360"/>
              </w:tabs>
              <w:spacing w:line="360" w:lineRule="auto"/>
              <w:rPr>
                <w:szCs w:val="24"/>
              </w:rPr>
            </w:pPr>
            <w:r w:rsidRPr="00D20591">
              <w:rPr>
                <w:szCs w:val="24"/>
              </w:rPr>
              <w:t xml:space="preserve">Assessment requires evidence that the candidate: </w:t>
            </w:r>
          </w:p>
          <w:p w14:paraId="4FB3F1E5" w14:textId="77777777" w:rsidR="008F5327" w:rsidRPr="00D20591" w:rsidRDefault="008F5327">
            <w:pPr>
              <w:numPr>
                <w:ilvl w:val="1"/>
                <w:numId w:val="131"/>
              </w:numPr>
              <w:pBdr>
                <w:between w:val="nil"/>
              </w:pBdr>
              <w:tabs>
                <w:tab w:val="left" w:pos="360"/>
              </w:tabs>
              <w:spacing w:after="160" w:line="360" w:lineRule="auto"/>
              <w:contextualSpacing/>
              <w:rPr>
                <w:rFonts w:eastAsia="Calibri"/>
                <w:color w:val="auto"/>
                <w:kern w:val="0"/>
                <w:szCs w:val="24"/>
                <w:lang w:val="en-GB"/>
              </w:rPr>
            </w:pPr>
            <w:r w:rsidRPr="00D20591">
              <w:rPr>
                <w:rFonts w:eastAsia="Calibri"/>
                <w:color w:val="auto"/>
                <w:kern w:val="0"/>
                <w:szCs w:val="24"/>
                <w:lang w:val="en-GB"/>
              </w:rPr>
              <w:t>Used Beneficial dairy microorganisms as per work requirements</w:t>
            </w:r>
          </w:p>
          <w:p w14:paraId="4553C0A6" w14:textId="77777777" w:rsidR="008F5327" w:rsidRPr="00D20591" w:rsidRDefault="008F5327">
            <w:pPr>
              <w:numPr>
                <w:ilvl w:val="1"/>
                <w:numId w:val="131"/>
              </w:numPr>
              <w:pBdr>
                <w:between w:val="nil"/>
              </w:pBdr>
              <w:tabs>
                <w:tab w:val="left" w:pos="360"/>
              </w:tabs>
              <w:spacing w:after="160" w:line="360" w:lineRule="auto"/>
              <w:contextualSpacing/>
              <w:rPr>
                <w:rFonts w:eastAsia="Calibri"/>
                <w:color w:val="auto"/>
                <w:kern w:val="0"/>
                <w:szCs w:val="24"/>
                <w:lang w:val="en-GB"/>
              </w:rPr>
            </w:pPr>
            <w:r w:rsidRPr="00D20591">
              <w:rPr>
                <w:rFonts w:eastAsia="Calibri"/>
                <w:color w:val="auto"/>
                <w:kern w:val="0"/>
                <w:szCs w:val="24"/>
                <w:lang w:val="en-GB"/>
              </w:rPr>
              <w:t>Carried out inspection of dairy plant as per code of hygiene practice.</w:t>
            </w:r>
          </w:p>
          <w:p w14:paraId="39126DB5" w14:textId="77777777" w:rsidR="008F5327" w:rsidRPr="00D20591" w:rsidRDefault="008F5327">
            <w:pPr>
              <w:numPr>
                <w:ilvl w:val="1"/>
                <w:numId w:val="131"/>
              </w:numPr>
              <w:pBdr>
                <w:between w:val="nil"/>
              </w:pBdr>
              <w:tabs>
                <w:tab w:val="left" w:pos="360"/>
              </w:tabs>
              <w:spacing w:after="160" w:line="360" w:lineRule="auto"/>
              <w:contextualSpacing/>
              <w:rPr>
                <w:rFonts w:eastAsia="Calibri"/>
                <w:color w:val="auto"/>
                <w:kern w:val="0"/>
                <w:szCs w:val="24"/>
                <w:lang w:val="en-GB"/>
              </w:rPr>
            </w:pPr>
            <w:r w:rsidRPr="00D20591">
              <w:rPr>
                <w:rFonts w:eastAsia="Calibri"/>
                <w:color w:val="auto"/>
                <w:kern w:val="0"/>
                <w:szCs w:val="24"/>
                <w:lang w:val="en-GB"/>
              </w:rPr>
              <w:t>Carried out microbial tests as per work instruction manual.</w:t>
            </w:r>
          </w:p>
          <w:p w14:paraId="13078496" w14:textId="77777777" w:rsidR="008F5327" w:rsidRPr="00D20591" w:rsidRDefault="008F5327">
            <w:pPr>
              <w:numPr>
                <w:ilvl w:val="1"/>
                <w:numId w:val="131"/>
              </w:numPr>
              <w:pBdr>
                <w:between w:val="nil"/>
              </w:pBdr>
              <w:tabs>
                <w:tab w:val="left" w:pos="360"/>
              </w:tabs>
              <w:spacing w:after="160" w:line="360" w:lineRule="auto"/>
              <w:contextualSpacing/>
              <w:rPr>
                <w:rFonts w:eastAsia="Calibri"/>
                <w:color w:val="auto"/>
                <w:kern w:val="0"/>
                <w:szCs w:val="24"/>
                <w:lang w:val="en-GB"/>
              </w:rPr>
            </w:pPr>
            <w:r w:rsidRPr="00D20591">
              <w:rPr>
                <w:rFonts w:eastAsia="Calibri"/>
                <w:color w:val="auto"/>
                <w:kern w:val="0"/>
                <w:szCs w:val="24"/>
                <w:lang w:val="en-GB"/>
              </w:rPr>
              <w:lastRenderedPageBreak/>
              <w:t>Cleaned dairy plant as per work instruction manual</w:t>
            </w:r>
          </w:p>
          <w:p w14:paraId="22761B14" w14:textId="77777777" w:rsidR="008F5327" w:rsidRPr="00D20591" w:rsidRDefault="008F5327">
            <w:pPr>
              <w:numPr>
                <w:ilvl w:val="1"/>
                <w:numId w:val="131"/>
              </w:numPr>
              <w:pBdr>
                <w:between w:val="nil"/>
              </w:pBdr>
              <w:tabs>
                <w:tab w:val="left" w:pos="360"/>
              </w:tabs>
              <w:spacing w:after="160" w:line="360" w:lineRule="auto"/>
              <w:contextualSpacing/>
              <w:rPr>
                <w:rFonts w:eastAsia="Calibri"/>
                <w:color w:val="auto"/>
                <w:kern w:val="0"/>
                <w:szCs w:val="24"/>
                <w:lang w:val="en-GB"/>
              </w:rPr>
            </w:pPr>
            <w:r w:rsidRPr="00D20591">
              <w:rPr>
                <w:rFonts w:eastAsia="Calibri"/>
                <w:color w:val="auto"/>
                <w:kern w:val="0"/>
                <w:szCs w:val="24"/>
                <w:lang w:val="en-GB"/>
              </w:rPr>
              <w:t>Maintained employee hygiene as per code of hygiene practice.</w:t>
            </w:r>
          </w:p>
        </w:tc>
      </w:tr>
      <w:tr w:rsidR="008F5327" w:rsidRPr="00D20591" w14:paraId="5C7A59D3" w14:textId="77777777" w:rsidTr="00891CAA">
        <w:trPr>
          <w:trHeight w:val="699"/>
        </w:trPr>
        <w:tc>
          <w:tcPr>
            <w:tcW w:w="2695" w:type="dxa"/>
            <w:tcBorders>
              <w:top w:val="single" w:sz="4" w:space="0" w:color="000000"/>
              <w:left w:val="single" w:sz="4" w:space="0" w:color="000000"/>
              <w:bottom w:val="single" w:sz="4" w:space="0" w:color="000000"/>
              <w:right w:val="single" w:sz="4" w:space="0" w:color="000000"/>
            </w:tcBorders>
          </w:tcPr>
          <w:p w14:paraId="2A6342A7" w14:textId="77777777" w:rsidR="008F5327" w:rsidRPr="00D20591" w:rsidRDefault="008F5327" w:rsidP="00891CAA">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tcPr>
          <w:p w14:paraId="3D00D2CA" w14:textId="77777777" w:rsidR="008F5327" w:rsidRPr="00D20591" w:rsidRDefault="008F5327" w:rsidP="00891CAA">
            <w:pPr>
              <w:tabs>
                <w:tab w:val="left" w:pos="360"/>
              </w:tabs>
              <w:spacing w:line="360" w:lineRule="auto"/>
              <w:rPr>
                <w:szCs w:val="24"/>
              </w:rPr>
            </w:pPr>
            <w:r w:rsidRPr="00D20591">
              <w:rPr>
                <w:szCs w:val="24"/>
              </w:rPr>
              <w:t>The following resources should be provided:</w:t>
            </w:r>
          </w:p>
          <w:p w14:paraId="63A36C38" w14:textId="77777777" w:rsidR="008F5327" w:rsidRPr="00D20591" w:rsidRDefault="008F5327">
            <w:pPr>
              <w:numPr>
                <w:ilvl w:val="1"/>
                <w:numId w:val="128"/>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Appropriately simulated environment where assessment can take place</w:t>
            </w:r>
          </w:p>
          <w:p w14:paraId="0F7B7C36" w14:textId="77777777" w:rsidR="008F5327" w:rsidRPr="00D20591" w:rsidRDefault="008F5327">
            <w:pPr>
              <w:numPr>
                <w:ilvl w:val="1"/>
                <w:numId w:val="128"/>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Access to relevant work environment</w:t>
            </w:r>
          </w:p>
          <w:p w14:paraId="0F58CB42" w14:textId="77777777" w:rsidR="008F5327" w:rsidRPr="00D20591" w:rsidRDefault="008F5327">
            <w:pPr>
              <w:numPr>
                <w:ilvl w:val="1"/>
                <w:numId w:val="128"/>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Resources relevant to the proposed activities or tasks</w:t>
            </w:r>
          </w:p>
        </w:tc>
      </w:tr>
      <w:tr w:rsidR="008F5327" w:rsidRPr="00D20591" w14:paraId="2C1AACEA" w14:textId="77777777" w:rsidTr="00891CAA">
        <w:trPr>
          <w:trHeight w:val="699"/>
        </w:trPr>
        <w:tc>
          <w:tcPr>
            <w:tcW w:w="2695" w:type="dxa"/>
            <w:tcBorders>
              <w:top w:val="single" w:sz="4" w:space="0" w:color="000000"/>
              <w:left w:val="single" w:sz="4" w:space="0" w:color="000000"/>
              <w:bottom w:val="single" w:sz="4" w:space="0" w:color="000000"/>
              <w:right w:val="single" w:sz="4" w:space="0" w:color="000000"/>
            </w:tcBorders>
          </w:tcPr>
          <w:p w14:paraId="5CD4CBFE" w14:textId="77777777" w:rsidR="008F5327" w:rsidRPr="00D20591" w:rsidRDefault="008F5327" w:rsidP="00891CAA">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6AA2AF08" w14:textId="77777777" w:rsidR="008F5327" w:rsidRPr="00D20591" w:rsidRDefault="008F5327" w:rsidP="00891CAA">
            <w:pPr>
              <w:tabs>
                <w:tab w:val="left" w:pos="360"/>
              </w:tabs>
              <w:spacing w:line="360" w:lineRule="auto"/>
              <w:rPr>
                <w:szCs w:val="24"/>
              </w:rPr>
            </w:pPr>
            <w:r w:rsidRPr="00D20591">
              <w:rPr>
                <w:szCs w:val="24"/>
              </w:rPr>
              <w:t xml:space="preserve">Competency in this unit may be assessed through: </w:t>
            </w:r>
          </w:p>
          <w:p w14:paraId="7E21A4FD"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Practical assessment </w:t>
            </w:r>
          </w:p>
          <w:p w14:paraId="6BC36B01"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Oral questioning</w:t>
            </w:r>
          </w:p>
          <w:p w14:paraId="42ECF12F"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Portfolio of evidence</w:t>
            </w:r>
          </w:p>
          <w:p w14:paraId="16ED809A"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Interviews </w:t>
            </w:r>
          </w:p>
          <w:p w14:paraId="306B5655"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Third party report</w:t>
            </w:r>
          </w:p>
          <w:p w14:paraId="20DBD22C" w14:textId="77777777" w:rsidR="008F5327" w:rsidRPr="00D20591" w:rsidRDefault="008F5327">
            <w:pPr>
              <w:numPr>
                <w:ilvl w:val="0"/>
                <w:numId w:val="133"/>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Written tests </w:t>
            </w:r>
          </w:p>
        </w:tc>
      </w:tr>
      <w:tr w:rsidR="008F5327" w:rsidRPr="00D20591" w14:paraId="48F6C8F6" w14:textId="77777777" w:rsidTr="00891CAA">
        <w:trPr>
          <w:trHeight w:val="699"/>
        </w:trPr>
        <w:tc>
          <w:tcPr>
            <w:tcW w:w="2695" w:type="dxa"/>
            <w:tcBorders>
              <w:top w:val="single" w:sz="4" w:space="0" w:color="000000"/>
              <w:left w:val="single" w:sz="4" w:space="0" w:color="000000"/>
              <w:bottom w:val="single" w:sz="4" w:space="0" w:color="000000"/>
              <w:right w:val="single" w:sz="4" w:space="0" w:color="000000"/>
            </w:tcBorders>
          </w:tcPr>
          <w:p w14:paraId="16685910" w14:textId="77777777" w:rsidR="008F5327" w:rsidRPr="00D20591" w:rsidRDefault="008F5327" w:rsidP="00891CAA">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3C2D7C4D" w14:textId="77777777" w:rsidR="008F5327" w:rsidRPr="00D20591" w:rsidRDefault="008F5327" w:rsidP="00891CAA">
            <w:pPr>
              <w:tabs>
                <w:tab w:val="left" w:pos="2880"/>
              </w:tabs>
              <w:jc w:val="both"/>
              <w:rPr>
                <w:color w:val="auto"/>
                <w:szCs w:val="24"/>
              </w:rPr>
            </w:pPr>
            <w:r w:rsidRPr="00D20591">
              <w:rPr>
                <w:szCs w:val="24"/>
              </w:rPr>
              <w:t>Competency may be assessed:</w:t>
            </w:r>
          </w:p>
          <w:p w14:paraId="3806665F" w14:textId="77777777" w:rsidR="008F5327" w:rsidRPr="00D20591" w:rsidRDefault="008F5327">
            <w:pPr>
              <w:numPr>
                <w:ilvl w:val="1"/>
                <w:numId w:val="129"/>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 xml:space="preserve">Workplace </w:t>
            </w:r>
          </w:p>
          <w:p w14:paraId="68922087" w14:textId="77777777" w:rsidR="008F5327" w:rsidRPr="00D20591" w:rsidRDefault="008F5327">
            <w:pPr>
              <w:numPr>
                <w:ilvl w:val="1"/>
                <w:numId w:val="129"/>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Simulated work environment</w:t>
            </w:r>
          </w:p>
        </w:tc>
      </w:tr>
      <w:tr w:rsidR="008F5327" w:rsidRPr="00D20591" w14:paraId="22794A5C" w14:textId="77777777" w:rsidTr="00891CAA">
        <w:trPr>
          <w:trHeight w:val="699"/>
        </w:trPr>
        <w:tc>
          <w:tcPr>
            <w:tcW w:w="2695" w:type="dxa"/>
            <w:tcBorders>
              <w:top w:val="single" w:sz="4" w:space="0" w:color="000000"/>
              <w:left w:val="single" w:sz="4" w:space="0" w:color="000000"/>
              <w:bottom w:val="single" w:sz="4" w:space="0" w:color="000000"/>
              <w:right w:val="single" w:sz="4" w:space="0" w:color="000000"/>
            </w:tcBorders>
          </w:tcPr>
          <w:p w14:paraId="3E88711D" w14:textId="77777777" w:rsidR="008F5327" w:rsidRPr="00D20591" w:rsidRDefault="008F5327" w:rsidP="00891CAA">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Pr>
          <w:p w14:paraId="13684705" w14:textId="77777777" w:rsidR="008F5327" w:rsidRPr="00D20591" w:rsidRDefault="008F5327" w:rsidP="00891CAA">
            <w:pPr>
              <w:tabs>
                <w:tab w:val="left" w:pos="360"/>
              </w:tabs>
              <w:spacing w:line="360" w:lineRule="auto"/>
              <w:rPr>
                <w:szCs w:val="24"/>
              </w:rPr>
            </w:pPr>
            <w:r w:rsidRPr="00D20591">
              <w:rPr>
                <w:szCs w:val="24"/>
              </w:rPr>
              <w:t>Holistic assessment with other units relevant to the industry sector and workplace job role is recommended.</w:t>
            </w:r>
          </w:p>
        </w:tc>
      </w:tr>
    </w:tbl>
    <w:p w14:paraId="50C51E21" w14:textId="77777777" w:rsidR="00390B09" w:rsidRPr="00615467" w:rsidRDefault="00390B09">
      <w:pPr>
        <w:rPr>
          <w:rFonts w:eastAsia="Calibri"/>
          <w:b/>
          <w:bCs/>
          <w:color w:val="000000" w:themeColor="text1"/>
          <w:kern w:val="0"/>
          <w:szCs w:val="24"/>
          <w:lang w:val="en-GB" w:eastAsia="fr-FR"/>
        </w:rPr>
      </w:pPr>
    </w:p>
    <w:p w14:paraId="4A103380" w14:textId="77777777" w:rsidR="0051761A" w:rsidRPr="00615467" w:rsidRDefault="0051761A" w:rsidP="00F06F7D"/>
    <w:p w14:paraId="62FACF5E" w14:textId="77777777" w:rsidR="0051761A" w:rsidRPr="00615467" w:rsidRDefault="0051761A" w:rsidP="00F06F7D"/>
    <w:p w14:paraId="4803E0C3" w14:textId="77777777" w:rsidR="0051761A" w:rsidRPr="00615467" w:rsidRDefault="0051761A" w:rsidP="00F06F7D"/>
    <w:p w14:paraId="3DC30330" w14:textId="77777777" w:rsidR="0051761A" w:rsidRPr="00615467" w:rsidRDefault="0051761A" w:rsidP="00F06F7D"/>
    <w:p w14:paraId="1E7E392B" w14:textId="77777777" w:rsidR="0051761A" w:rsidRPr="00615467" w:rsidRDefault="0051761A" w:rsidP="00F06F7D"/>
    <w:p w14:paraId="398E0D25" w14:textId="77777777" w:rsidR="0051761A" w:rsidRPr="00615467" w:rsidRDefault="0051761A" w:rsidP="00F06F7D"/>
    <w:p w14:paraId="209415E1" w14:textId="304A9DA2" w:rsidR="002B2F6F" w:rsidRPr="00615467" w:rsidRDefault="002D5177" w:rsidP="00F26EB9">
      <w:pPr>
        <w:pStyle w:val="Heading1"/>
      </w:pPr>
      <w:bookmarkStart w:id="40" w:name="_Toc196906559"/>
      <w:r w:rsidRPr="00615467">
        <w:t>CORE</w:t>
      </w:r>
      <w:r w:rsidR="00F872C6" w:rsidRPr="00615467">
        <w:t xml:space="preserve"> UNITS OF COMPETENCY</w:t>
      </w:r>
      <w:bookmarkEnd w:id="40"/>
    </w:p>
    <w:p w14:paraId="6C1821F1" w14:textId="77777777" w:rsidR="002D5177" w:rsidRPr="00615467" w:rsidRDefault="002D5177">
      <w:pPr>
        <w:rPr>
          <w:b/>
          <w:szCs w:val="24"/>
        </w:rPr>
      </w:pPr>
      <w:bookmarkStart w:id="41" w:name="_heading=h.2s8eyo1" w:colFirst="0" w:colLast="0"/>
      <w:bookmarkEnd w:id="41"/>
    </w:p>
    <w:p w14:paraId="74DB0625" w14:textId="77777777" w:rsidR="002D5177" w:rsidRPr="00615467" w:rsidRDefault="002D5177">
      <w:pPr>
        <w:rPr>
          <w:b/>
          <w:szCs w:val="24"/>
        </w:rPr>
      </w:pPr>
    </w:p>
    <w:p w14:paraId="1187B35A" w14:textId="77777777" w:rsidR="002D5177" w:rsidRPr="00615467" w:rsidRDefault="002D5177">
      <w:pPr>
        <w:rPr>
          <w:b/>
          <w:szCs w:val="24"/>
        </w:rPr>
      </w:pPr>
    </w:p>
    <w:p w14:paraId="1DF84B8E" w14:textId="77777777" w:rsidR="002D5177" w:rsidRPr="00615467" w:rsidRDefault="002D5177">
      <w:pPr>
        <w:rPr>
          <w:b/>
          <w:szCs w:val="24"/>
        </w:rPr>
      </w:pPr>
    </w:p>
    <w:p w14:paraId="5977417A" w14:textId="77777777" w:rsidR="002D5177" w:rsidRPr="00615467" w:rsidRDefault="002D5177">
      <w:pPr>
        <w:rPr>
          <w:b/>
          <w:szCs w:val="24"/>
        </w:rPr>
      </w:pPr>
    </w:p>
    <w:p w14:paraId="4F17DCAE" w14:textId="77777777" w:rsidR="002D5177" w:rsidRPr="00615467" w:rsidRDefault="002D5177">
      <w:pPr>
        <w:rPr>
          <w:b/>
          <w:szCs w:val="24"/>
        </w:rPr>
      </w:pPr>
    </w:p>
    <w:p w14:paraId="6179E69C" w14:textId="77777777" w:rsidR="002D5177" w:rsidRPr="00615467" w:rsidRDefault="002D5177">
      <w:pPr>
        <w:rPr>
          <w:b/>
          <w:szCs w:val="24"/>
        </w:rPr>
      </w:pPr>
    </w:p>
    <w:p w14:paraId="1C90E1FD" w14:textId="77777777" w:rsidR="002D5177" w:rsidRPr="00615467" w:rsidRDefault="002D5177">
      <w:pPr>
        <w:rPr>
          <w:b/>
          <w:szCs w:val="24"/>
        </w:rPr>
      </w:pPr>
    </w:p>
    <w:p w14:paraId="7D3A6F4A" w14:textId="77777777" w:rsidR="002D5177" w:rsidRPr="00615467" w:rsidRDefault="002D5177">
      <w:pPr>
        <w:rPr>
          <w:b/>
          <w:szCs w:val="24"/>
        </w:rPr>
      </w:pPr>
    </w:p>
    <w:p w14:paraId="45CC558E" w14:textId="77777777" w:rsidR="002D5177" w:rsidRPr="00615467" w:rsidRDefault="002D5177">
      <w:pPr>
        <w:rPr>
          <w:b/>
          <w:szCs w:val="24"/>
        </w:rPr>
      </w:pPr>
    </w:p>
    <w:p w14:paraId="4AFB032D" w14:textId="77777777" w:rsidR="002D5177" w:rsidRPr="00615467" w:rsidRDefault="002D5177">
      <w:pPr>
        <w:rPr>
          <w:b/>
          <w:szCs w:val="24"/>
        </w:rPr>
      </w:pPr>
    </w:p>
    <w:p w14:paraId="1AB59FFB" w14:textId="77777777" w:rsidR="002D5177" w:rsidRPr="00615467" w:rsidRDefault="002D5177">
      <w:pPr>
        <w:rPr>
          <w:b/>
          <w:szCs w:val="24"/>
        </w:rPr>
      </w:pPr>
    </w:p>
    <w:p w14:paraId="44C7105D" w14:textId="77777777" w:rsidR="002D5177" w:rsidRPr="00615467" w:rsidRDefault="002D5177">
      <w:pPr>
        <w:rPr>
          <w:b/>
          <w:szCs w:val="24"/>
        </w:rPr>
      </w:pPr>
    </w:p>
    <w:p w14:paraId="23CB91C2" w14:textId="77777777" w:rsidR="002D5177" w:rsidRPr="00615467" w:rsidRDefault="002D5177">
      <w:pPr>
        <w:rPr>
          <w:b/>
          <w:szCs w:val="24"/>
        </w:rPr>
      </w:pPr>
    </w:p>
    <w:p w14:paraId="53A38E60" w14:textId="77777777" w:rsidR="002D5177" w:rsidRPr="00615467" w:rsidRDefault="002D5177">
      <w:pPr>
        <w:rPr>
          <w:b/>
          <w:szCs w:val="24"/>
        </w:rPr>
      </w:pPr>
    </w:p>
    <w:p w14:paraId="00EADDEC" w14:textId="77777777" w:rsidR="00F06F7D" w:rsidRDefault="00F06F7D">
      <w:pPr>
        <w:rPr>
          <w:rStyle w:val="Heading2Char"/>
        </w:rPr>
      </w:pPr>
      <w:r>
        <w:rPr>
          <w:rStyle w:val="Heading2Char"/>
        </w:rPr>
        <w:br w:type="page"/>
      </w:r>
    </w:p>
    <w:p w14:paraId="6494643D" w14:textId="05C5661B" w:rsidR="002B2F6F" w:rsidRPr="00F06F7D" w:rsidRDefault="002D5177" w:rsidP="00F26EB9">
      <w:pPr>
        <w:pStyle w:val="Heading1"/>
      </w:pPr>
      <w:bookmarkStart w:id="42" w:name="_Toc196906560"/>
      <w:r w:rsidRPr="00F06F7D">
        <w:rPr>
          <w:rStyle w:val="Heading2Char"/>
          <w:rFonts w:eastAsia="Calibri"/>
          <w:b/>
          <w:bCs/>
        </w:rPr>
        <w:lastRenderedPageBreak/>
        <w:t>HANDLE RAW MILK</w:t>
      </w:r>
      <w:bookmarkEnd w:id="42"/>
      <w:r w:rsidRPr="00F06F7D">
        <w:rPr>
          <w:rStyle w:val="Heading2Char"/>
          <w:rFonts w:eastAsia="Calibri"/>
          <w:b/>
          <w:bCs/>
        </w:rPr>
        <w:t xml:space="preserve"> </w:t>
      </w:r>
    </w:p>
    <w:p w14:paraId="2BD66EFF" w14:textId="66B2EE8B" w:rsidR="002B2F6F" w:rsidRPr="00615467" w:rsidRDefault="00F872C6">
      <w:pPr>
        <w:rPr>
          <w:b/>
          <w:szCs w:val="24"/>
        </w:rPr>
      </w:pPr>
      <w:r w:rsidRPr="00615467">
        <w:rPr>
          <w:b/>
          <w:szCs w:val="24"/>
        </w:rPr>
        <w:t xml:space="preserve">UNIT CODE: </w:t>
      </w:r>
      <w:r w:rsidR="00F06F7D" w:rsidRPr="004D594B">
        <w:rPr>
          <w:b/>
          <w:bCs/>
          <w:szCs w:val="24"/>
        </w:rPr>
        <w:t xml:space="preserve">0721 451 </w:t>
      </w:r>
      <w:r w:rsidR="00F06F7D">
        <w:rPr>
          <w:b/>
          <w:bCs/>
          <w:szCs w:val="24"/>
        </w:rPr>
        <w:t>0</w:t>
      </w:r>
      <w:r w:rsidR="0023122B">
        <w:rPr>
          <w:b/>
          <w:bCs/>
          <w:szCs w:val="24"/>
        </w:rPr>
        <w:t>6</w:t>
      </w:r>
      <w:r w:rsidR="00F06F7D" w:rsidRPr="004D594B">
        <w:rPr>
          <w:b/>
          <w:bCs/>
          <w:szCs w:val="24"/>
        </w:rPr>
        <w:t>A</w:t>
      </w:r>
    </w:p>
    <w:p w14:paraId="5C6D099F" w14:textId="77777777" w:rsidR="002B2F6F" w:rsidRPr="00615467" w:rsidRDefault="00F872C6">
      <w:pPr>
        <w:rPr>
          <w:b/>
          <w:szCs w:val="24"/>
        </w:rPr>
      </w:pPr>
      <w:r w:rsidRPr="00615467">
        <w:rPr>
          <w:b/>
          <w:szCs w:val="24"/>
        </w:rPr>
        <w:t>UNIT DESCRIPTION</w:t>
      </w:r>
      <w:r w:rsidR="002D5177" w:rsidRPr="00615467">
        <w:rPr>
          <w:b/>
          <w:szCs w:val="24"/>
        </w:rPr>
        <w:t xml:space="preserve"> </w:t>
      </w:r>
    </w:p>
    <w:p w14:paraId="02EB5B18" w14:textId="735B4A6A" w:rsidR="00CF1D70" w:rsidRPr="00615467" w:rsidRDefault="00CF1D70" w:rsidP="00CF1D70">
      <w:pPr>
        <w:rPr>
          <w:color w:val="auto"/>
          <w:szCs w:val="24"/>
        </w:rPr>
      </w:pPr>
      <w:bookmarkStart w:id="43" w:name="_heading=h.17dp8vu" w:colFirst="0" w:colLast="0"/>
      <w:bookmarkStart w:id="44" w:name="_Hlk164408679"/>
      <w:bookmarkEnd w:id="43"/>
      <w:r w:rsidRPr="00615467">
        <w:rPr>
          <w:color w:val="auto"/>
          <w:szCs w:val="24"/>
        </w:rPr>
        <w:t xml:space="preserve">This unit specifies the competencies required </w:t>
      </w:r>
      <w:r w:rsidR="00311D64" w:rsidRPr="00615467">
        <w:rPr>
          <w:color w:val="auto"/>
          <w:szCs w:val="24"/>
        </w:rPr>
        <w:t xml:space="preserve">by </w:t>
      </w:r>
      <w:r w:rsidR="0048776F" w:rsidRPr="00615467">
        <w:rPr>
          <w:color w:val="auto"/>
          <w:szCs w:val="24"/>
        </w:rPr>
        <w:t>a D</w:t>
      </w:r>
      <w:r w:rsidR="00311D64" w:rsidRPr="00615467">
        <w:rPr>
          <w:color w:val="auto"/>
          <w:szCs w:val="24"/>
        </w:rPr>
        <w:t xml:space="preserve">airy </w:t>
      </w:r>
      <w:r w:rsidR="0048776F" w:rsidRPr="00615467">
        <w:rPr>
          <w:color w:val="auto"/>
          <w:szCs w:val="24"/>
        </w:rPr>
        <w:t>P</w:t>
      </w:r>
      <w:r w:rsidR="00311D64" w:rsidRPr="00615467">
        <w:rPr>
          <w:color w:val="auto"/>
          <w:szCs w:val="24"/>
        </w:rPr>
        <w:t xml:space="preserve">lant </w:t>
      </w:r>
      <w:r w:rsidR="0048776F" w:rsidRPr="00615467">
        <w:rPr>
          <w:color w:val="auto"/>
          <w:szCs w:val="24"/>
        </w:rPr>
        <w:t>T</w:t>
      </w:r>
      <w:r w:rsidR="00311D64" w:rsidRPr="00615467">
        <w:rPr>
          <w:color w:val="auto"/>
          <w:szCs w:val="24"/>
        </w:rPr>
        <w:t xml:space="preserve">echnician level 5 </w:t>
      </w:r>
      <w:r w:rsidRPr="00615467">
        <w:rPr>
          <w:color w:val="auto"/>
          <w:szCs w:val="24"/>
        </w:rPr>
        <w:t>to handle raw milk. It involves procuring, grading and preserving raw milk</w:t>
      </w:r>
      <w:r w:rsidR="00311D64" w:rsidRPr="00615467">
        <w:rPr>
          <w:color w:val="auto"/>
          <w:szCs w:val="24"/>
        </w:rPr>
        <w:t>.</w:t>
      </w:r>
    </w:p>
    <w:bookmarkEnd w:id="44"/>
    <w:p w14:paraId="6A70D47F" w14:textId="2B1C9776" w:rsidR="002B2F6F" w:rsidRPr="00615467" w:rsidRDefault="00F872C6" w:rsidP="00CF1D70">
      <w:pPr>
        <w:rPr>
          <w:b/>
          <w:color w:val="auto"/>
          <w:szCs w:val="24"/>
        </w:rPr>
      </w:pP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2B2F6F" w:rsidRPr="00615467" w14:paraId="3A007A37" w14:textId="77777777">
        <w:tc>
          <w:tcPr>
            <w:tcW w:w="3114" w:type="dxa"/>
          </w:tcPr>
          <w:p w14:paraId="059503CD" w14:textId="77777777" w:rsidR="002B2F6F" w:rsidRPr="00615467" w:rsidRDefault="00F872C6">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40BF8605" w14:textId="77777777" w:rsidR="002B2F6F" w:rsidRPr="00615467" w:rsidRDefault="00F872C6">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0E8550A6" w14:textId="77777777" w:rsidR="002B2F6F" w:rsidRPr="00615467" w:rsidRDefault="00F872C6">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2B73BA30" w14:textId="77777777" w:rsidR="002B2F6F" w:rsidRPr="00615467" w:rsidRDefault="00F872C6">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11BA7AAA" w14:textId="77777777" w:rsidR="002B2F6F" w:rsidRPr="00615467" w:rsidRDefault="00F872C6">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2B2F6F" w:rsidRPr="00615467" w14:paraId="5B702FAE" w14:textId="77777777" w:rsidTr="000B3CFD">
        <w:trPr>
          <w:trHeight w:val="2168"/>
        </w:trPr>
        <w:tc>
          <w:tcPr>
            <w:tcW w:w="3114" w:type="dxa"/>
          </w:tcPr>
          <w:p w14:paraId="3F5D5B22" w14:textId="41DD209E" w:rsidR="0063117F" w:rsidRPr="00615467" w:rsidRDefault="007F090E">
            <w:pPr>
              <w:pStyle w:val="ListParagraph"/>
              <w:numPr>
                <w:ilvl w:val="0"/>
                <w:numId w:val="114"/>
              </w:numPr>
              <w:spacing w:after="0" w:line="240" w:lineRule="auto"/>
              <w:rPr>
                <w:rFonts w:ascii="Times New Roman" w:eastAsia="Times New Roman" w:hAnsi="Times New Roman" w:cs="Times New Roman"/>
                <w:b/>
                <w:sz w:val="24"/>
                <w:szCs w:val="24"/>
              </w:rPr>
            </w:pPr>
            <w:r w:rsidRPr="00615467">
              <w:rPr>
                <w:rFonts w:ascii="Times New Roman" w:hAnsi="Times New Roman" w:cs="Times New Roman"/>
                <w:sz w:val="24"/>
                <w:szCs w:val="24"/>
              </w:rPr>
              <w:t>Procure raw milk</w:t>
            </w:r>
          </w:p>
          <w:p w14:paraId="7B7E084E" w14:textId="77777777" w:rsidR="0063117F" w:rsidRPr="00615467" w:rsidRDefault="0063117F" w:rsidP="0063117F">
            <w:pPr>
              <w:keepNext/>
              <w:keepLines/>
              <w:spacing w:after="120" w:line="240" w:lineRule="atLeast"/>
              <w:ind w:left="126" w:hanging="10"/>
              <w:outlineLvl w:val="1"/>
              <w:rPr>
                <w:rFonts w:ascii="Times New Roman" w:eastAsia="Times New Roman" w:hAnsi="Times New Roman" w:cs="Times New Roman"/>
                <w:b/>
                <w:color w:val="000000" w:themeColor="text1"/>
                <w:sz w:val="24"/>
                <w:szCs w:val="24"/>
              </w:rPr>
            </w:pPr>
          </w:p>
        </w:tc>
        <w:tc>
          <w:tcPr>
            <w:tcW w:w="6462" w:type="dxa"/>
          </w:tcPr>
          <w:p w14:paraId="47CA3153" w14:textId="77777777" w:rsidR="00477CE4" w:rsidRPr="00615467" w:rsidRDefault="00477CE4" w:rsidP="00704389">
            <w:pPr>
              <w:pStyle w:val="ListParagraph"/>
              <w:numPr>
                <w:ilvl w:val="1"/>
                <w:numId w:val="5"/>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bCs/>
                <w:iCs/>
                <w:color w:val="000000" w:themeColor="text1"/>
                <w:sz w:val="24"/>
                <w:szCs w:val="24"/>
              </w:rPr>
              <w:t>Raw milk</w:t>
            </w:r>
            <w:r w:rsidRPr="00615467">
              <w:rPr>
                <w:rFonts w:ascii="Times New Roman" w:hAnsi="Times New Roman" w:cs="Times New Roman"/>
                <w:b/>
                <w:i/>
                <w:color w:val="000000" w:themeColor="text1"/>
                <w:sz w:val="24"/>
                <w:szCs w:val="24"/>
              </w:rPr>
              <w:t xml:space="preserve"> sources </w:t>
            </w:r>
            <w:r w:rsidRPr="00615467">
              <w:rPr>
                <w:rFonts w:ascii="Times New Roman" w:hAnsi="Times New Roman" w:cs="Times New Roman"/>
                <w:color w:val="000000" w:themeColor="text1"/>
                <w:sz w:val="24"/>
                <w:szCs w:val="24"/>
              </w:rPr>
              <w:t>are identified as per work requirement.</w:t>
            </w:r>
          </w:p>
          <w:p w14:paraId="32D31006" w14:textId="77777777" w:rsidR="00477CE4" w:rsidRPr="00615467" w:rsidRDefault="00477CE4" w:rsidP="00704389">
            <w:pPr>
              <w:pStyle w:val="ListParagraph"/>
              <w:numPr>
                <w:ilvl w:val="1"/>
                <w:numId w:val="5"/>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Cost of raw milk is determined based on prevailing market price.</w:t>
            </w:r>
          </w:p>
          <w:p w14:paraId="661A8BF8" w14:textId="77777777" w:rsidR="00477CE4" w:rsidRPr="00615467" w:rsidRDefault="00477CE4" w:rsidP="00704389">
            <w:pPr>
              <w:pStyle w:val="ListParagraph"/>
              <w:numPr>
                <w:ilvl w:val="1"/>
                <w:numId w:val="5"/>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b/>
                <w:bCs/>
                <w:i/>
                <w:iCs/>
                <w:color w:val="000000" w:themeColor="text1"/>
                <w:sz w:val="24"/>
                <w:szCs w:val="24"/>
              </w:rPr>
              <w:t>Raw milk</w:t>
            </w:r>
            <w:r w:rsidRPr="00615467">
              <w:rPr>
                <w:rFonts w:ascii="Times New Roman" w:hAnsi="Times New Roman" w:cs="Times New Roman"/>
                <w:color w:val="000000" w:themeColor="text1"/>
                <w:sz w:val="24"/>
                <w:szCs w:val="24"/>
              </w:rPr>
              <w:t xml:space="preserve"> </w:t>
            </w:r>
            <w:r w:rsidRPr="00615467">
              <w:rPr>
                <w:rFonts w:ascii="Times New Roman" w:hAnsi="Times New Roman" w:cs="Times New Roman"/>
                <w:b/>
                <w:bCs/>
                <w:i/>
                <w:iCs/>
                <w:color w:val="000000" w:themeColor="text1"/>
                <w:sz w:val="24"/>
                <w:szCs w:val="24"/>
              </w:rPr>
              <w:t>supply agreement</w:t>
            </w:r>
            <w:r w:rsidRPr="00615467">
              <w:rPr>
                <w:rFonts w:ascii="Times New Roman" w:hAnsi="Times New Roman" w:cs="Times New Roman"/>
                <w:color w:val="000000" w:themeColor="text1"/>
                <w:sz w:val="24"/>
                <w:szCs w:val="24"/>
              </w:rPr>
              <w:t xml:space="preserve"> is prepared based on procurement </w:t>
            </w:r>
            <w:r w:rsidRPr="00615467">
              <w:rPr>
                <w:rFonts w:ascii="Times New Roman" w:hAnsi="Times New Roman" w:cs="Times New Roman"/>
                <w:sz w:val="24"/>
                <w:szCs w:val="24"/>
              </w:rPr>
              <w:t xml:space="preserve">laws </w:t>
            </w:r>
          </w:p>
          <w:p w14:paraId="5F4454A5" w14:textId="2378A879" w:rsidR="002B2F6F" w:rsidRPr="00615467" w:rsidRDefault="00477CE4" w:rsidP="00704389">
            <w:pPr>
              <w:pStyle w:val="ListParagraph"/>
              <w:numPr>
                <w:ilvl w:val="1"/>
                <w:numId w:val="5"/>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Raw milk is delivered in accordance to KS 1552 Code of hygienic practice for milk and milk products</w:t>
            </w:r>
          </w:p>
        </w:tc>
      </w:tr>
      <w:tr w:rsidR="002B2F6F" w:rsidRPr="00615467" w14:paraId="324CDD2F" w14:textId="77777777" w:rsidTr="00236CFA">
        <w:trPr>
          <w:trHeight w:val="278"/>
        </w:trPr>
        <w:tc>
          <w:tcPr>
            <w:tcW w:w="3114" w:type="dxa"/>
          </w:tcPr>
          <w:p w14:paraId="79E21C12" w14:textId="387B39AA" w:rsidR="00BD6FEF" w:rsidRPr="00615467" w:rsidRDefault="007F090E">
            <w:pPr>
              <w:pStyle w:val="ListParagraph"/>
              <w:numPr>
                <w:ilvl w:val="0"/>
                <w:numId w:val="114"/>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Grade raw milk </w:t>
            </w:r>
          </w:p>
          <w:p w14:paraId="725BD406" w14:textId="77777777" w:rsidR="00BD6FEF" w:rsidRPr="00615467" w:rsidRDefault="00BD6FEF">
            <w:pPr>
              <w:rPr>
                <w:rFonts w:ascii="Times New Roman" w:hAnsi="Times New Roman" w:cs="Times New Roman"/>
                <w:sz w:val="24"/>
                <w:szCs w:val="24"/>
              </w:rPr>
            </w:pPr>
          </w:p>
          <w:p w14:paraId="47E1E330" w14:textId="77777777" w:rsidR="0063117F" w:rsidRPr="00615467" w:rsidRDefault="0063117F">
            <w:pPr>
              <w:rPr>
                <w:rFonts w:ascii="Times New Roman" w:hAnsi="Times New Roman" w:cs="Times New Roman"/>
                <w:sz w:val="24"/>
                <w:szCs w:val="24"/>
              </w:rPr>
            </w:pPr>
          </w:p>
        </w:tc>
        <w:tc>
          <w:tcPr>
            <w:tcW w:w="6462" w:type="dxa"/>
          </w:tcPr>
          <w:p w14:paraId="6735D269" w14:textId="77777777" w:rsidR="00477CE4" w:rsidRPr="00615467" w:rsidRDefault="00477CE4" w:rsidP="00704389">
            <w:pPr>
              <w:pStyle w:val="ListParagraph"/>
              <w:numPr>
                <w:ilvl w:val="1"/>
                <w:numId w:val="6"/>
              </w:numPr>
              <w:spacing w:after="0" w:line="240" w:lineRule="auto"/>
              <w:ind w:left="360"/>
              <w:rPr>
                <w:rFonts w:ascii="Times New Roman" w:hAnsi="Times New Roman" w:cs="Times New Roman"/>
                <w:color w:val="000000" w:themeColor="text1"/>
                <w:sz w:val="24"/>
                <w:szCs w:val="24"/>
              </w:rPr>
            </w:pPr>
            <w:r w:rsidRPr="00615467">
              <w:rPr>
                <w:rFonts w:ascii="Times New Roman" w:hAnsi="Times New Roman" w:cs="Times New Roman"/>
                <w:b/>
                <w:bCs/>
                <w:i/>
                <w:iCs/>
                <w:color w:val="000000" w:themeColor="text1"/>
                <w:sz w:val="24"/>
                <w:szCs w:val="24"/>
              </w:rPr>
              <w:t xml:space="preserve">Grading tools, equipment and materials </w:t>
            </w:r>
            <w:r w:rsidRPr="00615467">
              <w:rPr>
                <w:rFonts w:ascii="Times New Roman" w:hAnsi="Times New Roman" w:cs="Times New Roman"/>
                <w:color w:val="000000" w:themeColor="text1"/>
                <w:sz w:val="24"/>
                <w:szCs w:val="24"/>
              </w:rPr>
              <w:t>for testing raw milk are assembled according to job requirement.</w:t>
            </w:r>
          </w:p>
          <w:p w14:paraId="16D5EC93" w14:textId="77777777" w:rsidR="00477CE4" w:rsidRPr="00615467" w:rsidRDefault="00477CE4" w:rsidP="00704389">
            <w:pPr>
              <w:pStyle w:val="ListParagraph"/>
              <w:numPr>
                <w:ilvl w:val="1"/>
                <w:numId w:val="6"/>
              </w:numPr>
              <w:spacing w:after="120" w:line="240" w:lineRule="atLeast"/>
              <w:ind w:left="36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 xml:space="preserve"> Raw milk sample is collected as per </w:t>
            </w:r>
            <w:r w:rsidRPr="00615467">
              <w:rPr>
                <w:rFonts w:ascii="Times New Roman" w:hAnsi="Times New Roman" w:cs="Times New Roman"/>
                <w:color w:val="000000" w:themeColor="text1"/>
                <w:sz w:val="24"/>
                <w:szCs w:val="24"/>
                <w:lang w:val="en-US"/>
              </w:rPr>
              <w:t xml:space="preserve">KS </w:t>
            </w:r>
            <w:r w:rsidRPr="00615467">
              <w:rPr>
                <w:rFonts w:ascii="Times New Roman" w:hAnsi="Times New Roman" w:cs="Times New Roman"/>
                <w:color w:val="000000" w:themeColor="text1"/>
                <w:sz w:val="24"/>
                <w:szCs w:val="24"/>
                <w:lang w:val="en-KE"/>
              </w:rPr>
              <w:t>ISO 707:2008 sampling of milk and milk products</w:t>
            </w:r>
            <w:r w:rsidRPr="00615467">
              <w:rPr>
                <w:rFonts w:ascii="Times New Roman" w:hAnsi="Times New Roman" w:cs="Times New Roman"/>
                <w:b/>
                <w:bCs/>
                <w:color w:val="000000" w:themeColor="text1"/>
                <w:sz w:val="24"/>
                <w:szCs w:val="24"/>
                <w:lang w:val="en-KE"/>
              </w:rPr>
              <w:t xml:space="preserve"> </w:t>
            </w:r>
          </w:p>
          <w:p w14:paraId="27E1827E" w14:textId="6342CF28" w:rsidR="00477CE4" w:rsidRPr="00615467" w:rsidRDefault="00090D25" w:rsidP="00704389">
            <w:pPr>
              <w:pStyle w:val="ListParagraph"/>
              <w:numPr>
                <w:ilvl w:val="1"/>
                <w:numId w:val="6"/>
              </w:numPr>
              <w:spacing w:after="120" w:line="240" w:lineRule="atLeast"/>
              <w:ind w:left="360"/>
              <w:rPr>
                <w:rFonts w:ascii="Times New Roman" w:hAnsi="Times New Roman" w:cs="Times New Roman"/>
                <w:color w:val="000000" w:themeColor="text1"/>
                <w:sz w:val="24"/>
                <w:szCs w:val="24"/>
              </w:rPr>
            </w:pPr>
            <w:r w:rsidRPr="00615467">
              <w:rPr>
                <w:rFonts w:ascii="Times New Roman" w:hAnsi="Times New Roman" w:cs="Times New Roman"/>
                <w:b/>
                <w:bCs/>
                <w:i/>
                <w:iCs/>
                <w:color w:val="000000" w:themeColor="text1"/>
                <w:sz w:val="24"/>
                <w:szCs w:val="24"/>
                <w:lang w:val="en-US"/>
              </w:rPr>
              <w:t xml:space="preserve">Raw milk quality analysis is carried out </w:t>
            </w:r>
            <w:r w:rsidR="00477CE4" w:rsidRPr="00615467">
              <w:rPr>
                <w:rFonts w:ascii="Times New Roman" w:hAnsi="Times New Roman" w:cs="Times New Roman"/>
                <w:color w:val="000000" w:themeColor="text1"/>
                <w:sz w:val="24"/>
                <w:szCs w:val="24"/>
              </w:rPr>
              <w:t>in accordance KS ISO/TC 34/SC 5 milk and milk products</w:t>
            </w:r>
          </w:p>
          <w:p w14:paraId="1157F35E" w14:textId="3BC1436A" w:rsidR="00477CE4" w:rsidRPr="00615467" w:rsidRDefault="00477CE4" w:rsidP="00704389">
            <w:pPr>
              <w:pStyle w:val="ListParagraph"/>
              <w:numPr>
                <w:ilvl w:val="1"/>
                <w:numId w:val="6"/>
              </w:numPr>
              <w:spacing w:after="120" w:line="240" w:lineRule="atLeast"/>
              <w:ind w:left="36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 xml:space="preserve">Raw </w:t>
            </w:r>
            <w:r w:rsidR="00AA1FD0" w:rsidRPr="00615467">
              <w:rPr>
                <w:rFonts w:ascii="Times New Roman" w:hAnsi="Times New Roman" w:cs="Times New Roman"/>
                <w:color w:val="000000" w:themeColor="text1"/>
                <w:sz w:val="24"/>
                <w:szCs w:val="24"/>
              </w:rPr>
              <w:t xml:space="preserve">milk </w:t>
            </w:r>
            <w:r w:rsidRPr="00615467">
              <w:rPr>
                <w:rFonts w:ascii="Times New Roman" w:hAnsi="Times New Roman" w:cs="Times New Roman"/>
                <w:color w:val="000000" w:themeColor="text1"/>
                <w:sz w:val="24"/>
                <w:szCs w:val="24"/>
              </w:rPr>
              <w:t xml:space="preserve">is received based on Kenya Bureau of standards and dairy industry standards. </w:t>
            </w:r>
          </w:p>
          <w:p w14:paraId="6440E9A3" w14:textId="77777777" w:rsidR="001C79D7" w:rsidRPr="00615467" w:rsidRDefault="00477CE4" w:rsidP="00704389">
            <w:pPr>
              <w:pStyle w:val="ListParagraph"/>
              <w:numPr>
                <w:ilvl w:val="1"/>
                <w:numId w:val="6"/>
              </w:numPr>
              <w:spacing w:after="120" w:line="240" w:lineRule="atLeast"/>
              <w:ind w:left="36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 xml:space="preserve">Raw milk quality records are updated based on work procedure. </w:t>
            </w:r>
          </w:p>
          <w:p w14:paraId="2B2129C9" w14:textId="1127B606" w:rsidR="002B2F6F" w:rsidRPr="00615467" w:rsidRDefault="00477CE4" w:rsidP="00704389">
            <w:pPr>
              <w:pStyle w:val="ListParagraph"/>
              <w:numPr>
                <w:ilvl w:val="1"/>
                <w:numId w:val="6"/>
              </w:numPr>
              <w:spacing w:after="120" w:line="240" w:lineRule="atLeast"/>
              <w:ind w:left="360"/>
              <w:rPr>
                <w:rFonts w:ascii="Times New Roman" w:hAnsi="Times New Roman" w:cs="Times New Roman"/>
                <w:color w:val="000000" w:themeColor="text1"/>
                <w:sz w:val="24"/>
                <w:szCs w:val="24"/>
              </w:rPr>
            </w:pPr>
            <w:r w:rsidRPr="00615467">
              <w:rPr>
                <w:rFonts w:ascii="Times New Roman" w:eastAsia="Arial" w:hAnsi="Times New Roman" w:cs="Times New Roman"/>
                <w:color w:val="000000" w:themeColor="text1"/>
                <w:sz w:val="24"/>
                <w:szCs w:val="24"/>
              </w:rPr>
              <w:t>Raw milk testing equipment are cleaned in accordance with KS1552-2016 Code of hygienic practice for milk and milk products</w:t>
            </w:r>
          </w:p>
        </w:tc>
      </w:tr>
      <w:tr w:rsidR="00BD6FEF" w:rsidRPr="00615467" w14:paraId="29F9233C" w14:textId="77777777" w:rsidTr="00236CFA">
        <w:trPr>
          <w:trHeight w:val="278"/>
        </w:trPr>
        <w:tc>
          <w:tcPr>
            <w:tcW w:w="3114" w:type="dxa"/>
          </w:tcPr>
          <w:p w14:paraId="49CE33C2" w14:textId="7EFD80DB" w:rsidR="00BD6FEF" w:rsidRPr="00615467" w:rsidRDefault="007F090E">
            <w:pPr>
              <w:pStyle w:val="ListParagraph"/>
              <w:numPr>
                <w:ilvl w:val="0"/>
                <w:numId w:val="114"/>
              </w:numPr>
              <w:spacing w:after="0" w:line="240" w:lineRule="auto"/>
              <w:rPr>
                <w:rFonts w:ascii="Times New Roman" w:eastAsia="Arial" w:hAnsi="Times New Roman" w:cs="Times New Roman"/>
                <w:color w:val="000000" w:themeColor="text1"/>
                <w:sz w:val="24"/>
                <w:szCs w:val="24"/>
              </w:rPr>
            </w:pPr>
            <w:r w:rsidRPr="00615467">
              <w:rPr>
                <w:rFonts w:ascii="Times New Roman" w:hAnsi="Times New Roman" w:cs="Times New Roman"/>
                <w:sz w:val="24"/>
                <w:szCs w:val="24"/>
              </w:rPr>
              <w:t>Preserve raw milk</w:t>
            </w:r>
          </w:p>
        </w:tc>
        <w:tc>
          <w:tcPr>
            <w:tcW w:w="6462" w:type="dxa"/>
          </w:tcPr>
          <w:p w14:paraId="3A4A4246" w14:textId="77777777" w:rsidR="0088104B" w:rsidRPr="00615467" w:rsidRDefault="0088104B" w:rsidP="00704389">
            <w:pPr>
              <w:pStyle w:val="ListParagraph"/>
              <w:numPr>
                <w:ilvl w:val="1"/>
                <w:numId w:val="7"/>
              </w:numPr>
              <w:spacing w:after="120" w:line="240" w:lineRule="atLeast"/>
              <w:ind w:left="360"/>
              <w:rPr>
                <w:rFonts w:ascii="Times New Roman" w:eastAsia="Arial" w:hAnsi="Times New Roman" w:cs="Times New Roman"/>
                <w:color w:val="000000" w:themeColor="text1"/>
                <w:sz w:val="24"/>
                <w:szCs w:val="24"/>
              </w:rPr>
            </w:pPr>
            <w:r w:rsidRPr="00615467">
              <w:rPr>
                <w:rFonts w:ascii="Times New Roman" w:eastAsia="Arial" w:hAnsi="Times New Roman" w:cs="Times New Roman"/>
                <w:color w:val="000000" w:themeColor="text1"/>
                <w:sz w:val="24"/>
                <w:szCs w:val="24"/>
              </w:rPr>
              <w:t xml:space="preserve">Raw milk is weighed in accordance with work procedures </w:t>
            </w:r>
          </w:p>
          <w:p w14:paraId="4DDD40DC" w14:textId="77777777" w:rsidR="0088104B" w:rsidRPr="00615467" w:rsidRDefault="0088104B" w:rsidP="00704389">
            <w:pPr>
              <w:pStyle w:val="ListParagraph"/>
              <w:numPr>
                <w:ilvl w:val="1"/>
                <w:numId w:val="7"/>
              </w:numPr>
              <w:spacing w:after="120" w:line="240" w:lineRule="atLeast"/>
              <w:ind w:left="360"/>
              <w:rPr>
                <w:rFonts w:ascii="Times New Roman" w:eastAsia="Arial" w:hAnsi="Times New Roman" w:cs="Times New Roman"/>
                <w:color w:val="000000" w:themeColor="text1"/>
                <w:sz w:val="24"/>
                <w:szCs w:val="24"/>
              </w:rPr>
            </w:pPr>
            <w:r w:rsidRPr="00615467">
              <w:rPr>
                <w:rFonts w:ascii="Times New Roman" w:eastAsia="Arial" w:hAnsi="Times New Roman" w:cs="Times New Roman"/>
                <w:color w:val="000000" w:themeColor="text1"/>
                <w:sz w:val="24"/>
                <w:szCs w:val="24"/>
              </w:rPr>
              <w:t xml:space="preserve">Raw milk is </w:t>
            </w:r>
            <w:r w:rsidRPr="00615467">
              <w:rPr>
                <w:rFonts w:ascii="Times New Roman" w:eastAsia="Arial" w:hAnsi="Times New Roman" w:cs="Times New Roman"/>
                <w:b/>
                <w:bCs/>
                <w:i/>
                <w:iCs/>
                <w:color w:val="000000" w:themeColor="text1"/>
                <w:sz w:val="24"/>
                <w:szCs w:val="24"/>
              </w:rPr>
              <w:t>bulked</w:t>
            </w:r>
            <w:r w:rsidRPr="00615467">
              <w:rPr>
                <w:rFonts w:ascii="Times New Roman" w:eastAsia="Arial" w:hAnsi="Times New Roman" w:cs="Times New Roman"/>
                <w:color w:val="000000" w:themeColor="text1"/>
                <w:sz w:val="24"/>
                <w:szCs w:val="24"/>
              </w:rPr>
              <w:t xml:space="preserve"> as per KS1552- 2016 Code of Hygienic practice for milk and milk products </w:t>
            </w:r>
          </w:p>
          <w:p w14:paraId="3C0E1210" w14:textId="77777777" w:rsidR="0088104B" w:rsidRPr="00615467" w:rsidRDefault="0088104B" w:rsidP="00704389">
            <w:pPr>
              <w:pStyle w:val="ListParagraph"/>
              <w:numPr>
                <w:ilvl w:val="1"/>
                <w:numId w:val="7"/>
              </w:numPr>
              <w:spacing w:after="120" w:line="240" w:lineRule="atLeast"/>
              <w:ind w:left="360"/>
              <w:rPr>
                <w:rFonts w:ascii="Times New Roman" w:eastAsia="Arial" w:hAnsi="Times New Roman" w:cs="Times New Roman"/>
                <w:color w:val="000000" w:themeColor="text1"/>
                <w:sz w:val="24"/>
                <w:szCs w:val="24"/>
              </w:rPr>
            </w:pPr>
            <w:r w:rsidRPr="00615467">
              <w:rPr>
                <w:rFonts w:ascii="Times New Roman" w:eastAsia="Arial" w:hAnsi="Times New Roman" w:cs="Times New Roman"/>
                <w:color w:val="000000" w:themeColor="text1"/>
                <w:sz w:val="24"/>
                <w:szCs w:val="24"/>
              </w:rPr>
              <w:t xml:space="preserve">Raw milk </w:t>
            </w:r>
            <w:r w:rsidRPr="00615467">
              <w:rPr>
                <w:rFonts w:ascii="Times New Roman" w:eastAsia="Arial" w:hAnsi="Times New Roman" w:cs="Times New Roman"/>
                <w:b/>
                <w:bCs/>
                <w:i/>
                <w:iCs/>
                <w:color w:val="000000" w:themeColor="text1"/>
                <w:sz w:val="24"/>
                <w:szCs w:val="24"/>
              </w:rPr>
              <w:t>cooling parameters</w:t>
            </w:r>
            <w:r w:rsidRPr="00615467">
              <w:rPr>
                <w:rFonts w:ascii="Times New Roman" w:eastAsia="Arial" w:hAnsi="Times New Roman" w:cs="Times New Roman"/>
                <w:color w:val="000000" w:themeColor="text1"/>
                <w:sz w:val="24"/>
                <w:szCs w:val="24"/>
              </w:rPr>
              <w:t xml:space="preserve"> are set as per the KS1552- 2016 Code of hygienic practice for milk and milk products.</w:t>
            </w:r>
          </w:p>
          <w:p w14:paraId="02D7B700" w14:textId="77777777" w:rsidR="0088104B" w:rsidRPr="00615467" w:rsidRDefault="0088104B" w:rsidP="00704389">
            <w:pPr>
              <w:pStyle w:val="ListParagraph"/>
              <w:numPr>
                <w:ilvl w:val="1"/>
                <w:numId w:val="7"/>
              </w:numPr>
              <w:spacing w:after="120" w:line="240" w:lineRule="atLeast"/>
              <w:ind w:left="360"/>
              <w:rPr>
                <w:rFonts w:ascii="Times New Roman" w:eastAsia="Arial" w:hAnsi="Times New Roman" w:cs="Times New Roman"/>
                <w:color w:val="000000" w:themeColor="text1"/>
                <w:sz w:val="24"/>
                <w:szCs w:val="24"/>
              </w:rPr>
            </w:pPr>
            <w:r w:rsidRPr="00615467">
              <w:rPr>
                <w:rFonts w:ascii="Times New Roman" w:eastAsia="Arial" w:hAnsi="Times New Roman" w:cs="Times New Roman"/>
                <w:color w:val="000000" w:themeColor="text1"/>
                <w:sz w:val="24"/>
                <w:szCs w:val="24"/>
              </w:rPr>
              <w:t>Raw milk cooling process is carried out as per equipment operational manual.</w:t>
            </w:r>
          </w:p>
          <w:p w14:paraId="5E15EABE" w14:textId="6418F5B3" w:rsidR="0088104B" w:rsidRPr="00615467" w:rsidRDefault="0088104B" w:rsidP="00704389">
            <w:pPr>
              <w:pStyle w:val="ListParagraph"/>
              <w:numPr>
                <w:ilvl w:val="1"/>
                <w:numId w:val="7"/>
              </w:numPr>
              <w:spacing w:after="120" w:line="240" w:lineRule="atLeast"/>
              <w:ind w:left="360"/>
              <w:rPr>
                <w:rFonts w:ascii="Times New Roman" w:eastAsia="Arial" w:hAnsi="Times New Roman" w:cs="Times New Roman"/>
                <w:color w:val="000000" w:themeColor="text1"/>
                <w:sz w:val="24"/>
                <w:szCs w:val="24"/>
              </w:rPr>
            </w:pPr>
            <w:r w:rsidRPr="00615467">
              <w:rPr>
                <w:rFonts w:ascii="Times New Roman" w:eastAsia="Arial" w:hAnsi="Times New Roman" w:cs="Times New Roman"/>
                <w:color w:val="000000" w:themeColor="text1"/>
                <w:sz w:val="24"/>
                <w:szCs w:val="24"/>
              </w:rPr>
              <w:t>Raw milk bulking</w:t>
            </w:r>
            <w:r w:rsidR="00442F80" w:rsidRPr="00615467">
              <w:rPr>
                <w:rFonts w:ascii="Times New Roman" w:eastAsia="Arial" w:hAnsi="Times New Roman" w:cs="Times New Roman"/>
                <w:color w:val="000000" w:themeColor="text1"/>
                <w:sz w:val="24"/>
                <w:szCs w:val="24"/>
              </w:rPr>
              <w:t xml:space="preserve"> </w:t>
            </w:r>
            <w:r w:rsidR="00442F80" w:rsidRPr="00615467">
              <w:rPr>
                <w:rFonts w:ascii="Times New Roman" w:eastAsia="Arial" w:hAnsi="Times New Roman" w:cs="Times New Roman"/>
                <w:b/>
                <w:bCs/>
                <w:i/>
                <w:iCs/>
                <w:color w:val="000000" w:themeColor="text1"/>
                <w:sz w:val="24"/>
                <w:szCs w:val="24"/>
              </w:rPr>
              <w:t>records</w:t>
            </w:r>
            <w:r w:rsidR="00442F80" w:rsidRPr="00615467">
              <w:rPr>
                <w:rFonts w:ascii="Times New Roman" w:eastAsia="Arial" w:hAnsi="Times New Roman" w:cs="Times New Roman"/>
                <w:color w:val="000000" w:themeColor="text1"/>
                <w:sz w:val="24"/>
                <w:szCs w:val="24"/>
              </w:rPr>
              <w:t xml:space="preserve"> are</w:t>
            </w:r>
            <w:r w:rsidRPr="00615467">
              <w:rPr>
                <w:rFonts w:ascii="Times New Roman" w:eastAsia="Arial" w:hAnsi="Times New Roman" w:cs="Times New Roman"/>
                <w:color w:val="000000" w:themeColor="text1"/>
                <w:sz w:val="24"/>
                <w:szCs w:val="24"/>
              </w:rPr>
              <w:t xml:space="preserve"> documented based on work instruction manual</w:t>
            </w:r>
          </w:p>
          <w:p w14:paraId="71E99B56" w14:textId="50155976" w:rsidR="00BD6FEF" w:rsidRPr="00615467" w:rsidRDefault="0088104B" w:rsidP="00704389">
            <w:pPr>
              <w:pStyle w:val="ListParagraph"/>
              <w:numPr>
                <w:ilvl w:val="1"/>
                <w:numId w:val="7"/>
              </w:numPr>
              <w:spacing w:after="120" w:line="240" w:lineRule="atLeast"/>
              <w:ind w:left="360"/>
              <w:rPr>
                <w:rFonts w:ascii="Times New Roman" w:eastAsia="Arial" w:hAnsi="Times New Roman" w:cs="Times New Roman"/>
                <w:color w:val="000000" w:themeColor="text1"/>
                <w:sz w:val="24"/>
                <w:szCs w:val="24"/>
              </w:rPr>
            </w:pPr>
            <w:r w:rsidRPr="00615467">
              <w:rPr>
                <w:rFonts w:ascii="Times New Roman" w:eastAsia="Arial" w:hAnsi="Times New Roman" w:cs="Times New Roman"/>
                <w:color w:val="000000" w:themeColor="text1"/>
                <w:sz w:val="24"/>
                <w:szCs w:val="24"/>
              </w:rPr>
              <w:t xml:space="preserve">Raw milk handling equipment are cleaned in accordance with KS1552- 2016 Code of hygienic practice for milk and milk products </w:t>
            </w:r>
          </w:p>
        </w:tc>
      </w:tr>
    </w:tbl>
    <w:p w14:paraId="55C98B57" w14:textId="77777777" w:rsidR="00BD6FEF" w:rsidRPr="00615467" w:rsidRDefault="00BD6FEF" w:rsidP="0088104B">
      <w:pPr>
        <w:pStyle w:val="ListParagraph"/>
        <w:spacing w:after="120" w:line="240" w:lineRule="atLeast"/>
        <w:ind w:left="360" w:firstLine="0"/>
        <w:rPr>
          <w:rFonts w:eastAsia="Arial"/>
          <w:color w:val="000000" w:themeColor="text1"/>
          <w:szCs w:val="24"/>
        </w:rPr>
      </w:pPr>
    </w:p>
    <w:p w14:paraId="552C148D" w14:textId="77777777" w:rsidR="00EA4006" w:rsidRPr="00615467" w:rsidRDefault="00EA4006">
      <w:pPr>
        <w:rPr>
          <w:b/>
          <w:szCs w:val="24"/>
        </w:rPr>
      </w:pPr>
    </w:p>
    <w:p w14:paraId="2FF35A94" w14:textId="2BBEE38B" w:rsidR="002B2F6F" w:rsidRPr="00615467" w:rsidRDefault="00F872C6">
      <w:pPr>
        <w:rPr>
          <w:b/>
          <w:szCs w:val="24"/>
        </w:rPr>
      </w:pPr>
      <w:r w:rsidRPr="00615467">
        <w:rPr>
          <w:b/>
          <w:szCs w:val="24"/>
        </w:rPr>
        <w:lastRenderedPageBreak/>
        <w:t xml:space="preserve">RANGE </w:t>
      </w:r>
    </w:p>
    <w:p w14:paraId="25E6AEAB" w14:textId="77777777" w:rsidR="002B2F6F" w:rsidRPr="00615467" w:rsidRDefault="00F872C6">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B2F6F" w:rsidRPr="00615467" w14:paraId="31EB3606" w14:textId="77777777">
        <w:tc>
          <w:tcPr>
            <w:tcW w:w="3955" w:type="dxa"/>
          </w:tcPr>
          <w:p w14:paraId="1DC793DD" w14:textId="77777777" w:rsidR="002B2F6F" w:rsidRPr="00615467" w:rsidRDefault="00F872C6">
            <w:pPr>
              <w:rPr>
                <w:rFonts w:ascii="Times New Roman" w:hAnsi="Times New Roman" w:cs="Times New Roman"/>
                <w:b/>
                <w:sz w:val="24"/>
                <w:szCs w:val="24"/>
              </w:rPr>
            </w:pPr>
            <w:r w:rsidRPr="00615467">
              <w:rPr>
                <w:rFonts w:ascii="Times New Roman" w:hAnsi="Times New Roman" w:cs="Times New Roman"/>
                <w:b/>
                <w:sz w:val="24"/>
                <w:szCs w:val="24"/>
              </w:rPr>
              <w:t xml:space="preserve">Variable </w:t>
            </w:r>
          </w:p>
        </w:tc>
        <w:tc>
          <w:tcPr>
            <w:tcW w:w="5040" w:type="dxa"/>
          </w:tcPr>
          <w:p w14:paraId="0C80528A" w14:textId="77777777" w:rsidR="002B2F6F" w:rsidRPr="00615467" w:rsidRDefault="00F872C6">
            <w:pPr>
              <w:rPr>
                <w:rFonts w:ascii="Times New Roman" w:hAnsi="Times New Roman" w:cs="Times New Roman"/>
                <w:b/>
                <w:sz w:val="24"/>
                <w:szCs w:val="24"/>
              </w:rPr>
            </w:pPr>
            <w:r w:rsidRPr="00615467">
              <w:rPr>
                <w:rFonts w:ascii="Times New Roman" w:hAnsi="Times New Roman" w:cs="Times New Roman"/>
                <w:b/>
                <w:sz w:val="24"/>
                <w:szCs w:val="24"/>
              </w:rPr>
              <w:t xml:space="preserve">Range </w:t>
            </w:r>
          </w:p>
        </w:tc>
      </w:tr>
      <w:tr w:rsidR="002B2F6F" w:rsidRPr="00615467" w14:paraId="75B00152" w14:textId="77777777" w:rsidTr="002A1F80">
        <w:trPr>
          <w:trHeight w:val="917"/>
        </w:trPr>
        <w:tc>
          <w:tcPr>
            <w:tcW w:w="3955" w:type="dxa"/>
          </w:tcPr>
          <w:p w14:paraId="1C4B752A" w14:textId="77777777" w:rsidR="002B2F6F" w:rsidRPr="007F090E" w:rsidRDefault="003F1E5E">
            <w:pPr>
              <w:pStyle w:val="ListParagraph"/>
              <w:numPr>
                <w:ilvl w:val="0"/>
                <w:numId w:val="115"/>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color w:val="000000" w:themeColor="text1"/>
                <w:sz w:val="24"/>
                <w:szCs w:val="24"/>
              </w:rPr>
              <w:t>Raw milk</w:t>
            </w:r>
            <w:r w:rsidRPr="007F090E">
              <w:rPr>
                <w:rFonts w:ascii="Times New Roman" w:hAnsi="Times New Roman" w:cs="Times New Roman"/>
                <w:sz w:val="24"/>
                <w:szCs w:val="24"/>
              </w:rPr>
              <w:t xml:space="preserve"> </w:t>
            </w:r>
            <w:r w:rsidR="000B3CFD" w:rsidRPr="007F090E">
              <w:rPr>
                <w:rFonts w:ascii="Times New Roman" w:hAnsi="Times New Roman" w:cs="Times New Roman"/>
                <w:sz w:val="24"/>
                <w:szCs w:val="24"/>
              </w:rPr>
              <w:t xml:space="preserve">sources </w:t>
            </w:r>
            <w:r w:rsidR="00F872C6" w:rsidRPr="007F090E">
              <w:rPr>
                <w:rFonts w:ascii="Times New Roman" w:hAnsi="Times New Roman" w:cs="Times New Roman"/>
                <w:sz w:val="24"/>
                <w:szCs w:val="24"/>
              </w:rPr>
              <w:t>may include but are not limited to:</w:t>
            </w:r>
          </w:p>
        </w:tc>
        <w:tc>
          <w:tcPr>
            <w:tcW w:w="5040" w:type="dxa"/>
          </w:tcPr>
          <w:p w14:paraId="15DA81D6" w14:textId="77777777" w:rsidR="002B2F6F" w:rsidRPr="00615467" w:rsidRDefault="002B2F6F" w:rsidP="000B3CFD">
            <w:pPr>
              <w:pBdr>
                <w:top w:val="nil"/>
                <w:left w:val="nil"/>
                <w:bottom w:val="nil"/>
                <w:right w:val="nil"/>
                <w:between w:val="nil"/>
              </w:pBdr>
              <w:rPr>
                <w:rFonts w:ascii="Times New Roman" w:hAnsi="Times New Roman" w:cs="Times New Roman"/>
                <w:sz w:val="24"/>
                <w:szCs w:val="24"/>
              </w:rPr>
            </w:pPr>
          </w:p>
          <w:p w14:paraId="7AB39D58" w14:textId="77777777" w:rsidR="00311A4C" w:rsidRPr="00615467" w:rsidRDefault="00F515C9" w:rsidP="00704389">
            <w:pPr>
              <w:pStyle w:val="ListParagraph"/>
              <w:numPr>
                <w:ilvl w:val="0"/>
                <w:numId w:val="2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cow</w:t>
            </w:r>
          </w:p>
          <w:p w14:paraId="57A8386C" w14:textId="77777777" w:rsidR="00311A4C" w:rsidRPr="00615467" w:rsidRDefault="00F515C9" w:rsidP="00704389">
            <w:pPr>
              <w:pStyle w:val="ListParagraph"/>
              <w:numPr>
                <w:ilvl w:val="0"/>
                <w:numId w:val="2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c</w:t>
            </w:r>
            <w:r w:rsidR="00311A4C" w:rsidRPr="00615467">
              <w:rPr>
                <w:rFonts w:ascii="Times New Roman" w:hAnsi="Times New Roman" w:cs="Times New Roman"/>
                <w:sz w:val="24"/>
                <w:szCs w:val="24"/>
              </w:rPr>
              <w:t>amel</w:t>
            </w:r>
          </w:p>
          <w:p w14:paraId="6B896006" w14:textId="77777777" w:rsidR="00311A4C" w:rsidRPr="00615467" w:rsidRDefault="00F515C9" w:rsidP="00704389">
            <w:pPr>
              <w:pStyle w:val="ListParagraph"/>
              <w:numPr>
                <w:ilvl w:val="0"/>
                <w:numId w:val="2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g</w:t>
            </w:r>
            <w:r w:rsidR="00311A4C" w:rsidRPr="00615467">
              <w:rPr>
                <w:rFonts w:ascii="Times New Roman" w:hAnsi="Times New Roman" w:cs="Times New Roman"/>
                <w:sz w:val="24"/>
                <w:szCs w:val="24"/>
              </w:rPr>
              <w:t>oat</w:t>
            </w:r>
          </w:p>
          <w:p w14:paraId="1035A963" w14:textId="77777777" w:rsidR="00311A4C" w:rsidRPr="00615467" w:rsidRDefault="00311A4C" w:rsidP="00311A4C">
            <w:pPr>
              <w:pStyle w:val="ListParagraph"/>
              <w:pBdr>
                <w:top w:val="nil"/>
                <w:left w:val="nil"/>
                <w:bottom w:val="nil"/>
                <w:right w:val="nil"/>
                <w:between w:val="nil"/>
              </w:pBdr>
              <w:spacing w:after="0" w:line="240" w:lineRule="auto"/>
              <w:ind w:firstLine="0"/>
              <w:rPr>
                <w:rFonts w:ascii="Times New Roman" w:hAnsi="Times New Roman" w:cs="Times New Roman"/>
                <w:sz w:val="24"/>
                <w:szCs w:val="24"/>
              </w:rPr>
            </w:pPr>
          </w:p>
        </w:tc>
      </w:tr>
      <w:tr w:rsidR="002B2F6F" w:rsidRPr="00615467" w14:paraId="2657F5C0" w14:textId="77777777" w:rsidTr="002A1F80">
        <w:trPr>
          <w:trHeight w:val="773"/>
        </w:trPr>
        <w:tc>
          <w:tcPr>
            <w:tcW w:w="3955" w:type="dxa"/>
          </w:tcPr>
          <w:p w14:paraId="7C2F9621" w14:textId="20F39392" w:rsidR="002B2F6F" w:rsidRPr="007F090E" w:rsidRDefault="00442F80">
            <w:pPr>
              <w:pStyle w:val="ListParagraph"/>
              <w:numPr>
                <w:ilvl w:val="0"/>
                <w:numId w:val="115"/>
              </w:numPr>
              <w:pBdr>
                <w:top w:val="nil"/>
                <w:left w:val="nil"/>
                <w:bottom w:val="nil"/>
                <w:right w:val="nil"/>
                <w:between w:val="nil"/>
              </w:pBdr>
              <w:spacing w:after="0" w:line="240" w:lineRule="auto"/>
              <w:rPr>
                <w:rFonts w:ascii="Times New Roman" w:eastAsia="Arial"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 xml:space="preserve">Raw milk supply </w:t>
            </w:r>
            <w:r w:rsidR="003F1E5E" w:rsidRPr="007F090E">
              <w:rPr>
                <w:rFonts w:ascii="Times New Roman" w:eastAsia="Arial" w:hAnsi="Times New Roman" w:cs="Times New Roman"/>
                <w:bCs/>
                <w:iCs/>
                <w:color w:val="000000" w:themeColor="text1"/>
                <w:sz w:val="24"/>
                <w:szCs w:val="24"/>
              </w:rPr>
              <w:t>agreement may include but are not limited to:</w:t>
            </w:r>
          </w:p>
        </w:tc>
        <w:tc>
          <w:tcPr>
            <w:tcW w:w="5040" w:type="dxa"/>
          </w:tcPr>
          <w:p w14:paraId="489F6D31" w14:textId="77777777" w:rsidR="002B2F6F"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Quantity</w:t>
            </w:r>
          </w:p>
          <w:p w14:paraId="272CDEB9"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Terms of payment</w:t>
            </w:r>
          </w:p>
          <w:p w14:paraId="7F692496"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Delivery methods</w:t>
            </w:r>
          </w:p>
          <w:p w14:paraId="7FAD9655"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Quality</w:t>
            </w:r>
          </w:p>
          <w:p w14:paraId="416D4738"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Delivery time</w:t>
            </w:r>
          </w:p>
          <w:p w14:paraId="1852116D"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Penalties</w:t>
            </w:r>
          </w:p>
          <w:p w14:paraId="1F735386"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Review period</w:t>
            </w:r>
          </w:p>
        </w:tc>
      </w:tr>
      <w:tr w:rsidR="00217DCA" w:rsidRPr="00615467" w14:paraId="45221D81" w14:textId="77777777" w:rsidTr="002A1F80">
        <w:trPr>
          <w:trHeight w:val="1025"/>
        </w:trPr>
        <w:tc>
          <w:tcPr>
            <w:tcW w:w="3955" w:type="dxa"/>
          </w:tcPr>
          <w:p w14:paraId="177B97D3" w14:textId="77777777" w:rsidR="00217DCA" w:rsidRPr="007F090E" w:rsidRDefault="003F1E5E">
            <w:pPr>
              <w:pStyle w:val="ListParagraph"/>
              <w:numPr>
                <w:ilvl w:val="0"/>
                <w:numId w:val="115"/>
              </w:numPr>
              <w:pBdr>
                <w:top w:val="nil"/>
                <w:left w:val="nil"/>
                <w:bottom w:val="nil"/>
                <w:right w:val="nil"/>
                <w:between w:val="nil"/>
              </w:pBdr>
              <w:spacing w:after="0" w:line="240" w:lineRule="auto"/>
              <w:rPr>
                <w:rFonts w:ascii="Times New Roman" w:eastAsia="Arial"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 xml:space="preserve">Grading </w:t>
            </w:r>
            <w:r w:rsidR="002A1F80" w:rsidRPr="007F090E">
              <w:rPr>
                <w:rFonts w:ascii="Times New Roman" w:eastAsia="Arial" w:hAnsi="Times New Roman" w:cs="Times New Roman"/>
                <w:bCs/>
                <w:iCs/>
                <w:color w:val="000000" w:themeColor="text1"/>
                <w:sz w:val="24"/>
                <w:szCs w:val="24"/>
              </w:rPr>
              <w:t>t</w:t>
            </w:r>
            <w:r w:rsidRPr="007F090E">
              <w:rPr>
                <w:rFonts w:ascii="Times New Roman" w:eastAsia="Arial" w:hAnsi="Times New Roman" w:cs="Times New Roman"/>
                <w:bCs/>
                <w:iCs/>
                <w:color w:val="000000" w:themeColor="text1"/>
                <w:sz w:val="24"/>
                <w:szCs w:val="24"/>
              </w:rPr>
              <w:t>ools, equipment and materials may include but are not limited to:</w:t>
            </w:r>
          </w:p>
        </w:tc>
        <w:tc>
          <w:tcPr>
            <w:tcW w:w="5040" w:type="dxa"/>
          </w:tcPr>
          <w:p w14:paraId="7B7C41A8" w14:textId="77777777" w:rsidR="0054378B" w:rsidRPr="00615467" w:rsidRDefault="0054378B" w:rsidP="0054378B">
            <w:pPr>
              <w:pStyle w:val="ListParagraph"/>
              <w:pBdr>
                <w:top w:val="nil"/>
                <w:left w:val="nil"/>
                <w:bottom w:val="nil"/>
                <w:right w:val="nil"/>
                <w:between w:val="nil"/>
              </w:pBdr>
              <w:spacing w:after="0" w:line="240" w:lineRule="auto"/>
              <w:ind w:firstLine="0"/>
              <w:rPr>
                <w:rFonts w:ascii="Times New Roman" w:hAnsi="Times New Roman" w:cs="Times New Roman"/>
                <w:b/>
                <w:bCs/>
                <w:sz w:val="24"/>
                <w:szCs w:val="24"/>
                <w:u w:val="single"/>
              </w:rPr>
            </w:pPr>
            <w:r w:rsidRPr="00615467">
              <w:rPr>
                <w:rFonts w:ascii="Times New Roman" w:hAnsi="Times New Roman" w:cs="Times New Roman"/>
                <w:b/>
                <w:bCs/>
                <w:sz w:val="24"/>
                <w:szCs w:val="24"/>
                <w:u w:val="single"/>
              </w:rPr>
              <w:t>Tools and equipment</w:t>
            </w:r>
          </w:p>
          <w:p w14:paraId="68EFB939" w14:textId="77777777" w:rsidR="00217DCA" w:rsidRPr="00615467" w:rsidRDefault="00311A4C" w:rsidP="00704389">
            <w:pPr>
              <w:pStyle w:val="ListParagraph"/>
              <w:numPr>
                <w:ilvl w:val="0"/>
                <w:numId w:val="30"/>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Alcohol gun</w:t>
            </w:r>
          </w:p>
          <w:p w14:paraId="4FA1AED3" w14:textId="77777777" w:rsidR="00311A4C"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Plunger</w:t>
            </w:r>
          </w:p>
          <w:p w14:paraId="08BCBCCE" w14:textId="77777777" w:rsidR="0054378B"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Lactometer</w:t>
            </w:r>
          </w:p>
          <w:p w14:paraId="4BA3F0BE" w14:textId="77777777" w:rsidR="0054378B"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Thermometer</w:t>
            </w:r>
          </w:p>
          <w:p w14:paraId="6B5794EB" w14:textId="77777777" w:rsidR="0054378B"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Measuring cylinder</w:t>
            </w:r>
          </w:p>
          <w:p w14:paraId="19F8EACB"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Test tubes</w:t>
            </w:r>
          </w:p>
          <w:p w14:paraId="7D54251D"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Centrifuge</w:t>
            </w:r>
          </w:p>
          <w:p w14:paraId="2020D2A8"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Lovi bond Comparator</w:t>
            </w:r>
          </w:p>
          <w:p w14:paraId="263E3A18" w14:textId="77777777" w:rsidR="0054378B" w:rsidRPr="00615467" w:rsidRDefault="0054378B" w:rsidP="0054378B">
            <w:pPr>
              <w:pStyle w:val="ListParagraph"/>
              <w:pBdr>
                <w:top w:val="nil"/>
                <w:left w:val="nil"/>
                <w:bottom w:val="nil"/>
                <w:right w:val="nil"/>
                <w:between w:val="nil"/>
              </w:pBdr>
              <w:spacing w:after="0" w:line="240" w:lineRule="auto"/>
              <w:ind w:firstLine="0"/>
              <w:rPr>
                <w:rFonts w:ascii="Times New Roman" w:hAnsi="Times New Roman" w:cs="Times New Roman"/>
                <w:sz w:val="24"/>
                <w:szCs w:val="24"/>
              </w:rPr>
            </w:pPr>
          </w:p>
          <w:p w14:paraId="3C477400" w14:textId="77777777" w:rsidR="0054378B" w:rsidRPr="00615467" w:rsidRDefault="0054378B" w:rsidP="0054378B">
            <w:pPr>
              <w:pStyle w:val="ListParagraph"/>
              <w:pBdr>
                <w:top w:val="nil"/>
                <w:left w:val="nil"/>
                <w:bottom w:val="nil"/>
                <w:right w:val="nil"/>
                <w:between w:val="nil"/>
              </w:pBdr>
              <w:spacing w:after="0" w:line="240" w:lineRule="auto"/>
              <w:ind w:firstLine="0"/>
              <w:rPr>
                <w:rFonts w:ascii="Times New Roman" w:hAnsi="Times New Roman" w:cs="Times New Roman"/>
                <w:b/>
                <w:sz w:val="24"/>
                <w:szCs w:val="24"/>
                <w:u w:val="single"/>
              </w:rPr>
            </w:pPr>
            <w:r w:rsidRPr="00615467">
              <w:rPr>
                <w:rFonts w:ascii="Times New Roman" w:hAnsi="Times New Roman" w:cs="Times New Roman"/>
                <w:b/>
                <w:sz w:val="24"/>
                <w:szCs w:val="24"/>
                <w:u w:val="single"/>
              </w:rPr>
              <w:t>Materials</w:t>
            </w:r>
          </w:p>
          <w:p w14:paraId="1C39F034" w14:textId="77777777" w:rsidR="0054378B"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Ethanol</w:t>
            </w:r>
          </w:p>
          <w:p w14:paraId="75C0CA50" w14:textId="77777777" w:rsidR="0054378B"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Resazurin tablets</w:t>
            </w:r>
          </w:p>
          <w:p w14:paraId="001E4D96"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Antibiotic test kit</w:t>
            </w:r>
          </w:p>
          <w:p w14:paraId="259323F9"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Aflatoxin test kit</w:t>
            </w:r>
          </w:p>
          <w:p w14:paraId="18D7CEF1"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Indicator</w:t>
            </w:r>
          </w:p>
          <w:p w14:paraId="2A2AC05B" w14:textId="77777777" w:rsidR="0054378B"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b/>
                <w:sz w:val="24"/>
                <w:szCs w:val="24"/>
                <w:u w:val="single"/>
              </w:rPr>
            </w:pPr>
            <w:r w:rsidRPr="00615467">
              <w:rPr>
                <w:rFonts w:ascii="Times New Roman" w:hAnsi="Times New Roman" w:cs="Times New Roman"/>
                <w:sz w:val="24"/>
                <w:szCs w:val="24"/>
              </w:rPr>
              <w:t>Sodium hydroxide</w:t>
            </w:r>
            <w:r w:rsidRPr="00615467">
              <w:rPr>
                <w:rFonts w:ascii="Times New Roman" w:hAnsi="Times New Roman" w:cs="Times New Roman"/>
                <w:b/>
                <w:sz w:val="24"/>
                <w:szCs w:val="24"/>
                <w:u w:val="single"/>
              </w:rPr>
              <w:t xml:space="preserve"> </w:t>
            </w:r>
          </w:p>
        </w:tc>
      </w:tr>
      <w:tr w:rsidR="00217DCA" w:rsidRPr="00615467" w14:paraId="085497CB" w14:textId="77777777" w:rsidTr="007F090E">
        <w:trPr>
          <w:trHeight w:val="1647"/>
        </w:trPr>
        <w:tc>
          <w:tcPr>
            <w:tcW w:w="3955" w:type="dxa"/>
          </w:tcPr>
          <w:p w14:paraId="48D2AB6A" w14:textId="4C5CC008" w:rsidR="00217DCA" w:rsidRPr="007F090E" w:rsidRDefault="003F1E5E">
            <w:pPr>
              <w:pStyle w:val="ListParagraph"/>
              <w:numPr>
                <w:ilvl w:val="0"/>
                <w:numId w:val="115"/>
              </w:numPr>
              <w:pBdr>
                <w:top w:val="nil"/>
                <w:left w:val="nil"/>
                <w:bottom w:val="nil"/>
                <w:right w:val="nil"/>
                <w:between w:val="nil"/>
              </w:pBdr>
              <w:spacing w:after="0" w:line="240" w:lineRule="auto"/>
              <w:rPr>
                <w:rFonts w:ascii="Times New Roman" w:eastAsia="Arial"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Raw milk quality</w:t>
            </w:r>
            <w:r w:rsidR="00090D25" w:rsidRPr="007F090E">
              <w:rPr>
                <w:rFonts w:ascii="Times New Roman" w:eastAsia="Arial" w:hAnsi="Times New Roman" w:cs="Times New Roman"/>
                <w:bCs/>
                <w:iCs/>
                <w:color w:val="000000" w:themeColor="text1"/>
                <w:sz w:val="24"/>
                <w:szCs w:val="24"/>
              </w:rPr>
              <w:t xml:space="preserve"> analysis</w:t>
            </w:r>
            <w:r w:rsidRPr="007F090E">
              <w:rPr>
                <w:rFonts w:ascii="Times New Roman" w:eastAsia="Arial" w:hAnsi="Times New Roman" w:cs="Times New Roman"/>
                <w:bCs/>
                <w:iCs/>
                <w:color w:val="000000" w:themeColor="text1"/>
                <w:sz w:val="24"/>
                <w:szCs w:val="24"/>
              </w:rPr>
              <w:t xml:space="preserve"> </w:t>
            </w:r>
            <w:r w:rsidR="004D4ECF" w:rsidRPr="007F090E">
              <w:rPr>
                <w:rFonts w:ascii="Times New Roman" w:eastAsia="Arial" w:hAnsi="Times New Roman" w:cs="Times New Roman"/>
                <w:bCs/>
                <w:iCs/>
                <w:color w:val="000000" w:themeColor="text1"/>
                <w:sz w:val="24"/>
                <w:szCs w:val="24"/>
              </w:rPr>
              <w:t>may include but are not limited to:</w:t>
            </w:r>
          </w:p>
        </w:tc>
        <w:tc>
          <w:tcPr>
            <w:tcW w:w="5040" w:type="dxa"/>
          </w:tcPr>
          <w:p w14:paraId="5506DB45" w14:textId="77777777" w:rsidR="00217DCA" w:rsidRPr="00615467" w:rsidRDefault="00783266"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Organoleptic test</w:t>
            </w:r>
          </w:p>
          <w:p w14:paraId="0316D723" w14:textId="77777777" w:rsidR="00783266" w:rsidRPr="00615467" w:rsidRDefault="00783266"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Compositional test</w:t>
            </w:r>
          </w:p>
          <w:p w14:paraId="1E4810DD" w14:textId="2B82AF26" w:rsidR="00783266"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Resazurin test </w:t>
            </w:r>
          </w:p>
          <w:p w14:paraId="634D5FE9" w14:textId="421003F5" w:rsidR="002A423A"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Alcohol test </w:t>
            </w:r>
          </w:p>
          <w:p w14:paraId="449A23AD" w14:textId="53A6152F" w:rsidR="002A423A"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Lactometer test </w:t>
            </w:r>
          </w:p>
          <w:p w14:paraId="52D4FE82" w14:textId="763FC697" w:rsidR="002A423A"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Antibiotic test </w:t>
            </w:r>
          </w:p>
          <w:p w14:paraId="688E7F8A" w14:textId="0311CBBC" w:rsidR="002A423A"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pH test </w:t>
            </w:r>
          </w:p>
          <w:p w14:paraId="362D70FE" w14:textId="77777777" w:rsidR="00783266" w:rsidRPr="00615467" w:rsidRDefault="00783266" w:rsidP="00783266">
            <w:pPr>
              <w:pBdr>
                <w:top w:val="nil"/>
                <w:left w:val="nil"/>
                <w:bottom w:val="nil"/>
                <w:right w:val="nil"/>
                <w:between w:val="nil"/>
              </w:pBdr>
              <w:rPr>
                <w:rFonts w:ascii="Times New Roman" w:hAnsi="Times New Roman" w:cs="Times New Roman"/>
                <w:i/>
                <w:sz w:val="24"/>
                <w:szCs w:val="24"/>
              </w:rPr>
            </w:pPr>
          </w:p>
        </w:tc>
      </w:tr>
      <w:tr w:rsidR="003F1E5E" w:rsidRPr="00615467" w14:paraId="0D2FD3C2" w14:textId="77777777" w:rsidTr="00236CFA">
        <w:trPr>
          <w:trHeight w:val="70"/>
        </w:trPr>
        <w:tc>
          <w:tcPr>
            <w:tcW w:w="3955" w:type="dxa"/>
          </w:tcPr>
          <w:p w14:paraId="30500038" w14:textId="77777777" w:rsidR="003F1E5E" w:rsidRPr="007F090E" w:rsidRDefault="003F4171">
            <w:pPr>
              <w:pStyle w:val="ListParagraph"/>
              <w:numPr>
                <w:ilvl w:val="0"/>
                <w:numId w:val="115"/>
              </w:numPr>
              <w:pBdr>
                <w:top w:val="nil"/>
                <w:left w:val="nil"/>
                <w:bottom w:val="nil"/>
                <w:right w:val="nil"/>
                <w:between w:val="nil"/>
              </w:pBdr>
              <w:spacing w:after="0" w:line="240" w:lineRule="auto"/>
              <w:rPr>
                <w:rFonts w:ascii="Times New Roman" w:eastAsia="Arial"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Bulked</w:t>
            </w:r>
            <w:r w:rsidR="004D4ECF" w:rsidRPr="007F090E">
              <w:rPr>
                <w:rFonts w:ascii="Times New Roman" w:eastAsia="Arial" w:hAnsi="Times New Roman" w:cs="Times New Roman"/>
                <w:bCs/>
                <w:iCs/>
                <w:color w:val="000000" w:themeColor="text1"/>
                <w:sz w:val="24"/>
                <w:szCs w:val="24"/>
              </w:rPr>
              <w:t xml:space="preserve"> may include but are not limited to:</w:t>
            </w:r>
          </w:p>
        </w:tc>
        <w:tc>
          <w:tcPr>
            <w:tcW w:w="5040" w:type="dxa"/>
          </w:tcPr>
          <w:p w14:paraId="08252409" w14:textId="77777777" w:rsidR="003F1E5E" w:rsidRPr="00615467" w:rsidRDefault="00783266" w:rsidP="00704389">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Vats</w:t>
            </w:r>
          </w:p>
          <w:p w14:paraId="13E42FE2" w14:textId="77777777" w:rsidR="00783266" w:rsidRPr="00615467" w:rsidRDefault="00783266" w:rsidP="00704389">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Cans</w:t>
            </w:r>
          </w:p>
          <w:p w14:paraId="340DB6F0" w14:textId="77777777" w:rsidR="00783266" w:rsidRPr="00615467" w:rsidRDefault="00783266" w:rsidP="00704389">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Silo tanks</w:t>
            </w:r>
          </w:p>
        </w:tc>
      </w:tr>
      <w:tr w:rsidR="003F1E5E" w:rsidRPr="00615467" w14:paraId="2C2527E9" w14:textId="77777777" w:rsidTr="00236CFA">
        <w:trPr>
          <w:trHeight w:val="70"/>
        </w:trPr>
        <w:tc>
          <w:tcPr>
            <w:tcW w:w="3955" w:type="dxa"/>
          </w:tcPr>
          <w:p w14:paraId="7EDB6049" w14:textId="07BF6B2E" w:rsidR="003F1E5E" w:rsidRPr="007F090E" w:rsidRDefault="003F4171">
            <w:pPr>
              <w:pStyle w:val="ListParagraph"/>
              <w:numPr>
                <w:ilvl w:val="0"/>
                <w:numId w:val="115"/>
              </w:numPr>
              <w:pBdr>
                <w:top w:val="nil"/>
                <w:left w:val="nil"/>
                <w:bottom w:val="nil"/>
                <w:right w:val="nil"/>
                <w:between w:val="nil"/>
              </w:pBdr>
              <w:spacing w:after="0" w:line="240" w:lineRule="auto"/>
              <w:rPr>
                <w:rFonts w:ascii="Times New Roman"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 xml:space="preserve">Cooling parameters </w:t>
            </w:r>
            <w:r w:rsidR="004D4ECF" w:rsidRPr="007F090E">
              <w:rPr>
                <w:rFonts w:ascii="Times New Roman" w:hAnsi="Times New Roman" w:cs="Times New Roman"/>
                <w:sz w:val="24"/>
                <w:szCs w:val="24"/>
              </w:rPr>
              <w:t>may include but are not limited to:</w:t>
            </w:r>
          </w:p>
        </w:tc>
        <w:tc>
          <w:tcPr>
            <w:tcW w:w="5040" w:type="dxa"/>
          </w:tcPr>
          <w:p w14:paraId="4109D42B" w14:textId="6C55E87A" w:rsidR="003F1E5E" w:rsidRPr="00615467" w:rsidRDefault="00442F80"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w:t>
            </w:r>
            <w:r w:rsidR="00783266" w:rsidRPr="00615467">
              <w:rPr>
                <w:rFonts w:ascii="Times New Roman" w:hAnsi="Times New Roman" w:cs="Times New Roman"/>
                <w:sz w:val="24"/>
                <w:szCs w:val="24"/>
              </w:rPr>
              <w:t xml:space="preserve">emperatures &lt; 6 </w:t>
            </w:r>
            <w:r w:rsidR="00783266" w:rsidRPr="00615467">
              <w:rPr>
                <w:rFonts w:ascii="Times New Roman" w:hAnsi="Times New Roman" w:cs="Times New Roman"/>
                <w:sz w:val="24"/>
                <w:szCs w:val="24"/>
                <w:vertAlign w:val="superscript"/>
              </w:rPr>
              <w:t>0</w:t>
            </w:r>
            <w:r w:rsidR="00783266" w:rsidRPr="00615467">
              <w:rPr>
                <w:rFonts w:ascii="Times New Roman" w:hAnsi="Times New Roman" w:cs="Times New Roman"/>
                <w:sz w:val="24"/>
                <w:szCs w:val="24"/>
              </w:rPr>
              <w:t>C</w:t>
            </w:r>
          </w:p>
          <w:p w14:paraId="311D5502" w14:textId="3484E6BA" w:rsidR="00783266" w:rsidRPr="00615467" w:rsidRDefault="00783266"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Time </w:t>
            </w:r>
          </w:p>
          <w:p w14:paraId="4D52E9F8" w14:textId="77777777" w:rsidR="00783266" w:rsidRPr="00615467" w:rsidRDefault="00783266"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Temperature controls</w:t>
            </w:r>
          </w:p>
          <w:p w14:paraId="00E6AA6F" w14:textId="1E8D07DF" w:rsidR="00783266" w:rsidRPr="00615467" w:rsidRDefault="00783266"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 xml:space="preserve">Agitation </w:t>
            </w:r>
          </w:p>
        </w:tc>
      </w:tr>
      <w:tr w:rsidR="00783266" w:rsidRPr="00615467" w14:paraId="3BA941BC" w14:textId="77777777" w:rsidTr="00236CFA">
        <w:trPr>
          <w:trHeight w:val="70"/>
        </w:trPr>
        <w:tc>
          <w:tcPr>
            <w:tcW w:w="3955" w:type="dxa"/>
          </w:tcPr>
          <w:p w14:paraId="2878E958" w14:textId="6F069AD2" w:rsidR="00783266" w:rsidRPr="007F090E" w:rsidRDefault="00783266">
            <w:pPr>
              <w:pStyle w:val="ListParagraph"/>
              <w:numPr>
                <w:ilvl w:val="0"/>
                <w:numId w:val="115"/>
              </w:numPr>
              <w:pBdr>
                <w:top w:val="nil"/>
                <w:left w:val="nil"/>
                <w:bottom w:val="nil"/>
                <w:right w:val="nil"/>
                <w:between w:val="nil"/>
              </w:pBdr>
              <w:spacing w:after="0" w:line="240" w:lineRule="auto"/>
              <w:rPr>
                <w:rFonts w:ascii="Times New Roman"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lastRenderedPageBreak/>
              <w:t>Cooling process is monitored</w:t>
            </w:r>
            <w:r w:rsidRPr="007F090E">
              <w:rPr>
                <w:rFonts w:ascii="Times New Roman" w:eastAsia="Arial" w:hAnsi="Times New Roman" w:cs="Times New Roman"/>
                <w:b/>
                <w:bCs/>
                <w:i/>
                <w:iCs/>
                <w:color w:val="000000" w:themeColor="text1"/>
                <w:sz w:val="24"/>
                <w:szCs w:val="24"/>
              </w:rPr>
              <w:t xml:space="preserve"> </w:t>
            </w:r>
            <w:r w:rsidRPr="007F090E">
              <w:rPr>
                <w:rFonts w:ascii="Times New Roman" w:hAnsi="Times New Roman" w:cs="Times New Roman"/>
                <w:sz w:val="24"/>
                <w:szCs w:val="24"/>
              </w:rPr>
              <w:t>may include but are not limited to:</w:t>
            </w:r>
          </w:p>
        </w:tc>
        <w:tc>
          <w:tcPr>
            <w:tcW w:w="5040" w:type="dxa"/>
          </w:tcPr>
          <w:p w14:paraId="419C8FD3" w14:textId="49439D99" w:rsidR="008C6EC7" w:rsidRPr="00615467" w:rsidRDefault="002A423A"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Cooling t</w:t>
            </w:r>
            <w:r w:rsidR="008C6EC7" w:rsidRPr="00615467">
              <w:rPr>
                <w:rFonts w:ascii="Times New Roman" w:hAnsi="Times New Roman" w:cs="Times New Roman"/>
                <w:sz w:val="24"/>
                <w:szCs w:val="24"/>
              </w:rPr>
              <w:t xml:space="preserve">ime </w:t>
            </w:r>
          </w:p>
          <w:p w14:paraId="2E467259" w14:textId="24CCF25B" w:rsidR="008C6EC7" w:rsidRPr="00615467" w:rsidRDefault="008C6EC7"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Agitation </w:t>
            </w:r>
          </w:p>
          <w:p w14:paraId="5F9D96A6" w14:textId="519668AC" w:rsidR="00783266" w:rsidRPr="00615467" w:rsidRDefault="008C6EC7"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Temperatures </w:t>
            </w:r>
          </w:p>
        </w:tc>
      </w:tr>
      <w:tr w:rsidR="003F1E5E" w:rsidRPr="00615467" w14:paraId="1F878F49" w14:textId="77777777" w:rsidTr="00236CFA">
        <w:trPr>
          <w:trHeight w:val="70"/>
        </w:trPr>
        <w:tc>
          <w:tcPr>
            <w:tcW w:w="3955" w:type="dxa"/>
          </w:tcPr>
          <w:p w14:paraId="674BA48F" w14:textId="4068FC94" w:rsidR="003F1E5E" w:rsidRPr="007F090E" w:rsidRDefault="003F4171">
            <w:pPr>
              <w:pStyle w:val="ListParagraph"/>
              <w:numPr>
                <w:ilvl w:val="0"/>
                <w:numId w:val="115"/>
              </w:numPr>
              <w:pBdr>
                <w:top w:val="nil"/>
                <w:left w:val="nil"/>
                <w:bottom w:val="nil"/>
                <w:right w:val="nil"/>
                <w:between w:val="nil"/>
              </w:pBdr>
              <w:spacing w:after="0" w:line="240" w:lineRule="auto"/>
              <w:rPr>
                <w:rFonts w:ascii="Times New Roman"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Record</w:t>
            </w:r>
            <w:r w:rsidR="00442F80" w:rsidRPr="007F090E">
              <w:rPr>
                <w:rFonts w:ascii="Times New Roman" w:eastAsia="Arial" w:hAnsi="Times New Roman" w:cs="Times New Roman"/>
                <w:bCs/>
                <w:iCs/>
                <w:color w:val="000000" w:themeColor="text1"/>
                <w:sz w:val="24"/>
                <w:szCs w:val="24"/>
              </w:rPr>
              <w:t xml:space="preserve">s </w:t>
            </w:r>
            <w:r w:rsidR="004D4ECF" w:rsidRPr="007F090E">
              <w:rPr>
                <w:rFonts w:ascii="Times New Roman" w:hAnsi="Times New Roman" w:cs="Times New Roman"/>
                <w:sz w:val="24"/>
                <w:szCs w:val="24"/>
              </w:rPr>
              <w:t>may include but are not limited to:</w:t>
            </w:r>
          </w:p>
        </w:tc>
        <w:tc>
          <w:tcPr>
            <w:tcW w:w="5040" w:type="dxa"/>
          </w:tcPr>
          <w:p w14:paraId="5BF4E4EE" w14:textId="77777777" w:rsidR="003F1E5E" w:rsidRPr="00615467" w:rsidRDefault="008C6EC7" w:rsidP="00704389">
            <w:pPr>
              <w:pStyle w:val="ListParagraph"/>
              <w:numPr>
                <w:ilvl w:val="0"/>
                <w:numId w:val="34"/>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Quantity of raw milk received</w:t>
            </w:r>
          </w:p>
          <w:p w14:paraId="5CFF5647" w14:textId="77777777" w:rsidR="008C6EC7" w:rsidRPr="00615467" w:rsidRDefault="008C6EC7" w:rsidP="00704389">
            <w:pPr>
              <w:pStyle w:val="ListParagraph"/>
              <w:numPr>
                <w:ilvl w:val="0"/>
                <w:numId w:val="34"/>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Quality parameters</w:t>
            </w:r>
          </w:p>
          <w:p w14:paraId="4A9DB723" w14:textId="77777777" w:rsidR="008C6EC7" w:rsidRPr="00615467" w:rsidRDefault="008C6EC7" w:rsidP="00704389">
            <w:pPr>
              <w:pStyle w:val="ListParagraph"/>
              <w:numPr>
                <w:ilvl w:val="0"/>
                <w:numId w:val="34"/>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Farmer records</w:t>
            </w:r>
          </w:p>
        </w:tc>
      </w:tr>
    </w:tbl>
    <w:p w14:paraId="2E90A7A1" w14:textId="77777777" w:rsidR="002A1F80" w:rsidRPr="00615467" w:rsidRDefault="002A1F80">
      <w:pPr>
        <w:rPr>
          <w:b/>
          <w:szCs w:val="24"/>
        </w:rPr>
      </w:pPr>
    </w:p>
    <w:p w14:paraId="7E7BA998" w14:textId="77777777" w:rsidR="002B2F6F" w:rsidRPr="00615467" w:rsidRDefault="00F872C6">
      <w:pPr>
        <w:rPr>
          <w:b/>
          <w:szCs w:val="24"/>
        </w:rPr>
      </w:pPr>
      <w:r w:rsidRPr="00615467">
        <w:rPr>
          <w:b/>
          <w:szCs w:val="24"/>
        </w:rPr>
        <w:t xml:space="preserve">REQUIRED KNOWLEDGE AND SKILLS </w:t>
      </w:r>
    </w:p>
    <w:p w14:paraId="692631D0" w14:textId="77777777" w:rsidR="002B2F6F" w:rsidRPr="00615467" w:rsidRDefault="00F872C6">
      <w:pPr>
        <w:rPr>
          <w:szCs w:val="24"/>
        </w:rPr>
      </w:pPr>
      <w:r w:rsidRPr="00615467">
        <w:rPr>
          <w:szCs w:val="24"/>
        </w:rPr>
        <w:t xml:space="preserve">This section describes the knowledge and skills required for this unit of competency. </w:t>
      </w:r>
    </w:p>
    <w:p w14:paraId="7951F3AB" w14:textId="77777777" w:rsidR="002B2F6F" w:rsidRPr="00615467" w:rsidRDefault="002B2F6F">
      <w:pPr>
        <w:rPr>
          <w:b/>
          <w:szCs w:val="24"/>
        </w:rPr>
      </w:pPr>
    </w:p>
    <w:p w14:paraId="57FDD1AB" w14:textId="77777777" w:rsidR="002B2F6F" w:rsidRPr="00615467" w:rsidRDefault="00F872C6">
      <w:pPr>
        <w:rPr>
          <w:b/>
          <w:color w:val="auto"/>
          <w:szCs w:val="24"/>
        </w:rPr>
      </w:pPr>
      <w:r w:rsidRPr="00615467">
        <w:rPr>
          <w:b/>
          <w:color w:val="auto"/>
          <w:szCs w:val="24"/>
        </w:rPr>
        <w:t>Required knowledge</w:t>
      </w:r>
    </w:p>
    <w:p w14:paraId="3F617259" w14:textId="77777777" w:rsidR="002B2F6F" w:rsidRPr="00615467" w:rsidRDefault="00F872C6" w:rsidP="00E5335E">
      <w:pPr>
        <w:spacing w:after="0"/>
        <w:rPr>
          <w:szCs w:val="24"/>
        </w:rPr>
      </w:pPr>
      <w:r w:rsidRPr="00615467">
        <w:rPr>
          <w:szCs w:val="24"/>
        </w:rPr>
        <w:t xml:space="preserve">The individual needs to demonstrate knowledge of: </w:t>
      </w:r>
    </w:p>
    <w:p w14:paraId="186CA962" w14:textId="02FFFAC0" w:rsidR="002B2F6F" w:rsidRPr="00615467" w:rsidRDefault="00EA4006" w:rsidP="00704389">
      <w:pPr>
        <w:pStyle w:val="ListParagraph"/>
        <w:numPr>
          <w:ilvl w:val="0"/>
          <w:numId w:val="35"/>
        </w:numPr>
        <w:rPr>
          <w:szCs w:val="24"/>
        </w:rPr>
      </w:pPr>
      <w:r w:rsidRPr="00615467">
        <w:rPr>
          <w:szCs w:val="24"/>
        </w:rPr>
        <w:t xml:space="preserve">Microbial growth </w:t>
      </w:r>
    </w:p>
    <w:p w14:paraId="1BAAE168" w14:textId="16CD3F37" w:rsidR="008C6EC7" w:rsidRPr="00615467" w:rsidRDefault="00EA4006" w:rsidP="00704389">
      <w:pPr>
        <w:pStyle w:val="ListParagraph"/>
        <w:numPr>
          <w:ilvl w:val="0"/>
          <w:numId w:val="35"/>
        </w:numPr>
        <w:rPr>
          <w:szCs w:val="24"/>
        </w:rPr>
      </w:pPr>
      <w:r w:rsidRPr="00615467">
        <w:rPr>
          <w:szCs w:val="24"/>
        </w:rPr>
        <w:t xml:space="preserve">Milk composition </w:t>
      </w:r>
    </w:p>
    <w:p w14:paraId="05960D3B" w14:textId="77777777" w:rsidR="008C6EC7" w:rsidRPr="00615467" w:rsidRDefault="008C6EC7" w:rsidP="00704389">
      <w:pPr>
        <w:pStyle w:val="ListParagraph"/>
        <w:numPr>
          <w:ilvl w:val="0"/>
          <w:numId w:val="35"/>
        </w:numPr>
        <w:rPr>
          <w:szCs w:val="24"/>
        </w:rPr>
      </w:pPr>
      <w:r w:rsidRPr="00615467">
        <w:rPr>
          <w:szCs w:val="24"/>
        </w:rPr>
        <w:t>Milk sampling techniques</w:t>
      </w:r>
    </w:p>
    <w:p w14:paraId="6886379E" w14:textId="77777777" w:rsidR="008C6EC7" w:rsidRPr="00615467" w:rsidRDefault="008C6EC7" w:rsidP="00704389">
      <w:pPr>
        <w:pStyle w:val="ListParagraph"/>
        <w:numPr>
          <w:ilvl w:val="0"/>
          <w:numId w:val="35"/>
        </w:numPr>
        <w:rPr>
          <w:szCs w:val="24"/>
        </w:rPr>
      </w:pPr>
      <w:r w:rsidRPr="00615467">
        <w:rPr>
          <w:szCs w:val="24"/>
        </w:rPr>
        <w:t>Milk quality testing techniques</w:t>
      </w:r>
    </w:p>
    <w:p w14:paraId="0010A888" w14:textId="77777777" w:rsidR="008C6EC7" w:rsidRPr="00615467" w:rsidRDefault="008C6EC7" w:rsidP="00704389">
      <w:pPr>
        <w:pStyle w:val="ListParagraph"/>
        <w:numPr>
          <w:ilvl w:val="0"/>
          <w:numId w:val="35"/>
        </w:numPr>
        <w:rPr>
          <w:szCs w:val="24"/>
        </w:rPr>
      </w:pPr>
      <w:r w:rsidRPr="00615467">
        <w:rPr>
          <w:szCs w:val="24"/>
        </w:rPr>
        <w:t>Milk preservation techniques</w:t>
      </w:r>
    </w:p>
    <w:p w14:paraId="1A1E0DC0" w14:textId="77777777" w:rsidR="008C6EC7" w:rsidRPr="00615467" w:rsidRDefault="008C6EC7" w:rsidP="00704389">
      <w:pPr>
        <w:pStyle w:val="ListParagraph"/>
        <w:numPr>
          <w:ilvl w:val="0"/>
          <w:numId w:val="35"/>
        </w:numPr>
        <w:rPr>
          <w:szCs w:val="24"/>
        </w:rPr>
      </w:pPr>
      <w:r w:rsidRPr="00615467">
        <w:rPr>
          <w:szCs w:val="24"/>
        </w:rPr>
        <w:t xml:space="preserve">Good manufacturing practices </w:t>
      </w:r>
    </w:p>
    <w:p w14:paraId="0E0235E7" w14:textId="77777777" w:rsidR="008C6EC7" w:rsidRPr="00615467" w:rsidRDefault="008C6EC7" w:rsidP="00704389">
      <w:pPr>
        <w:pStyle w:val="ListParagraph"/>
        <w:numPr>
          <w:ilvl w:val="0"/>
          <w:numId w:val="35"/>
        </w:numPr>
        <w:rPr>
          <w:szCs w:val="24"/>
        </w:rPr>
      </w:pPr>
      <w:r w:rsidRPr="00615467">
        <w:rPr>
          <w:szCs w:val="24"/>
        </w:rPr>
        <w:t xml:space="preserve">Code of hygiene </w:t>
      </w:r>
    </w:p>
    <w:p w14:paraId="05DA9411" w14:textId="77777777" w:rsidR="008C6EC7" w:rsidRPr="00615467" w:rsidRDefault="008C6EC7" w:rsidP="00704389">
      <w:pPr>
        <w:pStyle w:val="ListParagraph"/>
        <w:numPr>
          <w:ilvl w:val="0"/>
          <w:numId w:val="35"/>
        </w:numPr>
        <w:rPr>
          <w:szCs w:val="24"/>
        </w:rPr>
      </w:pPr>
      <w:r w:rsidRPr="00615467">
        <w:rPr>
          <w:szCs w:val="24"/>
        </w:rPr>
        <w:t xml:space="preserve">Legal requirements </w:t>
      </w:r>
    </w:p>
    <w:p w14:paraId="2D6EF37D" w14:textId="77777777" w:rsidR="008C6EC7" w:rsidRPr="00615467" w:rsidRDefault="008C6EC7" w:rsidP="00704389">
      <w:pPr>
        <w:pStyle w:val="ListParagraph"/>
        <w:numPr>
          <w:ilvl w:val="0"/>
          <w:numId w:val="35"/>
        </w:numPr>
        <w:rPr>
          <w:szCs w:val="24"/>
        </w:rPr>
      </w:pPr>
      <w:r w:rsidRPr="00615467">
        <w:rPr>
          <w:szCs w:val="24"/>
        </w:rPr>
        <w:t>Record keeping</w:t>
      </w:r>
    </w:p>
    <w:p w14:paraId="147FC33F" w14:textId="77777777" w:rsidR="002B2F6F" w:rsidRPr="00615467" w:rsidRDefault="00F872C6">
      <w:pPr>
        <w:rPr>
          <w:szCs w:val="24"/>
        </w:rPr>
      </w:pPr>
      <w:r w:rsidRPr="00615467">
        <w:rPr>
          <w:b/>
          <w:szCs w:val="24"/>
        </w:rPr>
        <w:t>Required skills</w:t>
      </w:r>
      <w:r w:rsidRPr="00615467">
        <w:rPr>
          <w:szCs w:val="24"/>
        </w:rPr>
        <w:t xml:space="preserve"> </w:t>
      </w:r>
    </w:p>
    <w:p w14:paraId="0471F812" w14:textId="77777777" w:rsidR="00217DCA" w:rsidRPr="00615467" w:rsidRDefault="00F872C6" w:rsidP="00E5335E">
      <w:pPr>
        <w:spacing w:after="0"/>
        <w:rPr>
          <w:szCs w:val="24"/>
        </w:rPr>
      </w:pPr>
      <w:r w:rsidRPr="00615467">
        <w:rPr>
          <w:szCs w:val="24"/>
        </w:rPr>
        <w:t xml:space="preserve">The individual needs to demonstrate the following skills: </w:t>
      </w:r>
    </w:p>
    <w:p w14:paraId="23467626"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Communication skills</w:t>
      </w:r>
    </w:p>
    <w:p w14:paraId="612F5EB4" w14:textId="77777777" w:rsidR="002B2F6F" w:rsidRPr="00615467" w:rsidRDefault="00F872C6">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7151037E" w14:textId="77777777" w:rsidR="002B2F6F"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Analytical skills</w:t>
      </w:r>
    </w:p>
    <w:p w14:paraId="4BFFEC63"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Weighing skills</w:t>
      </w:r>
    </w:p>
    <w:p w14:paraId="341C764B"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Milk handling skills</w:t>
      </w:r>
    </w:p>
    <w:p w14:paraId="42F2FD67"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Food safety risk assessment</w:t>
      </w:r>
    </w:p>
    <w:p w14:paraId="7EF0304E"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Milk equipment handling</w:t>
      </w:r>
    </w:p>
    <w:p w14:paraId="26C7A19F" w14:textId="6B85F60E" w:rsidR="00217DCA" w:rsidRPr="00615467" w:rsidRDefault="008C6EC7">
      <w:pPr>
        <w:numPr>
          <w:ilvl w:val="0"/>
          <w:numId w:val="2"/>
        </w:numPr>
        <w:pBdr>
          <w:top w:val="nil"/>
          <w:left w:val="nil"/>
          <w:bottom w:val="nil"/>
          <w:right w:val="nil"/>
          <w:between w:val="nil"/>
        </w:pBdr>
        <w:spacing w:after="200" w:line="276" w:lineRule="auto"/>
        <w:rPr>
          <w:szCs w:val="24"/>
        </w:rPr>
      </w:pPr>
      <w:r w:rsidRPr="00615467">
        <w:rPr>
          <w:szCs w:val="24"/>
        </w:rPr>
        <w:t>Training skill</w:t>
      </w:r>
      <w:r w:rsidR="00C9225C" w:rsidRPr="00615467">
        <w:rPr>
          <w:szCs w:val="24"/>
        </w:rPr>
        <w:t>s</w:t>
      </w:r>
    </w:p>
    <w:p w14:paraId="53900523" w14:textId="77777777" w:rsidR="008C6EC7" w:rsidRPr="00615467" w:rsidRDefault="008C6EC7">
      <w:pPr>
        <w:rPr>
          <w:b/>
          <w:szCs w:val="24"/>
        </w:rPr>
      </w:pPr>
    </w:p>
    <w:p w14:paraId="5721E847" w14:textId="77777777" w:rsidR="00E5335E" w:rsidRPr="00615467" w:rsidRDefault="00E5335E">
      <w:pPr>
        <w:rPr>
          <w:b/>
          <w:szCs w:val="24"/>
        </w:rPr>
      </w:pPr>
    </w:p>
    <w:p w14:paraId="7F0F2851" w14:textId="77777777" w:rsidR="00EA4006" w:rsidRPr="00615467" w:rsidRDefault="00EA4006">
      <w:pPr>
        <w:rPr>
          <w:b/>
          <w:szCs w:val="24"/>
        </w:rPr>
      </w:pPr>
    </w:p>
    <w:p w14:paraId="78F2BC4D" w14:textId="77777777" w:rsidR="00EA4006" w:rsidRPr="00615467" w:rsidRDefault="00EA4006">
      <w:pPr>
        <w:rPr>
          <w:b/>
          <w:szCs w:val="24"/>
        </w:rPr>
      </w:pPr>
    </w:p>
    <w:p w14:paraId="03E19072" w14:textId="77777777" w:rsidR="00EA4006" w:rsidRPr="00615467" w:rsidRDefault="00EA4006">
      <w:pPr>
        <w:rPr>
          <w:b/>
          <w:szCs w:val="24"/>
        </w:rPr>
      </w:pPr>
    </w:p>
    <w:p w14:paraId="630F6087" w14:textId="77777777" w:rsidR="00EA4006" w:rsidRPr="00615467" w:rsidRDefault="00EA4006">
      <w:pPr>
        <w:rPr>
          <w:b/>
          <w:szCs w:val="24"/>
        </w:rPr>
      </w:pPr>
    </w:p>
    <w:p w14:paraId="4AD8E075" w14:textId="7F6F11EB" w:rsidR="002B2F6F" w:rsidRPr="00615467" w:rsidRDefault="00F872C6">
      <w:pPr>
        <w:rPr>
          <w:b/>
          <w:szCs w:val="24"/>
        </w:rPr>
      </w:pPr>
      <w:r w:rsidRPr="00615467">
        <w:rPr>
          <w:b/>
          <w:szCs w:val="24"/>
        </w:rPr>
        <w:lastRenderedPageBreak/>
        <w:t>EVIDENCE GUIDE</w:t>
      </w:r>
    </w:p>
    <w:p w14:paraId="7D27BB39" w14:textId="77777777" w:rsidR="002B2F6F" w:rsidRPr="00615467" w:rsidRDefault="00F872C6">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101D22" w:rsidRPr="00615467" w14:paraId="27941B8E" w14:textId="77777777" w:rsidTr="00E5335E">
        <w:trPr>
          <w:trHeight w:val="1187"/>
        </w:trPr>
        <w:tc>
          <w:tcPr>
            <w:tcW w:w="2695" w:type="dxa"/>
          </w:tcPr>
          <w:p w14:paraId="784667EC" w14:textId="77777777" w:rsidR="00101D22" w:rsidRPr="00615467" w:rsidRDefault="00E5335E" w:rsidP="00101D22">
            <w:pPr>
              <w:rPr>
                <w:rFonts w:ascii="Times New Roman" w:hAnsi="Times New Roman" w:cs="Times New Roman"/>
                <w:sz w:val="24"/>
                <w:szCs w:val="24"/>
              </w:rPr>
            </w:pPr>
            <w:r w:rsidRPr="00615467">
              <w:rPr>
                <w:rFonts w:ascii="Times New Roman" w:hAnsi="Times New Roman" w:cs="Times New Roman"/>
                <w:sz w:val="24"/>
                <w:szCs w:val="24"/>
                <w:lang w:val="en-GB"/>
              </w:rPr>
              <w:t xml:space="preserve">1. </w:t>
            </w:r>
            <w:r w:rsidR="00101D22" w:rsidRPr="00615467">
              <w:rPr>
                <w:rFonts w:ascii="Times New Roman" w:hAnsi="Times New Roman" w:cs="Times New Roman"/>
                <w:sz w:val="24"/>
                <w:szCs w:val="24"/>
                <w:lang w:val="en-GB"/>
              </w:rPr>
              <w:t>Critical Aspects of Competency</w:t>
            </w:r>
          </w:p>
        </w:tc>
        <w:tc>
          <w:tcPr>
            <w:tcW w:w="6475" w:type="dxa"/>
          </w:tcPr>
          <w:p w14:paraId="07689CC0" w14:textId="77777777" w:rsidR="00EA4006" w:rsidRPr="00615467" w:rsidRDefault="00EA4006" w:rsidP="00704389">
            <w:pPr>
              <w:pStyle w:val="ListParagraph"/>
              <w:numPr>
                <w:ilvl w:val="1"/>
                <w:numId w:val="48"/>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 xml:space="preserve">Received raw milk based on Kenya Bureau of standards and dairy industry standards. </w:t>
            </w:r>
          </w:p>
          <w:p w14:paraId="535219D6" w14:textId="4B796D68" w:rsidR="00EA4006" w:rsidRPr="00615467" w:rsidRDefault="00090D25" w:rsidP="00704389">
            <w:pPr>
              <w:pStyle w:val="ListParagraph"/>
              <w:numPr>
                <w:ilvl w:val="1"/>
                <w:numId w:val="48"/>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R</w:t>
            </w:r>
            <w:r w:rsidR="00EA4006" w:rsidRPr="00615467">
              <w:rPr>
                <w:rFonts w:ascii="Times New Roman" w:hAnsi="Times New Roman" w:cs="Times New Roman"/>
                <w:color w:val="000000" w:themeColor="text1"/>
                <w:sz w:val="24"/>
                <w:szCs w:val="24"/>
              </w:rPr>
              <w:t xml:space="preserve">aw milk quality </w:t>
            </w:r>
            <w:r w:rsidRPr="00615467">
              <w:rPr>
                <w:rFonts w:ascii="Times New Roman" w:hAnsi="Times New Roman" w:cs="Times New Roman"/>
                <w:color w:val="000000" w:themeColor="text1"/>
                <w:sz w:val="24"/>
                <w:szCs w:val="24"/>
              </w:rPr>
              <w:t xml:space="preserve">analysis is carried out </w:t>
            </w:r>
            <w:r w:rsidR="00EA4006" w:rsidRPr="00615467">
              <w:rPr>
                <w:rFonts w:ascii="Times New Roman" w:hAnsi="Times New Roman" w:cs="Times New Roman"/>
                <w:color w:val="000000" w:themeColor="text1"/>
                <w:sz w:val="24"/>
                <w:szCs w:val="24"/>
              </w:rPr>
              <w:t>in accordance KS ISO/TC 34/SC 5 milk and milk products</w:t>
            </w:r>
          </w:p>
          <w:p w14:paraId="203135E6" w14:textId="77777777" w:rsidR="00EA4006" w:rsidRPr="00615467" w:rsidRDefault="00EA4006" w:rsidP="00704389">
            <w:pPr>
              <w:pStyle w:val="ListParagraph"/>
              <w:numPr>
                <w:ilvl w:val="1"/>
                <w:numId w:val="48"/>
              </w:numPr>
              <w:spacing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Prepared raw milk supply</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color w:val="000000" w:themeColor="text1"/>
                <w:sz w:val="24"/>
                <w:szCs w:val="24"/>
              </w:rPr>
              <w:t xml:space="preserve">agreement based on procurement </w:t>
            </w:r>
            <w:r w:rsidRPr="00615467">
              <w:rPr>
                <w:rFonts w:ascii="Times New Roman" w:hAnsi="Times New Roman" w:cs="Times New Roman"/>
                <w:sz w:val="24"/>
                <w:szCs w:val="24"/>
              </w:rPr>
              <w:t xml:space="preserve">laws </w:t>
            </w:r>
          </w:p>
          <w:p w14:paraId="37DC637A" w14:textId="0A9C107D" w:rsidR="000A4488" w:rsidRPr="00615467" w:rsidRDefault="000A4488" w:rsidP="00704389">
            <w:pPr>
              <w:pStyle w:val="ListParagraph"/>
              <w:numPr>
                <w:ilvl w:val="1"/>
                <w:numId w:val="48"/>
              </w:numPr>
              <w:spacing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Carried out raw milk cooling process as per equipment operational manual.</w:t>
            </w:r>
          </w:p>
          <w:p w14:paraId="6FEF35A6" w14:textId="41229A7B" w:rsidR="000A4488" w:rsidRPr="00615467" w:rsidRDefault="00222296" w:rsidP="00704389">
            <w:pPr>
              <w:pStyle w:val="ListParagraph"/>
              <w:numPr>
                <w:ilvl w:val="1"/>
                <w:numId w:val="48"/>
              </w:numPr>
              <w:spacing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Cleaned raw milk handling equipment in accordance with KS1552- 2016 Code of hygienic practice for milk and milk products</w:t>
            </w:r>
            <w:r w:rsidR="000A4488" w:rsidRPr="00615467">
              <w:rPr>
                <w:rFonts w:ascii="Times New Roman" w:hAnsi="Times New Roman" w:cs="Times New Roman"/>
                <w:color w:val="000000" w:themeColor="text1"/>
                <w:sz w:val="24"/>
                <w:szCs w:val="24"/>
              </w:rPr>
              <w:t xml:space="preserve"> </w:t>
            </w:r>
          </w:p>
          <w:p w14:paraId="7153669A" w14:textId="697362A4" w:rsidR="00101D22" w:rsidRPr="00615467" w:rsidRDefault="000A4488" w:rsidP="00704389">
            <w:pPr>
              <w:pStyle w:val="ListParagraph"/>
              <w:numPr>
                <w:ilvl w:val="1"/>
                <w:numId w:val="48"/>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Documented raw milk bulking based on work instruction manual</w:t>
            </w:r>
          </w:p>
        </w:tc>
      </w:tr>
      <w:tr w:rsidR="002B2F6F" w:rsidRPr="00615467" w14:paraId="442782DA" w14:textId="77777777">
        <w:trPr>
          <w:trHeight w:val="1790"/>
        </w:trPr>
        <w:tc>
          <w:tcPr>
            <w:tcW w:w="2695" w:type="dxa"/>
          </w:tcPr>
          <w:p w14:paraId="77F1E8EE" w14:textId="77777777" w:rsidR="002B2F6F" w:rsidRPr="00615467" w:rsidRDefault="00F872C6" w:rsidP="00704389">
            <w:pPr>
              <w:pStyle w:val="ListParagraph"/>
              <w:numPr>
                <w:ilvl w:val="0"/>
                <w:numId w:val="36"/>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Resource implications</w:t>
            </w:r>
          </w:p>
        </w:tc>
        <w:tc>
          <w:tcPr>
            <w:tcW w:w="6475" w:type="dxa"/>
          </w:tcPr>
          <w:p w14:paraId="1681E434" w14:textId="77777777" w:rsidR="00217DCA" w:rsidRPr="00615467" w:rsidRDefault="00F872C6">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101C6E8B" w14:textId="77777777" w:rsidR="00E5335E" w:rsidRPr="00615467" w:rsidRDefault="00E5335E">
            <w:pPr>
              <w:pStyle w:val="ListParagraph"/>
              <w:numPr>
                <w:ilvl w:val="0"/>
                <w:numId w:val="3"/>
              </w:numPr>
              <w:pBdr>
                <w:top w:val="nil"/>
                <w:left w:val="nil"/>
                <w:bottom w:val="nil"/>
                <w:right w:val="nil"/>
                <w:between w:val="nil"/>
              </w:pBdr>
              <w:spacing w:after="0"/>
              <w:contextualSpacing w:val="0"/>
              <w:rPr>
                <w:rFonts w:ascii="Times New Roman" w:hAnsi="Times New Roman" w:cs="Times New Roman"/>
                <w:vanish/>
                <w:kern w:val="28"/>
                <w:sz w:val="24"/>
                <w:szCs w:val="24"/>
                <w:lang w:val="en-US"/>
              </w:rPr>
            </w:pPr>
          </w:p>
          <w:p w14:paraId="2DC98132" w14:textId="77777777" w:rsidR="00E5335E" w:rsidRPr="00615467" w:rsidRDefault="00E5335E">
            <w:pPr>
              <w:pStyle w:val="ListParagraph"/>
              <w:numPr>
                <w:ilvl w:val="0"/>
                <w:numId w:val="3"/>
              </w:numPr>
              <w:pBdr>
                <w:top w:val="nil"/>
                <w:left w:val="nil"/>
                <w:bottom w:val="nil"/>
                <w:right w:val="nil"/>
                <w:between w:val="nil"/>
              </w:pBdr>
              <w:spacing w:after="0"/>
              <w:contextualSpacing w:val="0"/>
              <w:rPr>
                <w:rFonts w:ascii="Times New Roman" w:hAnsi="Times New Roman" w:cs="Times New Roman"/>
                <w:vanish/>
                <w:kern w:val="28"/>
                <w:sz w:val="24"/>
                <w:szCs w:val="24"/>
                <w:lang w:val="en-US"/>
              </w:rPr>
            </w:pPr>
          </w:p>
          <w:p w14:paraId="266E2592" w14:textId="77777777" w:rsidR="002B2F6F" w:rsidRPr="00615467" w:rsidRDefault="00F872C6">
            <w:pPr>
              <w:numPr>
                <w:ilvl w:val="1"/>
                <w:numId w:val="3"/>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Appropriately simulated environment where assessment can take place</w:t>
            </w:r>
          </w:p>
          <w:p w14:paraId="6AA413AD"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Access to relevant work environment</w:t>
            </w:r>
          </w:p>
          <w:p w14:paraId="3393B22F"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sz w:val="24"/>
                <w:szCs w:val="24"/>
              </w:rPr>
            </w:pPr>
            <w:r w:rsidRPr="00615467">
              <w:rPr>
                <w:rFonts w:ascii="Times New Roman" w:hAnsi="Times New Roman" w:cs="Times New Roman"/>
                <w:color w:val="auto"/>
                <w:sz w:val="24"/>
                <w:szCs w:val="24"/>
              </w:rPr>
              <w:t>Resources relevant to the proposed activities or tasks</w:t>
            </w:r>
          </w:p>
        </w:tc>
      </w:tr>
      <w:tr w:rsidR="002B2F6F" w:rsidRPr="00615467" w14:paraId="5E6E9023" w14:textId="77777777" w:rsidTr="00DB3475">
        <w:trPr>
          <w:trHeight w:val="1970"/>
        </w:trPr>
        <w:tc>
          <w:tcPr>
            <w:tcW w:w="2695" w:type="dxa"/>
          </w:tcPr>
          <w:p w14:paraId="3AD3AD80" w14:textId="77777777" w:rsidR="002B2F6F" w:rsidRPr="00615467" w:rsidRDefault="00F872C6">
            <w:pPr>
              <w:numPr>
                <w:ilvl w:val="0"/>
                <w:numId w:val="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Pr>
          <w:p w14:paraId="65B3EC34" w14:textId="77777777" w:rsidR="00217DCA" w:rsidRPr="00615467" w:rsidRDefault="00F872C6">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42796586" w14:textId="35AB6CEB" w:rsidR="002B2F6F" w:rsidRDefault="009F4AA1">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 xml:space="preserve">Practical </w:t>
            </w:r>
          </w:p>
          <w:p w14:paraId="60D5AB49" w14:textId="7E9348B0" w:rsidR="009F4AA1" w:rsidRPr="00615467" w:rsidRDefault="009F4AA1">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Pr>
                <w:rFonts w:ascii="Times New Roman" w:hAnsi="Times New Roman" w:cs="Times New Roman"/>
                <w:color w:val="auto"/>
                <w:sz w:val="24"/>
                <w:szCs w:val="24"/>
              </w:rPr>
              <w:t xml:space="preserve">Project </w:t>
            </w:r>
          </w:p>
          <w:p w14:paraId="07AB07B4"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4753443B"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2980A314" w14:textId="77777777" w:rsidR="009F4AA1" w:rsidRDefault="00F872C6" w:rsidP="009F4AA1">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Written tests </w:t>
            </w:r>
          </w:p>
          <w:p w14:paraId="0731EE1A" w14:textId="7BCE041C" w:rsidR="009F4AA1" w:rsidRPr="00615467" w:rsidRDefault="009F4AA1" w:rsidP="009F4AA1">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p w14:paraId="606D5BFB" w14:textId="21880FAC" w:rsidR="002B2F6F" w:rsidRPr="00615467" w:rsidRDefault="002B2F6F">
            <w:pPr>
              <w:numPr>
                <w:ilvl w:val="1"/>
                <w:numId w:val="3"/>
              </w:numPr>
              <w:pBdr>
                <w:top w:val="nil"/>
                <w:left w:val="nil"/>
                <w:bottom w:val="nil"/>
                <w:right w:val="nil"/>
                <w:between w:val="nil"/>
              </w:pBdr>
              <w:spacing w:line="276" w:lineRule="auto"/>
              <w:ind w:left="496" w:hanging="496"/>
              <w:rPr>
                <w:rFonts w:ascii="Times New Roman" w:hAnsi="Times New Roman" w:cs="Times New Roman"/>
                <w:sz w:val="24"/>
                <w:szCs w:val="24"/>
              </w:rPr>
            </w:pPr>
          </w:p>
        </w:tc>
      </w:tr>
      <w:tr w:rsidR="002B2F6F" w:rsidRPr="00615467" w14:paraId="030DB66A" w14:textId="77777777" w:rsidTr="00DB3475">
        <w:trPr>
          <w:trHeight w:val="710"/>
        </w:trPr>
        <w:tc>
          <w:tcPr>
            <w:tcW w:w="2695" w:type="dxa"/>
          </w:tcPr>
          <w:p w14:paraId="529C7464" w14:textId="77777777" w:rsidR="002B2F6F" w:rsidRPr="00615467" w:rsidRDefault="00F872C6">
            <w:pPr>
              <w:numPr>
                <w:ilvl w:val="0"/>
                <w:numId w:val="3"/>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Context of assessment</w:t>
            </w:r>
          </w:p>
        </w:tc>
        <w:tc>
          <w:tcPr>
            <w:tcW w:w="6475" w:type="dxa"/>
          </w:tcPr>
          <w:p w14:paraId="572A0CD3" w14:textId="77777777" w:rsidR="00217DCA" w:rsidRPr="00615467" w:rsidRDefault="00F872C6">
            <w:pPr>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Competency may be assessed: </w:t>
            </w:r>
          </w:p>
          <w:p w14:paraId="31EF89E1" w14:textId="77777777" w:rsidR="00EA4006" w:rsidRPr="00615467" w:rsidRDefault="00217DCA">
            <w:pPr>
              <w:numPr>
                <w:ilvl w:val="1"/>
                <w:numId w:val="3"/>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Workplace </w:t>
            </w:r>
          </w:p>
          <w:p w14:paraId="033AD518" w14:textId="4D895441" w:rsidR="002B2F6F" w:rsidRPr="00615467" w:rsidRDefault="00EA4006">
            <w:pPr>
              <w:numPr>
                <w:ilvl w:val="1"/>
                <w:numId w:val="3"/>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S</w:t>
            </w:r>
            <w:r w:rsidR="00217DCA" w:rsidRPr="00615467">
              <w:rPr>
                <w:rFonts w:ascii="Times New Roman" w:hAnsi="Times New Roman" w:cs="Times New Roman"/>
                <w:color w:val="auto"/>
                <w:sz w:val="24"/>
                <w:szCs w:val="24"/>
              </w:rPr>
              <w:t>imulated workplace</w:t>
            </w:r>
          </w:p>
        </w:tc>
      </w:tr>
      <w:tr w:rsidR="002B2F6F" w:rsidRPr="00615467" w14:paraId="461380CF" w14:textId="77777777" w:rsidTr="001265E6">
        <w:trPr>
          <w:trHeight w:val="800"/>
        </w:trPr>
        <w:tc>
          <w:tcPr>
            <w:tcW w:w="2695" w:type="dxa"/>
          </w:tcPr>
          <w:p w14:paraId="401BB8EE" w14:textId="77777777" w:rsidR="002B2F6F" w:rsidRPr="00615467" w:rsidRDefault="00F872C6">
            <w:pPr>
              <w:numPr>
                <w:ilvl w:val="0"/>
                <w:numId w:val="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02926AB0" w14:textId="77777777" w:rsidR="002B2F6F" w:rsidRPr="00615467" w:rsidRDefault="00F872C6" w:rsidP="006F699E">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w:t>
            </w:r>
            <w:r w:rsidR="006F699E" w:rsidRPr="00615467">
              <w:rPr>
                <w:rFonts w:ascii="Times New Roman" w:hAnsi="Times New Roman" w:cs="Times New Roman"/>
                <w:sz w:val="24"/>
                <w:szCs w:val="24"/>
              </w:rPr>
              <w:t xml:space="preserve"> and</w:t>
            </w:r>
            <w:r w:rsidRPr="00615467">
              <w:rPr>
                <w:rFonts w:ascii="Times New Roman" w:hAnsi="Times New Roman" w:cs="Times New Roman"/>
                <w:sz w:val="24"/>
                <w:szCs w:val="24"/>
              </w:rPr>
              <w:t xml:space="preserve"> workplace job role is recommended.</w:t>
            </w:r>
          </w:p>
        </w:tc>
      </w:tr>
    </w:tbl>
    <w:p w14:paraId="754158BE" w14:textId="77777777" w:rsidR="002B2F6F" w:rsidRPr="00615467" w:rsidRDefault="002B2F6F">
      <w:pPr>
        <w:rPr>
          <w:szCs w:val="24"/>
        </w:rPr>
      </w:pPr>
    </w:p>
    <w:p w14:paraId="66F6762B" w14:textId="77777777" w:rsidR="002B2F6F" w:rsidRPr="00615467" w:rsidRDefault="00F872C6">
      <w:pPr>
        <w:pBdr>
          <w:top w:val="nil"/>
          <w:left w:val="nil"/>
          <w:bottom w:val="nil"/>
          <w:right w:val="nil"/>
          <w:between w:val="nil"/>
        </w:pBdr>
        <w:spacing w:after="0" w:line="276" w:lineRule="auto"/>
        <w:ind w:left="720" w:hanging="357"/>
        <w:rPr>
          <w:szCs w:val="24"/>
        </w:rPr>
      </w:pPr>
      <w:r w:rsidRPr="00615467">
        <w:rPr>
          <w:szCs w:val="24"/>
        </w:rPr>
        <w:t xml:space="preserve"> </w:t>
      </w:r>
    </w:p>
    <w:p w14:paraId="18204749" w14:textId="77777777" w:rsidR="002B2F6F" w:rsidRPr="00615467" w:rsidRDefault="002B2F6F">
      <w:pPr>
        <w:pBdr>
          <w:top w:val="nil"/>
          <w:left w:val="nil"/>
          <w:bottom w:val="nil"/>
          <w:right w:val="nil"/>
          <w:between w:val="nil"/>
        </w:pBdr>
        <w:spacing w:after="0" w:line="276" w:lineRule="auto"/>
        <w:ind w:left="765" w:hanging="357"/>
        <w:rPr>
          <w:szCs w:val="24"/>
        </w:rPr>
      </w:pPr>
    </w:p>
    <w:p w14:paraId="295B7212" w14:textId="77777777" w:rsidR="002B2F6F" w:rsidRPr="00615467" w:rsidRDefault="002B2F6F" w:rsidP="00077C4E">
      <w:pPr>
        <w:pBdr>
          <w:top w:val="nil"/>
          <w:left w:val="nil"/>
          <w:bottom w:val="nil"/>
          <w:right w:val="nil"/>
          <w:between w:val="nil"/>
        </w:pBdr>
        <w:spacing w:after="200" w:line="276" w:lineRule="auto"/>
        <w:ind w:left="765" w:hanging="357"/>
        <w:jc w:val="center"/>
        <w:rPr>
          <w:color w:val="FF0000"/>
          <w:szCs w:val="24"/>
        </w:rPr>
      </w:pPr>
    </w:p>
    <w:p w14:paraId="3433D902"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4418EB9B"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0B1376E6"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04C50404"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15211FC2" w14:textId="5F77CBBE" w:rsidR="00BD6FEF" w:rsidRPr="003928D0" w:rsidRDefault="00BD6FEF" w:rsidP="00F26EB9">
      <w:pPr>
        <w:pStyle w:val="Heading1"/>
      </w:pPr>
      <w:bookmarkStart w:id="45" w:name="_Toc196906561"/>
      <w:r w:rsidRPr="003928D0">
        <w:rPr>
          <w:rStyle w:val="Heading2Char"/>
          <w:rFonts w:eastAsia="Calibri"/>
          <w:b/>
          <w:bCs/>
        </w:rPr>
        <w:t>PROCESS FLUID MILK PRODUCTS</w:t>
      </w:r>
      <w:bookmarkEnd w:id="45"/>
      <w:r w:rsidRPr="003928D0">
        <w:t xml:space="preserve"> </w:t>
      </w:r>
    </w:p>
    <w:p w14:paraId="32CC0116" w14:textId="25955388" w:rsidR="00BD6FEF" w:rsidRPr="00615467" w:rsidRDefault="00BD6FEF" w:rsidP="00BD6FEF">
      <w:pPr>
        <w:rPr>
          <w:b/>
          <w:szCs w:val="24"/>
        </w:rPr>
      </w:pPr>
      <w:r w:rsidRPr="00615467">
        <w:rPr>
          <w:b/>
          <w:szCs w:val="24"/>
        </w:rPr>
        <w:t xml:space="preserve">UNIT CODE: </w:t>
      </w:r>
      <w:r w:rsidR="000D6822" w:rsidRPr="004D594B">
        <w:rPr>
          <w:b/>
          <w:bCs/>
          <w:szCs w:val="24"/>
        </w:rPr>
        <w:t xml:space="preserve">0721 451 </w:t>
      </w:r>
      <w:r w:rsidR="0023122B">
        <w:rPr>
          <w:b/>
          <w:bCs/>
          <w:szCs w:val="24"/>
        </w:rPr>
        <w:t>08</w:t>
      </w:r>
      <w:r w:rsidR="000D6822" w:rsidRPr="004D594B">
        <w:rPr>
          <w:b/>
          <w:bCs/>
          <w:szCs w:val="24"/>
        </w:rPr>
        <w:t>A</w:t>
      </w:r>
    </w:p>
    <w:p w14:paraId="575277E4" w14:textId="77777777" w:rsidR="00BD6FEF" w:rsidRPr="00615467" w:rsidRDefault="00BD6FEF" w:rsidP="00BD6FEF">
      <w:pPr>
        <w:rPr>
          <w:b/>
          <w:szCs w:val="24"/>
        </w:rPr>
      </w:pPr>
      <w:r w:rsidRPr="00615467">
        <w:rPr>
          <w:b/>
          <w:szCs w:val="24"/>
        </w:rPr>
        <w:t xml:space="preserve">UNIT DESCRIPTION </w:t>
      </w:r>
    </w:p>
    <w:p w14:paraId="446009E0" w14:textId="5D546F60" w:rsidR="00153CA1" w:rsidRPr="00615467" w:rsidRDefault="0048776F" w:rsidP="00153CA1">
      <w:pPr>
        <w:spacing w:after="0" w:line="276" w:lineRule="auto"/>
        <w:rPr>
          <w:color w:val="auto"/>
          <w:kern w:val="0"/>
          <w:szCs w:val="24"/>
        </w:rPr>
      </w:pPr>
      <w:bookmarkStart w:id="46" w:name="_Hlk164410794"/>
      <w:r w:rsidRPr="00615467">
        <w:rPr>
          <w:color w:val="auto"/>
          <w:kern w:val="0"/>
          <w:szCs w:val="24"/>
        </w:rPr>
        <w:t xml:space="preserve">This unit specifies the competencies required by a Dairy Plant Technician level 5 to </w:t>
      </w:r>
      <w:bookmarkEnd w:id="46"/>
      <w:r w:rsidR="00153CA1" w:rsidRPr="00615467">
        <w:rPr>
          <w:color w:val="auto"/>
          <w:kern w:val="0"/>
          <w:szCs w:val="24"/>
        </w:rPr>
        <w:t xml:space="preserve">process fluid milk products. </w:t>
      </w:r>
      <w:bookmarkStart w:id="47" w:name="_Hlk164410871"/>
      <w:r w:rsidR="00153CA1" w:rsidRPr="00615467">
        <w:rPr>
          <w:color w:val="auto"/>
          <w:kern w:val="0"/>
          <w:szCs w:val="24"/>
        </w:rPr>
        <w:t xml:space="preserve">It </w:t>
      </w:r>
      <w:r w:rsidR="002927CC" w:rsidRPr="00615467">
        <w:rPr>
          <w:color w:val="auto"/>
          <w:kern w:val="0"/>
          <w:szCs w:val="24"/>
        </w:rPr>
        <w:t xml:space="preserve">involves </w:t>
      </w:r>
      <w:bookmarkEnd w:id="47"/>
      <w:r w:rsidR="002927CC" w:rsidRPr="00615467">
        <w:rPr>
          <w:color w:val="auto"/>
          <w:kern w:val="0"/>
          <w:szCs w:val="24"/>
        </w:rPr>
        <w:t>processing pasteurized milk, ultra heat-treated milk and extended shelf-life milk.</w:t>
      </w:r>
    </w:p>
    <w:p w14:paraId="31F72314" w14:textId="77777777" w:rsidR="00BD6FEF" w:rsidRPr="00615467" w:rsidRDefault="00BD6FEF" w:rsidP="00BD6FEF">
      <w:pPr>
        <w:rPr>
          <w:b/>
          <w:szCs w:val="24"/>
        </w:rPr>
      </w:pPr>
    </w:p>
    <w:p w14:paraId="71097427" w14:textId="77777777" w:rsidR="00BD6FEF" w:rsidRPr="00615467" w:rsidRDefault="00BD6FEF" w:rsidP="00BD6FEF">
      <w:pPr>
        <w:rPr>
          <w:b/>
          <w:color w:val="FF0000"/>
          <w:szCs w:val="24"/>
        </w:rPr>
      </w:pP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D6FEF" w:rsidRPr="00615467" w14:paraId="0E43E8A4" w14:textId="77777777" w:rsidTr="00BD6FEF">
        <w:tc>
          <w:tcPr>
            <w:tcW w:w="3114" w:type="dxa"/>
          </w:tcPr>
          <w:p w14:paraId="12B9FDB9" w14:textId="77777777" w:rsidR="00BD6FEF" w:rsidRPr="00615467" w:rsidRDefault="00BD6FEF" w:rsidP="00BD6FEF">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044757EF"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4005285E" w14:textId="77777777" w:rsidR="00BD6FEF" w:rsidRPr="00615467" w:rsidRDefault="00BD6FEF" w:rsidP="00BD6FEF">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20EA6F00"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5CB1061A" w14:textId="77777777" w:rsidR="00BD6FEF" w:rsidRPr="00615467" w:rsidRDefault="00BD6FEF" w:rsidP="00BD6FEF">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BD6FEF" w:rsidRPr="00615467" w14:paraId="1F4335EE" w14:textId="77777777" w:rsidTr="00BD6FEF">
        <w:trPr>
          <w:trHeight w:val="2843"/>
        </w:trPr>
        <w:tc>
          <w:tcPr>
            <w:tcW w:w="3114" w:type="dxa"/>
          </w:tcPr>
          <w:p w14:paraId="5E40A335" w14:textId="5DD0598C" w:rsidR="00BD6FEF" w:rsidRPr="007F090E" w:rsidRDefault="007F090E">
            <w:pPr>
              <w:pStyle w:val="ListParagraph"/>
              <w:numPr>
                <w:ilvl w:val="0"/>
                <w:numId w:val="116"/>
              </w:numPr>
              <w:spacing w:after="0" w:line="240" w:lineRule="auto"/>
              <w:rPr>
                <w:rFonts w:ascii="Times New Roman" w:eastAsia="Times New Roman" w:hAnsi="Times New Roman" w:cs="Times New Roman"/>
                <w:b/>
                <w:color w:val="000000" w:themeColor="text1"/>
                <w:sz w:val="24"/>
                <w:szCs w:val="24"/>
              </w:rPr>
            </w:pPr>
            <w:r w:rsidRPr="007F090E">
              <w:rPr>
                <w:rFonts w:ascii="Times New Roman" w:hAnsi="Times New Roman" w:cs="Times New Roman"/>
                <w:sz w:val="24"/>
                <w:szCs w:val="24"/>
              </w:rPr>
              <w:t>Process pasteurized milk</w:t>
            </w:r>
          </w:p>
          <w:p w14:paraId="70C21AF7" w14:textId="77777777" w:rsidR="00BD6FEF" w:rsidRPr="007F090E" w:rsidRDefault="00BD6FEF" w:rsidP="00BD6FEF">
            <w:pPr>
              <w:keepNext/>
              <w:keepLines/>
              <w:spacing w:after="120" w:line="240" w:lineRule="atLeast"/>
              <w:ind w:left="126" w:hanging="10"/>
              <w:outlineLvl w:val="1"/>
              <w:rPr>
                <w:rFonts w:ascii="Times New Roman" w:eastAsia="Times New Roman" w:hAnsi="Times New Roman" w:cs="Times New Roman"/>
                <w:b/>
                <w:color w:val="000000" w:themeColor="text1"/>
                <w:sz w:val="24"/>
                <w:szCs w:val="24"/>
              </w:rPr>
            </w:pPr>
          </w:p>
        </w:tc>
        <w:tc>
          <w:tcPr>
            <w:tcW w:w="6462" w:type="dxa"/>
          </w:tcPr>
          <w:p w14:paraId="61917974" w14:textId="77777777" w:rsidR="00BD6FEF" w:rsidRPr="00615467" w:rsidRDefault="00BD6FEF" w:rsidP="00704389">
            <w:pPr>
              <w:pStyle w:val="ListParagraph"/>
              <w:numPr>
                <w:ilvl w:val="1"/>
                <w:numId w:val="8"/>
              </w:numPr>
              <w:spacing w:after="0" w:line="240" w:lineRule="auto"/>
              <w:rPr>
                <w:rFonts w:ascii="Times New Roman" w:hAnsi="Times New Roman" w:cs="Times New Roman"/>
                <w:color w:val="000000" w:themeColor="text1"/>
                <w:sz w:val="24"/>
                <w:szCs w:val="24"/>
              </w:rPr>
            </w:pPr>
            <w:r w:rsidRPr="00615467">
              <w:rPr>
                <w:rFonts w:ascii="Times New Roman" w:hAnsi="Times New Roman" w:cs="Times New Roman"/>
                <w:sz w:val="24"/>
                <w:szCs w:val="24"/>
              </w:rPr>
              <w:t xml:space="preserve">Raw milk sample is collected as </w:t>
            </w:r>
            <w:r w:rsidRPr="00615467">
              <w:rPr>
                <w:rFonts w:ascii="Times New Roman" w:hAnsi="Times New Roman" w:cs="Times New Roman"/>
                <w:color w:val="000000" w:themeColor="text1"/>
                <w:sz w:val="24"/>
                <w:szCs w:val="24"/>
              </w:rPr>
              <w:t xml:space="preserve">per </w:t>
            </w:r>
            <w:r w:rsidRPr="00615467">
              <w:rPr>
                <w:rFonts w:ascii="Times New Roman" w:hAnsi="Times New Roman" w:cs="Times New Roman"/>
                <w:color w:val="000000" w:themeColor="text1"/>
                <w:sz w:val="24"/>
                <w:szCs w:val="24"/>
                <w:lang w:val="en-US"/>
              </w:rPr>
              <w:t xml:space="preserve">KS </w:t>
            </w:r>
            <w:r w:rsidRPr="00615467">
              <w:rPr>
                <w:rFonts w:ascii="Times New Roman" w:hAnsi="Times New Roman" w:cs="Times New Roman"/>
                <w:bCs/>
                <w:color w:val="000000" w:themeColor="text1"/>
                <w:sz w:val="24"/>
                <w:szCs w:val="24"/>
              </w:rPr>
              <w:t>ISO 707:2008 Sampling of milk and milk products</w:t>
            </w:r>
          </w:p>
          <w:p w14:paraId="24ED3D92" w14:textId="489FCDA0" w:rsidR="00BD6FEF" w:rsidRPr="00615467" w:rsidRDefault="00090D25"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b/>
                <w:bCs/>
                <w:i/>
                <w:iCs/>
                <w:color w:val="000000" w:themeColor="text1"/>
                <w:sz w:val="24"/>
                <w:szCs w:val="24"/>
                <w:lang w:val="en-US"/>
              </w:rPr>
              <w:t>Raw milk quality analysis</w:t>
            </w:r>
            <w:r w:rsidRPr="00615467">
              <w:rPr>
                <w:rFonts w:ascii="Times New Roman" w:hAnsi="Times New Roman" w:cs="Times New Roman"/>
                <w:color w:val="000000" w:themeColor="text1"/>
                <w:sz w:val="24"/>
                <w:szCs w:val="24"/>
                <w:lang w:val="en-US"/>
              </w:rPr>
              <w:t xml:space="preserve"> is carried out </w:t>
            </w:r>
            <w:r w:rsidR="00BD6FEF" w:rsidRPr="00615467">
              <w:rPr>
                <w:rFonts w:ascii="Times New Roman" w:hAnsi="Times New Roman" w:cs="Times New Roman"/>
                <w:color w:val="000000" w:themeColor="text1"/>
                <w:sz w:val="24"/>
                <w:szCs w:val="24"/>
              </w:rPr>
              <w:t xml:space="preserve">in accordance with </w:t>
            </w:r>
            <w:r w:rsidR="00BD6FEF" w:rsidRPr="00615467">
              <w:rPr>
                <w:rFonts w:ascii="Times New Roman" w:hAnsi="Times New Roman" w:cs="Times New Roman"/>
                <w:sz w:val="24"/>
                <w:szCs w:val="24"/>
              </w:rPr>
              <w:t xml:space="preserve">KS ISO/TC 34/SC 5 milk and milk products </w:t>
            </w:r>
          </w:p>
          <w:p w14:paraId="3C5FC921" w14:textId="67CA064E" w:rsidR="00BD6FEF" w:rsidRPr="00615467" w:rsidRDefault="00226664"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P</w:t>
            </w:r>
            <w:r w:rsidR="00D74B40" w:rsidRPr="00615467">
              <w:rPr>
                <w:rFonts w:ascii="Times New Roman" w:hAnsi="Times New Roman" w:cs="Times New Roman"/>
                <w:b/>
                <w:bCs/>
                <w:i/>
                <w:iCs/>
                <w:sz w:val="24"/>
                <w:szCs w:val="24"/>
                <w:lang w:val="en-US"/>
              </w:rPr>
              <w:t xml:space="preserve">asteurized milk </w:t>
            </w:r>
            <w:r w:rsidR="00FF11ED" w:rsidRPr="00615467">
              <w:rPr>
                <w:rFonts w:ascii="Times New Roman" w:hAnsi="Times New Roman" w:cs="Times New Roman"/>
                <w:b/>
                <w:bCs/>
                <w:i/>
                <w:iCs/>
                <w:sz w:val="24"/>
                <w:szCs w:val="24"/>
              </w:rPr>
              <w:t>processing</w:t>
            </w:r>
            <w:r w:rsidR="00BD6FEF" w:rsidRPr="00615467">
              <w:rPr>
                <w:rFonts w:ascii="Times New Roman" w:hAnsi="Times New Roman" w:cs="Times New Roman"/>
                <w:b/>
                <w:bCs/>
                <w:i/>
                <w:iCs/>
                <w:sz w:val="24"/>
                <w:szCs w:val="24"/>
              </w:rPr>
              <w:t xml:space="preserve"> materials and equipment</w:t>
            </w:r>
            <w:r w:rsidR="00BD6FEF" w:rsidRPr="00615467">
              <w:rPr>
                <w:rFonts w:ascii="Times New Roman" w:hAnsi="Times New Roman" w:cs="Times New Roman"/>
                <w:sz w:val="24"/>
                <w:szCs w:val="24"/>
              </w:rPr>
              <w:t xml:space="preserve"> are assembled based on work requirement. </w:t>
            </w:r>
          </w:p>
          <w:p w14:paraId="41B3CE94"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Milk is standardized in line with Kenya Standards East Africa Standards (KS EAS) 69-2019</w:t>
            </w:r>
          </w:p>
          <w:p w14:paraId="2A08EA92"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lang w:val="en-US"/>
              </w:rPr>
            </w:pPr>
            <w:r w:rsidRPr="00615467">
              <w:rPr>
                <w:rFonts w:ascii="Times New Roman" w:hAnsi="Times New Roman" w:cs="Times New Roman"/>
                <w:sz w:val="24"/>
                <w:szCs w:val="24"/>
                <w:lang w:val="en-US"/>
              </w:rPr>
              <w:t>Standardized milk is homogenized in line with KS EAS 69-2019</w:t>
            </w:r>
          </w:p>
          <w:p w14:paraId="331B9E9C"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Standardized milk is </w:t>
            </w:r>
            <w:r w:rsidRPr="00615467">
              <w:rPr>
                <w:rFonts w:ascii="Times New Roman" w:hAnsi="Times New Roman" w:cs="Times New Roman"/>
                <w:b/>
                <w:bCs/>
                <w:i/>
                <w:iCs/>
                <w:sz w:val="24"/>
                <w:szCs w:val="24"/>
              </w:rPr>
              <w:t>pasteurized</w:t>
            </w:r>
            <w:r w:rsidRPr="00615467">
              <w:rPr>
                <w:rFonts w:ascii="Times New Roman" w:hAnsi="Times New Roman" w:cs="Times New Roman"/>
                <w:sz w:val="24"/>
                <w:szCs w:val="24"/>
              </w:rPr>
              <w:t xml:space="preserve"> in accordance with KS EAS 69-2019</w:t>
            </w:r>
          </w:p>
          <w:p w14:paraId="57F577E9" w14:textId="77777777" w:rsidR="00EA4006" w:rsidRPr="00615467" w:rsidRDefault="00EA4006"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b/>
                <w:bCs/>
                <w:sz w:val="24"/>
                <w:szCs w:val="24"/>
                <w:lang w:val="en-US"/>
              </w:rPr>
              <w:t>Pasteurization efficiency</w:t>
            </w:r>
            <w:r w:rsidRPr="00615467">
              <w:rPr>
                <w:rFonts w:ascii="Times New Roman" w:hAnsi="Times New Roman" w:cs="Times New Roman"/>
                <w:sz w:val="24"/>
                <w:szCs w:val="24"/>
                <w:lang w:val="en-US"/>
              </w:rPr>
              <w:t xml:space="preserve"> is </w:t>
            </w:r>
            <w:r w:rsidRPr="00615467">
              <w:rPr>
                <w:rFonts w:ascii="Times New Roman" w:hAnsi="Times New Roman" w:cs="Times New Roman"/>
                <w:b/>
                <w:bCs/>
                <w:sz w:val="24"/>
                <w:szCs w:val="24"/>
                <w:lang w:val="en-US"/>
              </w:rPr>
              <w:t>assessed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pasteurized milk standards </w:t>
            </w:r>
          </w:p>
          <w:p w14:paraId="3ACDDAB5"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Pasteurized milk is packaged as per KS EAS 69-2019</w:t>
            </w:r>
          </w:p>
          <w:p w14:paraId="064C2215"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Pasteurized milk is </w:t>
            </w:r>
            <w:r w:rsidRPr="00615467">
              <w:rPr>
                <w:rFonts w:ascii="Times New Roman" w:hAnsi="Times New Roman" w:cs="Times New Roman"/>
                <w:sz w:val="24"/>
                <w:szCs w:val="24"/>
              </w:rPr>
              <w:t>stored in accordance KS EAS 69-2019</w:t>
            </w:r>
          </w:p>
          <w:p w14:paraId="31C42851" w14:textId="1FB4385D" w:rsidR="00BD6FEF" w:rsidRPr="00615467" w:rsidRDefault="002944C4"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Pasteurized milk p</w:t>
            </w:r>
            <w:r w:rsidR="00BD6FEF" w:rsidRPr="00615467">
              <w:rPr>
                <w:rFonts w:ascii="Times New Roman" w:hAnsi="Times New Roman" w:cs="Times New Roman"/>
                <w:sz w:val="24"/>
                <w:szCs w:val="24"/>
              </w:rPr>
              <w:t>rocessing equipment is cleaned as per code of hygienic practice for milk and milk products</w:t>
            </w:r>
          </w:p>
          <w:p w14:paraId="4D4B771A" w14:textId="48016DB6"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w:t>
            </w:r>
            <w:r w:rsidR="00226664" w:rsidRPr="00615467">
              <w:rPr>
                <w:rFonts w:ascii="Times New Roman" w:hAnsi="Times New Roman" w:cs="Times New Roman"/>
                <w:sz w:val="24"/>
                <w:szCs w:val="24"/>
              </w:rPr>
              <w:t>(</w:t>
            </w:r>
            <w:r w:rsidRPr="00615467">
              <w:rPr>
                <w:rFonts w:ascii="Times New Roman" w:hAnsi="Times New Roman" w:cs="Times New Roman"/>
                <w:sz w:val="24"/>
                <w:szCs w:val="24"/>
              </w:rPr>
              <w:t xml:space="preserve">KS)1552- 2016 code of Hygienic practice for milk and milk products </w:t>
            </w:r>
          </w:p>
          <w:p w14:paraId="63250BD1" w14:textId="5519AD4D" w:rsidR="00BD6FEF" w:rsidRPr="00615467" w:rsidRDefault="00BD6FEF" w:rsidP="00704389">
            <w:pPr>
              <w:pStyle w:val="ListParagraph"/>
              <w:numPr>
                <w:ilvl w:val="1"/>
                <w:numId w:val="8"/>
              </w:numPr>
              <w:spacing w:after="0" w:line="240" w:lineRule="auto"/>
              <w:rPr>
                <w:rFonts w:ascii="Times New Roman" w:hAnsi="Times New Roman" w:cs="Times New Roman"/>
                <w:color w:val="000000" w:themeColor="text1"/>
                <w:sz w:val="24"/>
                <w:szCs w:val="24"/>
              </w:rPr>
            </w:pPr>
            <w:r w:rsidRPr="00615467">
              <w:rPr>
                <w:rFonts w:ascii="Times New Roman" w:hAnsi="Times New Roman" w:cs="Times New Roman"/>
                <w:sz w:val="24"/>
                <w:szCs w:val="24"/>
                <w:lang w:val="en-US"/>
              </w:rPr>
              <w:t xml:space="preserve">Pasteurized milk </w:t>
            </w:r>
            <w:r w:rsidRPr="00615467">
              <w:rPr>
                <w:rFonts w:ascii="Times New Roman" w:hAnsi="Times New Roman" w:cs="Times New Roman"/>
                <w:sz w:val="24"/>
                <w:szCs w:val="24"/>
              </w:rPr>
              <w:t>processing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t>
            </w:r>
            <w:r w:rsidR="00760094" w:rsidRPr="00615467">
              <w:rPr>
                <w:rFonts w:ascii="Times New Roman" w:hAnsi="Times New Roman" w:cs="Times New Roman"/>
                <w:sz w:val="24"/>
                <w:szCs w:val="24"/>
              </w:rPr>
              <w:t>work instruction manual.</w:t>
            </w:r>
            <w:r w:rsidRPr="00615467">
              <w:rPr>
                <w:rFonts w:ascii="Times New Roman" w:hAnsi="Times New Roman" w:cs="Times New Roman"/>
                <w:sz w:val="24"/>
                <w:szCs w:val="24"/>
              </w:rPr>
              <w:t xml:space="preserve"> </w:t>
            </w:r>
          </w:p>
        </w:tc>
      </w:tr>
      <w:tr w:rsidR="003F3CBA" w:rsidRPr="00615467" w14:paraId="0370D1B5" w14:textId="77777777" w:rsidTr="00BD6FEF">
        <w:trPr>
          <w:trHeight w:val="278"/>
        </w:trPr>
        <w:tc>
          <w:tcPr>
            <w:tcW w:w="3114" w:type="dxa"/>
          </w:tcPr>
          <w:p w14:paraId="7078BF9A" w14:textId="5FACED3F" w:rsidR="003F3CBA" w:rsidRPr="007F090E" w:rsidRDefault="007F090E">
            <w:pPr>
              <w:pStyle w:val="ListParagraph"/>
              <w:numPr>
                <w:ilvl w:val="0"/>
                <w:numId w:val="116"/>
              </w:numPr>
              <w:spacing w:after="0" w:line="240" w:lineRule="auto"/>
              <w:rPr>
                <w:rFonts w:ascii="Times New Roman" w:hAnsi="Times New Roman" w:cs="Times New Roman"/>
                <w:b/>
                <w:sz w:val="24"/>
                <w:szCs w:val="24"/>
              </w:rPr>
            </w:pPr>
            <w:r w:rsidRPr="007F090E">
              <w:rPr>
                <w:rFonts w:ascii="Times New Roman" w:hAnsi="Times New Roman" w:cs="Times New Roman"/>
                <w:b/>
                <w:sz w:val="24"/>
                <w:szCs w:val="24"/>
              </w:rPr>
              <w:t xml:space="preserve">2. </w:t>
            </w:r>
            <w:r w:rsidRPr="007F090E">
              <w:rPr>
                <w:rFonts w:ascii="Times New Roman" w:hAnsi="Times New Roman" w:cs="Times New Roman"/>
                <w:bCs/>
                <w:sz w:val="24"/>
                <w:szCs w:val="24"/>
              </w:rPr>
              <w:t>Process ultra-high temperature milk</w:t>
            </w:r>
          </w:p>
        </w:tc>
        <w:tc>
          <w:tcPr>
            <w:tcW w:w="6462" w:type="dxa"/>
          </w:tcPr>
          <w:p w14:paraId="635B7679" w14:textId="77777777" w:rsidR="002A1F80" w:rsidRPr="00615467" w:rsidRDefault="002A1F80" w:rsidP="00704389">
            <w:pPr>
              <w:pStyle w:val="ListParagraph"/>
              <w:numPr>
                <w:ilvl w:val="0"/>
                <w:numId w:val="9"/>
              </w:numPr>
              <w:spacing w:after="0" w:line="240" w:lineRule="auto"/>
              <w:rPr>
                <w:rFonts w:ascii="Times New Roman" w:hAnsi="Times New Roman" w:cs="Times New Roman"/>
                <w:vanish/>
                <w:sz w:val="24"/>
                <w:szCs w:val="24"/>
              </w:rPr>
            </w:pPr>
          </w:p>
          <w:p w14:paraId="46DCDFCA" w14:textId="77777777" w:rsidR="002A1F80" w:rsidRPr="00615467" w:rsidRDefault="002A1F80" w:rsidP="00704389">
            <w:pPr>
              <w:pStyle w:val="ListParagraph"/>
              <w:numPr>
                <w:ilvl w:val="0"/>
                <w:numId w:val="9"/>
              </w:numPr>
              <w:spacing w:after="0" w:line="240" w:lineRule="auto"/>
              <w:rPr>
                <w:rFonts w:ascii="Times New Roman" w:hAnsi="Times New Roman" w:cs="Times New Roman"/>
                <w:vanish/>
                <w:sz w:val="24"/>
                <w:szCs w:val="24"/>
              </w:rPr>
            </w:pPr>
          </w:p>
          <w:p w14:paraId="22822E70" w14:textId="77777777" w:rsidR="003F3CBA" w:rsidRPr="00615467" w:rsidRDefault="003F3CBA" w:rsidP="00704389">
            <w:pPr>
              <w:pStyle w:val="ListParagraph"/>
              <w:numPr>
                <w:ilvl w:val="1"/>
                <w:numId w:val="9"/>
              </w:numPr>
              <w:spacing w:after="0" w:line="240" w:lineRule="auto"/>
              <w:rPr>
                <w:rFonts w:ascii="Times New Roman" w:hAnsi="Times New Roman" w:cs="Times New Roman"/>
                <w:bCs/>
                <w:color w:val="ED0000"/>
                <w:sz w:val="24"/>
                <w:szCs w:val="24"/>
              </w:rPr>
            </w:pPr>
            <w:r w:rsidRPr="00615467">
              <w:rPr>
                <w:rFonts w:ascii="Times New Roman" w:hAnsi="Times New Roman" w:cs="Times New Roman"/>
                <w:sz w:val="24"/>
                <w:szCs w:val="24"/>
              </w:rPr>
              <w:t xml:space="preserve">Raw milk sample is collected as per </w:t>
            </w:r>
            <w:r w:rsidRPr="00615467">
              <w:rPr>
                <w:rFonts w:ascii="Times New Roman" w:hAnsi="Times New Roman" w:cs="Times New Roman"/>
                <w:bCs/>
                <w:sz w:val="24"/>
                <w:szCs w:val="24"/>
              </w:rPr>
              <w:t xml:space="preserve">ISO 707:2008 Guidance on sampling of milk and milk products </w:t>
            </w:r>
          </w:p>
          <w:p w14:paraId="773C414C" w14:textId="20BEF402" w:rsidR="003F3CBA" w:rsidRPr="00615467" w:rsidRDefault="00090D25"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5DA1ECCE" w14:textId="77777777" w:rsidR="003F3CBA" w:rsidRPr="00615467" w:rsidRDefault="00DB3475"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rPr>
              <w:t>UHT milk p</w:t>
            </w:r>
            <w:r w:rsidR="003F3CBA" w:rsidRPr="00615467">
              <w:rPr>
                <w:rFonts w:ascii="Times New Roman" w:hAnsi="Times New Roman" w:cs="Times New Roman"/>
                <w:b/>
                <w:bCs/>
                <w:i/>
                <w:iCs/>
                <w:sz w:val="24"/>
                <w:szCs w:val="24"/>
              </w:rPr>
              <w:t>rocessing materials and equipment</w:t>
            </w:r>
            <w:r w:rsidR="003F3CBA" w:rsidRPr="00615467">
              <w:rPr>
                <w:rFonts w:ascii="Times New Roman" w:hAnsi="Times New Roman" w:cs="Times New Roman"/>
                <w:sz w:val="24"/>
                <w:szCs w:val="24"/>
              </w:rPr>
              <w:t xml:space="preserve"> are assembled based on work requirement. </w:t>
            </w:r>
          </w:p>
          <w:p w14:paraId="28067FC4" w14:textId="77777777" w:rsidR="003F3CBA"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Milk is standardized in line with Kenya Standards East Africa Standards (KS EAS) 69-2019</w:t>
            </w:r>
          </w:p>
          <w:p w14:paraId="1C604F62" w14:textId="77777777" w:rsidR="003F3CBA" w:rsidRPr="00615467" w:rsidRDefault="003F3CBA" w:rsidP="00704389">
            <w:pPr>
              <w:pStyle w:val="ListParagraph"/>
              <w:numPr>
                <w:ilvl w:val="1"/>
                <w:numId w:val="9"/>
              </w:numPr>
              <w:spacing w:after="0" w:line="240" w:lineRule="auto"/>
              <w:rPr>
                <w:rFonts w:ascii="Times New Roman" w:hAnsi="Times New Roman" w:cs="Times New Roman"/>
                <w:sz w:val="24"/>
                <w:szCs w:val="24"/>
                <w:lang w:val="en-US"/>
              </w:rPr>
            </w:pPr>
            <w:r w:rsidRPr="00615467">
              <w:rPr>
                <w:rFonts w:ascii="Times New Roman" w:hAnsi="Times New Roman" w:cs="Times New Roman"/>
                <w:sz w:val="24"/>
                <w:szCs w:val="24"/>
                <w:lang w:val="en-US"/>
              </w:rPr>
              <w:t>Standardized milk is homogenized in line with KS EAS 69-2019</w:t>
            </w:r>
          </w:p>
          <w:p w14:paraId="758534D7" w14:textId="77777777" w:rsidR="006C3BD9"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Standardized milk is pasteurized in accordance with </w:t>
            </w:r>
            <w:r w:rsidR="006C3BD9" w:rsidRPr="00615467">
              <w:rPr>
                <w:rFonts w:ascii="Times New Roman" w:hAnsi="Times New Roman" w:cs="Times New Roman"/>
                <w:sz w:val="24"/>
                <w:szCs w:val="24"/>
              </w:rPr>
              <w:t>KS EAS 27:2023 UHT milk- specification.</w:t>
            </w:r>
          </w:p>
          <w:p w14:paraId="7C6B0C29" w14:textId="12490682" w:rsidR="006C3BD9"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 xml:space="preserve">Pasteurized milk is stored in accordance with </w:t>
            </w:r>
            <w:r w:rsidR="006C3BD9" w:rsidRPr="00615467">
              <w:rPr>
                <w:rFonts w:ascii="Times New Roman" w:hAnsi="Times New Roman" w:cs="Times New Roman"/>
                <w:sz w:val="24"/>
                <w:szCs w:val="24"/>
              </w:rPr>
              <w:t>KS EAS 27:2023 UHT milk- specification.</w:t>
            </w:r>
          </w:p>
          <w:p w14:paraId="5DBA384C" w14:textId="48C2AFBA" w:rsidR="006C3BD9" w:rsidRPr="00615467" w:rsidRDefault="008B64CB"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w:t>
            </w:r>
            <w:r w:rsidR="003F3CBA" w:rsidRPr="00615467">
              <w:rPr>
                <w:rFonts w:ascii="Times New Roman" w:hAnsi="Times New Roman" w:cs="Times New Roman"/>
                <w:sz w:val="24"/>
                <w:szCs w:val="24"/>
              </w:rPr>
              <w:t xml:space="preserve">ilk is sterilized in accordance with </w:t>
            </w:r>
            <w:r w:rsidR="006C3BD9" w:rsidRPr="00615467">
              <w:rPr>
                <w:rFonts w:ascii="Times New Roman" w:hAnsi="Times New Roman" w:cs="Times New Roman"/>
                <w:sz w:val="24"/>
                <w:szCs w:val="24"/>
              </w:rPr>
              <w:t>KS EAS 27:2023 UHT milk- specification.</w:t>
            </w:r>
          </w:p>
          <w:p w14:paraId="56CD557A" w14:textId="77777777" w:rsidR="007841D5" w:rsidRPr="00615467" w:rsidRDefault="00EA4006" w:rsidP="00704389">
            <w:pPr>
              <w:pStyle w:val="ListParagraph"/>
              <w:numPr>
                <w:ilvl w:val="1"/>
                <w:numId w:val="9"/>
              </w:numPr>
              <w:rPr>
                <w:rFonts w:ascii="Times New Roman" w:hAnsi="Times New Roman" w:cs="Times New Roman"/>
                <w:sz w:val="24"/>
                <w:szCs w:val="24"/>
              </w:rPr>
            </w:pPr>
            <w:r w:rsidRPr="00615467">
              <w:rPr>
                <w:rFonts w:ascii="Times New Roman" w:hAnsi="Times New Roman" w:cs="Times New Roman"/>
                <w:sz w:val="24"/>
                <w:szCs w:val="24"/>
              </w:rPr>
              <w:t xml:space="preserve">UHT milk Sterility is assessed as per </w:t>
            </w:r>
            <w:r w:rsidR="007841D5" w:rsidRPr="00615467">
              <w:rPr>
                <w:rFonts w:ascii="Times New Roman" w:hAnsi="Times New Roman" w:cs="Times New Roman"/>
                <w:sz w:val="24"/>
                <w:szCs w:val="24"/>
              </w:rPr>
              <w:t>KS EAS 27:2023 UHT milk- specification.</w:t>
            </w:r>
          </w:p>
          <w:p w14:paraId="1BB1D943" w14:textId="77777777" w:rsidR="006C3BD9"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Sterilized milk is packaged as per </w:t>
            </w:r>
            <w:r w:rsidR="006C3BD9" w:rsidRPr="00615467">
              <w:rPr>
                <w:rFonts w:ascii="Times New Roman" w:hAnsi="Times New Roman" w:cs="Times New Roman"/>
                <w:sz w:val="24"/>
                <w:szCs w:val="24"/>
              </w:rPr>
              <w:t>KS EAS 27:2023 UHT milk- specification.</w:t>
            </w:r>
          </w:p>
          <w:p w14:paraId="11091B38" w14:textId="5CEBF7CF" w:rsidR="003F3CBA"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Sterilized milk </w:t>
            </w:r>
            <w:r w:rsidRPr="00615467">
              <w:rPr>
                <w:rFonts w:ascii="Times New Roman" w:hAnsi="Times New Roman" w:cs="Times New Roman"/>
                <w:sz w:val="24"/>
                <w:szCs w:val="24"/>
                <w:lang w:val="en-US"/>
              </w:rPr>
              <w:t xml:space="preserve">milk is </w:t>
            </w:r>
            <w:r w:rsidRPr="00615467">
              <w:rPr>
                <w:rFonts w:ascii="Times New Roman" w:hAnsi="Times New Roman" w:cs="Times New Roman"/>
                <w:sz w:val="24"/>
                <w:szCs w:val="24"/>
              </w:rPr>
              <w:t>stored in accordance KS EAS 63-2019</w:t>
            </w:r>
          </w:p>
          <w:p w14:paraId="2565F74E" w14:textId="6B7F820B" w:rsidR="003F3CBA" w:rsidRPr="00615467" w:rsidRDefault="002944C4"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UHT milk p</w:t>
            </w:r>
            <w:r w:rsidR="003F3CBA" w:rsidRPr="00615467">
              <w:rPr>
                <w:rFonts w:ascii="Times New Roman" w:hAnsi="Times New Roman" w:cs="Times New Roman"/>
                <w:sz w:val="24"/>
                <w:szCs w:val="24"/>
              </w:rPr>
              <w:t>rocessing equipment is cleaned as per code of hygienic practice for milk and milk products</w:t>
            </w:r>
          </w:p>
          <w:p w14:paraId="043C7FBA" w14:textId="77777777" w:rsidR="00760094"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53CD3B82" w14:textId="2368BD8D" w:rsidR="003F3CBA"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Sterilized milk processing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t>
            </w:r>
            <w:r w:rsidR="00F35A8D" w:rsidRPr="00615467">
              <w:rPr>
                <w:rFonts w:ascii="Times New Roman" w:hAnsi="Times New Roman" w:cs="Times New Roman"/>
                <w:sz w:val="24"/>
                <w:szCs w:val="24"/>
              </w:rPr>
              <w:t>work instruction manual.</w:t>
            </w:r>
            <w:r w:rsidRPr="00615467">
              <w:rPr>
                <w:rFonts w:ascii="Times New Roman" w:hAnsi="Times New Roman" w:cs="Times New Roman"/>
                <w:sz w:val="24"/>
                <w:szCs w:val="24"/>
              </w:rPr>
              <w:t xml:space="preserve"> </w:t>
            </w:r>
          </w:p>
        </w:tc>
      </w:tr>
      <w:tr w:rsidR="009F341C" w:rsidRPr="00615467" w14:paraId="6A9A05E4" w14:textId="77777777" w:rsidTr="00BD6FEF">
        <w:trPr>
          <w:trHeight w:val="278"/>
        </w:trPr>
        <w:tc>
          <w:tcPr>
            <w:tcW w:w="3114" w:type="dxa"/>
          </w:tcPr>
          <w:p w14:paraId="1A29BA50" w14:textId="6D6FBD81" w:rsidR="009F341C" w:rsidRPr="007F090E" w:rsidRDefault="007F090E">
            <w:pPr>
              <w:pStyle w:val="ListParagraph"/>
              <w:numPr>
                <w:ilvl w:val="0"/>
                <w:numId w:val="116"/>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lastRenderedPageBreak/>
              <w:t xml:space="preserve">Process lactose free milk </w:t>
            </w:r>
          </w:p>
        </w:tc>
        <w:tc>
          <w:tcPr>
            <w:tcW w:w="6462" w:type="dxa"/>
          </w:tcPr>
          <w:p w14:paraId="0A2F9FE4" w14:textId="77777777" w:rsidR="009F341C" w:rsidRPr="009F4AA1" w:rsidRDefault="009F341C" w:rsidP="009F4AA1">
            <w:pPr>
              <w:contextualSpacing/>
              <w:rPr>
                <w:rFonts w:ascii="Times New Roman" w:hAnsi="Times New Roman" w:cs="Times New Roman"/>
                <w:vanish/>
                <w:sz w:val="24"/>
                <w:szCs w:val="24"/>
                <w:lang w:val="en-GB"/>
              </w:rPr>
            </w:pPr>
          </w:p>
          <w:p w14:paraId="60159AA2" w14:textId="77777777" w:rsidR="009F341C" w:rsidRPr="00615467" w:rsidRDefault="009F341C" w:rsidP="00704389">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sz w:val="24"/>
                <w:szCs w:val="24"/>
                <w:lang w:val="en-GB"/>
              </w:rPr>
              <w:t xml:space="preserve">Raw milk sample is collected as per </w:t>
            </w:r>
            <w:r w:rsidRPr="00615467">
              <w:rPr>
                <w:rFonts w:ascii="Times New Roman" w:hAnsi="Times New Roman" w:cs="Times New Roman"/>
                <w:sz w:val="24"/>
                <w:szCs w:val="24"/>
              </w:rPr>
              <w:t xml:space="preserve">KS </w:t>
            </w:r>
            <w:r w:rsidRPr="00615467">
              <w:rPr>
                <w:rFonts w:ascii="Times New Roman" w:hAnsi="Times New Roman" w:cs="Times New Roman"/>
                <w:bCs/>
                <w:sz w:val="24"/>
                <w:szCs w:val="24"/>
                <w:lang w:val="en-GB"/>
              </w:rPr>
              <w:t>ISO 707:2008 Sampling of milk and milk products</w:t>
            </w:r>
          </w:p>
          <w:p w14:paraId="37DA2A85" w14:textId="5F6B739E" w:rsidR="009F341C" w:rsidRPr="00615467" w:rsidRDefault="00090D25" w:rsidP="00704389">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b/>
                <w:bCs/>
                <w:i/>
                <w:iCs/>
                <w:sz w:val="24"/>
                <w:szCs w:val="24"/>
              </w:rPr>
              <w:t>Raw milk quality analysis</w:t>
            </w:r>
            <w:r w:rsidRPr="00615467">
              <w:rPr>
                <w:rFonts w:ascii="Times New Roman" w:hAnsi="Times New Roman" w:cs="Times New Roman"/>
                <w:sz w:val="24"/>
                <w:szCs w:val="24"/>
              </w:rPr>
              <w:t xml:space="preserve"> is carried out </w:t>
            </w:r>
            <w:r w:rsidR="009F341C" w:rsidRPr="00615467">
              <w:rPr>
                <w:rFonts w:ascii="Times New Roman" w:hAnsi="Times New Roman" w:cs="Times New Roman"/>
                <w:sz w:val="24"/>
                <w:szCs w:val="24"/>
                <w:lang w:val="en-GB"/>
              </w:rPr>
              <w:t xml:space="preserve">in accordance with KS ISO/TC 34/SC 5 milk and milk products </w:t>
            </w:r>
          </w:p>
          <w:p w14:paraId="479DF8D9" w14:textId="62648B89" w:rsidR="009F341C" w:rsidRPr="00615467" w:rsidRDefault="00B759E8" w:rsidP="00704389">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b/>
                <w:bCs/>
                <w:i/>
                <w:iCs/>
                <w:sz w:val="24"/>
                <w:szCs w:val="24"/>
                <w:lang w:val="en-GB"/>
              </w:rPr>
              <w:t>Lactose free</w:t>
            </w:r>
            <w:r w:rsidR="002B7A21" w:rsidRPr="00615467">
              <w:rPr>
                <w:rFonts w:ascii="Times New Roman" w:hAnsi="Times New Roman" w:cs="Times New Roman"/>
                <w:b/>
                <w:bCs/>
                <w:i/>
                <w:iCs/>
                <w:sz w:val="24"/>
                <w:szCs w:val="24"/>
                <w:lang w:val="en-GB"/>
              </w:rPr>
              <w:t xml:space="preserve"> p</w:t>
            </w:r>
            <w:r w:rsidR="009F341C" w:rsidRPr="00615467">
              <w:rPr>
                <w:rFonts w:ascii="Times New Roman" w:hAnsi="Times New Roman" w:cs="Times New Roman"/>
                <w:b/>
                <w:bCs/>
                <w:i/>
                <w:iCs/>
                <w:sz w:val="24"/>
                <w:szCs w:val="24"/>
                <w:lang w:val="en-GB"/>
              </w:rPr>
              <w:t xml:space="preserve">rocessing materials </w:t>
            </w:r>
            <w:r w:rsidR="009F341C" w:rsidRPr="00615467">
              <w:rPr>
                <w:rFonts w:ascii="Times New Roman" w:hAnsi="Times New Roman" w:cs="Times New Roman"/>
                <w:sz w:val="24"/>
                <w:szCs w:val="24"/>
                <w:lang w:val="en-GB"/>
              </w:rPr>
              <w:t xml:space="preserve">and equipment are assembled based on work requirement. </w:t>
            </w:r>
          </w:p>
          <w:p w14:paraId="12607015" w14:textId="7D4DBFF4" w:rsidR="009F341C" w:rsidRPr="00615467" w:rsidRDefault="002B7A21" w:rsidP="00704389">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sz w:val="24"/>
                <w:szCs w:val="24"/>
                <w:lang w:val="en-GB"/>
              </w:rPr>
              <w:t xml:space="preserve">Milk </w:t>
            </w:r>
            <w:r w:rsidR="009F341C" w:rsidRPr="00615467">
              <w:rPr>
                <w:rFonts w:ascii="Times New Roman" w:hAnsi="Times New Roman" w:cs="Times New Roman"/>
                <w:sz w:val="24"/>
                <w:szCs w:val="24"/>
                <w:lang w:val="en-GB"/>
              </w:rPr>
              <w:t xml:space="preserve">is </w:t>
            </w:r>
            <w:r w:rsidRPr="00615467">
              <w:rPr>
                <w:rFonts w:ascii="Times New Roman" w:hAnsi="Times New Roman" w:cs="Times New Roman"/>
                <w:sz w:val="24"/>
                <w:szCs w:val="24"/>
                <w:lang w:val="en-GB"/>
              </w:rPr>
              <w:t xml:space="preserve">standardized </w:t>
            </w:r>
            <w:r w:rsidR="009F341C" w:rsidRPr="00615467">
              <w:rPr>
                <w:rFonts w:ascii="Times New Roman" w:hAnsi="Times New Roman" w:cs="Times New Roman"/>
                <w:sz w:val="24"/>
                <w:szCs w:val="24"/>
                <w:lang w:val="en-GB"/>
              </w:rPr>
              <w:t xml:space="preserve">in accordance with </w:t>
            </w:r>
            <w:r w:rsidR="00B759E8" w:rsidRPr="00615467">
              <w:rPr>
                <w:rFonts w:ascii="Times New Roman" w:hAnsi="Times New Roman" w:cs="Times New Roman"/>
                <w:sz w:val="24"/>
                <w:szCs w:val="24"/>
                <w:lang w:val="en-GB"/>
              </w:rPr>
              <w:t>KS EAS 39</w:t>
            </w:r>
          </w:p>
          <w:p w14:paraId="65B54DCC" w14:textId="77777777" w:rsidR="00B759E8" w:rsidRPr="00615467" w:rsidRDefault="002B7A21" w:rsidP="00704389">
            <w:pPr>
              <w:pStyle w:val="ListParagraph"/>
              <w:numPr>
                <w:ilvl w:val="1"/>
                <w:numId w:val="10"/>
              </w:numPr>
              <w:rPr>
                <w:rFonts w:ascii="Times New Roman" w:hAnsi="Times New Roman" w:cs="Times New Roman"/>
                <w:sz w:val="24"/>
                <w:szCs w:val="24"/>
              </w:rPr>
            </w:pPr>
            <w:r w:rsidRPr="00615467">
              <w:rPr>
                <w:rFonts w:ascii="Times New Roman" w:hAnsi="Times New Roman" w:cs="Times New Roman"/>
                <w:color w:val="000000"/>
                <w:kern w:val="28"/>
                <w:sz w:val="24"/>
                <w:szCs w:val="24"/>
              </w:rPr>
              <w:t xml:space="preserve">Standardized milk is homogenized in line with </w:t>
            </w:r>
            <w:r w:rsidR="00B759E8" w:rsidRPr="00615467">
              <w:rPr>
                <w:rFonts w:ascii="Times New Roman" w:hAnsi="Times New Roman" w:cs="Times New Roman"/>
                <w:color w:val="000000"/>
                <w:kern w:val="28"/>
                <w:sz w:val="24"/>
                <w:szCs w:val="24"/>
              </w:rPr>
              <w:t>KS EAS 39</w:t>
            </w:r>
          </w:p>
          <w:p w14:paraId="18B8818A" w14:textId="3E56C2A1" w:rsidR="009F341C" w:rsidRPr="00615467" w:rsidRDefault="002B7A21" w:rsidP="00704389">
            <w:pPr>
              <w:pStyle w:val="ListParagraph"/>
              <w:numPr>
                <w:ilvl w:val="1"/>
                <w:numId w:val="10"/>
              </w:numPr>
              <w:rPr>
                <w:rFonts w:ascii="Times New Roman" w:hAnsi="Times New Roman" w:cs="Times New Roman"/>
                <w:sz w:val="24"/>
                <w:szCs w:val="24"/>
              </w:rPr>
            </w:pPr>
            <w:r w:rsidRPr="00615467">
              <w:rPr>
                <w:rFonts w:ascii="Times New Roman" w:hAnsi="Times New Roman" w:cs="Times New Roman"/>
                <w:sz w:val="24"/>
                <w:szCs w:val="24"/>
              </w:rPr>
              <w:t>Milk is p</w:t>
            </w:r>
            <w:r w:rsidR="009F341C" w:rsidRPr="00615467">
              <w:rPr>
                <w:rFonts w:ascii="Times New Roman" w:hAnsi="Times New Roman" w:cs="Times New Roman"/>
                <w:sz w:val="24"/>
                <w:szCs w:val="24"/>
              </w:rPr>
              <w:t>asteurized</w:t>
            </w:r>
            <w:r w:rsidRPr="00615467">
              <w:rPr>
                <w:rFonts w:ascii="Times New Roman" w:hAnsi="Times New Roman" w:cs="Times New Roman"/>
                <w:sz w:val="24"/>
                <w:szCs w:val="24"/>
              </w:rPr>
              <w:t xml:space="preserve"> </w:t>
            </w:r>
            <w:r w:rsidR="009F341C" w:rsidRPr="00615467">
              <w:rPr>
                <w:rFonts w:ascii="Times New Roman" w:hAnsi="Times New Roman" w:cs="Times New Roman"/>
                <w:sz w:val="24"/>
                <w:szCs w:val="24"/>
              </w:rPr>
              <w:t xml:space="preserve">in accordance with </w:t>
            </w:r>
            <w:r w:rsidR="00B759E8" w:rsidRPr="00615467">
              <w:rPr>
                <w:rFonts w:ascii="Times New Roman" w:hAnsi="Times New Roman" w:cs="Times New Roman"/>
                <w:sz w:val="24"/>
                <w:szCs w:val="24"/>
              </w:rPr>
              <w:t>KS EAS 39</w:t>
            </w:r>
            <w:r w:rsidR="009F341C" w:rsidRPr="00615467">
              <w:rPr>
                <w:rFonts w:ascii="Times New Roman" w:hAnsi="Times New Roman" w:cs="Times New Roman"/>
                <w:sz w:val="24"/>
                <w:szCs w:val="24"/>
              </w:rPr>
              <w:t>.</w:t>
            </w:r>
          </w:p>
          <w:p w14:paraId="28DC2EAA" w14:textId="08C2CA4F" w:rsidR="002B7A21" w:rsidRPr="00615467" w:rsidRDefault="002B7A21" w:rsidP="00704389">
            <w:pPr>
              <w:pStyle w:val="ListParagraph"/>
              <w:numPr>
                <w:ilvl w:val="1"/>
                <w:numId w:val="1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Pasteurized milk </w:t>
            </w:r>
            <w:r w:rsidR="00B759E8" w:rsidRPr="00615467">
              <w:rPr>
                <w:rFonts w:ascii="Times New Roman" w:hAnsi="Times New Roman" w:cs="Times New Roman"/>
                <w:sz w:val="24"/>
                <w:szCs w:val="24"/>
              </w:rPr>
              <w:t>undergo</w:t>
            </w:r>
            <w:r w:rsidR="003D355E" w:rsidRPr="00615467">
              <w:rPr>
                <w:rFonts w:ascii="Times New Roman" w:hAnsi="Times New Roman" w:cs="Times New Roman"/>
                <w:sz w:val="24"/>
                <w:szCs w:val="24"/>
              </w:rPr>
              <w:t xml:space="preserve">es </w:t>
            </w:r>
            <w:r w:rsidR="00B759E8" w:rsidRPr="00615467">
              <w:rPr>
                <w:rFonts w:ascii="Times New Roman" w:hAnsi="Times New Roman" w:cs="Times New Roman"/>
                <w:sz w:val="24"/>
                <w:szCs w:val="24"/>
              </w:rPr>
              <w:t xml:space="preserve">lactase enzyme treatment </w:t>
            </w:r>
            <w:r w:rsidRPr="00615467">
              <w:rPr>
                <w:rFonts w:ascii="Times New Roman" w:hAnsi="Times New Roman" w:cs="Times New Roman"/>
                <w:sz w:val="24"/>
                <w:szCs w:val="24"/>
              </w:rPr>
              <w:t xml:space="preserve">in accordance to </w:t>
            </w:r>
            <w:r w:rsidR="00B759E8" w:rsidRPr="00615467">
              <w:rPr>
                <w:rFonts w:ascii="Times New Roman" w:hAnsi="Times New Roman" w:cs="Times New Roman"/>
                <w:sz w:val="24"/>
                <w:szCs w:val="24"/>
                <w:lang w:val="en-US"/>
              </w:rPr>
              <w:t>KS EAS 39.</w:t>
            </w:r>
          </w:p>
          <w:p w14:paraId="528DB09A" w14:textId="77777777" w:rsidR="003D355E" w:rsidRPr="00615467" w:rsidRDefault="00B759E8" w:rsidP="00704389">
            <w:pPr>
              <w:pStyle w:val="ListParagraph"/>
              <w:numPr>
                <w:ilvl w:val="1"/>
                <w:numId w:val="10"/>
              </w:numPr>
              <w:rPr>
                <w:rFonts w:ascii="Times New Roman" w:hAnsi="Times New Roman" w:cs="Times New Roman"/>
                <w:sz w:val="24"/>
                <w:szCs w:val="24"/>
              </w:rPr>
            </w:pPr>
            <w:r w:rsidRPr="00615467">
              <w:rPr>
                <w:rFonts w:ascii="Times New Roman" w:hAnsi="Times New Roman" w:cs="Times New Roman"/>
                <w:sz w:val="24"/>
                <w:szCs w:val="24"/>
              </w:rPr>
              <w:t>Lactose free milk is pasteurized accordance to KS EAS 39.</w:t>
            </w:r>
          </w:p>
          <w:p w14:paraId="3FE4519A" w14:textId="459DD1FD" w:rsidR="009F341C" w:rsidRPr="00615467" w:rsidRDefault="00B759E8" w:rsidP="00704389">
            <w:pPr>
              <w:pStyle w:val="ListParagraph"/>
              <w:numPr>
                <w:ilvl w:val="1"/>
                <w:numId w:val="10"/>
              </w:numPr>
              <w:rPr>
                <w:rFonts w:ascii="Times New Roman" w:hAnsi="Times New Roman" w:cs="Times New Roman"/>
                <w:sz w:val="24"/>
                <w:szCs w:val="24"/>
              </w:rPr>
            </w:pPr>
            <w:r w:rsidRPr="00615467">
              <w:rPr>
                <w:rFonts w:ascii="Times New Roman" w:hAnsi="Times New Roman" w:cs="Times New Roman"/>
                <w:sz w:val="24"/>
                <w:szCs w:val="24"/>
                <w:lang w:val="en-US"/>
              </w:rPr>
              <w:t xml:space="preserve">Lactose free milk </w:t>
            </w:r>
            <w:r w:rsidR="002B7A21" w:rsidRPr="00615467">
              <w:rPr>
                <w:rFonts w:ascii="Times New Roman" w:hAnsi="Times New Roman" w:cs="Times New Roman"/>
                <w:sz w:val="24"/>
                <w:szCs w:val="24"/>
              </w:rPr>
              <w:t xml:space="preserve">is </w:t>
            </w:r>
            <w:r w:rsidR="009F341C" w:rsidRPr="00615467">
              <w:rPr>
                <w:rFonts w:ascii="Times New Roman" w:hAnsi="Times New Roman" w:cs="Times New Roman"/>
                <w:sz w:val="24"/>
                <w:szCs w:val="24"/>
              </w:rPr>
              <w:t xml:space="preserve">packaged as per </w:t>
            </w:r>
            <w:r w:rsidRPr="00615467">
              <w:rPr>
                <w:rFonts w:ascii="Times New Roman" w:hAnsi="Times New Roman" w:cs="Times New Roman"/>
                <w:sz w:val="24"/>
                <w:szCs w:val="24"/>
              </w:rPr>
              <w:t>KS EAS 39.</w:t>
            </w:r>
          </w:p>
          <w:p w14:paraId="69CA9C70" w14:textId="77777777" w:rsidR="00B759E8" w:rsidRPr="00615467" w:rsidRDefault="00B759E8" w:rsidP="00704389">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sz w:val="24"/>
                <w:szCs w:val="24"/>
              </w:rPr>
              <w:t xml:space="preserve">Lactose free milk </w:t>
            </w:r>
            <w:r w:rsidR="009F341C" w:rsidRPr="00615467">
              <w:rPr>
                <w:rFonts w:ascii="Times New Roman" w:hAnsi="Times New Roman" w:cs="Times New Roman"/>
                <w:sz w:val="24"/>
                <w:szCs w:val="24"/>
              </w:rPr>
              <w:t xml:space="preserve">is </w:t>
            </w:r>
            <w:r w:rsidR="009F341C" w:rsidRPr="00615467">
              <w:rPr>
                <w:rFonts w:ascii="Times New Roman" w:hAnsi="Times New Roman" w:cs="Times New Roman"/>
                <w:sz w:val="24"/>
                <w:szCs w:val="24"/>
                <w:lang w:val="en-GB"/>
              </w:rPr>
              <w:t xml:space="preserve">stored in accordance </w:t>
            </w:r>
            <w:r w:rsidRPr="00615467">
              <w:rPr>
                <w:rFonts w:ascii="Times New Roman" w:hAnsi="Times New Roman" w:cs="Times New Roman"/>
                <w:sz w:val="24"/>
                <w:szCs w:val="24"/>
                <w:lang w:val="en-GB"/>
              </w:rPr>
              <w:t>KS EAS 39.</w:t>
            </w:r>
          </w:p>
          <w:p w14:paraId="071CBD3C" w14:textId="33D7F0E6" w:rsidR="009F341C" w:rsidRPr="00615467" w:rsidRDefault="009F341C" w:rsidP="00704389">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sz w:val="24"/>
                <w:szCs w:val="24"/>
                <w:lang w:val="en-GB"/>
              </w:rPr>
              <w:t>Processing equipment is cleaned as per code of hygienic practice for milk and milk products</w:t>
            </w:r>
            <w:r w:rsidR="003D355E" w:rsidRPr="00615467">
              <w:rPr>
                <w:rFonts w:ascii="Times New Roman" w:hAnsi="Times New Roman" w:cs="Times New Roman"/>
                <w:sz w:val="24"/>
                <w:szCs w:val="24"/>
                <w:lang w:val="en-GB"/>
              </w:rPr>
              <w:t>.</w:t>
            </w:r>
          </w:p>
          <w:p w14:paraId="71B924DD" w14:textId="77777777" w:rsidR="002B7A21" w:rsidRPr="00615467" w:rsidRDefault="009F341C" w:rsidP="00704389">
            <w:pPr>
              <w:pStyle w:val="ListParagraph"/>
              <w:numPr>
                <w:ilvl w:val="1"/>
                <w:numId w:val="1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55CB12B8" w14:textId="07F05E35" w:rsidR="009F341C" w:rsidRPr="00615467" w:rsidRDefault="0049531F" w:rsidP="00704389">
            <w:pPr>
              <w:pStyle w:val="ListParagraph"/>
              <w:numPr>
                <w:ilvl w:val="1"/>
                <w:numId w:val="1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Lactose free </w:t>
            </w:r>
            <w:r w:rsidR="00B759E8" w:rsidRPr="00615467">
              <w:rPr>
                <w:rFonts w:ascii="Times New Roman" w:hAnsi="Times New Roman" w:cs="Times New Roman"/>
                <w:sz w:val="24"/>
                <w:szCs w:val="24"/>
                <w:lang w:val="en-US"/>
              </w:rPr>
              <w:t xml:space="preserve">milk </w:t>
            </w:r>
            <w:r w:rsidR="009F341C" w:rsidRPr="00615467">
              <w:rPr>
                <w:rFonts w:ascii="Times New Roman" w:hAnsi="Times New Roman" w:cs="Times New Roman"/>
                <w:sz w:val="24"/>
                <w:szCs w:val="24"/>
              </w:rPr>
              <w:t xml:space="preserve">processing records are updated as per </w:t>
            </w:r>
            <w:r w:rsidR="00DF7B6E" w:rsidRPr="00615467">
              <w:rPr>
                <w:rFonts w:ascii="Times New Roman" w:hAnsi="Times New Roman" w:cs="Times New Roman"/>
                <w:sz w:val="24"/>
                <w:szCs w:val="24"/>
                <w:lang w:val="en-US"/>
              </w:rPr>
              <w:t>work instruction manual</w:t>
            </w:r>
          </w:p>
        </w:tc>
      </w:tr>
    </w:tbl>
    <w:p w14:paraId="31E0EEFE" w14:textId="77777777" w:rsidR="00BD6FEF" w:rsidRPr="00615467" w:rsidRDefault="00BD6FEF" w:rsidP="00BD6FEF">
      <w:pPr>
        <w:rPr>
          <w:b/>
          <w:szCs w:val="24"/>
        </w:rPr>
      </w:pPr>
    </w:p>
    <w:p w14:paraId="438DFF0C" w14:textId="77777777" w:rsidR="00FF11ED" w:rsidRPr="00615467" w:rsidRDefault="00FF11ED">
      <w:pPr>
        <w:rPr>
          <w:b/>
          <w:szCs w:val="24"/>
        </w:rPr>
      </w:pPr>
      <w:r w:rsidRPr="00615467">
        <w:rPr>
          <w:b/>
          <w:szCs w:val="24"/>
        </w:rPr>
        <w:br w:type="page"/>
      </w:r>
    </w:p>
    <w:p w14:paraId="1D3D6715" w14:textId="6C84F3E8" w:rsidR="00BD6FEF" w:rsidRPr="00615467" w:rsidRDefault="00BD6FEF" w:rsidP="00BD6FEF">
      <w:pPr>
        <w:rPr>
          <w:b/>
          <w:szCs w:val="24"/>
        </w:rPr>
      </w:pPr>
      <w:r w:rsidRPr="00615467">
        <w:rPr>
          <w:b/>
          <w:szCs w:val="24"/>
        </w:rPr>
        <w:lastRenderedPageBreak/>
        <w:t xml:space="preserve">RANGE </w:t>
      </w:r>
    </w:p>
    <w:p w14:paraId="57A85E2E" w14:textId="77777777" w:rsidR="00BD6FEF" w:rsidRPr="00615467" w:rsidRDefault="00BD6FEF" w:rsidP="00BD6FEF">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D6FEF" w:rsidRPr="00615467" w14:paraId="63A9AEC3" w14:textId="77777777" w:rsidTr="00BD6FEF">
        <w:tc>
          <w:tcPr>
            <w:tcW w:w="3955" w:type="dxa"/>
          </w:tcPr>
          <w:p w14:paraId="7131E479" w14:textId="77777777" w:rsidR="00BD6FEF" w:rsidRPr="007F090E" w:rsidRDefault="00BD6FEF" w:rsidP="00BD6FEF">
            <w:pPr>
              <w:rPr>
                <w:rFonts w:ascii="Times New Roman" w:hAnsi="Times New Roman" w:cs="Times New Roman"/>
                <w:b/>
                <w:sz w:val="24"/>
                <w:szCs w:val="24"/>
              </w:rPr>
            </w:pPr>
            <w:r w:rsidRPr="007F090E">
              <w:rPr>
                <w:rFonts w:ascii="Times New Roman" w:hAnsi="Times New Roman" w:cs="Times New Roman"/>
                <w:b/>
                <w:sz w:val="24"/>
                <w:szCs w:val="24"/>
              </w:rPr>
              <w:t xml:space="preserve">Variable </w:t>
            </w:r>
          </w:p>
        </w:tc>
        <w:tc>
          <w:tcPr>
            <w:tcW w:w="5040" w:type="dxa"/>
          </w:tcPr>
          <w:p w14:paraId="2216E707" w14:textId="77777777" w:rsidR="00BD6FEF" w:rsidRPr="007F090E" w:rsidRDefault="00BD6FEF" w:rsidP="00BD6FEF">
            <w:pPr>
              <w:rPr>
                <w:rFonts w:ascii="Times New Roman" w:hAnsi="Times New Roman" w:cs="Times New Roman"/>
                <w:b/>
                <w:sz w:val="24"/>
                <w:szCs w:val="24"/>
              </w:rPr>
            </w:pPr>
            <w:r w:rsidRPr="007F090E">
              <w:rPr>
                <w:rFonts w:ascii="Times New Roman" w:hAnsi="Times New Roman" w:cs="Times New Roman"/>
                <w:b/>
                <w:sz w:val="24"/>
                <w:szCs w:val="24"/>
              </w:rPr>
              <w:t xml:space="preserve">Range </w:t>
            </w:r>
          </w:p>
        </w:tc>
      </w:tr>
      <w:tr w:rsidR="00BD6FEF" w:rsidRPr="00615467" w14:paraId="5B9F3E1E" w14:textId="77777777" w:rsidTr="00BD6FEF">
        <w:trPr>
          <w:trHeight w:val="1952"/>
        </w:trPr>
        <w:tc>
          <w:tcPr>
            <w:tcW w:w="3955" w:type="dxa"/>
          </w:tcPr>
          <w:p w14:paraId="7FA26A05" w14:textId="55EDF154" w:rsidR="00BD6FEF" w:rsidRPr="007F090E" w:rsidRDefault="00FF11ED">
            <w:pPr>
              <w:pStyle w:val="ListParagraph"/>
              <w:numPr>
                <w:ilvl w:val="0"/>
                <w:numId w:val="117"/>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sz w:val="24"/>
                <w:szCs w:val="24"/>
              </w:rPr>
              <w:t>Pasteurized milk p</w:t>
            </w:r>
            <w:r w:rsidR="004D4ECF" w:rsidRPr="007F090E">
              <w:rPr>
                <w:rFonts w:ascii="Times New Roman" w:hAnsi="Times New Roman" w:cs="Times New Roman"/>
                <w:sz w:val="24"/>
                <w:szCs w:val="24"/>
              </w:rPr>
              <w:t>rocessing materials and equipment</w:t>
            </w:r>
            <w:r w:rsidR="00F72924" w:rsidRPr="007F090E">
              <w:rPr>
                <w:rFonts w:ascii="Times New Roman" w:hAnsi="Times New Roman" w:cs="Times New Roman"/>
                <w:sz w:val="24"/>
                <w:szCs w:val="24"/>
              </w:rPr>
              <w:t xml:space="preserve"> may include but are not limited to:</w:t>
            </w:r>
          </w:p>
        </w:tc>
        <w:tc>
          <w:tcPr>
            <w:tcW w:w="5040" w:type="dxa"/>
          </w:tcPr>
          <w:p w14:paraId="14CA3356" w14:textId="77777777" w:rsidR="00BD6FEF" w:rsidRPr="007F090E" w:rsidRDefault="00DB3475" w:rsidP="00DB3475">
            <w:pPr>
              <w:pBdr>
                <w:top w:val="nil"/>
                <w:left w:val="nil"/>
                <w:bottom w:val="nil"/>
                <w:right w:val="nil"/>
                <w:between w:val="nil"/>
              </w:pBdr>
              <w:ind w:left="720"/>
              <w:rPr>
                <w:rFonts w:ascii="Times New Roman" w:hAnsi="Times New Roman" w:cs="Times New Roman"/>
                <w:b/>
                <w:sz w:val="24"/>
                <w:szCs w:val="24"/>
                <w:u w:val="single"/>
              </w:rPr>
            </w:pPr>
            <w:r w:rsidRPr="007F090E">
              <w:rPr>
                <w:rFonts w:ascii="Times New Roman" w:hAnsi="Times New Roman" w:cs="Times New Roman"/>
                <w:b/>
                <w:sz w:val="24"/>
                <w:szCs w:val="24"/>
                <w:u w:val="single"/>
              </w:rPr>
              <w:t>Materials</w:t>
            </w:r>
          </w:p>
          <w:p w14:paraId="2C2024EA" w14:textId="77777777" w:rsidR="00DB3475" w:rsidRPr="00615467" w:rsidRDefault="00DB3475">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Raw milk</w:t>
            </w:r>
          </w:p>
          <w:p w14:paraId="0B67D79E" w14:textId="1C2EDB43" w:rsidR="004A2519" w:rsidRPr="00615467" w:rsidRDefault="004A2519">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Milk powder </w:t>
            </w:r>
          </w:p>
          <w:p w14:paraId="5ED4E228" w14:textId="77777777" w:rsidR="004A2519" w:rsidRPr="00615467" w:rsidRDefault="004A2519">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Anhydrous fat</w:t>
            </w:r>
          </w:p>
          <w:p w14:paraId="740C1085" w14:textId="31C74091" w:rsidR="004A2519" w:rsidRPr="00615467" w:rsidRDefault="004A2519">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Packaging material  </w:t>
            </w:r>
          </w:p>
          <w:p w14:paraId="6834E119" w14:textId="77777777" w:rsidR="00DB3475" w:rsidRPr="00615467" w:rsidRDefault="00DB3475" w:rsidP="00DB3475">
            <w:pPr>
              <w:pBdr>
                <w:top w:val="nil"/>
                <w:left w:val="nil"/>
                <w:bottom w:val="nil"/>
                <w:right w:val="nil"/>
                <w:between w:val="nil"/>
              </w:pBdr>
              <w:ind w:left="450"/>
              <w:rPr>
                <w:rFonts w:ascii="Times New Roman" w:hAnsi="Times New Roman" w:cs="Times New Roman"/>
                <w:sz w:val="24"/>
                <w:szCs w:val="24"/>
                <w:u w:val="single"/>
              </w:rPr>
            </w:pPr>
          </w:p>
          <w:p w14:paraId="4FAC6FD8" w14:textId="77777777" w:rsidR="00DB3475" w:rsidRPr="007F090E" w:rsidRDefault="00DB3475" w:rsidP="00DB3475">
            <w:pPr>
              <w:pBdr>
                <w:top w:val="nil"/>
                <w:left w:val="nil"/>
                <w:bottom w:val="nil"/>
                <w:right w:val="nil"/>
                <w:between w:val="nil"/>
              </w:pBdr>
              <w:ind w:left="450"/>
              <w:rPr>
                <w:rFonts w:ascii="Times New Roman" w:hAnsi="Times New Roman" w:cs="Times New Roman"/>
                <w:b/>
                <w:sz w:val="24"/>
                <w:szCs w:val="24"/>
                <w:u w:val="single"/>
              </w:rPr>
            </w:pPr>
            <w:r w:rsidRPr="007F090E">
              <w:rPr>
                <w:rFonts w:ascii="Times New Roman" w:hAnsi="Times New Roman" w:cs="Times New Roman"/>
                <w:b/>
                <w:sz w:val="24"/>
                <w:szCs w:val="24"/>
                <w:u w:val="single"/>
              </w:rPr>
              <w:t>Equipment</w:t>
            </w:r>
          </w:p>
          <w:p w14:paraId="75645FA2" w14:textId="77777777" w:rsidR="004A2519" w:rsidRPr="00615467" w:rsidRDefault="004A2519"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Blender </w:t>
            </w:r>
          </w:p>
          <w:p w14:paraId="254BA3A9" w14:textId="6C683920" w:rsidR="00DB3475" w:rsidRPr="00615467" w:rsidRDefault="00DB3475"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Cream separator</w:t>
            </w:r>
          </w:p>
          <w:p w14:paraId="61D25D57" w14:textId="77777777" w:rsidR="00DB3475" w:rsidRPr="00615467" w:rsidRDefault="00DB3475"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Homogenizer</w:t>
            </w:r>
          </w:p>
          <w:p w14:paraId="5E53AF5D" w14:textId="77777777" w:rsidR="00DB3475" w:rsidRPr="00615467" w:rsidRDefault="00DB3475"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Pasteurizer</w:t>
            </w:r>
          </w:p>
          <w:p w14:paraId="0F7975CA" w14:textId="77777777" w:rsidR="00DB3475" w:rsidRPr="00615467" w:rsidRDefault="00DB3475"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Milk silo tank</w:t>
            </w:r>
          </w:p>
          <w:p w14:paraId="4B7B7E0B" w14:textId="446B9FFF" w:rsidR="004A2519" w:rsidRPr="00615467" w:rsidRDefault="004A2519"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Packaging machine </w:t>
            </w:r>
          </w:p>
        </w:tc>
      </w:tr>
      <w:tr w:rsidR="00BD6FEF" w:rsidRPr="00615467" w14:paraId="51F36A3C" w14:textId="77777777" w:rsidTr="00BD6FEF">
        <w:trPr>
          <w:trHeight w:val="70"/>
        </w:trPr>
        <w:tc>
          <w:tcPr>
            <w:tcW w:w="3955" w:type="dxa"/>
          </w:tcPr>
          <w:p w14:paraId="071EE1BD" w14:textId="17EE6F19" w:rsidR="00BD6FEF" w:rsidRPr="007F090E" w:rsidRDefault="00131B60">
            <w:pPr>
              <w:pStyle w:val="ListParagraph"/>
              <w:numPr>
                <w:ilvl w:val="0"/>
                <w:numId w:val="117"/>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bCs/>
                <w:sz w:val="24"/>
                <w:szCs w:val="24"/>
              </w:rPr>
              <w:t>Pasteurization efficiency</w:t>
            </w:r>
            <w:r w:rsidRPr="007F090E">
              <w:rPr>
                <w:rFonts w:ascii="Times New Roman" w:hAnsi="Times New Roman" w:cs="Times New Roman"/>
                <w:sz w:val="24"/>
                <w:szCs w:val="24"/>
              </w:rPr>
              <w:t xml:space="preserve"> is </w:t>
            </w:r>
            <w:r w:rsidRPr="007F090E">
              <w:rPr>
                <w:rFonts w:ascii="Times New Roman" w:hAnsi="Times New Roman" w:cs="Times New Roman"/>
                <w:bCs/>
                <w:sz w:val="24"/>
                <w:szCs w:val="24"/>
              </w:rPr>
              <w:t>assessed</w:t>
            </w:r>
            <w:r w:rsidRPr="007F090E">
              <w:rPr>
                <w:rFonts w:ascii="Times New Roman" w:hAnsi="Times New Roman" w:cs="Times New Roman"/>
                <w:sz w:val="24"/>
                <w:szCs w:val="24"/>
              </w:rPr>
              <w:t xml:space="preserve"> may include but are not limited to:</w:t>
            </w:r>
          </w:p>
        </w:tc>
        <w:tc>
          <w:tcPr>
            <w:tcW w:w="5040" w:type="dxa"/>
          </w:tcPr>
          <w:p w14:paraId="46C6C529" w14:textId="77777777" w:rsidR="00BD6FEF" w:rsidRPr="00615467" w:rsidRDefault="00DB3475" w:rsidP="00704389">
            <w:pPr>
              <w:pStyle w:val="ListParagraph"/>
              <w:numPr>
                <w:ilvl w:val="0"/>
                <w:numId w:val="3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Alkaline phosphatase test</w:t>
            </w:r>
          </w:p>
          <w:p w14:paraId="5367D8C2" w14:textId="26B5AFFB" w:rsidR="00DB3475" w:rsidRPr="00615467" w:rsidRDefault="00DB3475" w:rsidP="004A2519">
            <w:pPr>
              <w:pStyle w:val="ListParagraph"/>
              <w:pBdr>
                <w:top w:val="nil"/>
                <w:left w:val="nil"/>
                <w:bottom w:val="nil"/>
                <w:right w:val="nil"/>
                <w:between w:val="nil"/>
              </w:pBdr>
              <w:spacing w:after="0" w:line="240" w:lineRule="auto"/>
              <w:ind w:left="1080" w:firstLine="0"/>
              <w:rPr>
                <w:rFonts w:ascii="Times New Roman" w:hAnsi="Times New Roman" w:cs="Times New Roman"/>
                <w:sz w:val="24"/>
                <w:szCs w:val="24"/>
              </w:rPr>
            </w:pPr>
          </w:p>
        </w:tc>
      </w:tr>
      <w:tr w:rsidR="00BD6FEF" w:rsidRPr="00615467" w14:paraId="5206ECCA" w14:textId="77777777" w:rsidTr="00BD6FEF">
        <w:trPr>
          <w:trHeight w:val="70"/>
        </w:trPr>
        <w:tc>
          <w:tcPr>
            <w:tcW w:w="3955" w:type="dxa"/>
          </w:tcPr>
          <w:p w14:paraId="023F5EE3" w14:textId="5C9CE978" w:rsidR="00BD6FEF" w:rsidRPr="007F090E" w:rsidRDefault="00077663">
            <w:pPr>
              <w:pStyle w:val="ListParagraph"/>
              <w:numPr>
                <w:ilvl w:val="0"/>
                <w:numId w:val="117"/>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bCs/>
                <w:iCs/>
                <w:sz w:val="24"/>
                <w:szCs w:val="24"/>
              </w:rPr>
              <w:t>UHT p</w:t>
            </w:r>
            <w:r w:rsidR="00131B60" w:rsidRPr="007F090E">
              <w:rPr>
                <w:rFonts w:ascii="Times New Roman" w:hAnsi="Times New Roman" w:cs="Times New Roman"/>
                <w:bCs/>
                <w:iCs/>
                <w:sz w:val="24"/>
                <w:szCs w:val="24"/>
              </w:rPr>
              <w:t>rocessing materials and equipment</w:t>
            </w:r>
            <w:r w:rsidR="00131B60" w:rsidRPr="007F090E">
              <w:rPr>
                <w:rFonts w:ascii="Times New Roman" w:hAnsi="Times New Roman" w:cs="Times New Roman"/>
                <w:sz w:val="24"/>
                <w:szCs w:val="24"/>
              </w:rPr>
              <w:t xml:space="preserve"> may include but are not limited to:</w:t>
            </w:r>
          </w:p>
        </w:tc>
        <w:tc>
          <w:tcPr>
            <w:tcW w:w="5040" w:type="dxa"/>
          </w:tcPr>
          <w:p w14:paraId="5427CAD5" w14:textId="77777777" w:rsidR="00BD6FEF" w:rsidRPr="00615467" w:rsidRDefault="00077663"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Homogenizer</w:t>
            </w:r>
          </w:p>
          <w:p w14:paraId="159D3935" w14:textId="77777777" w:rsidR="00077663" w:rsidRPr="00615467" w:rsidRDefault="00077663"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Steriliser</w:t>
            </w:r>
          </w:p>
          <w:p w14:paraId="4BA858FB" w14:textId="77777777" w:rsidR="00077663" w:rsidRPr="00615467" w:rsidRDefault="00077663"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Sterile tank</w:t>
            </w:r>
          </w:p>
          <w:p w14:paraId="146A6DE7" w14:textId="77777777" w:rsidR="00077663" w:rsidRPr="00615467" w:rsidRDefault="00077663"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Aseptic packaging machines</w:t>
            </w:r>
          </w:p>
        </w:tc>
      </w:tr>
      <w:tr w:rsidR="0051761A" w:rsidRPr="00615467" w14:paraId="140C18C2" w14:textId="77777777" w:rsidTr="00BD6FEF">
        <w:trPr>
          <w:trHeight w:val="70"/>
        </w:trPr>
        <w:tc>
          <w:tcPr>
            <w:tcW w:w="3955" w:type="dxa"/>
          </w:tcPr>
          <w:p w14:paraId="3B38646F" w14:textId="7EC290F7" w:rsidR="0051761A" w:rsidRPr="007F090E" w:rsidRDefault="0051761A">
            <w:pPr>
              <w:pStyle w:val="ListParagraph"/>
              <w:numPr>
                <w:ilvl w:val="0"/>
                <w:numId w:val="117"/>
              </w:numPr>
              <w:pBdr>
                <w:top w:val="nil"/>
                <w:left w:val="nil"/>
                <w:bottom w:val="nil"/>
                <w:right w:val="nil"/>
                <w:between w:val="nil"/>
              </w:pBdr>
              <w:spacing w:after="0" w:line="240" w:lineRule="auto"/>
              <w:rPr>
                <w:rFonts w:ascii="Times New Roman" w:hAnsi="Times New Roman" w:cs="Times New Roman"/>
                <w:bCs/>
                <w:iCs/>
                <w:sz w:val="24"/>
                <w:szCs w:val="24"/>
              </w:rPr>
            </w:pPr>
            <w:r w:rsidRPr="007F090E">
              <w:rPr>
                <w:rFonts w:ascii="Times New Roman" w:hAnsi="Times New Roman" w:cs="Times New Roman"/>
                <w:b/>
                <w:bCs/>
                <w:i/>
                <w:iCs/>
                <w:sz w:val="24"/>
                <w:szCs w:val="24"/>
              </w:rPr>
              <w:t xml:space="preserve">Lactose free processing materials </w:t>
            </w:r>
            <w:r w:rsidRPr="007F090E">
              <w:rPr>
                <w:rFonts w:ascii="Times New Roman" w:hAnsi="Times New Roman" w:cs="Times New Roman"/>
                <w:bCs/>
                <w:iCs/>
                <w:sz w:val="24"/>
                <w:szCs w:val="24"/>
              </w:rPr>
              <w:t>may include but are not limited to:</w:t>
            </w:r>
          </w:p>
        </w:tc>
        <w:tc>
          <w:tcPr>
            <w:tcW w:w="5040" w:type="dxa"/>
          </w:tcPr>
          <w:p w14:paraId="7D71DBD9" w14:textId="4126DA72" w:rsidR="0051761A" w:rsidRPr="00615467" w:rsidRDefault="0051761A"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Lactase enzyme</w:t>
            </w:r>
          </w:p>
        </w:tc>
      </w:tr>
      <w:tr w:rsidR="00BD6FEF" w:rsidRPr="00615467" w14:paraId="2B8619E9" w14:textId="77777777" w:rsidTr="00BD6FEF">
        <w:trPr>
          <w:trHeight w:val="70"/>
        </w:trPr>
        <w:tc>
          <w:tcPr>
            <w:tcW w:w="3955" w:type="dxa"/>
          </w:tcPr>
          <w:p w14:paraId="6EB6F239" w14:textId="174B9EDE" w:rsidR="00BD6FEF" w:rsidRPr="007F090E" w:rsidRDefault="00077663">
            <w:pPr>
              <w:pStyle w:val="ListParagraph"/>
              <w:numPr>
                <w:ilvl w:val="0"/>
                <w:numId w:val="117"/>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bCs/>
                <w:iCs/>
                <w:sz w:val="24"/>
                <w:szCs w:val="24"/>
              </w:rPr>
              <w:t>P</w:t>
            </w:r>
            <w:r w:rsidR="00131B60" w:rsidRPr="007F090E">
              <w:rPr>
                <w:rFonts w:ascii="Times New Roman" w:hAnsi="Times New Roman" w:cs="Times New Roman"/>
                <w:bCs/>
                <w:iCs/>
                <w:sz w:val="24"/>
                <w:szCs w:val="24"/>
              </w:rPr>
              <w:t xml:space="preserve">asteurized </w:t>
            </w:r>
            <w:r w:rsidR="00131B60" w:rsidRPr="007F090E">
              <w:rPr>
                <w:rFonts w:ascii="Times New Roman" w:hAnsi="Times New Roman" w:cs="Times New Roman"/>
                <w:sz w:val="24"/>
                <w:szCs w:val="24"/>
              </w:rPr>
              <w:t>may include but are not limited to:</w:t>
            </w:r>
          </w:p>
        </w:tc>
        <w:tc>
          <w:tcPr>
            <w:tcW w:w="5040" w:type="dxa"/>
          </w:tcPr>
          <w:p w14:paraId="7B7763AC" w14:textId="77777777" w:rsidR="00BD6FEF" w:rsidRPr="00615467" w:rsidRDefault="00077663" w:rsidP="00704389">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Batch pasteurisation at &lt;68</w:t>
            </w:r>
            <w:r w:rsidRPr="00615467">
              <w:rPr>
                <w:rFonts w:ascii="Times New Roman" w:hAnsi="Times New Roman" w:cs="Times New Roman"/>
                <w:sz w:val="24"/>
                <w:szCs w:val="24"/>
                <w:vertAlign w:val="superscript"/>
              </w:rPr>
              <w:t>O</w:t>
            </w:r>
            <w:r w:rsidRPr="00615467">
              <w:rPr>
                <w:rFonts w:ascii="Times New Roman" w:hAnsi="Times New Roman" w:cs="Times New Roman"/>
                <w:sz w:val="24"/>
                <w:szCs w:val="24"/>
              </w:rPr>
              <w:t>C for 30 minutes</w:t>
            </w:r>
          </w:p>
          <w:p w14:paraId="2E37BE23" w14:textId="77777777" w:rsidR="00077663" w:rsidRPr="00615467" w:rsidRDefault="00077663" w:rsidP="00704389">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Continuous pasteurisation &lt;72</w:t>
            </w:r>
            <w:r w:rsidRPr="00615467">
              <w:rPr>
                <w:rFonts w:ascii="Times New Roman" w:hAnsi="Times New Roman" w:cs="Times New Roman"/>
                <w:sz w:val="24"/>
                <w:szCs w:val="24"/>
                <w:vertAlign w:val="superscript"/>
              </w:rPr>
              <w:t>O</w:t>
            </w:r>
            <w:r w:rsidRPr="00615467">
              <w:rPr>
                <w:rFonts w:ascii="Times New Roman" w:hAnsi="Times New Roman" w:cs="Times New Roman"/>
                <w:sz w:val="24"/>
                <w:szCs w:val="24"/>
              </w:rPr>
              <w:t>C for 15 seconds</w:t>
            </w:r>
          </w:p>
        </w:tc>
      </w:tr>
      <w:tr w:rsidR="00077663" w:rsidRPr="00615467" w14:paraId="023957CE" w14:textId="77777777" w:rsidTr="00BD6FEF">
        <w:trPr>
          <w:trHeight w:val="70"/>
        </w:trPr>
        <w:tc>
          <w:tcPr>
            <w:tcW w:w="3955" w:type="dxa"/>
          </w:tcPr>
          <w:p w14:paraId="529CC746" w14:textId="607C4677" w:rsidR="00077663" w:rsidRPr="007F090E" w:rsidRDefault="00077663">
            <w:pPr>
              <w:pStyle w:val="ListParagraph"/>
              <w:numPr>
                <w:ilvl w:val="0"/>
                <w:numId w:val="117"/>
              </w:numPr>
              <w:pBdr>
                <w:top w:val="nil"/>
                <w:left w:val="nil"/>
                <w:bottom w:val="nil"/>
                <w:right w:val="nil"/>
                <w:between w:val="nil"/>
              </w:pBdr>
              <w:spacing w:after="0" w:line="240" w:lineRule="auto"/>
              <w:rPr>
                <w:rFonts w:ascii="Times New Roman" w:hAnsi="Times New Roman" w:cs="Times New Roman"/>
                <w:bCs/>
                <w:iCs/>
                <w:sz w:val="24"/>
                <w:szCs w:val="24"/>
              </w:rPr>
            </w:pPr>
            <w:r w:rsidRPr="007F090E">
              <w:rPr>
                <w:rFonts w:ascii="Times New Roman" w:hAnsi="Times New Roman" w:cs="Times New Roman"/>
                <w:bCs/>
                <w:sz w:val="24"/>
                <w:szCs w:val="24"/>
              </w:rPr>
              <w:t>Sterilized</w:t>
            </w:r>
            <w:r w:rsidRPr="007F090E">
              <w:rPr>
                <w:rFonts w:ascii="Times New Roman" w:hAnsi="Times New Roman" w:cs="Times New Roman"/>
                <w:sz w:val="24"/>
                <w:szCs w:val="24"/>
              </w:rPr>
              <w:t xml:space="preserve"> may include but are not limited to:</w:t>
            </w:r>
          </w:p>
        </w:tc>
        <w:tc>
          <w:tcPr>
            <w:tcW w:w="5040" w:type="dxa"/>
          </w:tcPr>
          <w:p w14:paraId="6395BB25" w14:textId="77777777" w:rsidR="00077663" w:rsidRPr="00615467" w:rsidRDefault="00077663" w:rsidP="00704389">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Heat treatment at ≤133</w:t>
            </w:r>
            <w:r w:rsidRPr="00615467">
              <w:rPr>
                <w:rFonts w:ascii="Times New Roman" w:hAnsi="Times New Roman" w:cs="Times New Roman"/>
                <w:sz w:val="24"/>
                <w:szCs w:val="24"/>
                <w:vertAlign w:val="superscript"/>
              </w:rPr>
              <w:t>O</w:t>
            </w:r>
            <w:r w:rsidRPr="00615467">
              <w:rPr>
                <w:rFonts w:ascii="Times New Roman" w:hAnsi="Times New Roman" w:cs="Times New Roman"/>
                <w:sz w:val="24"/>
                <w:szCs w:val="24"/>
              </w:rPr>
              <w:t>C for 5 seconds</w:t>
            </w:r>
          </w:p>
        </w:tc>
      </w:tr>
      <w:tr w:rsidR="00131B60" w:rsidRPr="00615467" w14:paraId="0EC46A76" w14:textId="77777777" w:rsidTr="00BD6FEF">
        <w:trPr>
          <w:trHeight w:val="70"/>
        </w:trPr>
        <w:tc>
          <w:tcPr>
            <w:tcW w:w="3955" w:type="dxa"/>
          </w:tcPr>
          <w:p w14:paraId="6CEA39BF" w14:textId="05C1D38E" w:rsidR="00131B60" w:rsidRPr="007F090E" w:rsidRDefault="00131B60">
            <w:pPr>
              <w:pStyle w:val="ListParagraph"/>
              <w:numPr>
                <w:ilvl w:val="0"/>
                <w:numId w:val="117"/>
              </w:numPr>
              <w:pBdr>
                <w:top w:val="nil"/>
                <w:left w:val="nil"/>
                <w:bottom w:val="nil"/>
                <w:right w:val="nil"/>
                <w:between w:val="nil"/>
              </w:pBdr>
              <w:spacing w:after="0" w:line="240" w:lineRule="auto"/>
              <w:rPr>
                <w:rFonts w:ascii="Times New Roman" w:hAnsi="Times New Roman" w:cs="Times New Roman"/>
                <w:bCs/>
                <w:iCs/>
                <w:sz w:val="24"/>
                <w:szCs w:val="24"/>
              </w:rPr>
            </w:pPr>
            <w:r w:rsidRPr="007F090E">
              <w:rPr>
                <w:rFonts w:ascii="Times New Roman" w:hAnsi="Times New Roman" w:cs="Times New Roman"/>
                <w:bCs/>
                <w:sz w:val="24"/>
                <w:szCs w:val="24"/>
              </w:rPr>
              <w:t>Sterility</w:t>
            </w:r>
            <w:r w:rsidR="00F72924" w:rsidRPr="007F090E">
              <w:rPr>
                <w:rFonts w:ascii="Times New Roman" w:hAnsi="Times New Roman" w:cs="Times New Roman"/>
                <w:sz w:val="24"/>
                <w:szCs w:val="24"/>
              </w:rPr>
              <w:t xml:space="preserve"> may include but are not limited to:</w:t>
            </w:r>
          </w:p>
        </w:tc>
        <w:tc>
          <w:tcPr>
            <w:tcW w:w="5040" w:type="dxa"/>
          </w:tcPr>
          <w:p w14:paraId="70B65244" w14:textId="77777777" w:rsidR="00131B60" w:rsidRPr="00615467" w:rsidRDefault="00077663" w:rsidP="00704389">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Packet integrity</w:t>
            </w:r>
          </w:p>
          <w:p w14:paraId="1D7EF19E" w14:textId="047F9B78" w:rsidR="00077663" w:rsidRPr="00615467" w:rsidRDefault="004A2519" w:rsidP="00704389">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w:t>
            </w:r>
            <w:r w:rsidR="00077663" w:rsidRPr="00615467">
              <w:rPr>
                <w:rFonts w:ascii="Times New Roman" w:hAnsi="Times New Roman" w:cs="Times New Roman"/>
                <w:sz w:val="24"/>
                <w:szCs w:val="24"/>
              </w:rPr>
              <w:t>terilisation temperatures</w:t>
            </w:r>
          </w:p>
          <w:p w14:paraId="2A07F811" w14:textId="77777777" w:rsidR="00077663" w:rsidRPr="00615467" w:rsidRDefault="00077663" w:rsidP="00704389">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Sterile packaging material </w:t>
            </w:r>
          </w:p>
        </w:tc>
      </w:tr>
    </w:tbl>
    <w:p w14:paraId="2034F2E2" w14:textId="77777777" w:rsidR="00BD6FEF" w:rsidRPr="00615467" w:rsidRDefault="00BD6FEF" w:rsidP="00BD6FEF">
      <w:pPr>
        <w:rPr>
          <w:szCs w:val="24"/>
        </w:rPr>
      </w:pPr>
    </w:p>
    <w:p w14:paraId="2A567C8E" w14:textId="77777777" w:rsidR="00BD6FEF" w:rsidRPr="00615467" w:rsidRDefault="00BD6FEF" w:rsidP="00BD6FEF">
      <w:pPr>
        <w:rPr>
          <w:b/>
          <w:szCs w:val="24"/>
        </w:rPr>
      </w:pPr>
      <w:r w:rsidRPr="00615467">
        <w:rPr>
          <w:b/>
          <w:szCs w:val="24"/>
        </w:rPr>
        <w:t xml:space="preserve">REQUIRED KNOWLEDGE AND SKILLS </w:t>
      </w:r>
    </w:p>
    <w:p w14:paraId="52F50CC1" w14:textId="77777777" w:rsidR="00BD6FEF" w:rsidRPr="00615467" w:rsidRDefault="00BD6FEF" w:rsidP="00BD6FEF">
      <w:pPr>
        <w:rPr>
          <w:szCs w:val="24"/>
        </w:rPr>
      </w:pPr>
      <w:r w:rsidRPr="00615467">
        <w:rPr>
          <w:szCs w:val="24"/>
        </w:rPr>
        <w:t>This section describes the knowledge and skills require</w:t>
      </w:r>
      <w:r w:rsidR="003664D7" w:rsidRPr="00615467">
        <w:rPr>
          <w:szCs w:val="24"/>
        </w:rPr>
        <w:t xml:space="preserve">d for this unit of competency. </w:t>
      </w:r>
    </w:p>
    <w:p w14:paraId="1DF738A8" w14:textId="77777777" w:rsidR="003664D7" w:rsidRPr="00615467" w:rsidRDefault="003664D7" w:rsidP="003664D7">
      <w:pPr>
        <w:rPr>
          <w:b/>
          <w:color w:val="auto"/>
          <w:szCs w:val="24"/>
        </w:rPr>
      </w:pPr>
      <w:r w:rsidRPr="00615467">
        <w:rPr>
          <w:b/>
          <w:color w:val="auto"/>
          <w:szCs w:val="24"/>
        </w:rPr>
        <w:t>Required knowledge</w:t>
      </w:r>
    </w:p>
    <w:p w14:paraId="30455821" w14:textId="77777777" w:rsidR="003664D7" w:rsidRPr="00615467" w:rsidRDefault="003664D7" w:rsidP="003664D7">
      <w:pPr>
        <w:spacing w:after="0"/>
        <w:rPr>
          <w:szCs w:val="24"/>
        </w:rPr>
      </w:pPr>
      <w:r w:rsidRPr="00615467">
        <w:rPr>
          <w:szCs w:val="24"/>
        </w:rPr>
        <w:t xml:space="preserve">The individual needs to demonstrate knowledge of: </w:t>
      </w:r>
    </w:p>
    <w:p w14:paraId="6F52AE52" w14:textId="77777777" w:rsidR="003664D7" w:rsidRPr="00615467" w:rsidRDefault="003664D7" w:rsidP="00704389">
      <w:pPr>
        <w:pStyle w:val="ListParagraph"/>
        <w:numPr>
          <w:ilvl w:val="0"/>
          <w:numId w:val="35"/>
        </w:numPr>
        <w:rPr>
          <w:szCs w:val="24"/>
        </w:rPr>
      </w:pPr>
      <w:r w:rsidRPr="00615467">
        <w:rPr>
          <w:szCs w:val="24"/>
        </w:rPr>
        <w:t>Dairy microbiology</w:t>
      </w:r>
    </w:p>
    <w:p w14:paraId="51F672CE" w14:textId="77777777" w:rsidR="003664D7" w:rsidRPr="00615467" w:rsidRDefault="003664D7" w:rsidP="00704389">
      <w:pPr>
        <w:pStyle w:val="ListParagraph"/>
        <w:numPr>
          <w:ilvl w:val="0"/>
          <w:numId w:val="35"/>
        </w:numPr>
        <w:rPr>
          <w:szCs w:val="24"/>
        </w:rPr>
      </w:pPr>
      <w:r w:rsidRPr="00615467">
        <w:rPr>
          <w:szCs w:val="24"/>
        </w:rPr>
        <w:t>Dairy chemistry</w:t>
      </w:r>
    </w:p>
    <w:p w14:paraId="769F1BC7" w14:textId="77777777" w:rsidR="003664D7" w:rsidRPr="00615467" w:rsidRDefault="003664D7" w:rsidP="00704389">
      <w:pPr>
        <w:pStyle w:val="ListParagraph"/>
        <w:numPr>
          <w:ilvl w:val="0"/>
          <w:numId w:val="35"/>
        </w:numPr>
        <w:rPr>
          <w:szCs w:val="24"/>
        </w:rPr>
      </w:pPr>
      <w:r w:rsidRPr="00615467">
        <w:rPr>
          <w:szCs w:val="24"/>
        </w:rPr>
        <w:t>Milk sampling techniques</w:t>
      </w:r>
    </w:p>
    <w:p w14:paraId="50F9A46B" w14:textId="77777777" w:rsidR="003664D7" w:rsidRPr="00615467" w:rsidRDefault="003664D7" w:rsidP="00704389">
      <w:pPr>
        <w:pStyle w:val="ListParagraph"/>
        <w:numPr>
          <w:ilvl w:val="0"/>
          <w:numId w:val="35"/>
        </w:numPr>
        <w:rPr>
          <w:szCs w:val="24"/>
        </w:rPr>
      </w:pPr>
      <w:r w:rsidRPr="00615467">
        <w:rPr>
          <w:szCs w:val="24"/>
        </w:rPr>
        <w:t>Milk quality testing techniques</w:t>
      </w:r>
    </w:p>
    <w:p w14:paraId="142571EB" w14:textId="77777777" w:rsidR="003664D7" w:rsidRPr="00615467" w:rsidRDefault="003664D7" w:rsidP="00704389">
      <w:pPr>
        <w:pStyle w:val="ListParagraph"/>
        <w:numPr>
          <w:ilvl w:val="0"/>
          <w:numId w:val="35"/>
        </w:numPr>
        <w:rPr>
          <w:szCs w:val="24"/>
        </w:rPr>
      </w:pPr>
      <w:r w:rsidRPr="00615467">
        <w:rPr>
          <w:szCs w:val="24"/>
        </w:rPr>
        <w:t>Milk preservation techniques</w:t>
      </w:r>
    </w:p>
    <w:p w14:paraId="7B8FFE10" w14:textId="77777777" w:rsidR="003664D7" w:rsidRPr="00615467" w:rsidRDefault="003664D7" w:rsidP="00704389">
      <w:pPr>
        <w:pStyle w:val="ListParagraph"/>
        <w:numPr>
          <w:ilvl w:val="0"/>
          <w:numId w:val="35"/>
        </w:numPr>
        <w:rPr>
          <w:szCs w:val="24"/>
        </w:rPr>
      </w:pPr>
      <w:r w:rsidRPr="00615467">
        <w:rPr>
          <w:szCs w:val="24"/>
        </w:rPr>
        <w:lastRenderedPageBreak/>
        <w:t xml:space="preserve">Good manufacturing practices </w:t>
      </w:r>
    </w:p>
    <w:p w14:paraId="5E12A6C5" w14:textId="1C60365A" w:rsidR="003664D7" w:rsidRPr="00615467" w:rsidRDefault="003664D7" w:rsidP="00704389">
      <w:pPr>
        <w:pStyle w:val="ListParagraph"/>
        <w:numPr>
          <w:ilvl w:val="0"/>
          <w:numId w:val="35"/>
        </w:numPr>
        <w:rPr>
          <w:szCs w:val="24"/>
        </w:rPr>
      </w:pPr>
      <w:r w:rsidRPr="00615467">
        <w:rPr>
          <w:szCs w:val="24"/>
        </w:rPr>
        <w:t xml:space="preserve">Code of hygiene </w:t>
      </w:r>
      <w:r w:rsidR="004A2519" w:rsidRPr="00615467">
        <w:rPr>
          <w:szCs w:val="24"/>
        </w:rPr>
        <w:t xml:space="preserve">practices </w:t>
      </w:r>
    </w:p>
    <w:p w14:paraId="0C94B042" w14:textId="77777777" w:rsidR="003664D7" w:rsidRPr="00615467" w:rsidRDefault="003664D7" w:rsidP="00704389">
      <w:pPr>
        <w:pStyle w:val="ListParagraph"/>
        <w:numPr>
          <w:ilvl w:val="0"/>
          <w:numId w:val="35"/>
        </w:numPr>
        <w:rPr>
          <w:szCs w:val="24"/>
        </w:rPr>
      </w:pPr>
      <w:r w:rsidRPr="00615467">
        <w:rPr>
          <w:szCs w:val="24"/>
        </w:rPr>
        <w:t xml:space="preserve">Legal requirements </w:t>
      </w:r>
    </w:p>
    <w:p w14:paraId="3F3A7B8A" w14:textId="77777777" w:rsidR="003664D7" w:rsidRPr="00615467" w:rsidRDefault="003664D7" w:rsidP="00704389">
      <w:pPr>
        <w:pStyle w:val="ListParagraph"/>
        <w:numPr>
          <w:ilvl w:val="0"/>
          <w:numId w:val="35"/>
        </w:numPr>
        <w:rPr>
          <w:szCs w:val="24"/>
        </w:rPr>
      </w:pPr>
      <w:r w:rsidRPr="00615467">
        <w:rPr>
          <w:szCs w:val="24"/>
        </w:rPr>
        <w:t>Record keeping</w:t>
      </w:r>
    </w:p>
    <w:p w14:paraId="41A23360" w14:textId="77777777" w:rsidR="003664D7" w:rsidRPr="00615467" w:rsidRDefault="003664D7" w:rsidP="00704389">
      <w:pPr>
        <w:pStyle w:val="ListParagraph"/>
        <w:numPr>
          <w:ilvl w:val="0"/>
          <w:numId w:val="35"/>
        </w:numPr>
        <w:rPr>
          <w:szCs w:val="24"/>
        </w:rPr>
      </w:pPr>
      <w:r w:rsidRPr="00615467">
        <w:rPr>
          <w:szCs w:val="24"/>
        </w:rPr>
        <w:t>Dairy waste and management</w:t>
      </w:r>
    </w:p>
    <w:p w14:paraId="0699C657" w14:textId="77777777" w:rsidR="003664D7" w:rsidRPr="00615467" w:rsidRDefault="003664D7" w:rsidP="003664D7">
      <w:pPr>
        <w:rPr>
          <w:szCs w:val="24"/>
        </w:rPr>
      </w:pPr>
      <w:r w:rsidRPr="00615467">
        <w:rPr>
          <w:b/>
          <w:szCs w:val="24"/>
        </w:rPr>
        <w:t>Required skills</w:t>
      </w:r>
      <w:r w:rsidRPr="00615467">
        <w:rPr>
          <w:szCs w:val="24"/>
        </w:rPr>
        <w:t xml:space="preserve"> </w:t>
      </w:r>
    </w:p>
    <w:p w14:paraId="545AB0A0" w14:textId="77777777" w:rsidR="003664D7" w:rsidRPr="00615467" w:rsidRDefault="003664D7" w:rsidP="003664D7">
      <w:pPr>
        <w:spacing w:after="0"/>
        <w:rPr>
          <w:szCs w:val="24"/>
        </w:rPr>
      </w:pPr>
      <w:r w:rsidRPr="00615467">
        <w:rPr>
          <w:szCs w:val="24"/>
        </w:rPr>
        <w:t xml:space="preserve">The individual needs to demonstrate the following skills: </w:t>
      </w:r>
    </w:p>
    <w:p w14:paraId="3636CCBB" w14:textId="5216E859" w:rsidR="003664D7"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 xml:space="preserve">Communication </w:t>
      </w:r>
    </w:p>
    <w:p w14:paraId="6F58FD45" w14:textId="77777777" w:rsidR="003664D7"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6891DBFC" w14:textId="77777777" w:rsidR="004A2519" w:rsidRPr="00615467" w:rsidRDefault="004A2519">
      <w:pPr>
        <w:numPr>
          <w:ilvl w:val="0"/>
          <w:numId w:val="2"/>
        </w:numPr>
        <w:pBdr>
          <w:top w:val="nil"/>
          <w:left w:val="nil"/>
          <w:bottom w:val="nil"/>
          <w:right w:val="nil"/>
          <w:between w:val="nil"/>
        </w:pBdr>
        <w:spacing w:after="0" w:line="276" w:lineRule="auto"/>
        <w:rPr>
          <w:szCs w:val="24"/>
        </w:rPr>
      </w:pPr>
      <w:r w:rsidRPr="00615467">
        <w:rPr>
          <w:szCs w:val="24"/>
        </w:rPr>
        <w:t xml:space="preserve">Milk testing </w:t>
      </w:r>
    </w:p>
    <w:p w14:paraId="43F92A04" w14:textId="3CD673C8" w:rsidR="003664D7" w:rsidRPr="00615467" w:rsidRDefault="00991EE9">
      <w:pPr>
        <w:numPr>
          <w:ilvl w:val="0"/>
          <w:numId w:val="2"/>
        </w:numPr>
        <w:pBdr>
          <w:top w:val="nil"/>
          <w:left w:val="nil"/>
          <w:bottom w:val="nil"/>
          <w:right w:val="nil"/>
          <w:between w:val="nil"/>
        </w:pBdr>
        <w:spacing w:after="0" w:line="276" w:lineRule="auto"/>
        <w:rPr>
          <w:szCs w:val="24"/>
        </w:rPr>
      </w:pPr>
      <w:r w:rsidRPr="00615467">
        <w:rPr>
          <w:szCs w:val="24"/>
        </w:rPr>
        <w:t xml:space="preserve">Analytical </w:t>
      </w:r>
    </w:p>
    <w:p w14:paraId="48CDAF4C" w14:textId="5E76908E" w:rsidR="003664D7"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 xml:space="preserve">Milk handling </w:t>
      </w:r>
    </w:p>
    <w:p w14:paraId="15CADA44" w14:textId="77777777" w:rsidR="003664D7"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Food safety risk assessment</w:t>
      </w:r>
    </w:p>
    <w:p w14:paraId="78F4F6EB" w14:textId="174D421E" w:rsidR="00991EE9"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Milk equipment handling</w:t>
      </w:r>
    </w:p>
    <w:p w14:paraId="68B1A036" w14:textId="77777777" w:rsidR="00BD6FEF" w:rsidRPr="00615467" w:rsidRDefault="00BD6FEF" w:rsidP="00BD6FEF">
      <w:pPr>
        <w:rPr>
          <w:b/>
          <w:szCs w:val="24"/>
        </w:rPr>
      </w:pPr>
      <w:r w:rsidRPr="00615467">
        <w:rPr>
          <w:b/>
          <w:szCs w:val="24"/>
        </w:rPr>
        <w:t>EVIDENCE GUIDE</w:t>
      </w:r>
    </w:p>
    <w:p w14:paraId="015C27CA" w14:textId="77777777" w:rsidR="00BD6FEF" w:rsidRPr="00615467" w:rsidRDefault="00BD6FEF" w:rsidP="00BD6FEF">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D6FEF" w:rsidRPr="00615467" w14:paraId="288C7530" w14:textId="77777777" w:rsidTr="002944C4">
        <w:trPr>
          <w:trHeight w:val="1007"/>
        </w:trPr>
        <w:tc>
          <w:tcPr>
            <w:tcW w:w="2695" w:type="dxa"/>
            <w:tcBorders>
              <w:top w:val="single" w:sz="4" w:space="0" w:color="auto"/>
              <w:left w:val="single" w:sz="4" w:space="0" w:color="auto"/>
              <w:bottom w:val="single" w:sz="4" w:space="0" w:color="auto"/>
              <w:right w:val="single" w:sz="4" w:space="0" w:color="auto"/>
            </w:tcBorders>
          </w:tcPr>
          <w:p w14:paraId="476F20A3" w14:textId="77777777" w:rsidR="00BD6FEF" w:rsidRPr="00615467" w:rsidRDefault="00991EE9" w:rsidP="00BD6FEF">
            <w:pPr>
              <w:rPr>
                <w:rFonts w:ascii="Times New Roman" w:hAnsi="Times New Roman" w:cs="Times New Roman"/>
                <w:sz w:val="24"/>
                <w:szCs w:val="24"/>
              </w:rPr>
            </w:pPr>
            <w:r w:rsidRPr="00615467">
              <w:rPr>
                <w:rFonts w:ascii="Times New Roman" w:hAnsi="Times New Roman" w:cs="Times New Roman"/>
                <w:sz w:val="24"/>
                <w:szCs w:val="24"/>
              </w:rPr>
              <w:t>1.</w:t>
            </w:r>
            <w:r w:rsidR="00BD6FEF" w:rsidRPr="00615467">
              <w:rPr>
                <w:rFonts w:ascii="Times New Roman" w:hAnsi="Times New Roman" w:cs="Times New Roman"/>
                <w:sz w:val="24"/>
                <w:szCs w:val="24"/>
              </w:rPr>
              <w:t>Critical aspects of competency</w:t>
            </w:r>
          </w:p>
        </w:tc>
        <w:tc>
          <w:tcPr>
            <w:tcW w:w="6475" w:type="dxa"/>
            <w:tcBorders>
              <w:top w:val="single" w:sz="4" w:space="0" w:color="auto"/>
              <w:left w:val="single" w:sz="4" w:space="0" w:color="auto"/>
              <w:bottom w:val="single" w:sz="4" w:space="0" w:color="auto"/>
              <w:right w:val="single" w:sz="4" w:space="0" w:color="auto"/>
            </w:tcBorders>
          </w:tcPr>
          <w:p w14:paraId="0D43E629"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 xml:space="preserve">Assessment requires evidence that the candidate: </w:t>
            </w:r>
          </w:p>
          <w:p w14:paraId="1EDE2CBF" w14:textId="20E6DBB6" w:rsidR="006C3BD9" w:rsidRPr="00615467" w:rsidRDefault="009F1275" w:rsidP="00704389">
            <w:pPr>
              <w:pStyle w:val="ListParagraph"/>
              <w:numPr>
                <w:ilvl w:val="1"/>
                <w:numId w:val="43"/>
              </w:numPr>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Sterilized </w:t>
            </w:r>
            <w:r w:rsidR="002944C4" w:rsidRPr="00615467">
              <w:rPr>
                <w:rFonts w:ascii="Times New Roman" w:hAnsi="Times New Roman" w:cs="Times New Roman"/>
                <w:color w:val="000000"/>
                <w:kern w:val="28"/>
                <w:sz w:val="24"/>
                <w:szCs w:val="24"/>
                <w:lang w:val="en-US"/>
              </w:rPr>
              <w:t xml:space="preserve">milk in accordance with </w:t>
            </w:r>
            <w:r w:rsidR="006C3BD9" w:rsidRPr="00615467">
              <w:rPr>
                <w:rFonts w:ascii="Times New Roman" w:hAnsi="Times New Roman" w:cs="Times New Roman"/>
                <w:color w:val="000000"/>
                <w:kern w:val="28"/>
                <w:sz w:val="24"/>
                <w:szCs w:val="24"/>
                <w:lang w:val="en-US"/>
              </w:rPr>
              <w:t>KS EAS 27:2023 UHT milk- specification.</w:t>
            </w:r>
          </w:p>
          <w:p w14:paraId="393755D2" w14:textId="524EC357" w:rsidR="001878C7" w:rsidRPr="00615467" w:rsidRDefault="001878C7" w:rsidP="00704389">
            <w:pPr>
              <w:pStyle w:val="ListParagraph"/>
              <w:numPr>
                <w:ilvl w:val="1"/>
                <w:numId w:val="4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Assessed pasteurization efficiency </w:t>
            </w:r>
            <w:r w:rsidRPr="00615467">
              <w:rPr>
                <w:rFonts w:ascii="Times New Roman" w:hAnsi="Times New Roman" w:cs="Times New Roman"/>
                <w:sz w:val="24"/>
                <w:szCs w:val="24"/>
              </w:rPr>
              <w:t xml:space="preserve">as per pasteurized milk standards </w:t>
            </w:r>
          </w:p>
          <w:p w14:paraId="2AF43E58" w14:textId="19E45F07" w:rsidR="001878C7" w:rsidRPr="00615467" w:rsidRDefault="001878C7" w:rsidP="00704389">
            <w:pPr>
              <w:pStyle w:val="ListParagraph"/>
              <w:numPr>
                <w:ilvl w:val="1"/>
                <w:numId w:val="43"/>
              </w:numPr>
              <w:spacing w:after="0" w:line="240" w:lineRule="auto"/>
              <w:rPr>
                <w:rFonts w:ascii="Times New Roman" w:hAnsi="Times New Roman" w:cs="Times New Roman"/>
                <w:sz w:val="24"/>
                <w:szCs w:val="24"/>
                <w:lang w:val="en-US"/>
              </w:rPr>
            </w:pPr>
            <w:r w:rsidRPr="00615467">
              <w:rPr>
                <w:rFonts w:ascii="Times New Roman" w:hAnsi="Times New Roman" w:cs="Times New Roman"/>
                <w:sz w:val="24"/>
                <w:szCs w:val="24"/>
                <w:lang w:val="en-US"/>
              </w:rPr>
              <w:t>Assessed UHT milk sterility as per KS EAS 27:2023 UHT milk- specification.</w:t>
            </w:r>
          </w:p>
          <w:p w14:paraId="59F0EE96" w14:textId="41B5F97F" w:rsidR="002944C4" w:rsidRPr="00615467" w:rsidRDefault="00F451B0" w:rsidP="00704389">
            <w:pPr>
              <w:pStyle w:val="ListParagraph"/>
              <w:numPr>
                <w:ilvl w:val="1"/>
                <w:numId w:val="43"/>
              </w:numPr>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Cleaned </w:t>
            </w:r>
            <w:r w:rsidR="006C3BD9" w:rsidRPr="00615467">
              <w:rPr>
                <w:rFonts w:ascii="Times New Roman" w:hAnsi="Times New Roman" w:cs="Times New Roman"/>
                <w:color w:val="000000"/>
                <w:kern w:val="28"/>
                <w:sz w:val="24"/>
                <w:szCs w:val="24"/>
                <w:lang w:val="en-US"/>
              </w:rPr>
              <w:t>U</w:t>
            </w:r>
            <w:r w:rsidR="002944C4" w:rsidRPr="00615467">
              <w:rPr>
                <w:rFonts w:ascii="Times New Roman" w:hAnsi="Times New Roman" w:cs="Times New Roman"/>
                <w:color w:val="000000"/>
                <w:kern w:val="28"/>
                <w:sz w:val="24"/>
                <w:szCs w:val="24"/>
                <w:lang w:val="en-US"/>
              </w:rPr>
              <w:t>HT milk processing equipment as per code of hygienic practice for milk and milk products</w:t>
            </w:r>
          </w:p>
          <w:p w14:paraId="6EE8CDB2" w14:textId="041F979E" w:rsidR="002944C4" w:rsidRPr="00615467" w:rsidRDefault="002944C4" w:rsidP="00704389">
            <w:pPr>
              <w:pStyle w:val="ListParagraph"/>
              <w:numPr>
                <w:ilvl w:val="1"/>
                <w:numId w:val="43"/>
              </w:numPr>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Pasteurized milk in accordance with KS EAS 69-2019</w:t>
            </w:r>
          </w:p>
          <w:p w14:paraId="7E0F35B6" w14:textId="5CF2072C" w:rsidR="00BD6FEF" w:rsidRPr="00615467" w:rsidRDefault="002944C4" w:rsidP="00704389">
            <w:pPr>
              <w:pStyle w:val="ListParagraph"/>
              <w:numPr>
                <w:ilvl w:val="1"/>
                <w:numId w:val="43"/>
              </w:numPr>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Cleaned pasteurized milk processing equipment as per code of hygienic practice for milk and milk products</w:t>
            </w:r>
          </w:p>
        </w:tc>
      </w:tr>
      <w:tr w:rsidR="00BD6FEF" w:rsidRPr="00615467" w14:paraId="63E17CC8" w14:textId="77777777" w:rsidTr="002944C4">
        <w:trPr>
          <w:trHeight w:val="1475"/>
        </w:trPr>
        <w:tc>
          <w:tcPr>
            <w:tcW w:w="2695" w:type="dxa"/>
            <w:tcBorders>
              <w:top w:val="single" w:sz="4" w:space="0" w:color="auto"/>
              <w:left w:val="single" w:sz="4" w:space="0" w:color="auto"/>
              <w:bottom w:val="single" w:sz="4" w:space="0" w:color="auto"/>
              <w:right w:val="single" w:sz="4" w:space="0" w:color="auto"/>
            </w:tcBorders>
          </w:tcPr>
          <w:p w14:paraId="2F7885D6" w14:textId="77777777" w:rsidR="00BD6FEF" w:rsidRPr="00615467" w:rsidRDefault="00991EE9" w:rsidP="00991EE9">
            <w:p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2.</w:t>
            </w:r>
            <w:r w:rsidR="00BD6FEF" w:rsidRPr="00615467">
              <w:rPr>
                <w:rFonts w:ascii="Times New Roman" w:hAnsi="Times New Roman" w:cs="Times New Roman"/>
                <w:sz w:val="24"/>
                <w:szCs w:val="24"/>
              </w:rPr>
              <w:t>Resource implications</w:t>
            </w:r>
          </w:p>
        </w:tc>
        <w:tc>
          <w:tcPr>
            <w:tcW w:w="6475" w:type="dxa"/>
            <w:tcBorders>
              <w:top w:val="single" w:sz="4" w:space="0" w:color="auto"/>
              <w:left w:val="single" w:sz="4" w:space="0" w:color="auto"/>
              <w:bottom w:val="single" w:sz="4" w:space="0" w:color="auto"/>
              <w:right w:val="single" w:sz="4" w:space="0" w:color="auto"/>
            </w:tcBorders>
          </w:tcPr>
          <w:p w14:paraId="3DB31C96"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1B5C8907" w14:textId="77777777" w:rsidR="00BD6FEF" w:rsidRPr="00615467" w:rsidRDefault="00BD6FEF" w:rsidP="00704389">
            <w:pPr>
              <w:pStyle w:val="ListParagraph"/>
              <w:numPr>
                <w:ilvl w:val="0"/>
                <w:numId w:val="44"/>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Appropriately simulated environment where assessment can take place</w:t>
            </w:r>
          </w:p>
          <w:p w14:paraId="48017F8C" w14:textId="77777777" w:rsidR="00BD6FEF" w:rsidRPr="00615467" w:rsidRDefault="00BD6FEF" w:rsidP="00704389">
            <w:pPr>
              <w:pStyle w:val="ListParagraph"/>
              <w:numPr>
                <w:ilvl w:val="0"/>
                <w:numId w:val="44"/>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Access to relevant work environment</w:t>
            </w:r>
          </w:p>
          <w:p w14:paraId="7C870BED" w14:textId="77777777" w:rsidR="00BD6FEF" w:rsidRPr="00615467" w:rsidRDefault="00BD6FEF" w:rsidP="00704389">
            <w:pPr>
              <w:pStyle w:val="ListParagraph"/>
              <w:numPr>
                <w:ilvl w:val="0"/>
                <w:numId w:val="44"/>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Resources relevant to the proposed activities or tasks</w:t>
            </w:r>
          </w:p>
        </w:tc>
      </w:tr>
      <w:tr w:rsidR="00BD6FEF" w:rsidRPr="00615467" w14:paraId="6FD9FC1D" w14:textId="77777777" w:rsidTr="002944C4">
        <w:trPr>
          <w:trHeight w:val="2060"/>
          <w:hidden/>
        </w:trPr>
        <w:tc>
          <w:tcPr>
            <w:tcW w:w="2695" w:type="dxa"/>
            <w:tcBorders>
              <w:top w:val="single" w:sz="4" w:space="0" w:color="auto"/>
              <w:bottom w:val="single" w:sz="4" w:space="0" w:color="auto"/>
            </w:tcBorders>
          </w:tcPr>
          <w:p w14:paraId="5C7CDDE5" w14:textId="77777777" w:rsidR="00E45C16" w:rsidRPr="00615467" w:rsidRDefault="00E45C16" w:rsidP="00704389">
            <w:pPr>
              <w:pStyle w:val="ListParagraph"/>
              <w:numPr>
                <w:ilvl w:val="0"/>
                <w:numId w:val="43"/>
              </w:numPr>
              <w:pBdr>
                <w:top w:val="nil"/>
                <w:left w:val="nil"/>
                <w:bottom w:val="nil"/>
                <w:right w:val="nil"/>
                <w:between w:val="nil"/>
              </w:pBdr>
              <w:spacing w:after="0" w:line="240" w:lineRule="auto"/>
              <w:rPr>
                <w:rFonts w:ascii="Times New Roman" w:hAnsi="Times New Roman" w:cs="Times New Roman"/>
                <w:vanish/>
                <w:sz w:val="24"/>
                <w:szCs w:val="24"/>
              </w:rPr>
            </w:pPr>
          </w:p>
          <w:p w14:paraId="3D5980D8" w14:textId="77777777" w:rsidR="00BD6FEF" w:rsidRPr="00615467" w:rsidRDefault="00BD6FEF" w:rsidP="00704389">
            <w:pPr>
              <w:pStyle w:val="ListParagraph"/>
              <w:numPr>
                <w:ilvl w:val="0"/>
                <w:numId w:val="4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Borders>
              <w:top w:val="single" w:sz="4" w:space="0" w:color="auto"/>
              <w:bottom w:val="single" w:sz="4" w:space="0" w:color="auto"/>
            </w:tcBorders>
          </w:tcPr>
          <w:p w14:paraId="2DB0B277"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7FAB9BF8" w14:textId="77777777" w:rsidR="009F4AA1" w:rsidRDefault="009F4AA1" w:rsidP="009F4AA1">
            <w:pPr>
              <w:numPr>
                <w:ilvl w:val="1"/>
                <w:numId w:val="43"/>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Practical </w:t>
            </w:r>
          </w:p>
          <w:p w14:paraId="758B7E03" w14:textId="77777777" w:rsidR="009F4AA1" w:rsidRPr="00615467" w:rsidRDefault="009F4AA1" w:rsidP="009F4AA1">
            <w:pPr>
              <w:numPr>
                <w:ilvl w:val="1"/>
                <w:numId w:val="43"/>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Project </w:t>
            </w:r>
          </w:p>
          <w:p w14:paraId="036E424A" w14:textId="77777777" w:rsidR="009F4AA1" w:rsidRPr="00615467" w:rsidRDefault="009F4AA1" w:rsidP="009F4AA1">
            <w:pPr>
              <w:numPr>
                <w:ilvl w:val="1"/>
                <w:numId w:val="43"/>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37F1B479" w14:textId="77777777" w:rsidR="009F4AA1" w:rsidRPr="00615467" w:rsidRDefault="009F4AA1" w:rsidP="009F4AA1">
            <w:pPr>
              <w:numPr>
                <w:ilvl w:val="1"/>
                <w:numId w:val="43"/>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4EA56A83" w14:textId="77777777" w:rsidR="009F4AA1" w:rsidRDefault="009F4AA1" w:rsidP="009F4AA1">
            <w:pPr>
              <w:numPr>
                <w:ilvl w:val="1"/>
                <w:numId w:val="43"/>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Written tests </w:t>
            </w:r>
          </w:p>
          <w:p w14:paraId="3AF3F44A" w14:textId="77777777" w:rsidR="009F4AA1" w:rsidRPr="00615467" w:rsidRDefault="009F4AA1" w:rsidP="009F4AA1">
            <w:pPr>
              <w:numPr>
                <w:ilvl w:val="1"/>
                <w:numId w:val="43"/>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p w14:paraId="2520A155" w14:textId="55D53C8A" w:rsidR="00BD6FEF" w:rsidRPr="00615467" w:rsidRDefault="009F4AA1" w:rsidP="009F4AA1">
            <w:pPr>
              <w:numPr>
                <w:ilvl w:val="1"/>
                <w:numId w:val="43"/>
              </w:numPr>
              <w:pBdr>
                <w:top w:val="nil"/>
                <w:left w:val="nil"/>
                <w:bottom w:val="nil"/>
                <w:right w:val="nil"/>
                <w:between w:val="nil"/>
              </w:pBdr>
              <w:spacing w:line="276" w:lineRule="auto"/>
              <w:rPr>
                <w:rFonts w:ascii="Times New Roman" w:hAnsi="Times New Roman" w:cs="Times New Roman"/>
                <w:sz w:val="24"/>
                <w:szCs w:val="24"/>
              </w:rPr>
            </w:pPr>
            <w:r>
              <w:rPr>
                <w:rFonts w:ascii="Times New Roman" w:hAnsi="Times New Roman" w:cs="Times New Roman"/>
                <w:sz w:val="24"/>
                <w:szCs w:val="24"/>
              </w:rPr>
              <w:t xml:space="preserve">Observation </w:t>
            </w:r>
          </w:p>
        </w:tc>
      </w:tr>
      <w:tr w:rsidR="00BD6FEF" w:rsidRPr="00615467" w14:paraId="1D435306" w14:textId="77777777" w:rsidTr="00F803AB">
        <w:trPr>
          <w:trHeight w:val="1142"/>
        </w:trPr>
        <w:tc>
          <w:tcPr>
            <w:tcW w:w="2695" w:type="dxa"/>
            <w:tcBorders>
              <w:top w:val="single" w:sz="4" w:space="0" w:color="auto"/>
              <w:left w:val="single" w:sz="4" w:space="0" w:color="auto"/>
              <w:bottom w:val="single" w:sz="4" w:space="0" w:color="auto"/>
              <w:right w:val="single" w:sz="4" w:space="0" w:color="auto"/>
            </w:tcBorders>
          </w:tcPr>
          <w:p w14:paraId="18A9D442" w14:textId="77777777" w:rsidR="00BD6FEF" w:rsidRPr="00615467" w:rsidRDefault="00BD6FEF" w:rsidP="00704389">
            <w:pPr>
              <w:numPr>
                <w:ilvl w:val="0"/>
                <w:numId w:val="43"/>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lastRenderedPageBreak/>
              <w:t>Context of assessment</w:t>
            </w:r>
          </w:p>
        </w:tc>
        <w:tc>
          <w:tcPr>
            <w:tcW w:w="6475" w:type="dxa"/>
            <w:tcBorders>
              <w:top w:val="single" w:sz="4" w:space="0" w:color="auto"/>
              <w:left w:val="single" w:sz="4" w:space="0" w:color="auto"/>
              <w:bottom w:val="single" w:sz="4" w:space="0" w:color="auto"/>
              <w:right w:val="single" w:sz="4" w:space="0" w:color="auto"/>
            </w:tcBorders>
          </w:tcPr>
          <w:p w14:paraId="464094DC" w14:textId="77777777" w:rsidR="00BD6FEF" w:rsidRPr="00615467" w:rsidRDefault="00BD6FEF" w:rsidP="00BD6FEF">
            <w:pPr>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Competency may be assessed: </w:t>
            </w:r>
          </w:p>
          <w:p w14:paraId="369B8E32" w14:textId="77777777" w:rsidR="00BD6FEF" w:rsidRPr="00615467" w:rsidRDefault="00BD6FEF" w:rsidP="00BD6FEF">
            <w:pPr>
              <w:rPr>
                <w:rFonts w:ascii="Times New Roman" w:hAnsi="Times New Roman" w:cs="Times New Roman"/>
                <w:color w:val="auto"/>
                <w:sz w:val="24"/>
                <w:szCs w:val="24"/>
              </w:rPr>
            </w:pPr>
          </w:p>
          <w:p w14:paraId="2F7E0E39" w14:textId="77777777" w:rsidR="007A0EBB" w:rsidRPr="00615467" w:rsidRDefault="00BD6FEF" w:rsidP="00704389">
            <w:pPr>
              <w:numPr>
                <w:ilvl w:val="1"/>
                <w:numId w:val="43"/>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Workplace</w:t>
            </w:r>
          </w:p>
          <w:p w14:paraId="08AAD894" w14:textId="11F47C6D" w:rsidR="00BD6FEF" w:rsidRPr="00615467" w:rsidRDefault="007A0EBB" w:rsidP="00704389">
            <w:pPr>
              <w:numPr>
                <w:ilvl w:val="1"/>
                <w:numId w:val="43"/>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S</w:t>
            </w:r>
            <w:r w:rsidR="00BD6FEF" w:rsidRPr="00615467">
              <w:rPr>
                <w:rFonts w:ascii="Times New Roman" w:hAnsi="Times New Roman" w:cs="Times New Roman"/>
                <w:color w:val="auto"/>
                <w:sz w:val="24"/>
                <w:szCs w:val="24"/>
              </w:rPr>
              <w:t>imulated workplace</w:t>
            </w:r>
          </w:p>
        </w:tc>
      </w:tr>
      <w:tr w:rsidR="00BD6FEF" w:rsidRPr="00615467" w14:paraId="6A9268FB" w14:textId="77777777" w:rsidTr="00F803AB">
        <w:trPr>
          <w:trHeight w:val="945"/>
        </w:trPr>
        <w:tc>
          <w:tcPr>
            <w:tcW w:w="2695" w:type="dxa"/>
            <w:tcBorders>
              <w:top w:val="single" w:sz="4" w:space="0" w:color="auto"/>
              <w:left w:val="single" w:sz="4" w:space="0" w:color="auto"/>
              <w:bottom w:val="single" w:sz="4" w:space="0" w:color="auto"/>
              <w:right w:val="single" w:sz="4" w:space="0" w:color="auto"/>
            </w:tcBorders>
          </w:tcPr>
          <w:p w14:paraId="3AD4DBEE" w14:textId="77777777" w:rsidR="00BD6FEF" w:rsidRPr="00615467" w:rsidRDefault="00BD6FEF" w:rsidP="00704389">
            <w:pPr>
              <w:numPr>
                <w:ilvl w:val="0"/>
                <w:numId w:val="4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Borders>
              <w:top w:val="single" w:sz="4" w:space="0" w:color="auto"/>
              <w:left w:val="single" w:sz="4" w:space="0" w:color="auto"/>
              <w:bottom w:val="single" w:sz="4" w:space="0" w:color="auto"/>
              <w:right w:val="single" w:sz="4" w:space="0" w:color="auto"/>
            </w:tcBorders>
          </w:tcPr>
          <w:p w14:paraId="13060FA2"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0DD248B1" w14:textId="77777777" w:rsidR="00BD6FEF" w:rsidRPr="00615467" w:rsidRDefault="00BD6FEF" w:rsidP="00BD6FEF">
      <w:pPr>
        <w:rPr>
          <w:szCs w:val="24"/>
        </w:rPr>
      </w:pPr>
    </w:p>
    <w:p w14:paraId="573B6A2B" w14:textId="77777777" w:rsidR="002A1F80" w:rsidRPr="00615467" w:rsidRDefault="002A1F80" w:rsidP="003F3CBA">
      <w:pPr>
        <w:rPr>
          <w:b/>
          <w:szCs w:val="24"/>
        </w:rPr>
      </w:pPr>
    </w:p>
    <w:p w14:paraId="1D64D27C" w14:textId="77777777" w:rsidR="002A1F80" w:rsidRPr="00615467" w:rsidRDefault="002A1F80" w:rsidP="003F3CBA">
      <w:pPr>
        <w:rPr>
          <w:b/>
          <w:szCs w:val="24"/>
        </w:rPr>
      </w:pPr>
    </w:p>
    <w:p w14:paraId="3FEB90E0" w14:textId="77777777" w:rsidR="002A1F80" w:rsidRPr="00615467" w:rsidRDefault="002A1F80" w:rsidP="003F3CBA">
      <w:pPr>
        <w:rPr>
          <w:b/>
          <w:szCs w:val="24"/>
        </w:rPr>
      </w:pPr>
    </w:p>
    <w:p w14:paraId="4B21B332" w14:textId="77777777" w:rsidR="00A90CB3" w:rsidRPr="00615467" w:rsidRDefault="00A90CB3" w:rsidP="003F3CBA">
      <w:pPr>
        <w:rPr>
          <w:b/>
          <w:szCs w:val="24"/>
        </w:rPr>
      </w:pPr>
    </w:p>
    <w:p w14:paraId="66E46C7D" w14:textId="77777777" w:rsidR="00A90CB3" w:rsidRPr="00615467" w:rsidRDefault="00A90CB3" w:rsidP="003F3CBA">
      <w:pPr>
        <w:rPr>
          <w:b/>
          <w:szCs w:val="24"/>
        </w:rPr>
      </w:pPr>
    </w:p>
    <w:p w14:paraId="6422E3C1" w14:textId="77777777" w:rsidR="00A90CB3" w:rsidRPr="00615467" w:rsidRDefault="00A90CB3" w:rsidP="003F3CBA">
      <w:pPr>
        <w:rPr>
          <w:b/>
          <w:szCs w:val="24"/>
        </w:rPr>
      </w:pPr>
    </w:p>
    <w:p w14:paraId="298855FB" w14:textId="77777777" w:rsidR="00A90CB3" w:rsidRPr="00615467" w:rsidRDefault="00A90CB3" w:rsidP="003F3CBA">
      <w:pPr>
        <w:rPr>
          <w:b/>
          <w:szCs w:val="24"/>
        </w:rPr>
      </w:pPr>
    </w:p>
    <w:p w14:paraId="6E57431D" w14:textId="77777777" w:rsidR="00A90CB3" w:rsidRPr="00615467" w:rsidRDefault="00A90CB3" w:rsidP="003F3CBA">
      <w:pPr>
        <w:rPr>
          <w:b/>
          <w:szCs w:val="24"/>
        </w:rPr>
      </w:pPr>
    </w:p>
    <w:p w14:paraId="24B6B3EF" w14:textId="77777777" w:rsidR="00A90CB3" w:rsidRPr="00615467" w:rsidRDefault="00A90CB3" w:rsidP="003F3CBA">
      <w:pPr>
        <w:rPr>
          <w:b/>
          <w:szCs w:val="24"/>
        </w:rPr>
      </w:pPr>
    </w:p>
    <w:p w14:paraId="1021B02B" w14:textId="77777777" w:rsidR="00A90CB3" w:rsidRPr="00615467" w:rsidRDefault="00A90CB3" w:rsidP="003F3CBA">
      <w:pPr>
        <w:rPr>
          <w:b/>
          <w:szCs w:val="24"/>
        </w:rPr>
      </w:pPr>
    </w:p>
    <w:p w14:paraId="77701B03" w14:textId="77777777" w:rsidR="002A1F80" w:rsidRPr="00615467" w:rsidRDefault="002A1F80" w:rsidP="003F3CBA">
      <w:pPr>
        <w:rPr>
          <w:b/>
          <w:szCs w:val="24"/>
        </w:rPr>
      </w:pPr>
    </w:p>
    <w:p w14:paraId="22C9478A" w14:textId="77777777" w:rsidR="002A1F80" w:rsidRPr="00615467" w:rsidRDefault="002A1F80" w:rsidP="003F3CBA">
      <w:pPr>
        <w:rPr>
          <w:b/>
          <w:szCs w:val="24"/>
        </w:rPr>
      </w:pPr>
    </w:p>
    <w:p w14:paraId="4508D506" w14:textId="77777777" w:rsidR="00F451B0" w:rsidRPr="00615467" w:rsidRDefault="00F451B0">
      <w:pPr>
        <w:rPr>
          <w:b/>
          <w:szCs w:val="24"/>
        </w:rPr>
      </w:pPr>
      <w:r w:rsidRPr="00615467">
        <w:rPr>
          <w:b/>
          <w:szCs w:val="24"/>
        </w:rPr>
        <w:br w:type="page"/>
      </w:r>
    </w:p>
    <w:p w14:paraId="1ECA3FF1" w14:textId="6A8158D9" w:rsidR="003F3CBA" w:rsidRPr="003928D0" w:rsidRDefault="003F3CBA" w:rsidP="00F26EB9">
      <w:pPr>
        <w:pStyle w:val="Heading1"/>
      </w:pPr>
      <w:bookmarkStart w:id="48" w:name="_Hlk164377897"/>
      <w:bookmarkStart w:id="49" w:name="_Toc196906562"/>
      <w:r w:rsidRPr="003928D0">
        <w:rPr>
          <w:rStyle w:val="Heading2Char"/>
          <w:rFonts w:eastAsia="Calibri"/>
          <w:b/>
          <w:bCs/>
        </w:rPr>
        <w:lastRenderedPageBreak/>
        <w:t>PROCESS CHEESE PRODUCTS</w:t>
      </w:r>
      <w:bookmarkEnd w:id="48"/>
      <w:bookmarkEnd w:id="49"/>
    </w:p>
    <w:p w14:paraId="5003CCFA" w14:textId="4B3E2BAC" w:rsidR="003F3CBA" w:rsidRPr="00615467" w:rsidRDefault="003F3CBA" w:rsidP="003F3CBA">
      <w:pPr>
        <w:rPr>
          <w:b/>
          <w:szCs w:val="24"/>
        </w:rPr>
      </w:pPr>
      <w:r w:rsidRPr="00615467">
        <w:rPr>
          <w:b/>
          <w:szCs w:val="24"/>
        </w:rPr>
        <w:t xml:space="preserve">UNIT CODE: </w:t>
      </w:r>
      <w:r w:rsidR="00F26EB9" w:rsidRPr="004D594B">
        <w:rPr>
          <w:b/>
          <w:bCs/>
          <w:szCs w:val="24"/>
        </w:rPr>
        <w:t xml:space="preserve">0721 451 </w:t>
      </w:r>
      <w:r w:rsidR="0023122B">
        <w:rPr>
          <w:b/>
          <w:bCs/>
          <w:szCs w:val="24"/>
        </w:rPr>
        <w:t>09A</w:t>
      </w:r>
    </w:p>
    <w:p w14:paraId="3CDB7726" w14:textId="77777777" w:rsidR="003F3CBA" w:rsidRPr="00615467" w:rsidRDefault="003F3CBA" w:rsidP="003F3CBA">
      <w:pPr>
        <w:rPr>
          <w:b/>
          <w:szCs w:val="24"/>
        </w:rPr>
      </w:pPr>
      <w:r w:rsidRPr="00615467">
        <w:rPr>
          <w:b/>
          <w:szCs w:val="24"/>
        </w:rPr>
        <w:t xml:space="preserve">UNIT DESCRIPTION </w:t>
      </w:r>
    </w:p>
    <w:p w14:paraId="5EC8E80B" w14:textId="4E0513E7" w:rsidR="009634BD" w:rsidRPr="00615467" w:rsidRDefault="008F05EF" w:rsidP="009634BD">
      <w:pPr>
        <w:rPr>
          <w:szCs w:val="24"/>
        </w:rPr>
      </w:pPr>
      <w:bookmarkStart w:id="50" w:name="_Hlk164421694"/>
      <w:r w:rsidRPr="00615467">
        <w:rPr>
          <w:szCs w:val="24"/>
        </w:rPr>
        <w:t>This unit specifies the competencies required by a Dairy Plant Technician level 5 to</w:t>
      </w:r>
      <w:r w:rsidR="005866EE" w:rsidRPr="00615467">
        <w:rPr>
          <w:szCs w:val="24"/>
        </w:rPr>
        <w:t xml:space="preserve"> </w:t>
      </w:r>
      <w:r w:rsidR="009634BD" w:rsidRPr="00615467">
        <w:rPr>
          <w:szCs w:val="24"/>
        </w:rPr>
        <w:t>p</w:t>
      </w:r>
      <w:r w:rsidR="009634BD" w:rsidRPr="00615467">
        <w:rPr>
          <w:bCs/>
          <w:szCs w:val="24"/>
        </w:rPr>
        <w:t>rocess Cheese products</w:t>
      </w:r>
      <w:r w:rsidR="005866EE" w:rsidRPr="00615467">
        <w:rPr>
          <w:szCs w:val="24"/>
        </w:rPr>
        <w:t xml:space="preserve">. It involves </w:t>
      </w:r>
      <w:bookmarkEnd w:id="50"/>
      <w:r w:rsidR="009634BD" w:rsidRPr="00615467">
        <w:rPr>
          <w:szCs w:val="24"/>
        </w:rPr>
        <w:t>producing Cheddar, Gouda Paneer, Mozzarella cheese, Processed and Cream cheese.</w:t>
      </w:r>
    </w:p>
    <w:p w14:paraId="3C613F4A" w14:textId="5C7AE5A8" w:rsidR="003F3CBA" w:rsidRPr="00615467" w:rsidRDefault="003F3CBA" w:rsidP="003F3CBA">
      <w:pPr>
        <w:rPr>
          <w:b/>
          <w:color w:val="auto"/>
          <w:szCs w:val="24"/>
        </w:rPr>
      </w:pP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F3CBA" w:rsidRPr="00615467" w14:paraId="1B962E29" w14:textId="77777777" w:rsidTr="0054378B">
        <w:tc>
          <w:tcPr>
            <w:tcW w:w="3114" w:type="dxa"/>
          </w:tcPr>
          <w:p w14:paraId="79C5CB54" w14:textId="77777777" w:rsidR="003F3CBA" w:rsidRPr="00615467" w:rsidRDefault="003F3CBA"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3416405D" w14:textId="77777777" w:rsidR="003F3CBA" w:rsidRPr="00615467" w:rsidRDefault="003F3CBA" w:rsidP="0054378B">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54B00A86" w14:textId="77777777" w:rsidR="003F3CBA" w:rsidRPr="00615467" w:rsidRDefault="003F3CBA" w:rsidP="0054378B">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00908F40" w14:textId="77777777" w:rsidR="003F3CBA" w:rsidRPr="00615467" w:rsidRDefault="003F3CBA" w:rsidP="0054378B">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44D43230" w14:textId="77777777" w:rsidR="003F3CBA" w:rsidRPr="00615467" w:rsidRDefault="003F3CBA" w:rsidP="0054378B">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3F3CBA" w:rsidRPr="00615467" w14:paraId="4CB6C821" w14:textId="77777777" w:rsidTr="0054378B">
        <w:trPr>
          <w:trHeight w:val="2843"/>
        </w:trPr>
        <w:tc>
          <w:tcPr>
            <w:tcW w:w="3114" w:type="dxa"/>
          </w:tcPr>
          <w:p w14:paraId="6B75AE36" w14:textId="6759B84D" w:rsidR="003F3CBA" w:rsidRPr="007F090E" w:rsidRDefault="007F090E">
            <w:pPr>
              <w:pStyle w:val="ListParagraph"/>
              <w:numPr>
                <w:ilvl w:val="0"/>
                <w:numId w:val="118"/>
              </w:numPr>
              <w:spacing w:after="0" w:line="240" w:lineRule="auto"/>
              <w:rPr>
                <w:rFonts w:ascii="Times New Roman" w:hAnsi="Times New Roman" w:cs="Times New Roman"/>
                <w:bCs/>
                <w:sz w:val="24"/>
                <w:szCs w:val="24"/>
              </w:rPr>
            </w:pPr>
            <w:bookmarkStart w:id="51" w:name="_Hlk164377965"/>
            <w:r w:rsidRPr="007F090E">
              <w:rPr>
                <w:rFonts w:ascii="Times New Roman" w:hAnsi="Times New Roman" w:cs="Times New Roman"/>
                <w:bCs/>
                <w:sz w:val="24"/>
                <w:szCs w:val="24"/>
              </w:rPr>
              <w:t>Produce cheddar cheese</w:t>
            </w:r>
          </w:p>
          <w:p w14:paraId="1CA94D39" w14:textId="77777777" w:rsidR="003F3CBA" w:rsidRPr="007F090E" w:rsidRDefault="003F3CBA" w:rsidP="003F3CBA">
            <w:pPr>
              <w:keepNext/>
              <w:keepLines/>
              <w:spacing w:after="120" w:line="240" w:lineRule="atLeast"/>
              <w:ind w:left="126" w:hanging="10"/>
              <w:outlineLvl w:val="1"/>
              <w:rPr>
                <w:rFonts w:ascii="Times New Roman" w:eastAsia="Times New Roman" w:hAnsi="Times New Roman" w:cs="Times New Roman"/>
                <w:b/>
                <w:color w:val="000000" w:themeColor="text1"/>
                <w:sz w:val="24"/>
                <w:szCs w:val="24"/>
              </w:rPr>
            </w:pPr>
          </w:p>
        </w:tc>
        <w:tc>
          <w:tcPr>
            <w:tcW w:w="6462" w:type="dxa"/>
          </w:tcPr>
          <w:p w14:paraId="26044413" w14:textId="77777777" w:rsidR="003F3CBA" w:rsidRPr="00615467" w:rsidRDefault="003F3CBA" w:rsidP="00704389">
            <w:pPr>
              <w:pStyle w:val="ListParagraph"/>
              <w:numPr>
                <w:ilvl w:val="1"/>
                <w:numId w:val="11"/>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Kenya Standard (KS) ISO 707:2008 Sampling of milk and milk products</w:t>
            </w:r>
            <w:r w:rsidRPr="00615467">
              <w:rPr>
                <w:rFonts w:ascii="Times New Roman" w:hAnsi="Times New Roman" w:cs="Times New Roman"/>
                <w:b/>
                <w:bCs/>
                <w:sz w:val="24"/>
                <w:szCs w:val="24"/>
              </w:rPr>
              <w:t xml:space="preserve"> </w:t>
            </w:r>
          </w:p>
          <w:p w14:paraId="0CB44181" w14:textId="0670114F" w:rsidR="003F3CBA" w:rsidRPr="00615467" w:rsidRDefault="005F2069"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7A41B8F8"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b/>
                <w:i/>
                <w:iCs/>
                <w:sz w:val="24"/>
                <w:szCs w:val="24"/>
              </w:rPr>
              <w:t>Cheddar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as per work requirement. </w:t>
            </w:r>
          </w:p>
          <w:p w14:paraId="4661EA65"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making is carried out in accordance with Kenya Standard (KS) 28-1, General standard for cheese.</w:t>
            </w:r>
          </w:p>
          <w:p w14:paraId="3569F88A"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is ripened in accordance with KS 28-1, General standard for cheese.</w:t>
            </w:r>
          </w:p>
          <w:p w14:paraId="4F553485" w14:textId="77777777" w:rsidR="007A0EBB" w:rsidRPr="00615467" w:rsidRDefault="007A0EBB"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Cheddar cheese sample is drawn as per KS ISO 707:2008 Sampling of milk and milk products </w:t>
            </w:r>
          </w:p>
          <w:p w14:paraId="77F6C556" w14:textId="12CCC290" w:rsidR="007A0EBB" w:rsidRPr="00615467" w:rsidRDefault="007A0EBB"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quality is analysed in accordance with KS ISO/TC 34/SC 5 milk and milk products</w:t>
            </w:r>
          </w:p>
          <w:p w14:paraId="52586409"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is packaged in accordance with KS 28-1, General standard for cheese.</w:t>
            </w:r>
          </w:p>
          <w:p w14:paraId="24028636"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lang w:eastAsia="en-GB"/>
              </w:rPr>
            </w:pPr>
            <w:r w:rsidRPr="00615467">
              <w:rPr>
                <w:rFonts w:ascii="Times New Roman" w:hAnsi="Times New Roman" w:cs="Times New Roman"/>
                <w:sz w:val="24"/>
                <w:szCs w:val="24"/>
                <w:lang w:eastAsia="en-GB"/>
              </w:rPr>
              <w:t>Cheddar cheese is stored in accordance with KS 28-1, General standard for cheese.</w:t>
            </w:r>
          </w:p>
          <w:p w14:paraId="0FE39066"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processing equipment is cleaned as per code of hygienic practices for milk and milk products</w:t>
            </w:r>
          </w:p>
          <w:p w14:paraId="2827572C" w14:textId="77777777" w:rsidR="00C71948"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0847FCB8"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Cheddar cheese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work instruction manual </w:t>
            </w:r>
          </w:p>
        </w:tc>
      </w:tr>
      <w:tr w:rsidR="003F3CBA" w:rsidRPr="00615467" w14:paraId="48F247EE" w14:textId="77777777" w:rsidTr="0054378B">
        <w:trPr>
          <w:trHeight w:val="278"/>
        </w:trPr>
        <w:tc>
          <w:tcPr>
            <w:tcW w:w="3114" w:type="dxa"/>
          </w:tcPr>
          <w:p w14:paraId="1B28770D" w14:textId="647B5F9B" w:rsidR="003F3CBA" w:rsidRPr="007F090E" w:rsidRDefault="007F090E">
            <w:pPr>
              <w:pStyle w:val="ListParagraph"/>
              <w:numPr>
                <w:ilvl w:val="0"/>
                <w:numId w:val="118"/>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t>Produce gouda cheese</w:t>
            </w:r>
          </w:p>
          <w:p w14:paraId="7A6BF820" w14:textId="77777777" w:rsidR="003F3CBA" w:rsidRPr="007F090E" w:rsidRDefault="003F3CBA" w:rsidP="003F3CBA">
            <w:pPr>
              <w:rPr>
                <w:rFonts w:ascii="Times New Roman" w:hAnsi="Times New Roman" w:cs="Times New Roman"/>
                <w:sz w:val="24"/>
                <w:szCs w:val="24"/>
              </w:rPr>
            </w:pPr>
          </w:p>
        </w:tc>
        <w:tc>
          <w:tcPr>
            <w:tcW w:w="6462" w:type="dxa"/>
          </w:tcPr>
          <w:p w14:paraId="6E029775" w14:textId="77777777" w:rsidR="002A1F80" w:rsidRPr="009F4AA1" w:rsidRDefault="002A1F80" w:rsidP="009F4AA1">
            <w:pPr>
              <w:rPr>
                <w:vanish/>
                <w:szCs w:val="24"/>
              </w:rPr>
            </w:pPr>
          </w:p>
          <w:p w14:paraId="747957A4" w14:textId="77777777" w:rsidR="003F3CBA" w:rsidRPr="00615467" w:rsidRDefault="003F3CBA" w:rsidP="00704389">
            <w:pPr>
              <w:pStyle w:val="ListParagraph"/>
              <w:numPr>
                <w:ilvl w:val="1"/>
                <w:numId w:val="12"/>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6E241D65" w14:textId="193939AA" w:rsidR="003F3CBA" w:rsidRPr="00615467" w:rsidRDefault="005F2069"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7A889E67"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Gouda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6631D937"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Gouda cheese making is carried out in accordance with Kenya Standard (KS) 28-1, General standard for cheese.</w:t>
            </w:r>
          </w:p>
          <w:p w14:paraId="2167004E"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Gouda </w:t>
            </w:r>
            <w:r w:rsidRPr="00615467">
              <w:rPr>
                <w:rFonts w:ascii="Times New Roman" w:hAnsi="Times New Roman" w:cs="Times New Roman"/>
                <w:sz w:val="24"/>
                <w:szCs w:val="24"/>
              </w:rPr>
              <w:t>cheese is ripened in accordance with KS 28-1, General standard for cheese.</w:t>
            </w:r>
          </w:p>
          <w:p w14:paraId="06297DC8" w14:textId="3059E521" w:rsidR="007A0EBB" w:rsidRPr="00615467" w:rsidRDefault="007A0EBB"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Gouda cheese sample is drawn as per KS ISO 707:2008 Sampling of milk and milk products </w:t>
            </w:r>
          </w:p>
          <w:p w14:paraId="16258509" w14:textId="71131487" w:rsidR="007A0EBB" w:rsidRPr="00615467" w:rsidRDefault="007A0EBB"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Gouda cheese quality is analysed in accordance with KS ISO/TC 34/SC 5 milk and milk products</w:t>
            </w:r>
          </w:p>
          <w:p w14:paraId="48CB606C"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Gouda </w:t>
            </w:r>
            <w:r w:rsidRPr="00615467">
              <w:rPr>
                <w:rFonts w:ascii="Times New Roman" w:hAnsi="Times New Roman" w:cs="Times New Roman"/>
                <w:sz w:val="24"/>
                <w:szCs w:val="24"/>
              </w:rPr>
              <w:t>cheese is packaged in accordance with KS 28-1, General standard for cheese.</w:t>
            </w:r>
          </w:p>
          <w:p w14:paraId="3D3EE015"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lang w:eastAsia="en-GB"/>
              </w:rPr>
            </w:pPr>
            <w:r w:rsidRPr="00615467">
              <w:rPr>
                <w:rFonts w:ascii="Times New Roman" w:hAnsi="Times New Roman" w:cs="Times New Roman"/>
                <w:sz w:val="24"/>
                <w:szCs w:val="24"/>
                <w:lang w:val="en-US" w:eastAsia="en-GB"/>
              </w:rPr>
              <w:t xml:space="preserve">Gouda </w:t>
            </w:r>
            <w:r w:rsidRPr="00615467">
              <w:rPr>
                <w:rFonts w:ascii="Times New Roman" w:hAnsi="Times New Roman" w:cs="Times New Roman"/>
                <w:sz w:val="24"/>
                <w:szCs w:val="24"/>
                <w:lang w:eastAsia="en-GB"/>
              </w:rPr>
              <w:t>cheese is stored in accordance with KS 28-1, General standard for cheese.</w:t>
            </w:r>
          </w:p>
          <w:p w14:paraId="30275F18" w14:textId="412CF3D8" w:rsidR="003F3CBA" w:rsidRPr="00615467" w:rsidRDefault="00FE4980"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Gouda cheese p</w:t>
            </w:r>
            <w:r w:rsidR="003F3CBA" w:rsidRPr="00615467">
              <w:rPr>
                <w:rFonts w:ascii="Times New Roman" w:hAnsi="Times New Roman" w:cs="Times New Roman"/>
                <w:sz w:val="24"/>
                <w:szCs w:val="24"/>
              </w:rPr>
              <w:t xml:space="preserve">rocessing equipment is cleaned as per </w:t>
            </w:r>
            <w:r w:rsidR="00F451B0" w:rsidRPr="00615467">
              <w:rPr>
                <w:rFonts w:ascii="Times New Roman" w:hAnsi="Times New Roman" w:cs="Times New Roman"/>
                <w:sz w:val="24"/>
                <w:szCs w:val="24"/>
              </w:rPr>
              <w:t xml:space="preserve">Kenya Standards (KS)1552- 2016 </w:t>
            </w:r>
            <w:r w:rsidR="003F3CBA" w:rsidRPr="00615467">
              <w:rPr>
                <w:rFonts w:ascii="Times New Roman" w:hAnsi="Times New Roman" w:cs="Times New Roman"/>
                <w:sz w:val="24"/>
                <w:szCs w:val="24"/>
              </w:rPr>
              <w:t>code of hygienic practice for milk and milk products</w:t>
            </w:r>
          </w:p>
          <w:p w14:paraId="7177F0E9" w14:textId="3E86C288" w:rsidR="00C71948"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KS1552- 2016 code of Hygienic practice for milk and milk products </w:t>
            </w:r>
          </w:p>
          <w:p w14:paraId="216208A4"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Gouda cheese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tr w:rsidR="003F3CBA" w:rsidRPr="00615467" w14:paraId="53C5E951" w14:textId="77777777" w:rsidTr="0054378B">
        <w:trPr>
          <w:trHeight w:val="278"/>
        </w:trPr>
        <w:tc>
          <w:tcPr>
            <w:tcW w:w="3114" w:type="dxa"/>
          </w:tcPr>
          <w:p w14:paraId="11BE52D3" w14:textId="2F65449D" w:rsidR="003F3CBA" w:rsidRPr="007F090E" w:rsidRDefault="007F090E">
            <w:pPr>
              <w:pStyle w:val="ListParagraph"/>
              <w:numPr>
                <w:ilvl w:val="0"/>
                <w:numId w:val="118"/>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lastRenderedPageBreak/>
              <w:t>Produce paneer cheese</w:t>
            </w:r>
          </w:p>
          <w:p w14:paraId="4D7C2891" w14:textId="77777777" w:rsidR="003F3CBA" w:rsidRPr="007F090E" w:rsidRDefault="003F3CBA" w:rsidP="003F3CBA">
            <w:pPr>
              <w:rPr>
                <w:rFonts w:ascii="Times New Roman" w:hAnsi="Times New Roman" w:cs="Times New Roman"/>
                <w:sz w:val="24"/>
                <w:szCs w:val="24"/>
              </w:rPr>
            </w:pPr>
          </w:p>
        </w:tc>
        <w:tc>
          <w:tcPr>
            <w:tcW w:w="6462" w:type="dxa"/>
          </w:tcPr>
          <w:p w14:paraId="2E4291E8" w14:textId="77777777" w:rsidR="002A1F80" w:rsidRPr="009F4AA1" w:rsidRDefault="002A1F80" w:rsidP="009F4AA1">
            <w:pPr>
              <w:rPr>
                <w:vanish/>
                <w:szCs w:val="24"/>
              </w:rPr>
            </w:pPr>
          </w:p>
          <w:p w14:paraId="4AE4340B" w14:textId="77777777" w:rsidR="003F3CBA" w:rsidRPr="00615467" w:rsidRDefault="003F3CBA" w:rsidP="00704389">
            <w:pPr>
              <w:pStyle w:val="ListParagraph"/>
              <w:numPr>
                <w:ilvl w:val="1"/>
                <w:numId w:val="13"/>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2FAD5DC4" w14:textId="218FF677" w:rsidR="003F3CBA" w:rsidRPr="00615467" w:rsidRDefault="005F2069"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28F304E4"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Paneer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0E0F6CC2"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Paneer </w:t>
            </w:r>
            <w:r w:rsidRPr="00615467">
              <w:rPr>
                <w:rFonts w:ascii="Times New Roman" w:hAnsi="Times New Roman" w:cs="Times New Roman"/>
                <w:sz w:val="24"/>
                <w:szCs w:val="24"/>
              </w:rPr>
              <w:t xml:space="preserve">cheese </w:t>
            </w:r>
            <w:r w:rsidRPr="00615467">
              <w:rPr>
                <w:rFonts w:ascii="Times New Roman" w:hAnsi="Times New Roman" w:cs="Times New Roman"/>
                <w:sz w:val="24"/>
                <w:szCs w:val="24"/>
                <w:lang w:val="en-US"/>
              </w:rPr>
              <w:t xml:space="preserve">making is carried out </w:t>
            </w:r>
            <w:r w:rsidRPr="00615467">
              <w:rPr>
                <w:rFonts w:ascii="Times New Roman" w:hAnsi="Times New Roman" w:cs="Times New Roman"/>
                <w:sz w:val="24"/>
                <w:szCs w:val="24"/>
              </w:rPr>
              <w:t>in accordance with Kenya Standard (KS) 28-1, General standard for cheese.</w:t>
            </w:r>
          </w:p>
          <w:p w14:paraId="06C2053A" w14:textId="2C4AAFF4" w:rsidR="006F4CE5" w:rsidRPr="00615467" w:rsidRDefault="006F4CE5" w:rsidP="00704389">
            <w:pPr>
              <w:pStyle w:val="ListParagraph"/>
              <w:numPr>
                <w:ilvl w:val="1"/>
                <w:numId w:val="1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Paneer </w:t>
            </w:r>
            <w:r w:rsidRPr="00615467">
              <w:rPr>
                <w:rFonts w:ascii="Times New Roman" w:hAnsi="Times New Roman" w:cs="Times New Roman"/>
                <w:sz w:val="24"/>
                <w:szCs w:val="24"/>
                <w:lang w:eastAsia="en-GB"/>
              </w:rPr>
              <w:t xml:space="preserve">cheese sample is drawn as per KS ISO 707:2008 Sampling of milk and milk products </w:t>
            </w:r>
          </w:p>
          <w:p w14:paraId="7C8B4AD0" w14:textId="5C573D72" w:rsidR="006F4CE5" w:rsidRPr="00615467" w:rsidRDefault="006F4CE5"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eastAsia="en-GB"/>
              </w:rPr>
              <w:t xml:space="preserve">Paneer </w:t>
            </w:r>
            <w:r w:rsidRPr="00615467">
              <w:rPr>
                <w:rFonts w:ascii="Times New Roman" w:hAnsi="Times New Roman" w:cs="Times New Roman"/>
                <w:sz w:val="24"/>
                <w:szCs w:val="24"/>
                <w:lang w:val="en-US" w:eastAsia="en-GB"/>
              </w:rPr>
              <w:t>cheese</w:t>
            </w:r>
            <w:r w:rsidRPr="00615467">
              <w:rPr>
                <w:rFonts w:ascii="Times New Roman" w:hAnsi="Times New Roman" w:cs="Times New Roman"/>
                <w:sz w:val="24"/>
                <w:szCs w:val="24"/>
                <w:lang w:eastAsia="en-GB"/>
              </w:rPr>
              <w:t xml:space="preserve"> quality is analysed in accordance with KS ISO/TC 34/SC 5 milk and milk products</w:t>
            </w:r>
          </w:p>
          <w:p w14:paraId="1F4B5EB4"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Paneer </w:t>
            </w:r>
            <w:r w:rsidRPr="00615467">
              <w:rPr>
                <w:rFonts w:ascii="Times New Roman" w:hAnsi="Times New Roman" w:cs="Times New Roman"/>
                <w:sz w:val="24"/>
                <w:szCs w:val="24"/>
              </w:rPr>
              <w:t>cheese is packaged in accordance with (KS) 28-1, General standard for cheese.</w:t>
            </w:r>
          </w:p>
          <w:p w14:paraId="297CE723"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Paneer </w:t>
            </w:r>
            <w:r w:rsidRPr="00615467">
              <w:rPr>
                <w:rFonts w:ascii="Times New Roman" w:hAnsi="Times New Roman" w:cs="Times New Roman"/>
                <w:sz w:val="24"/>
                <w:szCs w:val="24"/>
                <w:lang w:eastAsia="en-GB"/>
              </w:rPr>
              <w:t>cheese is stored in accordance with (KS) 28-1, General standard for cheese.</w:t>
            </w:r>
          </w:p>
          <w:p w14:paraId="37BBED57"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Processing equipment is cleaned as per code of hygienic practice for milk and milk products</w:t>
            </w:r>
          </w:p>
          <w:p w14:paraId="3F8CE69A"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1B7788C0"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Paneer </w:t>
            </w:r>
            <w:r w:rsidRPr="00615467">
              <w:rPr>
                <w:rFonts w:ascii="Times New Roman" w:hAnsi="Times New Roman" w:cs="Times New Roman"/>
                <w:sz w:val="24"/>
                <w:szCs w:val="24"/>
                <w:lang w:val="en-US"/>
              </w:rPr>
              <w:t xml:space="preserve">cheese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work instruction manual.</w:t>
            </w:r>
          </w:p>
        </w:tc>
      </w:tr>
      <w:tr w:rsidR="003F3CBA" w:rsidRPr="00615467" w14:paraId="5C366038" w14:textId="77777777" w:rsidTr="0054378B">
        <w:trPr>
          <w:trHeight w:val="278"/>
        </w:trPr>
        <w:tc>
          <w:tcPr>
            <w:tcW w:w="3114" w:type="dxa"/>
          </w:tcPr>
          <w:p w14:paraId="6A94B1C6" w14:textId="108747A4" w:rsidR="003F3CBA" w:rsidRPr="007F090E" w:rsidRDefault="007F090E">
            <w:pPr>
              <w:pStyle w:val="ListParagraph"/>
              <w:numPr>
                <w:ilvl w:val="0"/>
                <w:numId w:val="118"/>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t>Produce mozzarella cheese</w:t>
            </w:r>
          </w:p>
          <w:p w14:paraId="6574E19A" w14:textId="77777777" w:rsidR="003F3CBA" w:rsidRPr="007F090E" w:rsidRDefault="003F3CBA" w:rsidP="003F3CBA">
            <w:pPr>
              <w:rPr>
                <w:rFonts w:ascii="Times New Roman" w:hAnsi="Times New Roman" w:cs="Times New Roman"/>
                <w:sz w:val="24"/>
                <w:szCs w:val="24"/>
              </w:rPr>
            </w:pPr>
          </w:p>
        </w:tc>
        <w:tc>
          <w:tcPr>
            <w:tcW w:w="6462" w:type="dxa"/>
          </w:tcPr>
          <w:p w14:paraId="49083797" w14:textId="77777777" w:rsidR="002A1F80" w:rsidRPr="009F4AA1" w:rsidRDefault="002A1F80" w:rsidP="009F4AA1">
            <w:pPr>
              <w:rPr>
                <w:vanish/>
                <w:szCs w:val="24"/>
              </w:rPr>
            </w:pPr>
          </w:p>
          <w:p w14:paraId="5B4980DC" w14:textId="77777777" w:rsidR="003F3CBA" w:rsidRPr="00615467" w:rsidRDefault="003F3CBA" w:rsidP="00704389">
            <w:pPr>
              <w:pStyle w:val="ListParagraph"/>
              <w:numPr>
                <w:ilvl w:val="1"/>
                <w:numId w:val="14"/>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2DE14C11" w14:textId="69C9AF03" w:rsidR="003F3CBA" w:rsidRPr="00615467" w:rsidRDefault="005F2069"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37300157" w14:textId="77777777" w:rsidR="003F3CBA" w:rsidRPr="00615467" w:rsidRDefault="003F3CBA"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Mozzarella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47B0464A" w14:textId="77777777" w:rsidR="003F3CBA" w:rsidRPr="00615467" w:rsidRDefault="003F3CBA"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Mozzarella </w:t>
            </w:r>
            <w:r w:rsidRPr="00615467">
              <w:rPr>
                <w:rFonts w:ascii="Times New Roman" w:hAnsi="Times New Roman" w:cs="Times New Roman"/>
                <w:sz w:val="24"/>
                <w:szCs w:val="24"/>
              </w:rPr>
              <w:t>cheese making is carried out in accordance with Kenya Standard (KS) 28-1, General standard for cheese.</w:t>
            </w:r>
          </w:p>
          <w:p w14:paraId="5DC2F7E2" w14:textId="2B4025DD" w:rsidR="006F4CE5" w:rsidRPr="00615467" w:rsidRDefault="006F4CE5"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Mozzarella cheese sample is drawn as per KS ISO 707:2008 Sampling of milk and milk products </w:t>
            </w:r>
          </w:p>
          <w:p w14:paraId="1BAC8E97" w14:textId="7D05ECA4" w:rsidR="006F4CE5" w:rsidRPr="00615467" w:rsidRDefault="006F4CE5"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Mozzarella cheese quality is analysed in accordance with KS ISO/TC 34/SC 5 milk and milk products</w:t>
            </w:r>
          </w:p>
          <w:p w14:paraId="662DFDA4" w14:textId="77777777" w:rsidR="003F3CBA" w:rsidRPr="00615467" w:rsidRDefault="003F3CBA"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Mozzarella </w:t>
            </w:r>
            <w:r w:rsidRPr="00615467">
              <w:rPr>
                <w:rFonts w:ascii="Times New Roman" w:hAnsi="Times New Roman" w:cs="Times New Roman"/>
                <w:sz w:val="24"/>
                <w:szCs w:val="24"/>
              </w:rPr>
              <w:t>cheese is packaged in accordance with (KS) 28-1, General standard for cheese.</w:t>
            </w:r>
          </w:p>
          <w:p w14:paraId="0D68688E" w14:textId="77777777" w:rsidR="003F3CBA" w:rsidRPr="00615467" w:rsidRDefault="003F3CBA" w:rsidP="00704389">
            <w:pPr>
              <w:pStyle w:val="ListParagraph"/>
              <w:numPr>
                <w:ilvl w:val="1"/>
                <w:numId w:val="14"/>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lastRenderedPageBreak/>
              <w:t xml:space="preserve">Mozzarella </w:t>
            </w:r>
            <w:r w:rsidRPr="00615467">
              <w:rPr>
                <w:rFonts w:ascii="Times New Roman" w:hAnsi="Times New Roman" w:cs="Times New Roman"/>
                <w:sz w:val="24"/>
                <w:szCs w:val="24"/>
                <w:lang w:eastAsia="en-GB"/>
              </w:rPr>
              <w:t>cheese is stored in accordance with (KS) 28-1, General standard for cheese.</w:t>
            </w:r>
          </w:p>
          <w:p w14:paraId="797FB93E" w14:textId="3A4C5713" w:rsidR="003F3CBA" w:rsidRPr="00615467" w:rsidRDefault="00FE4980"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Mozzarella cheese p</w:t>
            </w:r>
            <w:r w:rsidR="003F3CBA" w:rsidRPr="00615467">
              <w:rPr>
                <w:rFonts w:ascii="Times New Roman" w:hAnsi="Times New Roman" w:cs="Times New Roman"/>
                <w:sz w:val="24"/>
                <w:szCs w:val="24"/>
              </w:rPr>
              <w:t>rocessing equipment is cleaned as per code of hygienic practice for milk and milk products</w:t>
            </w:r>
          </w:p>
          <w:p w14:paraId="33F27F6D" w14:textId="77777777" w:rsidR="00C71948" w:rsidRPr="00615467" w:rsidRDefault="003F3CBA"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790F54D5" w14:textId="77777777" w:rsidR="003F3CBA" w:rsidRPr="00615467" w:rsidRDefault="003F3CBA"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Mozzarella </w:t>
            </w:r>
            <w:r w:rsidRPr="00615467">
              <w:rPr>
                <w:rFonts w:ascii="Times New Roman" w:hAnsi="Times New Roman" w:cs="Times New Roman"/>
                <w:sz w:val="24"/>
                <w:szCs w:val="24"/>
                <w:lang w:val="en-US"/>
              </w:rPr>
              <w:t xml:space="preserve">cheese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tr w:rsidR="003F3CBA" w:rsidRPr="00615467" w14:paraId="51B0FD2B" w14:textId="77777777" w:rsidTr="0054378B">
        <w:trPr>
          <w:trHeight w:val="278"/>
        </w:trPr>
        <w:tc>
          <w:tcPr>
            <w:tcW w:w="3114" w:type="dxa"/>
          </w:tcPr>
          <w:p w14:paraId="2D163377" w14:textId="531BB0E1" w:rsidR="003F3CBA" w:rsidRPr="007F090E" w:rsidRDefault="007F090E">
            <w:pPr>
              <w:pStyle w:val="ListParagraph"/>
              <w:numPr>
                <w:ilvl w:val="0"/>
                <w:numId w:val="118"/>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lastRenderedPageBreak/>
              <w:t>Produce processed cheese</w:t>
            </w:r>
          </w:p>
          <w:p w14:paraId="47C11E04" w14:textId="77777777" w:rsidR="003F3CBA" w:rsidRPr="007F090E" w:rsidRDefault="003F3CBA" w:rsidP="003F3CBA">
            <w:pPr>
              <w:rPr>
                <w:rFonts w:ascii="Times New Roman" w:hAnsi="Times New Roman" w:cs="Times New Roman"/>
                <w:sz w:val="24"/>
                <w:szCs w:val="24"/>
              </w:rPr>
            </w:pPr>
          </w:p>
        </w:tc>
        <w:tc>
          <w:tcPr>
            <w:tcW w:w="6462" w:type="dxa"/>
          </w:tcPr>
          <w:p w14:paraId="38F256DA" w14:textId="77777777" w:rsidR="002A1F80" w:rsidRPr="009F4AA1" w:rsidRDefault="002A1F80" w:rsidP="009F4AA1">
            <w:pPr>
              <w:rPr>
                <w:vanish/>
                <w:szCs w:val="24"/>
              </w:rPr>
            </w:pPr>
          </w:p>
          <w:p w14:paraId="43FABE2A" w14:textId="77777777" w:rsidR="003F3CBA" w:rsidRPr="00615467" w:rsidRDefault="003F3CBA"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Processed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055E2A5A" w14:textId="77777777" w:rsidR="003F3CBA" w:rsidRPr="00615467" w:rsidRDefault="002A1F80"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Processed </w:t>
            </w:r>
            <w:r w:rsidRPr="00615467">
              <w:rPr>
                <w:rFonts w:ascii="Times New Roman" w:hAnsi="Times New Roman" w:cs="Times New Roman"/>
                <w:sz w:val="24"/>
                <w:szCs w:val="24"/>
              </w:rPr>
              <w:t>cheese</w:t>
            </w:r>
            <w:r w:rsidR="003F3CBA" w:rsidRPr="00615467">
              <w:rPr>
                <w:rFonts w:ascii="Times New Roman" w:hAnsi="Times New Roman" w:cs="Times New Roman"/>
                <w:sz w:val="24"/>
                <w:szCs w:val="24"/>
              </w:rPr>
              <w:t xml:space="preserve"> </w:t>
            </w:r>
            <w:r w:rsidR="003F3CBA" w:rsidRPr="00615467">
              <w:rPr>
                <w:rFonts w:ascii="Times New Roman" w:hAnsi="Times New Roman" w:cs="Times New Roman"/>
                <w:sz w:val="24"/>
                <w:szCs w:val="24"/>
                <w:lang w:val="en-US"/>
              </w:rPr>
              <w:t xml:space="preserve">making is carried out in </w:t>
            </w:r>
            <w:r w:rsidR="003F3CBA" w:rsidRPr="00615467">
              <w:rPr>
                <w:rFonts w:ascii="Times New Roman" w:hAnsi="Times New Roman" w:cs="Times New Roman"/>
                <w:sz w:val="24"/>
                <w:szCs w:val="24"/>
              </w:rPr>
              <w:t>accordance with Kenya Standard (KS) 28-1, General standard for cheese.</w:t>
            </w:r>
          </w:p>
          <w:p w14:paraId="1C2C1B6D" w14:textId="75F0E3A2" w:rsidR="006F4CE5" w:rsidRPr="00615467" w:rsidRDefault="006F4CE5"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Processed cheese sample is drawn as per KS ISO 707:2008 Sampling of milk and milk products </w:t>
            </w:r>
          </w:p>
          <w:p w14:paraId="6324D4C6" w14:textId="3013B5A5" w:rsidR="006F4CE5" w:rsidRPr="00615467" w:rsidRDefault="006F4CE5"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Processed cheese quality is analysed in accordance with KS ISO/TC 34/SC 5 milk and milk products</w:t>
            </w:r>
          </w:p>
          <w:p w14:paraId="134F7910" w14:textId="77777777" w:rsidR="003F3CBA" w:rsidRPr="00615467" w:rsidRDefault="003F3CBA"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Processed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cheese is packaged in accordance with (KS) 28-1, General standard for cheese.</w:t>
            </w:r>
          </w:p>
          <w:p w14:paraId="6AE4236A" w14:textId="77777777" w:rsidR="003F3CBA" w:rsidRPr="00615467" w:rsidRDefault="003F3CBA" w:rsidP="00704389">
            <w:pPr>
              <w:pStyle w:val="ListParagraph"/>
              <w:numPr>
                <w:ilvl w:val="1"/>
                <w:numId w:val="15"/>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Processed</w:t>
            </w:r>
            <w:r w:rsidRPr="00615467">
              <w:rPr>
                <w:rFonts w:ascii="Times New Roman" w:hAnsi="Times New Roman" w:cs="Times New Roman"/>
                <w:sz w:val="24"/>
                <w:szCs w:val="24"/>
                <w:lang w:val="en-US" w:eastAsia="en-GB"/>
              </w:rPr>
              <w:t xml:space="preserve"> </w:t>
            </w:r>
            <w:r w:rsidRPr="00615467">
              <w:rPr>
                <w:rFonts w:ascii="Times New Roman" w:hAnsi="Times New Roman" w:cs="Times New Roman"/>
                <w:sz w:val="24"/>
                <w:szCs w:val="24"/>
                <w:lang w:eastAsia="en-GB"/>
              </w:rPr>
              <w:t>cheese is stored in accordance with (KS) 28-1, General standard for cheese.</w:t>
            </w:r>
          </w:p>
          <w:p w14:paraId="4D2F9A16" w14:textId="77777777" w:rsidR="003F3CBA" w:rsidRPr="00615467" w:rsidRDefault="003F3CBA"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Processing equipment is cleaned as per code of hygienic practice for milk and milk products</w:t>
            </w:r>
          </w:p>
          <w:p w14:paraId="36370C25" w14:textId="77777777" w:rsidR="00C71948" w:rsidRPr="00615467" w:rsidRDefault="003F3CBA"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waste is disposed as per Kenya Standards (KS)1552- 2016 code of Hygienic prac</w:t>
            </w:r>
            <w:r w:rsidR="00C71948" w:rsidRPr="00615467">
              <w:rPr>
                <w:rFonts w:ascii="Times New Roman" w:hAnsi="Times New Roman" w:cs="Times New Roman"/>
                <w:sz w:val="24"/>
                <w:szCs w:val="24"/>
              </w:rPr>
              <w:t>tice for milk and milk products</w:t>
            </w:r>
          </w:p>
          <w:p w14:paraId="78D9AC39" w14:textId="77777777" w:rsidR="003F3CBA" w:rsidRPr="00615467" w:rsidRDefault="003F3CBA"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Processed cheese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tr w:rsidR="003F3CBA" w:rsidRPr="00615467" w14:paraId="204697D8" w14:textId="77777777" w:rsidTr="0054378B">
        <w:trPr>
          <w:trHeight w:val="278"/>
        </w:trPr>
        <w:tc>
          <w:tcPr>
            <w:tcW w:w="3114" w:type="dxa"/>
          </w:tcPr>
          <w:p w14:paraId="0DED3B35" w14:textId="64E7EBF4" w:rsidR="003F3CBA" w:rsidRPr="007F090E" w:rsidRDefault="007F090E">
            <w:pPr>
              <w:pStyle w:val="ListParagraph"/>
              <w:numPr>
                <w:ilvl w:val="0"/>
                <w:numId w:val="118"/>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t>Produce cream cheese</w:t>
            </w:r>
          </w:p>
          <w:p w14:paraId="610518E6" w14:textId="77777777" w:rsidR="003F3CBA" w:rsidRPr="007F090E" w:rsidRDefault="003F3CBA" w:rsidP="003F3CBA">
            <w:pPr>
              <w:rPr>
                <w:rFonts w:ascii="Times New Roman" w:hAnsi="Times New Roman" w:cs="Times New Roman"/>
                <w:bCs/>
                <w:sz w:val="24"/>
                <w:szCs w:val="24"/>
              </w:rPr>
            </w:pPr>
          </w:p>
        </w:tc>
        <w:tc>
          <w:tcPr>
            <w:tcW w:w="6462" w:type="dxa"/>
          </w:tcPr>
          <w:p w14:paraId="3618B02A" w14:textId="77777777" w:rsidR="002A1F80" w:rsidRPr="009F4AA1" w:rsidRDefault="002A1F80" w:rsidP="009F4AA1">
            <w:pPr>
              <w:rPr>
                <w:b/>
                <w:bCs/>
                <w:i/>
                <w:iCs/>
                <w:vanish/>
                <w:szCs w:val="24"/>
              </w:rPr>
            </w:pPr>
          </w:p>
          <w:p w14:paraId="6C2B1C70" w14:textId="77777777" w:rsidR="003F3CBA" w:rsidRPr="00615467" w:rsidRDefault="003F3CBA" w:rsidP="00704389">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rPr>
              <w:t>Processing materials and equipment</w:t>
            </w:r>
            <w:r w:rsidRPr="00615467">
              <w:rPr>
                <w:rFonts w:ascii="Times New Roman" w:hAnsi="Times New Roman" w:cs="Times New Roman"/>
                <w:sz w:val="24"/>
                <w:szCs w:val="24"/>
              </w:rPr>
              <w:t xml:space="preserve"> are assembled based on work requirement. </w:t>
            </w:r>
          </w:p>
          <w:p w14:paraId="4CEEE514" w14:textId="77777777" w:rsidR="003F3CBA" w:rsidRPr="00615467" w:rsidRDefault="003F3CBA" w:rsidP="00704389">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Cream </w:t>
            </w:r>
            <w:r w:rsidRPr="00615467">
              <w:rPr>
                <w:rFonts w:ascii="Times New Roman" w:hAnsi="Times New Roman" w:cs="Times New Roman"/>
                <w:sz w:val="24"/>
                <w:szCs w:val="24"/>
              </w:rPr>
              <w:t>cheese making is carried out in accordance with Kenya Standard (KS) 28-1, General standard for cheese.</w:t>
            </w:r>
          </w:p>
          <w:p w14:paraId="4ED0A8ED" w14:textId="492A8EC6" w:rsidR="006F4CE5" w:rsidRPr="00615467" w:rsidRDefault="006F4CE5" w:rsidP="00704389">
            <w:pPr>
              <w:pStyle w:val="ListParagraph"/>
              <w:numPr>
                <w:ilvl w:val="1"/>
                <w:numId w:val="16"/>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Cream </w:t>
            </w:r>
            <w:r w:rsidRPr="00615467">
              <w:rPr>
                <w:rFonts w:ascii="Times New Roman" w:hAnsi="Times New Roman" w:cs="Times New Roman"/>
                <w:sz w:val="24"/>
                <w:szCs w:val="24"/>
                <w:lang w:eastAsia="en-GB"/>
              </w:rPr>
              <w:t xml:space="preserve">cheese sample is drawn as per KS ISO 707:2008 Sampling of milk and milk products </w:t>
            </w:r>
          </w:p>
          <w:p w14:paraId="35ED73F3" w14:textId="375805AF" w:rsidR="006F4CE5" w:rsidRPr="00615467" w:rsidRDefault="006F4CE5" w:rsidP="00704389">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eastAsia="en-GB"/>
              </w:rPr>
              <w:t xml:space="preserve">Cream </w:t>
            </w:r>
            <w:r w:rsidRPr="00615467">
              <w:rPr>
                <w:rFonts w:ascii="Times New Roman" w:hAnsi="Times New Roman" w:cs="Times New Roman"/>
                <w:sz w:val="24"/>
                <w:szCs w:val="24"/>
                <w:lang w:val="en-US" w:eastAsia="en-GB"/>
              </w:rPr>
              <w:t>cheese</w:t>
            </w:r>
            <w:r w:rsidRPr="00615467">
              <w:rPr>
                <w:rFonts w:ascii="Times New Roman" w:hAnsi="Times New Roman" w:cs="Times New Roman"/>
                <w:sz w:val="24"/>
                <w:szCs w:val="24"/>
                <w:lang w:eastAsia="en-GB"/>
              </w:rPr>
              <w:t xml:space="preserve"> quality is analysed in accordance with KS ISO/TC 34/SC 5 milk and milk products</w:t>
            </w:r>
          </w:p>
          <w:p w14:paraId="56300945" w14:textId="77777777" w:rsidR="003F3CBA" w:rsidRPr="00615467" w:rsidRDefault="003F3CBA" w:rsidP="00704389">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Cream </w:t>
            </w:r>
            <w:r w:rsidRPr="00615467">
              <w:rPr>
                <w:rFonts w:ascii="Times New Roman" w:hAnsi="Times New Roman" w:cs="Times New Roman"/>
                <w:sz w:val="24"/>
                <w:szCs w:val="24"/>
              </w:rPr>
              <w:t>cheese is packaged in accordance with (KS) 28-1, General standard for cheese.</w:t>
            </w:r>
          </w:p>
          <w:p w14:paraId="0BE0760F" w14:textId="77777777" w:rsidR="003F3CBA" w:rsidRPr="00615467" w:rsidRDefault="003F3CBA" w:rsidP="00704389">
            <w:pPr>
              <w:pStyle w:val="ListParagraph"/>
              <w:numPr>
                <w:ilvl w:val="1"/>
                <w:numId w:val="16"/>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Cream </w:t>
            </w:r>
            <w:r w:rsidRPr="00615467">
              <w:rPr>
                <w:rFonts w:ascii="Times New Roman" w:hAnsi="Times New Roman" w:cs="Times New Roman"/>
                <w:sz w:val="24"/>
                <w:szCs w:val="24"/>
                <w:lang w:eastAsia="en-GB"/>
              </w:rPr>
              <w:t>cheese is stored in accordance with (KS) 28-1, General standard for cheese.</w:t>
            </w:r>
          </w:p>
          <w:p w14:paraId="3D1DD6B2" w14:textId="77777777" w:rsidR="003F3CBA" w:rsidRPr="00615467" w:rsidRDefault="003F3CBA" w:rsidP="00704389">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Processing equipment is cleaned as per code of hygienic practice for milk and milk products</w:t>
            </w:r>
          </w:p>
          <w:p w14:paraId="3CC23BD0" w14:textId="77777777" w:rsidR="003F3CBA" w:rsidRPr="00615467" w:rsidRDefault="003F3CBA" w:rsidP="00704389">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027D698A" w14:textId="77777777" w:rsidR="003F3CBA" w:rsidRPr="00615467" w:rsidRDefault="003F3CBA" w:rsidP="00704389">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Cream </w:t>
            </w:r>
            <w:r w:rsidRPr="00615467">
              <w:rPr>
                <w:rFonts w:ascii="Times New Roman" w:hAnsi="Times New Roman" w:cs="Times New Roman"/>
                <w:sz w:val="24"/>
                <w:szCs w:val="24"/>
                <w:lang w:val="en-US"/>
              </w:rPr>
              <w:t xml:space="preserve">cheese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work instruction manual. </w:t>
            </w:r>
          </w:p>
        </w:tc>
      </w:tr>
      <w:bookmarkEnd w:id="51"/>
    </w:tbl>
    <w:p w14:paraId="4F3C029A" w14:textId="77777777" w:rsidR="003F3CBA" w:rsidRPr="00615467" w:rsidRDefault="003F3CBA" w:rsidP="003F3CBA">
      <w:pPr>
        <w:rPr>
          <w:b/>
          <w:szCs w:val="24"/>
        </w:rPr>
      </w:pPr>
    </w:p>
    <w:p w14:paraId="4C3CA337" w14:textId="77777777" w:rsidR="00A44039" w:rsidRPr="00615467" w:rsidRDefault="00A44039" w:rsidP="003F3CBA">
      <w:pPr>
        <w:rPr>
          <w:b/>
          <w:szCs w:val="24"/>
        </w:rPr>
      </w:pPr>
    </w:p>
    <w:p w14:paraId="4D4E4394" w14:textId="77777777" w:rsidR="00A44039" w:rsidRPr="00615467" w:rsidRDefault="00A44039" w:rsidP="003F3CBA">
      <w:pPr>
        <w:rPr>
          <w:b/>
          <w:szCs w:val="24"/>
        </w:rPr>
      </w:pPr>
    </w:p>
    <w:p w14:paraId="4E83735C" w14:textId="77777777" w:rsidR="00A44039" w:rsidRPr="00615467" w:rsidRDefault="00A44039" w:rsidP="003F3CBA">
      <w:pPr>
        <w:rPr>
          <w:b/>
          <w:szCs w:val="24"/>
        </w:rPr>
      </w:pPr>
    </w:p>
    <w:p w14:paraId="23ED6E29" w14:textId="77777777" w:rsidR="003F3CBA" w:rsidRPr="00615467" w:rsidRDefault="003F3CBA" w:rsidP="003F3CBA">
      <w:pPr>
        <w:rPr>
          <w:b/>
          <w:szCs w:val="24"/>
        </w:rPr>
      </w:pPr>
      <w:r w:rsidRPr="00615467">
        <w:rPr>
          <w:b/>
          <w:szCs w:val="24"/>
        </w:rPr>
        <w:lastRenderedPageBreak/>
        <w:t xml:space="preserve">RANGE </w:t>
      </w:r>
    </w:p>
    <w:p w14:paraId="66A7D749" w14:textId="77777777" w:rsidR="003F3CBA" w:rsidRPr="00615467" w:rsidRDefault="003F3CBA" w:rsidP="003F3CBA">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F3CBA" w:rsidRPr="00615467" w14:paraId="0574C397" w14:textId="77777777" w:rsidTr="0054378B">
        <w:tc>
          <w:tcPr>
            <w:tcW w:w="3955" w:type="dxa"/>
          </w:tcPr>
          <w:p w14:paraId="4FFAF4CB" w14:textId="77777777" w:rsidR="003F3CBA" w:rsidRPr="00AE3C8F" w:rsidRDefault="003F3CBA" w:rsidP="0054378B">
            <w:pPr>
              <w:rPr>
                <w:rFonts w:ascii="Times New Roman" w:hAnsi="Times New Roman" w:cs="Times New Roman"/>
                <w:b/>
                <w:sz w:val="24"/>
                <w:szCs w:val="24"/>
              </w:rPr>
            </w:pPr>
            <w:r w:rsidRPr="00AE3C8F">
              <w:rPr>
                <w:rFonts w:ascii="Times New Roman" w:hAnsi="Times New Roman" w:cs="Times New Roman"/>
                <w:b/>
                <w:sz w:val="24"/>
                <w:szCs w:val="24"/>
              </w:rPr>
              <w:t xml:space="preserve">Variable </w:t>
            </w:r>
          </w:p>
        </w:tc>
        <w:tc>
          <w:tcPr>
            <w:tcW w:w="5040" w:type="dxa"/>
          </w:tcPr>
          <w:p w14:paraId="698DF173" w14:textId="77777777" w:rsidR="003F3CBA" w:rsidRPr="00AE3C8F" w:rsidRDefault="003F3CBA" w:rsidP="0054378B">
            <w:pPr>
              <w:rPr>
                <w:rFonts w:ascii="Times New Roman" w:hAnsi="Times New Roman" w:cs="Times New Roman"/>
                <w:b/>
                <w:sz w:val="24"/>
                <w:szCs w:val="24"/>
              </w:rPr>
            </w:pPr>
            <w:r w:rsidRPr="00AE3C8F">
              <w:rPr>
                <w:rFonts w:ascii="Times New Roman" w:hAnsi="Times New Roman" w:cs="Times New Roman"/>
                <w:b/>
                <w:sz w:val="24"/>
                <w:szCs w:val="24"/>
              </w:rPr>
              <w:t xml:space="preserve">Range </w:t>
            </w:r>
          </w:p>
        </w:tc>
      </w:tr>
      <w:tr w:rsidR="003F3CBA" w:rsidRPr="00615467" w14:paraId="53DB91AD" w14:textId="77777777" w:rsidTr="0054378B">
        <w:trPr>
          <w:trHeight w:val="1952"/>
        </w:trPr>
        <w:tc>
          <w:tcPr>
            <w:tcW w:w="3955" w:type="dxa"/>
          </w:tcPr>
          <w:p w14:paraId="6B80202A" w14:textId="60384F1A" w:rsidR="003F3CBA" w:rsidRPr="00AE3C8F" w:rsidRDefault="000C32E5">
            <w:pPr>
              <w:pStyle w:val="ListParagraph"/>
              <w:numPr>
                <w:ilvl w:val="0"/>
                <w:numId w:val="119"/>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bCs/>
                <w:iCs/>
                <w:sz w:val="24"/>
                <w:szCs w:val="24"/>
              </w:rPr>
              <w:t>Cheddar cheese p</w:t>
            </w:r>
            <w:r w:rsidR="00F72924" w:rsidRPr="00AE3C8F">
              <w:rPr>
                <w:rFonts w:ascii="Times New Roman" w:hAnsi="Times New Roman" w:cs="Times New Roman"/>
                <w:bCs/>
                <w:iCs/>
                <w:sz w:val="24"/>
                <w:szCs w:val="24"/>
              </w:rPr>
              <w:t>rocessing materials and equipment</w:t>
            </w:r>
            <w:r w:rsidR="004760B1" w:rsidRPr="00AE3C8F">
              <w:rPr>
                <w:rFonts w:ascii="Times New Roman" w:hAnsi="Times New Roman" w:cs="Times New Roman"/>
                <w:bCs/>
                <w:iCs/>
                <w:sz w:val="24"/>
                <w:szCs w:val="24"/>
              </w:rPr>
              <w:t xml:space="preserve"> </w:t>
            </w:r>
            <w:r w:rsidR="004760B1" w:rsidRPr="00AE3C8F">
              <w:rPr>
                <w:rFonts w:ascii="Times New Roman" w:hAnsi="Times New Roman" w:cs="Times New Roman"/>
                <w:sz w:val="24"/>
                <w:szCs w:val="24"/>
              </w:rPr>
              <w:t>may include but are not limited to:</w:t>
            </w:r>
          </w:p>
        </w:tc>
        <w:tc>
          <w:tcPr>
            <w:tcW w:w="5040" w:type="dxa"/>
          </w:tcPr>
          <w:p w14:paraId="2D5EE0D2" w14:textId="77777777" w:rsidR="000C32E5" w:rsidRPr="00AE3C8F" w:rsidRDefault="000C32E5" w:rsidP="000C32E5">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2BE3B1FB" w14:textId="77777777" w:rsidR="000C32E5"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Starter culture</w:t>
            </w:r>
          </w:p>
          <w:p w14:paraId="592FADEB" w14:textId="77777777" w:rsidR="000C32E5"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Rennet</w:t>
            </w:r>
          </w:p>
          <w:p w14:paraId="50F742FA" w14:textId="7F9857E3" w:rsidR="00F451B0"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02575B27" w14:textId="5ADF0637"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Salt </w:t>
            </w:r>
          </w:p>
          <w:p w14:paraId="6B63DDD6" w14:textId="77777777" w:rsidR="000C32E5" w:rsidRPr="00AE3C8F" w:rsidRDefault="002F3537" w:rsidP="000C32E5">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714253E6" w14:textId="77777777" w:rsidR="003F3CBA"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 vat</w:t>
            </w:r>
          </w:p>
          <w:p w14:paraId="5C0DAE6A" w14:textId="4D6F614F"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Cheese press </w:t>
            </w:r>
          </w:p>
          <w:p w14:paraId="189993D2" w14:textId="77777777" w:rsidR="000C32E5"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 mould</w:t>
            </w:r>
          </w:p>
          <w:p w14:paraId="56C89D1B" w14:textId="77777777" w:rsidR="000C32E5"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Knives</w:t>
            </w:r>
          </w:p>
          <w:p w14:paraId="7E385E23" w14:textId="77777777" w:rsidR="003F3CBA"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 cloth</w:t>
            </w:r>
          </w:p>
          <w:p w14:paraId="58BD0A5A" w14:textId="3B25C4E2"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Miller </w:t>
            </w:r>
          </w:p>
          <w:p w14:paraId="6807B92A" w14:textId="77777777"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pH meter </w:t>
            </w:r>
          </w:p>
          <w:p w14:paraId="693FE907" w14:textId="30A79765"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Thermometer </w:t>
            </w:r>
          </w:p>
        </w:tc>
      </w:tr>
      <w:tr w:rsidR="002F3537" w:rsidRPr="00615467" w14:paraId="0DF6370F" w14:textId="77777777" w:rsidTr="0054378B">
        <w:trPr>
          <w:trHeight w:val="70"/>
        </w:trPr>
        <w:tc>
          <w:tcPr>
            <w:tcW w:w="3955" w:type="dxa"/>
          </w:tcPr>
          <w:p w14:paraId="29707569" w14:textId="2CF070AA" w:rsidR="002F3537" w:rsidRPr="00AE3C8F" w:rsidRDefault="002F3537">
            <w:pPr>
              <w:pStyle w:val="ListParagraph"/>
              <w:numPr>
                <w:ilvl w:val="0"/>
                <w:numId w:val="119"/>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sz w:val="24"/>
                <w:szCs w:val="24"/>
              </w:rPr>
              <w:t>Gouda cheese</w:t>
            </w:r>
            <w:r w:rsidRPr="00AE3C8F">
              <w:rPr>
                <w:rFonts w:ascii="Times New Roman" w:hAnsi="Times New Roman" w:cs="Times New Roman"/>
                <w:bCs/>
                <w:iCs/>
                <w:sz w:val="24"/>
                <w:szCs w:val="24"/>
              </w:rPr>
              <w:t xml:space="preserve"> processing materials and equipment </w:t>
            </w:r>
            <w:r w:rsidRPr="00AE3C8F">
              <w:rPr>
                <w:rFonts w:ascii="Times New Roman" w:hAnsi="Times New Roman" w:cs="Times New Roman"/>
                <w:sz w:val="24"/>
                <w:szCs w:val="24"/>
              </w:rPr>
              <w:t>may include but are not limited to:</w:t>
            </w:r>
          </w:p>
        </w:tc>
        <w:tc>
          <w:tcPr>
            <w:tcW w:w="5040" w:type="dxa"/>
          </w:tcPr>
          <w:p w14:paraId="5A5515A2"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0D2BD58D"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Starter culture</w:t>
            </w:r>
          </w:p>
          <w:p w14:paraId="65AC32B3"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Rennet</w:t>
            </w:r>
          </w:p>
          <w:p w14:paraId="1A21EAE0"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16DB0CCC" w14:textId="75D9708C"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Salt </w:t>
            </w:r>
          </w:p>
          <w:p w14:paraId="223C51CB"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7F1A97FB"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vat</w:t>
            </w:r>
          </w:p>
          <w:p w14:paraId="28766EBB" w14:textId="1B6A2CD6"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Cheese press </w:t>
            </w:r>
          </w:p>
          <w:p w14:paraId="3A458413"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Cheese </w:t>
            </w:r>
            <w:proofErr w:type="spellStart"/>
            <w:r w:rsidRPr="00615467">
              <w:rPr>
                <w:rFonts w:ascii="Times New Roman" w:hAnsi="Times New Roman" w:cs="Times New Roman"/>
                <w:sz w:val="24"/>
                <w:szCs w:val="24"/>
              </w:rPr>
              <w:t>mould</w:t>
            </w:r>
            <w:proofErr w:type="spellEnd"/>
          </w:p>
          <w:p w14:paraId="17E8AB8A"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Knives</w:t>
            </w:r>
          </w:p>
          <w:p w14:paraId="67BF95AC"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cloth</w:t>
            </w:r>
          </w:p>
          <w:p w14:paraId="69581176" w14:textId="77777777"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Thermometer </w:t>
            </w:r>
          </w:p>
          <w:p w14:paraId="5409906B" w14:textId="793AC40F"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pH meter </w:t>
            </w:r>
          </w:p>
        </w:tc>
      </w:tr>
      <w:tr w:rsidR="002F3537" w:rsidRPr="00615467" w14:paraId="569C9B27" w14:textId="77777777" w:rsidTr="0054378B">
        <w:trPr>
          <w:trHeight w:val="70"/>
        </w:trPr>
        <w:tc>
          <w:tcPr>
            <w:tcW w:w="3955" w:type="dxa"/>
          </w:tcPr>
          <w:p w14:paraId="39AAFA4A" w14:textId="00C079F4" w:rsidR="002F3537" w:rsidRPr="00AE3C8F" w:rsidRDefault="002F3537">
            <w:pPr>
              <w:pStyle w:val="ListParagraph"/>
              <w:numPr>
                <w:ilvl w:val="0"/>
                <w:numId w:val="119"/>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sz w:val="24"/>
                <w:szCs w:val="24"/>
              </w:rPr>
              <w:t>Paneer cheese</w:t>
            </w:r>
            <w:r w:rsidRPr="00AE3C8F">
              <w:rPr>
                <w:rFonts w:ascii="Times New Roman" w:hAnsi="Times New Roman" w:cs="Times New Roman"/>
                <w:bCs/>
                <w:iCs/>
                <w:sz w:val="24"/>
                <w:szCs w:val="24"/>
              </w:rPr>
              <w:t xml:space="preserve"> processing materials and equipment </w:t>
            </w:r>
            <w:r w:rsidRPr="00AE3C8F">
              <w:rPr>
                <w:rFonts w:ascii="Times New Roman" w:hAnsi="Times New Roman" w:cs="Times New Roman"/>
                <w:sz w:val="24"/>
                <w:szCs w:val="24"/>
              </w:rPr>
              <w:t>may include but are not limited to:</w:t>
            </w:r>
          </w:p>
        </w:tc>
        <w:tc>
          <w:tcPr>
            <w:tcW w:w="5040" w:type="dxa"/>
          </w:tcPr>
          <w:p w14:paraId="6F50B96E"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06E694EB"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Citric acid</w:t>
            </w:r>
          </w:p>
          <w:p w14:paraId="56EBBAD6"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1DB4B045" w14:textId="131F4321"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Salt </w:t>
            </w:r>
          </w:p>
          <w:p w14:paraId="2C6B77D0"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31E038C3"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vat</w:t>
            </w:r>
          </w:p>
          <w:p w14:paraId="01EE4E49"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Cheese </w:t>
            </w:r>
            <w:proofErr w:type="spellStart"/>
            <w:r w:rsidRPr="00615467">
              <w:rPr>
                <w:rFonts w:ascii="Times New Roman" w:hAnsi="Times New Roman" w:cs="Times New Roman"/>
                <w:sz w:val="24"/>
                <w:szCs w:val="24"/>
              </w:rPr>
              <w:t>mould</w:t>
            </w:r>
            <w:proofErr w:type="spellEnd"/>
          </w:p>
          <w:p w14:paraId="2E3DF7E6"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Knives</w:t>
            </w:r>
          </w:p>
          <w:p w14:paraId="19B36F08"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cloth</w:t>
            </w:r>
          </w:p>
          <w:p w14:paraId="13B73B7C" w14:textId="77777777"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Thermometer </w:t>
            </w:r>
          </w:p>
          <w:p w14:paraId="1A5C00EF" w14:textId="7771B2A6"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pH meter</w:t>
            </w:r>
          </w:p>
        </w:tc>
      </w:tr>
      <w:tr w:rsidR="002F3537" w:rsidRPr="00615467" w14:paraId="37BBBC9A" w14:textId="77777777" w:rsidTr="0054378B">
        <w:trPr>
          <w:trHeight w:val="70"/>
        </w:trPr>
        <w:tc>
          <w:tcPr>
            <w:tcW w:w="3955" w:type="dxa"/>
          </w:tcPr>
          <w:p w14:paraId="50F90833" w14:textId="416C5DA0" w:rsidR="002F3537" w:rsidRPr="00AE3C8F" w:rsidRDefault="002F3537">
            <w:pPr>
              <w:pStyle w:val="ListParagraph"/>
              <w:numPr>
                <w:ilvl w:val="0"/>
                <w:numId w:val="119"/>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sz w:val="24"/>
                <w:szCs w:val="24"/>
              </w:rPr>
              <w:t>Mozzarella cheese</w:t>
            </w:r>
            <w:r w:rsidRPr="00AE3C8F">
              <w:rPr>
                <w:rFonts w:ascii="Times New Roman" w:hAnsi="Times New Roman" w:cs="Times New Roman"/>
                <w:bCs/>
                <w:iCs/>
                <w:sz w:val="24"/>
                <w:szCs w:val="24"/>
              </w:rPr>
              <w:t xml:space="preserve"> processing materials and equipment </w:t>
            </w:r>
            <w:r w:rsidRPr="00AE3C8F">
              <w:rPr>
                <w:rFonts w:ascii="Times New Roman" w:hAnsi="Times New Roman" w:cs="Times New Roman"/>
                <w:sz w:val="24"/>
                <w:szCs w:val="24"/>
              </w:rPr>
              <w:t>may include but are not limited to:</w:t>
            </w:r>
          </w:p>
        </w:tc>
        <w:tc>
          <w:tcPr>
            <w:tcW w:w="5040" w:type="dxa"/>
          </w:tcPr>
          <w:p w14:paraId="7CBC6EFB"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63FA86F2"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Starter culture</w:t>
            </w:r>
          </w:p>
          <w:p w14:paraId="1D17E42F"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Rennet</w:t>
            </w:r>
          </w:p>
          <w:p w14:paraId="389992A0"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769ADCC3" w14:textId="77777777" w:rsidR="009E7CE3" w:rsidRPr="00615467" w:rsidRDefault="009E7CE3"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Salt</w:t>
            </w:r>
          </w:p>
          <w:p w14:paraId="2E142079"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552E90B5"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lastRenderedPageBreak/>
              <w:t>Cheese vat</w:t>
            </w:r>
          </w:p>
          <w:p w14:paraId="7AD348A6" w14:textId="39050EA9"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Knives</w:t>
            </w:r>
          </w:p>
          <w:p w14:paraId="1696F182" w14:textId="77777777" w:rsidR="009E7CE3" w:rsidRPr="00615467" w:rsidRDefault="009E7CE3">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Stretcher</w:t>
            </w:r>
          </w:p>
        </w:tc>
      </w:tr>
      <w:tr w:rsidR="002F3537" w:rsidRPr="00615467" w14:paraId="6EBDE309" w14:textId="77777777" w:rsidTr="0054378B">
        <w:trPr>
          <w:trHeight w:val="70"/>
        </w:trPr>
        <w:tc>
          <w:tcPr>
            <w:tcW w:w="3955" w:type="dxa"/>
          </w:tcPr>
          <w:p w14:paraId="383F3883" w14:textId="322F2F8E" w:rsidR="002F3537" w:rsidRPr="00AE3C8F" w:rsidRDefault="002F3537">
            <w:pPr>
              <w:pStyle w:val="ListParagraph"/>
              <w:numPr>
                <w:ilvl w:val="0"/>
                <w:numId w:val="119"/>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sz w:val="24"/>
                <w:szCs w:val="24"/>
              </w:rPr>
              <w:lastRenderedPageBreak/>
              <w:t>Processed cheese</w:t>
            </w:r>
            <w:r w:rsidRPr="00AE3C8F">
              <w:rPr>
                <w:rFonts w:ascii="Times New Roman" w:hAnsi="Times New Roman" w:cs="Times New Roman"/>
                <w:bCs/>
                <w:iCs/>
                <w:sz w:val="24"/>
                <w:szCs w:val="24"/>
              </w:rPr>
              <w:t xml:space="preserve"> processing materials and equipment</w:t>
            </w:r>
            <w:r w:rsidRPr="00AE3C8F">
              <w:rPr>
                <w:rFonts w:ascii="Times New Roman" w:hAnsi="Times New Roman" w:cs="Times New Roman"/>
                <w:sz w:val="24"/>
                <w:szCs w:val="24"/>
              </w:rPr>
              <w:t xml:space="preserve"> may include but are not limited to:</w:t>
            </w:r>
          </w:p>
        </w:tc>
        <w:tc>
          <w:tcPr>
            <w:tcW w:w="5040" w:type="dxa"/>
          </w:tcPr>
          <w:p w14:paraId="6C67C7E3"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646C488C"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w:t>
            </w:r>
          </w:p>
          <w:p w14:paraId="29281115"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01240D87"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flavours</w:t>
            </w:r>
          </w:p>
          <w:p w14:paraId="5F279EAD" w14:textId="77777777" w:rsidR="009E7CE3" w:rsidRPr="00615467" w:rsidRDefault="009E7CE3"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Emulsifier</w:t>
            </w:r>
          </w:p>
          <w:p w14:paraId="0DFF3A41" w14:textId="77777777" w:rsidR="009E7CE3" w:rsidRPr="00615467" w:rsidRDefault="009E7CE3"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Stabilizer</w:t>
            </w:r>
          </w:p>
          <w:p w14:paraId="136A81AB" w14:textId="77777777" w:rsidR="009E7CE3" w:rsidRPr="00615467" w:rsidRDefault="009E7CE3"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Salt</w:t>
            </w:r>
          </w:p>
          <w:p w14:paraId="4E27408C" w14:textId="77777777" w:rsidR="006C106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Permitted preservative</w:t>
            </w:r>
          </w:p>
          <w:p w14:paraId="411D2884" w14:textId="77777777" w:rsidR="006C106A" w:rsidRPr="00615467" w:rsidRDefault="006C106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Skim milk power </w:t>
            </w:r>
          </w:p>
          <w:p w14:paraId="134C795A" w14:textId="062CAB14" w:rsidR="00D4247A" w:rsidRPr="00615467" w:rsidRDefault="006C106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Portable water </w:t>
            </w:r>
            <w:r w:rsidR="00D4247A" w:rsidRPr="00615467">
              <w:rPr>
                <w:rFonts w:ascii="Times New Roman" w:hAnsi="Times New Roman" w:cs="Times New Roman"/>
                <w:sz w:val="24"/>
                <w:szCs w:val="24"/>
              </w:rPr>
              <w:t xml:space="preserve"> </w:t>
            </w:r>
          </w:p>
          <w:p w14:paraId="77FD3D7B"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492C9902" w14:textId="77616AB0" w:rsidR="002F3537" w:rsidRPr="00615467" w:rsidRDefault="006C106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Batch pasteurizer </w:t>
            </w:r>
          </w:p>
          <w:p w14:paraId="4EF6CF59"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Cheese </w:t>
            </w:r>
            <w:proofErr w:type="spellStart"/>
            <w:r w:rsidRPr="00615467">
              <w:rPr>
                <w:rFonts w:ascii="Times New Roman" w:hAnsi="Times New Roman" w:cs="Times New Roman"/>
                <w:sz w:val="24"/>
                <w:szCs w:val="24"/>
              </w:rPr>
              <w:t>mould</w:t>
            </w:r>
            <w:proofErr w:type="spellEnd"/>
          </w:p>
          <w:p w14:paraId="6D7D5934"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Knives</w:t>
            </w:r>
          </w:p>
          <w:p w14:paraId="7CD411DA" w14:textId="409AFC42" w:rsidR="002F3537" w:rsidRPr="00615467" w:rsidRDefault="006C106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Cheese vat </w:t>
            </w:r>
          </w:p>
        </w:tc>
      </w:tr>
    </w:tbl>
    <w:p w14:paraId="05BBC071" w14:textId="77777777" w:rsidR="003F3CBA" w:rsidRPr="00615467" w:rsidRDefault="003F3CBA" w:rsidP="003F3CBA">
      <w:pPr>
        <w:rPr>
          <w:szCs w:val="24"/>
        </w:rPr>
      </w:pPr>
    </w:p>
    <w:p w14:paraId="35D9153D" w14:textId="77777777" w:rsidR="005866EE" w:rsidRPr="00615467" w:rsidRDefault="005866EE" w:rsidP="005866EE">
      <w:pPr>
        <w:rPr>
          <w:szCs w:val="24"/>
        </w:rPr>
      </w:pPr>
    </w:p>
    <w:p w14:paraId="64108B97" w14:textId="77777777" w:rsidR="005866EE" w:rsidRPr="00615467" w:rsidRDefault="005866EE" w:rsidP="005866EE">
      <w:pPr>
        <w:rPr>
          <w:b/>
          <w:szCs w:val="24"/>
        </w:rPr>
      </w:pPr>
      <w:r w:rsidRPr="00615467">
        <w:rPr>
          <w:b/>
          <w:szCs w:val="24"/>
        </w:rPr>
        <w:t xml:space="preserve">REQUIRED KNOWLEDGE AND SKILLS </w:t>
      </w:r>
    </w:p>
    <w:p w14:paraId="69C8162A" w14:textId="77777777" w:rsidR="005866EE" w:rsidRPr="00615467" w:rsidRDefault="005866EE" w:rsidP="005866EE">
      <w:pPr>
        <w:rPr>
          <w:szCs w:val="24"/>
        </w:rPr>
      </w:pPr>
      <w:r w:rsidRPr="00615467">
        <w:rPr>
          <w:szCs w:val="24"/>
        </w:rPr>
        <w:t xml:space="preserve">This section describes the knowledge and skills required for this unit of competency. </w:t>
      </w:r>
    </w:p>
    <w:p w14:paraId="7D833215" w14:textId="77777777" w:rsidR="005866EE" w:rsidRPr="00615467" w:rsidRDefault="005866EE" w:rsidP="005866EE">
      <w:pPr>
        <w:spacing w:after="0"/>
        <w:rPr>
          <w:szCs w:val="24"/>
        </w:rPr>
      </w:pPr>
      <w:r w:rsidRPr="00615467">
        <w:rPr>
          <w:szCs w:val="24"/>
        </w:rPr>
        <w:t xml:space="preserve">The individual needs to demonstrate knowledge of: </w:t>
      </w:r>
    </w:p>
    <w:p w14:paraId="2D253921"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Dairy microbiology</w:t>
      </w:r>
    </w:p>
    <w:p w14:paraId="080D773D"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Dairy chemistry</w:t>
      </w:r>
    </w:p>
    <w:p w14:paraId="07A4273F"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Milk sampling techniques</w:t>
      </w:r>
    </w:p>
    <w:p w14:paraId="3F824553"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Milk quality testing techniques</w:t>
      </w:r>
    </w:p>
    <w:p w14:paraId="3644188C"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 xml:space="preserve">Good manufacturing practices </w:t>
      </w:r>
    </w:p>
    <w:p w14:paraId="6D6E753E" w14:textId="1179EDC1"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Code of hygiene</w:t>
      </w:r>
      <w:r w:rsidR="006C106A" w:rsidRPr="00615467">
        <w:rPr>
          <w:rFonts w:eastAsia="Calibri"/>
          <w:color w:val="auto"/>
          <w:kern w:val="0"/>
          <w:szCs w:val="24"/>
          <w:lang w:val="en-GB"/>
        </w:rPr>
        <w:t xml:space="preserve"> practices </w:t>
      </w:r>
      <w:r w:rsidRPr="00615467">
        <w:rPr>
          <w:rFonts w:eastAsia="Calibri"/>
          <w:color w:val="auto"/>
          <w:kern w:val="0"/>
          <w:szCs w:val="24"/>
          <w:lang w:val="en-GB"/>
        </w:rPr>
        <w:t xml:space="preserve"> </w:t>
      </w:r>
    </w:p>
    <w:p w14:paraId="4194C92E" w14:textId="1D43F525" w:rsidR="005866EE" w:rsidRPr="00615467" w:rsidRDefault="006C106A"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 xml:space="preserve">Dairy standards </w:t>
      </w:r>
    </w:p>
    <w:p w14:paraId="03F6B4B8"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Record keeping</w:t>
      </w:r>
    </w:p>
    <w:p w14:paraId="2A7FA381"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Dairy waste and management</w:t>
      </w:r>
    </w:p>
    <w:p w14:paraId="7DB0493A"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Cheese technology</w:t>
      </w:r>
    </w:p>
    <w:p w14:paraId="6EF62D34" w14:textId="77777777" w:rsidR="005866EE" w:rsidRPr="00615467" w:rsidRDefault="005866EE" w:rsidP="005866EE">
      <w:pPr>
        <w:rPr>
          <w:szCs w:val="24"/>
        </w:rPr>
      </w:pPr>
      <w:r w:rsidRPr="00615467">
        <w:rPr>
          <w:b/>
          <w:szCs w:val="24"/>
        </w:rPr>
        <w:t>Required skills</w:t>
      </w:r>
      <w:r w:rsidRPr="00615467">
        <w:rPr>
          <w:szCs w:val="24"/>
        </w:rPr>
        <w:t xml:space="preserve"> </w:t>
      </w:r>
    </w:p>
    <w:p w14:paraId="75311CE6" w14:textId="77777777" w:rsidR="005866EE" w:rsidRPr="00615467" w:rsidRDefault="005866EE" w:rsidP="005866EE">
      <w:pPr>
        <w:spacing w:after="0"/>
        <w:rPr>
          <w:szCs w:val="24"/>
        </w:rPr>
      </w:pPr>
      <w:r w:rsidRPr="00615467">
        <w:rPr>
          <w:szCs w:val="24"/>
        </w:rPr>
        <w:t xml:space="preserve">The individual needs to demonstrate the following skills: </w:t>
      </w:r>
    </w:p>
    <w:p w14:paraId="782E8AE1" w14:textId="01725F78"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 xml:space="preserve">Communication </w:t>
      </w:r>
    </w:p>
    <w:p w14:paraId="2C92C629" w14:textId="77777777"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15C8E671" w14:textId="170A4E81"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 xml:space="preserve">Analytical </w:t>
      </w:r>
    </w:p>
    <w:p w14:paraId="573D44D5" w14:textId="53203E7E"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 xml:space="preserve">Milk handling </w:t>
      </w:r>
    </w:p>
    <w:p w14:paraId="15F66A3E" w14:textId="77777777"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Cheese equipment handling</w:t>
      </w:r>
    </w:p>
    <w:p w14:paraId="29568D30" w14:textId="77777777"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Cheese making</w:t>
      </w:r>
    </w:p>
    <w:p w14:paraId="78733AE8" w14:textId="44E1E92B"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 xml:space="preserve">Milk testing </w:t>
      </w:r>
    </w:p>
    <w:p w14:paraId="5DDD6DB5" w14:textId="77777777" w:rsidR="00D80850" w:rsidRPr="00615467" w:rsidRDefault="00D80850" w:rsidP="009E7CE3">
      <w:pPr>
        <w:rPr>
          <w:b/>
          <w:szCs w:val="24"/>
        </w:rPr>
      </w:pPr>
    </w:p>
    <w:p w14:paraId="12C6ABC6" w14:textId="77777777" w:rsidR="009E7CE3" w:rsidRPr="00615467" w:rsidRDefault="009E7CE3" w:rsidP="009E7CE3">
      <w:pPr>
        <w:rPr>
          <w:b/>
          <w:szCs w:val="24"/>
        </w:rPr>
      </w:pPr>
      <w:r w:rsidRPr="00615467">
        <w:rPr>
          <w:b/>
          <w:szCs w:val="24"/>
        </w:rPr>
        <w:lastRenderedPageBreak/>
        <w:t>EVIDENCE GUIDE</w:t>
      </w:r>
    </w:p>
    <w:p w14:paraId="6AB8776F" w14:textId="77777777" w:rsidR="009E7CE3" w:rsidRPr="00615467" w:rsidRDefault="009E7CE3" w:rsidP="009E7CE3">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95"/>
        <w:gridCol w:w="6475"/>
      </w:tblGrid>
      <w:tr w:rsidR="009E7CE3" w:rsidRPr="00615467" w14:paraId="7DEFA5DE" w14:textId="77777777" w:rsidTr="00D80850">
        <w:trPr>
          <w:trHeight w:val="1007"/>
        </w:trPr>
        <w:tc>
          <w:tcPr>
            <w:tcW w:w="2695" w:type="dxa"/>
          </w:tcPr>
          <w:p w14:paraId="41CAD97B" w14:textId="77777777" w:rsidR="009E7CE3" w:rsidRPr="00615467" w:rsidRDefault="009E7CE3" w:rsidP="00087CE6">
            <w:pPr>
              <w:rPr>
                <w:rFonts w:ascii="Times New Roman" w:hAnsi="Times New Roman" w:cs="Times New Roman"/>
                <w:sz w:val="24"/>
                <w:szCs w:val="24"/>
              </w:rPr>
            </w:pPr>
            <w:r w:rsidRPr="00615467">
              <w:rPr>
                <w:rFonts w:ascii="Times New Roman" w:hAnsi="Times New Roman" w:cs="Times New Roman"/>
                <w:sz w:val="24"/>
                <w:szCs w:val="24"/>
              </w:rPr>
              <w:t>1.Critical aspects of competency</w:t>
            </w:r>
          </w:p>
        </w:tc>
        <w:tc>
          <w:tcPr>
            <w:tcW w:w="6475" w:type="dxa"/>
          </w:tcPr>
          <w:p w14:paraId="1E061CB3" w14:textId="77777777" w:rsidR="009A4775" w:rsidRPr="00615467" w:rsidRDefault="009E7CE3" w:rsidP="009A4775">
            <w:pPr>
              <w:rPr>
                <w:rFonts w:ascii="Times New Roman" w:hAnsi="Times New Roman" w:cs="Times New Roman"/>
                <w:sz w:val="24"/>
                <w:szCs w:val="24"/>
              </w:rPr>
            </w:pPr>
            <w:r w:rsidRPr="00615467">
              <w:rPr>
                <w:rFonts w:ascii="Times New Roman" w:hAnsi="Times New Roman" w:cs="Times New Roman"/>
                <w:sz w:val="24"/>
                <w:szCs w:val="24"/>
              </w:rPr>
              <w:t>Assessment require</w:t>
            </w:r>
            <w:r w:rsidR="009A4775" w:rsidRPr="00615467">
              <w:rPr>
                <w:rFonts w:ascii="Times New Roman" w:hAnsi="Times New Roman" w:cs="Times New Roman"/>
                <w:sz w:val="24"/>
                <w:szCs w:val="24"/>
              </w:rPr>
              <w:t xml:space="preserve">s evidence that the candidate: </w:t>
            </w:r>
          </w:p>
          <w:p w14:paraId="15E565CC" w14:textId="0CE2D3F8" w:rsidR="00FE4980"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C</w:t>
            </w:r>
            <w:r w:rsidR="00FE4980" w:rsidRPr="00615467">
              <w:rPr>
                <w:rFonts w:ascii="Times New Roman" w:hAnsi="Times New Roman" w:cs="Times New Roman"/>
                <w:color w:val="000000"/>
                <w:kern w:val="28"/>
                <w:sz w:val="24"/>
                <w:szCs w:val="24"/>
                <w:lang w:val="en-US"/>
              </w:rPr>
              <w:t>heddar cheese making in accordance with Kenya Standard (KS) 28-1, General standard for cheese.</w:t>
            </w:r>
          </w:p>
          <w:p w14:paraId="434881CC" w14:textId="74EA8FE1" w:rsidR="00976064"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Carried out </w:t>
            </w:r>
            <w:r w:rsidR="00976064" w:rsidRPr="00615467">
              <w:rPr>
                <w:rFonts w:ascii="Times New Roman" w:hAnsi="Times New Roman" w:cs="Times New Roman"/>
                <w:color w:val="000000"/>
                <w:kern w:val="28"/>
                <w:sz w:val="24"/>
                <w:szCs w:val="24"/>
                <w:lang w:val="en-US"/>
              </w:rPr>
              <w:t>Gouda cheese making in accordance with Kenya Standard (KS) 28-1, General standard for cheese</w:t>
            </w:r>
          </w:p>
          <w:p w14:paraId="1C7EF889" w14:textId="6292745C" w:rsidR="00FE4980"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Ripened </w:t>
            </w:r>
            <w:r w:rsidR="00FE4980" w:rsidRPr="00615467">
              <w:rPr>
                <w:rFonts w:ascii="Times New Roman" w:hAnsi="Times New Roman" w:cs="Times New Roman"/>
                <w:color w:val="000000"/>
                <w:kern w:val="28"/>
                <w:sz w:val="24"/>
                <w:szCs w:val="24"/>
                <w:lang w:val="en-US"/>
              </w:rPr>
              <w:t>Cheddar cheese in accordance with KS 28-1, General standard for cheese.</w:t>
            </w:r>
          </w:p>
          <w:p w14:paraId="61641455" w14:textId="23D8CFF6" w:rsidR="00FE4980"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Ripened </w:t>
            </w:r>
            <w:r w:rsidR="00FE4980" w:rsidRPr="00615467">
              <w:rPr>
                <w:rFonts w:ascii="Times New Roman" w:hAnsi="Times New Roman" w:cs="Times New Roman"/>
                <w:color w:val="000000"/>
                <w:kern w:val="28"/>
                <w:sz w:val="24"/>
                <w:szCs w:val="24"/>
                <w:lang w:val="en-US"/>
              </w:rPr>
              <w:t>Gouda cheese in accordance with KS 28-1, General standard for cheese.</w:t>
            </w:r>
          </w:p>
          <w:p w14:paraId="2C07423D" w14:textId="098942F7" w:rsidR="00756552"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Paneer cheese making in accordance with Kenya Standard (KS) 28-1, General standard for cheese.</w:t>
            </w:r>
          </w:p>
          <w:p w14:paraId="2D84D59C" w14:textId="372F1239" w:rsidR="00756552"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Mozzarella cheese making in accordance with Kenya Standard (KS) 28-1, General standard for cheese.</w:t>
            </w:r>
          </w:p>
          <w:p w14:paraId="5C038508" w14:textId="28AE813F" w:rsidR="00756552"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Processed cheese making in accordance with Kenya Standard (KS) 28-1, General standard for cheese.</w:t>
            </w:r>
          </w:p>
          <w:p w14:paraId="0E136910" w14:textId="5A779927" w:rsidR="00756552"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Cream cheese making in accordance with Kenya Standard (KS) 28-1, General standard for cheese.</w:t>
            </w:r>
          </w:p>
          <w:p w14:paraId="4CF0EE33" w14:textId="4F63D2FF" w:rsidR="005F3951" w:rsidRPr="00615467" w:rsidRDefault="005F3951" w:rsidP="00704389">
            <w:pPr>
              <w:pStyle w:val="ListParagraph"/>
              <w:numPr>
                <w:ilvl w:val="1"/>
                <w:numId w:val="46"/>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 quality is analysed in accordance with KS ISO/TC 34/SC 5 milk and milk products</w:t>
            </w:r>
          </w:p>
          <w:p w14:paraId="4A1219A8" w14:textId="0569D883" w:rsidR="006C106A"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Cleaned </w:t>
            </w:r>
            <w:r w:rsidR="00FE4980" w:rsidRPr="00615467">
              <w:rPr>
                <w:rFonts w:ascii="Times New Roman" w:hAnsi="Times New Roman" w:cs="Times New Roman"/>
                <w:color w:val="000000"/>
                <w:kern w:val="28"/>
                <w:sz w:val="24"/>
                <w:szCs w:val="24"/>
                <w:lang w:val="en-US"/>
              </w:rPr>
              <w:t>cheese processing equipment as per code of hygienic practices for milk and milk products</w:t>
            </w:r>
          </w:p>
          <w:p w14:paraId="540FD1C7" w14:textId="13174E8D" w:rsidR="009E7CE3" w:rsidRPr="00615467" w:rsidRDefault="009E7CE3" w:rsidP="009A4775">
            <w:pPr>
              <w:ind w:left="360"/>
              <w:rPr>
                <w:rFonts w:ascii="Times New Roman" w:hAnsi="Times New Roman" w:cs="Times New Roman"/>
                <w:sz w:val="24"/>
                <w:szCs w:val="24"/>
              </w:rPr>
            </w:pPr>
          </w:p>
        </w:tc>
      </w:tr>
      <w:tr w:rsidR="009E7CE3" w:rsidRPr="00615467" w14:paraId="0A6846C5" w14:textId="77777777" w:rsidTr="00D80850">
        <w:trPr>
          <w:trHeight w:val="1475"/>
        </w:trPr>
        <w:tc>
          <w:tcPr>
            <w:tcW w:w="2695" w:type="dxa"/>
          </w:tcPr>
          <w:p w14:paraId="6DBB2909" w14:textId="77777777" w:rsidR="009E7CE3" w:rsidRPr="00615467" w:rsidRDefault="009E7CE3" w:rsidP="00087CE6">
            <w:p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2.Resource implications</w:t>
            </w:r>
          </w:p>
        </w:tc>
        <w:tc>
          <w:tcPr>
            <w:tcW w:w="6475" w:type="dxa"/>
          </w:tcPr>
          <w:p w14:paraId="402233FB" w14:textId="77777777" w:rsidR="009E7CE3" w:rsidRPr="00615467" w:rsidRDefault="009E7CE3" w:rsidP="00087CE6">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7B310BCE" w14:textId="77777777" w:rsidR="009E7CE3" w:rsidRPr="00615467" w:rsidRDefault="009E7CE3" w:rsidP="00704389">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Appropriately simulated environment where assessment can take place</w:t>
            </w:r>
          </w:p>
          <w:p w14:paraId="239EE60F" w14:textId="77777777" w:rsidR="009E7CE3" w:rsidRPr="00615467" w:rsidRDefault="009E7CE3" w:rsidP="00704389">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Access to relevant work environment</w:t>
            </w:r>
          </w:p>
          <w:p w14:paraId="21EC899E" w14:textId="77777777" w:rsidR="009E7CE3" w:rsidRPr="00615467" w:rsidRDefault="009E7CE3" w:rsidP="00704389">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Resources relevant to the proposed activities or tasks</w:t>
            </w:r>
          </w:p>
        </w:tc>
      </w:tr>
      <w:tr w:rsidR="009E7CE3" w:rsidRPr="00615467" w14:paraId="000177C3" w14:textId="77777777" w:rsidTr="00D80850">
        <w:trPr>
          <w:trHeight w:val="2060"/>
          <w:hidden/>
        </w:trPr>
        <w:tc>
          <w:tcPr>
            <w:tcW w:w="2695" w:type="dxa"/>
          </w:tcPr>
          <w:p w14:paraId="5D6FBB45" w14:textId="77777777" w:rsidR="009E7CE3" w:rsidRPr="00615467" w:rsidRDefault="009E7CE3" w:rsidP="00704389">
            <w:pPr>
              <w:pStyle w:val="ListParagraph"/>
              <w:numPr>
                <w:ilvl w:val="0"/>
                <w:numId w:val="43"/>
              </w:numPr>
              <w:pBdr>
                <w:top w:val="nil"/>
                <w:left w:val="nil"/>
                <w:bottom w:val="nil"/>
                <w:right w:val="nil"/>
                <w:between w:val="nil"/>
              </w:pBdr>
              <w:spacing w:after="0" w:line="240" w:lineRule="auto"/>
              <w:rPr>
                <w:rFonts w:ascii="Times New Roman" w:hAnsi="Times New Roman" w:cs="Times New Roman"/>
                <w:vanish/>
                <w:sz w:val="24"/>
                <w:szCs w:val="24"/>
              </w:rPr>
            </w:pPr>
          </w:p>
          <w:p w14:paraId="22703FC1" w14:textId="77777777" w:rsidR="009E7CE3" w:rsidRPr="00615467" w:rsidRDefault="009E7CE3" w:rsidP="00704389">
            <w:pPr>
              <w:pStyle w:val="ListParagraph"/>
              <w:numPr>
                <w:ilvl w:val="0"/>
                <w:numId w:val="36"/>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Pr>
          <w:p w14:paraId="474A81FD" w14:textId="77777777" w:rsidR="009E7CE3" w:rsidRPr="00615467" w:rsidRDefault="009E7CE3" w:rsidP="00087CE6">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61377331" w14:textId="77777777" w:rsidR="009F4AA1" w:rsidRDefault="009F4AA1">
            <w:pPr>
              <w:numPr>
                <w:ilvl w:val="1"/>
                <w:numId w:val="109"/>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Practical </w:t>
            </w:r>
          </w:p>
          <w:p w14:paraId="274AF9EA" w14:textId="77777777" w:rsidR="009F4AA1" w:rsidRPr="00615467" w:rsidRDefault="009F4AA1">
            <w:pPr>
              <w:numPr>
                <w:ilvl w:val="1"/>
                <w:numId w:val="109"/>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Project </w:t>
            </w:r>
          </w:p>
          <w:p w14:paraId="02625B0E" w14:textId="77777777" w:rsidR="009F4AA1" w:rsidRPr="00615467" w:rsidRDefault="009F4AA1">
            <w:pPr>
              <w:numPr>
                <w:ilvl w:val="1"/>
                <w:numId w:val="109"/>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124BE1C9" w14:textId="77777777" w:rsidR="009F4AA1" w:rsidRPr="00615467" w:rsidRDefault="009F4AA1">
            <w:pPr>
              <w:numPr>
                <w:ilvl w:val="1"/>
                <w:numId w:val="109"/>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04218A42" w14:textId="77777777" w:rsidR="009F4AA1" w:rsidRDefault="009F4AA1">
            <w:pPr>
              <w:numPr>
                <w:ilvl w:val="1"/>
                <w:numId w:val="109"/>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Written tests </w:t>
            </w:r>
          </w:p>
          <w:p w14:paraId="15C1ACDE" w14:textId="77777777" w:rsidR="009F4AA1" w:rsidRPr="00615467" w:rsidRDefault="009F4AA1">
            <w:pPr>
              <w:numPr>
                <w:ilvl w:val="1"/>
                <w:numId w:val="109"/>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p w14:paraId="6BADA78B" w14:textId="7690DE9D" w:rsidR="009E7CE3" w:rsidRPr="00615467" w:rsidRDefault="009F4AA1">
            <w:pPr>
              <w:numPr>
                <w:ilvl w:val="1"/>
                <w:numId w:val="109"/>
              </w:numPr>
              <w:pBdr>
                <w:top w:val="nil"/>
                <w:left w:val="nil"/>
                <w:bottom w:val="nil"/>
                <w:right w:val="nil"/>
                <w:between w:val="nil"/>
              </w:pBdr>
              <w:spacing w:line="276" w:lineRule="auto"/>
              <w:rPr>
                <w:rFonts w:ascii="Times New Roman" w:hAnsi="Times New Roman" w:cs="Times New Roman"/>
                <w:sz w:val="24"/>
                <w:szCs w:val="24"/>
              </w:rPr>
            </w:pPr>
            <w:r>
              <w:rPr>
                <w:rFonts w:ascii="Times New Roman" w:hAnsi="Times New Roman" w:cs="Times New Roman"/>
                <w:sz w:val="24"/>
                <w:szCs w:val="24"/>
              </w:rPr>
              <w:t xml:space="preserve">Observation </w:t>
            </w:r>
          </w:p>
        </w:tc>
      </w:tr>
      <w:tr w:rsidR="009E7CE3" w:rsidRPr="00615467" w14:paraId="1A958000" w14:textId="77777777" w:rsidTr="009A4775">
        <w:trPr>
          <w:trHeight w:val="908"/>
        </w:trPr>
        <w:tc>
          <w:tcPr>
            <w:tcW w:w="2695" w:type="dxa"/>
          </w:tcPr>
          <w:p w14:paraId="535C157B" w14:textId="77777777" w:rsidR="009E7CE3" w:rsidRPr="00615467" w:rsidRDefault="009E7CE3" w:rsidP="00704389">
            <w:pPr>
              <w:numPr>
                <w:ilvl w:val="0"/>
                <w:numId w:val="36"/>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Context of assessment</w:t>
            </w:r>
          </w:p>
        </w:tc>
        <w:tc>
          <w:tcPr>
            <w:tcW w:w="6475" w:type="dxa"/>
          </w:tcPr>
          <w:p w14:paraId="0EB0FEE2" w14:textId="77777777" w:rsidR="009E7CE3" w:rsidRPr="00615467" w:rsidRDefault="009E7CE3" w:rsidP="00087CE6">
            <w:pPr>
              <w:rPr>
                <w:rFonts w:ascii="Times New Roman" w:hAnsi="Times New Roman" w:cs="Times New Roman"/>
                <w:color w:val="auto"/>
                <w:sz w:val="24"/>
                <w:szCs w:val="24"/>
              </w:rPr>
            </w:pPr>
            <w:r w:rsidRPr="00615467">
              <w:rPr>
                <w:rFonts w:ascii="Times New Roman" w:hAnsi="Times New Roman" w:cs="Times New Roman"/>
                <w:color w:val="auto"/>
                <w:sz w:val="24"/>
                <w:szCs w:val="24"/>
              </w:rPr>
              <w:t>Com</w:t>
            </w:r>
            <w:r w:rsidR="009A4775" w:rsidRPr="00615467">
              <w:rPr>
                <w:rFonts w:ascii="Times New Roman" w:hAnsi="Times New Roman" w:cs="Times New Roman"/>
                <w:color w:val="auto"/>
                <w:sz w:val="24"/>
                <w:szCs w:val="24"/>
              </w:rPr>
              <w:t xml:space="preserve">petency may be assessed: </w:t>
            </w:r>
          </w:p>
          <w:p w14:paraId="7A4E741F" w14:textId="77777777" w:rsidR="005F2069" w:rsidRPr="00615467" w:rsidRDefault="009E7CE3" w:rsidP="00704389">
            <w:pPr>
              <w:numPr>
                <w:ilvl w:val="1"/>
                <w:numId w:val="36"/>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Workplace</w:t>
            </w:r>
          </w:p>
          <w:p w14:paraId="372ED45B" w14:textId="0E56D963" w:rsidR="009E7CE3" w:rsidRPr="00615467" w:rsidRDefault="005F2069" w:rsidP="00704389">
            <w:pPr>
              <w:numPr>
                <w:ilvl w:val="1"/>
                <w:numId w:val="36"/>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S</w:t>
            </w:r>
            <w:r w:rsidR="009E7CE3" w:rsidRPr="00615467">
              <w:rPr>
                <w:rFonts w:ascii="Times New Roman" w:hAnsi="Times New Roman" w:cs="Times New Roman"/>
                <w:color w:val="auto"/>
                <w:sz w:val="24"/>
                <w:szCs w:val="24"/>
              </w:rPr>
              <w:t>imulated workplace</w:t>
            </w:r>
          </w:p>
        </w:tc>
      </w:tr>
      <w:tr w:rsidR="009E7CE3" w:rsidRPr="00615467" w14:paraId="05CAADBD" w14:textId="77777777" w:rsidTr="00D80850">
        <w:trPr>
          <w:trHeight w:val="945"/>
        </w:trPr>
        <w:tc>
          <w:tcPr>
            <w:tcW w:w="2695" w:type="dxa"/>
          </w:tcPr>
          <w:p w14:paraId="745C4AC7" w14:textId="77777777" w:rsidR="009E7CE3" w:rsidRPr="00615467" w:rsidRDefault="009E7CE3" w:rsidP="00704389">
            <w:pPr>
              <w:numPr>
                <w:ilvl w:val="0"/>
                <w:numId w:val="36"/>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13AD98C6" w14:textId="77777777" w:rsidR="009E7CE3" w:rsidRPr="00615467" w:rsidRDefault="009E7CE3" w:rsidP="00087CE6">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4B77DBEA" w14:textId="77777777" w:rsidR="009E7CE3" w:rsidRPr="00615467" w:rsidRDefault="009E7CE3" w:rsidP="009E7CE3">
      <w:pPr>
        <w:rPr>
          <w:szCs w:val="24"/>
        </w:rPr>
      </w:pPr>
    </w:p>
    <w:p w14:paraId="503C78F2" w14:textId="77777777" w:rsidR="009E7CE3" w:rsidRPr="00615467" w:rsidRDefault="009E7CE3" w:rsidP="003F3CBA">
      <w:pPr>
        <w:rPr>
          <w:b/>
          <w:szCs w:val="24"/>
        </w:rPr>
      </w:pPr>
    </w:p>
    <w:p w14:paraId="06EBE4EB" w14:textId="629AFE56" w:rsidR="00C71948" w:rsidRPr="00F26EB9" w:rsidRDefault="00C71948" w:rsidP="00F26EB9">
      <w:pPr>
        <w:pStyle w:val="Heading1"/>
      </w:pPr>
      <w:bookmarkStart w:id="52" w:name="_Hlk164421813"/>
      <w:bookmarkStart w:id="53" w:name="_Toc196906563"/>
      <w:r w:rsidRPr="00F26EB9">
        <w:rPr>
          <w:rStyle w:val="Heading2Char"/>
          <w:rFonts w:eastAsia="Calibri"/>
          <w:b/>
          <w:bCs/>
        </w:rPr>
        <w:t>PROCESS FERMENTED MILK PRODUCTS</w:t>
      </w:r>
      <w:bookmarkEnd w:id="52"/>
      <w:r w:rsidRPr="00F26EB9">
        <w:rPr>
          <w:rStyle w:val="Heading2Char"/>
          <w:rFonts w:eastAsia="Calibri"/>
          <w:b/>
          <w:bCs/>
        </w:rPr>
        <w:t>.</w:t>
      </w:r>
      <w:bookmarkEnd w:id="53"/>
    </w:p>
    <w:p w14:paraId="22B9CEA9" w14:textId="44980BFE" w:rsidR="00C71948" w:rsidRPr="00615467" w:rsidRDefault="00C71948" w:rsidP="00C71948">
      <w:pPr>
        <w:rPr>
          <w:b/>
          <w:szCs w:val="24"/>
        </w:rPr>
      </w:pPr>
      <w:r w:rsidRPr="00615467">
        <w:rPr>
          <w:b/>
          <w:szCs w:val="24"/>
        </w:rPr>
        <w:t xml:space="preserve">UNIT CODE: </w:t>
      </w:r>
      <w:r w:rsidR="00F26EB9" w:rsidRPr="004D594B">
        <w:rPr>
          <w:b/>
          <w:bCs/>
          <w:szCs w:val="24"/>
        </w:rPr>
        <w:t xml:space="preserve">0721 451 </w:t>
      </w:r>
      <w:r w:rsidR="000D6822">
        <w:rPr>
          <w:b/>
          <w:bCs/>
          <w:szCs w:val="24"/>
        </w:rPr>
        <w:t>1</w:t>
      </w:r>
      <w:r w:rsidR="0023122B">
        <w:rPr>
          <w:b/>
          <w:bCs/>
          <w:szCs w:val="24"/>
        </w:rPr>
        <w:t>0</w:t>
      </w:r>
      <w:r w:rsidR="00F26EB9" w:rsidRPr="004D594B">
        <w:rPr>
          <w:b/>
          <w:bCs/>
          <w:szCs w:val="24"/>
        </w:rPr>
        <w:t>A</w:t>
      </w:r>
    </w:p>
    <w:p w14:paraId="4D39E137" w14:textId="77777777" w:rsidR="00C71948" w:rsidRPr="00615467" w:rsidRDefault="00C71948" w:rsidP="00C71948">
      <w:pPr>
        <w:rPr>
          <w:b/>
          <w:szCs w:val="24"/>
        </w:rPr>
      </w:pPr>
      <w:r w:rsidRPr="00615467">
        <w:rPr>
          <w:b/>
          <w:szCs w:val="24"/>
        </w:rPr>
        <w:t xml:space="preserve">UNIT DESCRIPTION </w:t>
      </w:r>
    </w:p>
    <w:p w14:paraId="78C1BDDD" w14:textId="67D460BA" w:rsidR="00535331" w:rsidRDefault="00535331" w:rsidP="00C71948">
      <w:pPr>
        <w:rPr>
          <w:bCs/>
          <w:szCs w:val="24"/>
        </w:rPr>
      </w:pPr>
      <w:bookmarkStart w:id="54" w:name="_Hlk164423894"/>
      <w:r w:rsidRPr="00615467">
        <w:rPr>
          <w:bCs/>
          <w:szCs w:val="24"/>
        </w:rPr>
        <w:t>This unit specifies the competencies required by a Dairy Plant Technician level 5 to</w:t>
      </w:r>
      <w:bookmarkEnd w:id="54"/>
      <w:r w:rsidRPr="00615467">
        <w:rPr>
          <w:bCs/>
          <w:szCs w:val="24"/>
        </w:rPr>
        <w:t xml:space="preserve"> process Fermented Milk Products. It involves producing Yoghurt, Cu</w:t>
      </w:r>
      <w:r w:rsidR="0062754C">
        <w:rPr>
          <w:bCs/>
          <w:szCs w:val="24"/>
        </w:rPr>
        <w:t>ltured and Kefir milk products.</w:t>
      </w:r>
    </w:p>
    <w:p w14:paraId="598FA147" w14:textId="77777777" w:rsidR="0062754C" w:rsidRPr="0062754C" w:rsidRDefault="0062754C" w:rsidP="00C71948">
      <w:pPr>
        <w:rPr>
          <w:bCs/>
          <w:szCs w:val="24"/>
        </w:rPr>
      </w:pPr>
    </w:p>
    <w:p w14:paraId="4BF3EFB7" w14:textId="6CA10821" w:rsidR="00C71948" w:rsidRPr="00615467" w:rsidRDefault="00535331" w:rsidP="00C71948">
      <w:pPr>
        <w:rPr>
          <w:b/>
          <w:color w:val="auto"/>
          <w:szCs w:val="24"/>
        </w:rPr>
      </w:pPr>
      <w:r w:rsidRPr="00615467">
        <w:rPr>
          <w:b/>
          <w:szCs w:val="24"/>
        </w:rPr>
        <w:t xml:space="preserve"> </w:t>
      </w:r>
      <w:r w:rsidR="00C71948"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71948" w:rsidRPr="00615467" w14:paraId="186B5308" w14:textId="77777777" w:rsidTr="0054378B">
        <w:tc>
          <w:tcPr>
            <w:tcW w:w="3114" w:type="dxa"/>
          </w:tcPr>
          <w:p w14:paraId="68402528"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7FDE5C06"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107D52FC"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32E54A51"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2160C4D1" w14:textId="77777777" w:rsidR="00C71948" w:rsidRPr="00615467" w:rsidRDefault="00C71948" w:rsidP="0054378B">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C71948" w:rsidRPr="00615467" w14:paraId="60895BC0" w14:textId="77777777" w:rsidTr="0054378B">
        <w:trPr>
          <w:trHeight w:val="2843"/>
        </w:trPr>
        <w:tc>
          <w:tcPr>
            <w:tcW w:w="3114" w:type="dxa"/>
          </w:tcPr>
          <w:p w14:paraId="685D09DC" w14:textId="10F51005" w:rsidR="00C71948" w:rsidRPr="0062754C" w:rsidRDefault="0062754C">
            <w:pPr>
              <w:pStyle w:val="ListParagraph"/>
              <w:numPr>
                <w:ilvl w:val="0"/>
                <w:numId w:val="120"/>
              </w:numPr>
              <w:spacing w:line="240" w:lineRule="atLeast"/>
              <w:rPr>
                <w:rFonts w:ascii="Times New Roman" w:hAnsi="Times New Roman" w:cs="Times New Roman"/>
                <w:color w:val="000000" w:themeColor="text1"/>
                <w:sz w:val="24"/>
                <w:szCs w:val="24"/>
              </w:rPr>
            </w:pPr>
            <w:bookmarkStart w:id="55" w:name="_Hlk164421877"/>
            <w:r w:rsidRPr="0062754C">
              <w:rPr>
                <w:rFonts w:ascii="Times New Roman" w:hAnsi="Times New Roman" w:cs="Times New Roman"/>
                <w:color w:val="000000" w:themeColor="text1"/>
                <w:sz w:val="24"/>
                <w:szCs w:val="24"/>
              </w:rPr>
              <w:t>Produce yoghurt product</w:t>
            </w:r>
          </w:p>
          <w:p w14:paraId="5450205A" w14:textId="77777777" w:rsidR="00C71948" w:rsidRPr="0062754C" w:rsidRDefault="00C71948" w:rsidP="00C71948">
            <w:pPr>
              <w:keepNext/>
              <w:keepLines/>
              <w:spacing w:after="120" w:line="240" w:lineRule="atLeast"/>
              <w:ind w:left="126" w:hanging="10"/>
              <w:outlineLvl w:val="1"/>
              <w:rPr>
                <w:rFonts w:ascii="Times New Roman" w:eastAsia="Times New Roman" w:hAnsi="Times New Roman" w:cs="Times New Roman"/>
                <w:b/>
                <w:color w:val="000000" w:themeColor="text1"/>
                <w:sz w:val="24"/>
                <w:szCs w:val="24"/>
              </w:rPr>
            </w:pPr>
          </w:p>
        </w:tc>
        <w:tc>
          <w:tcPr>
            <w:tcW w:w="6462" w:type="dxa"/>
          </w:tcPr>
          <w:p w14:paraId="20F5F7F6" w14:textId="77777777" w:rsidR="00C71948" w:rsidRPr="00615467" w:rsidRDefault="00C71948" w:rsidP="00704389">
            <w:pPr>
              <w:pStyle w:val="ListParagraph"/>
              <w:numPr>
                <w:ilvl w:val="1"/>
                <w:numId w:val="17"/>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173654FD" w14:textId="771B4284" w:rsidR="00C71948" w:rsidRPr="00615467" w:rsidRDefault="005F2069"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C71948" w:rsidRPr="00615467">
              <w:rPr>
                <w:rFonts w:ascii="Times New Roman" w:hAnsi="Times New Roman" w:cs="Times New Roman"/>
                <w:sz w:val="24"/>
                <w:szCs w:val="24"/>
              </w:rPr>
              <w:t xml:space="preserve">in accordance with KS ISO/TC 34/SC 5 milk and milk products </w:t>
            </w:r>
          </w:p>
          <w:p w14:paraId="1A671F5E" w14:textId="77777777" w:rsidR="00C71948" w:rsidRPr="00615467" w:rsidRDefault="00C71948"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b/>
                <w:i/>
                <w:iCs/>
                <w:sz w:val="24"/>
                <w:szCs w:val="24"/>
              </w:rPr>
              <w:t xml:space="preserve">Yoghurt </w:t>
            </w:r>
            <w:r w:rsidRPr="00615467">
              <w:rPr>
                <w:rFonts w:ascii="Times New Roman" w:hAnsi="Times New Roman" w:cs="Times New Roman"/>
                <w:b/>
                <w:bCs/>
                <w:i/>
                <w:iCs/>
                <w:sz w:val="24"/>
                <w:szCs w:val="24"/>
              </w:rPr>
              <w:t>processing materials and equipment</w:t>
            </w:r>
            <w:r w:rsidRPr="00615467">
              <w:rPr>
                <w:rFonts w:ascii="Times New Roman" w:hAnsi="Times New Roman" w:cs="Times New Roman"/>
                <w:sz w:val="24"/>
                <w:szCs w:val="24"/>
              </w:rPr>
              <w:t xml:space="preserve"> are assembled based on work requirement. </w:t>
            </w:r>
          </w:p>
          <w:p w14:paraId="012B0822" w14:textId="77777777" w:rsidR="00C71948" w:rsidRPr="00615467" w:rsidRDefault="00C71948"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Yoghurt product</w:t>
            </w:r>
            <w:r w:rsidRPr="00615467">
              <w:rPr>
                <w:rFonts w:ascii="Times New Roman" w:hAnsi="Times New Roman" w:cs="Times New Roman"/>
                <w:sz w:val="24"/>
                <w:szCs w:val="24"/>
              </w:rPr>
              <w:t xml:space="preserve"> making is carried out in accordance with Kenya Standard East Africa Standard (KS EAS) 33-2006, Yoghurt — Specification</w:t>
            </w:r>
            <w:r w:rsidRPr="00615467">
              <w:rPr>
                <w:rFonts w:ascii="Times New Roman" w:hAnsi="Times New Roman" w:cs="Times New Roman"/>
                <w:bCs/>
                <w:sz w:val="24"/>
                <w:szCs w:val="24"/>
                <w:lang w:val="en-US" w:eastAsia="en-GB"/>
              </w:rPr>
              <w:t xml:space="preserve"> </w:t>
            </w:r>
          </w:p>
          <w:p w14:paraId="7EED6BD2" w14:textId="77777777" w:rsidR="00D33E9C" w:rsidRPr="00615467" w:rsidRDefault="00D33E9C"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Yoghurt product sample is drawn as per KS ISO 707:2008 Sampling of milk and milk products </w:t>
            </w:r>
          </w:p>
          <w:p w14:paraId="754E5E28" w14:textId="65EC0925" w:rsidR="00D33E9C" w:rsidRPr="00615467" w:rsidRDefault="00D33E9C"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Yoghurt product quality</w:t>
            </w:r>
            <w:r w:rsidR="006C5CCF" w:rsidRPr="00615467">
              <w:rPr>
                <w:rFonts w:ascii="Times New Roman" w:hAnsi="Times New Roman" w:cs="Times New Roman"/>
                <w:sz w:val="24"/>
                <w:szCs w:val="24"/>
              </w:rPr>
              <w:t xml:space="preserve"> </w:t>
            </w:r>
            <w:r w:rsidRPr="00615467">
              <w:rPr>
                <w:rFonts w:ascii="Times New Roman" w:hAnsi="Times New Roman" w:cs="Times New Roman"/>
                <w:sz w:val="24"/>
                <w:szCs w:val="24"/>
              </w:rPr>
              <w:t xml:space="preserve">is analysed in accordance with KS ISO/TC 34/SC 5 milk and milk products </w:t>
            </w:r>
          </w:p>
          <w:p w14:paraId="1FDEBA2D" w14:textId="77777777" w:rsidR="00C71948" w:rsidRPr="00615467" w:rsidRDefault="00C71948"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Yoghurt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Kenya East Africa Standard (K EAS) 33-2006, Yoghurt — Specification</w:t>
            </w:r>
            <w:r w:rsidRPr="00615467">
              <w:rPr>
                <w:rFonts w:ascii="Times New Roman" w:hAnsi="Times New Roman" w:cs="Times New Roman"/>
                <w:sz w:val="24"/>
                <w:szCs w:val="24"/>
              </w:rPr>
              <w:t>.</w:t>
            </w:r>
          </w:p>
          <w:p w14:paraId="3E990F23" w14:textId="77777777" w:rsidR="00C71948" w:rsidRPr="00615467" w:rsidRDefault="00C71948" w:rsidP="00704389">
            <w:pPr>
              <w:pStyle w:val="ListParagraph"/>
              <w:numPr>
                <w:ilvl w:val="1"/>
                <w:numId w:val="17"/>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Yoghurt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lang w:val="en-US" w:eastAsia="en-GB"/>
              </w:rPr>
              <w:t>Kenya East Africa Standard (K EAS) 33-2006, Yoghurt — Specification</w:t>
            </w:r>
          </w:p>
          <w:p w14:paraId="10E693CD" w14:textId="501D52E3" w:rsidR="00C71948" w:rsidRPr="00615467" w:rsidRDefault="006C06D6"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Yoghurt product p</w:t>
            </w:r>
            <w:proofErr w:type="spellStart"/>
            <w:r w:rsidR="00C71948" w:rsidRPr="00615467">
              <w:rPr>
                <w:rFonts w:ascii="Times New Roman" w:hAnsi="Times New Roman" w:cs="Times New Roman"/>
                <w:sz w:val="24"/>
                <w:szCs w:val="24"/>
              </w:rPr>
              <w:t>rocessing</w:t>
            </w:r>
            <w:proofErr w:type="spellEnd"/>
            <w:r w:rsidR="00C71948" w:rsidRPr="00615467">
              <w:rPr>
                <w:rFonts w:ascii="Times New Roman" w:hAnsi="Times New Roman" w:cs="Times New Roman"/>
                <w:sz w:val="24"/>
                <w:szCs w:val="24"/>
              </w:rPr>
              <w:t xml:space="preserve"> equipment is cleaned as per code of hygienic practice for milk and milk products</w:t>
            </w:r>
          </w:p>
          <w:p w14:paraId="78C0CA07" w14:textId="77777777" w:rsidR="00C71948" w:rsidRPr="00615467" w:rsidRDefault="00C71948"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17137557" w14:textId="77777777" w:rsidR="00C71948" w:rsidRPr="00615467" w:rsidRDefault="00C71948" w:rsidP="00704389">
            <w:pPr>
              <w:pStyle w:val="ListParagraph"/>
              <w:numPr>
                <w:ilvl w:val="1"/>
                <w:numId w:val="17"/>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Yoghurt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work instruction manual </w:t>
            </w:r>
          </w:p>
        </w:tc>
      </w:tr>
      <w:tr w:rsidR="00C71948" w:rsidRPr="00615467" w14:paraId="60384F40" w14:textId="77777777" w:rsidTr="0054378B">
        <w:trPr>
          <w:trHeight w:val="278"/>
        </w:trPr>
        <w:tc>
          <w:tcPr>
            <w:tcW w:w="3114" w:type="dxa"/>
          </w:tcPr>
          <w:p w14:paraId="1091CA17" w14:textId="62C76C2C" w:rsidR="00C71948" w:rsidRPr="0062754C" w:rsidRDefault="0062754C">
            <w:pPr>
              <w:pStyle w:val="ListParagraph"/>
              <w:numPr>
                <w:ilvl w:val="0"/>
                <w:numId w:val="120"/>
              </w:numPr>
              <w:spacing w:line="240" w:lineRule="atLeast"/>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t>Produce cultured milk product</w:t>
            </w:r>
          </w:p>
          <w:p w14:paraId="44029911" w14:textId="77777777" w:rsidR="00C71948" w:rsidRPr="0062754C" w:rsidRDefault="00C71948" w:rsidP="00C71948">
            <w:pPr>
              <w:rPr>
                <w:rFonts w:ascii="Times New Roman" w:hAnsi="Times New Roman" w:cs="Times New Roman"/>
                <w:sz w:val="24"/>
                <w:szCs w:val="24"/>
              </w:rPr>
            </w:pPr>
          </w:p>
        </w:tc>
        <w:tc>
          <w:tcPr>
            <w:tcW w:w="6462" w:type="dxa"/>
          </w:tcPr>
          <w:p w14:paraId="32B6EA4F" w14:textId="77777777" w:rsidR="004760B1" w:rsidRPr="00615467" w:rsidRDefault="004760B1" w:rsidP="00704389">
            <w:pPr>
              <w:pStyle w:val="ListParagraph"/>
              <w:numPr>
                <w:ilvl w:val="0"/>
                <w:numId w:val="18"/>
              </w:numPr>
              <w:spacing w:after="0" w:line="240" w:lineRule="auto"/>
              <w:rPr>
                <w:rFonts w:ascii="Times New Roman" w:hAnsi="Times New Roman" w:cs="Times New Roman"/>
                <w:vanish/>
                <w:sz w:val="24"/>
                <w:szCs w:val="24"/>
              </w:rPr>
            </w:pPr>
          </w:p>
          <w:p w14:paraId="2E4796F7" w14:textId="77777777" w:rsidR="004760B1" w:rsidRPr="00615467" w:rsidRDefault="004760B1" w:rsidP="00704389">
            <w:pPr>
              <w:pStyle w:val="ListParagraph"/>
              <w:numPr>
                <w:ilvl w:val="0"/>
                <w:numId w:val="18"/>
              </w:numPr>
              <w:spacing w:after="0" w:line="240" w:lineRule="auto"/>
              <w:rPr>
                <w:rFonts w:ascii="Times New Roman" w:hAnsi="Times New Roman" w:cs="Times New Roman"/>
                <w:vanish/>
                <w:sz w:val="24"/>
                <w:szCs w:val="24"/>
              </w:rPr>
            </w:pPr>
          </w:p>
          <w:p w14:paraId="0B775966" w14:textId="77777777" w:rsidR="00C71948" w:rsidRPr="00615467" w:rsidRDefault="00C71948" w:rsidP="00704389">
            <w:pPr>
              <w:pStyle w:val="ListParagraph"/>
              <w:numPr>
                <w:ilvl w:val="1"/>
                <w:numId w:val="18"/>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Kenya Standard KS ISO 707:2008 Sampling of milk and milk products</w:t>
            </w:r>
            <w:r w:rsidRPr="00615467">
              <w:rPr>
                <w:rFonts w:ascii="Times New Roman" w:hAnsi="Times New Roman" w:cs="Times New Roman"/>
                <w:b/>
                <w:bCs/>
                <w:sz w:val="24"/>
                <w:szCs w:val="24"/>
              </w:rPr>
              <w:t xml:space="preserve"> </w:t>
            </w:r>
          </w:p>
          <w:p w14:paraId="7CAD6575" w14:textId="70598EB5" w:rsidR="00C71948" w:rsidRPr="00615467" w:rsidRDefault="005F2069" w:rsidP="00704389">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C71948" w:rsidRPr="00615467">
              <w:rPr>
                <w:rFonts w:ascii="Times New Roman" w:hAnsi="Times New Roman" w:cs="Times New Roman"/>
                <w:sz w:val="24"/>
                <w:szCs w:val="24"/>
              </w:rPr>
              <w:t xml:space="preserve">in accordance with KS ISO/TC 34/SC 5 milk and milk products </w:t>
            </w:r>
          </w:p>
          <w:p w14:paraId="231A3DAE" w14:textId="77777777" w:rsidR="00C71948" w:rsidRPr="00615467" w:rsidRDefault="00C71948" w:rsidP="00704389">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Cultured milk product</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40BCFF92" w14:textId="77777777" w:rsidR="00C71948" w:rsidRPr="00615467" w:rsidRDefault="00C71948" w:rsidP="00704389">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Cultured milk product </w:t>
            </w:r>
            <w:r w:rsidRPr="00615467">
              <w:rPr>
                <w:rFonts w:ascii="Times New Roman" w:hAnsi="Times New Roman" w:cs="Times New Roman"/>
                <w:sz w:val="24"/>
                <w:szCs w:val="24"/>
              </w:rPr>
              <w:t xml:space="preserve">making is carried out in accordance with Kenya East Africa Standard (K </w:t>
            </w:r>
            <w:r w:rsidRPr="00615467">
              <w:rPr>
                <w:rFonts w:ascii="Times New Roman" w:hAnsi="Times New Roman" w:cs="Times New Roman"/>
                <w:sz w:val="24"/>
                <w:szCs w:val="24"/>
                <w:lang w:val="en-US"/>
              </w:rPr>
              <w:t xml:space="preserve">EAS) 1008:2021 </w:t>
            </w:r>
            <w:r w:rsidRPr="00615467">
              <w:rPr>
                <w:rFonts w:ascii="Times New Roman" w:hAnsi="Times New Roman" w:cs="Times New Roman"/>
                <w:sz w:val="24"/>
                <w:szCs w:val="24"/>
              </w:rPr>
              <w:t>Fermented (cultured) milk — Specification.</w:t>
            </w:r>
          </w:p>
          <w:p w14:paraId="7F7422F9" w14:textId="3C0AEBCA" w:rsidR="00D33E9C" w:rsidRPr="00615467" w:rsidRDefault="00D33E9C" w:rsidP="00704389">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eastAsia="en-GB"/>
              </w:rPr>
              <w:lastRenderedPageBreak/>
              <w:t xml:space="preserve">Cultured milk </w:t>
            </w:r>
            <w:r w:rsidRPr="00615467">
              <w:rPr>
                <w:rFonts w:ascii="Times New Roman" w:hAnsi="Times New Roman" w:cs="Times New Roman"/>
                <w:sz w:val="24"/>
                <w:szCs w:val="24"/>
                <w:lang w:eastAsia="en-GB"/>
              </w:rPr>
              <w:t xml:space="preserve">sample is drawn as per KS ISO 707:2008 Sampling of milk and milk products </w:t>
            </w:r>
          </w:p>
          <w:p w14:paraId="256EB84C" w14:textId="6FC0D387" w:rsidR="00D33E9C" w:rsidRPr="00615467" w:rsidRDefault="00D33E9C" w:rsidP="00704389">
            <w:pPr>
              <w:pStyle w:val="ListParagraph"/>
              <w:numPr>
                <w:ilvl w:val="1"/>
                <w:numId w:val="18"/>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Cultured milk </w:t>
            </w:r>
            <w:r w:rsidRPr="00615467">
              <w:rPr>
                <w:rFonts w:ascii="Times New Roman" w:hAnsi="Times New Roman" w:cs="Times New Roman"/>
                <w:sz w:val="24"/>
                <w:szCs w:val="24"/>
                <w:lang w:eastAsia="en-GB"/>
              </w:rPr>
              <w:t xml:space="preserve">quality is analysed in accordance with KS ISO/TC 34/SC 5 milk and milk products </w:t>
            </w:r>
          </w:p>
          <w:p w14:paraId="3E61D506" w14:textId="77777777" w:rsidR="00C71948" w:rsidRPr="00615467" w:rsidRDefault="00C71948" w:rsidP="00704389">
            <w:pPr>
              <w:pStyle w:val="ListParagraph"/>
              <w:numPr>
                <w:ilvl w:val="1"/>
                <w:numId w:val="18"/>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Cultured milk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Kenya East Africa Standard (K EAS) 1008:2021 Fermented (cultured) milk — Specification</w:t>
            </w:r>
            <w:r w:rsidRPr="00615467">
              <w:rPr>
                <w:rFonts w:ascii="Times New Roman" w:hAnsi="Times New Roman" w:cs="Times New Roman"/>
                <w:bCs/>
                <w:sz w:val="24"/>
                <w:szCs w:val="24"/>
                <w:lang w:val="en-US"/>
              </w:rPr>
              <w:t xml:space="preserve"> </w:t>
            </w:r>
          </w:p>
          <w:p w14:paraId="4A36279D" w14:textId="77777777" w:rsidR="00C71948" w:rsidRPr="00615467" w:rsidRDefault="00C71948" w:rsidP="00704389">
            <w:pPr>
              <w:pStyle w:val="ListParagraph"/>
              <w:numPr>
                <w:ilvl w:val="1"/>
                <w:numId w:val="18"/>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Cultured milk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lang w:val="en-US" w:eastAsia="en-GB"/>
              </w:rPr>
              <w:t>Kenya Standard East Africa Standard (KS EAS) 1008:2021 Fermented (cultured) milk — Specification</w:t>
            </w:r>
          </w:p>
          <w:p w14:paraId="1A9A831C" w14:textId="447E3071" w:rsidR="00C71948" w:rsidRPr="00615467" w:rsidRDefault="00FC77A7" w:rsidP="00704389">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eastAsia="en-GB"/>
              </w:rPr>
              <w:t>Cultured milk product</w:t>
            </w:r>
            <w:r w:rsidRPr="00615467">
              <w:rPr>
                <w:rFonts w:ascii="Times New Roman" w:hAnsi="Times New Roman" w:cs="Times New Roman"/>
                <w:sz w:val="24"/>
                <w:szCs w:val="24"/>
              </w:rPr>
              <w:t xml:space="preserve"> p</w:t>
            </w:r>
            <w:r w:rsidR="00C71948" w:rsidRPr="00615467">
              <w:rPr>
                <w:rFonts w:ascii="Times New Roman" w:hAnsi="Times New Roman" w:cs="Times New Roman"/>
                <w:sz w:val="24"/>
                <w:szCs w:val="24"/>
              </w:rPr>
              <w:t>rocessing equipment is cleaned as per code of hygienic practice for milk and milk products</w:t>
            </w:r>
          </w:p>
          <w:p w14:paraId="34A4912E" w14:textId="77777777" w:rsidR="00C71948" w:rsidRPr="00615467" w:rsidRDefault="00C71948" w:rsidP="00704389">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28625A8B" w14:textId="77777777" w:rsidR="00C71948" w:rsidRPr="00615467" w:rsidRDefault="00C71948" w:rsidP="00704389">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Cultured milk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place manual.</w:t>
            </w:r>
          </w:p>
        </w:tc>
      </w:tr>
      <w:tr w:rsidR="00C71948" w:rsidRPr="00615467" w14:paraId="1128376A" w14:textId="77777777" w:rsidTr="0054378B">
        <w:trPr>
          <w:trHeight w:val="278"/>
        </w:trPr>
        <w:tc>
          <w:tcPr>
            <w:tcW w:w="3114" w:type="dxa"/>
          </w:tcPr>
          <w:p w14:paraId="6B453266" w14:textId="1378CEFE" w:rsidR="00C71948" w:rsidRPr="0062754C" w:rsidRDefault="0062754C">
            <w:pPr>
              <w:pStyle w:val="ListParagraph"/>
              <w:numPr>
                <w:ilvl w:val="0"/>
                <w:numId w:val="120"/>
              </w:numPr>
              <w:spacing w:line="240" w:lineRule="atLeast"/>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lastRenderedPageBreak/>
              <w:t>Produce kefir product</w:t>
            </w:r>
          </w:p>
          <w:p w14:paraId="58AB5F53" w14:textId="77777777" w:rsidR="00C71948" w:rsidRPr="00615467" w:rsidRDefault="00C71948" w:rsidP="00C71948">
            <w:pPr>
              <w:rPr>
                <w:rFonts w:ascii="Times New Roman" w:hAnsi="Times New Roman" w:cs="Times New Roman"/>
                <w:sz w:val="24"/>
                <w:szCs w:val="24"/>
              </w:rPr>
            </w:pPr>
          </w:p>
        </w:tc>
        <w:tc>
          <w:tcPr>
            <w:tcW w:w="6462" w:type="dxa"/>
          </w:tcPr>
          <w:p w14:paraId="4174DF20" w14:textId="77777777" w:rsidR="004760B1" w:rsidRPr="00615467" w:rsidRDefault="004760B1" w:rsidP="00704389">
            <w:pPr>
              <w:pStyle w:val="ListParagraph"/>
              <w:numPr>
                <w:ilvl w:val="0"/>
                <w:numId w:val="19"/>
              </w:numPr>
              <w:spacing w:after="0" w:line="240" w:lineRule="auto"/>
              <w:rPr>
                <w:rFonts w:ascii="Times New Roman" w:hAnsi="Times New Roman" w:cs="Times New Roman"/>
                <w:vanish/>
                <w:sz w:val="24"/>
                <w:szCs w:val="24"/>
              </w:rPr>
            </w:pPr>
          </w:p>
          <w:p w14:paraId="3BA09EA6" w14:textId="77777777" w:rsidR="004760B1" w:rsidRPr="00615467" w:rsidRDefault="004760B1" w:rsidP="00704389">
            <w:pPr>
              <w:pStyle w:val="ListParagraph"/>
              <w:numPr>
                <w:ilvl w:val="0"/>
                <w:numId w:val="19"/>
              </w:numPr>
              <w:spacing w:after="0" w:line="240" w:lineRule="auto"/>
              <w:rPr>
                <w:rFonts w:ascii="Times New Roman" w:hAnsi="Times New Roman" w:cs="Times New Roman"/>
                <w:vanish/>
                <w:sz w:val="24"/>
                <w:szCs w:val="24"/>
              </w:rPr>
            </w:pPr>
          </w:p>
          <w:p w14:paraId="1BF31FD9" w14:textId="77777777" w:rsidR="004760B1" w:rsidRPr="00615467" w:rsidRDefault="004760B1" w:rsidP="00704389">
            <w:pPr>
              <w:pStyle w:val="ListParagraph"/>
              <w:numPr>
                <w:ilvl w:val="0"/>
                <w:numId w:val="19"/>
              </w:numPr>
              <w:spacing w:after="0" w:line="240" w:lineRule="auto"/>
              <w:rPr>
                <w:rFonts w:ascii="Times New Roman" w:hAnsi="Times New Roman" w:cs="Times New Roman"/>
                <w:vanish/>
                <w:sz w:val="24"/>
                <w:szCs w:val="24"/>
              </w:rPr>
            </w:pPr>
          </w:p>
          <w:p w14:paraId="59197DA1" w14:textId="77777777" w:rsidR="00C71948" w:rsidRPr="00615467" w:rsidRDefault="00C71948" w:rsidP="00704389">
            <w:pPr>
              <w:pStyle w:val="ListParagraph"/>
              <w:numPr>
                <w:ilvl w:val="1"/>
                <w:numId w:val="19"/>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41F5735D" w14:textId="5E5945D0" w:rsidR="00C71948" w:rsidRPr="00615467" w:rsidRDefault="005F2069" w:rsidP="0070438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C71948" w:rsidRPr="00615467">
              <w:rPr>
                <w:rFonts w:ascii="Times New Roman" w:hAnsi="Times New Roman" w:cs="Times New Roman"/>
                <w:sz w:val="24"/>
                <w:szCs w:val="24"/>
              </w:rPr>
              <w:t xml:space="preserve">in accordance with KS ISO/TC 34/SC 5 milk and milk products </w:t>
            </w:r>
          </w:p>
          <w:p w14:paraId="00578384" w14:textId="77777777" w:rsidR="00C71948" w:rsidRPr="00615467" w:rsidRDefault="00C71948" w:rsidP="0070438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Kefir product</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385D126E" w14:textId="77777777" w:rsidR="00C71948" w:rsidRPr="00615467" w:rsidRDefault="00C71948" w:rsidP="0070438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Kefir milk product </w:t>
            </w:r>
            <w:r w:rsidRPr="00615467">
              <w:rPr>
                <w:rFonts w:ascii="Times New Roman" w:hAnsi="Times New Roman" w:cs="Times New Roman"/>
                <w:sz w:val="24"/>
                <w:szCs w:val="24"/>
              </w:rPr>
              <w:t>making is carried out in accordance with East Africa Standard (</w:t>
            </w:r>
            <w:r w:rsidRPr="00615467">
              <w:rPr>
                <w:rFonts w:ascii="Times New Roman" w:hAnsi="Times New Roman" w:cs="Times New Roman"/>
                <w:sz w:val="24"/>
                <w:szCs w:val="24"/>
                <w:lang w:val="en-US"/>
              </w:rPr>
              <w:t xml:space="preserve">EAS) 1008:2021 </w:t>
            </w:r>
            <w:r w:rsidRPr="00615467">
              <w:rPr>
                <w:rFonts w:ascii="Times New Roman" w:hAnsi="Times New Roman" w:cs="Times New Roman"/>
                <w:sz w:val="24"/>
                <w:szCs w:val="24"/>
              </w:rPr>
              <w:t>Fermented (cultured) milk — Specification.</w:t>
            </w:r>
          </w:p>
          <w:p w14:paraId="6FDD3EFE" w14:textId="5AF89A6D" w:rsidR="00D33E9C" w:rsidRPr="00615467" w:rsidRDefault="00D33E9C" w:rsidP="0070438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eastAsia="en-GB"/>
              </w:rPr>
              <w:t xml:space="preserve">Kefir product </w:t>
            </w:r>
            <w:r w:rsidRPr="00615467">
              <w:rPr>
                <w:rFonts w:ascii="Times New Roman" w:hAnsi="Times New Roman" w:cs="Times New Roman"/>
                <w:sz w:val="24"/>
                <w:szCs w:val="24"/>
                <w:lang w:eastAsia="en-GB"/>
              </w:rPr>
              <w:t xml:space="preserve">sample is drawn as per KS ISO 707:2008 Sampling of milk and milk products </w:t>
            </w:r>
          </w:p>
          <w:p w14:paraId="15C698A7" w14:textId="5F28457A" w:rsidR="00D33E9C" w:rsidRPr="00615467" w:rsidRDefault="00D33E9C" w:rsidP="00704389">
            <w:pPr>
              <w:pStyle w:val="ListParagraph"/>
              <w:numPr>
                <w:ilvl w:val="1"/>
                <w:numId w:val="19"/>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Kefir product </w:t>
            </w:r>
            <w:r w:rsidRPr="00615467">
              <w:rPr>
                <w:rFonts w:ascii="Times New Roman" w:hAnsi="Times New Roman" w:cs="Times New Roman"/>
                <w:sz w:val="24"/>
                <w:szCs w:val="24"/>
                <w:lang w:eastAsia="en-GB"/>
              </w:rPr>
              <w:t xml:space="preserve">quality and safety is analysed in accordance with KS ISO/TC 34/SC 5 milk and milk products </w:t>
            </w:r>
          </w:p>
          <w:p w14:paraId="01366EEC" w14:textId="77777777" w:rsidR="00C71948" w:rsidRPr="00615467" w:rsidRDefault="00C71948" w:rsidP="0070438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Kefir milk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East Africa Standard (EAS) 1008:2021 Fermented (cultured) milk — Specification</w:t>
            </w:r>
          </w:p>
          <w:p w14:paraId="204A0783" w14:textId="77777777" w:rsidR="00C71948" w:rsidRPr="00615467" w:rsidRDefault="00C71948" w:rsidP="00704389">
            <w:pPr>
              <w:pStyle w:val="ListParagraph"/>
              <w:numPr>
                <w:ilvl w:val="1"/>
                <w:numId w:val="19"/>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Kefir milk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lang w:val="en-US" w:eastAsia="en-GB"/>
              </w:rPr>
              <w:t>East Africa Standard (EAS) 1008:2021 Fermented (cultured) milk — Specification</w:t>
            </w:r>
          </w:p>
          <w:p w14:paraId="530EF3C6" w14:textId="667D997E" w:rsidR="00C71948" w:rsidRPr="00615467" w:rsidRDefault="00FC77A7" w:rsidP="0070438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Kefir milk product p</w:t>
            </w:r>
            <w:proofErr w:type="spellStart"/>
            <w:r w:rsidR="00C71948" w:rsidRPr="00615467">
              <w:rPr>
                <w:rFonts w:ascii="Times New Roman" w:hAnsi="Times New Roman" w:cs="Times New Roman"/>
                <w:sz w:val="24"/>
                <w:szCs w:val="24"/>
              </w:rPr>
              <w:t>rocessing</w:t>
            </w:r>
            <w:proofErr w:type="spellEnd"/>
            <w:r w:rsidR="00C71948" w:rsidRPr="00615467">
              <w:rPr>
                <w:rFonts w:ascii="Times New Roman" w:hAnsi="Times New Roman" w:cs="Times New Roman"/>
                <w:sz w:val="24"/>
                <w:szCs w:val="24"/>
              </w:rPr>
              <w:t xml:space="preserve"> equipment is cleaned as per code of hygienic practice for milk and milk products</w:t>
            </w:r>
          </w:p>
          <w:p w14:paraId="7FAAC755" w14:textId="77777777" w:rsidR="00C71948" w:rsidRPr="00615467" w:rsidRDefault="00C71948" w:rsidP="0070438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55AE0CA7" w14:textId="77777777" w:rsidR="00C71948" w:rsidRPr="00615467" w:rsidRDefault="00C71948" w:rsidP="0070438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Kefir milk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bookmarkEnd w:id="55"/>
    </w:tbl>
    <w:p w14:paraId="4EE2A1B1" w14:textId="77777777" w:rsidR="004760B1" w:rsidRPr="00615467" w:rsidRDefault="004760B1" w:rsidP="00C71948">
      <w:pPr>
        <w:rPr>
          <w:b/>
          <w:szCs w:val="24"/>
        </w:rPr>
      </w:pPr>
    </w:p>
    <w:p w14:paraId="321CAC5A" w14:textId="75A8FABB" w:rsidR="00C71948" w:rsidRPr="00615467" w:rsidRDefault="00C71948" w:rsidP="00C71948">
      <w:pPr>
        <w:rPr>
          <w:b/>
          <w:szCs w:val="24"/>
        </w:rPr>
      </w:pPr>
      <w:r w:rsidRPr="00615467">
        <w:rPr>
          <w:b/>
          <w:szCs w:val="24"/>
        </w:rPr>
        <w:t xml:space="preserve">RANGE </w:t>
      </w:r>
    </w:p>
    <w:p w14:paraId="110CCDBE" w14:textId="77777777" w:rsidR="00C71948" w:rsidRPr="00615467" w:rsidRDefault="00C71948" w:rsidP="00C71948">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781E81" w:rsidRPr="00615467" w14:paraId="53B95CC5" w14:textId="77777777" w:rsidTr="00087CE6">
        <w:tc>
          <w:tcPr>
            <w:tcW w:w="3955" w:type="dxa"/>
          </w:tcPr>
          <w:p w14:paraId="6AD75283" w14:textId="77777777" w:rsidR="00781E81" w:rsidRPr="00615467" w:rsidRDefault="00781E81" w:rsidP="00781E81">
            <w:pPr>
              <w:rPr>
                <w:b/>
                <w:szCs w:val="24"/>
              </w:rPr>
            </w:pPr>
            <w:r w:rsidRPr="00615467">
              <w:rPr>
                <w:b/>
                <w:szCs w:val="24"/>
              </w:rPr>
              <w:t xml:space="preserve">Variable </w:t>
            </w:r>
          </w:p>
        </w:tc>
        <w:tc>
          <w:tcPr>
            <w:tcW w:w="5040" w:type="dxa"/>
          </w:tcPr>
          <w:p w14:paraId="61855922" w14:textId="77777777" w:rsidR="00781E81" w:rsidRPr="00615467" w:rsidRDefault="00781E81" w:rsidP="00781E81">
            <w:pPr>
              <w:rPr>
                <w:b/>
                <w:szCs w:val="24"/>
              </w:rPr>
            </w:pPr>
            <w:r w:rsidRPr="00615467">
              <w:rPr>
                <w:b/>
                <w:szCs w:val="24"/>
              </w:rPr>
              <w:t xml:space="preserve">Range </w:t>
            </w:r>
          </w:p>
        </w:tc>
      </w:tr>
      <w:tr w:rsidR="00781E81" w:rsidRPr="00615467" w14:paraId="48263A9C" w14:textId="77777777" w:rsidTr="00087CE6">
        <w:trPr>
          <w:trHeight w:val="908"/>
        </w:trPr>
        <w:tc>
          <w:tcPr>
            <w:tcW w:w="3955" w:type="dxa"/>
          </w:tcPr>
          <w:p w14:paraId="0928CF3B" w14:textId="1A201CE9" w:rsidR="00781E81" w:rsidRPr="0062754C" w:rsidRDefault="00781E81">
            <w:pPr>
              <w:pStyle w:val="ListParagraph"/>
              <w:numPr>
                <w:ilvl w:val="0"/>
                <w:numId w:val="121"/>
              </w:numPr>
              <w:pBdr>
                <w:top w:val="nil"/>
                <w:left w:val="nil"/>
                <w:bottom w:val="nil"/>
                <w:right w:val="nil"/>
                <w:between w:val="nil"/>
              </w:pBdr>
              <w:rPr>
                <w:szCs w:val="24"/>
              </w:rPr>
            </w:pPr>
            <w:r w:rsidRPr="0062754C">
              <w:rPr>
                <w:iCs/>
                <w:szCs w:val="24"/>
              </w:rPr>
              <w:lastRenderedPageBreak/>
              <w:t>Yoghurt</w:t>
            </w:r>
            <w:r w:rsidRPr="0062754C">
              <w:rPr>
                <w:bCs/>
                <w:iCs/>
                <w:szCs w:val="24"/>
              </w:rPr>
              <w:t xml:space="preserve"> processing materials and equipment</w:t>
            </w:r>
            <w:r w:rsidRPr="0062754C">
              <w:rPr>
                <w:szCs w:val="24"/>
              </w:rPr>
              <w:t xml:space="preserve"> may include but are not limited to:</w:t>
            </w:r>
          </w:p>
        </w:tc>
        <w:tc>
          <w:tcPr>
            <w:tcW w:w="5040" w:type="dxa"/>
          </w:tcPr>
          <w:p w14:paraId="7DA2BFDB" w14:textId="77777777" w:rsidR="00781E81" w:rsidRPr="00615467" w:rsidRDefault="00781E81" w:rsidP="00781E81">
            <w:pPr>
              <w:pBdr>
                <w:top w:val="nil"/>
                <w:left w:val="nil"/>
                <w:bottom w:val="nil"/>
                <w:right w:val="nil"/>
                <w:between w:val="nil"/>
              </w:pBdr>
              <w:rPr>
                <w:szCs w:val="24"/>
                <w:u w:val="single"/>
              </w:rPr>
            </w:pPr>
            <w:r w:rsidRPr="00615467">
              <w:rPr>
                <w:szCs w:val="24"/>
                <w:u w:val="single"/>
              </w:rPr>
              <w:t>Material</w:t>
            </w:r>
          </w:p>
          <w:p w14:paraId="67A721F4"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Starter culture</w:t>
            </w:r>
          </w:p>
          <w:p w14:paraId="11CE6EFA"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Milk</w:t>
            </w:r>
          </w:p>
          <w:p w14:paraId="37841E6C"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Thickeners</w:t>
            </w:r>
          </w:p>
          <w:p w14:paraId="628FF883"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Sweetener</w:t>
            </w:r>
          </w:p>
          <w:p w14:paraId="483DAD47"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Emulsifier</w:t>
            </w:r>
          </w:p>
          <w:p w14:paraId="012D6805"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Stabilizers</w:t>
            </w:r>
          </w:p>
          <w:p w14:paraId="45FC3885"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Food colour</w:t>
            </w:r>
          </w:p>
          <w:p w14:paraId="781122B3"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Flavours</w:t>
            </w:r>
          </w:p>
          <w:p w14:paraId="446D3745" w14:textId="77777777" w:rsidR="00781E81" w:rsidRPr="00615467" w:rsidRDefault="00781E81" w:rsidP="00781E81">
            <w:pPr>
              <w:pBdr>
                <w:top w:val="nil"/>
                <w:left w:val="nil"/>
                <w:bottom w:val="nil"/>
                <w:right w:val="nil"/>
                <w:between w:val="nil"/>
              </w:pBdr>
              <w:rPr>
                <w:b/>
                <w:szCs w:val="24"/>
                <w:u w:val="single"/>
              </w:rPr>
            </w:pPr>
            <w:r w:rsidRPr="00615467">
              <w:rPr>
                <w:b/>
                <w:szCs w:val="24"/>
                <w:u w:val="single"/>
              </w:rPr>
              <w:t xml:space="preserve">Equipment </w:t>
            </w:r>
          </w:p>
          <w:p w14:paraId="2CEE30DA"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Milk pasteurizer</w:t>
            </w:r>
          </w:p>
          <w:p w14:paraId="48D4EC6B"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Homogenizer</w:t>
            </w:r>
          </w:p>
          <w:p w14:paraId="2B7E9AD1"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Fermentation tanks</w:t>
            </w:r>
          </w:p>
          <w:p w14:paraId="33060484"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Thermometers</w:t>
            </w:r>
          </w:p>
          <w:p w14:paraId="08E80576"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Cooler</w:t>
            </w:r>
          </w:p>
        </w:tc>
      </w:tr>
      <w:tr w:rsidR="00781E81" w:rsidRPr="00615467" w14:paraId="173B3DE2" w14:textId="77777777" w:rsidTr="00087CE6">
        <w:trPr>
          <w:trHeight w:val="70"/>
        </w:trPr>
        <w:tc>
          <w:tcPr>
            <w:tcW w:w="3955" w:type="dxa"/>
          </w:tcPr>
          <w:p w14:paraId="7DA35C18" w14:textId="77777777" w:rsidR="00781E81" w:rsidRPr="0062754C" w:rsidRDefault="00781E81">
            <w:pPr>
              <w:pStyle w:val="ListParagraph"/>
              <w:numPr>
                <w:ilvl w:val="0"/>
                <w:numId w:val="121"/>
              </w:numPr>
              <w:pBdr>
                <w:top w:val="nil"/>
                <w:left w:val="nil"/>
                <w:bottom w:val="nil"/>
                <w:right w:val="nil"/>
                <w:between w:val="nil"/>
              </w:pBdr>
              <w:rPr>
                <w:szCs w:val="24"/>
              </w:rPr>
            </w:pPr>
            <w:r w:rsidRPr="0062754C">
              <w:rPr>
                <w:szCs w:val="24"/>
              </w:rPr>
              <w:t>Cultured milk product</w:t>
            </w:r>
            <w:r w:rsidRPr="0062754C">
              <w:rPr>
                <w:bCs/>
                <w:iCs/>
                <w:szCs w:val="24"/>
              </w:rPr>
              <w:t xml:space="preserve"> processing materials and equipment </w:t>
            </w:r>
            <w:r w:rsidRPr="0062754C">
              <w:rPr>
                <w:szCs w:val="24"/>
              </w:rPr>
              <w:t>may include but are not limited to:</w:t>
            </w:r>
          </w:p>
        </w:tc>
        <w:tc>
          <w:tcPr>
            <w:tcW w:w="5040" w:type="dxa"/>
          </w:tcPr>
          <w:p w14:paraId="7F10F45C" w14:textId="77777777" w:rsidR="00781E81" w:rsidRPr="0062754C" w:rsidRDefault="00781E81" w:rsidP="00781E81">
            <w:pPr>
              <w:pBdr>
                <w:top w:val="nil"/>
                <w:left w:val="nil"/>
                <w:bottom w:val="nil"/>
                <w:right w:val="nil"/>
                <w:between w:val="nil"/>
              </w:pBdr>
              <w:rPr>
                <w:b/>
                <w:szCs w:val="24"/>
                <w:u w:val="single"/>
              </w:rPr>
            </w:pPr>
            <w:r w:rsidRPr="0062754C">
              <w:rPr>
                <w:b/>
                <w:szCs w:val="24"/>
                <w:u w:val="single"/>
              </w:rPr>
              <w:t>Material</w:t>
            </w:r>
          </w:p>
          <w:p w14:paraId="487B6023"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Starter culture</w:t>
            </w:r>
          </w:p>
          <w:p w14:paraId="4023FC27"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Milk</w:t>
            </w:r>
          </w:p>
          <w:p w14:paraId="3F8D2B0D"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Thickeners</w:t>
            </w:r>
          </w:p>
          <w:p w14:paraId="25B9651F"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Sweetener</w:t>
            </w:r>
          </w:p>
          <w:p w14:paraId="5469101B"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Emulsifier</w:t>
            </w:r>
          </w:p>
          <w:p w14:paraId="5D9BBE56"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Stabilizers</w:t>
            </w:r>
          </w:p>
          <w:p w14:paraId="3AE1E3FA"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Food colour</w:t>
            </w:r>
          </w:p>
          <w:p w14:paraId="06F3B588"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Flavours</w:t>
            </w:r>
          </w:p>
          <w:p w14:paraId="4E87CF5D" w14:textId="77777777" w:rsidR="00781E81" w:rsidRPr="00615467" w:rsidRDefault="00781E81" w:rsidP="00781E81">
            <w:pPr>
              <w:pBdr>
                <w:top w:val="nil"/>
                <w:left w:val="nil"/>
                <w:bottom w:val="nil"/>
                <w:right w:val="nil"/>
                <w:between w:val="nil"/>
              </w:pBdr>
              <w:rPr>
                <w:b/>
                <w:szCs w:val="24"/>
                <w:u w:val="single"/>
              </w:rPr>
            </w:pPr>
            <w:r w:rsidRPr="00615467">
              <w:rPr>
                <w:b/>
                <w:szCs w:val="24"/>
                <w:u w:val="single"/>
              </w:rPr>
              <w:t xml:space="preserve">Equipment </w:t>
            </w:r>
          </w:p>
          <w:p w14:paraId="4B2AFC06"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Milk pasteurizer</w:t>
            </w:r>
          </w:p>
          <w:p w14:paraId="4B1358D5"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Homogenizer</w:t>
            </w:r>
          </w:p>
          <w:p w14:paraId="4043B760"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Fermentation tanks</w:t>
            </w:r>
          </w:p>
          <w:p w14:paraId="00DEA91B"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Thermometers</w:t>
            </w:r>
          </w:p>
          <w:p w14:paraId="790A325E"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Cooler</w:t>
            </w:r>
          </w:p>
        </w:tc>
      </w:tr>
      <w:tr w:rsidR="00781E81" w:rsidRPr="00615467" w14:paraId="5BFD3AAA" w14:textId="77777777" w:rsidTr="00087CE6">
        <w:trPr>
          <w:trHeight w:val="70"/>
        </w:trPr>
        <w:tc>
          <w:tcPr>
            <w:tcW w:w="3955" w:type="dxa"/>
          </w:tcPr>
          <w:p w14:paraId="56C1BE2C" w14:textId="77777777" w:rsidR="00781E81" w:rsidRPr="0062754C" w:rsidRDefault="00781E81">
            <w:pPr>
              <w:pStyle w:val="ListParagraph"/>
              <w:numPr>
                <w:ilvl w:val="0"/>
                <w:numId w:val="121"/>
              </w:numPr>
              <w:pBdr>
                <w:top w:val="nil"/>
                <w:left w:val="nil"/>
                <w:bottom w:val="nil"/>
                <w:right w:val="nil"/>
                <w:between w:val="nil"/>
              </w:pBdr>
              <w:rPr>
                <w:szCs w:val="24"/>
              </w:rPr>
            </w:pPr>
            <w:r w:rsidRPr="0062754C">
              <w:rPr>
                <w:szCs w:val="24"/>
              </w:rPr>
              <w:t>Kefir product</w:t>
            </w:r>
            <w:r w:rsidRPr="0062754C">
              <w:rPr>
                <w:bCs/>
                <w:iCs/>
                <w:szCs w:val="24"/>
              </w:rPr>
              <w:t xml:space="preserve"> processing materials and equipment </w:t>
            </w:r>
            <w:r w:rsidRPr="0062754C">
              <w:rPr>
                <w:szCs w:val="24"/>
              </w:rPr>
              <w:t>may include but are not limited to:</w:t>
            </w:r>
          </w:p>
        </w:tc>
        <w:tc>
          <w:tcPr>
            <w:tcW w:w="5040" w:type="dxa"/>
          </w:tcPr>
          <w:p w14:paraId="61A98B3A" w14:textId="77777777" w:rsidR="00781E81" w:rsidRPr="0062754C" w:rsidRDefault="00781E81" w:rsidP="00781E81">
            <w:pPr>
              <w:pBdr>
                <w:top w:val="nil"/>
                <w:left w:val="nil"/>
                <w:bottom w:val="nil"/>
                <w:right w:val="nil"/>
                <w:between w:val="nil"/>
              </w:pBdr>
              <w:rPr>
                <w:b/>
                <w:szCs w:val="24"/>
                <w:u w:val="single"/>
              </w:rPr>
            </w:pPr>
            <w:r w:rsidRPr="0062754C">
              <w:rPr>
                <w:b/>
                <w:szCs w:val="24"/>
                <w:u w:val="single"/>
              </w:rPr>
              <w:t>Material</w:t>
            </w:r>
          </w:p>
          <w:p w14:paraId="404F29D4"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Kefir grains</w:t>
            </w:r>
          </w:p>
          <w:p w14:paraId="38048A39"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Milk</w:t>
            </w:r>
          </w:p>
          <w:p w14:paraId="21378F3D"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Thickeners</w:t>
            </w:r>
          </w:p>
          <w:p w14:paraId="6B7EEB87"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Sweetener</w:t>
            </w:r>
          </w:p>
          <w:p w14:paraId="7F1E881C"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Emulsifier</w:t>
            </w:r>
          </w:p>
          <w:p w14:paraId="515893EE"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Stabilizers</w:t>
            </w:r>
          </w:p>
          <w:p w14:paraId="4E2FF1BE"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Food colour</w:t>
            </w:r>
          </w:p>
          <w:p w14:paraId="2059EF86" w14:textId="77777777" w:rsidR="00781E81" w:rsidRPr="00615467" w:rsidRDefault="00781E81">
            <w:pPr>
              <w:numPr>
                <w:ilvl w:val="0"/>
                <w:numId w:val="87"/>
              </w:numPr>
              <w:pBdr>
                <w:top w:val="nil"/>
                <w:left w:val="nil"/>
                <w:bottom w:val="nil"/>
                <w:right w:val="nil"/>
                <w:between w:val="nil"/>
              </w:pBdr>
              <w:contextualSpacing/>
              <w:rPr>
                <w:color w:val="auto"/>
                <w:kern w:val="0"/>
                <w:szCs w:val="24"/>
                <w:lang w:val="en-GB"/>
              </w:rPr>
            </w:pPr>
            <w:r w:rsidRPr="00615467">
              <w:rPr>
                <w:color w:val="auto"/>
                <w:kern w:val="0"/>
                <w:szCs w:val="24"/>
                <w:lang w:val="en-GB"/>
              </w:rPr>
              <w:t>Flavours</w:t>
            </w:r>
          </w:p>
          <w:p w14:paraId="3546B7EE" w14:textId="77777777" w:rsidR="00781E81" w:rsidRPr="00615467" w:rsidRDefault="00781E81" w:rsidP="00781E81">
            <w:pPr>
              <w:pBdr>
                <w:top w:val="nil"/>
                <w:left w:val="nil"/>
                <w:bottom w:val="nil"/>
                <w:right w:val="nil"/>
                <w:between w:val="nil"/>
              </w:pBdr>
              <w:rPr>
                <w:b/>
                <w:szCs w:val="24"/>
                <w:u w:val="single"/>
              </w:rPr>
            </w:pPr>
            <w:r w:rsidRPr="00615467">
              <w:rPr>
                <w:b/>
                <w:szCs w:val="24"/>
                <w:u w:val="single"/>
              </w:rPr>
              <w:lastRenderedPageBreak/>
              <w:t xml:space="preserve">Equipment </w:t>
            </w:r>
          </w:p>
          <w:p w14:paraId="750AED8A"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Milk pasteurizer</w:t>
            </w:r>
          </w:p>
          <w:p w14:paraId="3F47BD4C"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Homogenizer</w:t>
            </w:r>
          </w:p>
          <w:p w14:paraId="3E35D152"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Fermentation tanks</w:t>
            </w:r>
          </w:p>
          <w:p w14:paraId="31ABFFEC"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Thermometers</w:t>
            </w:r>
          </w:p>
          <w:p w14:paraId="2E85BF00" w14:textId="77777777" w:rsidR="00781E81" w:rsidRPr="00615467" w:rsidRDefault="00781E81">
            <w:pPr>
              <w:numPr>
                <w:ilvl w:val="0"/>
                <w:numId w:val="88"/>
              </w:numPr>
              <w:pBdr>
                <w:top w:val="nil"/>
                <w:left w:val="nil"/>
                <w:bottom w:val="nil"/>
                <w:right w:val="nil"/>
                <w:between w:val="nil"/>
              </w:pBdr>
              <w:contextualSpacing/>
              <w:rPr>
                <w:color w:val="auto"/>
                <w:kern w:val="0"/>
                <w:szCs w:val="24"/>
                <w:lang w:val="en-GB"/>
              </w:rPr>
            </w:pPr>
            <w:r w:rsidRPr="00615467">
              <w:rPr>
                <w:color w:val="auto"/>
                <w:kern w:val="0"/>
                <w:szCs w:val="24"/>
                <w:lang w:val="en-GB"/>
              </w:rPr>
              <w:t>Cooler</w:t>
            </w:r>
          </w:p>
        </w:tc>
      </w:tr>
    </w:tbl>
    <w:p w14:paraId="5160D89B" w14:textId="77777777" w:rsidR="00781E81" w:rsidRPr="00615467" w:rsidRDefault="00781E81" w:rsidP="00C71948">
      <w:pPr>
        <w:rPr>
          <w:szCs w:val="24"/>
        </w:rPr>
      </w:pPr>
    </w:p>
    <w:p w14:paraId="24970816" w14:textId="77777777" w:rsidR="00C71948" w:rsidRPr="00615467" w:rsidRDefault="00C71948" w:rsidP="00C71948">
      <w:pPr>
        <w:rPr>
          <w:szCs w:val="24"/>
        </w:rPr>
      </w:pPr>
    </w:p>
    <w:p w14:paraId="511DF2EE" w14:textId="77777777" w:rsidR="00C71948" w:rsidRPr="00615467" w:rsidRDefault="00C71948" w:rsidP="00C71948">
      <w:pPr>
        <w:rPr>
          <w:b/>
          <w:szCs w:val="24"/>
        </w:rPr>
      </w:pPr>
      <w:r w:rsidRPr="00615467">
        <w:rPr>
          <w:b/>
          <w:szCs w:val="24"/>
        </w:rPr>
        <w:t xml:space="preserve">REQUIRED KNOWLEDGE AND SKILLS </w:t>
      </w:r>
    </w:p>
    <w:p w14:paraId="04FD847C" w14:textId="77777777" w:rsidR="00C71948" w:rsidRPr="00615467" w:rsidRDefault="00C71948" w:rsidP="00C71948">
      <w:pPr>
        <w:rPr>
          <w:szCs w:val="24"/>
        </w:rPr>
      </w:pPr>
      <w:r w:rsidRPr="00615467">
        <w:rPr>
          <w:szCs w:val="24"/>
        </w:rPr>
        <w:t xml:space="preserve">This section describes the knowledge and skills required for this unit of competency. </w:t>
      </w:r>
    </w:p>
    <w:p w14:paraId="4300471F" w14:textId="77777777" w:rsidR="00C71948" w:rsidRPr="00615467" w:rsidRDefault="00C71948" w:rsidP="00C71948">
      <w:pPr>
        <w:rPr>
          <w:szCs w:val="24"/>
        </w:rPr>
      </w:pPr>
      <w:r w:rsidRPr="00615467">
        <w:rPr>
          <w:szCs w:val="24"/>
        </w:rPr>
        <w:t xml:space="preserve">The individual needs to demonstrate knowledge of: </w:t>
      </w:r>
    </w:p>
    <w:p w14:paraId="09E233E4" w14:textId="77777777" w:rsidR="00781E81" w:rsidRPr="00615467" w:rsidRDefault="00781E81" w:rsidP="00781E81">
      <w:pPr>
        <w:rPr>
          <w:b/>
          <w:color w:val="auto"/>
          <w:szCs w:val="24"/>
        </w:rPr>
      </w:pPr>
      <w:r w:rsidRPr="00615467">
        <w:rPr>
          <w:b/>
          <w:color w:val="auto"/>
          <w:szCs w:val="24"/>
        </w:rPr>
        <w:t>Required knowledge</w:t>
      </w:r>
    </w:p>
    <w:p w14:paraId="45ED5C16" w14:textId="77777777" w:rsidR="00781E81" w:rsidRPr="00615467" w:rsidRDefault="00781E81" w:rsidP="00781E81">
      <w:pPr>
        <w:spacing w:after="0"/>
        <w:rPr>
          <w:szCs w:val="24"/>
        </w:rPr>
      </w:pPr>
      <w:r w:rsidRPr="00615467">
        <w:rPr>
          <w:szCs w:val="24"/>
        </w:rPr>
        <w:t xml:space="preserve">The individual needs to demonstrate knowledge of: </w:t>
      </w:r>
    </w:p>
    <w:p w14:paraId="3DF2A2EA" w14:textId="77777777" w:rsidR="00781E81" w:rsidRPr="00615467" w:rsidRDefault="00781E81" w:rsidP="00704389">
      <w:pPr>
        <w:pStyle w:val="ListParagraph"/>
        <w:numPr>
          <w:ilvl w:val="0"/>
          <w:numId w:val="35"/>
        </w:numPr>
        <w:rPr>
          <w:szCs w:val="24"/>
        </w:rPr>
      </w:pPr>
      <w:r w:rsidRPr="00615467">
        <w:rPr>
          <w:szCs w:val="24"/>
        </w:rPr>
        <w:t>Dairy microbiology</w:t>
      </w:r>
    </w:p>
    <w:p w14:paraId="2060CC91" w14:textId="77777777" w:rsidR="00781E81" w:rsidRPr="00615467" w:rsidRDefault="00781E81" w:rsidP="00704389">
      <w:pPr>
        <w:pStyle w:val="ListParagraph"/>
        <w:numPr>
          <w:ilvl w:val="0"/>
          <w:numId w:val="35"/>
        </w:numPr>
        <w:rPr>
          <w:szCs w:val="24"/>
        </w:rPr>
      </w:pPr>
      <w:r w:rsidRPr="00615467">
        <w:rPr>
          <w:szCs w:val="24"/>
        </w:rPr>
        <w:t>Dairy chemistry</w:t>
      </w:r>
    </w:p>
    <w:p w14:paraId="3C949D2F" w14:textId="77777777" w:rsidR="00781E81" w:rsidRPr="00615467" w:rsidRDefault="00781E81" w:rsidP="00704389">
      <w:pPr>
        <w:pStyle w:val="ListParagraph"/>
        <w:numPr>
          <w:ilvl w:val="0"/>
          <w:numId w:val="35"/>
        </w:numPr>
        <w:rPr>
          <w:szCs w:val="24"/>
        </w:rPr>
      </w:pPr>
      <w:r w:rsidRPr="00615467">
        <w:rPr>
          <w:szCs w:val="24"/>
        </w:rPr>
        <w:t>Milk sampling techniques</w:t>
      </w:r>
    </w:p>
    <w:p w14:paraId="2C5EEAFE" w14:textId="77777777" w:rsidR="00781E81" w:rsidRPr="00615467" w:rsidRDefault="00781E81" w:rsidP="00704389">
      <w:pPr>
        <w:pStyle w:val="ListParagraph"/>
        <w:numPr>
          <w:ilvl w:val="0"/>
          <w:numId w:val="35"/>
        </w:numPr>
        <w:rPr>
          <w:szCs w:val="24"/>
        </w:rPr>
      </w:pPr>
      <w:r w:rsidRPr="00615467">
        <w:rPr>
          <w:szCs w:val="24"/>
        </w:rPr>
        <w:t>Milk quality testing techniques</w:t>
      </w:r>
    </w:p>
    <w:p w14:paraId="5069E0B9" w14:textId="77777777" w:rsidR="00781E81" w:rsidRPr="00615467" w:rsidRDefault="00781E81" w:rsidP="00704389">
      <w:pPr>
        <w:pStyle w:val="ListParagraph"/>
        <w:numPr>
          <w:ilvl w:val="0"/>
          <w:numId w:val="35"/>
        </w:numPr>
        <w:rPr>
          <w:szCs w:val="24"/>
        </w:rPr>
      </w:pPr>
      <w:r w:rsidRPr="00615467">
        <w:rPr>
          <w:szCs w:val="24"/>
        </w:rPr>
        <w:t>Milk preservation techniques</w:t>
      </w:r>
    </w:p>
    <w:p w14:paraId="08DEF9DE" w14:textId="77777777" w:rsidR="00781E81" w:rsidRPr="00615467" w:rsidRDefault="00781E81" w:rsidP="00704389">
      <w:pPr>
        <w:pStyle w:val="ListParagraph"/>
        <w:numPr>
          <w:ilvl w:val="0"/>
          <w:numId w:val="35"/>
        </w:numPr>
        <w:rPr>
          <w:szCs w:val="24"/>
        </w:rPr>
      </w:pPr>
      <w:r w:rsidRPr="00615467">
        <w:rPr>
          <w:szCs w:val="24"/>
        </w:rPr>
        <w:t xml:space="preserve">Good manufacturing practices </w:t>
      </w:r>
    </w:p>
    <w:p w14:paraId="6D247943" w14:textId="77777777" w:rsidR="00781E81" w:rsidRPr="00615467" w:rsidRDefault="00781E81" w:rsidP="00704389">
      <w:pPr>
        <w:pStyle w:val="ListParagraph"/>
        <w:numPr>
          <w:ilvl w:val="0"/>
          <w:numId w:val="35"/>
        </w:numPr>
        <w:rPr>
          <w:szCs w:val="24"/>
        </w:rPr>
      </w:pPr>
      <w:r w:rsidRPr="00615467">
        <w:rPr>
          <w:szCs w:val="24"/>
        </w:rPr>
        <w:t xml:space="preserve">Code of hygiene </w:t>
      </w:r>
    </w:p>
    <w:p w14:paraId="2B4CE159" w14:textId="77777777" w:rsidR="00781E81" w:rsidRPr="00615467" w:rsidRDefault="00781E81" w:rsidP="00704389">
      <w:pPr>
        <w:pStyle w:val="ListParagraph"/>
        <w:numPr>
          <w:ilvl w:val="0"/>
          <w:numId w:val="35"/>
        </w:numPr>
        <w:rPr>
          <w:szCs w:val="24"/>
        </w:rPr>
      </w:pPr>
      <w:r w:rsidRPr="00615467">
        <w:rPr>
          <w:szCs w:val="24"/>
        </w:rPr>
        <w:t xml:space="preserve">Legal requirements </w:t>
      </w:r>
    </w:p>
    <w:p w14:paraId="3F6DDD49" w14:textId="77777777" w:rsidR="00781E81" w:rsidRPr="00615467" w:rsidRDefault="00781E81" w:rsidP="00704389">
      <w:pPr>
        <w:pStyle w:val="ListParagraph"/>
        <w:numPr>
          <w:ilvl w:val="0"/>
          <w:numId w:val="35"/>
        </w:numPr>
        <w:rPr>
          <w:szCs w:val="24"/>
        </w:rPr>
      </w:pPr>
      <w:r w:rsidRPr="00615467">
        <w:rPr>
          <w:szCs w:val="24"/>
        </w:rPr>
        <w:t>Record keeping</w:t>
      </w:r>
    </w:p>
    <w:p w14:paraId="74CF1E12" w14:textId="77777777" w:rsidR="00781E81" w:rsidRPr="00615467" w:rsidRDefault="00781E81" w:rsidP="00704389">
      <w:pPr>
        <w:pStyle w:val="ListParagraph"/>
        <w:numPr>
          <w:ilvl w:val="0"/>
          <w:numId w:val="35"/>
        </w:numPr>
        <w:rPr>
          <w:szCs w:val="24"/>
        </w:rPr>
      </w:pPr>
      <w:r w:rsidRPr="00615467">
        <w:rPr>
          <w:szCs w:val="24"/>
        </w:rPr>
        <w:t>Dairy waste and management</w:t>
      </w:r>
    </w:p>
    <w:p w14:paraId="48C18F9A" w14:textId="77777777" w:rsidR="00781E81" w:rsidRPr="00615467" w:rsidRDefault="00781E81" w:rsidP="00704389">
      <w:pPr>
        <w:pStyle w:val="ListParagraph"/>
        <w:numPr>
          <w:ilvl w:val="0"/>
          <w:numId w:val="35"/>
        </w:numPr>
        <w:rPr>
          <w:szCs w:val="24"/>
        </w:rPr>
      </w:pPr>
      <w:r w:rsidRPr="00615467">
        <w:rPr>
          <w:szCs w:val="24"/>
        </w:rPr>
        <w:t>Fermented milk technology</w:t>
      </w:r>
    </w:p>
    <w:p w14:paraId="44AED28C" w14:textId="77777777" w:rsidR="00781E81" w:rsidRPr="00615467" w:rsidRDefault="00781E81" w:rsidP="00781E81">
      <w:pPr>
        <w:rPr>
          <w:szCs w:val="24"/>
        </w:rPr>
      </w:pPr>
      <w:r w:rsidRPr="00615467">
        <w:rPr>
          <w:b/>
          <w:szCs w:val="24"/>
        </w:rPr>
        <w:t>Required skills</w:t>
      </w:r>
      <w:r w:rsidRPr="00615467">
        <w:rPr>
          <w:szCs w:val="24"/>
        </w:rPr>
        <w:t xml:space="preserve"> </w:t>
      </w:r>
    </w:p>
    <w:p w14:paraId="01D02944" w14:textId="77777777" w:rsidR="00781E81" w:rsidRPr="00615467" w:rsidRDefault="00781E81" w:rsidP="00781E81">
      <w:pPr>
        <w:spacing w:after="0"/>
        <w:rPr>
          <w:szCs w:val="24"/>
        </w:rPr>
      </w:pPr>
      <w:r w:rsidRPr="00615467">
        <w:rPr>
          <w:szCs w:val="24"/>
        </w:rPr>
        <w:t xml:space="preserve">The individual needs to demonstrate the following skills: </w:t>
      </w:r>
    </w:p>
    <w:p w14:paraId="29CBD877" w14:textId="77777777" w:rsidR="00781E81" w:rsidRPr="00615467" w:rsidRDefault="00781E81">
      <w:pPr>
        <w:numPr>
          <w:ilvl w:val="0"/>
          <w:numId w:val="2"/>
        </w:numPr>
        <w:pBdr>
          <w:top w:val="nil"/>
          <w:left w:val="nil"/>
          <w:bottom w:val="nil"/>
          <w:right w:val="nil"/>
          <w:between w:val="nil"/>
        </w:pBdr>
        <w:spacing w:after="0" w:line="276" w:lineRule="auto"/>
        <w:rPr>
          <w:szCs w:val="24"/>
        </w:rPr>
      </w:pPr>
      <w:r w:rsidRPr="00615467">
        <w:rPr>
          <w:szCs w:val="24"/>
        </w:rPr>
        <w:t>Communication skills</w:t>
      </w:r>
    </w:p>
    <w:p w14:paraId="0C3C2102" w14:textId="77777777" w:rsidR="00781E81" w:rsidRPr="00615467" w:rsidRDefault="00781E81">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79CAF0B0" w14:textId="77777777" w:rsidR="00781E81" w:rsidRPr="00615467" w:rsidRDefault="00781E81">
      <w:pPr>
        <w:numPr>
          <w:ilvl w:val="0"/>
          <w:numId w:val="2"/>
        </w:numPr>
        <w:pBdr>
          <w:top w:val="nil"/>
          <w:left w:val="nil"/>
          <w:bottom w:val="nil"/>
          <w:right w:val="nil"/>
          <w:between w:val="nil"/>
        </w:pBdr>
        <w:spacing w:after="0" w:line="276" w:lineRule="auto"/>
        <w:rPr>
          <w:szCs w:val="24"/>
        </w:rPr>
      </w:pPr>
      <w:r w:rsidRPr="00615467">
        <w:rPr>
          <w:szCs w:val="24"/>
        </w:rPr>
        <w:t>Analytical skills</w:t>
      </w:r>
    </w:p>
    <w:p w14:paraId="79807B28" w14:textId="77777777" w:rsidR="00781E81" w:rsidRPr="00615467" w:rsidRDefault="00781E81">
      <w:pPr>
        <w:numPr>
          <w:ilvl w:val="0"/>
          <w:numId w:val="2"/>
        </w:numPr>
        <w:pBdr>
          <w:top w:val="nil"/>
          <w:left w:val="nil"/>
          <w:bottom w:val="nil"/>
          <w:right w:val="nil"/>
          <w:between w:val="nil"/>
        </w:pBdr>
        <w:spacing w:after="0" w:line="276" w:lineRule="auto"/>
        <w:rPr>
          <w:szCs w:val="24"/>
        </w:rPr>
      </w:pPr>
      <w:r w:rsidRPr="00615467">
        <w:rPr>
          <w:szCs w:val="24"/>
        </w:rPr>
        <w:t>Milk handling skills</w:t>
      </w:r>
    </w:p>
    <w:p w14:paraId="5101AB09" w14:textId="77777777" w:rsidR="00781E81" w:rsidRPr="00615467" w:rsidRDefault="00781E81">
      <w:pPr>
        <w:numPr>
          <w:ilvl w:val="0"/>
          <w:numId w:val="2"/>
        </w:numPr>
        <w:pBdr>
          <w:top w:val="nil"/>
          <w:left w:val="nil"/>
          <w:bottom w:val="nil"/>
          <w:right w:val="nil"/>
          <w:between w:val="nil"/>
        </w:pBdr>
        <w:spacing w:after="0" w:line="276" w:lineRule="auto"/>
        <w:rPr>
          <w:szCs w:val="24"/>
        </w:rPr>
      </w:pPr>
      <w:r w:rsidRPr="00615467">
        <w:rPr>
          <w:szCs w:val="24"/>
        </w:rPr>
        <w:t>Food safety risk assessment</w:t>
      </w:r>
    </w:p>
    <w:p w14:paraId="480B5BB3" w14:textId="77777777" w:rsidR="00781E81" w:rsidRPr="00615467" w:rsidRDefault="00781E81">
      <w:pPr>
        <w:numPr>
          <w:ilvl w:val="0"/>
          <w:numId w:val="2"/>
        </w:numPr>
        <w:pBdr>
          <w:top w:val="nil"/>
          <w:left w:val="nil"/>
          <w:bottom w:val="nil"/>
          <w:right w:val="nil"/>
          <w:between w:val="nil"/>
        </w:pBdr>
        <w:spacing w:after="0" w:line="276" w:lineRule="auto"/>
        <w:rPr>
          <w:szCs w:val="24"/>
        </w:rPr>
      </w:pPr>
      <w:r w:rsidRPr="00615467">
        <w:rPr>
          <w:szCs w:val="24"/>
        </w:rPr>
        <w:t>Fermented equipment handling</w:t>
      </w:r>
    </w:p>
    <w:p w14:paraId="76C9BD49" w14:textId="77777777" w:rsidR="00781E81" w:rsidRPr="00615467" w:rsidRDefault="00781E81">
      <w:pPr>
        <w:numPr>
          <w:ilvl w:val="0"/>
          <w:numId w:val="2"/>
        </w:numPr>
        <w:pBdr>
          <w:top w:val="nil"/>
          <w:left w:val="nil"/>
          <w:bottom w:val="nil"/>
          <w:right w:val="nil"/>
          <w:between w:val="nil"/>
        </w:pBdr>
        <w:spacing w:after="0" w:line="276" w:lineRule="auto"/>
        <w:rPr>
          <w:szCs w:val="24"/>
        </w:rPr>
      </w:pPr>
      <w:r w:rsidRPr="00615467">
        <w:rPr>
          <w:szCs w:val="24"/>
        </w:rPr>
        <w:t>Fermented milk culture handling</w:t>
      </w:r>
    </w:p>
    <w:p w14:paraId="5EC39B36" w14:textId="77777777" w:rsidR="00781E81" w:rsidRPr="00615467" w:rsidRDefault="00781E81">
      <w:pPr>
        <w:numPr>
          <w:ilvl w:val="0"/>
          <w:numId w:val="2"/>
        </w:numPr>
        <w:pBdr>
          <w:top w:val="nil"/>
          <w:left w:val="nil"/>
          <w:bottom w:val="nil"/>
          <w:right w:val="nil"/>
          <w:between w:val="nil"/>
        </w:pBdr>
        <w:spacing w:after="0" w:line="276" w:lineRule="auto"/>
        <w:rPr>
          <w:szCs w:val="24"/>
        </w:rPr>
      </w:pPr>
      <w:r w:rsidRPr="00615467">
        <w:rPr>
          <w:szCs w:val="24"/>
        </w:rPr>
        <w:t>Fermented milk testing skill</w:t>
      </w:r>
    </w:p>
    <w:p w14:paraId="233EED0C" w14:textId="5CA5C6AC" w:rsidR="00C71948" w:rsidRPr="00615467" w:rsidRDefault="00C71948" w:rsidP="00781E81">
      <w:pPr>
        <w:pBdr>
          <w:top w:val="nil"/>
          <w:left w:val="nil"/>
          <w:bottom w:val="nil"/>
          <w:right w:val="nil"/>
          <w:between w:val="nil"/>
        </w:pBdr>
        <w:spacing w:after="0" w:line="276" w:lineRule="auto"/>
        <w:rPr>
          <w:szCs w:val="24"/>
        </w:rPr>
      </w:pPr>
      <w:r w:rsidRPr="00615467">
        <w:rPr>
          <w:b/>
          <w:szCs w:val="24"/>
        </w:rPr>
        <w:t>EVIDENCE GUIDE</w:t>
      </w:r>
    </w:p>
    <w:p w14:paraId="4018B90E" w14:textId="77777777" w:rsidR="00C71948" w:rsidRPr="00615467" w:rsidRDefault="00C71948" w:rsidP="00C71948">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71948" w:rsidRPr="00615467" w14:paraId="0012CC79" w14:textId="77777777" w:rsidTr="0054378B">
        <w:trPr>
          <w:trHeight w:val="3590"/>
        </w:trPr>
        <w:tc>
          <w:tcPr>
            <w:tcW w:w="2695" w:type="dxa"/>
          </w:tcPr>
          <w:p w14:paraId="0F8023CF" w14:textId="77777777" w:rsidR="00C71948" w:rsidRPr="00615467" w:rsidRDefault="00C71948">
            <w:pPr>
              <w:pStyle w:val="ListParagraph"/>
              <w:numPr>
                <w:ilvl w:val="0"/>
                <w:numId w:val="107"/>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Critical aspects of competency</w:t>
            </w:r>
          </w:p>
        </w:tc>
        <w:tc>
          <w:tcPr>
            <w:tcW w:w="6475" w:type="dxa"/>
          </w:tcPr>
          <w:p w14:paraId="41EA67E2"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 xml:space="preserve">Assessment requires evidence that the candidate: </w:t>
            </w:r>
          </w:p>
          <w:p w14:paraId="58A01EF8" w14:textId="77777777" w:rsidR="00C71948" w:rsidRPr="00615467" w:rsidRDefault="00C71948" w:rsidP="0054378B">
            <w:pPr>
              <w:rPr>
                <w:rFonts w:ascii="Times New Roman" w:hAnsi="Times New Roman" w:cs="Times New Roman"/>
                <w:sz w:val="24"/>
                <w:szCs w:val="24"/>
              </w:rPr>
            </w:pPr>
          </w:p>
          <w:p w14:paraId="6AA993AD" w14:textId="652047C4" w:rsidR="00246E34" w:rsidRPr="00615467" w:rsidRDefault="0068480E" w:rsidP="00704389">
            <w:pPr>
              <w:pStyle w:val="ListParagraph"/>
              <w:numPr>
                <w:ilvl w:val="1"/>
                <w:numId w:val="49"/>
              </w:numPr>
              <w:spacing w:after="0"/>
              <w:rPr>
                <w:rFonts w:ascii="Times New Roman" w:hAnsi="Times New Roman" w:cs="Times New Roman"/>
                <w:sz w:val="24"/>
                <w:szCs w:val="24"/>
              </w:rPr>
            </w:pPr>
            <w:r w:rsidRPr="00615467">
              <w:rPr>
                <w:rFonts w:ascii="Times New Roman" w:hAnsi="Times New Roman" w:cs="Times New Roman"/>
                <w:sz w:val="24"/>
                <w:szCs w:val="24"/>
              </w:rPr>
              <w:t>Carried out y</w:t>
            </w:r>
            <w:r w:rsidR="00246E34" w:rsidRPr="00615467">
              <w:rPr>
                <w:rFonts w:ascii="Times New Roman" w:hAnsi="Times New Roman" w:cs="Times New Roman"/>
                <w:sz w:val="24"/>
                <w:szCs w:val="24"/>
              </w:rPr>
              <w:t xml:space="preserve">oghurt product making in accordance with Kenya Standard East Africa Standard (KS EAS) 33-2006, Yoghurt — Specification </w:t>
            </w:r>
          </w:p>
          <w:p w14:paraId="5BE71596" w14:textId="0077A150" w:rsidR="00246E34" w:rsidRPr="00615467" w:rsidRDefault="0068480E" w:rsidP="00704389">
            <w:pPr>
              <w:pStyle w:val="ListParagraph"/>
              <w:numPr>
                <w:ilvl w:val="1"/>
                <w:numId w:val="49"/>
              </w:numPr>
              <w:spacing w:after="0"/>
              <w:rPr>
                <w:rFonts w:ascii="Times New Roman" w:hAnsi="Times New Roman" w:cs="Times New Roman"/>
                <w:sz w:val="24"/>
                <w:szCs w:val="24"/>
              </w:rPr>
            </w:pPr>
            <w:r w:rsidRPr="00615467">
              <w:rPr>
                <w:rFonts w:ascii="Times New Roman" w:hAnsi="Times New Roman" w:cs="Times New Roman"/>
                <w:sz w:val="24"/>
                <w:szCs w:val="24"/>
              </w:rPr>
              <w:t xml:space="preserve">Carried out </w:t>
            </w:r>
            <w:r w:rsidR="00246E34" w:rsidRPr="00615467">
              <w:rPr>
                <w:rFonts w:ascii="Times New Roman" w:hAnsi="Times New Roman" w:cs="Times New Roman"/>
                <w:sz w:val="24"/>
                <w:szCs w:val="24"/>
              </w:rPr>
              <w:t>Cultured milk product making in accordance with Kenya East Africa Standard (K EAS) 1008:2021 Fermented (cultured) milk — Specification</w:t>
            </w:r>
          </w:p>
          <w:p w14:paraId="2307132D" w14:textId="6C3020CF" w:rsidR="00246E34" w:rsidRPr="00615467" w:rsidRDefault="0068480E" w:rsidP="00704389">
            <w:pPr>
              <w:pStyle w:val="ListParagraph"/>
              <w:numPr>
                <w:ilvl w:val="1"/>
                <w:numId w:val="49"/>
              </w:numPr>
              <w:spacing w:after="0" w:line="240" w:lineRule="auto"/>
              <w:rPr>
                <w:rFonts w:ascii="Times New Roman" w:hAnsi="Times New Roman" w:cs="Times New Roman"/>
                <w:bCs/>
                <w:sz w:val="24"/>
                <w:szCs w:val="24"/>
                <w:lang w:val="en-US"/>
              </w:rPr>
            </w:pPr>
            <w:r w:rsidRPr="00615467">
              <w:rPr>
                <w:rFonts w:ascii="Times New Roman" w:hAnsi="Times New Roman" w:cs="Times New Roman"/>
                <w:bCs/>
                <w:sz w:val="24"/>
                <w:szCs w:val="24"/>
                <w:lang w:val="en-US"/>
              </w:rPr>
              <w:t xml:space="preserve">Carried out </w:t>
            </w:r>
            <w:r w:rsidR="00246E34" w:rsidRPr="00615467">
              <w:rPr>
                <w:rFonts w:ascii="Times New Roman" w:hAnsi="Times New Roman" w:cs="Times New Roman"/>
                <w:bCs/>
                <w:sz w:val="24"/>
                <w:szCs w:val="24"/>
                <w:lang w:val="en-US"/>
              </w:rPr>
              <w:t>Kefir milk product making in accordance with East Africa Standard (EAS) 1008:2021 Fermented (cultured) milk — Specification.</w:t>
            </w:r>
          </w:p>
          <w:p w14:paraId="1D7D6311" w14:textId="63FA1898" w:rsidR="006C5CCF" w:rsidRPr="00615467" w:rsidRDefault="006C5CCF" w:rsidP="00704389">
            <w:pPr>
              <w:pStyle w:val="ListParagraph"/>
              <w:numPr>
                <w:ilvl w:val="1"/>
                <w:numId w:val="4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Analysed Yoghurt product quality in accordance with KS ISO/TC 34/SC 5 milk and milk products </w:t>
            </w:r>
          </w:p>
          <w:p w14:paraId="6E4E3FA4" w14:textId="07D82BF1" w:rsidR="006C5CCF" w:rsidRPr="00615467" w:rsidRDefault="006C5CCF" w:rsidP="00704389">
            <w:pPr>
              <w:pStyle w:val="ListParagraph"/>
              <w:numPr>
                <w:ilvl w:val="1"/>
                <w:numId w:val="49"/>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Analyzed Cultured milk </w:t>
            </w:r>
            <w:r w:rsidRPr="00615467">
              <w:rPr>
                <w:rFonts w:ascii="Times New Roman" w:hAnsi="Times New Roman" w:cs="Times New Roman"/>
                <w:sz w:val="24"/>
                <w:szCs w:val="24"/>
                <w:lang w:eastAsia="en-GB"/>
              </w:rPr>
              <w:t xml:space="preserve">quality in accordance with KS ISO/TC 34/SC 5 milk and milk products </w:t>
            </w:r>
          </w:p>
          <w:p w14:paraId="111F7D33" w14:textId="33E9A399" w:rsidR="00C71948" w:rsidRPr="00615467" w:rsidRDefault="00246E34" w:rsidP="00704389">
            <w:pPr>
              <w:pStyle w:val="ListParagraph"/>
              <w:numPr>
                <w:ilvl w:val="1"/>
                <w:numId w:val="49"/>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bCs/>
                <w:sz w:val="24"/>
                <w:szCs w:val="24"/>
                <w:lang w:val="en-US"/>
              </w:rPr>
              <w:t>Processing equipment is cleaned as per code</w:t>
            </w:r>
            <w:r w:rsidRPr="00615467">
              <w:rPr>
                <w:rFonts w:ascii="Times New Roman" w:hAnsi="Times New Roman" w:cs="Times New Roman"/>
                <w:sz w:val="24"/>
                <w:szCs w:val="24"/>
              </w:rPr>
              <w:t xml:space="preserve"> of hygienic practice for milk and milk products</w:t>
            </w:r>
          </w:p>
        </w:tc>
      </w:tr>
      <w:tr w:rsidR="00C71948" w:rsidRPr="00615467" w14:paraId="0C53D5CD" w14:textId="77777777" w:rsidTr="0054378B">
        <w:trPr>
          <w:trHeight w:val="1790"/>
        </w:trPr>
        <w:tc>
          <w:tcPr>
            <w:tcW w:w="2695" w:type="dxa"/>
          </w:tcPr>
          <w:p w14:paraId="6C3AE13F" w14:textId="77777777" w:rsidR="00C71948" w:rsidRPr="00615467" w:rsidRDefault="00C71948">
            <w:pPr>
              <w:pStyle w:val="ListParagraph"/>
              <w:numPr>
                <w:ilvl w:val="0"/>
                <w:numId w:val="10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Resource implications</w:t>
            </w:r>
          </w:p>
        </w:tc>
        <w:tc>
          <w:tcPr>
            <w:tcW w:w="6475" w:type="dxa"/>
          </w:tcPr>
          <w:p w14:paraId="29E01CEF"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2BDD7780" w14:textId="77777777" w:rsidR="00C71948" w:rsidRPr="00615467" w:rsidRDefault="00C71948">
            <w:pPr>
              <w:numPr>
                <w:ilvl w:val="1"/>
                <w:numId w:val="108"/>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Appropriately simulated environment where assessment can take place</w:t>
            </w:r>
          </w:p>
          <w:p w14:paraId="6A3E2E5B" w14:textId="77777777" w:rsidR="00C71948" w:rsidRPr="00615467" w:rsidRDefault="00C71948">
            <w:pPr>
              <w:numPr>
                <w:ilvl w:val="1"/>
                <w:numId w:val="108"/>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Access to relevant work environment</w:t>
            </w:r>
          </w:p>
          <w:p w14:paraId="6E85567C" w14:textId="77777777" w:rsidR="00C71948" w:rsidRPr="00615467" w:rsidRDefault="00C71948">
            <w:pPr>
              <w:numPr>
                <w:ilvl w:val="1"/>
                <w:numId w:val="108"/>
              </w:numPr>
              <w:pBdr>
                <w:top w:val="nil"/>
                <w:left w:val="nil"/>
                <w:bottom w:val="nil"/>
                <w:right w:val="nil"/>
                <w:between w:val="nil"/>
              </w:pBdr>
              <w:spacing w:line="276" w:lineRule="auto"/>
              <w:rPr>
                <w:rFonts w:ascii="Times New Roman" w:hAnsi="Times New Roman" w:cs="Times New Roman"/>
                <w:sz w:val="24"/>
                <w:szCs w:val="24"/>
              </w:rPr>
            </w:pPr>
            <w:r w:rsidRPr="00615467">
              <w:rPr>
                <w:rFonts w:ascii="Times New Roman" w:hAnsi="Times New Roman" w:cs="Times New Roman"/>
                <w:color w:val="auto"/>
                <w:sz w:val="24"/>
                <w:szCs w:val="24"/>
              </w:rPr>
              <w:t>Resources relevant to the proposed activities or tasks</w:t>
            </w:r>
          </w:p>
        </w:tc>
      </w:tr>
      <w:tr w:rsidR="00C71948" w:rsidRPr="00615467" w14:paraId="2232C165" w14:textId="77777777" w:rsidTr="0054378B">
        <w:trPr>
          <w:trHeight w:val="2429"/>
        </w:trPr>
        <w:tc>
          <w:tcPr>
            <w:tcW w:w="2695" w:type="dxa"/>
          </w:tcPr>
          <w:p w14:paraId="073DCB9A" w14:textId="77777777" w:rsidR="00C71948" w:rsidRPr="00615467" w:rsidRDefault="00C71948">
            <w:pPr>
              <w:pStyle w:val="ListParagraph"/>
              <w:numPr>
                <w:ilvl w:val="0"/>
                <w:numId w:val="10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Pr>
          <w:p w14:paraId="68B89A46"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6FE3137F" w14:textId="77777777" w:rsidR="009F4AA1" w:rsidRDefault="009F4AA1">
            <w:pPr>
              <w:numPr>
                <w:ilvl w:val="1"/>
                <w:numId w:val="110"/>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Practical </w:t>
            </w:r>
          </w:p>
          <w:p w14:paraId="756FE1B3" w14:textId="77777777" w:rsidR="009F4AA1" w:rsidRPr="00615467" w:rsidRDefault="009F4AA1">
            <w:pPr>
              <w:numPr>
                <w:ilvl w:val="1"/>
                <w:numId w:val="110"/>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Project </w:t>
            </w:r>
          </w:p>
          <w:p w14:paraId="603285E3" w14:textId="77777777" w:rsidR="009F4AA1" w:rsidRPr="00615467" w:rsidRDefault="009F4AA1">
            <w:pPr>
              <w:numPr>
                <w:ilvl w:val="1"/>
                <w:numId w:val="11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0D474B08" w14:textId="77777777" w:rsidR="009F4AA1" w:rsidRPr="00615467" w:rsidRDefault="009F4AA1">
            <w:pPr>
              <w:numPr>
                <w:ilvl w:val="1"/>
                <w:numId w:val="11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03162529" w14:textId="77777777" w:rsidR="009F4AA1" w:rsidRDefault="009F4AA1">
            <w:pPr>
              <w:numPr>
                <w:ilvl w:val="1"/>
                <w:numId w:val="11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Written tests </w:t>
            </w:r>
          </w:p>
          <w:p w14:paraId="039C52AA" w14:textId="77777777" w:rsidR="009F4AA1" w:rsidRPr="00615467" w:rsidRDefault="009F4AA1">
            <w:pPr>
              <w:numPr>
                <w:ilvl w:val="1"/>
                <w:numId w:val="11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p w14:paraId="03384EC6" w14:textId="409E2FD0" w:rsidR="00C71948" w:rsidRPr="00615467" w:rsidRDefault="009F4AA1">
            <w:pPr>
              <w:numPr>
                <w:ilvl w:val="1"/>
                <w:numId w:val="110"/>
              </w:numPr>
              <w:pBdr>
                <w:top w:val="nil"/>
                <w:left w:val="nil"/>
                <w:bottom w:val="nil"/>
                <w:right w:val="nil"/>
                <w:between w:val="nil"/>
              </w:pBdr>
              <w:spacing w:line="276" w:lineRule="auto"/>
              <w:rPr>
                <w:rFonts w:ascii="Times New Roman" w:hAnsi="Times New Roman" w:cs="Times New Roman"/>
                <w:sz w:val="24"/>
                <w:szCs w:val="24"/>
              </w:rPr>
            </w:pPr>
            <w:r>
              <w:rPr>
                <w:rFonts w:ascii="Times New Roman" w:hAnsi="Times New Roman" w:cs="Times New Roman"/>
                <w:sz w:val="24"/>
                <w:szCs w:val="24"/>
              </w:rPr>
              <w:t xml:space="preserve">Observation </w:t>
            </w:r>
          </w:p>
        </w:tc>
      </w:tr>
      <w:tr w:rsidR="00C71948" w:rsidRPr="00615467" w14:paraId="23540870" w14:textId="77777777" w:rsidTr="0054378B">
        <w:trPr>
          <w:trHeight w:val="1142"/>
        </w:trPr>
        <w:tc>
          <w:tcPr>
            <w:tcW w:w="2695" w:type="dxa"/>
          </w:tcPr>
          <w:p w14:paraId="103213C4" w14:textId="77777777" w:rsidR="00C71948" w:rsidRPr="00615467" w:rsidRDefault="00C71948">
            <w:pPr>
              <w:pStyle w:val="ListParagraph"/>
              <w:numPr>
                <w:ilvl w:val="0"/>
                <w:numId w:val="10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Context of assessment</w:t>
            </w:r>
          </w:p>
        </w:tc>
        <w:tc>
          <w:tcPr>
            <w:tcW w:w="6475" w:type="dxa"/>
          </w:tcPr>
          <w:p w14:paraId="6C2D0909" w14:textId="77777777" w:rsidR="00C71948" w:rsidRPr="00615467" w:rsidRDefault="00C71948" w:rsidP="0054378B">
            <w:pPr>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Competency may be assessed: </w:t>
            </w:r>
          </w:p>
          <w:p w14:paraId="16C09F60" w14:textId="77777777" w:rsidR="00C71948" w:rsidRPr="00615467" w:rsidRDefault="00C71948" w:rsidP="0054378B">
            <w:pPr>
              <w:rPr>
                <w:rFonts w:ascii="Times New Roman" w:hAnsi="Times New Roman" w:cs="Times New Roman"/>
                <w:color w:val="auto"/>
                <w:sz w:val="24"/>
                <w:szCs w:val="24"/>
              </w:rPr>
            </w:pPr>
          </w:p>
          <w:p w14:paraId="1AC0334C" w14:textId="77777777" w:rsidR="005F2069" w:rsidRPr="00615467" w:rsidRDefault="00C71948" w:rsidP="00704389">
            <w:pPr>
              <w:numPr>
                <w:ilvl w:val="1"/>
                <w:numId w:val="36"/>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Workplace</w:t>
            </w:r>
          </w:p>
          <w:p w14:paraId="2CA72570" w14:textId="5A7C99AA" w:rsidR="00C71948" w:rsidRPr="00615467" w:rsidRDefault="005F2069" w:rsidP="00704389">
            <w:pPr>
              <w:numPr>
                <w:ilvl w:val="1"/>
                <w:numId w:val="36"/>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S</w:t>
            </w:r>
            <w:r w:rsidR="00C71948" w:rsidRPr="00615467">
              <w:rPr>
                <w:rFonts w:ascii="Times New Roman" w:hAnsi="Times New Roman" w:cs="Times New Roman"/>
                <w:color w:val="auto"/>
                <w:sz w:val="24"/>
                <w:szCs w:val="24"/>
              </w:rPr>
              <w:t>imulated workplace</w:t>
            </w:r>
          </w:p>
        </w:tc>
      </w:tr>
      <w:tr w:rsidR="00C71948" w:rsidRPr="00615467" w14:paraId="3A39B73A" w14:textId="77777777" w:rsidTr="0054378B">
        <w:tc>
          <w:tcPr>
            <w:tcW w:w="2695" w:type="dxa"/>
          </w:tcPr>
          <w:p w14:paraId="69D486DA" w14:textId="77777777" w:rsidR="00C71948" w:rsidRPr="00615467" w:rsidRDefault="00C71948">
            <w:pPr>
              <w:pStyle w:val="ListParagraph"/>
              <w:numPr>
                <w:ilvl w:val="0"/>
                <w:numId w:val="10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1946550E"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53370E4D"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53E67987" w14:textId="77777777" w:rsidR="00827B43" w:rsidRPr="00615467" w:rsidRDefault="00827B43">
      <w:pPr>
        <w:rPr>
          <w:b/>
          <w:szCs w:val="24"/>
        </w:rPr>
      </w:pPr>
      <w:r w:rsidRPr="00615467">
        <w:rPr>
          <w:b/>
          <w:szCs w:val="24"/>
        </w:rPr>
        <w:br w:type="page"/>
      </w:r>
    </w:p>
    <w:p w14:paraId="022C7ED6" w14:textId="7C28D4BD" w:rsidR="00C71948" w:rsidRPr="00F26EB9" w:rsidRDefault="00C71948" w:rsidP="00F26EB9">
      <w:pPr>
        <w:pStyle w:val="Heading1"/>
      </w:pPr>
      <w:bookmarkStart w:id="56" w:name="_Hlk164423307"/>
      <w:bookmarkStart w:id="57" w:name="_Toc196906564"/>
      <w:r w:rsidRPr="00F26EB9">
        <w:rPr>
          <w:rStyle w:val="Heading2Char"/>
          <w:rFonts w:eastAsia="Calibri"/>
          <w:b/>
          <w:bCs/>
        </w:rPr>
        <w:lastRenderedPageBreak/>
        <w:t>PROCESS FAT BASED MILK PRODUCTS</w:t>
      </w:r>
      <w:bookmarkEnd w:id="56"/>
      <w:bookmarkEnd w:id="57"/>
    </w:p>
    <w:p w14:paraId="000A8993" w14:textId="5DE27727" w:rsidR="00C71948" w:rsidRPr="00615467" w:rsidRDefault="00C71948" w:rsidP="00C71948">
      <w:pPr>
        <w:rPr>
          <w:b/>
          <w:szCs w:val="24"/>
        </w:rPr>
      </w:pPr>
      <w:r w:rsidRPr="00615467">
        <w:rPr>
          <w:b/>
          <w:szCs w:val="24"/>
        </w:rPr>
        <w:t xml:space="preserve">UNIT CODE: </w:t>
      </w:r>
      <w:r w:rsidR="00F26EB9" w:rsidRPr="004D594B">
        <w:rPr>
          <w:b/>
          <w:bCs/>
          <w:szCs w:val="24"/>
        </w:rPr>
        <w:t xml:space="preserve">0721 451 </w:t>
      </w:r>
      <w:r w:rsidR="000D6822">
        <w:rPr>
          <w:b/>
          <w:bCs/>
          <w:szCs w:val="24"/>
        </w:rPr>
        <w:t>1</w:t>
      </w:r>
      <w:r w:rsidR="0023122B">
        <w:rPr>
          <w:b/>
          <w:bCs/>
          <w:szCs w:val="24"/>
        </w:rPr>
        <w:t>1</w:t>
      </w:r>
      <w:r w:rsidR="00F26EB9" w:rsidRPr="004D594B">
        <w:rPr>
          <w:b/>
          <w:bCs/>
          <w:szCs w:val="24"/>
        </w:rPr>
        <w:t>A</w:t>
      </w:r>
    </w:p>
    <w:p w14:paraId="2F4C77DD" w14:textId="77777777" w:rsidR="00C71948" w:rsidRPr="00615467" w:rsidRDefault="00C71948" w:rsidP="00C71948">
      <w:pPr>
        <w:rPr>
          <w:b/>
          <w:szCs w:val="24"/>
        </w:rPr>
      </w:pPr>
      <w:r w:rsidRPr="00615467">
        <w:rPr>
          <w:b/>
          <w:szCs w:val="24"/>
        </w:rPr>
        <w:t xml:space="preserve">UNIT DESCRIPTION </w:t>
      </w:r>
    </w:p>
    <w:p w14:paraId="2D311032" w14:textId="1065C56B" w:rsidR="00C71948" w:rsidRDefault="00CD0447" w:rsidP="00CD0447">
      <w:pPr>
        <w:spacing w:after="0" w:line="276" w:lineRule="auto"/>
        <w:jc w:val="both"/>
        <w:rPr>
          <w:bCs/>
          <w:color w:val="auto"/>
          <w:szCs w:val="24"/>
        </w:rPr>
      </w:pPr>
      <w:r w:rsidRPr="00615467">
        <w:rPr>
          <w:bCs/>
          <w:color w:val="auto"/>
          <w:szCs w:val="24"/>
        </w:rPr>
        <w:t>This unit specifies the competencies required by a Dairy Plant Technician level 5 to process Fat Based Milk product</w:t>
      </w:r>
      <w:r w:rsidR="00F509DD" w:rsidRPr="00615467">
        <w:rPr>
          <w:bCs/>
          <w:color w:val="auto"/>
          <w:szCs w:val="24"/>
        </w:rPr>
        <w:t>s. It involves producing dairy cream, dairy butter, dairy ghee and dairy ice cream.</w:t>
      </w:r>
    </w:p>
    <w:p w14:paraId="398B35CF" w14:textId="77777777" w:rsidR="00F509DD" w:rsidRPr="00615467" w:rsidRDefault="00F509DD" w:rsidP="00CD0447">
      <w:pPr>
        <w:spacing w:after="0" w:line="276" w:lineRule="auto"/>
        <w:jc w:val="both"/>
        <w:rPr>
          <w:bCs/>
          <w:color w:val="auto"/>
          <w:szCs w:val="24"/>
        </w:rPr>
      </w:pPr>
    </w:p>
    <w:p w14:paraId="4E47293D" w14:textId="77777777" w:rsidR="00C71948" w:rsidRPr="00615467" w:rsidRDefault="00C71948" w:rsidP="00C71948">
      <w:pPr>
        <w:rPr>
          <w:b/>
          <w:color w:val="auto"/>
          <w:szCs w:val="24"/>
        </w:rPr>
      </w:pP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71948" w:rsidRPr="00615467" w14:paraId="27F28E94" w14:textId="77777777" w:rsidTr="0054378B">
        <w:tc>
          <w:tcPr>
            <w:tcW w:w="3114" w:type="dxa"/>
          </w:tcPr>
          <w:p w14:paraId="1B05EDE7"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4D8485E4"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701166E6"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66A5750C"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748831FC" w14:textId="77777777" w:rsidR="00C71948" w:rsidRPr="00615467" w:rsidRDefault="00C71948" w:rsidP="0054378B">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A0173C" w:rsidRPr="00615467" w14:paraId="6E7F3768" w14:textId="77777777" w:rsidTr="0054378B">
        <w:trPr>
          <w:trHeight w:val="2843"/>
        </w:trPr>
        <w:tc>
          <w:tcPr>
            <w:tcW w:w="3114" w:type="dxa"/>
          </w:tcPr>
          <w:p w14:paraId="1F548B53" w14:textId="25A367DB" w:rsidR="00A0173C" w:rsidRPr="0062754C" w:rsidRDefault="0062754C">
            <w:pPr>
              <w:pStyle w:val="ListParagraph"/>
              <w:numPr>
                <w:ilvl w:val="0"/>
                <w:numId w:val="122"/>
              </w:numPr>
              <w:spacing w:after="0" w:line="240" w:lineRule="auto"/>
              <w:rPr>
                <w:rFonts w:ascii="Times New Roman" w:hAnsi="Times New Roman" w:cs="Times New Roman"/>
                <w:bCs/>
                <w:color w:val="000000" w:themeColor="text1"/>
                <w:sz w:val="24"/>
                <w:szCs w:val="24"/>
              </w:rPr>
            </w:pPr>
            <w:bookmarkStart w:id="58" w:name="_Hlk164375644"/>
            <w:r w:rsidRPr="0062754C">
              <w:rPr>
                <w:rFonts w:ascii="Times New Roman" w:hAnsi="Times New Roman" w:cs="Times New Roman"/>
                <w:bCs/>
                <w:color w:val="000000" w:themeColor="text1"/>
                <w:sz w:val="24"/>
                <w:szCs w:val="24"/>
              </w:rPr>
              <w:t>Produce dairy cream</w:t>
            </w:r>
          </w:p>
          <w:p w14:paraId="0971B48A" w14:textId="77777777" w:rsidR="00A0173C" w:rsidRPr="0062754C" w:rsidRDefault="00A0173C" w:rsidP="00A0173C">
            <w:pPr>
              <w:spacing w:line="240" w:lineRule="atLeast"/>
              <w:rPr>
                <w:rFonts w:ascii="Times New Roman" w:eastAsia="Times New Roman" w:hAnsi="Times New Roman" w:cs="Times New Roman"/>
                <w:b/>
                <w:color w:val="000000" w:themeColor="text1"/>
                <w:sz w:val="24"/>
                <w:szCs w:val="24"/>
              </w:rPr>
            </w:pPr>
          </w:p>
        </w:tc>
        <w:tc>
          <w:tcPr>
            <w:tcW w:w="6462" w:type="dxa"/>
          </w:tcPr>
          <w:p w14:paraId="6A27CD40" w14:textId="77777777" w:rsidR="00A0173C" w:rsidRPr="00615467" w:rsidRDefault="00A0173C" w:rsidP="00704389">
            <w:pPr>
              <w:pStyle w:val="ListParagraph"/>
              <w:numPr>
                <w:ilvl w:val="1"/>
                <w:numId w:val="20"/>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13F9F628" w14:textId="705FA4A1" w:rsidR="00A0173C" w:rsidRPr="00615467" w:rsidRDefault="00F647BE"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 xml:space="preserve">Raw milk and ingredients samples analysis </w:t>
            </w:r>
            <w:r w:rsidRPr="00615467">
              <w:rPr>
                <w:rFonts w:ascii="Times New Roman" w:hAnsi="Times New Roman" w:cs="Times New Roman"/>
                <w:sz w:val="24"/>
                <w:szCs w:val="24"/>
                <w:lang w:val="en-US"/>
              </w:rPr>
              <w:t xml:space="preserve">is carried out </w:t>
            </w:r>
            <w:r w:rsidR="00A0173C" w:rsidRPr="00615467">
              <w:rPr>
                <w:rFonts w:ascii="Times New Roman" w:hAnsi="Times New Roman" w:cs="Times New Roman"/>
                <w:sz w:val="24"/>
                <w:szCs w:val="24"/>
              </w:rPr>
              <w:t xml:space="preserve">in accordance with KS ISO/TC 34/SC 5 milk and milk products </w:t>
            </w:r>
          </w:p>
          <w:p w14:paraId="77651134" w14:textId="77777777"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Cream</w:t>
            </w:r>
            <w:r w:rsidRPr="00615467">
              <w:rPr>
                <w:rFonts w:ascii="Times New Roman" w:hAnsi="Times New Roman" w:cs="Times New Roman"/>
                <w:bCs/>
                <w:iCs/>
                <w:sz w:val="24"/>
                <w:szCs w:val="24"/>
              </w:rPr>
              <w:t xml:space="preserve"> </w:t>
            </w:r>
            <w:r w:rsidRPr="00615467">
              <w:rPr>
                <w:rFonts w:ascii="Times New Roman" w:hAnsi="Times New Roman" w:cs="Times New Roman"/>
                <w:b/>
                <w:bCs/>
                <w:i/>
                <w:iCs/>
                <w:sz w:val="24"/>
                <w:szCs w:val="24"/>
              </w:rPr>
              <w:t>processing materials and equipment</w:t>
            </w:r>
            <w:r w:rsidRPr="00615467">
              <w:rPr>
                <w:rFonts w:ascii="Times New Roman" w:hAnsi="Times New Roman" w:cs="Times New Roman"/>
                <w:sz w:val="24"/>
                <w:szCs w:val="24"/>
              </w:rPr>
              <w:t xml:space="preserve"> are assembled based on work requirement. </w:t>
            </w:r>
          </w:p>
          <w:p w14:paraId="243DEEC0" w14:textId="62E7D96B" w:rsidR="00532396" w:rsidRPr="00615467" w:rsidRDefault="00A0173C" w:rsidP="00704389">
            <w:pPr>
              <w:pStyle w:val="ListParagraph"/>
              <w:numPr>
                <w:ilvl w:val="1"/>
                <w:numId w:val="20"/>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Dairy cream product </w:t>
            </w:r>
            <w:r w:rsidRPr="00615467">
              <w:rPr>
                <w:rFonts w:ascii="Times New Roman" w:hAnsi="Times New Roman" w:cs="Times New Roman"/>
                <w:sz w:val="24"/>
                <w:szCs w:val="24"/>
              </w:rPr>
              <w:t xml:space="preserve">is produced in accordance with KS 35:2018 Dairy cream and prepared creams </w:t>
            </w:r>
            <w:r w:rsidR="00532396" w:rsidRPr="00615467">
              <w:rPr>
                <w:rFonts w:ascii="Times New Roman" w:hAnsi="Times New Roman" w:cs="Times New Roman"/>
                <w:sz w:val="24"/>
                <w:szCs w:val="24"/>
              </w:rPr>
              <w:t>–</w:t>
            </w:r>
            <w:r w:rsidRPr="00615467">
              <w:rPr>
                <w:rFonts w:ascii="Times New Roman" w:hAnsi="Times New Roman" w:cs="Times New Roman"/>
                <w:sz w:val="24"/>
                <w:szCs w:val="24"/>
              </w:rPr>
              <w:t xml:space="preserve"> Specification</w:t>
            </w:r>
          </w:p>
          <w:p w14:paraId="738CC98A" w14:textId="77777777" w:rsidR="00532396" w:rsidRPr="00615467" w:rsidRDefault="00532396" w:rsidP="00704389">
            <w:pPr>
              <w:pStyle w:val="ListParagraph"/>
              <w:numPr>
                <w:ilvl w:val="1"/>
                <w:numId w:val="20"/>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cream product </w:t>
            </w:r>
            <w:r w:rsidRPr="00615467">
              <w:rPr>
                <w:rFonts w:ascii="Times New Roman" w:hAnsi="Times New Roman" w:cs="Times New Roman"/>
                <w:sz w:val="24"/>
                <w:szCs w:val="24"/>
                <w:lang w:eastAsia="en-GB"/>
              </w:rPr>
              <w:t xml:space="preserve">sample is drawn as per KS ISO 707:2008 Sampling of milk and milk products </w:t>
            </w:r>
          </w:p>
          <w:p w14:paraId="7B51EC53" w14:textId="377F6A06" w:rsidR="00A0173C" w:rsidRPr="00615467" w:rsidRDefault="00532396" w:rsidP="00704389">
            <w:pPr>
              <w:pStyle w:val="ListParagraph"/>
              <w:numPr>
                <w:ilvl w:val="1"/>
                <w:numId w:val="20"/>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b/>
                <w:i/>
                <w:iCs/>
                <w:color w:val="000000" w:themeColor="text1"/>
                <w:sz w:val="24"/>
                <w:szCs w:val="24"/>
                <w:lang w:val="en-US"/>
              </w:rPr>
              <w:t xml:space="preserve">cream </w:t>
            </w:r>
            <w:r w:rsidRPr="00615467">
              <w:rPr>
                <w:rFonts w:ascii="Times New Roman" w:hAnsi="Times New Roman" w:cs="Times New Roman"/>
                <w:b/>
                <w:i/>
                <w:iCs/>
                <w:sz w:val="24"/>
                <w:szCs w:val="24"/>
                <w:lang w:val="en-US" w:eastAsia="en-GB"/>
              </w:rPr>
              <w:t xml:space="preserve">product </w:t>
            </w:r>
            <w:r w:rsidRPr="00615467">
              <w:rPr>
                <w:rFonts w:ascii="Times New Roman" w:hAnsi="Times New Roman" w:cs="Times New Roman"/>
                <w:b/>
                <w:i/>
                <w:iCs/>
                <w:sz w:val="24"/>
                <w:szCs w:val="24"/>
                <w:lang w:eastAsia="en-GB"/>
              </w:rPr>
              <w:t>quality is analysed</w:t>
            </w:r>
            <w:r w:rsidRPr="00615467">
              <w:rPr>
                <w:rFonts w:ascii="Times New Roman" w:hAnsi="Times New Roman" w:cs="Times New Roman"/>
                <w:sz w:val="24"/>
                <w:szCs w:val="24"/>
                <w:lang w:eastAsia="en-GB"/>
              </w:rPr>
              <w:t xml:space="preserve"> in accordance with KS ISO/TC 34/SC 5 milk and milk products</w:t>
            </w:r>
            <w:r w:rsidR="00A0173C" w:rsidRPr="00615467">
              <w:rPr>
                <w:rFonts w:ascii="Times New Roman" w:hAnsi="Times New Roman" w:cs="Times New Roman"/>
                <w:sz w:val="24"/>
                <w:szCs w:val="24"/>
              </w:rPr>
              <w:t xml:space="preserve"> </w:t>
            </w:r>
          </w:p>
          <w:p w14:paraId="3B2457E3" w14:textId="77777777"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cream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KS 35:2018 Dairy cream and prepared creams – Specification</w:t>
            </w:r>
          </w:p>
          <w:p w14:paraId="7C4C77A7" w14:textId="77777777"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cream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rPr>
              <w:t>KS 35:2018 Dairy cream and prepared creams - Specification</w:t>
            </w:r>
            <w:r w:rsidRPr="00615467">
              <w:rPr>
                <w:rFonts w:ascii="Times New Roman" w:hAnsi="Times New Roman" w:cs="Times New Roman"/>
                <w:sz w:val="24"/>
                <w:szCs w:val="24"/>
                <w:lang w:eastAsia="en-GB"/>
              </w:rPr>
              <w:t>.</w:t>
            </w:r>
          </w:p>
          <w:p w14:paraId="1C9739DB" w14:textId="27BEBFC0" w:rsidR="00A0173C" w:rsidRPr="00615467" w:rsidRDefault="0068480E"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cream p</w:t>
            </w:r>
            <w:r w:rsidR="00A0173C" w:rsidRPr="00615467">
              <w:rPr>
                <w:rFonts w:ascii="Times New Roman" w:hAnsi="Times New Roman" w:cs="Times New Roman"/>
                <w:sz w:val="24"/>
                <w:szCs w:val="24"/>
              </w:rPr>
              <w:t xml:space="preserve">rocessing equipment is cleaned as per Kenya Standards (KS)1552- 2016 code of Hygienic practice for milk and milk products </w:t>
            </w:r>
          </w:p>
          <w:p w14:paraId="70934785" w14:textId="77777777"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KS 1552- 2016 code of Hygienic practice for milk and milk products </w:t>
            </w:r>
          </w:p>
          <w:p w14:paraId="5D2BA5A9" w14:textId="77777777"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cream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work instruction manual </w:t>
            </w:r>
          </w:p>
        </w:tc>
      </w:tr>
      <w:tr w:rsidR="00A0173C" w:rsidRPr="00615467" w14:paraId="386EB207" w14:textId="77777777" w:rsidTr="0054378B">
        <w:trPr>
          <w:trHeight w:val="278"/>
        </w:trPr>
        <w:tc>
          <w:tcPr>
            <w:tcW w:w="3114" w:type="dxa"/>
          </w:tcPr>
          <w:p w14:paraId="217D8A04" w14:textId="481EFEC0" w:rsidR="00A0173C" w:rsidRPr="0062754C" w:rsidRDefault="0062754C">
            <w:pPr>
              <w:pStyle w:val="ListParagraph"/>
              <w:numPr>
                <w:ilvl w:val="0"/>
                <w:numId w:val="122"/>
              </w:numPr>
              <w:spacing w:after="0" w:line="240" w:lineRule="auto"/>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t xml:space="preserve">Produce dairy butter   </w:t>
            </w:r>
          </w:p>
        </w:tc>
        <w:tc>
          <w:tcPr>
            <w:tcW w:w="6462" w:type="dxa"/>
          </w:tcPr>
          <w:p w14:paraId="68249165" w14:textId="77777777" w:rsidR="004760B1" w:rsidRPr="00615467" w:rsidRDefault="004760B1" w:rsidP="00704389">
            <w:pPr>
              <w:pStyle w:val="ListParagraph"/>
              <w:numPr>
                <w:ilvl w:val="0"/>
                <w:numId w:val="21"/>
              </w:numPr>
              <w:spacing w:after="0" w:line="240" w:lineRule="auto"/>
              <w:rPr>
                <w:rFonts w:ascii="Times New Roman" w:hAnsi="Times New Roman" w:cs="Times New Roman"/>
                <w:vanish/>
                <w:sz w:val="24"/>
                <w:szCs w:val="24"/>
              </w:rPr>
            </w:pPr>
          </w:p>
          <w:p w14:paraId="5DEAB6A4" w14:textId="77777777" w:rsidR="004760B1" w:rsidRPr="00615467" w:rsidRDefault="004760B1" w:rsidP="00704389">
            <w:pPr>
              <w:pStyle w:val="ListParagraph"/>
              <w:numPr>
                <w:ilvl w:val="0"/>
                <w:numId w:val="21"/>
              </w:numPr>
              <w:spacing w:after="0" w:line="240" w:lineRule="auto"/>
              <w:rPr>
                <w:rFonts w:ascii="Times New Roman" w:hAnsi="Times New Roman" w:cs="Times New Roman"/>
                <w:vanish/>
                <w:sz w:val="24"/>
                <w:szCs w:val="24"/>
              </w:rPr>
            </w:pPr>
          </w:p>
          <w:p w14:paraId="106DA173" w14:textId="77777777" w:rsidR="00A0173C" w:rsidRPr="00615467" w:rsidRDefault="00A0173C" w:rsidP="00704389">
            <w:pPr>
              <w:pStyle w:val="ListParagraph"/>
              <w:numPr>
                <w:ilvl w:val="1"/>
                <w:numId w:val="21"/>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58D77385"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Raw milk sample is analysed in accordance with KS ISO/TC 34/SC 5 milk and milk products </w:t>
            </w:r>
          </w:p>
          <w:p w14:paraId="5C779EBD"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Butter processing</w:t>
            </w:r>
            <w:r w:rsidRPr="00615467">
              <w:rPr>
                <w:rFonts w:ascii="Times New Roman" w:hAnsi="Times New Roman" w:cs="Times New Roman"/>
                <w:b/>
                <w:bCs/>
                <w:i/>
                <w:iCs/>
                <w:sz w:val="24"/>
                <w:szCs w:val="24"/>
              </w:rPr>
              <w:t xml:space="preserve"> materials and equipment</w:t>
            </w:r>
            <w:r w:rsidRPr="00615467">
              <w:rPr>
                <w:rFonts w:ascii="Times New Roman" w:hAnsi="Times New Roman" w:cs="Times New Roman"/>
                <w:sz w:val="24"/>
                <w:szCs w:val="24"/>
              </w:rPr>
              <w:t xml:space="preserve"> are assembled based on work requirement. </w:t>
            </w:r>
          </w:p>
          <w:p w14:paraId="7411A84D"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Dairy butter making is carried out </w:t>
            </w:r>
            <w:r w:rsidRPr="00615467">
              <w:rPr>
                <w:rFonts w:ascii="Times New Roman" w:hAnsi="Times New Roman" w:cs="Times New Roman"/>
                <w:sz w:val="24"/>
                <w:szCs w:val="24"/>
              </w:rPr>
              <w:t xml:space="preserve">in accordance with KS EAS 22:2019 Butter - Specification </w:t>
            </w:r>
          </w:p>
          <w:p w14:paraId="2EFF7461" w14:textId="0EA9EBA4" w:rsidR="00532396" w:rsidRPr="00615467" w:rsidRDefault="00532396" w:rsidP="00704389">
            <w:pPr>
              <w:pStyle w:val="ListParagraph"/>
              <w:numPr>
                <w:ilvl w:val="1"/>
                <w:numId w:val="21"/>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butter product </w:t>
            </w:r>
            <w:r w:rsidRPr="00615467">
              <w:rPr>
                <w:rFonts w:ascii="Times New Roman" w:hAnsi="Times New Roman" w:cs="Times New Roman"/>
                <w:sz w:val="24"/>
                <w:szCs w:val="24"/>
                <w:lang w:eastAsia="en-GB"/>
              </w:rPr>
              <w:t xml:space="preserve">sample is drawn as per KS ISO 707:2008 Sampling of milk and milk products </w:t>
            </w:r>
          </w:p>
          <w:p w14:paraId="33FDE9CF" w14:textId="5D36F94D" w:rsidR="00532396" w:rsidRPr="00615467" w:rsidRDefault="00532396" w:rsidP="00704389">
            <w:pPr>
              <w:pStyle w:val="ListParagraph"/>
              <w:numPr>
                <w:ilvl w:val="1"/>
                <w:numId w:val="21"/>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b/>
                <w:i/>
                <w:iCs/>
                <w:color w:val="000000" w:themeColor="text1"/>
                <w:sz w:val="24"/>
                <w:szCs w:val="24"/>
                <w:lang w:val="en-US"/>
              </w:rPr>
              <w:t xml:space="preserve">butter </w:t>
            </w:r>
            <w:r w:rsidRPr="00615467">
              <w:rPr>
                <w:rFonts w:ascii="Times New Roman" w:hAnsi="Times New Roman" w:cs="Times New Roman"/>
                <w:b/>
                <w:i/>
                <w:iCs/>
                <w:sz w:val="24"/>
                <w:szCs w:val="24"/>
                <w:lang w:val="en-US" w:eastAsia="en-GB"/>
              </w:rPr>
              <w:t xml:space="preserve">product </w:t>
            </w:r>
            <w:r w:rsidRPr="00615467">
              <w:rPr>
                <w:rFonts w:ascii="Times New Roman" w:hAnsi="Times New Roman" w:cs="Times New Roman"/>
                <w:b/>
                <w:i/>
                <w:iCs/>
                <w:sz w:val="24"/>
                <w:szCs w:val="24"/>
                <w:lang w:eastAsia="en-GB"/>
              </w:rPr>
              <w:t>quality is analysed</w:t>
            </w:r>
            <w:r w:rsidRPr="00615467">
              <w:rPr>
                <w:rFonts w:ascii="Times New Roman" w:hAnsi="Times New Roman" w:cs="Times New Roman"/>
                <w:sz w:val="24"/>
                <w:szCs w:val="24"/>
                <w:lang w:eastAsia="en-GB"/>
              </w:rPr>
              <w:t xml:space="preserve"> in accordance with KS ISO/TC 34/SC 5 milk and milk products</w:t>
            </w:r>
          </w:p>
          <w:p w14:paraId="543B22FA"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lastRenderedPageBreak/>
              <w:t xml:space="preserve">Dairy butter </w:t>
            </w:r>
            <w:r w:rsidRPr="00615467">
              <w:rPr>
                <w:rFonts w:ascii="Times New Roman" w:hAnsi="Times New Roman" w:cs="Times New Roman"/>
                <w:sz w:val="24"/>
                <w:szCs w:val="24"/>
              </w:rPr>
              <w:t xml:space="preserve">is packaged in accordance with KS EAS 22:2019 Butter - Specification </w:t>
            </w:r>
          </w:p>
          <w:p w14:paraId="7BB9A377"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butter product </w:t>
            </w:r>
            <w:r w:rsidRPr="00615467">
              <w:rPr>
                <w:rFonts w:ascii="Times New Roman" w:hAnsi="Times New Roman" w:cs="Times New Roman"/>
                <w:sz w:val="24"/>
                <w:szCs w:val="24"/>
                <w:lang w:eastAsia="en-GB"/>
              </w:rPr>
              <w:t xml:space="preserve">is stored in accordance with KS EAS 22:2019 Butter - Specification </w:t>
            </w:r>
          </w:p>
          <w:p w14:paraId="1BC0F37C" w14:textId="3FE256C2" w:rsidR="00A0173C" w:rsidRPr="00615467" w:rsidRDefault="0068480E"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butter p</w:t>
            </w:r>
            <w:r w:rsidR="00A0173C" w:rsidRPr="00615467">
              <w:rPr>
                <w:rFonts w:ascii="Times New Roman" w:hAnsi="Times New Roman" w:cs="Times New Roman"/>
                <w:sz w:val="24"/>
                <w:szCs w:val="24"/>
              </w:rPr>
              <w:t xml:space="preserve">rocessing equipment is cleaned as per Kenya Standards (KS)1552- 2016 code of Hygienic practice for milk and milk products </w:t>
            </w:r>
          </w:p>
          <w:p w14:paraId="54499B36"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KS1552- 2016 code of Hygienic practice for milk and milk products </w:t>
            </w:r>
          </w:p>
          <w:p w14:paraId="26D4452E"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butter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tr w:rsidR="00A0173C" w:rsidRPr="00615467" w14:paraId="12109108" w14:textId="77777777" w:rsidTr="0054378B">
        <w:trPr>
          <w:trHeight w:val="278"/>
        </w:trPr>
        <w:tc>
          <w:tcPr>
            <w:tcW w:w="3114" w:type="dxa"/>
          </w:tcPr>
          <w:p w14:paraId="09B098DA" w14:textId="283F3FFB" w:rsidR="00A0173C" w:rsidRPr="0062754C" w:rsidRDefault="0062754C">
            <w:pPr>
              <w:pStyle w:val="ListParagraph"/>
              <w:numPr>
                <w:ilvl w:val="0"/>
                <w:numId w:val="122"/>
              </w:numPr>
              <w:spacing w:after="0" w:line="240" w:lineRule="auto"/>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lastRenderedPageBreak/>
              <w:t>Produce dairy ghee</w:t>
            </w:r>
          </w:p>
        </w:tc>
        <w:tc>
          <w:tcPr>
            <w:tcW w:w="6462" w:type="dxa"/>
          </w:tcPr>
          <w:p w14:paraId="04E2046E" w14:textId="77777777" w:rsidR="004760B1" w:rsidRPr="00F26EB9" w:rsidRDefault="004760B1" w:rsidP="00F26EB9">
            <w:pPr>
              <w:rPr>
                <w:b/>
                <w:i/>
                <w:vanish/>
                <w:szCs w:val="24"/>
              </w:rPr>
            </w:pPr>
          </w:p>
          <w:p w14:paraId="6DD0AD66" w14:textId="1F8F0B9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Ghee</w:t>
            </w:r>
            <w:r w:rsidRPr="00615467">
              <w:rPr>
                <w:rFonts w:ascii="Times New Roman" w:hAnsi="Times New Roman" w:cs="Times New Roman"/>
                <w:bCs/>
                <w:iCs/>
                <w:sz w:val="24"/>
                <w:szCs w:val="24"/>
              </w:rPr>
              <w:t xml:space="preserve"> </w:t>
            </w:r>
            <w:r w:rsidR="0068480E" w:rsidRPr="00615467">
              <w:rPr>
                <w:rFonts w:ascii="Times New Roman" w:hAnsi="Times New Roman" w:cs="Times New Roman"/>
                <w:b/>
                <w:bCs/>
                <w:i/>
                <w:iCs/>
                <w:sz w:val="24"/>
                <w:szCs w:val="24"/>
              </w:rPr>
              <w:t>p</w:t>
            </w:r>
            <w:r w:rsidRPr="00615467">
              <w:rPr>
                <w:rFonts w:ascii="Times New Roman" w:hAnsi="Times New Roman" w:cs="Times New Roman"/>
                <w:b/>
                <w:bCs/>
                <w:i/>
                <w:iCs/>
                <w:sz w:val="24"/>
                <w:szCs w:val="24"/>
              </w:rPr>
              <w:t>rocessing materials and equipment</w:t>
            </w:r>
            <w:r w:rsidRPr="00615467">
              <w:rPr>
                <w:rFonts w:ascii="Times New Roman" w:hAnsi="Times New Roman" w:cs="Times New Roman"/>
                <w:sz w:val="24"/>
                <w:szCs w:val="24"/>
              </w:rPr>
              <w:t xml:space="preserve"> are assembled based on work requirement. </w:t>
            </w:r>
          </w:p>
          <w:p w14:paraId="79992028"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Dairy ghee making is carried out </w:t>
            </w:r>
            <w:r w:rsidRPr="00615467">
              <w:rPr>
                <w:rFonts w:ascii="Times New Roman" w:hAnsi="Times New Roman" w:cs="Times New Roman"/>
                <w:sz w:val="24"/>
                <w:szCs w:val="24"/>
              </w:rPr>
              <w:t xml:space="preserve">in accordance with </w:t>
            </w:r>
            <w:r w:rsidRPr="00615467">
              <w:rPr>
                <w:rFonts w:ascii="Times New Roman" w:hAnsi="Times New Roman" w:cs="Times New Roman"/>
                <w:sz w:val="24"/>
                <w:szCs w:val="24"/>
                <w:lang w:val="en-US"/>
              </w:rPr>
              <w:t>KS 326 Specification for edible fats and oils</w:t>
            </w:r>
          </w:p>
          <w:p w14:paraId="50C34EE0" w14:textId="5BA15701" w:rsidR="00532396" w:rsidRPr="00615467" w:rsidRDefault="00532396"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Ghee product </w:t>
            </w:r>
            <w:r w:rsidRPr="00615467">
              <w:rPr>
                <w:rFonts w:ascii="Times New Roman" w:hAnsi="Times New Roman" w:cs="Times New Roman"/>
                <w:sz w:val="24"/>
                <w:szCs w:val="24"/>
                <w:lang w:eastAsia="en-GB"/>
              </w:rPr>
              <w:t xml:space="preserve">sample is drawn as per KS ISO 707:2008 Sampling of milk and milk products </w:t>
            </w:r>
          </w:p>
          <w:p w14:paraId="1EDAF3AF" w14:textId="23A41685" w:rsidR="00532396" w:rsidRPr="00615467" w:rsidRDefault="00532396"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b/>
                <w:i/>
                <w:iCs/>
                <w:color w:val="000000" w:themeColor="text1"/>
                <w:sz w:val="24"/>
                <w:szCs w:val="24"/>
                <w:lang w:val="en-US"/>
              </w:rPr>
              <w:t xml:space="preserve">Ghee </w:t>
            </w:r>
            <w:r w:rsidRPr="00615467">
              <w:rPr>
                <w:rFonts w:ascii="Times New Roman" w:hAnsi="Times New Roman" w:cs="Times New Roman"/>
                <w:b/>
                <w:i/>
                <w:iCs/>
                <w:sz w:val="24"/>
                <w:szCs w:val="24"/>
                <w:lang w:val="en-US" w:eastAsia="en-GB"/>
              </w:rPr>
              <w:t xml:space="preserve">product </w:t>
            </w:r>
            <w:r w:rsidRPr="00615467">
              <w:rPr>
                <w:rFonts w:ascii="Times New Roman" w:hAnsi="Times New Roman" w:cs="Times New Roman"/>
                <w:b/>
                <w:i/>
                <w:iCs/>
                <w:sz w:val="24"/>
                <w:szCs w:val="24"/>
                <w:lang w:eastAsia="en-GB"/>
              </w:rPr>
              <w:t>quality is analysed</w:t>
            </w:r>
            <w:r w:rsidRPr="00615467">
              <w:rPr>
                <w:rFonts w:ascii="Times New Roman" w:hAnsi="Times New Roman" w:cs="Times New Roman"/>
                <w:sz w:val="24"/>
                <w:szCs w:val="24"/>
                <w:lang w:eastAsia="en-GB"/>
              </w:rPr>
              <w:t xml:space="preserve"> in accordance with KS ISO/TC 34/SC 5 milk and milk products</w:t>
            </w:r>
          </w:p>
          <w:p w14:paraId="3F44FAFA"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Dairy ghee </w:t>
            </w:r>
            <w:r w:rsidRPr="00615467">
              <w:rPr>
                <w:rFonts w:ascii="Times New Roman" w:hAnsi="Times New Roman" w:cs="Times New Roman"/>
                <w:sz w:val="24"/>
                <w:szCs w:val="24"/>
              </w:rPr>
              <w:t xml:space="preserve">is packaged in accordance with KS 326 Specification for edible fats and oils </w:t>
            </w:r>
          </w:p>
          <w:p w14:paraId="545D1758"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ghee product </w:t>
            </w:r>
            <w:r w:rsidRPr="00615467">
              <w:rPr>
                <w:rFonts w:ascii="Times New Roman" w:hAnsi="Times New Roman" w:cs="Times New Roman"/>
                <w:sz w:val="24"/>
                <w:szCs w:val="24"/>
                <w:lang w:eastAsia="en-GB"/>
              </w:rPr>
              <w:t>is stored in accordance with KS 326 Specification for edible fats and oils</w:t>
            </w:r>
          </w:p>
          <w:p w14:paraId="12557299" w14:textId="58EE409A" w:rsidR="00A0173C" w:rsidRPr="00615467" w:rsidRDefault="0068480E" w:rsidP="00704389">
            <w:pPr>
              <w:pStyle w:val="ListParagraph"/>
              <w:numPr>
                <w:ilvl w:val="1"/>
                <w:numId w:val="22"/>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Dairy ghee product p</w:t>
            </w:r>
            <w:r w:rsidR="00F509DD" w:rsidRPr="00615467">
              <w:rPr>
                <w:rFonts w:ascii="Times New Roman" w:hAnsi="Times New Roman" w:cs="Times New Roman"/>
                <w:sz w:val="24"/>
                <w:szCs w:val="24"/>
              </w:rPr>
              <w:t>processing</w:t>
            </w:r>
            <w:r w:rsidR="00A0173C" w:rsidRPr="00615467">
              <w:rPr>
                <w:rFonts w:ascii="Times New Roman" w:hAnsi="Times New Roman" w:cs="Times New Roman"/>
                <w:sz w:val="24"/>
                <w:szCs w:val="24"/>
              </w:rPr>
              <w:t xml:space="preserve"> equipment is cleaned as per Kenya Standards (KS)1552- 2016 Code of Hygienic practice for milk and milk products </w:t>
            </w:r>
          </w:p>
          <w:p w14:paraId="731A1313"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KS 1552- 2016 Code of Hygienic practice for milk and milk products </w:t>
            </w:r>
          </w:p>
          <w:p w14:paraId="4A5AA248"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ghee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tr w:rsidR="00A0173C" w:rsidRPr="00615467" w14:paraId="0B8C8019" w14:textId="77777777" w:rsidTr="0054378B">
        <w:trPr>
          <w:trHeight w:val="278"/>
        </w:trPr>
        <w:tc>
          <w:tcPr>
            <w:tcW w:w="3114" w:type="dxa"/>
          </w:tcPr>
          <w:p w14:paraId="20989076" w14:textId="440AC2F1" w:rsidR="00A0173C" w:rsidRPr="0062754C" w:rsidRDefault="0062754C">
            <w:pPr>
              <w:pStyle w:val="ListParagraph"/>
              <w:numPr>
                <w:ilvl w:val="0"/>
                <w:numId w:val="122"/>
              </w:numPr>
              <w:spacing w:after="0" w:line="240" w:lineRule="auto"/>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t>Produce dairy ice cream</w:t>
            </w:r>
          </w:p>
        </w:tc>
        <w:tc>
          <w:tcPr>
            <w:tcW w:w="6462" w:type="dxa"/>
          </w:tcPr>
          <w:p w14:paraId="6AF04050" w14:textId="77777777" w:rsidR="004760B1" w:rsidRPr="00F26EB9" w:rsidRDefault="004760B1" w:rsidP="00F26EB9">
            <w:pPr>
              <w:rPr>
                <w:b/>
                <w:i/>
                <w:vanish/>
                <w:szCs w:val="24"/>
              </w:rPr>
            </w:pPr>
          </w:p>
          <w:p w14:paraId="1DE02D62"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Dairy Ice cream</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3C39C6DE"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Dairy Ice cream making is carried out</w:t>
            </w:r>
            <w:r w:rsidRPr="00615467">
              <w:rPr>
                <w:rFonts w:ascii="Times New Roman" w:hAnsi="Times New Roman" w:cs="Times New Roman"/>
                <w:sz w:val="24"/>
                <w:szCs w:val="24"/>
              </w:rPr>
              <w:t xml:space="preserve"> in accordance with Kenya Standard East Africa Standard (KS </w:t>
            </w:r>
            <w:r w:rsidRPr="00615467">
              <w:rPr>
                <w:rFonts w:ascii="Times New Roman" w:hAnsi="Times New Roman" w:cs="Times New Roman"/>
                <w:sz w:val="24"/>
                <w:szCs w:val="24"/>
                <w:lang w:val="en-US"/>
              </w:rPr>
              <w:t>EAS 70) Dairy ice cream — Specification</w:t>
            </w:r>
            <w:r w:rsidRPr="00615467">
              <w:rPr>
                <w:rFonts w:ascii="Times New Roman" w:hAnsi="Times New Roman" w:cs="Times New Roman"/>
                <w:bCs/>
                <w:sz w:val="24"/>
                <w:szCs w:val="24"/>
                <w:lang w:val="en-US"/>
              </w:rPr>
              <w:t xml:space="preserve"> </w:t>
            </w:r>
          </w:p>
          <w:p w14:paraId="54589333" w14:textId="340EB82D" w:rsidR="004C32BC" w:rsidRPr="00615467" w:rsidRDefault="004C32BC" w:rsidP="00704389">
            <w:pPr>
              <w:pStyle w:val="ListParagraph"/>
              <w:numPr>
                <w:ilvl w:val="1"/>
                <w:numId w:val="2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Ice Cream product </w:t>
            </w:r>
            <w:r w:rsidRPr="00615467">
              <w:rPr>
                <w:rFonts w:ascii="Times New Roman" w:hAnsi="Times New Roman" w:cs="Times New Roman"/>
                <w:sz w:val="24"/>
                <w:szCs w:val="24"/>
                <w:lang w:eastAsia="en-GB"/>
              </w:rPr>
              <w:t xml:space="preserve">sample is drawn as per KS ISO 707:2008 Sampling of milk and milk products </w:t>
            </w:r>
          </w:p>
          <w:p w14:paraId="6513DF5F" w14:textId="5D105538" w:rsidR="004C32BC" w:rsidRPr="00615467" w:rsidRDefault="004C32BC" w:rsidP="00704389">
            <w:pPr>
              <w:pStyle w:val="ListParagraph"/>
              <w:numPr>
                <w:ilvl w:val="1"/>
                <w:numId w:val="2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b/>
                <w:bCs/>
                <w:i/>
                <w:iCs/>
                <w:color w:val="000000" w:themeColor="text1"/>
                <w:sz w:val="24"/>
                <w:szCs w:val="24"/>
                <w:lang w:val="en-US"/>
              </w:rPr>
              <w:t xml:space="preserve">Ice Cream </w:t>
            </w:r>
            <w:r w:rsidRPr="00615467">
              <w:rPr>
                <w:rFonts w:ascii="Times New Roman" w:hAnsi="Times New Roman" w:cs="Times New Roman"/>
                <w:b/>
                <w:bCs/>
                <w:i/>
                <w:iCs/>
                <w:sz w:val="24"/>
                <w:szCs w:val="24"/>
                <w:lang w:eastAsia="en-GB"/>
              </w:rPr>
              <w:t xml:space="preserve">quality is analysed </w:t>
            </w:r>
            <w:r w:rsidRPr="00615467">
              <w:rPr>
                <w:rFonts w:ascii="Times New Roman" w:hAnsi="Times New Roman" w:cs="Times New Roman"/>
                <w:sz w:val="24"/>
                <w:szCs w:val="24"/>
                <w:lang w:eastAsia="en-GB"/>
              </w:rPr>
              <w:t>in accordance with KS ISO/TC 34/SC 5 milk and milk products</w:t>
            </w:r>
          </w:p>
          <w:p w14:paraId="6DA6A530"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Ice cream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(K EAS 70) Dairy ice cream — Specification</w:t>
            </w:r>
          </w:p>
          <w:p w14:paraId="2D1C0C2A"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Ice cream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rPr>
              <w:t>(K EAS 70) Dairy ice cream — Specification</w:t>
            </w:r>
          </w:p>
          <w:p w14:paraId="280B6620" w14:textId="1BF86AA1" w:rsidR="00A0173C" w:rsidRPr="00615467" w:rsidRDefault="0068480E"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Ice cream product </w:t>
            </w:r>
            <w:r w:rsidR="006472B9" w:rsidRPr="00615467">
              <w:rPr>
                <w:rFonts w:ascii="Times New Roman" w:hAnsi="Times New Roman" w:cs="Times New Roman"/>
                <w:sz w:val="24"/>
                <w:szCs w:val="24"/>
              </w:rPr>
              <w:t>processing</w:t>
            </w:r>
            <w:r w:rsidR="00A0173C" w:rsidRPr="00615467">
              <w:rPr>
                <w:rFonts w:ascii="Times New Roman" w:hAnsi="Times New Roman" w:cs="Times New Roman"/>
                <w:sz w:val="24"/>
                <w:szCs w:val="24"/>
              </w:rPr>
              <w:t xml:space="preserve"> equipment is cleaned as Kenya Standards (KS)1552- 2016 Code of Hygienic practice for milk and milk products </w:t>
            </w:r>
          </w:p>
          <w:p w14:paraId="58599C4F"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waste is disposed as per KS1552- 2016 Code of Hygienic practice for milk and milk products.</w:t>
            </w:r>
          </w:p>
          <w:p w14:paraId="00CE75DE"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Ice cream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bookmarkEnd w:id="58"/>
    </w:tbl>
    <w:p w14:paraId="281AE646" w14:textId="77777777" w:rsidR="00C71948" w:rsidRPr="00615467" w:rsidRDefault="00C71948" w:rsidP="00C71948">
      <w:pPr>
        <w:rPr>
          <w:b/>
          <w:szCs w:val="24"/>
        </w:rPr>
      </w:pPr>
    </w:p>
    <w:p w14:paraId="2B00CA55" w14:textId="77777777" w:rsidR="004760B1" w:rsidRPr="00615467" w:rsidRDefault="004760B1" w:rsidP="00C71948">
      <w:pPr>
        <w:rPr>
          <w:b/>
          <w:szCs w:val="24"/>
        </w:rPr>
      </w:pPr>
    </w:p>
    <w:p w14:paraId="585EF83B" w14:textId="77777777" w:rsidR="004760B1" w:rsidRPr="00615467" w:rsidRDefault="004760B1" w:rsidP="00C71948">
      <w:pPr>
        <w:rPr>
          <w:b/>
          <w:szCs w:val="24"/>
        </w:rPr>
      </w:pPr>
    </w:p>
    <w:p w14:paraId="4E65CD5B" w14:textId="77777777" w:rsidR="00C71948" w:rsidRPr="00615467" w:rsidRDefault="00C71948" w:rsidP="00C71948">
      <w:pPr>
        <w:rPr>
          <w:b/>
          <w:szCs w:val="24"/>
        </w:rPr>
      </w:pPr>
      <w:r w:rsidRPr="00615467">
        <w:rPr>
          <w:b/>
          <w:szCs w:val="24"/>
        </w:rPr>
        <w:t xml:space="preserve">RANGE </w:t>
      </w:r>
    </w:p>
    <w:p w14:paraId="3283FD04" w14:textId="77777777" w:rsidR="00C71948" w:rsidRPr="00615467" w:rsidRDefault="00C71948" w:rsidP="00C71948">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C71948" w:rsidRPr="00615467" w14:paraId="18C07C5C" w14:textId="77777777" w:rsidTr="0054378B">
        <w:tc>
          <w:tcPr>
            <w:tcW w:w="3955" w:type="dxa"/>
          </w:tcPr>
          <w:p w14:paraId="0C8E5DF2"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Variable </w:t>
            </w:r>
          </w:p>
        </w:tc>
        <w:tc>
          <w:tcPr>
            <w:tcW w:w="5040" w:type="dxa"/>
          </w:tcPr>
          <w:p w14:paraId="4CB6B813"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Range </w:t>
            </w:r>
          </w:p>
        </w:tc>
      </w:tr>
      <w:tr w:rsidR="00C71948" w:rsidRPr="00615467" w14:paraId="61524871" w14:textId="77777777" w:rsidTr="0054378B">
        <w:trPr>
          <w:trHeight w:val="70"/>
        </w:trPr>
        <w:tc>
          <w:tcPr>
            <w:tcW w:w="3955" w:type="dxa"/>
          </w:tcPr>
          <w:p w14:paraId="6181D535" w14:textId="4527C18F" w:rsidR="00C71948" w:rsidRPr="0062754C" w:rsidRDefault="0086044F">
            <w:pPr>
              <w:pStyle w:val="ListParagraph"/>
              <w:numPr>
                <w:ilvl w:val="0"/>
                <w:numId w:val="123"/>
              </w:numPr>
              <w:pBdr>
                <w:top w:val="nil"/>
                <w:left w:val="nil"/>
                <w:bottom w:val="nil"/>
                <w:right w:val="nil"/>
                <w:between w:val="nil"/>
              </w:pBdr>
              <w:spacing w:after="0" w:line="240" w:lineRule="auto"/>
              <w:rPr>
                <w:rFonts w:ascii="Times New Roman" w:hAnsi="Times New Roman" w:cs="Times New Roman"/>
                <w:sz w:val="24"/>
                <w:szCs w:val="24"/>
              </w:rPr>
            </w:pPr>
            <w:r w:rsidRPr="0062754C">
              <w:rPr>
                <w:rFonts w:ascii="Times New Roman" w:hAnsi="Times New Roman" w:cs="Times New Roman"/>
                <w:sz w:val="24"/>
                <w:szCs w:val="24"/>
              </w:rPr>
              <w:t>Butter</w:t>
            </w:r>
            <w:r w:rsidRPr="0062754C">
              <w:rPr>
                <w:rFonts w:ascii="Times New Roman" w:hAnsi="Times New Roman" w:cs="Times New Roman"/>
                <w:bCs/>
                <w:iCs/>
                <w:sz w:val="24"/>
                <w:szCs w:val="24"/>
              </w:rPr>
              <w:t xml:space="preserve"> processing materials and equipment </w:t>
            </w:r>
            <w:r w:rsidRPr="0062754C">
              <w:rPr>
                <w:rFonts w:ascii="Times New Roman" w:hAnsi="Times New Roman" w:cs="Times New Roman"/>
                <w:sz w:val="24"/>
                <w:szCs w:val="24"/>
              </w:rPr>
              <w:t>may include but are not limited to:</w:t>
            </w:r>
          </w:p>
        </w:tc>
        <w:tc>
          <w:tcPr>
            <w:tcW w:w="5040" w:type="dxa"/>
          </w:tcPr>
          <w:p w14:paraId="44028A1E" w14:textId="6F9B298D" w:rsidR="00AF4889" w:rsidRPr="00615467" w:rsidRDefault="00AF4889" w:rsidP="00AF4889">
            <w:pPr>
              <w:pBdr>
                <w:top w:val="nil"/>
                <w:left w:val="nil"/>
                <w:bottom w:val="nil"/>
                <w:right w:val="nil"/>
                <w:between w:val="nil"/>
              </w:pBdr>
              <w:rPr>
                <w:rFonts w:ascii="Times New Roman" w:hAnsi="Times New Roman" w:cs="Times New Roman"/>
                <w:b/>
                <w:bCs/>
                <w:sz w:val="24"/>
                <w:szCs w:val="24"/>
              </w:rPr>
            </w:pPr>
            <w:r w:rsidRPr="00615467">
              <w:rPr>
                <w:rFonts w:ascii="Times New Roman" w:hAnsi="Times New Roman" w:cs="Times New Roman"/>
                <w:b/>
                <w:bCs/>
                <w:sz w:val="24"/>
                <w:szCs w:val="24"/>
              </w:rPr>
              <w:t xml:space="preserve">Materials </w:t>
            </w:r>
            <w:r w:rsidRPr="00615467">
              <w:rPr>
                <w:rFonts w:ascii="Times New Roman" w:hAnsi="Times New Roman" w:cs="Times New Roman"/>
                <w:b/>
                <w:bCs/>
                <w:sz w:val="24"/>
                <w:szCs w:val="24"/>
              </w:rPr>
              <w:tab/>
            </w:r>
          </w:p>
          <w:p w14:paraId="445ED35A"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Raw milk</w:t>
            </w:r>
          </w:p>
          <w:p w14:paraId="04DEF047"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Cream</w:t>
            </w:r>
          </w:p>
          <w:p w14:paraId="4CFABE69"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Salt </w:t>
            </w:r>
          </w:p>
          <w:p w14:paraId="796C4AE8" w14:textId="4C4372B3"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Food colours </w:t>
            </w:r>
          </w:p>
          <w:p w14:paraId="3136A408" w14:textId="243EB022" w:rsidR="00AF4889" w:rsidRPr="00615467" w:rsidRDefault="00AF4889" w:rsidP="00CD0447">
            <w:pPr>
              <w:pBdr>
                <w:top w:val="nil"/>
                <w:left w:val="nil"/>
                <w:bottom w:val="nil"/>
                <w:right w:val="nil"/>
                <w:between w:val="nil"/>
              </w:pBdr>
              <w:rPr>
                <w:rFonts w:ascii="Times New Roman" w:hAnsi="Times New Roman" w:cs="Times New Roman"/>
                <w:b/>
                <w:bCs/>
                <w:color w:val="auto"/>
                <w:kern w:val="0"/>
                <w:sz w:val="24"/>
                <w:szCs w:val="24"/>
                <w:lang w:val="en-GB"/>
              </w:rPr>
            </w:pPr>
            <w:r w:rsidRPr="00615467">
              <w:rPr>
                <w:rFonts w:ascii="Times New Roman" w:hAnsi="Times New Roman" w:cs="Times New Roman"/>
                <w:b/>
                <w:bCs/>
                <w:color w:val="auto"/>
                <w:kern w:val="0"/>
                <w:sz w:val="24"/>
                <w:szCs w:val="24"/>
                <w:lang w:val="en-GB"/>
              </w:rPr>
              <w:t>Equipment</w:t>
            </w:r>
          </w:p>
          <w:p w14:paraId="183F97E8" w14:textId="36896199" w:rsidR="00AF4889" w:rsidRPr="00615467" w:rsidRDefault="00AF4889" w:rsidP="00704389">
            <w:pPr>
              <w:pStyle w:val="ListParagraph"/>
              <w:numPr>
                <w:ilvl w:val="0"/>
                <w:numId w:val="5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Cream separator</w:t>
            </w:r>
          </w:p>
          <w:p w14:paraId="4CDD4FFC" w14:textId="5B6A8FD3" w:rsidR="00C71948" w:rsidRPr="00615467" w:rsidRDefault="00AF4889" w:rsidP="00704389">
            <w:pPr>
              <w:pStyle w:val="ListParagraph"/>
              <w:numPr>
                <w:ilvl w:val="0"/>
                <w:numId w:val="5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Butter churn</w:t>
            </w:r>
          </w:p>
        </w:tc>
      </w:tr>
      <w:tr w:rsidR="00C71948" w:rsidRPr="00615467" w14:paraId="1395F00B" w14:textId="77777777" w:rsidTr="0054378B">
        <w:trPr>
          <w:trHeight w:val="70"/>
        </w:trPr>
        <w:tc>
          <w:tcPr>
            <w:tcW w:w="3955" w:type="dxa"/>
          </w:tcPr>
          <w:p w14:paraId="2CB20559" w14:textId="3A1E82FF" w:rsidR="00C71948" w:rsidRPr="0062754C" w:rsidRDefault="0086044F">
            <w:pPr>
              <w:pStyle w:val="ListParagraph"/>
              <w:numPr>
                <w:ilvl w:val="0"/>
                <w:numId w:val="123"/>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Ghee Processing materials and equipment may include but are not limited to:</w:t>
            </w:r>
          </w:p>
        </w:tc>
        <w:tc>
          <w:tcPr>
            <w:tcW w:w="5040" w:type="dxa"/>
          </w:tcPr>
          <w:p w14:paraId="00FBB2DC" w14:textId="77777777" w:rsidR="00337F80" w:rsidRPr="00615467" w:rsidRDefault="00337F80" w:rsidP="00337F80">
            <w:pPr>
              <w:pBdr>
                <w:top w:val="nil"/>
                <w:left w:val="nil"/>
                <w:bottom w:val="nil"/>
                <w:right w:val="nil"/>
                <w:between w:val="nil"/>
              </w:pBdr>
              <w:rPr>
                <w:rFonts w:ascii="Times New Roman" w:hAnsi="Times New Roman" w:cs="Times New Roman"/>
                <w:b/>
                <w:bCs/>
                <w:sz w:val="24"/>
                <w:szCs w:val="24"/>
              </w:rPr>
            </w:pPr>
            <w:r w:rsidRPr="00615467">
              <w:rPr>
                <w:rFonts w:ascii="Times New Roman" w:hAnsi="Times New Roman" w:cs="Times New Roman"/>
                <w:b/>
                <w:bCs/>
                <w:sz w:val="24"/>
                <w:szCs w:val="24"/>
              </w:rPr>
              <w:t xml:space="preserve">Materials </w:t>
            </w:r>
            <w:r w:rsidRPr="00615467">
              <w:rPr>
                <w:rFonts w:ascii="Times New Roman" w:hAnsi="Times New Roman" w:cs="Times New Roman"/>
                <w:b/>
                <w:bCs/>
                <w:sz w:val="24"/>
                <w:szCs w:val="24"/>
              </w:rPr>
              <w:tab/>
            </w:r>
          </w:p>
          <w:p w14:paraId="53094A88" w14:textId="7B47BEBD"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Butter </w:t>
            </w:r>
          </w:p>
          <w:p w14:paraId="267D2E7B"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Cream</w:t>
            </w:r>
          </w:p>
          <w:p w14:paraId="7FBAF605" w14:textId="77777777" w:rsidR="00337F80" w:rsidRPr="00615467" w:rsidRDefault="00337F80" w:rsidP="00CD0447">
            <w:p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Equipment</w:t>
            </w:r>
          </w:p>
          <w:p w14:paraId="4483E932" w14:textId="2D6989AC" w:rsidR="00C71948" w:rsidRPr="00615467" w:rsidRDefault="00337F80" w:rsidP="00704389">
            <w:pPr>
              <w:pStyle w:val="ListParagraph"/>
              <w:numPr>
                <w:ilvl w:val="0"/>
                <w:numId w:val="5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Heat exchangers</w:t>
            </w:r>
          </w:p>
        </w:tc>
      </w:tr>
      <w:tr w:rsidR="00C71948" w:rsidRPr="00615467" w14:paraId="3F04C18B" w14:textId="77777777" w:rsidTr="0086044F">
        <w:trPr>
          <w:trHeight w:val="377"/>
        </w:trPr>
        <w:tc>
          <w:tcPr>
            <w:tcW w:w="3955" w:type="dxa"/>
          </w:tcPr>
          <w:p w14:paraId="7A269768" w14:textId="37B4D396" w:rsidR="00C71948" w:rsidRPr="0062754C" w:rsidRDefault="0086044F">
            <w:pPr>
              <w:pStyle w:val="ListParagraph"/>
              <w:numPr>
                <w:ilvl w:val="0"/>
                <w:numId w:val="123"/>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Dairy Ice cream processing materials and equipment may include but are not limited to:</w:t>
            </w:r>
          </w:p>
        </w:tc>
        <w:tc>
          <w:tcPr>
            <w:tcW w:w="5040" w:type="dxa"/>
          </w:tcPr>
          <w:p w14:paraId="4D9CC1AD" w14:textId="70747059" w:rsidR="00CD0447" w:rsidRPr="00615467" w:rsidRDefault="00CD0447" w:rsidP="00CD0447">
            <w:pPr>
              <w:rPr>
                <w:rFonts w:ascii="Times New Roman" w:hAnsi="Times New Roman" w:cs="Times New Roman"/>
                <w:b/>
                <w:bCs/>
                <w:sz w:val="24"/>
                <w:szCs w:val="24"/>
              </w:rPr>
            </w:pPr>
            <w:r w:rsidRPr="00615467">
              <w:rPr>
                <w:rFonts w:ascii="Times New Roman" w:hAnsi="Times New Roman" w:cs="Times New Roman"/>
                <w:b/>
                <w:bCs/>
                <w:sz w:val="24"/>
                <w:szCs w:val="24"/>
              </w:rPr>
              <w:t xml:space="preserve">Materials </w:t>
            </w:r>
          </w:p>
          <w:p w14:paraId="24ED08CD" w14:textId="3B7333F3"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Milk powder</w:t>
            </w:r>
          </w:p>
          <w:p w14:paraId="34775633"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Sweeteners</w:t>
            </w:r>
          </w:p>
          <w:p w14:paraId="61329F11"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Flavours</w:t>
            </w:r>
          </w:p>
          <w:p w14:paraId="6E0D4662"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Food colour</w:t>
            </w:r>
          </w:p>
          <w:p w14:paraId="0E521D6F"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Stabilizers</w:t>
            </w:r>
          </w:p>
          <w:p w14:paraId="7F3FDA4D"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Emulsifiers</w:t>
            </w:r>
          </w:p>
          <w:p w14:paraId="65AF8500" w14:textId="77777777" w:rsidR="00337F80" w:rsidRPr="00615467" w:rsidRDefault="00337F80" w:rsidP="00337F80">
            <w:pPr>
              <w:pBdr>
                <w:top w:val="nil"/>
                <w:left w:val="nil"/>
                <w:bottom w:val="nil"/>
                <w:right w:val="nil"/>
                <w:between w:val="nil"/>
              </w:pBdr>
              <w:rPr>
                <w:rFonts w:ascii="Times New Roman" w:hAnsi="Times New Roman" w:cs="Times New Roman"/>
                <w:b/>
                <w:bCs/>
                <w:sz w:val="24"/>
                <w:szCs w:val="24"/>
              </w:rPr>
            </w:pPr>
            <w:r w:rsidRPr="00615467">
              <w:rPr>
                <w:rFonts w:ascii="Times New Roman" w:hAnsi="Times New Roman" w:cs="Times New Roman"/>
                <w:b/>
                <w:bCs/>
                <w:sz w:val="24"/>
                <w:szCs w:val="24"/>
              </w:rPr>
              <w:t>Equipment</w:t>
            </w:r>
          </w:p>
          <w:p w14:paraId="006710C1" w14:textId="77777777" w:rsidR="00337F80" w:rsidRPr="00615467" w:rsidRDefault="00337F80" w:rsidP="00704389">
            <w:pPr>
              <w:pStyle w:val="ListParagraph"/>
              <w:numPr>
                <w:ilvl w:val="0"/>
                <w:numId w:val="5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Ice cream freezer</w:t>
            </w:r>
          </w:p>
          <w:p w14:paraId="358B6093" w14:textId="273645B1" w:rsidR="00C71948" w:rsidRPr="00615467" w:rsidRDefault="00C71948" w:rsidP="00337F80">
            <w:pPr>
              <w:pBdr>
                <w:top w:val="nil"/>
                <w:left w:val="nil"/>
                <w:bottom w:val="nil"/>
                <w:right w:val="nil"/>
                <w:between w:val="nil"/>
              </w:pBdr>
              <w:rPr>
                <w:rFonts w:ascii="Times New Roman" w:hAnsi="Times New Roman" w:cs="Times New Roman"/>
                <w:sz w:val="24"/>
                <w:szCs w:val="24"/>
              </w:rPr>
            </w:pPr>
          </w:p>
        </w:tc>
      </w:tr>
      <w:tr w:rsidR="00E2686F" w:rsidRPr="00615467" w14:paraId="72DC974A" w14:textId="77777777" w:rsidTr="0086044F">
        <w:trPr>
          <w:trHeight w:val="377"/>
        </w:trPr>
        <w:tc>
          <w:tcPr>
            <w:tcW w:w="3955" w:type="dxa"/>
          </w:tcPr>
          <w:p w14:paraId="39F0246E" w14:textId="2F7AB458" w:rsidR="00E2686F" w:rsidRPr="0062754C" w:rsidRDefault="00E2686F">
            <w:pPr>
              <w:pStyle w:val="ListParagraph"/>
              <w:numPr>
                <w:ilvl w:val="0"/>
                <w:numId w:val="123"/>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Cream product quality analysis may include but are not limited to:</w:t>
            </w:r>
          </w:p>
        </w:tc>
        <w:tc>
          <w:tcPr>
            <w:tcW w:w="5040" w:type="dxa"/>
          </w:tcPr>
          <w:p w14:paraId="59E4A349" w14:textId="4CAFC9AF" w:rsidR="004E4F92"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Acidity </w:t>
            </w:r>
          </w:p>
          <w:p w14:paraId="3D060E02" w14:textId="77777777" w:rsidR="004E4F92"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Fat content</w:t>
            </w:r>
          </w:p>
          <w:p w14:paraId="7B05BC07" w14:textId="09179225" w:rsidR="004E4F92"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Yeast and mould</w:t>
            </w:r>
          </w:p>
          <w:p w14:paraId="1F1C47DD" w14:textId="5CD67834"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Coliforms plate count</w:t>
            </w:r>
          </w:p>
          <w:p w14:paraId="229B720D" w14:textId="2A2932F2"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Total plate count </w:t>
            </w:r>
          </w:p>
          <w:p w14:paraId="4CB26514" w14:textId="31BEDE1E" w:rsidR="004E4F92" w:rsidRPr="00615467" w:rsidRDefault="004E4F92" w:rsidP="00704389">
            <w:pPr>
              <w:pStyle w:val="ListParagraph"/>
              <w:numPr>
                <w:ilvl w:val="0"/>
                <w:numId w:val="53"/>
              </w:numPr>
              <w:spacing w:after="0" w:line="240" w:lineRule="auto"/>
              <w:rPr>
                <w:rFonts w:ascii="Times New Roman" w:hAnsi="Times New Roman" w:cs="Times New Roman"/>
                <w:b/>
                <w:bCs/>
                <w:sz w:val="24"/>
                <w:szCs w:val="24"/>
              </w:rPr>
            </w:pPr>
            <w:r w:rsidRPr="00615467">
              <w:rPr>
                <w:rFonts w:ascii="Times New Roman" w:hAnsi="Times New Roman" w:cs="Times New Roman"/>
                <w:sz w:val="24"/>
                <w:szCs w:val="24"/>
              </w:rPr>
              <w:t xml:space="preserve">Sensory evaluation </w:t>
            </w:r>
          </w:p>
        </w:tc>
      </w:tr>
      <w:tr w:rsidR="00E2686F" w:rsidRPr="00615467" w14:paraId="2F3443F1" w14:textId="77777777" w:rsidTr="0086044F">
        <w:trPr>
          <w:trHeight w:val="377"/>
        </w:trPr>
        <w:tc>
          <w:tcPr>
            <w:tcW w:w="3955" w:type="dxa"/>
          </w:tcPr>
          <w:p w14:paraId="3D1EE98E" w14:textId="06C10B14" w:rsidR="00E2686F" w:rsidRPr="0062754C" w:rsidRDefault="00E2686F">
            <w:pPr>
              <w:pStyle w:val="ListParagraph"/>
              <w:numPr>
                <w:ilvl w:val="0"/>
                <w:numId w:val="123"/>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Butter product quality is analysis may include but are not limited to:</w:t>
            </w:r>
          </w:p>
        </w:tc>
        <w:tc>
          <w:tcPr>
            <w:tcW w:w="5040" w:type="dxa"/>
          </w:tcPr>
          <w:p w14:paraId="7CC2A298" w14:textId="47E9C265" w:rsidR="004E4F92"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Fat content</w:t>
            </w:r>
          </w:p>
          <w:p w14:paraId="678D8D83" w14:textId="67776BFC" w:rsidR="004E4F92"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Acidity </w:t>
            </w:r>
          </w:p>
          <w:p w14:paraId="34A2389D" w14:textId="77777777" w:rsidR="00CC62C9" w:rsidRPr="00615467" w:rsidRDefault="00CC62C9"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Yeast and mould</w:t>
            </w:r>
          </w:p>
          <w:p w14:paraId="4E62B4AD" w14:textId="77777777" w:rsidR="00CC62C9" w:rsidRPr="00615467" w:rsidRDefault="00CC62C9"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Coliforms plate count</w:t>
            </w:r>
          </w:p>
          <w:p w14:paraId="738DEADE" w14:textId="77777777" w:rsidR="00CC62C9" w:rsidRPr="00615467" w:rsidRDefault="00CC62C9"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lastRenderedPageBreak/>
              <w:t xml:space="preserve">Total plate count </w:t>
            </w:r>
          </w:p>
          <w:p w14:paraId="74389866" w14:textId="77777777" w:rsidR="00CC62C9" w:rsidRPr="00615467" w:rsidRDefault="004E4F92" w:rsidP="00704389">
            <w:pPr>
              <w:pStyle w:val="ListParagraph"/>
              <w:numPr>
                <w:ilvl w:val="0"/>
                <w:numId w:val="53"/>
              </w:numPr>
              <w:spacing w:after="0" w:line="240" w:lineRule="auto"/>
              <w:rPr>
                <w:rFonts w:ascii="Times New Roman" w:hAnsi="Times New Roman" w:cs="Times New Roman"/>
                <w:b/>
                <w:bCs/>
                <w:sz w:val="24"/>
                <w:szCs w:val="24"/>
              </w:rPr>
            </w:pPr>
            <w:r w:rsidRPr="00615467">
              <w:rPr>
                <w:rFonts w:ascii="Times New Roman" w:hAnsi="Times New Roman" w:cs="Times New Roman"/>
                <w:sz w:val="24"/>
                <w:szCs w:val="24"/>
              </w:rPr>
              <w:t>Moisture content</w:t>
            </w:r>
          </w:p>
          <w:p w14:paraId="65F2D077" w14:textId="5D197026" w:rsidR="004E4F92" w:rsidRPr="00615467" w:rsidRDefault="00CC62C9" w:rsidP="00704389">
            <w:pPr>
              <w:pStyle w:val="ListParagraph"/>
              <w:numPr>
                <w:ilvl w:val="0"/>
                <w:numId w:val="53"/>
              </w:numPr>
              <w:spacing w:after="0" w:line="240" w:lineRule="auto"/>
              <w:rPr>
                <w:rFonts w:ascii="Times New Roman" w:hAnsi="Times New Roman" w:cs="Times New Roman"/>
                <w:b/>
                <w:bCs/>
                <w:sz w:val="24"/>
                <w:szCs w:val="24"/>
              </w:rPr>
            </w:pPr>
            <w:r w:rsidRPr="00615467">
              <w:rPr>
                <w:rFonts w:ascii="Times New Roman" w:hAnsi="Times New Roman" w:cs="Times New Roman"/>
                <w:sz w:val="24"/>
                <w:szCs w:val="24"/>
              </w:rPr>
              <w:t xml:space="preserve">Sensory evaluation </w:t>
            </w:r>
            <w:r w:rsidR="004E4F92" w:rsidRPr="00615467">
              <w:rPr>
                <w:rFonts w:ascii="Times New Roman" w:hAnsi="Times New Roman" w:cs="Times New Roman"/>
                <w:sz w:val="24"/>
                <w:szCs w:val="24"/>
              </w:rPr>
              <w:t xml:space="preserve"> </w:t>
            </w:r>
          </w:p>
        </w:tc>
      </w:tr>
      <w:tr w:rsidR="00E2686F" w:rsidRPr="00615467" w14:paraId="6D1D82EF" w14:textId="77777777" w:rsidTr="0086044F">
        <w:trPr>
          <w:trHeight w:val="377"/>
        </w:trPr>
        <w:tc>
          <w:tcPr>
            <w:tcW w:w="3955" w:type="dxa"/>
          </w:tcPr>
          <w:p w14:paraId="2401EE7E" w14:textId="7A332BE2" w:rsidR="00E2686F" w:rsidRPr="0062754C" w:rsidRDefault="00E2686F">
            <w:pPr>
              <w:pStyle w:val="ListParagraph"/>
              <w:numPr>
                <w:ilvl w:val="0"/>
                <w:numId w:val="123"/>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lastRenderedPageBreak/>
              <w:t>Ice Cream quality is analysis may include but are not limited to:</w:t>
            </w:r>
          </w:p>
        </w:tc>
        <w:tc>
          <w:tcPr>
            <w:tcW w:w="5040" w:type="dxa"/>
          </w:tcPr>
          <w:p w14:paraId="40A8C1D2" w14:textId="77777777" w:rsidR="004E4F92" w:rsidRPr="00615467" w:rsidRDefault="004E4F92"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Acidity </w:t>
            </w:r>
          </w:p>
          <w:p w14:paraId="257A1498" w14:textId="77777777" w:rsidR="00E2686F"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Fat content</w:t>
            </w:r>
          </w:p>
          <w:p w14:paraId="5774CE47"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Yeast and mould</w:t>
            </w:r>
          </w:p>
          <w:p w14:paraId="371A6970"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Coliforms plate count</w:t>
            </w:r>
          </w:p>
          <w:p w14:paraId="20A271AD"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Total plate count </w:t>
            </w:r>
          </w:p>
          <w:p w14:paraId="792720AD" w14:textId="12EFB472"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Sensory evaluation  </w:t>
            </w:r>
          </w:p>
        </w:tc>
      </w:tr>
      <w:tr w:rsidR="00CC62C9" w:rsidRPr="00615467" w14:paraId="5DB3CB04" w14:textId="77777777" w:rsidTr="0086044F">
        <w:trPr>
          <w:trHeight w:val="377"/>
        </w:trPr>
        <w:tc>
          <w:tcPr>
            <w:tcW w:w="3955" w:type="dxa"/>
          </w:tcPr>
          <w:p w14:paraId="3C10E223" w14:textId="38C80069" w:rsidR="00CC62C9" w:rsidRPr="0062754C" w:rsidRDefault="00CC62C9">
            <w:pPr>
              <w:pStyle w:val="ListParagraph"/>
              <w:numPr>
                <w:ilvl w:val="0"/>
                <w:numId w:val="123"/>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Ghee product quality may include but are not limited to:</w:t>
            </w:r>
          </w:p>
        </w:tc>
        <w:tc>
          <w:tcPr>
            <w:tcW w:w="5040" w:type="dxa"/>
          </w:tcPr>
          <w:p w14:paraId="7FEE55C5"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Fat content</w:t>
            </w:r>
          </w:p>
          <w:p w14:paraId="49F03C58"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Yeast and mould</w:t>
            </w:r>
          </w:p>
          <w:p w14:paraId="2047E386"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Coliforms plate count</w:t>
            </w:r>
          </w:p>
          <w:p w14:paraId="1BDBF165"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Total plate count </w:t>
            </w:r>
          </w:p>
          <w:p w14:paraId="6EC02E0E" w14:textId="2EF41361"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Sensory evaluation</w:t>
            </w:r>
            <w:r w:rsidRPr="00615467">
              <w:rPr>
                <w:rFonts w:ascii="Times New Roman" w:hAnsi="Times New Roman" w:cs="Times New Roman"/>
                <w:sz w:val="24"/>
                <w:szCs w:val="24"/>
                <w:lang w:val="en-US"/>
              </w:rPr>
              <w:t xml:space="preserve"> </w:t>
            </w:r>
          </w:p>
        </w:tc>
      </w:tr>
    </w:tbl>
    <w:p w14:paraId="3481B8AE" w14:textId="77777777" w:rsidR="00C71948" w:rsidRPr="00615467" w:rsidRDefault="00C71948" w:rsidP="00C71948">
      <w:pPr>
        <w:rPr>
          <w:szCs w:val="24"/>
        </w:rPr>
      </w:pPr>
    </w:p>
    <w:p w14:paraId="6F96B41D" w14:textId="77777777" w:rsidR="00C71948" w:rsidRPr="00615467" w:rsidRDefault="00C71948" w:rsidP="00C71948">
      <w:pPr>
        <w:rPr>
          <w:b/>
          <w:szCs w:val="24"/>
        </w:rPr>
      </w:pPr>
      <w:r w:rsidRPr="00615467">
        <w:rPr>
          <w:b/>
          <w:szCs w:val="24"/>
        </w:rPr>
        <w:t xml:space="preserve">REQUIRED KNOWLEDGE AND SKILLS </w:t>
      </w:r>
    </w:p>
    <w:p w14:paraId="0388B2A0" w14:textId="77777777" w:rsidR="00C71948" w:rsidRPr="00615467" w:rsidRDefault="00C71948" w:rsidP="00C71948">
      <w:pPr>
        <w:rPr>
          <w:szCs w:val="24"/>
        </w:rPr>
      </w:pPr>
      <w:r w:rsidRPr="00615467">
        <w:rPr>
          <w:szCs w:val="24"/>
        </w:rPr>
        <w:t xml:space="preserve">This section describes the knowledge and skills required for this unit of competency. </w:t>
      </w:r>
    </w:p>
    <w:p w14:paraId="6A696F07" w14:textId="77777777" w:rsidR="00C71948" w:rsidRPr="00615467" w:rsidRDefault="00C71948" w:rsidP="00C71948">
      <w:pPr>
        <w:rPr>
          <w:b/>
          <w:color w:val="auto"/>
          <w:szCs w:val="24"/>
        </w:rPr>
      </w:pPr>
      <w:r w:rsidRPr="00615467">
        <w:rPr>
          <w:b/>
          <w:color w:val="auto"/>
          <w:szCs w:val="24"/>
        </w:rPr>
        <w:t>Required knowledge</w:t>
      </w:r>
    </w:p>
    <w:p w14:paraId="69D547EA" w14:textId="77777777" w:rsidR="00C71948" w:rsidRPr="00615467" w:rsidRDefault="00C71948" w:rsidP="00C71948">
      <w:pPr>
        <w:rPr>
          <w:szCs w:val="24"/>
        </w:rPr>
      </w:pPr>
      <w:r w:rsidRPr="00615467">
        <w:rPr>
          <w:szCs w:val="24"/>
        </w:rPr>
        <w:t xml:space="preserve">The individual needs to demonstrate knowledge of: </w:t>
      </w:r>
    </w:p>
    <w:p w14:paraId="44C84C54" w14:textId="7D8FC249"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 xml:space="preserve">Milk sampling techniques </w:t>
      </w:r>
    </w:p>
    <w:p w14:paraId="532504A3" w14:textId="28194E2E"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Milk tests</w:t>
      </w:r>
    </w:p>
    <w:p w14:paraId="4E2FBE0D"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Cream production</w:t>
      </w:r>
    </w:p>
    <w:p w14:paraId="19851E57" w14:textId="77777777" w:rsidR="00CD0447" w:rsidRPr="00615467" w:rsidRDefault="007452A8" w:rsidP="00704389">
      <w:pPr>
        <w:numPr>
          <w:ilvl w:val="0"/>
          <w:numId w:val="52"/>
        </w:numPr>
        <w:spacing w:after="0" w:line="276" w:lineRule="auto"/>
        <w:rPr>
          <w:color w:val="auto"/>
          <w:kern w:val="0"/>
          <w:szCs w:val="24"/>
        </w:rPr>
      </w:pPr>
      <w:r w:rsidRPr="00615467">
        <w:rPr>
          <w:color w:val="auto"/>
          <w:kern w:val="0"/>
          <w:szCs w:val="24"/>
        </w:rPr>
        <w:t>Butter making technology</w:t>
      </w:r>
    </w:p>
    <w:p w14:paraId="06DA4C7F" w14:textId="69AFD4D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Ghee making technology</w:t>
      </w:r>
    </w:p>
    <w:p w14:paraId="7FB55AFB"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 xml:space="preserve">Ice cream technology </w:t>
      </w:r>
    </w:p>
    <w:p w14:paraId="4E68DD4C" w14:textId="2A2FC690"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 xml:space="preserve">Principles of sensory evaluation </w:t>
      </w:r>
    </w:p>
    <w:p w14:paraId="6C50263D" w14:textId="77777777" w:rsidR="007452A8" w:rsidRPr="00615467" w:rsidRDefault="007452A8" w:rsidP="00704389">
      <w:pPr>
        <w:numPr>
          <w:ilvl w:val="0"/>
          <w:numId w:val="52"/>
        </w:numPr>
        <w:spacing w:after="0" w:line="276" w:lineRule="auto"/>
        <w:rPr>
          <w:color w:val="auto"/>
          <w:kern w:val="0"/>
          <w:szCs w:val="24"/>
        </w:rPr>
      </w:pPr>
      <w:bookmarkStart w:id="59" w:name="_Hlk20901199"/>
      <w:r w:rsidRPr="00615467">
        <w:rPr>
          <w:color w:val="auto"/>
          <w:kern w:val="0"/>
          <w:szCs w:val="24"/>
        </w:rPr>
        <w:t>Codes of hygienic practice (s)</w:t>
      </w:r>
    </w:p>
    <w:p w14:paraId="59D7DA3C" w14:textId="71E72952"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Dairy products standards</w:t>
      </w:r>
    </w:p>
    <w:bookmarkEnd w:id="59"/>
    <w:p w14:paraId="3E252FF9" w14:textId="0BF2F986"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Good manufacturing practices</w:t>
      </w:r>
    </w:p>
    <w:p w14:paraId="33AE2804"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Good laboratory practices</w:t>
      </w:r>
    </w:p>
    <w:p w14:paraId="3B420303" w14:textId="5CED08B9"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Cleaning of processing equipment</w:t>
      </w:r>
    </w:p>
    <w:p w14:paraId="2ED1D0C9"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Dairy waste and management</w:t>
      </w:r>
    </w:p>
    <w:p w14:paraId="2D06AFFD" w14:textId="1F983FBC" w:rsidR="00C71948" w:rsidRPr="00615467" w:rsidRDefault="007452A8" w:rsidP="00704389">
      <w:pPr>
        <w:numPr>
          <w:ilvl w:val="0"/>
          <w:numId w:val="52"/>
        </w:numPr>
        <w:spacing w:after="0" w:line="276" w:lineRule="auto"/>
        <w:rPr>
          <w:color w:val="auto"/>
          <w:kern w:val="0"/>
          <w:szCs w:val="24"/>
        </w:rPr>
      </w:pPr>
      <w:r w:rsidRPr="00615467">
        <w:rPr>
          <w:color w:val="auto"/>
          <w:kern w:val="0"/>
          <w:szCs w:val="24"/>
        </w:rPr>
        <w:t>Records keeping</w:t>
      </w:r>
    </w:p>
    <w:p w14:paraId="749A3D7F" w14:textId="77777777" w:rsidR="00C71948" w:rsidRPr="00615467" w:rsidRDefault="00C71948" w:rsidP="00C71948">
      <w:pPr>
        <w:rPr>
          <w:szCs w:val="24"/>
        </w:rPr>
      </w:pPr>
      <w:r w:rsidRPr="00615467">
        <w:rPr>
          <w:b/>
          <w:szCs w:val="24"/>
        </w:rPr>
        <w:t>Required skills</w:t>
      </w:r>
      <w:r w:rsidRPr="00615467">
        <w:rPr>
          <w:szCs w:val="24"/>
        </w:rPr>
        <w:t xml:space="preserve"> </w:t>
      </w:r>
    </w:p>
    <w:p w14:paraId="5C362101" w14:textId="77777777" w:rsidR="00C71948" w:rsidRPr="00615467" w:rsidRDefault="00C71948" w:rsidP="00C71948">
      <w:pPr>
        <w:rPr>
          <w:szCs w:val="24"/>
        </w:rPr>
      </w:pPr>
      <w:r w:rsidRPr="00615467">
        <w:rPr>
          <w:szCs w:val="24"/>
        </w:rPr>
        <w:t xml:space="preserve">The individual needs to demonstrate the following skills: </w:t>
      </w:r>
    </w:p>
    <w:p w14:paraId="6E201812" w14:textId="4A34C199" w:rsidR="007452A8" w:rsidRPr="00615467" w:rsidRDefault="007452A8">
      <w:pPr>
        <w:numPr>
          <w:ilvl w:val="0"/>
          <w:numId w:val="2"/>
        </w:numPr>
        <w:pBdr>
          <w:top w:val="nil"/>
          <w:left w:val="nil"/>
          <w:bottom w:val="nil"/>
          <w:right w:val="nil"/>
          <w:between w:val="nil"/>
        </w:pBdr>
        <w:spacing w:after="0" w:line="276" w:lineRule="auto"/>
        <w:rPr>
          <w:szCs w:val="24"/>
        </w:rPr>
      </w:pPr>
      <w:bookmarkStart w:id="60" w:name="_Hlk164376982"/>
      <w:r w:rsidRPr="00615467">
        <w:rPr>
          <w:szCs w:val="24"/>
        </w:rPr>
        <w:t xml:space="preserve">Operation of cream separator </w:t>
      </w:r>
    </w:p>
    <w:bookmarkEnd w:id="60"/>
    <w:p w14:paraId="4A1A7AF9" w14:textId="2C9FB3E9"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Operation of butter churn  </w:t>
      </w:r>
    </w:p>
    <w:p w14:paraId="70CDFC3E" w14:textId="5A0E3EDB"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Operation of ghee pot  </w:t>
      </w:r>
    </w:p>
    <w:p w14:paraId="11C0E06E" w14:textId="6949BDD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Operation of ice cream freezer.</w:t>
      </w:r>
    </w:p>
    <w:p w14:paraId="60485C5A"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Measuring </w:t>
      </w:r>
    </w:p>
    <w:p w14:paraId="530BE59A"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Milk sampling</w:t>
      </w:r>
    </w:p>
    <w:p w14:paraId="0A7416EC"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lastRenderedPageBreak/>
        <w:t>Milk testing</w:t>
      </w:r>
    </w:p>
    <w:p w14:paraId="22A00446"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Reagent preparation</w:t>
      </w:r>
    </w:p>
    <w:p w14:paraId="6FD0AF2B"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Food safety risk assessment and communication</w:t>
      </w:r>
    </w:p>
    <w:p w14:paraId="15277FC9" w14:textId="6374DE2D"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Food handling </w:t>
      </w:r>
    </w:p>
    <w:p w14:paraId="275DF38D"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Computation </w:t>
      </w:r>
    </w:p>
    <w:p w14:paraId="5A551E2B"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Communication</w:t>
      </w:r>
    </w:p>
    <w:p w14:paraId="0E734F6F"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Documentation and record keeping</w:t>
      </w:r>
    </w:p>
    <w:p w14:paraId="59C438E3" w14:textId="77A7D259"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Active listening</w:t>
      </w:r>
    </w:p>
    <w:p w14:paraId="4DD79176" w14:textId="77777777"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 xml:space="preserve">Basic ICT </w:t>
      </w:r>
    </w:p>
    <w:p w14:paraId="61F43122" w14:textId="77777777"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Critical thinking</w:t>
      </w:r>
    </w:p>
    <w:p w14:paraId="700DDA50" w14:textId="77777777"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Writing</w:t>
      </w:r>
    </w:p>
    <w:p w14:paraId="5E7D1DA8" w14:textId="77777777"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2910EF06" w14:textId="45C02713" w:rsidR="007452A8" w:rsidRPr="00615467" w:rsidRDefault="00C71948">
      <w:pPr>
        <w:numPr>
          <w:ilvl w:val="0"/>
          <w:numId w:val="2"/>
        </w:numPr>
        <w:pBdr>
          <w:top w:val="nil"/>
          <w:left w:val="nil"/>
          <w:bottom w:val="nil"/>
          <w:right w:val="nil"/>
          <w:between w:val="nil"/>
        </w:pBdr>
        <w:spacing w:after="200" w:line="276" w:lineRule="auto"/>
        <w:rPr>
          <w:szCs w:val="24"/>
        </w:rPr>
      </w:pPr>
      <w:r w:rsidRPr="00615467">
        <w:rPr>
          <w:szCs w:val="24"/>
        </w:rPr>
        <w:t>Analytical</w:t>
      </w:r>
    </w:p>
    <w:p w14:paraId="198AA848" w14:textId="157C4FA6" w:rsidR="00C71948" w:rsidRPr="00615467" w:rsidRDefault="00C71948" w:rsidP="00C71948">
      <w:pPr>
        <w:rPr>
          <w:b/>
          <w:szCs w:val="24"/>
        </w:rPr>
      </w:pPr>
      <w:r w:rsidRPr="00615467">
        <w:rPr>
          <w:b/>
          <w:szCs w:val="24"/>
        </w:rPr>
        <w:t>EVIDENCE GUIDE</w:t>
      </w:r>
    </w:p>
    <w:p w14:paraId="776698F6" w14:textId="77777777" w:rsidR="00C71948" w:rsidRPr="00615467" w:rsidRDefault="00C71948" w:rsidP="00C71948">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71948" w:rsidRPr="00615467" w14:paraId="02CD7DA0" w14:textId="77777777" w:rsidTr="0054378B">
        <w:trPr>
          <w:trHeight w:val="3590"/>
        </w:trPr>
        <w:tc>
          <w:tcPr>
            <w:tcW w:w="2695" w:type="dxa"/>
          </w:tcPr>
          <w:p w14:paraId="36070829" w14:textId="77777777" w:rsidR="00C71948" w:rsidRPr="00615467" w:rsidRDefault="00C71948">
            <w:pPr>
              <w:pStyle w:val="ListParagraph"/>
              <w:numPr>
                <w:ilvl w:val="0"/>
                <w:numId w:val="8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Critical aspects of competency</w:t>
            </w:r>
          </w:p>
        </w:tc>
        <w:tc>
          <w:tcPr>
            <w:tcW w:w="6475" w:type="dxa"/>
          </w:tcPr>
          <w:p w14:paraId="46D0CADC"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 xml:space="preserve">Assessment requires evidence that the candidate: </w:t>
            </w:r>
          </w:p>
          <w:p w14:paraId="53033C14" w14:textId="77777777" w:rsidR="00C71948" w:rsidRPr="00615467" w:rsidRDefault="00C71948" w:rsidP="0054378B">
            <w:pPr>
              <w:rPr>
                <w:rFonts w:ascii="Times New Roman" w:hAnsi="Times New Roman" w:cs="Times New Roman"/>
                <w:sz w:val="24"/>
                <w:szCs w:val="24"/>
              </w:rPr>
            </w:pPr>
          </w:p>
          <w:p w14:paraId="55C55890" w14:textId="73BED916" w:rsidR="0068480E" w:rsidRPr="00615467" w:rsidRDefault="00827B43">
            <w:pPr>
              <w:pStyle w:val="ListParagraph"/>
              <w:numPr>
                <w:ilvl w:val="1"/>
                <w:numId w:val="113"/>
              </w:numPr>
              <w:spacing w:after="0" w:line="240" w:lineRule="auto"/>
              <w:rPr>
                <w:rFonts w:ascii="Times New Roman" w:hAnsi="Times New Roman" w:cs="Times New Roman"/>
                <w:sz w:val="24"/>
                <w:szCs w:val="24"/>
                <w:lang w:eastAsia="en-GB"/>
              </w:rPr>
            </w:pPr>
            <w:r w:rsidRPr="00615467">
              <w:rPr>
                <w:rFonts w:ascii="Times New Roman" w:hAnsi="Times New Roman" w:cs="Times New Roman"/>
                <w:sz w:val="24"/>
                <w:szCs w:val="24"/>
              </w:rPr>
              <w:t>Produced d</w:t>
            </w:r>
            <w:r w:rsidR="0068480E" w:rsidRPr="00615467">
              <w:rPr>
                <w:rFonts w:ascii="Times New Roman" w:hAnsi="Times New Roman" w:cs="Times New Roman"/>
                <w:bCs/>
                <w:sz w:val="24"/>
                <w:szCs w:val="24"/>
                <w:lang w:val="en-US"/>
              </w:rPr>
              <w:t xml:space="preserve">airy cream product </w:t>
            </w:r>
            <w:r w:rsidR="0068480E" w:rsidRPr="00615467">
              <w:rPr>
                <w:rFonts w:ascii="Times New Roman" w:hAnsi="Times New Roman" w:cs="Times New Roman"/>
                <w:sz w:val="24"/>
                <w:szCs w:val="24"/>
              </w:rPr>
              <w:t xml:space="preserve">in accordance with KS 35:2018 Dairy cream and prepared creams - Specification </w:t>
            </w:r>
          </w:p>
          <w:p w14:paraId="46316810" w14:textId="299597C0" w:rsidR="0068480E" w:rsidRPr="00615467" w:rsidRDefault="00827B43">
            <w:pPr>
              <w:pStyle w:val="ListParagraph"/>
              <w:numPr>
                <w:ilvl w:val="1"/>
                <w:numId w:val="11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Carried out </w:t>
            </w:r>
            <w:r w:rsidR="0068480E" w:rsidRPr="00615467">
              <w:rPr>
                <w:rFonts w:ascii="Times New Roman" w:hAnsi="Times New Roman" w:cs="Times New Roman"/>
                <w:bCs/>
                <w:sz w:val="24"/>
                <w:szCs w:val="24"/>
                <w:lang w:val="en-US"/>
              </w:rPr>
              <w:t xml:space="preserve">Dairy butter making is </w:t>
            </w:r>
            <w:r w:rsidR="0068480E" w:rsidRPr="00615467">
              <w:rPr>
                <w:rFonts w:ascii="Times New Roman" w:hAnsi="Times New Roman" w:cs="Times New Roman"/>
                <w:sz w:val="24"/>
                <w:szCs w:val="24"/>
              </w:rPr>
              <w:t xml:space="preserve">in accordance with KS EAS 22:2019 Butter - Specification </w:t>
            </w:r>
          </w:p>
          <w:p w14:paraId="60EFEB19" w14:textId="0FA87B6D" w:rsidR="0068480E" w:rsidRPr="00615467" w:rsidRDefault="00827B43">
            <w:pPr>
              <w:pStyle w:val="ListParagraph"/>
              <w:numPr>
                <w:ilvl w:val="1"/>
                <w:numId w:val="11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Carried out </w:t>
            </w:r>
            <w:r w:rsidR="0068480E" w:rsidRPr="00615467">
              <w:rPr>
                <w:rFonts w:ascii="Times New Roman" w:hAnsi="Times New Roman" w:cs="Times New Roman"/>
                <w:bCs/>
                <w:sz w:val="24"/>
                <w:szCs w:val="24"/>
                <w:lang w:val="en-US"/>
              </w:rPr>
              <w:t xml:space="preserve">Dairy ghee making </w:t>
            </w:r>
            <w:r w:rsidR="0068480E" w:rsidRPr="00615467">
              <w:rPr>
                <w:rFonts w:ascii="Times New Roman" w:hAnsi="Times New Roman" w:cs="Times New Roman"/>
                <w:sz w:val="24"/>
                <w:szCs w:val="24"/>
              </w:rPr>
              <w:t xml:space="preserve">in accordance with </w:t>
            </w:r>
            <w:r w:rsidR="0068480E" w:rsidRPr="00615467">
              <w:rPr>
                <w:rFonts w:ascii="Times New Roman" w:hAnsi="Times New Roman" w:cs="Times New Roman"/>
                <w:sz w:val="24"/>
                <w:szCs w:val="24"/>
                <w:lang w:val="en-US"/>
              </w:rPr>
              <w:t>KS 326 Specification for edible fats and oils</w:t>
            </w:r>
          </w:p>
          <w:p w14:paraId="0212780C" w14:textId="77777777" w:rsidR="00E537D8" w:rsidRPr="00615467" w:rsidRDefault="00827B43">
            <w:pPr>
              <w:pStyle w:val="ListParagraph"/>
              <w:numPr>
                <w:ilvl w:val="1"/>
                <w:numId w:val="11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Carried out</w:t>
            </w:r>
            <w:r w:rsidRPr="00615467">
              <w:rPr>
                <w:rFonts w:ascii="Times New Roman" w:hAnsi="Times New Roman" w:cs="Times New Roman"/>
                <w:sz w:val="24"/>
                <w:szCs w:val="24"/>
              </w:rPr>
              <w:t xml:space="preserve"> </w:t>
            </w:r>
            <w:r w:rsidR="0068480E" w:rsidRPr="00615467">
              <w:rPr>
                <w:rFonts w:ascii="Times New Roman" w:hAnsi="Times New Roman" w:cs="Times New Roman"/>
                <w:bCs/>
                <w:sz w:val="24"/>
                <w:szCs w:val="24"/>
                <w:lang w:val="en-US"/>
              </w:rPr>
              <w:t xml:space="preserve">Dairy Ice cream making </w:t>
            </w:r>
            <w:r w:rsidR="0068480E" w:rsidRPr="00615467">
              <w:rPr>
                <w:rFonts w:ascii="Times New Roman" w:hAnsi="Times New Roman" w:cs="Times New Roman"/>
                <w:sz w:val="24"/>
                <w:szCs w:val="24"/>
              </w:rPr>
              <w:t xml:space="preserve">in accordance with Kenya Standard East Africa Standard (KS </w:t>
            </w:r>
            <w:r w:rsidR="0068480E" w:rsidRPr="00615467">
              <w:rPr>
                <w:rFonts w:ascii="Times New Roman" w:hAnsi="Times New Roman" w:cs="Times New Roman"/>
                <w:sz w:val="24"/>
                <w:szCs w:val="24"/>
                <w:lang w:val="en-US"/>
              </w:rPr>
              <w:t>EAS 70) Dairy ice cream — Specification</w:t>
            </w:r>
          </w:p>
          <w:p w14:paraId="19941FB5" w14:textId="667B95D2" w:rsidR="00E537D8" w:rsidRPr="00615467" w:rsidRDefault="00E537D8">
            <w:pPr>
              <w:pStyle w:val="ListParagraph"/>
              <w:numPr>
                <w:ilvl w:val="1"/>
                <w:numId w:val="113"/>
              </w:numPr>
              <w:spacing w:after="0" w:line="240" w:lineRule="auto"/>
              <w:rPr>
                <w:rFonts w:ascii="Times New Roman" w:hAnsi="Times New Roman" w:cs="Times New Roman"/>
                <w:bCs/>
                <w:sz w:val="24"/>
                <w:szCs w:val="24"/>
                <w:lang w:eastAsia="en-GB"/>
              </w:rPr>
            </w:pPr>
            <w:r w:rsidRPr="00615467">
              <w:rPr>
                <w:rFonts w:ascii="Times New Roman" w:hAnsi="Times New Roman" w:cs="Times New Roman"/>
                <w:bCs/>
                <w:sz w:val="24"/>
                <w:szCs w:val="24"/>
                <w:lang w:eastAsia="en-GB"/>
              </w:rPr>
              <w:t xml:space="preserve">Analysed </w:t>
            </w:r>
            <w:r w:rsidRPr="00615467">
              <w:rPr>
                <w:rFonts w:ascii="Times New Roman" w:hAnsi="Times New Roman" w:cs="Times New Roman"/>
                <w:bCs/>
                <w:color w:val="000000" w:themeColor="text1"/>
                <w:sz w:val="24"/>
                <w:szCs w:val="24"/>
                <w:lang w:val="en-US"/>
              </w:rPr>
              <w:t xml:space="preserve">Dairy cream </w:t>
            </w:r>
            <w:r w:rsidRPr="00615467">
              <w:rPr>
                <w:rFonts w:ascii="Times New Roman" w:hAnsi="Times New Roman" w:cs="Times New Roman"/>
                <w:bCs/>
                <w:sz w:val="24"/>
                <w:szCs w:val="24"/>
                <w:lang w:val="en-US" w:eastAsia="en-GB"/>
              </w:rPr>
              <w:t xml:space="preserve">product </w:t>
            </w:r>
            <w:r w:rsidRPr="00615467">
              <w:rPr>
                <w:rFonts w:ascii="Times New Roman" w:hAnsi="Times New Roman" w:cs="Times New Roman"/>
                <w:bCs/>
                <w:sz w:val="24"/>
                <w:szCs w:val="24"/>
                <w:lang w:eastAsia="en-GB"/>
              </w:rPr>
              <w:t>quality in accordance with KS ISO/TC 34/SC 5 milk and milk products</w:t>
            </w:r>
            <w:r w:rsidRPr="00615467">
              <w:rPr>
                <w:rFonts w:ascii="Times New Roman" w:hAnsi="Times New Roman" w:cs="Times New Roman"/>
                <w:bCs/>
                <w:sz w:val="24"/>
                <w:szCs w:val="24"/>
              </w:rPr>
              <w:t xml:space="preserve"> </w:t>
            </w:r>
          </w:p>
          <w:p w14:paraId="629110D6" w14:textId="55BD16C4" w:rsidR="00E537D8" w:rsidRPr="00615467" w:rsidRDefault="00E537D8">
            <w:pPr>
              <w:pStyle w:val="ListParagraph"/>
              <w:numPr>
                <w:ilvl w:val="1"/>
                <w:numId w:val="113"/>
              </w:numPr>
              <w:spacing w:after="0" w:line="240" w:lineRule="auto"/>
              <w:rPr>
                <w:rFonts w:ascii="Times New Roman" w:hAnsi="Times New Roman" w:cs="Times New Roman"/>
                <w:bCs/>
                <w:sz w:val="24"/>
                <w:szCs w:val="24"/>
                <w:lang w:eastAsia="en-GB"/>
              </w:rPr>
            </w:pPr>
            <w:r w:rsidRPr="00615467">
              <w:rPr>
                <w:rFonts w:ascii="Times New Roman" w:hAnsi="Times New Roman" w:cs="Times New Roman"/>
                <w:bCs/>
                <w:sz w:val="24"/>
                <w:szCs w:val="24"/>
                <w:lang w:eastAsia="en-GB"/>
              </w:rPr>
              <w:t xml:space="preserve">Analysed </w:t>
            </w:r>
            <w:r w:rsidRPr="00615467">
              <w:rPr>
                <w:rFonts w:ascii="Times New Roman" w:hAnsi="Times New Roman" w:cs="Times New Roman"/>
                <w:bCs/>
                <w:color w:val="000000" w:themeColor="text1"/>
                <w:sz w:val="24"/>
                <w:szCs w:val="24"/>
                <w:lang w:val="en-US"/>
              </w:rPr>
              <w:t xml:space="preserve">Dairy butter </w:t>
            </w:r>
            <w:r w:rsidRPr="00615467">
              <w:rPr>
                <w:rFonts w:ascii="Times New Roman" w:hAnsi="Times New Roman" w:cs="Times New Roman"/>
                <w:bCs/>
                <w:sz w:val="24"/>
                <w:szCs w:val="24"/>
                <w:lang w:val="en-US" w:eastAsia="en-GB"/>
              </w:rPr>
              <w:t xml:space="preserve">product </w:t>
            </w:r>
            <w:r w:rsidRPr="00615467">
              <w:rPr>
                <w:rFonts w:ascii="Times New Roman" w:hAnsi="Times New Roman" w:cs="Times New Roman"/>
                <w:bCs/>
                <w:sz w:val="24"/>
                <w:szCs w:val="24"/>
                <w:lang w:eastAsia="en-GB"/>
              </w:rPr>
              <w:t>quality in accordance with KS ISO/TC 34/SC 5 milk and milk products</w:t>
            </w:r>
          </w:p>
          <w:p w14:paraId="666C5094" w14:textId="77777777" w:rsidR="00C71948" w:rsidRPr="00615467" w:rsidRDefault="00E537D8">
            <w:pPr>
              <w:pStyle w:val="ListParagraph"/>
              <w:numPr>
                <w:ilvl w:val="1"/>
                <w:numId w:val="113"/>
              </w:numPr>
              <w:spacing w:after="0" w:line="240" w:lineRule="auto"/>
              <w:rPr>
                <w:rFonts w:ascii="Times New Roman" w:hAnsi="Times New Roman" w:cs="Times New Roman"/>
                <w:bCs/>
                <w:sz w:val="24"/>
                <w:szCs w:val="24"/>
                <w:lang w:eastAsia="en-GB"/>
              </w:rPr>
            </w:pPr>
            <w:r w:rsidRPr="00615467">
              <w:rPr>
                <w:rFonts w:ascii="Times New Roman" w:hAnsi="Times New Roman" w:cs="Times New Roman"/>
                <w:bCs/>
                <w:color w:val="000000" w:themeColor="text1"/>
                <w:sz w:val="24"/>
                <w:szCs w:val="24"/>
                <w:lang w:val="en-US"/>
              </w:rPr>
              <w:t xml:space="preserve">Dairy Ghee </w:t>
            </w:r>
            <w:r w:rsidRPr="00615467">
              <w:rPr>
                <w:rFonts w:ascii="Times New Roman" w:hAnsi="Times New Roman" w:cs="Times New Roman"/>
                <w:bCs/>
                <w:sz w:val="24"/>
                <w:szCs w:val="24"/>
                <w:lang w:val="en-US" w:eastAsia="en-GB"/>
              </w:rPr>
              <w:t xml:space="preserve">product </w:t>
            </w:r>
            <w:r w:rsidRPr="00615467">
              <w:rPr>
                <w:rFonts w:ascii="Times New Roman" w:hAnsi="Times New Roman" w:cs="Times New Roman"/>
                <w:bCs/>
                <w:sz w:val="24"/>
                <w:szCs w:val="24"/>
                <w:lang w:eastAsia="en-GB"/>
              </w:rPr>
              <w:t>quality is analysed in accordance with KS ISO/TC 34/SC 5 milk and milk products</w:t>
            </w:r>
          </w:p>
          <w:p w14:paraId="4E7893DE" w14:textId="092103F1" w:rsidR="004C32BC" w:rsidRPr="00615467" w:rsidRDefault="004C32BC">
            <w:pPr>
              <w:pStyle w:val="ListParagraph"/>
              <w:numPr>
                <w:ilvl w:val="1"/>
                <w:numId w:val="113"/>
              </w:numPr>
              <w:spacing w:after="0" w:line="240" w:lineRule="auto"/>
              <w:rPr>
                <w:rFonts w:ascii="Times New Roman" w:hAnsi="Times New Roman" w:cs="Times New Roman"/>
                <w:sz w:val="24"/>
                <w:szCs w:val="24"/>
                <w:lang w:eastAsia="en-GB"/>
              </w:rPr>
            </w:pPr>
            <w:r w:rsidRPr="00615467">
              <w:rPr>
                <w:rFonts w:ascii="Times New Roman" w:hAnsi="Times New Roman" w:cs="Times New Roman"/>
                <w:sz w:val="24"/>
                <w:szCs w:val="24"/>
                <w:lang w:eastAsia="en-GB"/>
              </w:rPr>
              <w:t xml:space="preserve">Analysed </w:t>
            </w: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color w:val="000000" w:themeColor="text1"/>
                <w:sz w:val="24"/>
                <w:szCs w:val="24"/>
                <w:lang w:val="en-US"/>
              </w:rPr>
              <w:t xml:space="preserve">Ice Cream </w:t>
            </w:r>
            <w:r w:rsidRPr="00615467">
              <w:rPr>
                <w:rFonts w:ascii="Times New Roman" w:hAnsi="Times New Roman" w:cs="Times New Roman"/>
                <w:sz w:val="24"/>
                <w:szCs w:val="24"/>
                <w:lang w:eastAsia="en-GB"/>
              </w:rPr>
              <w:t>quality in accordance with KS ISO/TC 34/SC 5 milk and milk products</w:t>
            </w:r>
          </w:p>
        </w:tc>
      </w:tr>
      <w:tr w:rsidR="009F4AA1" w:rsidRPr="00615467" w14:paraId="7D367BBE" w14:textId="77777777" w:rsidTr="0054378B">
        <w:trPr>
          <w:trHeight w:val="1790"/>
        </w:trPr>
        <w:tc>
          <w:tcPr>
            <w:tcW w:w="2695" w:type="dxa"/>
          </w:tcPr>
          <w:p w14:paraId="20590BAA" w14:textId="77777777" w:rsidR="009F4AA1" w:rsidRPr="00615467" w:rsidRDefault="009F4AA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Resource implications</w:t>
            </w:r>
          </w:p>
        </w:tc>
        <w:tc>
          <w:tcPr>
            <w:tcW w:w="6475" w:type="dxa"/>
          </w:tcPr>
          <w:p w14:paraId="5289D54D" w14:textId="77777777" w:rsidR="009F4AA1" w:rsidRPr="00615467" w:rsidRDefault="009F4AA1" w:rsidP="009F4AA1">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0CC8BB86" w14:textId="77777777" w:rsidR="009F4AA1" w:rsidRPr="00615467" w:rsidRDefault="009F4AA1" w:rsidP="009F4AA1">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Appropriately simulated environment where assessment can take place</w:t>
            </w:r>
          </w:p>
          <w:p w14:paraId="701B5212" w14:textId="77777777" w:rsidR="009F4AA1" w:rsidRDefault="009F4AA1" w:rsidP="009F4AA1">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Access to relevant work environment</w:t>
            </w:r>
          </w:p>
          <w:p w14:paraId="5C3876E8" w14:textId="3C6E5763" w:rsidR="009F4AA1" w:rsidRPr="009F4AA1" w:rsidRDefault="009F4AA1" w:rsidP="009F4AA1">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9F4AA1">
              <w:rPr>
                <w:rFonts w:ascii="Times New Roman" w:hAnsi="Times New Roman" w:cs="Times New Roman"/>
                <w:sz w:val="24"/>
                <w:szCs w:val="32"/>
              </w:rPr>
              <w:t>Resources relevant to the proposed activities or tasks</w:t>
            </w:r>
          </w:p>
        </w:tc>
      </w:tr>
      <w:tr w:rsidR="00C71948" w:rsidRPr="00615467" w14:paraId="36E516B9" w14:textId="77777777" w:rsidTr="0054378B">
        <w:trPr>
          <w:trHeight w:val="2429"/>
        </w:trPr>
        <w:tc>
          <w:tcPr>
            <w:tcW w:w="2695" w:type="dxa"/>
          </w:tcPr>
          <w:p w14:paraId="2E362395" w14:textId="77777777" w:rsidR="00C71948" w:rsidRPr="00615467" w:rsidRDefault="00C71948">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Methods of assessment</w:t>
            </w:r>
          </w:p>
        </w:tc>
        <w:tc>
          <w:tcPr>
            <w:tcW w:w="6475" w:type="dxa"/>
          </w:tcPr>
          <w:p w14:paraId="6DFFD2D5"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6332B1AF" w14:textId="77777777" w:rsidR="009F4AA1" w:rsidRDefault="009F4AA1">
            <w:pPr>
              <w:numPr>
                <w:ilvl w:val="1"/>
                <w:numId w:val="111"/>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Practical </w:t>
            </w:r>
          </w:p>
          <w:p w14:paraId="2AD7843B" w14:textId="77777777" w:rsidR="009F4AA1" w:rsidRPr="00615467" w:rsidRDefault="009F4AA1">
            <w:pPr>
              <w:numPr>
                <w:ilvl w:val="1"/>
                <w:numId w:val="111"/>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Project </w:t>
            </w:r>
          </w:p>
          <w:p w14:paraId="28F8965D" w14:textId="77777777" w:rsidR="009F4AA1" w:rsidRPr="00615467" w:rsidRDefault="009F4AA1">
            <w:pPr>
              <w:numPr>
                <w:ilvl w:val="1"/>
                <w:numId w:val="11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63AD39D6" w14:textId="77777777" w:rsidR="009F4AA1" w:rsidRPr="00615467" w:rsidRDefault="009F4AA1">
            <w:pPr>
              <w:numPr>
                <w:ilvl w:val="1"/>
                <w:numId w:val="11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0790AE99" w14:textId="77777777" w:rsidR="009F4AA1" w:rsidRDefault="009F4AA1">
            <w:pPr>
              <w:numPr>
                <w:ilvl w:val="1"/>
                <w:numId w:val="11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Written tests </w:t>
            </w:r>
          </w:p>
          <w:p w14:paraId="1F91C952" w14:textId="5A33B75B" w:rsidR="00C71948" w:rsidRPr="009F4AA1" w:rsidRDefault="009F4AA1">
            <w:pPr>
              <w:numPr>
                <w:ilvl w:val="1"/>
                <w:numId w:val="11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tc>
      </w:tr>
      <w:tr w:rsidR="00C71948" w:rsidRPr="00615467" w14:paraId="387C6B21" w14:textId="77777777" w:rsidTr="0054378B">
        <w:trPr>
          <w:trHeight w:val="1142"/>
        </w:trPr>
        <w:tc>
          <w:tcPr>
            <w:tcW w:w="2695" w:type="dxa"/>
          </w:tcPr>
          <w:p w14:paraId="0DA57913" w14:textId="77777777" w:rsidR="00C71948" w:rsidRPr="00615467" w:rsidRDefault="00C71948">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Context of assessment</w:t>
            </w:r>
          </w:p>
        </w:tc>
        <w:tc>
          <w:tcPr>
            <w:tcW w:w="6475" w:type="dxa"/>
          </w:tcPr>
          <w:p w14:paraId="2022746B" w14:textId="77777777" w:rsidR="00C71948" w:rsidRPr="00615467" w:rsidRDefault="00C71948" w:rsidP="0054378B">
            <w:pPr>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Competency may be assessed: </w:t>
            </w:r>
          </w:p>
          <w:p w14:paraId="12765A7B" w14:textId="77777777" w:rsidR="001E5718" w:rsidRPr="00615467" w:rsidRDefault="00C71948">
            <w:pPr>
              <w:pStyle w:val="ListParagraph"/>
              <w:numPr>
                <w:ilvl w:val="0"/>
                <w:numId w:val="11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Workplace</w:t>
            </w:r>
          </w:p>
          <w:p w14:paraId="604E576A" w14:textId="6179EDA2" w:rsidR="00C71948" w:rsidRPr="00615467" w:rsidRDefault="001E5718">
            <w:pPr>
              <w:pStyle w:val="ListParagraph"/>
              <w:numPr>
                <w:ilvl w:val="0"/>
                <w:numId w:val="11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w:t>
            </w:r>
            <w:r w:rsidR="00C71948" w:rsidRPr="00615467">
              <w:rPr>
                <w:rFonts w:ascii="Times New Roman" w:hAnsi="Times New Roman" w:cs="Times New Roman"/>
                <w:sz w:val="24"/>
                <w:szCs w:val="24"/>
              </w:rPr>
              <w:t>imulated workplace</w:t>
            </w:r>
          </w:p>
        </w:tc>
      </w:tr>
      <w:tr w:rsidR="00C71948" w:rsidRPr="00615467" w14:paraId="25E62DDF" w14:textId="77777777" w:rsidTr="0054378B">
        <w:tc>
          <w:tcPr>
            <w:tcW w:w="2695" w:type="dxa"/>
          </w:tcPr>
          <w:p w14:paraId="1826A0DD" w14:textId="77777777" w:rsidR="00C71948" w:rsidRPr="00615467" w:rsidRDefault="00C71948">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1CF609E4"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0A7A86C7" w14:textId="77777777" w:rsidR="00C71948" w:rsidRPr="00615467" w:rsidRDefault="00C71948" w:rsidP="00C71948">
      <w:pPr>
        <w:pBdr>
          <w:top w:val="nil"/>
          <w:left w:val="nil"/>
          <w:bottom w:val="nil"/>
          <w:right w:val="nil"/>
          <w:between w:val="nil"/>
        </w:pBdr>
        <w:spacing w:after="200" w:line="276" w:lineRule="auto"/>
        <w:ind w:left="765" w:hanging="357"/>
        <w:jc w:val="center"/>
        <w:rPr>
          <w:color w:val="FF0000"/>
          <w:szCs w:val="24"/>
        </w:rPr>
      </w:pPr>
    </w:p>
    <w:p w14:paraId="19912DB4"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719308B6" w14:textId="77777777" w:rsidR="00A0173C" w:rsidRPr="00615467" w:rsidRDefault="00A0173C" w:rsidP="00077C4E">
      <w:pPr>
        <w:pBdr>
          <w:top w:val="nil"/>
          <w:left w:val="nil"/>
          <w:bottom w:val="nil"/>
          <w:right w:val="nil"/>
          <w:between w:val="nil"/>
        </w:pBdr>
        <w:spacing w:after="200" w:line="276" w:lineRule="auto"/>
        <w:ind w:left="765" w:hanging="357"/>
        <w:jc w:val="center"/>
        <w:rPr>
          <w:color w:val="FF0000"/>
          <w:szCs w:val="24"/>
        </w:rPr>
      </w:pPr>
    </w:p>
    <w:p w14:paraId="775862F5" w14:textId="2B2A28D3" w:rsidR="00A0173C" w:rsidRPr="00F26EB9" w:rsidRDefault="00A0173C" w:rsidP="00F26EB9">
      <w:pPr>
        <w:pStyle w:val="Heading1"/>
      </w:pPr>
      <w:bookmarkStart w:id="61" w:name="_Toc196906565"/>
      <w:r w:rsidRPr="00F26EB9">
        <w:rPr>
          <w:rStyle w:val="Heading2Char"/>
          <w:rFonts w:eastAsia="Calibri"/>
          <w:b/>
          <w:bCs/>
        </w:rPr>
        <w:t>CONDUCT DAIRY PRODUCT QUALITY CONTROL</w:t>
      </w:r>
      <w:bookmarkEnd w:id="61"/>
    </w:p>
    <w:p w14:paraId="14D959FA" w14:textId="5BDD2506" w:rsidR="00A0173C" w:rsidRPr="00615467" w:rsidRDefault="00A0173C" w:rsidP="00A0173C">
      <w:pPr>
        <w:rPr>
          <w:b/>
          <w:szCs w:val="24"/>
        </w:rPr>
      </w:pPr>
      <w:r w:rsidRPr="00615467">
        <w:rPr>
          <w:b/>
          <w:szCs w:val="24"/>
        </w:rPr>
        <w:t xml:space="preserve">UNIT CODE: </w:t>
      </w:r>
      <w:r w:rsidR="00F26EB9" w:rsidRPr="004D594B">
        <w:rPr>
          <w:b/>
          <w:bCs/>
          <w:szCs w:val="24"/>
        </w:rPr>
        <w:t xml:space="preserve">0721 451 </w:t>
      </w:r>
      <w:r w:rsidR="00F26EB9">
        <w:rPr>
          <w:b/>
          <w:bCs/>
          <w:szCs w:val="24"/>
        </w:rPr>
        <w:t>12</w:t>
      </w:r>
      <w:r w:rsidR="00F26EB9" w:rsidRPr="004D594B">
        <w:rPr>
          <w:b/>
          <w:bCs/>
          <w:szCs w:val="24"/>
        </w:rPr>
        <w:t>A</w:t>
      </w:r>
    </w:p>
    <w:p w14:paraId="715D80CB" w14:textId="77777777" w:rsidR="00A0173C" w:rsidRPr="00615467" w:rsidRDefault="00A0173C" w:rsidP="00A0173C">
      <w:pPr>
        <w:rPr>
          <w:b/>
          <w:szCs w:val="24"/>
        </w:rPr>
      </w:pPr>
      <w:r w:rsidRPr="00615467">
        <w:rPr>
          <w:b/>
          <w:szCs w:val="24"/>
        </w:rPr>
        <w:t xml:space="preserve">UNIT DESCRIPTION </w:t>
      </w:r>
    </w:p>
    <w:p w14:paraId="726CE182" w14:textId="437397FE" w:rsidR="00A0173C" w:rsidRPr="00615467" w:rsidRDefault="00CD0447" w:rsidP="00472094">
      <w:pPr>
        <w:rPr>
          <w:b/>
          <w:color w:val="auto"/>
          <w:szCs w:val="24"/>
        </w:rPr>
      </w:pPr>
      <w:r w:rsidRPr="00615467">
        <w:rPr>
          <w:color w:val="auto"/>
          <w:szCs w:val="24"/>
        </w:rPr>
        <w:t xml:space="preserve">This unit specifies the competencies required by a Dairy Plant Technician level 5 </w:t>
      </w:r>
      <w:r w:rsidR="00B77DBB" w:rsidRPr="00615467">
        <w:rPr>
          <w:color w:val="auto"/>
          <w:szCs w:val="24"/>
        </w:rPr>
        <w:t>to C</w:t>
      </w:r>
      <w:r w:rsidR="004C1CBE" w:rsidRPr="00615467">
        <w:rPr>
          <w:color w:val="auto"/>
          <w:szCs w:val="24"/>
        </w:rPr>
        <w:t xml:space="preserve">onduct </w:t>
      </w:r>
      <w:r w:rsidR="00B77DBB" w:rsidRPr="00615467">
        <w:rPr>
          <w:color w:val="auto"/>
          <w:szCs w:val="24"/>
        </w:rPr>
        <w:t>D</w:t>
      </w:r>
      <w:r w:rsidR="004C1CBE" w:rsidRPr="00615467">
        <w:rPr>
          <w:color w:val="auto"/>
          <w:szCs w:val="24"/>
        </w:rPr>
        <w:t xml:space="preserve">airy </w:t>
      </w:r>
      <w:r w:rsidR="00B77DBB" w:rsidRPr="00615467">
        <w:rPr>
          <w:color w:val="auto"/>
          <w:szCs w:val="24"/>
        </w:rPr>
        <w:t>P</w:t>
      </w:r>
      <w:r w:rsidR="004C1CBE" w:rsidRPr="00615467">
        <w:rPr>
          <w:color w:val="auto"/>
          <w:szCs w:val="24"/>
        </w:rPr>
        <w:t xml:space="preserve">roduct quality control. It involves </w:t>
      </w:r>
      <w:r w:rsidR="00472094" w:rsidRPr="00615467">
        <w:rPr>
          <w:color w:val="auto"/>
          <w:szCs w:val="24"/>
        </w:rPr>
        <w:t>analyzing raw materials and ingredients, monitoring production process, analyzing end product quality and implementing quality control measures</w:t>
      </w:r>
      <w:r w:rsidR="004C1CBE" w:rsidRPr="00615467">
        <w:rPr>
          <w:color w:val="auto"/>
          <w:szCs w:val="24"/>
        </w:rPr>
        <w:t>.</w:t>
      </w:r>
    </w:p>
    <w:p w14:paraId="56141BE1" w14:textId="77777777" w:rsidR="00A0173C" w:rsidRPr="00615467" w:rsidRDefault="00A0173C" w:rsidP="00A0173C">
      <w:pPr>
        <w:rPr>
          <w:b/>
          <w:color w:val="auto"/>
          <w:szCs w:val="24"/>
        </w:rPr>
      </w:pP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A0173C" w:rsidRPr="00615467" w14:paraId="4BFFBFB7" w14:textId="77777777" w:rsidTr="009D15A8">
        <w:tc>
          <w:tcPr>
            <w:tcW w:w="3114" w:type="dxa"/>
          </w:tcPr>
          <w:p w14:paraId="5C7E770E" w14:textId="77777777" w:rsidR="00A0173C" w:rsidRPr="00615467" w:rsidRDefault="00A0173C"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7AAA38A3"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6F4BBC46" w14:textId="77777777" w:rsidR="00A0173C" w:rsidRPr="00615467" w:rsidRDefault="00A0173C" w:rsidP="0054378B">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4782BB65"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7D5BF62B" w14:textId="77777777" w:rsidR="00A0173C" w:rsidRPr="00615467" w:rsidRDefault="00A0173C" w:rsidP="0054378B">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F509DD" w:rsidRPr="00615467" w14:paraId="41B08F4A" w14:textId="77777777" w:rsidTr="009D15A8">
        <w:tc>
          <w:tcPr>
            <w:tcW w:w="3114" w:type="dxa"/>
          </w:tcPr>
          <w:p w14:paraId="66DE02E9" w14:textId="19DFC3E5" w:rsidR="00F509DD" w:rsidRPr="00F509DD" w:rsidRDefault="00F509DD" w:rsidP="00F509DD">
            <w:pPr>
              <w:pStyle w:val="ListParagraph"/>
              <w:numPr>
                <w:ilvl w:val="3"/>
                <w:numId w:val="4"/>
              </w:numPr>
              <w:spacing w:after="0" w:line="240" w:lineRule="auto"/>
              <w:ind w:left="306"/>
              <w:rPr>
                <w:b/>
                <w:szCs w:val="24"/>
              </w:rPr>
            </w:pPr>
            <w:r w:rsidRPr="00F509DD">
              <w:rPr>
                <w:szCs w:val="24"/>
              </w:rPr>
              <w:t>A</w:t>
            </w:r>
            <w:r w:rsidRPr="00F509DD">
              <w:rPr>
                <w:rFonts w:ascii="Times New Roman" w:hAnsi="Times New Roman" w:cs="Times New Roman"/>
                <w:sz w:val="24"/>
                <w:szCs w:val="32"/>
              </w:rPr>
              <w:t>nalyse raw materials and ingredients</w:t>
            </w:r>
            <w:r w:rsidRPr="00F509DD">
              <w:rPr>
                <w:sz w:val="24"/>
                <w:szCs w:val="32"/>
              </w:rPr>
              <w:t xml:space="preserve"> </w:t>
            </w:r>
          </w:p>
        </w:tc>
        <w:tc>
          <w:tcPr>
            <w:tcW w:w="6462" w:type="dxa"/>
          </w:tcPr>
          <w:p w14:paraId="6CD752D9" w14:textId="77777777" w:rsidR="00F509DD" w:rsidRPr="00615467" w:rsidRDefault="00F509DD" w:rsidP="00F509DD">
            <w:pPr>
              <w:rPr>
                <w:rFonts w:ascii="Times New Roman" w:hAnsi="Times New Roman" w:cs="Times New Roman"/>
                <w:b/>
                <w:sz w:val="24"/>
                <w:szCs w:val="24"/>
              </w:rPr>
            </w:pPr>
          </w:p>
          <w:p w14:paraId="1B924153" w14:textId="77777777" w:rsidR="00F509DD" w:rsidRPr="00615467" w:rsidRDefault="00F509DD" w:rsidP="00F509DD">
            <w:pPr>
              <w:pStyle w:val="ListParagraph"/>
              <w:numPr>
                <w:ilvl w:val="0"/>
                <w:numId w:val="24"/>
              </w:numPr>
              <w:spacing w:after="120" w:line="240" w:lineRule="atLeast"/>
              <w:rPr>
                <w:rFonts w:ascii="Times New Roman" w:hAnsi="Times New Roman" w:cs="Times New Roman"/>
                <w:b/>
                <w:i/>
                <w:vanish/>
                <w:color w:val="000000" w:themeColor="text1"/>
                <w:sz w:val="24"/>
                <w:szCs w:val="24"/>
              </w:rPr>
            </w:pPr>
          </w:p>
          <w:p w14:paraId="54E0D59B" w14:textId="77777777" w:rsidR="00F509DD" w:rsidRPr="00615467" w:rsidRDefault="00F509DD" w:rsidP="00F509DD">
            <w:pPr>
              <w:pStyle w:val="ListParagraph"/>
              <w:numPr>
                <w:ilvl w:val="1"/>
                <w:numId w:val="24"/>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
                <w:i/>
                <w:color w:val="000000" w:themeColor="text1"/>
                <w:sz w:val="24"/>
                <w:szCs w:val="24"/>
              </w:rPr>
              <w:t>Laboratory reagents</w:t>
            </w:r>
            <w:r w:rsidRPr="00615467">
              <w:rPr>
                <w:rFonts w:ascii="Times New Roman" w:hAnsi="Times New Roman" w:cs="Times New Roman"/>
                <w:b/>
                <w:color w:val="000000" w:themeColor="text1"/>
                <w:sz w:val="24"/>
                <w:szCs w:val="24"/>
              </w:rPr>
              <w:t xml:space="preserve"> </w:t>
            </w:r>
            <w:r w:rsidRPr="00615467">
              <w:rPr>
                <w:rFonts w:ascii="Times New Roman" w:hAnsi="Times New Roman" w:cs="Times New Roman"/>
                <w:color w:val="000000" w:themeColor="text1"/>
                <w:sz w:val="24"/>
                <w:szCs w:val="24"/>
              </w:rPr>
              <w:t>are prepared as per manufacturer’s instructions.</w:t>
            </w:r>
          </w:p>
          <w:p w14:paraId="506F8DF3" w14:textId="77777777" w:rsidR="00F509DD" w:rsidRPr="00615467" w:rsidRDefault="00F509DD" w:rsidP="00F509DD">
            <w:pPr>
              <w:pStyle w:val="ListParagraph"/>
              <w:numPr>
                <w:ilvl w:val="1"/>
                <w:numId w:val="24"/>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
                <w:i/>
                <w:color w:val="000000" w:themeColor="text1"/>
                <w:sz w:val="24"/>
                <w:szCs w:val="24"/>
              </w:rPr>
              <w:t>Laboratory tools and equipment</w:t>
            </w:r>
            <w:r w:rsidRPr="00615467">
              <w:rPr>
                <w:rFonts w:ascii="Times New Roman" w:hAnsi="Times New Roman" w:cs="Times New Roman"/>
                <w:color w:val="000000" w:themeColor="text1"/>
                <w:sz w:val="24"/>
                <w:szCs w:val="24"/>
              </w:rPr>
              <w:t xml:space="preserve"> are assembled as per instructional manuals.</w:t>
            </w:r>
          </w:p>
          <w:p w14:paraId="62A579AB" w14:textId="77777777" w:rsidR="00F509DD" w:rsidRPr="00615467" w:rsidRDefault="00F509DD" w:rsidP="00F509DD">
            <w:pPr>
              <w:pStyle w:val="ListParagraph"/>
              <w:numPr>
                <w:ilvl w:val="1"/>
                <w:numId w:val="24"/>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
                <w:bCs/>
                <w:i/>
                <w:iCs/>
                <w:color w:val="000000" w:themeColor="text1"/>
                <w:sz w:val="24"/>
                <w:szCs w:val="24"/>
              </w:rPr>
              <w:t xml:space="preserve">Raw milk and ingredients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bCs/>
                <w:iCs/>
                <w:color w:val="000000" w:themeColor="text1"/>
                <w:sz w:val="24"/>
                <w:szCs w:val="24"/>
              </w:rPr>
              <w:t xml:space="preserve">are collected as per </w:t>
            </w:r>
            <w:r w:rsidRPr="00615467">
              <w:rPr>
                <w:rFonts w:ascii="Times New Roman" w:hAnsi="Times New Roman" w:cs="Times New Roman"/>
                <w:iCs/>
                <w:color w:val="000000" w:themeColor="text1"/>
                <w:sz w:val="24"/>
                <w:szCs w:val="24"/>
              </w:rPr>
              <w:t>ISO 707:2008 Sampling of milk and milk products</w:t>
            </w:r>
            <w:r w:rsidRPr="00615467">
              <w:rPr>
                <w:rFonts w:ascii="Times New Roman" w:hAnsi="Times New Roman" w:cs="Times New Roman"/>
                <w:bCs/>
                <w:iCs/>
                <w:color w:val="000000" w:themeColor="text1"/>
                <w:sz w:val="24"/>
                <w:szCs w:val="24"/>
              </w:rPr>
              <w:t>.</w:t>
            </w:r>
          </w:p>
          <w:p w14:paraId="01397F86" w14:textId="77777777" w:rsidR="00F509DD" w:rsidRPr="00615467" w:rsidRDefault="00F509DD" w:rsidP="00F509DD">
            <w:pPr>
              <w:pStyle w:val="ListParagraph"/>
              <w:numPr>
                <w:ilvl w:val="1"/>
                <w:numId w:val="24"/>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
                <w:bCs/>
                <w:i/>
                <w:iCs/>
                <w:sz w:val="24"/>
                <w:szCs w:val="24"/>
              </w:rPr>
              <w:t xml:space="preserve">Raw milk and ingredients samples analysis </w:t>
            </w:r>
            <w:r w:rsidRPr="00615467">
              <w:rPr>
                <w:rFonts w:ascii="Times New Roman" w:hAnsi="Times New Roman" w:cs="Times New Roman"/>
                <w:sz w:val="24"/>
                <w:szCs w:val="24"/>
              </w:rPr>
              <w:t xml:space="preserve">is carried out in accordance with KS ISO/TC 34/SC 5 milk and milk products </w:t>
            </w:r>
          </w:p>
          <w:p w14:paraId="15DDE876" w14:textId="77777777" w:rsidR="00F509DD" w:rsidRPr="00615467" w:rsidRDefault="00F509DD" w:rsidP="00F509DD">
            <w:pPr>
              <w:pStyle w:val="ListParagraph"/>
              <w:numPr>
                <w:ilvl w:val="1"/>
                <w:numId w:val="24"/>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sz w:val="24"/>
                <w:szCs w:val="24"/>
              </w:rPr>
              <w:t>Raw milk and ingredients test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p w14:paraId="7D2BB3DB" w14:textId="77777777" w:rsidR="00F509DD" w:rsidRPr="00615467" w:rsidRDefault="00F509DD" w:rsidP="00F509DD">
            <w:pPr>
              <w:pStyle w:val="ListParagraph"/>
              <w:numPr>
                <w:ilvl w:val="1"/>
                <w:numId w:val="24"/>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Laboratory tools and equipment are cleaned according to good laboratory practices.</w:t>
            </w:r>
          </w:p>
          <w:p w14:paraId="6E22A212" w14:textId="109FDEB9" w:rsidR="00F509DD" w:rsidRPr="00615467" w:rsidRDefault="00F509DD" w:rsidP="00F509DD">
            <w:pPr>
              <w:rPr>
                <w:b/>
                <w:szCs w:val="24"/>
              </w:rPr>
            </w:pPr>
            <w:r w:rsidRPr="00615467">
              <w:rPr>
                <w:rFonts w:ascii="Times New Roman" w:hAnsi="Times New Roman" w:cs="Times New Roman"/>
                <w:sz w:val="24"/>
                <w:szCs w:val="24"/>
              </w:rPr>
              <w:lastRenderedPageBreak/>
              <w:t>Laboratory waste is disposed as per Kenya Standard (KS) 1552: 2016 Code of hygienic practice for milk and milk products.</w:t>
            </w:r>
          </w:p>
        </w:tc>
      </w:tr>
      <w:tr w:rsidR="00A0173C" w:rsidRPr="00615467" w14:paraId="2B5D0389" w14:textId="77777777" w:rsidTr="009D15A8">
        <w:trPr>
          <w:trHeight w:val="278"/>
        </w:trPr>
        <w:tc>
          <w:tcPr>
            <w:tcW w:w="3114" w:type="dxa"/>
          </w:tcPr>
          <w:p w14:paraId="798CF4D9" w14:textId="1A2C8776" w:rsidR="00A0173C" w:rsidRPr="00F509DD" w:rsidRDefault="0062754C" w:rsidP="00F509DD">
            <w:pPr>
              <w:pStyle w:val="ListParagraph"/>
              <w:numPr>
                <w:ilvl w:val="3"/>
                <w:numId w:val="4"/>
              </w:numPr>
              <w:spacing w:after="0" w:line="240" w:lineRule="auto"/>
              <w:ind w:left="306"/>
              <w:rPr>
                <w:bCs/>
                <w:szCs w:val="40"/>
              </w:rPr>
            </w:pPr>
            <w:bookmarkStart w:id="62" w:name="_Hlk164375421"/>
            <w:r w:rsidRPr="00F509DD">
              <w:rPr>
                <w:bCs/>
                <w:sz w:val="24"/>
                <w:szCs w:val="48"/>
              </w:rPr>
              <w:lastRenderedPageBreak/>
              <w:t xml:space="preserve">Monitor production process </w:t>
            </w:r>
          </w:p>
          <w:p w14:paraId="2F9A291C" w14:textId="77777777" w:rsidR="00A0173C" w:rsidRPr="0062754C" w:rsidRDefault="00A0173C" w:rsidP="00A0173C">
            <w:pPr>
              <w:rPr>
                <w:rFonts w:ascii="Times New Roman" w:hAnsi="Times New Roman" w:cs="Times New Roman"/>
                <w:sz w:val="24"/>
                <w:szCs w:val="24"/>
              </w:rPr>
            </w:pPr>
          </w:p>
        </w:tc>
        <w:tc>
          <w:tcPr>
            <w:tcW w:w="6462" w:type="dxa"/>
          </w:tcPr>
          <w:p w14:paraId="4827EFD0" w14:textId="77777777" w:rsidR="00A0173C" w:rsidRPr="00615467" w:rsidRDefault="00A0173C" w:rsidP="00704389">
            <w:pPr>
              <w:pStyle w:val="ListParagraph"/>
              <w:numPr>
                <w:ilvl w:val="0"/>
                <w:numId w:val="25"/>
              </w:numPr>
              <w:spacing w:after="120" w:line="240" w:lineRule="atLeast"/>
              <w:rPr>
                <w:rFonts w:ascii="Times New Roman" w:hAnsi="Times New Roman" w:cs="Times New Roman"/>
                <w:b/>
                <w:i/>
                <w:vanish/>
                <w:color w:val="000000" w:themeColor="text1"/>
                <w:sz w:val="24"/>
                <w:szCs w:val="24"/>
              </w:rPr>
            </w:pPr>
          </w:p>
          <w:p w14:paraId="3F27D3D5" w14:textId="77777777" w:rsidR="00A0173C" w:rsidRPr="00615467" w:rsidRDefault="00A0173C" w:rsidP="00704389">
            <w:pPr>
              <w:pStyle w:val="ListParagraph"/>
              <w:numPr>
                <w:ilvl w:val="0"/>
                <w:numId w:val="25"/>
              </w:numPr>
              <w:spacing w:after="120" w:line="240" w:lineRule="atLeast"/>
              <w:rPr>
                <w:rFonts w:ascii="Times New Roman" w:hAnsi="Times New Roman" w:cs="Times New Roman"/>
                <w:b/>
                <w:i/>
                <w:vanish/>
                <w:color w:val="000000" w:themeColor="text1"/>
                <w:sz w:val="24"/>
                <w:szCs w:val="24"/>
              </w:rPr>
            </w:pPr>
          </w:p>
          <w:p w14:paraId="75F660FA" w14:textId="77777777" w:rsidR="00A0173C" w:rsidRPr="00615467" w:rsidRDefault="00A0173C" w:rsidP="00704389">
            <w:pPr>
              <w:pStyle w:val="ListParagraph"/>
              <w:numPr>
                <w:ilvl w:val="1"/>
                <w:numId w:val="25"/>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Laboratory reagents</w:t>
            </w:r>
            <w:r w:rsidRPr="00615467">
              <w:rPr>
                <w:rFonts w:ascii="Times New Roman" w:hAnsi="Times New Roman" w:cs="Times New Roman"/>
                <w:b/>
                <w:color w:val="000000" w:themeColor="text1"/>
                <w:sz w:val="24"/>
                <w:szCs w:val="24"/>
              </w:rPr>
              <w:t xml:space="preserve"> </w:t>
            </w:r>
            <w:r w:rsidRPr="00615467">
              <w:rPr>
                <w:rFonts w:ascii="Times New Roman" w:hAnsi="Times New Roman" w:cs="Times New Roman"/>
                <w:color w:val="000000" w:themeColor="text1"/>
                <w:sz w:val="24"/>
                <w:szCs w:val="24"/>
              </w:rPr>
              <w:t>are prepared as per KS ISO/TC 34/SC 5 milk and milk products</w:t>
            </w:r>
          </w:p>
          <w:p w14:paraId="07F3456B" w14:textId="77777777" w:rsidR="00A0173C" w:rsidRPr="00615467" w:rsidRDefault="00A0173C" w:rsidP="00704389">
            <w:pPr>
              <w:pStyle w:val="ListParagraph"/>
              <w:numPr>
                <w:ilvl w:val="1"/>
                <w:numId w:val="25"/>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Laboratory tools and equipment are assembled as per instructional manuals.</w:t>
            </w:r>
          </w:p>
          <w:p w14:paraId="1ABAD13F" w14:textId="77777777" w:rsidR="00A0173C" w:rsidRPr="00615467" w:rsidRDefault="00A0173C" w:rsidP="00704389">
            <w:pPr>
              <w:pStyle w:val="ListParagraph"/>
              <w:numPr>
                <w:ilvl w:val="1"/>
                <w:numId w:val="25"/>
              </w:numPr>
              <w:spacing w:after="0" w:line="240" w:lineRule="auto"/>
              <w:rPr>
                <w:rFonts w:ascii="Times New Roman" w:hAnsi="Times New Roman" w:cs="Times New Roman"/>
                <w:bCs/>
                <w:iCs/>
                <w:color w:val="000000" w:themeColor="text1"/>
                <w:sz w:val="24"/>
                <w:szCs w:val="24"/>
              </w:rPr>
            </w:pPr>
            <w:r w:rsidRPr="00615467">
              <w:rPr>
                <w:rFonts w:ascii="Times New Roman" w:hAnsi="Times New Roman" w:cs="Times New Roman"/>
                <w:b/>
                <w:bCs/>
                <w:i/>
                <w:iCs/>
                <w:color w:val="000000" w:themeColor="text1"/>
                <w:sz w:val="24"/>
                <w:szCs w:val="24"/>
              </w:rPr>
              <w:t xml:space="preserve">Semi-finished milk product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bCs/>
                <w:iCs/>
                <w:color w:val="000000" w:themeColor="text1"/>
                <w:sz w:val="24"/>
                <w:szCs w:val="24"/>
              </w:rPr>
              <w:t>are collected as per ISO 707:2008 Sampling of milk and milk products.</w:t>
            </w:r>
          </w:p>
          <w:p w14:paraId="0BFA1A48" w14:textId="221BA3DF" w:rsidR="00A0173C" w:rsidRPr="00615467" w:rsidRDefault="00A0173C" w:rsidP="00704389">
            <w:pPr>
              <w:pStyle w:val="ListParagraph"/>
              <w:numPr>
                <w:ilvl w:val="1"/>
                <w:numId w:val="25"/>
              </w:numPr>
              <w:spacing w:after="0" w:line="240" w:lineRule="auto"/>
              <w:rPr>
                <w:rFonts w:ascii="Times New Roman" w:hAnsi="Times New Roman" w:cs="Times New Roman"/>
                <w:sz w:val="24"/>
                <w:szCs w:val="24"/>
              </w:rPr>
            </w:pPr>
            <w:r w:rsidRPr="00615467">
              <w:rPr>
                <w:rFonts w:ascii="Times New Roman" w:hAnsi="Times New Roman" w:cs="Times New Roman"/>
                <w:b/>
                <w:bCs/>
                <w:i/>
                <w:iCs/>
                <w:color w:val="000000" w:themeColor="text1"/>
                <w:sz w:val="24"/>
                <w:szCs w:val="24"/>
              </w:rPr>
              <w:t xml:space="preserve">Semi-finished milk product samples </w:t>
            </w:r>
            <w:r w:rsidRPr="00615467">
              <w:rPr>
                <w:rFonts w:ascii="Times New Roman" w:hAnsi="Times New Roman" w:cs="Times New Roman"/>
                <w:b/>
                <w:bCs/>
                <w:i/>
                <w:iCs/>
                <w:sz w:val="24"/>
                <w:szCs w:val="24"/>
              </w:rPr>
              <w:t>analys</w:t>
            </w:r>
            <w:r w:rsidR="009D15A8" w:rsidRPr="00615467">
              <w:rPr>
                <w:rFonts w:ascii="Times New Roman" w:hAnsi="Times New Roman" w:cs="Times New Roman"/>
                <w:b/>
                <w:bCs/>
                <w:i/>
                <w:iCs/>
                <w:sz w:val="24"/>
                <w:szCs w:val="24"/>
              </w:rPr>
              <w:t>is</w:t>
            </w:r>
            <w:r w:rsidR="009D15A8" w:rsidRPr="00615467">
              <w:rPr>
                <w:rFonts w:ascii="Times New Roman" w:hAnsi="Times New Roman" w:cs="Times New Roman"/>
                <w:sz w:val="24"/>
                <w:szCs w:val="24"/>
              </w:rPr>
              <w:t xml:space="preserve"> is carried out</w:t>
            </w:r>
            <w:r w:rsidRPr="00615467">
              <w:rPr>
                <w:rFonts w:ascii="Times New Roman" w:hAnsi="Times New Roman" w:cs="Times New Roman"/>
                <w:sz w:val="24"/>
                <w:szCs w:val="24"/>
              </w:rPr>
              <w:t xml:space="preserve"> in accordance with KS ISO/TC 34/SC 5 milk and milk products</w:t>
            </w:r>
          </w:p>
          <w:p w14:paraId="14CEFF12" w14:textId="77777777" w:rsidR="00A0173C" w:rsidRPr="00615467" w:rsidRDefault="00A0173C" w:rsidP="00704389">
            <w:pPr>
              <w:pStyle w:val="ListParagraph"/>
              <w:numPr>
                <w:ilvl w:val="1"/>
                <w:numId w:val="25"/>
              </w:numPr>
              <w:spacing w:after="0" w:line="240" w:lineRule="auto"/>
              <w:rPr>
                <w:rFonts w:ascii="Times New Roman" w:hAnsi="Times New Roman" w:cs="Times New Roman"/>
                <w:sz w:val="24"/>
                <w:szCs w:val="24"/>
              </w:rPr>
            </w:pPr>
            <w:r w:rsidRPr="00615467">
              <w:rPr>
                <w:rFonts w:ascii="Times New Roman" w:hAnsi="Times New Roman" w:cs="Times New Roman"/>
                <w:color w:val="000000" w:themeColor="text1"/>
                <w:sz w:val="24"/>
                <w:szCs w:val="24"/>
              </w:rPr>
              <w:t>Semi-finished milk product</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sz w:val="24"/>
                <w:szCs w:val="24"/>
              </w:rPr>
              <w:t>test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p w14:paraId="641C10E1" w14:textId="77777777" w:rsidR="004760B1" w:rsidRPr="00615467" w:rsidRDefault="00A0173C" w:rsidP="00704389">
            <w:pPr>
              <w:pStyle w:val="ListParagraph"/>
              <w:numPr>
                <w:ilvl w:val="1"/>
                <w:numId w:val="25"/>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Laboratory tools and equipment are cleaned according to good laboratory practices.</w:t>
            </w:r>
          </w:p>
          <w:p w14:paraId="23C0828C" w14:textId="77777777" w:rsidR="00A0173C" w:rsidRPr="00615467" w:rsidRDefault="00A0173C" w:rsidP="00704389">
            <w:pPr>
              <w:pStyle w:val="ListParagraph"/>
              <w:numPr>
                <w:ilvl w:val="1"/>
                <w:numId w:val="25"/>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Laboratory waste is disposed per (KS) 1552: 2016 Code of hygienic practice for milk and milk products.</w:t>
            </w:r>
          </w:p>
        </w:tc>
      </w:tr>
      <w:tr w:rsidR="00A0173C" w:rsidRPr="00615467" w14:paraId="2E35869D" w14:textId="77777777" w:rsidTr="009D15A8">
        <w:trPr>
          <w:trHeight w:val="278"/>
        </w:trPr>
        <w:tc>
          <w:tcPr>
            <w:tcW w:w="3114" w:type="dxa"/>
            <w:tcBorders>
              <w:bottom w:val="single" w:sz="4" w:space="0" w:color="auto"/>
            </w:tcBorders>
          </w:tcPr>
          <w:p w14:paraId="2A5D6DF8" w14:textId="5ACE8950" w:rsidR="00A0173C" w:rsidRPr="0062754C" w:rsidRDefault="0062754C">
            <w:pPr>
              <w:pStyle w:val="ListParagraph"/>
              <w:numPr>
                <w:ilvl w:val="0"/>
                <w:numId w:val="142"/>
              </w:numPr>
              <w:spacing w:after="0" w:line="240" w:lineRule="auto"/>
              <w:rPr>
                <w:rFonts w:ascii="Times New Roman" w:hAnsi="Times New Roman" w:cs="Times New Roman"/>
                <w:sz w:val="24"/>
                <w:szCs w:val="24"/>
              </w:rPr>
            </w:pPr>
            <w:r w:rsidRPr="0062754C">
              <w:rPr>
                <w:rFonts w:ascii="Times New Roman" w:hAnsi="Times New Roman" w:cs="Times New Roman"/>
                <w:color w:val="000000" w:themeColor="text1"/>
                <w:sz w:val="24"/>
                <w:szCs w:val="24"/>
              </w:rPr>
              <w:t>Analyse end product quality</w:t>
            </w:r>
            <w:r w:rsidRPr="0062754C">
              <w:rPr>
                <w:rFonts w:ascii="Times New Roman" w:hAnsi="Times New Roman" w:cs="Times New Roman"/>
                <w:sz w:val="24"/>
                <w:szCs w:val="24"/>
              </w:rPr>
              <w:t xml:space="preserve"> </w:t>
            </w:r>
          </w:p>
        </w:tc>
        <w:tc>
          <w:tcPr>
            <w:tcW w:w="6462" w:type="dxa"/>
            <w:tcBorders>
              <w:bottom w:val="single" w:sz="4" w:space="0" w:color="auto"/>
            </w:tcBorders>
          </w:tcPr>
          <w:p w14:paraId="5D509CB5" w14:textId="77777777" w:rsidR="00A0173C" w:rsidRPr="00615467" w:rsidRDefault="00A0173C" w:rsidP="00704389">
            <w:pPr>
              <w:pStyle w:val="ListParagraph"/>
              <w:numPr>
                <w:ilvl w:val="0"/>
                <w:numId w:val="25"/>
              </w:numPr>
              <w:spacing w:after="120" w:line="240" w:lineRule="atLeast"/>
              <w:rPr>
                <w:rFonts w:ascii="Times New Roman" w:hAnsi="Times New Roman" w:cs="Times New Roman"/>
                <w:b/>
                <w:i/>
                <w:vanish/>
                <w:color w:val="000000" w:themeColor="text1"/>
                <w:sz w:val="24"/>
                <w:szCs w:val="24"/>
              </w:rPr>
            </w:pPr>
          </w:p>
          <w:p w14:paraId="7898AEE2" w14:textId="77777777" w:rsidR="00A0173C" w:rsidRPr="00615467" w:rsidRDefault="00A0173C" w:rsidP="00704389">
            <w:pPr>
              <w:pStyle w:val="ListParagraph"/>
              <w:numPr>
                <w:ilvl w:val="0"/>
                <w:numId w:val="26"/>
              </w:numPr>
              <w:spacing w:after="120" w:line="240" w:lineRule="atLeast"/>
              <w:rPr>
                <w:rFonts w:ascii="Times New Roman" w:hAnsi="Times New Roman" w:cs="Times New Roman"/>
                <w:b/>
                <w:i/>
                <w:vanish/>
                <w:color w:val="000000" w:themeColor="text1"/>
                <w:sz w:val="24"/>
                <w:szCs w:val="24"/>
              </w:rPr>
            </w:pPr>
          </w:p>
          <w:p w14:paraId="1479F9DB" w14:textId="77777777" w:rsidR="00A0173C" w:rsidRPr="00615467" w:rsidRDefault="00A0173C" w:rsidP="00704389">
            <w:pPr>
              <w:pStyle w:val="ListParagraph"/>
              <w:numPr>
                <w:ilvl w:val="0"/>
                <w:numId w:val="26"/>
              </w:numPr>
              <w:spacing w:after="120" w:line="240" w:lineRule="atLeast"/>
              <w:rPr>
                <w:rFonts w:ascii="Times New Roman" w:hAnsi="Times New Roman" w:cs="Times New Roman"/>
                <w:b/>
                <w:i/>
                <w:vanish/>
                <w:color w:val="000000" w:themeColor="text1"/>
                <w:sz w:val="24"/>
                <w:szCs w:val="24"/>
              </w:rPr>
            </w:pPr>
          </w:p>
          <w:p w14:paraId="267313D0" w14:textId="77777777" w:rsidR="00A0173C" w:rsidRPr="00615467" w:rsidRDefault="00A0173C" w:rsidP="00704389">
            <w:pPr>
              <w:pStyle w:val="ListParagraph"/>
              <w:numPr>
                <w:ilvl w:val="0"/>
                <w:numId w:val="26"/>
              </w:numPr>
              <w:spacing w:after="120" w:line="240" w:lineRule="atLeast"/>
              <w:rPr>
                <w:rFonts w:ascii="Times New Roman" w:hAnsi="Times New Roman" w:cs="Times New Roman"/>
                <w:b/>
                <w:i/>
                <w:vanish/>
                <w:color w:val="000000" w:themeColor="text1"/>
                <w:sz w:val="24"/>
                <w:szCs w:val="24"/>
              </w:rPr>
            </w:pPr>
          </w:p>
          <w:p w14:paraId="27CBD074" w14:textId="77777777" w:rsidR="00A0173C" w:rsidRPr="00615467" w:rsidRDefault="00A0173C" w:rsidP="00704389">
            <w:pPr>
              <w:pStyle w:val="ListParagraph"/>
              <w:numPr>
                <w:ilvl w:val="1"/>
                <w:numId w:val="26"/>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Laboratory reagents</w:t>
            </w:r>
            <w:r w:rsidRPr="00615467">
              <w:rPr>
                <w:rFonts w:ascii="Times New Roman" w:hAnsi="Times New Roman" w:cs="Times New Roman"/>
                <w:b/>
                <w:color w:val="000000" w:themeColor="text1"/>
                <w:sz w:val="24"/>
                <w:szCs w:val="24"/>
              </w:rPr>
              <w:t xml:space="preserve"> </w:t>
            </w:r>
            <w:r w:rsidRPr="00615467">
              <w:rPr>
                <w:rFonts w:ascii="Times New Roman" w:hAnsi="Times New Roman" w:cs="Times New Roman"/>
                <w:color w:val="000000" w:themeColor="text1"/>
                <w:sz w:val="24"/>
                <w:szCs w:val="24"/>
              </w:rPr>
              <w:t>are prepared as per KS ISO/TC 34/SC 5 milk and milk products</w:t>
            </w:r>
          </w:p>
          <w:p w14:paraId="5108CD54" w14:textId="77777777" w:rsidR="00A0173C" w:rsidRPr="00615467" w:rsidRDefault="00A0173C" w:rsidP="00704389">
            <w:pPr>
              <w:pStyle w:val="ListParagraph"/>
              <w:numPr>
                <w:ilvl w:val="1"/>
                <w:numId w:val="26"/>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Laboratory tools and equipment are assembled as per instructional manuals</w:t>
            </w:r>
          </w:p>
          <w:p w14:paraId="59B9EB87" w14:textId="77777777" w:rsidR="00A0173C" w:rsidRPr="00615467" w:rsidRDefault="00A0173C" w:rsidP="00704389">
            <w:pPr>
              <w:pStyle w:val="ListParagraph"/>
              <w:numPr>
                <w:ilvl w:val="1"/>
                <w:numId w:val="26"/>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
                <w:bCs/>
                <w:i/>
                <w:iCs/>
                <w:color w:val="000000" w:themeColor="text1"/>
                <w:sz w:val="24"/>
                <w:szCs w:val="24"/>
              </w:rPr>
              <w:t xml:space="preserve"> End milk product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bCs/>
                <w:iCs/>
                <w:color w:val="000000" w:themeColor="text1"/>
                <w:sz w:val="24"/>
                <w:szCs w:val="24"/>
              </w:rPr>
              <w:t xml:space="preserve">are collected as per </w:t>
            </w:r>
            <w:r w:rsidRPr="00615467">
              <w:rPr>
                <w:rFonts w:ascii="Times New Roman" w:hAnsi="Times New Roman" w:cs="Times New Roman"/>
                <w:bCs/>
                <w:iCs/>
                <w:color w:val="000000" w:themeColor="text1"/>
                <w:sz w:val="24"/>
                <w:szCs w:val="24"/>
                <w:lang w:val="en-US"/>
              </w:rPr>
              <w:t>ISO 707:2008 Sampling of milk and milk products.</w:t>
            </w:r>
          </w:p>
          <w:p w14:paraId="4C8D75FB" w14:textId="3620F556" w:rsidR="00A0173C" w:rsidRPr="00615467" w:rsidRDefault="00A0173C" w:rsidP="00704389">
            <w:pPr>
              <w:pStyle w:val="ListParagraph"/>
              <w:numPr>
                <w:ilvl w:val="1"/>
                <w:numId w:val="26"/>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
                <w:i/>
                <w:color w:val="000000" w:themeColor="text1"/>
                <w:sz w:val="24"/>
                <w:szCs w:val="24"/>
              </w:rPr>
              <w:t xml:space="preserve">End milk product samples </w:t>
            </w:r>
            <w:r w:rsidRPr="00615467">
              <w:rPr>
                <w:rFonts w:ascii="Times New Roman" w:hAnsi="Times New Roman" w:cs="Times New Roman"/>
                <w:b/>
                <w:i/>
                <w:sz w:val="24"/>
                <w:szCs w:val="24"/>
              </w:rPr>
              <w:t>analys</w:t>
            </w:r>
            <w:r w:rsidR="009D15A8" w:rsidRPr="00615467">
              <w:rPr>
                <w:rFonts w:ascii="Times New Roman" w:hAnsi="Times New Roman" w:cs="Times New Roman"/>
                <w:b/>
                <w:i/>
                <w:sz w:val="24"/>
                <w:szCs w:val="24"/>
              </w:rPr>
              <w:t>is</w:t>
            </w:r>
            <w:r w:rsidR="009D15A8" w:rsidRPr="00615467">
              <w:rPr>
                <w:rFonts w:ascii="Times New Roman" w:hAnsi="Times New Roman" w:cs="Times New Roman"/>
                <w:sz w:val="24"/>
                <w:szCs w:val="24"/>
              </w:rPr>
              <w:t xml:space="preserve"> </w:t>
            </w:r>
            <w:r w:rsidRPr="00615467">
              <w:rPr>
                <w:rFonts w:ascii="Times New Roman" w:hAnsi="Times New Roman" w:cs="Times New Roman"/>
                <w:sz w:val="24"/>
                <w:szCs w:val="24"/>
              </w:rPr>
              <w:t xml:space="preserve">in accordance with KS ISO/TC 34/SC 5 milk and milk products </w:t>
            </w:r>
          </w:p>
          <w:p w14:paraId="69F3F326" w14:textId="77777777" w:rsidR="00A0173C" w:rsidRPr="00615467" w:rsidRDefault="00A0173C" w:rsidP="00704389">
            <w:pPr>
              <w:numPr>
                <w:ilvl w:val="1"/>
                <w:numId w:val="26"/>
              </w:numPr>
              <w:contextualSpacing/>
              <w:rPr>
                <w:rFonts w:ascii="Times New Roman" w:hAnsi="Times New Roman" w:cs="Times New Roman"/>
                <w:sz w:val="24"/>
                <w:szCs w:val="24"/>
                <w:lang w:val="en-GB"/>
              </w:rPr>
            </w:pPr>
            <w:r w:rsidRPr="00615467">
              <w:rPr>
                <w:rFonts w:ascii="Times New Roman" w:hAnsi="Times New Roman" w:cs="Times New Roman"/>
                <w:bCs/>
                <w:iCs/>
                <w:color w:val="000000" w:themeColor="text1"/>
                <w:sz w:val="24"/>
                <w:szCs w:val="24"/>
              </w:rPr>
              <w:t>End milk product</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sz w:val="24"/>
                <w:szCs w:val="24"/>
              </w:rPr>
              <w:t xml:space="preserve">test records are updated as per </w:t>
            </w:r>
            <w:r w:rsidRPr="00615467">
              <w:rPr>
                <w:rFonts w:ascii="Times New Roman" w:eastAsia="Times New Roman" w:hAnsi="Times New Roman" w:cs="Times New Roman"/>
                <w:sz w:val="24"/>
                <w:szCs w:val="24"/>
                <w:lang w:val="en-GB"/>
              </w:rPr>
              <w:t xml:space="preserve">work instruction manual </w:t>
            </w:r>
          </w:p>
          <w:p w14:paraId="4EC3F842" w14:textId="77777777" w:rsidR="00A0173C" w:rsidRPr="00615467" w:rsidRDefault="00A0173C" w:rsidP="00704389">
            <w:pPr>
              <w:numPr>
                <w:ilvl w:val="1"/>
                <w:numId w:val="26"/>
              </w:numPr>
              <w:contextualSpacing/>
              <w:rPr>
                <w:rFonts w:ascii="Times New Roman" w:hAnsi="Times New Roman" w:cs="Times New Roman"/>
                <w:sz w:val="24"/>
                <w:szCs w:val="24"/>
                <w:lang w:val="en-GB"/>
              </w:rPr>
            </w:pPr>
            <w:r w:rsidRPr="00615467">
              <w:rPr>
                <w:rFonts w:ascii="Times New Roman" w:hAnsi="Times New Roman" w:cs="Times New Roman"/>
                <w:b/>
                <w:i/>
                <w:color w:val="000000" w:themeColor="text1"/>
                <w:sz w:val="24"/>
                <w:szCs w:val="24"/>
              </w:rPr>
              <w:t>End product s</w:t>
            </w:r>
            <w:r w:rsidRPr="00615467">
              <w:rPr>
                <w:rFonts w:ascii="Times New Roman" w:hAnsi="Times New Roman" w:cs="Times New Roman"/>
                <w:b/>
                <w:bCs/>
                <w:i/>
                <w:iCs/>
                <w:color w:val="000000" w:themeColor="text1"/>
                <w:sz w:val="24"/>
                <w:szCs w:val="24"/>
              </w:rPr>
              <w:t xml:space="preserve">torage conditions </w:t>
            </w:r>
            <w:r w:rsidRPr="00615467">
              <w:rPr>
                <w:rFonts w:ascii="Times New Roman" w:hAnsi="Times New Roman" w:cs="Times New Roman"/>
                <w:color w:val="000000" w:themeColor="text1"/>
                <w:sz w:val="24"/>
                <w:szCs w:val="24"/>
              </w:rPr>
              <w:t>are monitored</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bCs/>
                <w:iCs/>
                <w:color w:val="000000" w:themeColor="text1"/>
                <w:sz w:val="24"/>
                <w:szCs w:val="24"/>
              </w:rPr>
              <w:t xml:space="preserve">as per </w:t>
            </w:r>
            <w:r w:rsidRPr="00615467">
              <w:rPr>
                <w:rFonts w:ascii="Times New Roman" w:eastAsia="Times New Roman" w:hAnsi="Times New Roman" w:cs="Times New Roman"/>
                <w:bCs/>
                <w:iCs/>
                <w:color w:val="000000" w:themeColor="text1"/>
                <w:sz w:val="24"/>
                <w:szCs w:val="24"/>
              </w:rPr>
              <w:t>Kenya Standard (KS) 1552: 2016 Code of hygienic practice for milk and milk products.</w:t>
            </w:r>
          </w:p>
          <w:p w14:paraId="4F17D4B1" w14:textId="77777777" w:rsidR="00A0173C" w:rsidRPr="00615467" w:rsidRDefault="00A0173C" w:rsidP="00704389">
            <w:pPr>
              <w:numPr>
                <w:ilvl w:val="1"/>
                <w:numId w:val="26"/>
              </w:numPr>
              <w:contextualSpacing/>
              <w:rPr>
                <w:rFonts w:ascii="Times New Roman" w:eastAsia="Times New Roman" w:hAnsi="Times New Roman" w:cs="Times New Roman"/>
                <w:bCs/>
                <w:iCs/>
                <w:color w:val="000000" w:themeColor="text1"/>
                <w:sz w:val="24"/>
                <w:szCs w:val="24"/>
              </w:rPr>
            </w:pPr>
            <w:r w:rsidRPr="00615467">
              <w:rPr>
                <w:rFonts w:ascii="Times New Roman" w:eastAsia="Times New Roman" w:hAnsi="Times New Roman" w:cs="Times New Roman"/>
                <w:bCs/>
                <w:iCs/>
                <w:color w:val="000000" w:themeColor="text1"/>
                <w:sz w:val="24"/>
                <w:szCs w:val="24"/>
              </w:rPr>
              <w:t>Laboratory tools and equipment are cleaned according to good laboratory practices.</w:t>
            </w:r>
          </w:p>
          <w:p w14:paraId="60476689" w14:textId="77777777" w:rsidR="00A0173C" w:rsidRPr="00615467" w:rsidRDefault="00A0173C" w:rsidP="00704389">
            <w:pPr>
              <w:numPr>
                <w:ilvl w:val="1"/>
                <w:numId w:val="26"/>
              </w:numPr>
              <w:contextualSpacing/>
              <w:rPr>
                <w:rFonts w:ascii="Times New Roman" w:eastAsia="Times New Roman" w:hAnsi="Times New Roman" w:cs="Times New Roman"/>
                <w:bCs/>
                <w:iCs/>
                <w:color w:val="000000" w:themeColor="text1"/>
                <w:sz w:val="24"/>
                <w:szCs w:val="24"/>
              </w:rPr>
            </w:pPr>
            <w:r w:rsidRPr="00615467">
              <w:rPr>
                <w:rFonts w:ascii="Times New Roman" w:eastAsia="Times New Roman" w:hAnsi="Times New Roman" w:cs="Times New Roman"/>
                <w:bCs/>
                <w:iCs/>
                <w:color w:val="000000" w:themeColor="text1"/>
                <w:sz w:val="24"/>
                <w:szCs w:val="24"/>
              </w:rPr>
              <w:t>Laboratory waste is disposed per Kenya Standard (KS) 1552: 2016 Code of hygienic practice for milk and milk products.</w:t>
            </w:r>
          </w:p>
        </w:tc>
      </w:tr>
      <w:bookmarkEnd w:id="62"/>
      <w:tr w:rsidR="009D15A8" w:rsidRPr="00615467" w14:paraId="301372FF" w14:textId="77777777" w:rsidTr="009D15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3114" w:type="dxa"/>
            <w:tcBorders>
              <w:top w:val="single" w:sz="4" w:space="0" w:color="auto"/>
              <w:left w:val="single" w:sz="4" w:space="0" w:color="auto"/>
              <w:bottom w:val="single" w:sz="4" w:space="0" w:color="auto"/>
              <w:right w:val="single" w:sz="4" w:space="0" w:color="auto"/>
            </w:tcBorders>
            <w:hideMark/>
          </w:tcPr>
          <w:p w14:paraId="7455CDF2" w14:textId="22FCAAEF" w:rsidR="009D15A8" w:rsidRPr="0062754C" w:rsidRDefault="0062754C">
            <w:pPr>
              <w:pStyle w:val="ListParagraph"/>
              <w:numPr>
                <w:ilvl w:val="0"/>
                <w:numId w:val="142"/>
              </w:numPr>
              <w:spacing w:after="0" w:line="240" w:lineRule="auto"/>
              <w:rPr>
                <w:rFonts w:ascii="Times New Roman" w:hAnsi="Times New Roman" w:cs="Times New Roman"/>
                <w:sz w:val="24"/>
                <w:szCs w:val="24"/>
              </w:rPr>
            </w:pPr>
            <w:r w:rsidRPr="0062754C">
              <w:rPr>
                <w:rFonts w:ascii="Times New Roman" w:hAnsi="Times New Roman" w:cs="Times New Roman"/>
                <w:color w:val="000000" w:themeColor="text1"/>
                <w:sz w:val="24"/>
                <w:szCs w:val="24"/>
              </w:rPr>
              <w:t>Analyse product handling condition quality</w:t>
            </w:r>
          </w:p>
        </w:tc>
        <w:tc>
          <w:tcPr>
            <w:tcW w:w="6462" w:type="dxa"/>
            <w:tcBorders>
              <w:top w:val="single" w:sz="4" w:space="0" w:color="auto"/>
              <w:left w:val="single" w:sz="4" w:space="0" w:color="auto"/>
              <w:bottom w:val="single" w:sz="4" w:space="0" w:color="auto"/>
              <w:right w:val="single" w:sz="4" w:space="0" w:color="auto"/>
            </w:tcBorders>
          </w:tcPr>
          <w:p w14:paraId="1ACAB939" w14:textId="77777777" w:rsidR="009D15A8" w:rsidRPr="00615467" w:rsidRDefault="009D15A8">
            <w:pPr>
              <w:pStyle w:val="ListParagraph"/>
              <w:numPr>
                <w:ilvl w:val="0"/>
                <w:numId w:val="106"/>
              </w:numPr>
              <w:spacing w:after="120" w:line="240" w:lineRule="atLeast"/>
              <w:rPr>
                <w:rFonts w:ascii="Times New Roman" w:hAnsi="Times New Roman" w:cs="Times New Roman"/>
                <w:b/>
                <w:i/>
                <w:vanish/>
                <w:color w:val="000000" w:themeColor="text1"/>
                <w:sz w:val="24"/>
                <w:szCs w:val="24"/>
              </w:rPr>
            </w:pPr>
          </w:p>
          <w:p w14:paraId="6E30805E" w14:textId="77777777" w:rsidR="009D15A8" w:rsidRPr="00615467" w:rsidRDefault="009D15A8">
            <w:pPr>
              <w:pStyle w:val="ListParagraph"/>
              <w:numPr>
                <w:ilvl w:val="0"/>
                <w:numId w:val="106"/>
              </w:numPr>
              <w:spacing w:after="120" w:line="240" w:lineRule="atLeast"/>
              <w:rPr>
                <w:rFonts w:ascii="Times New Roman" w:hAnsi="Times New Roman" w:cs="Times New Roman"/>
                <w:b/>
                <w:i/>
                <w:vanish/>
                <w:color w:val="000000" w:themeColor="text1"/>
                <w:sz w:val="24"/>
                <w:szCs w:val="24"/>
              </w:rPr>
            </w:pPr>
          </w:p>
          <w:p w14:paraId="55B98CFC" w14:textId="77777777" w:rsidR="009D15A8" w:rsidRPr="00615467" w:rsidRDefault="009D15A8">
            <w:pPr>
              <w:pStyle w:val="ListParagraph"/>
              <w:numPr>
                <w:ilvl w:val="0"/>
                <w:numId w:val="106"/>
              </w:numPr>
              <w:spacing w:after="120" w:line="240" w:lineRule="atLeast"/>
              <w:rPr>
                <w:rFonts w:ascii="Times New Roman" w:hAnsi="Times New Roman" w:cs="Times New Roman"/>
                <w:b/>
                <w:i/>
                <w:vanish/>
                <w:color w:val="000000" w:themeColor="text1"/>
                <w:sz w:val="24"/>
                <w:szCs w:val="24"/>
              </w:rPr>
            </w:pPr>
          </w:p>
          <w:p w14:paraId="4A627CAF" w14:textId="77777777" w:rsidR="009D15A8" w:rsidRPr="00615467" w:rsidRDefault="009D15A8">
            <w:pPr>
              <w:pStyle w:val="ListParagraph"/>
              <w:numPr>
                <w:ilvl w:val="1"/>
                <w:numId w:val="106"/>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
                <w:i/>
                <w:color w:val="000000" w:themeColor="text1"/>
                <w:sz w:val="24"/>
                <w:szCs w:val="24"/>
              </w:rPr>
              <w:t xml:space="preserve"> </w:t>
            </w:r>
            <w:r w:rsidRPr="00615467">
              <w:rPr>
                <w:rFonts w:ascii="Times New Roman" w:hAnsi="Times New Roman" w:cs="Times New Roman"/>
                <w:bCs/>
                <w:iCs/>
                <w:color w:val="000000" w:themeColor="text1"/>
                <w:sz w:val="24"/>
                <w:szCs w:val="24"/>
              </w:rPr>
              <w:t>Laboratory reagents</w:t>
            </w:r>
            <w:r w:rsidRPr="00615467">
              <w:rPr>
                <w:rFonts w:ascii="Times New Roman" w:hAnsi="Times New Roman" w:cs="Times New Roman"/>
                <w:b/>
                <w:color w:val="000000" w:themeColor="text1"/>
                <w:sz w:val="24"/>
                <w:szCs w:val="24"/>
              </w:rPr>
              <w:t xml:space="preserve"> </w:t>
            </w:r>
            <w:r w:rsidRPr="00615467">
              <w:rPr>
                <w:rFonts w:ascii="Times New Roman" w:hAnsi="Times New Roman" w:cs="Times New Roman"/>
                <w:color w:val="000000" w:themeColor="text1"/>
                <w:sz w:val="24"/>
                <w:szCs w:val="24"/>
              </w:rPr>
              <w:t>are prepared as per KS ISO/TC 34/SC 5 milk and milk products</w:t>
            </w:r>
          </w:p>
          <w:p w14:paraId="3F5616F2" w14:textId="77777777" w:rsidR="009D15A8" w:rsidRPr="00615467" w:rsidRDefault="009D15A8">
            <w:pPr>
              <w:pStyle w:val="ListParagraph"/>
              <w:numPr>
                <w:ilvl w:val="1"/>
                <w:numId w:val="106"/>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Cs/>
                <w:iCs/>
                <w:color w:val="000000" w:themeColor="text1"/>
                <w:sz w:val="24"/>
                <w:szCs w:val="24"/>
              </w:rPr>
              <w:t>Laboratory test tools and equipment</w:t>
            </w:r>
            <w:r w:rsidRPr="00615467">
              <w:rPr>
                <w:rFonts w:ascii="Times New Roman" w:hAnsi="Times New Roman" w:cs="Times New Roman"/>
                <w:color w:val="000000" w:themeColor="text1"/>
                <w:sz w:val="24"/>
                <w:szCs w:val="24"/>
              </w:rPr>
              <w:t xml:space="preserve"> are assembled as per instructional manuals.</w:t>
            </w:r>
          </w:p>
          <w:p w14:paraId="64BB25CB" w14:textId="77777777" w:rsidR="009D15A8" w:rsidRPr="00615467" w:rsidRDefault="009D15A8">
            <w:pPr>
              <w:pStyle w:val="ListParagraph"/>
              <w:numPr>
                <w:ilvl w:val="1"/>
                <w:numId w:val="106"/>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 xml:space="preserve">Laboratory tools and equipment are </w:t>
            </w:r>
            <w:r w:rsidRPr="00615467">
              <w:rPr>
                <w:rFonts w:ascii="Times New Roman" w:hAnsi="Times New Roman" w:cs="Times New Roman"/>
                <w:b/>
                <w:i/>
                <w:color w:val="000000" w:themeColor="text1"/>
                <w:sz w:val="24"/>
                <w:szCs w:val="24"/>
              </w:rPr>
              <w:t>calibrated</w:t>
            </w:r>
            <w:r w:rsidRPr="00615467">
              <w:rPr>
                <w:rFonts w:ascii="Times New Roman" w:hAnsi="Times New Roman" w:cs="Times New Roman"/>
                <w:color w:val="000000" w:themeColor="text1"/>
                <w:sz w:val="24"/>
                <w:szCs w:val="24"/>
              </w:rPr>
              <w:t xml:space="preserve"> as per KEBS standards</w:t>
            </w:r>
            <w:r w:rsidRPr="00615467">
              <w:rPr>
                <w:rFonts w:ascii="Times New Roman" w:hAnsi="Times New Roman" w:cs="Times New Roman"/>
                <w:b/>
                <w:i/>
                <w:color w:val="000000" w:themeColor="text1"/>
                <w:sz w:val="24"/>
                <w:szCs w:val="24"/>
              </w:rPr>
              <w:t>.</w:t>
            </w:r>
          </w:p>
          <w:p w14:paraId="7AA5BB74" w14:textId="6049203F" w:rsidR="009D15A8" w:rsidRPr="00615467" w:rsidRDefault="009D15A8">
            <w:pPr>
              <w:pStyle w:val="ListParagraph"/>
              <w:numPr>
                <w:ilvl w:val="1"/>
                <w:numId w:val="106"/>
              </w:numPr>
              <w:spacing w:after="0" w:line="240" w:lineRule="auto"/>
              <w:rPr>
                <w:rFonts w:ascii="Times New Roman" w:hAnsi="Times New Roman" w:cs="Times New Roman"/>
                <w:bCs/>
                <w:iCs/>
                <w:color w:val="000000" w:themeColor="text1"/>
                <w:sz w:val="24"/>
                <w:szCs w:val="24"/>
              </w:rPr>
            </w:pPr>
            <w:r w:rsidRPr="00615467">
              <w:rPr>
                <w:rFonts w:ascii="Times New Roman" w:hAnsi="Times New Roman" w:cs="Times New Roman"/>
                <w:b/>
                <w:bCs/>
                <w:i/>
                <w:iCs/>
                <w:color w:val="000000" w:themeColor="text1"/>
                <w:sz w:val="24"/>
                <w:szCs w:val="24"/>
              </w:rPr>
              <w:t xml:space="preserve">Specimen samples </w:t>
            </w:r>
            <w:r w:rsidRPr="00615467">
              <w:rPr>
                <w:rFonts w:ascii="Times New Roman" w:hAnsi="Times New Roman" w:cs="Times New Roman"/>
                <w:bCs/>
                <w:iCs/>
                <w:color w:val="000000" w:themeColor="text1"/>
                <w:sz w:val="24"/>
                <w:szCs w:val="24"/>
              </w:rPr>
              <w:t xml:space="preserve">are collected as per ISO 707:2008 </w:t>
            </w:r>
            <w:r w:rsidR="00EA6A39" w:rsidRPr="00615467">
              <w:rPr>
                <w:rFonts w:ascii="Times New Roman" w:hAnsi="Times New Roman" w:cs="Times New Roman"/>
                <w:bCs/>
                <w:iCs/>
                <w:color w:val="000000" w:themeColor="text1"/>
                <w:sz w:val="24"/>
                <w:szCs w:val="24"/>
              </w:rPr>
              <w:t>sampling</w:t>
            </w:r>
            <w:r w:rsidRPr="00615467">
              <w:rPr>
                <w:rFonts w:ascii="Times New Roman" w:hAnsi="Times New Roman" w:cs="Times New Roman"/>
                <w:bCs/>
                <w:iCs/>
                <w:color w:val="000000" w:themeColor="text1"/>
                <w:sz w:val="24"/>
                <w:szCs w:val="24"/>
              </w:rPr>
              <w:t xml:space="preserve"> of milk and milk products. </w:t>
            </w:r>
          </w:p>
          <w:p w14:paraId="431541C2" w14:textId="0BEEB124" w:rsidR="009D15A8" w:rsidRPr="00615467" w:rsidRDefault="009D15A8">
            <w:pPr>
              <w:pStyle w:val="ListParagraph"/>
              <w:numPr>
                <w:ilvl w:val="1"/>
                <w:numId w:val="106"/>
              </w:numPr>
              <w:spacing w:after="120" w:line="240" w:lineRule="atLeast"/>
              <w:rPr>
                <w:rFonts w:ascii="Times New Roman" w:hAnsi="Times New Roman" w:cs="Times New Roman"/>
                <w:sz w:val="24"/>
                <w:szCs w:val="24"/>
              </w:rPr>
            </w:pPr>
            <w:r w:rsidRPr="00615467">
              <w:rPr>
                <w:rFonts w:ascii="Times New Roman" w:hAnsi="Times New Roman" w:cs="Times New Roman"/>
                <w:bCs/>
                <w:iCs/>
                <w:sz w:val="24"/>
                <w:szCs w:val="24"/>
              </w:rPr>
              <w:t>Specimen</w:t>
            </w:r>
            <w:r w:rsidRPr="00615467">
              <w:rPr>
                <w:rFonts w:ascii="Times New Roman" w:hAnsi="Times New Roman" w:cs="Times New Roman"/>
                <w:sz w:val="24"/>
                <w:szCs w:val="24"/>
              </w:rPr>
              <w:t xml:space="preserve"> samples analysis is carried out in accordance with KS ISO/TC 34/SC 5 milk and milk products</w:t>
            </w:r>
          </w:p>
          <w:p w14:paraId="2188899E" w14:textId="77777777" w:rsidR="009D15A8" w:rsidRPr="00615467" w:rsidRDefault="009D15A8">
            <w:pPr>
              <w:pStyle w:val="ListParagraph"/>
              <w:numPr>
                <w:ilvl w:val="1"/>
                <w:numId w:val="106"/>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Laboratory tools and equipment are cleaned according to good laboratory practices.</w:t>
            </w:r>
          </w:p>
          <w:p w14:paraId="0E143995" w14:textId="77777777" w:rsidR="009D15A8" w:rsidRPr="00615467" w:rsidRDefault="009D15A8">
            <w:pPr>
              <w:pStyle w:val="ListParagraph"/>
              <w:numPr>
                <w:ilvl w:val="1"/>
                <w:numId w:val="106"/>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 xml:space="preserve">Laboratory waste is disposed per Good laboratory practices </w:t>
            </w:r>
          </w:p>
          <w:p w14:paraId="38F1D209" w14:textId="77777777" w:rsidR="009D15A8" w:rsidRPr="00615467" w:rsidRDefault="009D15A8">
            <w:pPr>
              <w:rPr>
                <w:rFonts w:ascii="Times New Roman" w:hAnsi="Times New Roman" w:cs="Times New Roman"/>
                <w:i/>
                <w:vanish/>
                <w:sz w:val="24"/>
                <w:szCs w:val="24"/>
              </w:rPr>
            </w:pPr>
            <w:r w:rsidRPr="00615467">
              <w:rPr>
                <w:rFonts w:ascii="Times New Roman" w:hAnsi="Times New Roman" w:cs="Times New Roman"/>
                <w:sz w:val="24"/>
                <w:szCs w:val="24"/>
              </w:rPr>
              <w:lastRenderedPageBreak/>
              <w:t>Laboratory equipment and reagents inventory is updated as per KS 1552: 2016 Code of hygienic practice for milk and milk products.</w:t>
            </w:r>
          </w:p>
        </w:tc>
      </w:tr>
    </w:tbl>
    <w:p w14:paraId="15B4FE9E" w14:textId="77777777" w:rsidR="00A0173C" w:rsidRPr="00615467" w:rsidRDefault="00A0173C" w:rsidP="00A0173C">
      <w:pPr>
        <w:rPr>
          <w:b/>
          <w:szCs w:val="24"/>
        </w:rPr>
      </w:pPr>
    </w:p>
    <w:p w14:paraId="5B98A6CC" w14:textId="77777777" w:rsidR="00A0173C" w:rsidRPr="00615467" w:rsidRDefault="00A0173C" w:rsidP="00A0173C">
      <w:pPr>
        <w:rPr>
          <w:b/>
          <w:szCs w:val="24"/>
        </w:rPr>
      </w:pPr>
      <w:r w:rsidRPr="00615467">
        <w:rPr>
          <w:b/>
          <w:szCs w:val="24"/>
        </w:rPr>
        <w:t xml:space="preserve">RANGE </w:t>
      </w:r>
    </w:p>
    <w:p w14:paraId="0A43D12E" w14:textId="77777777" w:rsidR="00A0173C" w:rsidRPr="00615467" w:rsidRDefault="00A0173C" w:rsidP="00A0173C">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9D15A8" w:rsidRPr="00615467" w14:paraId="1A13CBBF" w14:textId="77777777" w:rsidTr="00087CE6">
        <w:tc>
          <w:tcPr>
            <w:tcW w:w="3955" w:type="dxa"/>
          </w:tcPr>
          <w:p w14:paraId="00D632BA" w14:textId="77777777" w:rsidR="009D15A8" w:rsidRPr="00615467" w:rsidRDefault="009D15A8" w:rsidP="00087CE6">
            <w:pPr>
              <w:spacing w:after="0" w:line="240" w:lineRule="auto"/>
              <w:rPr>
                <w:rFonts w:eastAsia="Calibri"/>
                <w:b/>
                <w:szCs w:val="24"/>
              </w:rPr>
            </w:pPr>
            <w:r w:rsidRPr="00615467">
              <w:rPr>
                <w:rFonts w:eastAsia="Calibri"/>
                <w:b/>
                <w:szCs w:val="24"/>
              </w:rPr>
              <w:t xml:space="preserve">Variable </w:t>
            </w:r>
          </w:p>
        </w:tc>
        <w:tc>
          <w:tcPr>
            <w:tcW w:w="5040" w:type="dxa"/>
          </w:tcPr>
          <w:p w14:paraId="3464CCDB" w14:textId="77777777" w:rsidR="009D15A8" w:rsidRPr="00615467" w:rsidRDefault="009D15A8" w:rsidP="00087CE6">
            <w:pPr>
              <w:spacing w:after="0" w:line="240" w:lineRule="auto"/>
              <w:rPr>
                <w:rFonts w:eastAsia="Calibri"/>
                <w:b/>
                <w:szCs w:val="24"/>
              </w:rPr>
            </w:pPr>
            <w:r w:rsidRPr="00615467">
              <w:rPr>
                <w:rFonts w:eastAsia="Calibri"/>
                <w:b/>
                <w:szCs w:val="24"/>
              </w:rPr>
              <w:t xml:space="preserve">Range </w:t>
            </w:r>
          </w:p>
        </w:tc>
      </w:tr>
      <w:tr w:rsidR="009D15A8" w:rsidRPr="00615467" w14:paraId="3ADDCAB5"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047C29BB" w14:textId="77777777" w:rsidR="009D15A8" w:rsidRPr="0062754C" w:rsidRDefault="009D15A8">
            <w:pPr>
              <w:pStyle w:val="ListParagraph"/>
              <w:numPr>
                <w:ilvl w:val="0"/>
                <w:numId w:val="124"/>
              </w:numPr>
              <w:spacing w:after="0" w:line="240" w:lineRule="auto"/>
              <w:rPr>
                <w:bCs/>
                <w:szCs w:val="24"/>
              </w:rPr>
            </w:pPr>
            <w:r w:rsidRPr="0062754C">
              <w:rPr>
                <w:bCs/>
                <w:szCs w:val="24"/>
              </w:rPr>
              <w:t>Laboratory reagents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2A59A3C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Media </w:t>
            </w:r>
          </w:p>
          <w:p w14:paraId="4BEC7A9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Diluents </w:t>
            </w:r>
          </w:p>
          <w:p w14:paraId="4A27057F"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Indicators </w:t>
            </w:r>
          </w:p>
          <w:p w14:paraId="560AC22F"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Solvent</w:t>
            </w:r>
          </w:p>
          <w:p w14:paraId="75C8783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Buffers</w:t>
            </w:r>
          </w:p>
          <w:p w14:paraId="26B99CF8"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Dyes </w:t>
            </w:r>
          </w:p>
          <w:p w14:paraId="39C7A3A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Stains</w:t>
            </w:r>
          </w:p>
        </w:tc>
      </w:tr>
      <w:tr w:rsidR="009D15A8" w:rsidRPr="00615467" w14:paraId="12FC8B3C"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69B64C75" w14:textId="77777777" w:rsidR="009D15A8" w:rsidRPr="0062754C" w:rsidRDefault="009D15A8">
            <w:pPr>
              <w:pStyle w:val="ListParagraph"/>
              <w:numPr>
                <w:ilvl w:val="0"/>
                <w:numId w:val="124"/>
              </w:numPr>
              <w:spacing w:after="0" w:line="240" w:lineRule="auto"/>
              <w:rPr>
                <w:bCs/>
                <w:szCs w:val="24"/>
              </w:rPr>
            </w:pPr>
            <w:r w:rsidRPr="0062754C">
              <w:rPr>
                <w:bCs/>
                <w:szCs w:val="24"/>
              </w:rPr>
              <w:t>Laboratory tools and equipment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11A0020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Microscopes</w:t>
            </w:r>
          </w:p>
          <w:p w14:paraId="427A214E"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Beakers</w:t>
            </w:r>
          </w:p>
          <w:p w14:paraId="625C7C9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Flasks</w:t>
            </w:r>
          </w:p>
          <w:p w14:paraId="11254D4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Test Tube</w:t>
            </w:r>
          </w:p>
          <w:p w14:paraId="5F11959F"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Pipettes</w:t>
            </w:r>
          </w:p>
          <w:p w14:paraId="40A5DAE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Burettes</w:t>
            </w:r>
          </w:p>
          <w:p w14:paraId="35CB2669"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Balances</w:t>
            </w:r>
          </w:p>
          <w:p w14:paraId="4D8D4BDB"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Scales</w:t>
            </w:r>
          </w:p>
          <w:p w14:paraId="40A3F5DD"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Heating</w:t>
            </w:r>
          </w:p>
          <w:p w14:paraId="6D1BE8F0"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Equipment</w:t>
            </w:r>
          </w:p>
          <w:p w14:paraId="62C42E3B"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Centrifuges</w:t>
            </w:r>
          </w:p>
          <w:p w14:paraId="1B2E6EC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Autoclaves</w:t>
            </w:r>
          </w:p>
          <w:p w14:paraId="5F5C2D2B"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Sterilizers</w:t>
            </w:r>
          </w:p>
          <w:p w14:paraId="6E3DADE6"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Incubators</w:t>
            </w:r>
          </w:p>
          <w:p w14:paraId="4F45443E"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Gloves</w:t>
            </w:r>
          </w:p>
          <w:p w14:paraId="2F57E9BF"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Safety Goggles</w:t>
            </w:r>
          </w:p>
          <w:p w14:paraId="5AAF1B7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Lab Coats</w:t>
            </w:r>
          </w:p>
          <w:p w14:paraId="0ABD0D88"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pH Meters </w:t>
            </w:r>
          </w:p>
          <w:p w14:paraId="11BCCC76"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Water Baths</w:t>
            </w:r>
          </w:p>
        </w:tc>
      </w:tr>
      <w:tr w:rsidR="009D15A8" w:rsidRPr="00615467" w14:paraId="5FF01EE8"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7D763165" w14:textId="77777777" w:rsidR="009D15A8" w:rsidRPr="0062754C" w:rsidRDefault="009D15A8">
            <w:pPr>
              <w:pStyle w:val="ListParagraph"/>
              <w:numPr>
                <w:ilvl w:val="0"/>
                <w:numId w:val="124"/>
              </w:numPr>
              <w:spacing w:after="0" w:line="240" w:lineRule="auto"/>
              <w:rPr>
                <w:bCs/>
                <w:szCs w:val="24"/>
              </w:rPr>
            </w:pPr>
            <w:r w:rsidRPr="0062754C">
              <w:rPr>
                <w:bCs/>
                <w:szCs w:val="24"/>
              </w:rPr>
              <w:t>Raw milk and ingredients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3A51DD2A"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Organoleptic </w:t>
            </w:r>
          </w:p>
          <w:p w14:paraId="719E564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Alcohol </w:t>
            </w:r>
          </w:p>
          <w:p w14:paraId="62606FE1"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Acidity </w:t>
            </w:r>
          </w:p>
          <w:p w14:paraId="28B0EA46"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Antibiotic </w:t>
            </w:r>
          </w:p>
          <w:p w14:paraId="2618499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Lactometer </w:t>
            </w:r>
          </w:p>
          <w:p w14:paraId="0CCCB8C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Resazurin </w:t>
            </w:r>
          </w:p>
          <w:p w14:paraId="24D921E7"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Butter fat </w:t>
            </w:r>
          </w:p>
          <w:p w14:paraId="38F6679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Peroxide </w:t>
            </w:r>
          </w:p>
        </w:tc>
      </w:tr>
      <w:tr w:rsidR="009D15A8" w:rsidRPr="00615467" w14:paraId="3BBC7387"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19DEA671" w14:textId="77777777" w:rsidR="009D15A8" w:rsidRPr="0062754C" w:rsidRDefault="009D15A8">
            <w:pPr>
              <w:pStyle w:val="ListParagraph"/>
              <w:numPr>
                <w:ilvl w:val="0"/>
                <w:numId w:val="124"/>
              </w:numPr>
              <w:spacing w:after="0" w:line="240" w:lineRule="auto"/>
              <w:rPr>
                <w:bCs/>
                <w:szCs w:val="24"/>
              </w:rPr>
            </w:pPr>
            <w:r w:rsidRPr="0062754C">
              <w:rPr>
                <w:bCs/>
                <w:szCs w:val="24"/>
              </w:rPr>
              <w:t>Semi-finished milk product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0DA3EFB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Phosphatase </w:t>
            </w:r>
          </w:p>
          <w:p w14:paraId="652F9E23"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Peroxidase </w:t>
            </w:r>
          </w:p>
          <w:p w14:paraId="6ED2851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Acidity </w:t>
            </w:r>
          </w:p>
          <w:p w14:paraId="1D47F40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Salt content </w:t>
            </w:r>
          </w:p>
          <w:p w14:paraId="6C68BCED"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lastRenderedPageBreak/>
              <w:t>Moisture content</w:t>
            </w:r>
          </w:p>
          <w:p w14:paraId="0924C5E3"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Butter fat content </w:t>
            </w:r>
          </w:p>
          <w:p w14:paraId="62C85D9E"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pH</w:t>
            </w:r>
          </w:p>
        </w:tc>
      </w:tr>
      <w:tr w:rsidR="009D15A8" w:rsidRPr="00615467" w14:paraId="4AB65F79"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47A8E8EB" w14:textId="77777777" w:rsidR="009D15A8" w:rsidRPr="0062754C" w:rsidRDefault="009D15A8">
            <w:pPr>
              <w:pStyle w:val="ListParagraph"/>
              <w:numPr>
                <w:ilvl w:val="0"/>
                <w:numId w:val="124"/>
              </w:numPr>
              <w:spacing w:after="0" w:line="240" w:lineRule="auto"/>
              <w:rPr>
                <w:bCs/>
                <w:szCs w:val="24"/>
              </w:rPr>
            </w:pPr>
            <w:r w:rsidRPr="0062754C">
              <w:rPr>
                <w:bCs/>
                <w:szCs w:val="24"/>
              </w:rPr>
              <w:lastRenderedPageBreak/>
              <w:t>End milk product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35FC6846"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Phosphatase </w:t>
            </w:r>
          </w:p>
          <w:p w14:paraId="4661A2FC" w14:textId="510EB1E1" w:rsidR="002C26A2" w:rsidRPr="00615467" w:rsidRDefault="002C26A2"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Sterility </w:t>
            </w:r>
          </w:p>
          <w:p w14:paraId="2F39044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Peroxidase </w:t>
            </w:r>
          </w:p>
          <w:p w14:paraId="39669A4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Acidity </w:t>
            </w:r>
          </w:p>
          <w:p w14:paraId="303A226A"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Salt content </w:t>
            </w:r>
          </w:p>
          <w:p w14:paraId="4146F6F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Butter fat content </w:t>
            </w:r>
          </w:p>
          <w:p w14:paraId="5A7CBC31"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pH</w:t>
            </w:r>
          </w:p>
          <w:p w14:paraId="7E4C7D90"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Total plate count </w:t>
            </w:r>
          </w:p>
          <w:p w14:paraId="5779EE61"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Coliforms plate count </w:t>
            </w:r>
          </w:p>
          <w:p w14:paraId="7BBADCD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Yeast and </w:t>
            </w:r>
            <w:proofErr w:type="spellStart"/>
            <w:r w:rsidRPr="00615467">
              <w:rPr>
                <w:rFonts w:eastAsia="Calibri"/>
                <w:bCs/>
                <w:szCs w:val="24"/>
              </w:rPr>
              <w:t>mould</w:t>
            </w:r>
            <w:proofErr w:type="spellEnd"/>
            <w:r w:rsidRPr="00615467">
              <w:rPr>
                <w:rFonts w:eastAsia="Calibri"/>
                <w:bCs/>
                <w:szCs w:val="24"/>
              </w:rPr>
              <w:t xml:space="preserve"> count </w:t>
            </w:r>
          </w:p>
        </w:tc>
      </w:tr>
      <w:tr w:rsidR="009D15A8" w:rsidRPr="00615467" w14:paraId="1050EE34" w14:textId="77777777" w:rsidTr="00087CE6">
        <w:trPr>
          <w:trHeight w:val="70"/>
        </w:trPr>
        <w:tc>
          <w:tcPr>
            <w:tcW w:w="3955" w:type="dxa"/>
          </w:tcPr>
          <w:p w14:paraId="5179701C" w14:textId="77777777" w:rsidR="009D15A8" w:rsidRPr="0062754C" w:rsidRDefault="009D15A8">
            <w:pPr>
              <w:pStyle w:val="ListParagraph"/>
              <w:numPr>
                <w:ilvl w:val="0"/>
                <w:numId w:val="124"/>
              </w:numPr>
              <w:pBdr>
                <w:top w:val="nil"/>
                <w:left w:val="nil"/>
                <w:bottom w:val="nil"/>
                <w:right w:val="nil"/>
                <w:between w:val="nil"/>
              </w:pBdr>
              <w:spacing w:after="0" w:line="240" w:lineRule="auto"/>
              <w:rPr>
                <w:szCs w:val="24"/>
              </w:rPr>
            </w:pPr>
            <w:r w:rsidRPr="0062754C">
              <w:rPr>
                <w:bCs/>
                <w:iCs/>
                <w:szCs w:val="24"/>
              </w:rPr>
              <w:t>Specimen samples</w:t>
            </w:r>
            <w:r w:rsidRPr="0062754C">
              <w:rPr>
                <w:szCs w:val="24"/>
              </w:rPr>
              <w:t xml:space="preserve"> may include but are not limited to:</w:t>
            </w:r>
          </w:p>
        </w:tc>
        <w:tc>
          <w:tcPr>
            <w:tcW w:w="5040" w:type="dxa"/>
          </w:tcPr>
          <w:p w14:paraId="3ACEC321"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Churn rinse </w:t>
            </w:r>
          </w:p>
          <w:p w14:paraId="2920A47A"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Equipment swab </w:t>
            </w:r>
          </w:p>
          <w:p w14:paraId="6452ADD7"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Trapped air</w:t>
            </w:r>
          </w:p>
          <w:p w14:paraId="52E402E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Personnel swab </w:t>
            </w:r>
          </w:p>
        </w:tc>
      </w:tr>
      <w:tr w:rsidR="009D15A8" w:rsidRPr="00615467" w14:paraId="1D35D11B" w14:textId="77777777" w:rsidTr="00087CE6">
        <w:trPr>
          <w:trHeight w:val="70"/>
        </w:trPr>
        <w:tc>
          <w:tcPr>
            <w:tcW w:w="3955" w:type="dxa"/>
          </w:tcPr>
          <w:p w14:paraId="0BCF0BE6" w14:textId="733AA0DF" w:rsidR="009D15A8" w:rsidRPr="0062754C" w:rsidRDefault="009D15A8">
            <w:pPr>
              <w:pStyle w:val="ListParagraph"/>
              <w:numPr>
                <w:ilvl w:val="0"/>
                <w:numId w:val="124"/>
              </w:numPr>
              <w:pBdr>
                <w:top w:val="nil"/>
                <w:left w:val="nil"/>
                <w:bottom w:val="nil"/>
                <w:right w:val="nil"/>
                <w:between w:val="nil"/>
              </w:pBdr>
              <w:spacing w:after="0" w:line="240" w:lineRule="auto"/>
              <w:rPr>
                <w:bCs/>
                <w:iCs/>
                <w:szCs w:val="24"/>
              </w:rPr>
            </w:pPr>
            <w:r w:rsidRPr="0062754C">
              <w:rPr>
                <w:szCs w:val="24"/>
              </w:rPr>
              <w:t>End product storage conditions may include but are not limited to;</w:t>
            </w:r>
          </w:p>
        </w:tc>
        <w:tc>
          <w:tcPr>
            <w:tcW w:w="5040" w:type="dxa"/>
          </w:tcPr>
          <w:p w14:paraId="2B1E776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Room temperature </w:t>
            </w:r>
          </w:p>
          <w:p w14:paraId="4AD6C411" w14:textId="602FF11B"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Refrigeration temperature </w:t>
            </w:r>
          </w:p>
          <w:p w14:paraId="2C2C955F" w14:textId="2DB54683"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Humidity </w:t>
            </w:r>
          </w:p>
          <w:p w14:paraId="503BB259" w14:textId="35542A81"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Frozen condition</w:t>
            </w:r>
          </w:p>
        </w:tc>
      </w:tr>
    </w:tbl>
    <w:p w14:paraId="30BAEFED" w14:textId="57258938" w:rsidR="00A0173C" w:rsidRPr="00615467" w:rsidRDefault="00A0173C" w:rsidP="009D15A8">
      <w:pPr>
        <w:rPr>
          <w:szCs w:val="24"/>
        </w:rPr>
      </w:pPr>
    </w:p>
    <w:p w14:paraId="71DF3C47" w14:textId="77777777" w:rsidR="009D15A8" w:rsidRPr="00615467" w:rsidRDefault="009D15A8" w:rsidP="009D15A8">
      <w:pPr>
        <w:rPr>
          <w:szCs w:val="24"/>
        </w:rPr>
      </w:pPr>
    </w:p>
    <w:p w14:paraId="0E93325D" w14:textId="77777777" w:rsidR="00A0173C" w:rsidRPr="00615467" w:rsidRDefault="00A0173C" w:rsidP="00A0173C">
      <w:pPr>
        <w:rPr>
          <w:b/>
          <w:szCs w:val="24"/>
        </w:rPr>
      </w:pPr>
      <w:r w:rsidRPr="00615467">
        <w:rPr>
          <w:b/>
          <w:szCs w:val="24"/>
        </w:rPr>
        <w:t xml:space="preserve">REQUIRED KNOWLEDGE AND SKILLS </w:t>
      </w:r>
    </w:p>
    <w:p w14:paraId="3FFFD667" w14:textId="77777777" w:rsidR="00A0173C" w:rsidRPr="00615467" w:rsidRDefault="00A0173C" w:rsidP="00A0173C">
      <w:pPr>
        <w:rPr>
          <w:szCs w:val="24"/>
        </w:rPr>
      </w:pPr>
      <w:r w:rsidRPr="00615467">
        <w:rPr>
          <w:szCs w:val="24"/>
        </w:rPr>
        <w:t xml:space="preserve">This section describes the knowledge and skills required for this unit of competency. </w:t>
      </w:r>
    </w:p>
    <w:p w14:paraId="531FCEA5" w14:textId="77777777" w:rsidR="00A0173C" w:rsidRPr="00615467" w:rsidRDefault="00A0173C" w:rsidP="00A0173C">
      <w:pPr>
        <w:rPr>
          <w:szCs w:val="24"/>
        </w:rPr>
      </w:pPr>
      <w:r w:rsidRPr="00615467">
        <w:rPr>
          <w:szCs w:val="24"/>
        </w:rPr>
        <w:t xml:space="preserve">The individual needs to demonstrate knowledge of: </w:t>
      </w:r>
    </w:p>
    <w:p w14:paraId="58B723C0" w14:textId="77777777" w:rsidR="001C46A5" w:rsidRPr="00615467" w:rsidRDefault="001C46A5" w:rsidP="00704389">
      <w:pPr>
        <w:numPr>
          <w:ilvl w:val="0"/>
          <w:numId w:val="52"/>
        </w:numPr>
        <w:spacing w:after="0" w:line="276" w:lineRule="auto"/>
        <w:rPr>
          <w:szCs w:val="24"/>
        </w:rPr>
      </w:pPr>
      <w:r w:rsidRPr="00615467">
        <w:rPr>
          <w:szCs w:val="24"/>
        </w:rPr>
        <w:t xml:space="preserve">Standards for Dairy products </w:t>
      </w:r>
    </w:p>
    <w:p w14:paraId="04E3644E" w14:textId="77777777" w:rsidR="001C46A5" w:rsidRPr="00615467" w:rsidRDefault="001C46A5" w:rsidP="00704389">
      <w:pPr>
        <w:numPr>
          <w:ilvl w:val="0"/>
          <w:numId w:val="52"/>
        </w:numPr>
        <w:spacing w:after="0" w:line="276" w:lineRule="auto"/>
        <w:rPr>
          <w:szCs w:val="24"/>
        </w:rPr>
      </w:pPr>
      <w:r w:rsidRPr="00615467">
        <w:rPr>
          <w:szCs w:val="24"/>
        </w:rPr>
        <w:t>Quality control and assurance.</w:t>
      </w:r>
    </w:p>
    <w:p w14:paraId="228BB8DD" w14:textId="77777777" w:rsidR="001C46A5" w:rsidRPr="00615467" w:rsidRDefault="001C46A5" w:rsidP="00704389">
      <w:pPr>
        <w:numPr>
          <w:ilvl w:val="0"/>
          <w:numId w:val="52"/>
        </w:numPr>
        <w:spacing w:after="0" w:line="276" w:lineRule="auto"/>
        <w:rPr>
          <w:szCs w:val="24"/>
        </w:rPr>
      </w:pPr>
      <w:r w:rsidRPr="00615467">
        <w:rPr>
          <w:szCs w:val="24"/>
        </w:rPr>
        <w:t>Dairy microbiology</w:t>
      </w:r>
    </w:p>
    <w:p w14:paraId="653FB66C" w14:textId="77777777" w:rsidR="001C46A5" w:rsidRPr="00615467" w:rsidRDefault="001C46A5" w:rsidP="00704389">
      <w:pPr>
        <w:numPr>
          <w:ilvl w:val="0"/>
          <w:numId w:val="52"/>
        </w:numPr>
        <w:spacing w:after="0" w:line="276" w:lineRule="auto"/>
        <w:rPr>
          <w:szCs w:val="24"/>
        </w:rPr>
      </w:pPr>
      <w:r w:rsidRPr="00615467">
        <w:rPr>
          <w:szCs w:val="24"/>
        </w:rPr>
        <w:t>Dairy chemistry</w:t>
      </w:r>
    </w:p>
    <w:p w14:paraId="584639A8" w14:textId="77777777" w:rsidR="001C46A5" w:rsidRPr="00615467" w:rsidRDefault="001C46A5" w:rsidP="00704389">
      <w:pPr>
        <w:numPr>
          <w:ilvl w:val="0"/>
          <w:numId w:val="52"/>
        </w:numPr>
        <w:spacing w:after="0" w:line="276" w:lineRule="auto"/>
        <w:rPr>
          <w:szCs w:val="24"/>
        </w:rPr>
      </w:pPr>
      <w:r w:rsidRPr="00615467">
        <w:rPr>
          <w:szCs w:val="24"/>
        </w:rPr>
        <w:t>HACCP process</w:t>
      </w:r>
    </w:p>
    <w:p w14:paraId="191EB581" w14:textId="77777777" w:rsidR="001C46A5" w:rsidRPr="00615467" w:rsidRDefault="001C46A5" w:rsidP="00704389">
      <w:pPr>
        <w:numPr>
          <w:ilvl w:val="0"/>
          <w:numId w:val="52"/>
        </w:numPr>
        <w:spacing w:after="0" w:line="276" w:lineRule="auto"/>
        <w:rPr>
          <w:szCs w:val="24"/>
        </w:rPr>
      </w:pPr>
      <w:r w:rsidRPr="00615467">
        <w:rPr>
          <w:szCs w:val="24"/>
        </w:rPr>
        <w:t>Codes of hygienic practice (s)</w:t>
      </w:r>
    </w:p>
    <w:p w14:paraId="4A25D6AD" w14:textId="77777777" w:rsidR="001C46A5" w:rsidRPr="00615467" w:rsidRDefault="001C46A5" w:rsidP="00704389">
      <w:pPr>
        <w:numPr>
          <w:ilvl w:val="0"/>
          <w:numId w:val="52"/>
        </w:numPr>
        <w:spacing w:after="0" w:line="276" w:lineRule="auto"/>
        <w:rPr>
          <w:szCs w:val="24"/>
        </w:rPr>
      </w:pPr>
      <w:r w:rsidRPr="00615467">
        <w:rPr>
          <w:szCs w:val="24"/>
        </w:rPr>
        <w:t>Relevant regulations</w:t>
      </w:r>
    </w:p>
    <w:p w14:paraId="28A98942" w14:textId="77777777" w:rsidR="001C46A5" w:rsidRPr="00615467" w:rsidRDefault="001C46A5" w:rsidP="00704389">
      <w:pPr>
        <w:numPr>
          <w:ilvl w:val="0"/>
          <w:numId w:val="52"/>
        </w:numPr>
        <w:spacing w:after="0" w:line="276" w:lineRule="auto"/>
        <w:rPr>
          <w:szCs w:val="24"/>
        </w:rPr>
      </w:pPr>
      <w:r w:rsidRPr="00615467">
        <w:rPr>
          <w:szCs w:val="24"/>
        </w:rPr>
        <w:t>Sampling techniques</w:t>
      </w:r>
    </w:p>
    <w:p w14:paraId="4BDD8DD0"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 xml:space="preserve">Principles of sensory evaluation </w:t>
      </w:r>
    </w:p>
    <w:p w14:paraId="0B037DB9" w14:textId="77777777" w:rsidR="001C46A5" w:rsidRPr="00615467" w:rsidRDefault="001C46A5" w:rsidP="00704389">
      <w:pPr>
        <w:numPr>
          <w:ilvl w:val="0"/>
          <w:numId w:val="52"/>
        </w:numPr>
        <w:spacing w:after="0" w:line="276" w:lineRule="auto"/>
        <w:rPr>
          <w:szCs w:val="24"/>
        </w:rPr>
      </w:pPr>
      <w:r w:rsidRPr="00615467">
        <w:rPr>
          <w:szCs w:val="24"/>
        </w:rPr>
        <w:t>Good manufacturing practices</w:t>
      </w:r>
    </w:p>
    <w:p w14:paraId="1FFAE665" w14:textId="77777777" w:rsidR="001C46A5" w:rsidRPr="00615467" w:rsidRDefault="001C46A5" w:rsidP="00704389">
      <w:pPr>
        <w:numPr>
          <w:ilvl w:val="0"/>
          <w:numId w:val="52"/>
        </w:numPr>
        <w:spacing w:after="0" w:line="276" w:lineRule="auto"/>
        <w:rPr>
          <w:szCs w:val="24"/>
        </w:rPr>
      </w:pPr>
      <w:r w:rsidRPr="00615467">
        <w:rPr>
          <w:szCs w:val="24"/>
        </w:rPr>
        <w:t>Good laboratory practices</w:t>
      </w:r>
    </w:p>
    <w:p w14:paraId="77656F67" w14:textId="77777777" w:rsidR="001C46A5" w:rsidRPr="00615467" w:rsidRDefault="001C46A5" w:rsidP="00704389">
      <w:pPr>
        <w:numPr>
          <w:ilvl w:val="0"/>
          <w:numId w:val="52"/>
        </w:numPr>
        <w:spacing w:after="0" w:line="276" w:lineRule="auto"/>
        <w:rPr>
          <w:szCs w:val="24"/>
        </w:rPr>
      </w:pPr>
      <w:r w:rsidRPr="00615467">
        <w:rPr>
          <w:szCs w:val="24"/>
        </w:rPr>
        <w:t>Cleaning of quality control facilities</w:t>
      </w:r>
    </w:p>
    <w:p w14:paraId="096FC3E6" w14:textId="77777777" w:rsidR="001C46A5" w:rsidRPr="00615467" w:rsidRDefault="001C46A5" w:rsidP="00704389">
      <w:pPr>
        <w:numPr>
          <w:ilvl w:val="0"/>
          <w:numId w:val="52"/>
        </w:numPr>
        <w:spacing w:after="0" w:line="276" w:lineRule="auto"/>
        <w:rPr>
          <w:szCs w:val="24"/>
        </w:rPr>
      </w:pPr>
      <w:r w:rsidRPr="00615467">
        <w:rPr>
          <w:szCs w:val="24"/>
        </w:rPr>
        <w:t>Laboratory waste and management</w:t>
      </w:r>
    </w:p>
    <w:p w14:paraId="1FBAFD3D" w14:textId="77777777" w:rsidR="001C46A5" w:rsidRPr="00615467" w:rsidRDefault="001C46A5" w:rsidP="00704389">
      <w:pPr>
        <w:numPr>
          <w:ilvl w:val="0"/>
          <w:numId w:val="52"/>
        </w:numPr>
        <w:spacing w:after="0" w:line="276" w:lineRule="auto"/>
        <w:rPr>
          <w:szCs w:val="24"/>
        </w:rPr>
      </w:pPr>
      <w:r w:rsidRPr="00615467">
        <w:rPr>
          <w:szCs w:val="24"/>
        </w:rPr>
        <w:t xml:space="preserve">Record keeping </w:t>
      </w:r>
    </w:p>
    <w:p w14:paraId="3A6C60D4" w14:textId="77777777" w:rsidR="00A0173C" w:rsidRPr="00615467" w:rsidRDefault="00A0173C" w:rsidP="00A0173C">
      <w:pPr>
        <w:rPr>
          <w:szCs w:val="24"/>
        </w:rPr>
      </w:pPr>
      <w:r w:rsidRPr="00615467">
        <w:rPr>
          <w:b/>
          <w:szCs w:val="24"/>
        </w:rPr>
        <w:t>Required skills</w:t>
      </w:r>
      <w:r w:rsidRPr="00615467">
        <w:rPr>
          <w:szCs w:val="24"/>
        </w:rPr>
        <w:t xml:space="preserve"> </w:t>
      </w:r>
    </w:p>
    <w:p w14:paraId="6ACB65FA" w14:textId="77777777" w:rsidR="00A0173C" w:rsidRPr="00615467" w:rsidRDefault="00A0173C" w:rsidP="00A0173C">
      <w:pPr>
        <w:rPr>
          <w:szCs w:val="24"/>
        </w:rPr>
      </w:pPr>
      <w:r w:rsidRPr="00615467">
        <w:rPr>
          <w:szCs w:val="24"/>
        </w:rPr>
        <w:t xml:space="preserve">The individual needs to demonstrate the following skills: </w:t>
      </w:r>
    </w:p>
    <w:p w14:paraId="55568246"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lastRenderedPageBreak/>
        <w:t>Active listening</w:t>
      </w:r>
    </w:p>
    <w:p w14:paraId="72D08A4C"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Reflecting</w:t>
      </w:r>
    </w:p>
    <w:p w14:paraId="455681C4"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Paraphrasing</w:t>
      </w:r>
    </w:p>
    <w:p w14:paraId="22BD154C"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Clarifying</w:t>
      </w:r>
    </w:p>
    <w:p w14:paraId="4AE6B6F6"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Questioning</w:t>
      </w:r>
    </w:p>
    <w:p w14:paraId="1005D79B"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 xml:space="preserve">Basic ICT </w:t>
      </w:r>
    </w:p>
    <w:p w14:paraId="4B2D1FC9"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Critical thinking</w:t>
      </w:r>
    </w:p>
    <w:p w14:paraId="1D2950FE"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Writing</w:t>
      </w:r>
    </w:p>
    <w:p w14:paraId="5514D41F"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1390C83A" w14:textId="20345ED9"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Operation of quality control equipment</w:t>
      </w:r>
    </w:p>
    <w:p w14:paraId="345E01D5"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 xml:space="preserve">Measuring </w:t>
      </w:r>
    </w:p>
    <w:p w14:paraId="15791B07" w14:textId="6AB5286E"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 xml:space="preserve">Sampling </w:t>
      </w:r>
    </w:p>
    <w:p w14:paraId="0BAD02FF"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Trouble-shooting</w:t>
      </w:r>
    </w:p>
    <w:p w14:paraId="0758ABE9"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Equipment maintenance</w:t>
      </w:r>
    </w:p>
    <w:p w14:paraId="6FC7B0C1"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Milk testing</w:t>
      </w:r>
    </w:p>
    <w:p w14:paraId="5AD4D545"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Reagent and Media preparation</w:t>
      </w:r>
    </w:p>
    <w:p w14:paraId="7BDAA35E" w14:textId="15C0D15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 xml:space="preserve">Computation </w:t>
      </w:r>
    </w:p>
    <w:p w14:paraId="3334F998" w14:textId="77777777" w:rsidR="004C1CBE" w:rsidRPr="00615467" w:rsidRDefault="004C1CBE" w:rsidP="00A0173C">
      <w:pPr>
        <w:rPr>
          <w:color w:val="FF0000"/>
          <w:szCs w:val="24"/>
        </w:rPr>
      </w:pPr>
    </w:p>
    <w:p w14:paraId="5CC0EF5D" w14:textId="42DCFF25" w:rsidR="00A0173C" w:rsidRPr="00615467" w:rsidRDefault="00A0173C" w:rsidP="00A0173C">
      <w:pPr>
        <w:rPr>
          <w:b/>
          <w:szCs w:val="24"/>
        </w:rPr>
      </w:pPr>
      <w:r w:rsidRPr="00615467">
        <w:rPr>
          <w:b/>
          <w:szCs w:val="24"/>
        </w:rPr>
        <w:t>EVIDENCE GUIDE</w:t>
      </w:r>
    </w:p>
    <w:p w14:paraId="70ABA34A" w14:textId="77777777" w:rsidR="00A0173C" w:rsidRDefault="00A0173C" w:rsidP="00A0173C">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A0173C" w:rsidRPr="00615467" w14:paraId="65E27F8E" w14:textId="77777777" w:rsidTr="0054378B">
        <w:trPr>
          <w:trHeight w:val="3590"/>
        </w:trPr>
        <w:tc>
          <w:tcPr>
            <w:tcW w:w="2695" w:type="dxa"/>
          </w:tcPr>
          <w:p w14:paraId="03A44C4A" w14:textId="77777777" w:rsidR="00A0173C" w:rsidRPr="00615467" w:rsidRDefault="00A0173C">
            <w:pPr>
              <w:pStyle w:val="ListParagraph"/>
              <w:numPr>
                <w:ilvl w:val="0"/>
                <w:numId w:val="9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Critical aspects of competency</w:t>
            </w:r>
          </w:p>
        </w:tc>
        <w:tc>
          <w:tcPr>
            <w:tcW w:w="6475" w:type="dxa"/>
          </w:tcPr>
          <w:p w14:paraId="510F76D8"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 xml:space="preserve">Assessment requires evidence that the candidate: </w:t>
            </w:r>
          </w:p>
          <w:p w14:paraId="594F0CA4" w14:textId="77777777" w:rsidR="00A0173C" w:rsidRPr="00615467" w:rsidRDefault="00A0173C" w:rsidP="0054378B">
            <w:pPr>
              <w:rPr>
                <w:rFonts w:ascii="Times New Roman" w:hAnsi="Times New Roman" w:cs="Times New Roman"/>
                <w:sz w:val="24"/>
                <w:szCs w:val="24"/>
              </w:rPr>
            </w:pPr>
          </w:p>
          <w:p w14:paraId="66353CD1" w14:textId="40D2AD95" w:rsidR="00B77DBB" w:rsidRPr="00615467" w:rsidRDefault="00963326" w:rsidP="00704389">
            <w:pPr>
              <w:pStyle w:val="ListParagraph"/>
              <w:numPr>
                <w:ilvl w:val="1"/>
                <w:numId w:val="50"/>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E</w:t>
            </w:r>
            <w:r w:rsidR="00B77DBB" w:rsidRPr="00615467">
              <w:rPr>
                <w:rFonts w:ascii="Times New Roman" w:hAnsi="Times New Roman" w:cs="Times New Roman"/>
                <w:sz w:val="24"/>
                <w:szCs w:val="24"/>
              </w:rPr>
              <w:t xml:space="preserve">nd milk product samples </w:t>
            </w:r>
            <w:r w:rsidRPr="00615467">
              <w:rPr>
                <w:rFonts w:ascii="Times New Roman" w:hAnsi="Times New Roman" w:cs="Times New Roman"/>
                <w:sz w:val="24"/>
                <w:szCs w:val="24"/>
              </w:rPr>
              <w:t xml:space="preserve">analysis is carried out </w:t>
            </w:r>
            <w:r w:rsidR="00B77DBB" w:rsidRPr="00615467">
              <w:rPr>
                <w:rFonts w:ascii="Times New Roman" w:hAnsi="Times New Roman" w:cs="Times New Roman"/>
                <w:sz w:val="24"/>
                <w:szCs w:val="24"/>
              </w:rPr>
              <w:t xml:space="preserve">in accordance with KS ISO/TC 34/SC 5 milk and milk products </w:t>
            </w:r>
          </w:p>
          <w:p w14:paraId="358FE24A" w14:textId="77777777" w:rsidR="00B77DBB" w:rsidRPr="00615467" w:rsidRDefault="00B77DBB" w:rsidP="00704389">
            <w:pPr>
              <w:pStyle w:val="ListParagraph"/>
              <w:numPr>
                <w:ilvl w:val="1"/>
                <w:numId w:val="50"/>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Collected End milk product samples as per ISO 707:2008 Sampling of milk and milk products.</w:t>
            </w:r>
          </w:p>
          <w:p w14:paraId="6B2A1C32" w14:textId="276EEC6E" w:rsidR="00B77DBB" w:rsidRPr="00615467" w:rsidRDefault="005C1A1C" w:rsidP="00704389">
            <w:pPr>
              <w:pStyle w:val="ListParagraph"/>
              <w:numPr>
                <w:ilvl w:val="1"/>
                <w:numId w:val="50"/>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S</w:t>
            </w:r>
            <w:r w:rsidR="00B77DBB" w:rsidRPr="00615467">
              <w:rPr>
                <w:rFonts w:ascii="Times New Roman" w:hAnsi="Times New Roman" w:cs="Times New Roman"/>
                <w:sz w:val="24"/>
                <w:szCs w:val="24"/>
              </w:rPr>
              <w:t xml:space="preserve">pecimen samples </w:t>
            </w:r>
            <w:r w:rsidRPr="00615467">
              <w:rPr>
                <w:rFonts w:ascii="Times New Roman" w:hAnsi="Times New Roman" w:cs="Times New Roman"/>
                <w:sz w:val="24"/>
                <w:szCs w:val="24"/>
                <w:lang w:val="en-US"/>
              </w:rPr>
              <w:t xml:space="preserve">analysis is carried out </w:t>
            </w:r>
            <w:r w:rsidR="00B77DBB" w:rsidRPr="00615467">
              <w:rPr>
                <w:rFonts w:ascii="Times New Roman" w:hAnsi="Times New Roman" w:cs="Times New Roman"/>
                <w:sz w:val="24"/>
                <w:szCs w:val="24"/>
              </w:rPr>
              <w:t>in accordance with KS ISO/TC 34/SC 5 milk and milk products</w:t>
            </w:r>
          </w:p>
          <w:p w14:paraId="7268A3D0" w14:textId="3F1E665E" w:rsidR="00073560" w:rsidRPr="00615467" w:rsidRDefault="00073560" w:rsidP="00704389">
            <w:pPr>
              <w:pStyle w:val="ListParagraph"/>
              <w:numPr>
                <w:ilvl w:val="1"/>
                <w:numId w:val="50"/>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Collected specimen samples as per ISO 707:2008 Sampling of milk and milk products.</w:t>
            </w:r>
          </w:p>
          <w:p w14:paraId="383C805D" w14:textId="53EC66D0" w:rsidR="00073560" w:rsidRPr="00615467" w:rsidRDefault="00073560" w:rsidP="00704389">
            <w:pPr>
              <w:pStyle w:val="ListParagraph"/>
              <w:numPr>
                <w:ilvl w:val="1"/>
                <w:numId w:val="50"/>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sz w:val="24"/>
                <w:szCs w:val="24"/>
              </w:rPr>
              <w:t>Verified production processes are as per instructional manuals.</w:t>
            </w:r>
          </w:p>
          <w:p w14:paraId="1789C638" w14:textId="2C5D087F" w:rsidR="00073560" w:rsidRPr="00615467" w:rsidRDefault="00073560" w:rsidP="00704389">
            <w:pPr>
              <w:pStyle w:val="ListParagraph"/>
              <w:numPr>
                <w:ilvl w:val="1"/>
                <w:numId w:val="50"/>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bCs/>
                <w:iCs/>
                <w:color w:val="000000" w:themeColor="text1"/>
                <w:sz w:val="24"/>
                <w:szCs w:val="24"/>
              </w:rPr>
              <w:t>Collected</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color w:val="000000" w:themeColor="text1"/>
                <w:sz w:val="24"/>
                <w:szCs w:val="24"/>
              </w:rPr>
              <w:t>raw milk and ingredients</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bCs/>
                <w:iCs/>
                <w:color w:val="000000" w:themeColor="text1"/>
                <w:sz w:val="24"/>
                <w:szCs w:val="24"/>
              </w:rPr>
              <w:t xml:space="preserve">as per </w:t>
            </w:r>
            <w:r w:rsidRPr="00615467">
              <w:rPr>
                <w:rFonts w:ascii="Times New Roman" w:hAnsi="Times New Roman" w:cs="Times New Roman"/>
                <w:iCs/>
                <w:color w:val="000000" w:themeColor="text1"/>
                <w:sz w:val="24"/>
                <w:szCs w:val="24"/>
              </w:rPr>
              <w:t xml:space="preserve">ISO 707:2008 </w:t>
            </w:r>
            <w:r w:rsidR="00EA6A39" w:rsidRPr="00615467">
              <w:rPr>
                <w:rFonts w:ascii="Times New Roman" w:hAnsi="Times New Roman" w:cs="Times New Roman"/>
                <w:iCs/>
                <w:color w:val="000000" w:themeColor="text1"/>
                <w:sz w:val="24"/>
                <w:szCs w:val="24"/>
              </w:rPr>
              <w:t>sampling</w:t>
            </w:r>
            <w:r w:rsidRPr="00615467">
              <w:rPr>
                <w:rFonts w:ascii="Times New Roman" w:hAnsi="Times New Roman" w:cs="Times New Roman"/>
                <w:iCs/>
                <w:color w:val="000000" w:themeColor="text1"/>
                <w:sz w:val="24"/>
                <w:szCs w:val="24"/>
              </w:rPr>
              <w:t xml:space="preserve"> of milk and milk products</w:t>
            </w:r>
            <w:r w:rsidRPr="00615467">
              <w:rPr>
                <w:rFonts w:ascii="Times New Roman" w:hAnsi="Times New Roman" w:cs="Times New Roman"/>
                <w:bCs/>
                <w:iCs/>
                <w:color w:val="000000" w:themeColor="text1"/>
                <w:sz w:val="24"/>
                <w:szCs w:val="24"/>
              </w:rPr>
              <w:t>.</w:t>
            </w:r>
          </w:p>
          <w:p w14:paraId="1B861C13" w14:textId="6CE9F2FA" w:rsidR="00073560" w:rsidRPr="00615467" w:rsidRDefault="005C1A1C" w:rsidP="00704389">
            <w:pPr>
              <w:pStyle w:val="ListParagraph"/>
              <w:numPr>
                <w:ilvl w:val="1"/>
                <w:numId w:val="50"/>
              </w:numPr>
              <w:spacing w:after="120" w:line="240" w:lineRule="atLeast"/>
              <w:rPr>
                <w:rFonts w:ascii="Times New Roman" w:hAnsi="Times New Roman" w:cs="Times New Roman"/>
                <w:color w:val="000000" w:themeColor="text1"/>
                <w:sz w:val="24"/>
                <w:szCs w:val="24"/>
              </w:rPr>
            </w:pPr>
            <w:r w:rsidRPr="00615467">
              <w:rPr>
                <w:rFonts w:ascii="Times New Roman" w:hAnsi="Times New Roman" w:cs="Times New Roman"/>
                <w:sz w:val="24"/>
                <w:szCs w:val="24"/>
              </w:rPr>
              <w:t>R</w:t>
            </w:r>
            <w:r w:rsidR="00073560" w:rsidRPr="00615467">
              <w:rPr>
                <w:rFonts w:ascii="Times New Roman" w:hAnsi="Times New Roman" w:cs="Times New Roman"/>
                <w:sz w:val="24"/>
                <w:szCs w:val="24"/>
              </w:rPr>
              <w:t>aw milk and ingredients samples</w:t>
            </w:r>
            <w:r w:rsidRPr="00615467">
              <w:rPr>
                <w:rFonts w:ascii="Times New Roman" w:eastAsia="Times New Roman" w:hAnsi="Times New Roman" w:cs="Times New Roman"/>
                <w:color w:val="000000"/>
                <w:kern w:val="28"/>
                <w:sz w:val="24"/>
                <w:szCs w:val="24"/>
                <w:lang w:val="en-US"/>
              </w:rPr>
              <w:t xml:space="preserve"> </w:t>
            </w:r>
            <w:r w:rsidRPr="00615467">
              <w:rPr>
                <w:rFonts w:ascii="Times New Roman" w:hAnsi="Times New Roman" w:cs="Times New Roman"/>
                <w:sz w:val="24"/>
                <w:szCs w:val="24"/>
                <w:lang w:val="en-US"/>
              </w:rPr>
              <w:t>analysis is carried out</w:t>
            </w:r>
            <w:r w:rsidR="00073560" w:rsidRPr="00615467">
              <w:rPr>
                <w:rFonts w:ascii="Times New Roman" w:hAnsi="Times New Roman" w:cs="Times New Roman"/>
                <w:sz w:val="24"/>
                <w:szCs w:val="24"/>
              </w:rPr>
              <w:t xml:space="preserve"> in accordance with KS ISO/TC 34/SC 5 milk and milk products </w:t>
            </w:r>
          </w:p>
          <w:p w14:paraId="02EFD48E" w14:textId="3C1E9B81" w:rsidR="00073560" w:rsidRPr="00615467" w:rsidRDefault="00073560" w:rsidP="00704389">
            <w:pPr>
              <w:pStyle w:val="ListParagraph"/>
              <w:numPr>
                <w:ilvl w:val="1"/>
                <w:numId w:val="50"/>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 xml:space="preserve">Collected Semi-finished milk product samples as per ISO 707:2008 </w:t>
            </w:r>
            <w:r w:rsidR="00EA6A39" w:rsidRPr="00615467">
              <w:rPr>
                <w:rFonts w:ascii="Times New Roman" w:hAnsi="Times New Roman" w:cs="Times New Roman"/>
                <w:sz w:val="24"/>
                <w:szCs w:val="24"/>
              </w:rPr>
              <w:t>sampling</w:t>
            </w:r>
            <w:r w:rsidRPr="00615467">
              <w:rPr>
                <w:rFonts w:ascii="Times New Roman" w:hAnsi="Times New Roman" w:cs="Times New Roman"/>
                <w:sz w:val="24"/>
                <w:szCs w:val="24"/>
              </w:rPr>
              <w:t xml:space="preserve"> of milk and milk products.</w:t>
            </w:r>
          </w:p>
          <w:p w14:paraId="14359003" w14:textId="761F29F8" w:rsidR="00A0173C" w:rsidRPr="00615467" w:rsidRDefault="00073560" w:rsidP="00704389">
            <w:pPr>
              <w:pStyle w:val="ListParagraph"/>
              <w:numPr>
                <w:ilvl w:val="1"/>
                <w:numId w:val="50"/>
              </w:numPr>
              <w:spacing w:after="120" w:line="240" w:lineRule="atLeast"/>
              <w:rPr>
                <w:rFonts w:ascii="Times New Roman" w:hAnsi="Times New Roman" w:cs="Times New Roman"/>
                <w:sz w:val="24"/>
                <w:szCs w:val="24"/>
              </w:rPr>
            </w:pPr>
            <w:r w:rsidRPr="00615467">
              <w:rPr>
                <w:rFonts w:ascii="Times New Roman" w:hAnsi="Times New Roman" w:cs="Times New Roman"/>
                <w:sz w:val="24"/>
                <w:szCs w:val="24"/>
              </w:rPr>
              <w:t xml:space="preserve">Semi-finished milk product samples </w:t>
            </w:r>
            <w:r w:rsidR="005C1A1C" w:rsidRPr="00615467">
              <w:rPr>
                <w:rFonts w:ascii="Times New Roman" w:hAnsi="Times New Roman" w:cs="Times New Roman"/>
                <w:sz w:val="24"/>
                <w:szCs w:val="24"/>
              </w:rPr>
              <w:t xml:space="preserve">analysis is carried out </w:t>
            </w:r>
            <w:r w:rsidRPr="00615467">
              <w:rPr>
                <w:rFonts w:ascii="Times New Roman" w:hAnsi="Times New Roman" w:cs="Times New Roman"/>
                <w:sz w:val="24"/>
                <w:szCs w:val="24"/>
              </w:rPr>
              <w:t>in accordance with KS ISO/TC 34/SC 5 milk and milk products</w:t>
            </w:r>
          </w:p>
        </w:tc>
      </w:tr>
      <w:tr w:rsidR="00A0173C" w:rsidRPr="00615467" w14:paraId="3CFA93AE" w14:textId="77777777" w:rsidTr="0054378B">
        <w:trPr>
          <w:trHeight w:val="1790"/>
        </w:trPr>
        <w:tc>
          <w:tcPr>
            <w:tcW w:w="2695" w:type="dxa"/>
          </w:tcPr>
          <w:p w14:paraId="3D445AD4" w14:textId="77777777" w:rsidR="00A0173C" w:rsidRPr="00615467" w:rsidRDefault="00A0173C">
            <w:pPr>
              <w:pStyle w:val="ListParagraph"/>
              <w:numPr>
                <w:ilvl w:val="0"/>
                <w:numId w:val="9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Resource implications</w:t>
            </w:r>
          </w:p>
        </w:tc>
        <w:tc>
          <w:tcPr>
            <w:tcW w:w="6475" w:type="dxa"/>
          </w:tcPr>
          <w:p w14:paraId="025D549B"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37F3DA65" w14:textId="77777777" w:rsidR="009F4AA1" w:rsidRPr="009F4AA1" w:rsidRDefault="009F4AA1">
            <w:pPr>
              <w:pStyle w:val="ListParagraph"/>
              <w:numPr>
                <w:ilvl w:val="1"/>
                <w:numId w:val="127"/>
              </w:numPr>
              <w:pBdr>
                <w:top w:val="nil"/>
                <w:left w:val="nil"/>
                <w:bottom w:val="nil"/>
                <w:right w:val="nil"/>
                <w:between w:val="nil"/>
              </w:pBdr>
              <w:spacing w:after="0" w:line="240" w:lineRule="auto"/>
              <w:rPr>
                <w:rFonts w:ascii="Times New Roman" w:hAnsi="Times New Roman" w:cs="Times New Roman"/>
                <w:sz w:val="24"/>
                <w:szCs w:val="32"/>
              </w:rPr>
            </w:pPr>
            <w:r w:rsidRPr="009F4AA1">
              <w:rPr>
                <w:rFonts w:ascii="Times New Roman" w:hAnsi="Times New Roman" w:cs="Times New Roman"/>
                <w:sz w:val="24"/>
                <w:szCs w:val="32"/>
              </w:rPr>
              <w:t>Appropriately simulated environment where assessment can take place</w:t>
            </w:r>
          </w:p>
          <w:p w14:paraId="69A982CF" w14:textId="77777777" w:rsidR="009F4AA1" w:rsidRPr="009F4AA1" w:rsidRDefault="009F4AA1">
            <w:pPr>
              <w:pStyle w:val="ListParagraph"/>
              <w:numPr>
                <w:ilvl w:val="1"/>
                <w:numId w:val="127"/>
              </w:numPr>
              <w:pBdr>
                <w:top w:val="nil"/>
                <w:left w:val="nil"/>
                <w:bottom w:val="nil"/>
                <w:right w:val="nil"/>
                <w:between w:val="nil"/>
              </w:pBdr>
              <w:spacing w:after="0" w:line="240" w:lineRule="auto"/>
              <w:rPr>
                <w:rFonts w:ascii="Times New Roman" w:hAnsi="Times New Roman" w:cs="Times New Roman"/>
                <w:sz w:val="24"/>
                <w:szCs w:val="32"/>
              </w:rPr>
            </w:pPr>
            <w:r w:rsidRPr="009F4AA1">
              <w:rPr>
                <w:rFonts w:ascii="Times New Roman" w:hAnsi="Times New Roman" w:cs="Times New Roman"/>
                <w:sz w:val="24"/>
                <w:szCs w:val="32"/>
              </w:rPr>
              <w:t>Access to relevant work environment</w:t>
            </w:r>
          </w:p>
          <w:p w14:paraId="0764B183" w14:textId="78477D94" w:rsidR="00A0173C" w:rsidRPr="009F4AA1" w:rsidRDefault="009F4AA1">
            <w:pPr>
              <w:pStyle w:val="ListParagraph"/>
              <w:numPr>
                <w:ilvl w:val="1"/>
                <w:numId w:val="127"/>
              </w:numPr>
              <w:pBdr>
                <w:top w:val="nil"/>
                <w:left w:val="nil"/>
                <w:bottom w:val="nil"/>
                <w:right w:val="nil"/>
                <w:between w:val="nil"/>
              </w:pBdr>
              <w:spacing w:after="0" w:line="240" w:lineRule="auto"/>
              <w:rPr>
                <w:szCs w:val="24"/>
              </w:rPr>
            </w:pPr>
            <w:r w:rsidRPr="009F4AA1">
              <w:rPr>
                <w:rFonts w:ascii="Times New Roman" w:hAnsi="Times New Roman" w:cs="Times New Roman"/>
                <w:sz w:val="24"/>
                <w:szCs w:val="32"/>
              </w:rPr>
              <w:t>Resources relevant to the proposed activities or tasks</w:t>
            </w:r>
          </w:p>
        </w:tc>
      </w:tr>
      <w:tr w:rsidR="00A0173C" w:rsidRPr="00615467" w14:paraId="34DE0A6E" w14:textId="77777777" w:rsidTr="0054378B">
        <w:trPr>
          <w:trHeight w:val="2429"/>
        </w:trPr>
        <w:tc>
          <w:tcPr>
            <w:tcW w:w="2695" w:type="dxa"/>
          </w:tcPr>
          <w:p w14:paraId="740050AD" w14:textId="77777777" w:rsidR="00A0173C" w:rsidRPr="00615467" w:rsidRDefault="00A0173C">
            <w:pPr>
              <w:pStyle w:val="ListParagraph"/>
              <w:numPr>
                <w:ilvl w:val="0"/>
                <w:numId w:val="9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Pr>
          <w:p w14:paraId="4B23EE37"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2A28CE9A" w14:textId="02CB9373" w:rsidR="00A0173C" w:rsidRPr="00615467" w:rsidRDefault="00A0173C" w:rsidP="0054378B">
            <w:pPr>
              <w:rPr>
                <w:rFonts w:ascii="Times New Roman" w:hAnsi="Times New Roman" w:cs="Times New Roman"/>
                <w:color w:val="FF0000"/>
                <w:sz w:val="24"/>
                <w:szCs w:val="24"/>
              </w:rPr>
            </w:pPr>
          </w:p>
          <w:p w14:paraId="009DB344" w14:textId="77777777" w:rsidR="009F4AA1" w:rsidRDefault="009F4AA1">
            <w:pPr>
              <w:numPr>
                <w:ilvl w:val="1"/>
                <w:numId w:val="90"/>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Practical </w:t>
            </w:r>
          </w:p>
          <w:p w14:paraId="3CF2D6B9" w14:textId="77777777" w:rsidR="009F4AA1" w:rsidRPr="00615467" w:rsidRDefault="009F4AA1">
            <w:pPr>
              <w:numPr>
                <w:ilvl w:val="1"/>
                <w:numId w:val="90"/>
              </w:numPr>
              <w:pBdr>
                <w:top w:val="nil"/>
                <w:left w:val="nil"/>
                <w:bottom w:val="nil"/>
                <w:right w:val="nil"/>
                <w:between w:val="nil"/>
              </w:pBd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Project </w:t>
            </w:r>
          </w:p>
          <w:p w14:paraId="4B2458B1" w14:textId="77777777" w:rsidR="009F4AA1" w:rsidRPr="00615467" w:rsidRDefault="009F4AA1">
            <w:pPr>
              <w:numPr>
                <w:ilvl w:val="1"/>
                <w:numId w:val="9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4C6B494E" w14:textId="77777777" w:rsidR="009F4AA1" w:rsidRPr="00615467" w:rsidRDefault="009F4AA1">
            <w:pPr>
              <w:numPr>
                <w:ilvl w:val="1"/>
                <w:numId w:val="9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51EC2C9B" w14:textId="77777777" w:rsidR="00856321" w:rsidRDefault="009F4AA1">
            <w:pPr>
              <w:numPr>
                <w:ilvl w:val="1"/>
                <w:numId w:val="9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Written tests </w:t>
            </w:r>
          </w:p>
          <w:p w14:paraId="138372F6" w14:textId="3E39FEAE" w:rsidR="00A0173C" w:rsidRPr="00856321" w:rsidRDefault="009F4AA1">
            <w:pPr>
              <w:numPr>
                <w:ilvl w:val="1"/>
                <w:numId w:val="90"/>
              </w:numPr>
              <w:pBdr>
                <w:top w:val="nil"/>
                <w:left w:val="nil"/>
                <w:bottom w:val="nil"/>
                <w:right w:val="nil"/>
                <w:between w:val="nil"/>
              </w:pBdr>
              <w:spacing w:line="276" w:lineRule="auto"/>
              <w:rPr>
                <w:rFonts w:ascii="Times New Roman" w:hAnsi="Times New Roman" w:cs="Times New Roman"/>
                <w:color w:val="auto"/>
                <w:sz w:val="24"/>
                <w:szCs w:val="24"/>
              </w:rPr>
            </w:pPr>
            <w:r w:rsidRPr="00856321">
              <w:rPr>
                <w:rFonts w:ascii="Times New Roman" w:hAnsi="Times New Roman" w:cs="Times New Roman"/>
                <w:color w:val="auto"/>
                <w:sz w:val="24"/>
                <w:szCs w:val="24"/>
              </w:rPr>
              <w:t>Oral questioning</w:t>
            </w:r>
          </w:p>
        </w:tc>
      </w:tr>
      <w:tr w:rsidR="00A0173C" w:rsidRPr="00615467" w14:paraId="24642779" w14:textId="77777777" w:rsidTr="0054378B">
        <w:trPr>
          <w:trHeight w:val="1142"/>
        </w:trPr>
        <w:tc>
          <w:tcPr>
            <w:tcW w:w="2695" w:type="dxa"/>
          </w:tcPr>
          <w:p w14:paraId="4542E73E" w14:textId="77777777" w:rsidR="00A0173C" w:rsidRPr="00615467" w:rsidRDefault="00A0173C">
            <w:pPr>
              <w:pStyle w:val="ListParagraph"/>
              <w:numPr>
                <w:ilvl w:val="0"/>
                <w:numId w:val="9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Context of assessment</w:t>
            </w:r>
          </w:p>
        </w:tc>
        <w:tc>
          <w:tcPr>
            <w:tcW w:w="6475" w:type="dxa"/>
          </w:tcPr>
          <w:p w14:paraId="32AE01BA" w14:textId="77777777" w:rsidR="00A0173C" w:rsidRPr="00615467" w:rsidRDefault="00A0173C" w:rsidP="0054378B">
            <w:pPr>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Competency may be assessed: </w:t>
            </w:r>
          </w:p>
          <w:p w14:paraId="5E6CF722" w14:textId="484C02CC" w:rsidR="004C1CBE" w:rsidRPr="00615467" w:rsidRDefault="00A0173C">
            <w:pPr>
              <w:numPr>
                <w:ilvl w:val="0"/>
                <w:numId w:val="92"/>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Workplace </w:t>
            </w:r>
          </w:p>
          <w:p w14:paraId="1DE3BF45" w14:textId="7C4541C0" w:rsidR="00A0173C" w:rsidRPr="00615467" w:rsidRDefault="004C1CBE">
            <w:pPr>
              <w:numPr>
                <w:ilvl w:val="0"/>
                <w:numId w:val="92"/>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S</w:t>
            </w:r>
            <w:r w:rsidR="00A0173C" w:rsidRPr="00615467">
              <w:rPr>
                <w:rFonts w:ascii="Times New Roman" w:hAnsi="Times New Roman" w:cs="Times New Roman"/>
                <w:color w:val="auto"/>
                <w:sz w:val="24"/>
                <w:szCs w:val="24"/>
              </w:rPr>
              <w:t>imulated workplace</w:t>
            </w:r>
          </w:p>
          <w:p w14:paraId="7CFA2B82" w14:textId="7A21F75E" w:rsidR="004C1CBE" w:rsidRPr="00615467" w:rsidRDefault="004C1CBE">
            <w:pPr>
              <w:numPr>
                <w:ilvl w:val="0"/>
                <w:numId w:val="92"/>
              </w:numPr>
              <w:rPr>
                <w:rFonts w:ascii="Times New Roman" w:hAnsi="Times New Roman" w:cs="Times New Roman"/>
                <w:color w:val="auto"/>
                <w:sz w:val="24"/>
                <w:szCs w:val="24"/>
              </w:rPr>
            </w:pPr>
            <w:r w:rsidRPr="00615467">
              <w:rPr>
                <w:rFonts w:ascii="Times New Roman" w:hAnsi="Times New Roman" w:cs="Times New Roman"/>
                <w:color w:val="auto"/>
                <w:sz w:val="24"/>
                <w:szCs w:val="24"/>
              </w:rPr>
              <w:t>Workplace together with simulated workplace</w:t>
            </w:r>
          </w:p>
        </w:tc>
      </w:tr>
      <w:tr w:rsidR="00A0173C" w:rsidRPr="00615467" w14:paraId="2DC12F77" w14:textId="77777777" w:rsidTr="0054378B">
        <w:tc>
          <w:tcPr>
            <w:tcW w:w="2695" w:type="dxa"/>
          </w:tcPr>
          <w:p w14:paraId="314B0022" w14:textId="77777777" w:rsidR="00A0173C" w:rsidRPr="00615467" w:rsidRDefault="00A0173C">
            <w:pPr>
              <w:pStyle w:val="ListParagraph"/>
              <w:numPr>
                <w:ilvl w:val="0"/>
                <w:numId w:val="9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2550F484"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6746B4F4" w14:textId="77777777" w:rsidR="00A0173C" w:rsidRPr="00CD0447" w:rsidRDefault="00A0173C" w:rsidP="00077C4E">
      <w:pPr>
        <w:pBdr>
          <w:top w:val="nil"/>
          <w:left w:val="nil"/>
          <w:bottom w:val="nil"/>
          <w:right w:val="nil"/>
          <w:between w:val="nil"/>
        </w:pBdr>
        <w:spacing w:after="200" w:line="276" w:lineRule="auto"/>
        <w:ind w:left="765" w:hanging="357"/>
        <w:jc w:val="center"/>
        <w:rPr>
          <w:color w:val="FF0000"/>
          <w:szCs w:val="24"/>
        </w:rPr>
      </w:pPr>
    </w:p>
    <w:sectPr w:rsidR="00A0173C" w:rsidRPr="00CD0447">
      <w:footerReference w:type="default" r:id="rId16"/>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AD284" w14:textId="77777777" w:rsidR="001C0B90" w:rsidRDefault="001C0B90">
      <w:pPr>
        <w:spacing w:after="0" w:line="240" w:lineRule="auto"/>
      </w:pPr>
      <w:r>
        <w:separator/>
      </w:r>
    </w:p>
  </w:endnote>
  <w:endnote w:type="continuationSeparator" w:id="0">
    <w:p w14:paraId="0037780B" w14:textId="77777777" w:rsidR="001C0B90" w:rsidRDefault="001C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8AC75"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0333524"/>
      <w:docPartObj>
        <w:docPartGallery w:val="Page Numbers (Bottom of Page)"/>
        <w:docPartUnique/>
      </w:docPartObj>
    </w:sdtPr>
    <w:sdtEndPr>
      <w:rPr>
        <w:noProof/>
      </w:rPr>
    </w:sdtEndPr>
    <w:sdtContent>
      <w:p w14:paraId="2118D8FB" w14:textId="751082D4" w:rsidR="00087CE6" w:rsidRDefault="00087C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4344D" w14:textId="77777777" w:rsidR="00087CE6" w:rsidRDefault="00087CE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D55AB"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2B4D" w14:textId="77777777" w:rsidR="00087CE6" w:rsidRDefault="00087CE6">
    <w:pPr>
      <w:widowControl w:val="0"/>
      <w:pBdr>
        <w:top w:val="nil"/>
        <w:left w:val="nil"/>
        <w:bottom w:val="nil"/>
        <w:right w:val="nil"/>
        <w:between w:val="nil"/>
      </w:pBdr>
      <w:spacing w:after="0" w:line="276" w:lineRule="auto"/>
    </w:pPr>
  </w:p>
  <w:p w14:paraId="0CBF11E0" w14:textId="77777777" w:rsidR="00087CE6" w:rsidRDefault="00087C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B923C" w14:textId="77777777" w:rsidR="001C0B90" w:rsidRDefault="001C0B90">
      <w:pPr>
        <w:spacing w:after="0" w:line="240" w:lineRule="auto"/>
      </w:pPr>
      <w:r>
        <w:separator/>
      </w:r>
    </w:p>
  </w:footnote>
  <w:footnote w:type="continuationSeparator" w:id="0">
    <w:p w14:paraId="14730330" w14:textId="77777777" w:rsidR="001C0B90" w:rsidRDefault="001C0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29429"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2348C"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B0CF4"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DE3"/>
    <w:multiLevelType w:val="hybridMultilevel"/>
    <w:tmpl w:val="73B6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7909"/>
    <w:multiLevelType w:val="multilevel"/>
    <w:tmpl w:val="969A0EF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EB1EC6"/>
    <w:multiLevelType w:val="hybridMultilevel"/>
    <w:tmpl w:val="92DC792C"/>
    <w:lvl w:ilvl="0" w:tplc="0409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76030DF"/>
    <w:multiLevelType w:val="hybridMultilevel"/>
    <w:tmpl w:val="2EEC59B8"/>
    <w:lvl w:ilvl="0" w:tplc="9A74CB14">
      <w:start w:val="1"/>
      <w:numFmt w:val="decimal"/>
      <w:lvlText w:val="1.%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08252E1B"/>
    <w:multiLevelType w:val="multilevel"/>
    <w:tmpl w:val="DC1A9616"/>
    <w:lvl w:ilvl="0">
      <w:start w:val="1"/>
      <w:numFmt w:val="decimal"/>
      <w:lvlText w:val="%1."/>
      <w:lvlJc w:val="left"/>
      <w:pPr>
        <w:ind w:left="360" w:hanging="360"/>
      </w:pPr>
    </w:lvl>
    <w:lvl w:ilvl="1">
      <w:start w:val="2"/>
      <w:numFmt w:val="decimal"/>
      <w:isLgl/>
      <w:lvlText w:val="%1.%2"/>
      <w:lvlJc w:val="left"/>
      <w:pPr>
        <w:ind w:left="42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7" w15:restartNumberingAfterBreak="0">
    <w:nsid w:val="0AB85D4D"/>
    <w:multiLevelType w:val="hybridMultilevel"/>
    <w:tmpl w:val="239ED4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0C543033"/>
    <w:multiLevelType w:val="multilevel"/>
    <w:tmpl w:val="2046A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F2D587A"/>
    <w:multiLevelType w:val="multilevel"/>
    <w:tmpl w:val="92D6C6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741AD4"/>
    <w:multiLevelType w:val="hybridMultilevel"/>
    <w:tmpl w:val="E8FE1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746F1B"/>
    <w:multiLevelType w:val="multilevel"/>
    <w:tmpl w:val="9B0A3AD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107E684D"/>
    <w:multiLevelType w:val="hybridMultilevel"/>
    <w:tmpl w:val="1C8EE09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15:restartNumberingAfterBreak="0">
    <w:nsid w:val="10DE4444"/>
    <w:multiLevelType w:val="hybridMultilevel"/>
    <w:tmpl w:val="08F89154"/>
    <w:lvl w:ilvl="0" w:tplc="20000001">
      <w:start w:val="1"/>
      <w:numFmt w:val="bullet"/>
      <w:lvlText w:val=""/>
      <w:lvlJc w:val="left"/>
      <w:pPr>
        <w:ind w:left="1080" w:hanging="360"/>
      </w:pPr>
      <w:rPr>
        <w:rFonts w:ascii="Symbol" w:hAnsi="Symbol" w:hint="default"/>
      </w:rPr>
    </w:lvl>
    <w:lvl w:ilvl="1" w:tplc="FFFFFFFF">
      <w:start w:val="2"/>
      <w:numFmt w:val="bullet"/>
      <w:lvlText w:val="•"/>
      <w:lvlJc w:val="left"/>
      <w:pPr>
        <w:ind w:left="2160" w:hanging="720"/>
      </w:pPr>
      <w:rPr>
        <w:rFonts w:ascii="Times New Roman" w:eastAsia="Calibri"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195315D"/>
    <w:multiLevelType w:val="hybridMultilevel"/>
    <w:tmpl w:val="D35E5BC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2F345A"/>
    <w:multiLevelType w:val="hybridMultilevel"/>
    <w:tmpl w:val="338E6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514FE8"/>
    <w:multiLevelType w:val="hybridMultilevel"/>
    <w:tmpl w:val="4BA42A4E"/>
    <w:lvl w:ilvl="0" w:tplc="0409000F">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A428DE"/>
    <w:multiLevelType w:val="hybridMultilevel"/>
    <w:tmpl w:val="A01C030E"/>
    <w:lvl w:ilvl="0" w:tplc="20000001">
      <w:start w:val="1"/>
      <w:numFmt w:val="bullet"/>
      <w:lvlText w:val=""/>
      <w:lvlJc w:val="left"/>
      <w:pPr>
        <w:ind w:left="720" w:hanging="360"/>
      </w:pPr>
      <w:rPr>
        <w:rFonts w:ascii="Symbol" w:hAnsi="Symbol" w:hint="default"/>
        <w:color w:val="auto"/>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3F26128"/>
    <w:multiLevelType w:val="hybridMultilevel"/>
    <w:tmpl w:val="16E01870"/>
    <w:lvl w:ilvl="0" w:tplc="FFFFFFF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57E487E"/>
    <w:multiLevelType w:val="multilevel"/>
    <w:tmpl w:val="7BA2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086C6B"/>
    <w:multiLevelType w:val="multilevel"/>
    <w:tmpl w:val="839C65CA"/>
    <w:lvl w:ilvl="0">
      <w:start w:val="1"/>
      <w:numFmt w:val="decimal"/>
      <w:lvlText w:val="3.%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2"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19101FA5"/>
    <w:multiLevelType w:val="multilevel"/>
    <w:tmpl w:val="162ACF5E"/>
    <w:lvl w:ilvl="0">
      <w:start w:val="1"/>
      <w:numFmt w:val="decimal"/>
      <w:lvlText w:val="%1."/>
      <w:lvlJc w:val="left"/>
      <w:pPr>
        <w:ind w:left="360" w:hanging="360"/>
      </w:pPr>
    </w:lvl>
    <w:lvl w:ilvl="1">
      <w:start w:val="5"/>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800" w:hanging="1800"/>
      </w:pPr>
      <w:rPr>
        <w:rFonts w:hint="default"/>
        <w:i w:val="0"/>
      </w:rPr>
    </w:lvl>
  </w:abstractNum>
  <w:abstractNum w:abstractNumId="24"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1A1676B5"/>
    <w:multiLevelType w:val="hybridMultilevel"/>
    <w:tmpl w:val="89282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B5E1D81"/>
    <w:multiLevelType w:val="hybridMultilevel"/>
    <w:tmpl w:val="34227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8737B3"/>
    <w:multiLevelType w:val="hybridMultilevel"/>
    <w:tmpl w:val="2AF43CC4"/>
    <w:lvl w:ilvl="0" w:tplc="0409000F">
      <w:start w:val="2"/>
      <w:numFmt w:val="decimal"/>
      <w:lvlText w:val="%1."/>
      <w:lvlJc w:val="left"/>
      <w:pPr>
        <w:ind w:left="360" w:hanging="360"/>
      </w:pPr>
      <w:rPr>
        <w:rFonts w:hint="default"/>
      </w:rPr>
    </w:lvl>
    <w:lvl w:ilvl="1" w:tplc="AC104D72">
      <w:start w:val="1"/>
      <w:numFmt w:val="decimal"/>
      <w:lvlText w:val="4.%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913FBE"/>
    <w:multiLevelType w:val="hybridMultilevel"/>
    <w:tmpl w:val="14C4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E348DD"/>
    <w:multiLevelType w:val="hybridMultilevel"/>
    <w:tmpl w:val="FC329B6E"/>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1EC22075"/>
    <w:multiLevelType w:val="hybridMultilevel"/>
    <w:tmpl w:val="B5667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0A05E3F"/>
    <w:multiLevelType w:val="multilevel"/>
    <w:tmpl w:val="A9C45482"/>
    <w:lvl w:ilvl="0">
      <w:start w:val="3"/>
      <w:numFmt w:val="decimal"/>
      <w:lvlText w:val="%1"/>
      <w:lvlJc w:val="left"/>
      <w:pPr>
        <w:ind w:left="360" w:hanging="360"/>
      </w:pPr>
      <w:rPr>
        <w:rFonts w:hint="default"/>
        <w:b w:val="0"/>
      </w:rPr>
    </w:lvl>
    <w:lvl w:ilvl="1">
      <w:start w:val="1"/>
      <w:numFmt w:val="decimal"/>
      <w:lvlText w:val="%1.%2"/>
      <w:lvlJc w:val="left"/>
      <w:pPr>
        <w:ind w:left="54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2" w15:restartNumberingAfterBreak="0">
    <w:nsid w:val="24272C63"/>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A3332F9"/>
    <w:multiLevelType w:val="multilevel"/>
    <w:tmpl w:val="C6600A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A3E522D"/>
    <w:multiLevelType w:val="hybridMultilevel"/>
    <w:tmpl w:val="B2A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AFA7C65"/>
    <w:multiLevelType w:val="hybridMultilevel"/>
    <w:tmpl w:val="A832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2D763680"/>
    <w:multiLevelType w:val="hybridMultilevel"/>
    <w:tmpl w:val="F512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DA00EF3"/>
    <w:multiLevelType w:val="multilevel"/>
    <w:tmpl w:val="680069AA"/>
    <w:lvl w:ilvl="0">
      <w:start w:val="1"/>
      <w:numFmt w:val="bullet"/>
      <w:lvlText w:val="●"/>
      <w:lvlJc w:val="left"/>
      <w:pPr>
        <w:ind w:left="450" w:hanging="360"/>
      </w:pPr>
      <w:rPr>
        <w:rFonts w:ascii="Noto Sans Symbols" w:eastAsia="Noto Sans Symbols" w:hAnsi="Noto Sans Symbols" w:cs="Noto Sans Symbols"/>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1"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2E495FB0"/>
    <w:multiLevelType w:val="hybridMultilevel"/>
    <w:tmpl w:val="30720C84"/>
    <w:lvl w:ilvl="0" w:tplc="FFFFFFFF">
      <w:start w:val="2"/>
      <w:numFmt w:val="decimal"/>
      <w:lvlText w:val="%1."/>
      <w:lvlJc w:val="left"/>
      <w:pPr>
        <w:ind w:left="360" w:hanging="360"/>
      </w:pPr>
      <w:rPr>
        <w:rFonts w:hint="default"/>
      </w:rPr>
    </w:lvl>
    <w:lvl w:ilvl="1" w:tplc="AD7C1B8E">
      <w:start w:val="1"/>
      <w:numFmt w:val="decimal"/>
      <w:lvlText w:val="3.%2"/>
      <w:lvlJc w:val="left"/>
      <w:pPr>
        <w:ind w:left="720" w:hanging="360"/>
      </w:pPr>
      <w:rPr>
        <w:rFonts w:ascii="Footlight MT Light" w:hAnsi="Footlight MT Light" w:hint="default"/>
        <w:b w:val="0"/>
        <w:i w:val="0"/>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81531D"/>
    <w:multiLevelType w:val="hybridMultilevel"/>
    <w:tmpl w:val="677E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2FD5385C"/>
    <w:multiLevelType w:val="hybridMultilevel"/>
    <w:tmpl w:val="AA0E50A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32AD5121"/>
    <w:multiLevelType w:val="multilevel"/>
    <w:tmpl w:val="05DE6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32BD3A44"/>
    <w:multiLevelType w:val="multilevel"/>
    <w:tmpl w:val="92D6C6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2F3531C"/>
    <w:multiLevelType w:val="hybridMultilevel"/>
    <w:tmpl w:val="33A83A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1" w15:restartNumberingAfterBreak="0">
    <w:nsid w:val="338814B8"/>
    <w:multiLevelType w:val="multilevel"/>
    <w:tmpl w:val="C5E696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33CA78E1"/>
    <w:multiLevelType w:val="hybridMultilevel"/>
    <w:tmpl w:val="5620905A"/>
    <w:lvl w:ilvl="0" w:tplc="CFE06210">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41140FD"/>
    <w:multiLevelType w:val="hybridMultilevel"/>
    <w:tmpl w:val="526EB070"/>
    <w:lvl w:ilvl="0" w:tplc="FFFFFFFF">
      <w:start w:val="2"/>
      <w:numFmt w:val="decimal"/>
      <w:lvlText w:val="%1."/>
      <w:lvlJc w:val="left"/>
      <w:pPr>
        <w:ind w:left="360" w:hanging="360"/>
      </w:pPr>
      <w:rPr>
        <w:rFonts w:hint="default"/>
      </w:rPr>
    </w:lvl>
    <w:lvl w:ilvl="1" w:tplc="959296D4">
      <w:start w:val="1"/>
      <w:numFmt w:val="decimal"/>
      <w:lvlText w:val="2.%2"/>
      <w:lvlJc w:val="left"/>
      <w:pPr>
        <w:ind w:left="360" w:hanging="360"/>
      </w:pPr>
      <w:rPr>
        <w:rFonts w:hint="default"/>
        <w:color w:val="auto"/>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4CF21DD"/>
    <w:multiLevelType w:val="multilevel"/>
    <w:tmpl w:val="84D082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3515269B"/>
    <w:multiLevelType w:val="hybridMultilevel"/>
    <w:tmpl w:val="96FCCB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6" w15:restartNumberingAfterBreak="0">
    <w:nsid w:val="35751011"/>
    <w:multiLevelType w:val="hybridMultilevel"/>
    <w:tmpl w:val="08C6195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7248D1"/>
    <w:multiLevelType w:val="hybridMultilevel"/>
    <w:tmpl w:val="E68E9146"/>
    <w:lvl w:ilvl="0" w:tplc="FFFFFFFF">
      <w:start w:val="2"/>
      <w:numFmt w:val="decimal"/>
      <w:lvlText w:val="%1."/>
      <w:lvlJc w:val="left"/>
      <w:pPr>
        <w:ind w:left="360" w:hanging="360"/>
      </w:pPr>
      <w:rPr>
        <w:rFonts w:hint="default"/>
      </w:rPr>
    </w:lvl>
    <w:lvl w:ilvl="1" w:tplc="92C03902">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8C75A06"/>
    <w:multiLevelType w:val="hybridMultilevel"/>
    <w:tmpl w:val="AD1CA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90A05F9"/>
    <w:multiLevelType w:val="hybridMultilevel"/>
    <w:tmpl w:val="ED9AB35C"/>
    <w:lvl w:ilvl="0" w:tplc="AD7C1B8E">
      <w:start w:val="1"/>
      <w:numFmt w:val="decimal"/>
      <w:lvlText w:val="3.%1"/>
      <w:lvlJc w:val="left"/>
      <w:pPr>
        <w:ind w:left="360" w:hanging="360"/>
      </w:pPr>
      <w:rPr>
        <w:rFonts w:ascii="Footlight MT Light" w:hAnsi="Footlight MT Light" w:hint="default"/>
        <w:b w:val="0"/>
        <w:i w:val="0"/>
        <w:sz w:val="24"/>
      </w:r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3991292C"/>
    <w:multiLevelType w:val="hybridMultilevel"/>
    <w:tmpl w:val="580C5510"/>
    <w:lvl w:ilvl="0" w:tplc="DCA40738">
      <w:start w:val="1"/>
      <w:numFmt w:val="decimal"/>
      <w:lvlText w:val="4.%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1" w15:restartNumberingAfterBreak="0">
    <w:nsid w:val="39D30B66"/>
    <w:multiLevelType w:val="hybridMultilevel"/>
    <w:tmpl w:val="010A2728"/>
    <w:lvl w:ilvl="0" w:tplc="0409000F">
      <w:start w:val="1"/>
      <w:numFmt w:val="decimal"/>
      <w:lvlText w:val="%1."/>
      <w:lvlJc w:val="left"/>
      <w:pPr>
        <w:ind w:left="360" w:hanging="360"/>
      </w:pPr>
      <w:rPr>
        <w:rFonts w:hint="default"/>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B3224AD"/>
    <w:multiLevelType w:val="hybridMultilevel"/>
    <w:tmpl w:val="6FC421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3" w15:restartNumberingAfterBreak="0">
    <w:nsid w:val="3B4169C9"/>
    <w:multiLevelType w:val="hybridMultilevel"/>
    <w:tmpl w:val="D6E8FBA4"/>
    <w:lvl w:ilvl="0" w:tplc="FFFFFFFF">
      <w:start w:val="1"/>
      <w:numFmt w:val="decimal"/>
      <w:lvlText w:val="%1."/>
      <w:lvlJc w:val="left"/>
      <w:pPr>
        <w:ind w:left="360" w:hanging="360"/>
      </w:p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3BF31D14"/>
    <w:multiLevelType w:val="hybridMultilevel"/>
    <w:tmpl w:val="5D8E6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66" w15:restartNumberingAfterBreak="0">
    <w:nsid w:val="3CF82D00"/>
    <w:multiLevelType w:val="hybridMultilevel"/>
    <w:tmpl w:val="162CD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D011222"/>
    <w:multiLevelType w:val="multilevel"/>
    <w:tmpl w:val="1B0C1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F0D16B5"/>
    <w:multiLevelType w:val="hybridMultilevel"/>
    <w:tmpl w:val="C8642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1" w15:restartNumberingAfterBreak="0">
    <w:nsid w:val="40BE015B"/>
    <w:multiLevelType w:val="hybridMultilevel"/>
    <w:tmpl w:val="67665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40F25703"/>
    <w:multiLevelType w:val="multilevel"/>
    <w:tmpl w:val="2046A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410A4D9F"/>
    <w:multiLevelType w:val="hybridMultilevel"/>
    <w:tmpl w:val="25B4B2A6"/>
    <w:lvl w:ilvl="0" w:tplc="9A74CB14">
      <w:start w:val="1"/>
      <w:numFmt w:val="decimal"/>
      <w:lvlText w:val="1.%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4"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44A37421"/>
    <w:multiLevelType w:val="multilevel"/>
    <w:tmpl w:val="C316A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44AF3C0E"/>
    <w:multiLevelType w:val="hybridMultilevel"/>
    <w:tmpl w:val="43CEB9C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57975F0"/>
    <w:multiLevelType w:val="multilevel"/>
    <w:tmpl w:val="500C7426"/>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8" w15:restartNumberingAfterBreak="0">
    <w:nsid w:val="45D83C6B"/>
    <w:multiLevelType w:val="multilevel"/>
    <w:tmpl w:val="0072864E"/>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2" w15:restartNumberingAfterBreak="0">
    <w:nsid w:val="48800C8C"/>
    <w:multiLevelType w:val="multilevel"/>
    <w:tmpl w:val="B8ECE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4B5A7AD8"/>
    <w:multiLevelType w:val="multilevel"/>
    <w:tmpl w:val="0292184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D3D6790"/>
    <w:multiLevelType w:val="hybridMultilevel"/>
    <w:tmpl w:val="F67207DA"/>
    <w:lvl w:ilvl="0" w:tplc="FFFFFFFF">
      <w:start w:val="2"/>
      <w:numFmt w:val="decimal"/>
      <w:lvlText w:val="%1."/>
      <w:lvlJc w:val="left"/>
      <w:pPr>
        <w:ind w:left="360" w:hanging="360"/>
      </w:pPr>
      <w:rPr>
        <w:rFonts w:hint="default"/>
      </w:rPr>
    </w:lvl>
    <w:lvl w:ilvl="1" w:tplc="AD7C1B8E">
      <w:start w:val="1"/>
      <w:numFmt w:val="decimal"/>
      <w:lvlText w:val="3.%2"/>
      <w:lvlJc w:val="left"/>
      <w:pPr>
        <w:ind w:left="720" w:hanging="360"/>
      </w:pPr>
      <w:rPr>
        <w:rFonts w:ascii="Footlight MT Light" w:hAnsi="Footlight MT Light" w:hint="default"/>
        <w:b w:val="0"/>
        <w:i w:val="0"/>
        <w:sz w:val="24"/>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EFA1D58"/>
    <w:multiLevelType w:val="multilevel"/>
    <w:tmpl w:val="0E3697D6"/>
    <w:lvl w:ilvl="0">
      <w:start w:val="2"/>
      <w:numFmt w:val="decimal"/>
      <w:lvlText w:val="%1."/>
      <w:lvlJc w:val="left"/>
      <w:pPr>
        <w:ind w:left="360" w:hanging="360"/>
      </w:pPr>
      <w:rPr>
        <w:rFonts w:hint="default"/>
        <w:b w:val="0"/>
        <w:bCs/>
        <w:i w:val="0"/>
        <w:iCs/>
        <w:color w:val="auto"/>
      </w:rPr>
    </w:lvl>
    <w:lvl w:ilvl="1">
      <w:start w:val="1"/>
      <w:numFmt w:val="decimal"/>
      <w:isLgl/>
      <w:lvlText w:val="%1.%2"/>
      <w:lvlJc w:val="left"/>
      <w:pPr>
        <w:ind w:left="5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88" w15:restartNumberingAfterBreak="0">
    <w:nsid w:val="4F941842"/>
    <w:multiLevelType w:val="multilevel"/>
    <w:tmpl w:val="CA02538C"/>
    <w:lvl w:ilvl="0">
      <w:start w:val="1"/>
      <w:numFmt w:val="decimal"/>
      <w:lvlText w:val="%1."/>
      <w:lvlJc w:val="left"/>
      <w:pPr>
        <w:ind w:left="360" w:hanging="360"/>
      </w:pPr>
    </w:lvl>
    <w:lvl w:ilvl="1">
      <w:start w:val="1"/>
      <w:numFmt w:val="decimal"/>
      <w:isLgl/>
      <w:lvlText w:val="%1.%2"/>
      <w:lvlJc w:val="left"/>
      <w:pPr>
        <w:ind w:left="360" w:hanging="360"/>
      </w:pPr>
      <w:rPr>
        <w:color w:val="auto"/>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9" w15:restartNumberingAfterBreak="0">
    <w:nsid w:val="504B24A7"/>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1" w15:restartNumberingAfterBreak="0">
    <w:nsid w:val="50866E8E"/>
    <w:multiLevelType w:val="hybridMultilevel"/>
    <w:tmpl w:val="26641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51782B44"/>
    <w:multiLevelType w:val="hybridMultilevel"/>
    <w:tmpl w:val="C7468320"/>
    <w:lvl w:ilvl="0" w:tplc="FFFFFFFF">
      <w:start w:val="1"/>
      <w:numFmt w:val="decimal"/>
      <w:lvlText w:val="%1."/>
      <w:lvlJc w:val="left"/>
      <w:pPr>
        <w:ind w:left="360" w:hanging="360"/>
      </w:p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519A5628"/>
    <w:multiLevelType w:val="hybridMultilevel"/>
    <w:tmpl w:val="189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32F6D1A"/>
    <w:multiLevelType w:val="hybridMultilevel"/>
    <w:tmpl w:val="583A39FE"/>
    <w:lvl w:ilvl="0" w:tplc="20000001">
      <w:start w:val="1"/>
      <w:numFmt w:val="bullet"/>
      <w:lvlText w:val=""/>
      <w:lvlJc w:val="left"/>
      <w:pPr>
        <w:ind w:left="720" w:hanging="360"/>
      </w:pPr>
      <w:rPr>
        <w:rFonts w:ascii="Symbol" w:hAnsi="Symbol" w:hint="default"/>
        <w:color w:val="auto"/>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39F517A"/>
    <w:multiLevelType w:val="hybridMultilevel"/>
    <w:tmpl w:val="1C74E8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4B86648"/>
    <w:multiLevelType w:val="hybridMultilevel"/>
    <w:tmpl w:val="9CD631C4"/>
    <w:lvl w:ilvl="0" w:tplc="FFFFFFFF">
      <w:start w:val="1"/>
      <w:numFmt w:val="decimal"/>
      <w:lvlText w:val="4.%1"/>
      <w:lvlJc w:val="left"/>
      <w:pPr>
        <w:ind w:left="360" w:hanging="360"/>
      </w:pPr>
      <w:rPr>
        <w:rFonts w:hint="default"/>
      </w:r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8" w15:restartNumberingAfterBreak="0">
    <w:nsid w:val="552651EA"/>
    <w:multiLevelType w:val="multilevel"/>
    <w:tmpl w:val="DF0A2DB6"/>
    <w:lvl w:ilvl="0">
      <w:start w:val="2"/>
      <w:numFmt w:val="decimal"/>
      <w:lvlText w:val="%1."/>
      <w:lvlJc w:val="left"/>
      <w:pPr>
        <w:ind w:left="360" w:hanging="360"/>
      </w:pPr>
      <w:rPr>
        <w:color w:val="000000"/>
      </w:rPr>
    </w:lvl>
    <w:lvl w:ilvl="1">
      <w:start w:val="1"/>
      <w:numFmt w:val="decimal"/>
      <w:lvlText w:val="3.%2"/>
      <w:lvlJc w:val="left"/>
      <w:pPr>
        <w:ind w:left="360" w:hanging="360"/>
      </w:pPr>
      <w:rPr>
        <w:rFonts w:ascii="Footlight MT Light" w:hAnsi="Footlight MT Light" w:hint="default"/>
        <w:b w:val="0"/>
        <w:i w:val="0"/>
        <w:sz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56AE1889"/>
    <w:multiLevelType w:val="multilevel"/>
    <w:tmpl w:val="AECE945A"/>
    <w:lvl w:ilvl="0">
      <w:start w:val="1"/>
      <w:numFmt w:val="decimal"/>
      <w:lvlText w:val="3.%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100" w15:restartNumberingAfterBreak="0">
    <w:nsid w:val="56FC4E78"/>
    <w:multiLevelType w:val="hybridMultilevel"/>
    <w:tmpl w:val="480A314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02598E"/>
    <w:multiLevelType w:val="multilevel"/>
    <w:tmpl w:val="B868E032"/>
    <w:lvl w:ilvl="0">
      <w:start w:val="1"/>
      <w:numFmt w:val="decimal"/>
      <w:lvlText w:val="%1."/>
      <w:lvlJc w:val="left"/>
      <w:pPr>
        <w:ind w:left="36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59D86EA3"/>
    <w:multiLevelType w:val="multilevel"/>
    <w:tmpl w:val="F6862E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5A3F69B8"/>
    <w:multiLevelType w:val="multilevel"/>
    <w:tmpl w:val="B8ECE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5A9C5E01"/>
    <w:multiLevelType w:val="hybridMultilevel"/>
    <w:tmpl w:val="28B4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AEB44B3"/>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5BC72FCD"/>
    <w:multiLevelType w:val="multilevel"/>
    <w:tmpl w:val="B80890FC"/>
    <w:lvl w:ilvl="0">
      <w:start w:val="1"/>
      <w:numFmt w:val="decimal"/>
      <w:lvlText w:val="%1"/>
      <w:lvlJc w:val="left"/>
      <w:pPr>
        <w:ind w:left="360" w:hanging="360"/>
      </w:pPr>
      <w:rPr>
        <w:rFonts w:hint="default"/>
        <w:b/>
        <w:i/>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08" w15:restartNumberingAfterBreak="0">
    <w:nsid w:val="5C1F4986"/>
    <w:multiLevelType w:val="multilevel"/>
    <w:tmpl w:val="EE84B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5FD36FCD"/>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12" w15:restartNumberingAfterBreak="0">
    <w:nsid w:val="643B0719"/>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6484730F"/>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5" w15:restartNumberingAfterBreak="0">
    <w:nsid w:val="65E419D7"/>
    <w:multiLevelType w:val="hybridMultilevel"/>
    <w:tmpl w:val="01DCC1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6" w15:restartNumberingAfterBreak="0">
    <w:nsid w:val="65F10CED"/>
    <w:multiLevelType w:val="hybridMultilevel"/>
    <w:tmpl w:val="09600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62560D5"/>
    <w:multiLevelType w:val="hybridMultilevel"/>
    <w:tmpl w:val="0C02F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9" w15:restartNumberingAfterBreak="0">
    <w:nsid w:val="69971660"/>
    <w:multiLevelType w:val="multilevel"/>
    <w:tmpl w:val="40461E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15:restartNumberingAfterBreak="0">
    <w:nsid w:val="6A2A2A44"/>
    <w:multiLevelType w:val="multilevel"/>
    <w:tmpl w:val="0EE60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6AC72751"/>
    <w:multiLevelType w:val="multilevel"/>
    <w:tmpl w:val="2A8A41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3" w15:restartNumberingAfterBreak="0">
    <w:nsid w:val="6C0D043B"/>
    <w:multiLevelType w:val="hybridMultilevel"/>
    <w:tmpl w:val="09C4085A"/>
    <w:lvl w:ilvl="0" w:tplc="AD7C1B8E">
      <w:start w:val="1"/>
      <w:numFmt w:val="decimal"/>
      <w:lvlText w:val="3.%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4" w15:restartNumberingAfterBreak="0">
    <w:nsid w:val="6C3A325B"/>
    <w:multiLevelType w:val="multilevel"/>
    <w:tmpl w:val="33AA6E4A"/>
    <w:lvl w:ilvl="0">
      <w:start w:val="2"/>
      <w:numFmt w:val="decimal"/>
      <w:lvlText w:val="%1"/>
      <w:lvlJc w:val="left"/>
      <w:pPr>
        <w:ind w:left="360" w:hanging="360"/>
      </w:pPr>
      <w:rPr>
        <w:rFonts w:eastAsiaTheme="minorHAnsi" w:hint="default"/>
      </w:rPr>
    </w:lvl>
    <w:lvl w:ilvl="1">
      <w:start w:val="1"/>
      <w:numFmt w:val="decimal"/>
      <w:lvlText w:val="%1.%2"/>
      <w:lvlJc w:val="left"/>
      <w:pPr>
        <w:ind w:left="54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125" w15:restartNumberingAfterBreak="0">
    <w:nsid w:val="6E847ECB"/>
    <w:multiLevelType w:val="multilevel"/>
    <w:tmpl w:val="162ACF5E"/>
    <w:lvl w:ilvl="0">
      <w:start w:val="1"/>
      <w:numFmt w:val="decimal"/>
      <w:lvlText w:val="%1."/>
      <w:lvlJc w:val="left"/>
      <w:pPr>
        <w:ind w:left="360" w:hanging="360"/>
      </w:pPr>
    </w:lvl>
    <w:lvl w:ilvl="1">
      <w:start w:val="5"/>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800" w:hanging="1800"/>
      </w:pPr>
      <w:rPr>
        <w:rFonts w:hint="default"/>
        <w:i w:val="0"/>
      </w:rPr>
    </w:lvl>
  </w:abstractNum>
  <w:abstractNum w:abstractNumId="126" w15:restartNumberingAfterBreak="0">
    <w:nsid w:val="6FBF3F70"/>
    <w:multiLevelType w:val="hybridMultilevel"/>
    <w:tmpl w:val="C5B428B0"/>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0C035D4"/>
    <w:multiLevelType w:val="hybridMultilevel"/>
    <w:tmpl w:val="0FA230F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16B6D8C"/>
    <w:multiLevelType w:val="hybridMultilevel"/>
    <w:tmpl w:val="DA80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1A21E4D"/>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735A270E"/>
    <w:multiLevelType w:val="hybridMultilevel"/>
    <w:tmpl w:val="203E3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4565D4C"/>
    <w:multiLevelType w:val="multilevel"/>
    <w:tmpl w:val="69204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74DF71FB"/>
    <w:multiLevelType w:val="multilevel"/>
    <w:tmpl w:val="1D325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75E81193"/>
    <w:multiLevelType w:val="multilevel"/>
    <w:tmpl w:val="CAA836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4"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7D56C65"/>
    <w:multiLevelType w:val="multilevel"/>
    <w:tmpl w:val="E7CACAB4"/>
    <w:lvl w:ilvl="0">
      <w:start w:val="1"/>
      <w:numFmt w:val="decimal"/>
      <w:lvlText w:val="2.%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136" w15:restartNumberingAfterBreak="0">
    <w:nsid w:val="780937D3"/>
    <w:multiLevelType w:val="hybridMultilevel"/>
    <w:tmpl w:val="9BAC8AAE"/>
    <w:lvl w:ilvl="0" w:tplc="92C03902">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BFA757D"/>
    <w:multiLevelType w:val="hybridMultilevel"/>
    <w:tmpl w:val="FD7C3F52"/>
    <w:lvl w:ilvl="0" w:tplc="9A74CB14">
      <w:start w:val="1"/>
      <w:numFmt w:val="decimal"/>
      <w:lvlText w:val="1.%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8" w15:restartNumberingAfterBreak="0">
    <w:nsid w:val="7C551A2D"/>
    <w:multiLevelType w:val="multilevel"/>
    <w:tmpl w:val="4FB2F66E"/>
    <w:lvl w:ilvl="0">
      <w:start w:val="1"/>
      <w:numFmt w:val="decimal"/>
      <w:lvlText w:val="2.%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139"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E613407"/>
    <w:multiLevelType w:val="multilevel"/>
    <w:tmpl w:val="E0EA0E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031566579">
    <w:abstractNumId w:val="46"/>
  </w:num>
  <w:num w:numId="2" w16cid:durableId="681586002">
    <w:abstractNumId w:val="111"/>
  </w:num>
  <w:num w:numId="3" w16cid:durableId="265969993">
    <w:abstractNumId w:val="78"/>
  </w:num>
  <w:num w:numId="4" w16cid:durableId="722292563">
    <w:abstractNumId w:val="40"/>
  </w:num>
  <w:num w:numId="5" w16cid:durableId="1381980797">
    <w:abstractNumId w:val="105"/>
  </w:num>
  <w:num w:numId="6" w16cid:durableId="1531841660">
    <w:abstractNumId w:val="124"/>
  </w:num>
  <w:num w:numId="7" w16cid:durableId="1317223675">
    <w:abstractNumId w:val="31"/>
  </w:num>
  <w:num w:numId="8" w16cid:durableId="851649947">
    <w:abstractNumId w:val="113"/>
  </w:num>
  <w:num w:numId="9" w16cid:durableId="1333995813">
    <w:abstractNumId w:val="67"/>
  </w:num>
  <w:num w:numId="10" w16cid:durableId="686325135">
    <w:abstractNumId w:val="47"/>
  </w:num>
  <w:num w:numId="11" w16cid:durableId="1921519955">
    <w:abstractNumId w:val="34"/>
  </w:num>
  <w:num w:numId="12" w16cid:durableId="1917745962">
    <w:abstractNumId w:val="120"/>
  </w:num>
  <w:num w:numId="13" w16cid:durableId="1105803041">
    <w:abstractNumId w:val="75"/>
  </w:num>
  <w:num w:numId="14" w16cid:durableId="79647963">
    <w:abstractNumId w:val="54"/>
  </w:num>
  <w:num w:numId="15" w16cid:durableId="957838560">
    <w:abstractNumId w:val="109"/>
  </w:num>
  <w:num w:numId="16" w16cid:durableId="1250581898">
    <w:abstractNumId w:val="51"/>
  </w:num>
  <w:num w:numId="17" w16cid:durableId="709569070">
    <w:abstractNumId w:val="72"/>
  </w:num>
  <w:num w:numId="18" w16cid:durableId="574970318">
    <w:abstractNumId w:val="132"/>
  </w:num>
  <w:num w:numId="19" w16cid:durableId="1710718834">
    <w:abstractNumId w:val="131"/>
  </w:num>
  <w:num w:numId="20" w16cid:durableId="751851166">
    <w:abstractNumId w:val="102"/>
  </w:num>
  <w:num w:numId="21" w16cid:durableId="1411153117">
    <w:abstractNumId w:val="108"/>
  </w:num>
  <w:num w:numId="22" w16cid:durableId="1763449236">
    <w:abstractNumId w:val="32"/>
  </w:num>
  <w:num w:numId="23" w16cid:durableId="1070468962">
    <w:abstractNumId w:val="129"/>
  </w:num>
  <w:num w:numId="24" w16cid:durableId="1513298592">
    <w:abstractNumId w:val="107"/>
  </w:num>
  <w:num w:numId="25" w16cid:durableId="1526555772">
    <w:abstractNumId w:val="9"/>
  </w:num>
  <w:num w:numId="26" w16cid:durableId="596791803">
    <w:abstractNumId w:val="49"/>
  </w:num>
  <w:num w:numId="27" w16cid:durableId="1242331181">
    <w:abstractNumId w:val="28"/>
  </w:num>
  <w:num w:numId="28" w16cid:durableId="2066680992">
    <w:abstractNumId w:val="0"/>
  </w:num>
  <w:num w:numId="29" w16cid:durableId="1352874118">
    <w:abstractNumId w:val="36"/>
  </w:num>
  <w:num w:numId="30" w16cid:durableId="1388534508">
    <w:abstractNumId w:val="128"/>
  </w:num>
  <w:num w:numId="31" w16cid:durableId="87434796">
    <w:abstractNumId w:val="104"/>
  </w:num>
  <w:num w:numId="32" w16cid:durableId="519510437">
    <w:abstractNumId w:val="7"/>
  </w:num>
  <w:num w:numId="33" w16cid:durableId="247009874">
    <w:abstractNumId w:val="62"/>
  </w:num>
  <w:num w:numId="34" w16cid:durableId="434179773">
    <w:abstractNumId w:val="115"/>
  </w:num>
  <w:num w:numId="35" w16cid:durableId="961226221">
    <w:abstractNumId w:val="93"/>
  </w:num>
  <w:num w:numId="36" w16cid:durableId="1108087448">
    <w:abstractNumId w:val="27"/>
  </w:num>
  <w:num w:numId="37" w16cid:durableId="1350256501">
    <w:abstractNumId w:val="13"/>
  </w:num>
  <w:num w:numId="38" w16cid:durableId="1306355511">
    <w:abstractNumId w:val="58"/>
  </w:num>
  <w:num w:numId="39" w16cid:durableId="1699893835">
    <w:abstractNumId w:val="130"/>
  </w:num>
  <w:num w:numId="40" w16cid:durableId="1978297533">
    <w:abstractNumId w:val="30"/>
  </w:num>
  <w:num w:numId="41" w16cid:durableId="1056321343">
    <w:abstractNumId w:val="116"/>
  </w:num>
  <w:num w:numId="42" w16cid:durableId="1179196518">
    <w:abstractNumId w:val="39"/>
  </w:num>
  <w:num w:numId="43" w16cid:durableId="77000780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39252825">
    <w:abstractNumId w:val="136"/>
  </w:num>
  <w:num w:numId="45" w16cid:durableId="128791453">
    <w:abstractNumId w:val="55"/>
  </w:num>
  <w:num w:numId="46" w16cid:durableId="1707170383">
    <w:abstractNumId w:val="121"/>
  </w:num>
  <w:num w:numId="47" w16cid:durableId="1115520286">
    <w:abstractNumId w:val="52"/>
  </w:num>
  <w:num w:numId="48" w16cid:durableId="1061101604">
    <w:abstractNumId w:val="89"/>
  </w:num>
  <w:num w:numId="49" w16cid:durableId="305087075">
    <w:abstractNumId w:val="8"/>
  </w:num>
  <w:num w:numId="50" w16cid:durableId="1258518174">
    <w:abstractNumId w:val="1"/>
  </w:num>
  <w:num w:numId="51" w16cid:durableId="736249328">
    <w:abstractNumId w:val="91"/>
  </w:num>
  <w:num w:numId="52" w16cid:durableId="2090998298">
    <w:abstractNumId w:val="1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35182402">
    <w:abstractNumId w:val="14"/>
  </w:num>
  <w:num w:numId="54" w16cid:durableId="1257981764">
    <w:abstractNumId w:val="98"/>
  </w:num>
  <w:num w:numId="55" w16cid:durableId="792135357">
    <w:abstractNumId w:val="71"/>
  </w:num>
  <w:num w:numId="56" w16cid:durableId="1495220677">
    <w:abstractNumId w:val="68"/>
  </w:num>
  <w:num w:numId="57" w16cid:durableId="26874517">
    <w:abstractNumId w:val="29"/>
  </w:num>
  <w:num w:numId="58" w16cid:durableId="1594850785">
    <w:abstractNumId w:val="2"/>
  </w:num>
  <w:num w:numId="59" w16cid:durableId="752625505">
    <w:abstractNumId w:val="139"/>
  </w:num>
  <w:num w:numId="60" w16cid:durableId="1890804244">
    <w:abstractNumId w:val="80"/>
  </w:num>
  <w:num w:numId="61" w16cid:durableId="1523086802">
    <w:abstractNumId w:val="3"/>
  </w:num>
  <w:num w:numId="62" w16cid:durableId="788357856">
    <w:abstractNumId w:val="85"/>
  </w:num>
  <w:num w:numId="63" w16cid:durableId="1378315001">
    <w:abstractNumId w:val="114"/>
  </w:num>
  <w:num w:numId="64" w16cid:durableId="1489440161">
    <w:abstractNumId w:val="17"/>
  </w:num>
  <w:num w:numId="65" w16cid:durableId="1219046963">
    <w:abstractNumId w:val="134"/>
  </w:num>
  <w:num w:numId="66" w16cid:durableId="509219352">
    <w:abstractNumId w:val="101"/>
  </w:num>
  <w:num w:numId="67" w16cid:durableId="1504390618">
    <w:abstractNumId w:val="106"/>
  </w:num>
  <w:num w:numId="68" w16cid:durableId="106118436">
    <w:abstractNumId w:val="33"/>
  </w:num>
  <w:num w:numId="69" w16cid:durableId="1030258140">
    <w:abstractNumId w:val="37"/>
  </w:num>
  <w:num w:numId="70" w16cid:durableId="493642654">
    <w:abstractNumId w:val="81"/>
  </w:num>
  <w:num w:numId="71" w16cid:durableId="1148784839">
    <w:abstractNumId w:val="70"/>
  </w:num>
  <w:num w:numId="72" w16cid:durableId="584218597">
    <w:abstractNumId w:val="83"/>
  </w:num>
  <w:num w:numId="73" w16cid:durableId="2078549587">
    <w:abstractNumId w:val="24"/>
  </w:num>
  <w:num w:numId="74" w16cid:durableId="636690781">
    <w:abstractNumId w:val="41"/>
  </w:num>
  <w:num w:numId="75" w16cid:durableId="710031275">
    <w:abstractNumId w:val="48"/>
  </w:num>
  <w:num w:numId="76" w16cid:durableId="80563156">
    <w:abstractNumId w:val="110"/>
  </w:num>
  <w:num w:numId="77" w16cid:durableId="648167338">
    <w:abstractNumId w:val="118"/>
  </w:num>
  <w:num w:numId="78" w16cid:durableId="1804040651">
    <w:abstractNumId w:val="38"/>
  </w:num>
  <w:num w:numId="79" w16cid:durableId="929853768">
    <w:abstractNumId w:val="79"/>
  </w:num>
  <w:num w:numId="80" w16cid:durableId="302468599">
    <w:abstractNumId w:val="65"/>
  </w:num>
  <w:num w:numId="81" w16cid:durableId="1242711603">
    <w:abstractNumId w:val="133"/>
  </w:num>
  <w:num w:numId="82" w16cid:durableId="1569073686">
    <w:abstractNumId w:val="122"/>
  </w:num>
  <w:num w:numId="83" w16cid:durableId="1741555105">
    <w:abstractNumId w:val="22"/>
  </w:num>
  <w:num w:numId="84" w16cid:durableId="1412891941">
    <w:abstractNumId w:val="44"/>
  </w:num>
  <w:num w:numId="85" w16cid:durableId="2065443114">
    <w:abstractNumId w:val="90"/>
  </w:num>
  <w:num w:numId="86" w16cid:durableId="1512068411">
    <w:abstractNumId w:val="94"/>
  </w:num>
  <w:num w:numId="87" w16cid:durableId="1149176800">
    <w:abstractNumId w:val="43"/>
  </w:num>
  <w:num w:numId="88" w16cid:durableId="880635775">
    <w:abstractNumId w:val="35"/>
  </w:num>
  <w:num w:numId="89" w16cid:durableId="1268268434">
    <w:abstractNumId w:val="92"/>
  </w:num>
  <w:num w:numId="90" w16cid:durableId="9721570">
    <w:abstractNumId w:val="95"/>
  </w:num>
  <w:num w:numId="91" w16cid:durableId="1564095572">
    <w:abstractNumId w:val="63"/>
  </w:num>
  <w:num w:numId="92" w16cid:durableId="1005328246">
    <w:abstractNumId w:val="18"/>
  </w:num>
  <w:num w:numId="93" w16cid:durableId="2040353561">
    <w:abstractNumId w:val="135"/>
  </w:num>
  <w:num w:numId="94" w16cid:durableId="315840626">
    <w:abstractNumId w:val="73"/>
  </w:num>
  <w:num w:numId="95" w16cid:durableId="1426881086">
    <w:abstractNumId w:val="99"/>
  </w:num>
  <w:num w:numId="96" w16cid:durableId="547911474">
    <w:abstractNumId w:val="60"/>
  </w:num>
  <w:num w:numId="97" w16cid:durableId="1825315064">
    <w:abstractNumId w:val="77"/>
  </w:num>
  <w:num w:numId="98" w16cid:durableId="124543147">
    <w:abstractNumId w:val="140"/>
  </w:num>
  <w:num w:numId="99" w16cid:durableId="1768115617">
    <w:abstractNumId w:val="74"/>
  </w:num>
  <w:num w:numId="100" w16cid:durableId="262497963">
    <w:abstractNumId w:val="50"/>
  </w:num>
  <w:num w:numId="101" w16cid:durableId="173501680">
    <w:abstractNumId w:val="20"/>
  </w:num>
  <w:num w:numId="102" w16cid:durableId="1438720104">
    <w:abstractNumId w:val="11"/>
  </w:num>
  <w:num w:numId="103" w16cid:durableId="1959406363">
    <w:abstractNumId w:val="5"/>
  </w:num>
  <w:num w:numId="104" w16cid:durableId="107697125">
    <w:abstractNumId w:val="6"/>
  </w:num>
  <w:num w:numId="105" w16cid:durableId="1689406619">
    <w:abstractNumId w:val="84"/>
  </w:num>
  <w:num w:numId="106" w16cid:durableId="841508451">
    <w:abstractNumId w:val="107"/>
  </w:num>
  <w:num w:numId="107" w16cid:durableId="1499230189">
    <w:abstractNumId w:val="19"/>
  </w:num>
  <w:num w:numId="108" w16cid:durableId="1823353590">
    <w:abstractNumId w:val="57"/>
  </w:num>
  <w:num w:numId="109" w16cid:durableId="1111316154">
    <w:abstractNumId w:val="42"/>
  </w:num>
  <w:num w:numId="110" w16cid:durableId="282001651">
    <w:abstractNumId w:val="86"/>
  </w:num>
  <w:num w:numId="111" w16cid:durableId="875119072">
    <w:abstractNumId w:val="59"/>
  </w:num>
  <w:num w:numId="112" w16cid:durableId="1914270037">
    <w:abstractNumId w:val="97"/>
  </w:num>
  <w:num w:numId="113" w16cid:durableId="669335096">
    <w:abstractNumId w:val="112"/>
  </w:num>
  <w:num w:numId="114" w16cid:durableId="1921326644">
    <w:abstractNumId w:val="4"/>
  </w:num>
  <w:num w:numId="115" w16cid:durableId="1778525510">
    <w:abstractNumId w:val="66"/>
  </w:num>
  <w:num w:numId="116" w16cid:durableId="1776973875">
    <w:abstractNumId w:val="10"/>
  </w:num>
  <w:num w:numId="117" w16cid:durableId="1127309600">
    <w:abstractNumId w:val="64"/>
  </w:num>
  <w:num w:numId="118" w16cid:durableId="1504590374">
    <w:abstractNumId w:val="56"/>
  </w:num>
  <w:num w:numId="119" w16cid:durableId="1168448261">
    <w:abstractNumId w:val="100"/>
  </w:num>
  <w:num w:numId="120" w16cid:durableId="502597968">
    <w:abstractNumId w:val="76"/>
  </w:num>
  <w:num w:numId="121" w16cid:durableId="624502991">
    <w:abstractNumId w:val="69"/>
  </w:num>
  <w:num w:numId="122" w16cid:durableId="1887595531">
    <w:abstractNumId w:val="15"/>
  </w:num>
  <w:num w:numId="123" w16cid:durableId="2108229067">
    <w:abstractNumId w:val="127"/>
  </w:num>
  <w:num w:numId="124" w16cid:durableId="888615998">
    <w:abstractNumId w:val="26"/>
  </w:num>
  <w:num w:numId="125" w16cid:durableId="792676617">
    <w:abstractNumId w:val="16"/>
  </w:num>
  <w:num w:numId="126" w16cid:durableId="1582982496">
    <w:abstractNumId w:val="117"/>
  </w:num>
  <w:num w:numId="127" w16cid:durableId="1032343042">
    <w:abstractNumId w:val="119"/>
  </w:num>
  <w:num w:numId="128" w16cid:durableId="940263452">
    <w:abstractNumId w:val="53"/>
  </w:num>
  <w:num w:numId="129" w16cid:durableId="237983281">
    <w:abstractNumId w:val="87"/>
  </w:num>
  <w:num w:numId="130" w16cid:durableId="1759253362">
    <w:abstractNumId w:val="25"/>
  </w:num>
  <w:num w:numId="131" w16cid:durableId="1380475543">
    <w:abstractNumId w:val="103"/>
  </w:num>
  <w:num w:numId="132" w16cid:durableId="179398151">
    <w:abstractNumId w:val="82"/>
  </w:num>
  <w:num w:numId="133" w16cid:durableId="640697175">
    <w:abstractNumId w:val="123"/>
  </w:num>
  <w:num w:numId="134" w16cid:durableId="2055040088">
    <w:abstractNumId w:val="125"/>
  </w:num>
  <w:num w:numId="135" w16cid:durableId="132254765">
    <w:abstractNumId w:val="137"/>
  </w:num>
  <w:num w:numId="136" w16cid:durableId="776755952">
    <w:abstractNumId w:val="138"/>
  </w:num>
  <w:num w:numId="137" w16cid:durableId="337584509">
    <w:abstractNumId w:val="21"/>
  </w:num>
  <w:num w:numId="138" w16cid:durableId="698235958">
    <w:abstractNumId w:val="61"/>
  </w:num>
  <w:num w:numId="139" w16cid:durableId="1749843790">
    <w:abstractNumId w:val="96"/>
  </w:num>
  <w:num w:numId="140" w16cid:durableId="986974395">
    <w:abstractNumId w:val="45"/>
  </w:num>
  <w:num w:numId="141" w16cid:durableId="1372220178">
    <w:abstractNumId w:val="12"/>
  </w:num>
  <w:num w:numId="142" w16cid:durableId="1356465491">
    <w:abstractNumId w:val="2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14093"/>
    <w:rsid w:val="00016433"/>
    <w:rsid w:val="0002043F"/>
    <w:rsid w:val="00026951"/>
    <w:rsid w:val="00031009"/>
    <w:rsid w:val="00041472"/>
    <w:rsid w:val="000523C9"/>
    <w:rsid w:val="0005278D"/>
    <w:rsid w:val="00055811"/>
    <w:rsid w:val="0006042E"/>
    <w:rsid w:val="00060CDC"/>
    <w:rsid w:val="00061647"/>
    <w:rsid w:val="000674F9"/>
    <w:rsid w:val="00073560"/>
    <w:rsid w:val="00077663"/>
    <w:rsid w:val="00077C4E"/>
    <w:rsid w:val="00087CE6"/>
    <w:rsid w:val="00090D25"/>
    <w:rsid w:val="000A4488"/>
    <w:rsid w:val="000B20A6"/>
    <w:rsid w:val="000B3CFD"/>
    <w:rsid w:val="000C32E5"/>
    <w:rsid w:val="000D6822"/>
    <w:rsid w:val="000D7579"/>
    <w:rsid w:val="000E0B41"/>
    <w:rsid w:val="000E722D"/>
    <w:rsid w:val="00101D22"/>
    <w:rsid w:val="001020E9"/>
    <w:rsid w:val="001255CE"/>
    <w:rsid w:val="001265E6"/>
    <w:rsid w:val="00131B60"/>
    <w:rsid w:val="00136CDB"/>
    <w:rsid w:val="0015012A"/>
    <w:rsid w:val="00153CA1"/>
    <w:rsid w:val="001738A0"/>
    <w:rsid w:val="001878C7"/>
    <w:rsid w:val="00190BEC"/>
    <w:rsid w:val="00191B8F"/>
    <w:rsid w:val="00194716"/>
    <w:rsid w:val="001A3763"/>
    <w:rsid w:val="001A5D5B"/>
    <w:rsid w:val="001B4158"/>
    <w:rsid w:val="001B67B8"/>
    <w:rsid w:val="001B6A47"/>
    <w:rsid w:val="001C0B90"/>
    <w:rsid w:val="001C0F45"/>
    <w:rsid w:val="001C3690"/>
    <w:rsid w:val="001C46A5"/>
    <w:rsid w:val="001C79D7"/>
    <w:rsid w:val="001E2A8C"/>
    <w:rsid w:val="001E5718"/>
    <w:rsid w:val="001E6B4D"/>
    <w:rsid w:val="001E783D"/>
    <w:rsid w:val="001F1D4E"/>
    <w:rsid w:val="001F2895"/>
    <w:rsid w:val="001F717C"/>
    <w:rsid w:val="002003EE"/>
    <w:rsid w:val="002168CD"/>
    <w:rsid w:val="00217DCA"/>
    <w:rsid w:val="00222296"/>
    <w:rsid w:val="00223D2E"/>
    <w:rsid w:val="00226664"/>
    <w:rsid w:val="00227983"/>
    <w:rsid w:val="0023122B"/>
    <w:rsid w:val="00236CFA"/>
    <w:rsid w:val="00246CBB"/>
    <w:rsid w:val="00246E34"/>
    <w:rsid w:val="00256C52"/>
    <w:rsid w:val="00270DAE"/>
    <w:rsid w:val="002927CC"/>
    <w:rsid w:val="002944C4"/>
    <w:rsid w:val="002A1F80"/>
    <w:rsid w:val="002A423A"/>
    <w:rsid w:val="002B2F6F"/>
    <w:rsid w:val="002B7A21"/>
    <w:rsid w:val="002C17F5"/>
    <w:rsid w:val="002C26A2"/>
    <w:rsid w:val="002D5177"/>
    <w:rsid w:val="002D7D47"/>
    <w:rsid w:val="002F084F"/>
    <w:rsid w:val="002F1A4A"/>
    <w:rsid w:val="002F3537"/>
    <w:rsid w:val="0031110E"/>
    <w:rsid w:val="00311A4C"/>
    <w:rsid w:val="00311D64"/>
    <w:rsid w:val="00337F80"/>
    <w:rsid w:val="0034732C"/>
    <w:rsid w:val="00351859"/>
    <w:rsid w:val="00355A54"/>
    <w:rsid w:val="0035621B"/>
    <w:rsid w:val="00360CB0"/>
    <w:rsid w:val="0036643F"/>
    <w:rsid w:val="003664D7"/>
    <w:rsid w:val="00371956"/>
    <w:rsid w:val="003720B3"/>
    <w:rsid w:val="00374476"/>
    <w:rsid w:val="00383A1B"/>
    <w:rsid w:val="00390B09"/>
    <w:rsid w:val="003928D0"/>
    <w:rsid w:val="003B3142"/>
    <w:rsid w:val="003B72E2"/>
    <w:rsid w:val="003D355E"/>
    <w:rsid w:val="003D5A6D"/>
    <w:rsid w:val="003D6463"/>
    <w:rsid w:val="003E74EA"/>
    <w:rsid w:val="003F150D"/>
    <w:rsid w:val="003F1E5E"/>
    <w:rsid w:val="003F3CBA"/>
    <w:rsid w:val="003F4171"/>
    <w:rsid w:val="00417152"/>
    <w:rsid w:val="00441B20"/>
    <w:rsid w:val="00442F80"/>
    <w:rsid w:val="00454078"/>
    <w:rsid w:val="00472094"/>
    <w:rsid w:val="004741D3"/>
    <w:rsid w:val="004760B1"/>
    <w:rsid w:val="00477239"/>
    <w:rsid w:val="00477CE4"/>
    <w:rsid w:val="004840C1"/>
    <w:rsid w:val="004854D8"/>
    <w:rsid w:val="0048776F"/>
    <w:rsid w:val="0049531F"/>
    <w:rsid w:val="004A2519"/>
    <w:rsid w:val="004B0783"/>
    <w:rsid w:val="004B5F3F"/>
    <w:rsid w:val="004C1CBE"/>
    <w:rsid w:val="004C32BC"/>
    <w:rsid w:val="004D4ECF"/>
    <w:rsid w:val="004D6511"/>
    <w:rsid w:val="004E3A57"/>
    <w:rsid w:val="004E4F92"/>
    <w:rsid w:val="00512204"/>
    <w:rsid w:val="0051761A"/>
    <w:rsid w:val="005208D9"/>
    <w:rsid w:val="005231BA"/>
    <w:rsid w:val="00532396"/>
    <w:rsid w:val="00535331"/>
    <w:rsid w:val="0054378B"/>
    <w:rsid w:val="00544E76"/>
    <w:rsid w:val="005712C1"/>
    <w:rsid w:val="00572D94"/>
    <w:rsid w:val="005866EE"/>
    <w:rsid w:val="005A1F0D"/>
    <w:rsid w:val="005B47AA"/>
    <w:rsid w:val="005C1A1C"/>
    <w:rsid w:val="005D3144"/>
    <w:rsid w:val="005E48E1"/>
    <w:rsid w:val="005F18A8"/>
    <w:rsid w:val="005F2069"/>
    <w:rsid w:val="005F221F"/>
    <w:rsid w:val="005F3951"/>
    <w:rsid w:val="005F556C"/>
    <w:rsid w:val="005F58BD"/>
    <w:rsid w:val="005F5CBA"/>
    <w:rsid w:val="00602017"/>
    <w:rsid w:val="00615467"/>
    <w:rsid w:val="0062754C"/>
    <w:rsid w:val="0063117F"/>
    <w:rsid w:val="006328C4"/>
    <w:rsid w:val="006472B9"/>
    <w:rsid w:val="006600B1"/>
    <w:rsid w:val="006613B8"/>
    <w:rsid w:val="006619B8"/>
    <w:rsid w:val="00662E21"/>
    <w:rsid w:val="006750E2"/>
    <w:rsid w:val="0068146C"/>
    <w:rsid w:val="0068480E"/>
    <w:rsid w:val="00691C68"/>
    <w:rsid w:val="0069441E"/>
    <w:rsid w:val="006A75CC"/>
    <w:rsid w:val="006C06D6"/>
    <w:rsid w:val="006C106A"/>
    <w:rsid w:val="006C3BD9"/>
    <w:rsid w:val="006C5CCF"/>
    <w:rsid w:val="006E070C"/>
    <w:rsid w:val="006F4CE5"/>
    <w:rsid w:val="006F4F6F"/>
    <w:rsid w:val="006F699E"/>
    <w:rsid w:val="00704389"/>
    <w:rsid w:val="00711B20"/>
    <w:rsid w:val="00741DCB"/>
    <w:rsid w:val="007452A8"/>
    <w:rsid w:val="00756552"/>
    <w:rsid w:val="00760094"/>
    <w:rsid w:val="0076172C"/>
    <w:rsid w:val="00781E81"/>
    <w:rsid w:val="00783266"/>
    <w:rsid w:val="007841D5"/>
    <w:rsid w:val="0078632B"/>
    <w:rsid w:val="00794A24"/>
    <w:rsid w:val="007A0EBB"/>
    <w:rsid w:val="007A1EE8"/>
    <w:rsid w:val="007A447A"/>
    <w:rsid w:val="007B7417"/>
    <w:rsid w:val="007C0FD1"/>
    <w:rsid w:val="007D5911"/>
    <w:rsid w:val="007F090E"/>
    <w:rsid w:val="007F30E2"/>
    <w:rsid w:val="007F5FF7"/>
    <w:rsid w:val="0080219A"/>
    <w:rsid w:val="0082065D"/>
    <w:rsid w:val="00827B43"/>
    <w:rsid w:val="00851EAE"/>
    <w:rsid w:val="00856321"/>
    <w:rsid w:val="0086044F"/>
    <w:rsid w:val="008748C2"/>
    <w:rsid w:val="0088104B"/>
    <w:rsid w:val="008A26FD"/>
    <w:rsid w:val="008B64CB"/>
    <w:rsid w:val="008C516D"/>
    <w:rsid w:val="008C6EC7"/>
    <w:rsid w:val="008C7766"/>
    <w:rsid w:val="008D585A"/>
    <w:rsid w:val="008D67B9"/>
    <w:rsid w:val="008F05EF"/>
    <w:rsid w:val="008F5327"/>
    <w:rsid w:val="008F59E3"/>
    <w:rsid w:val="00904C0E"/>
    <w:rsid w:val="00905CE0"/>
    <w:rsid w:val="00914217"/>
    <w:rsid w:val="0092010A"/>
    <w:rsid w:val="00946E05"/>
    <w:rsid w:val="00963326"/>
    <w:rsid w:val="009634BD"/>
    <w:rsid w:val="00976064"/>
    <w:rsid w:val="00991EE9"/>
    <w:rsid w:val="009A0334"/>
    <w:rsid w:val="009A4775"/>
    <w:rsid w:val="009A7058"/>
    <w:rsid w:val="009B3182"/>
    <w:rsid w:val="009B3956"/>
    <w:rsid w:val="009B54FE"/>
    <w:rsid w:val="009B5CCB"/>
    <w:rsid w:val="009C6912"/>
    <w:rsid w:val="009D15A8"/>
    <w:rsid w:val="009E7CE3"/>
    <w:rsid w:val="009F00B5"/>
    <w:rsid w:val="009F1275"/>
    <w:rsid w:val="009F341C"/>
    <w:rsid w:val="009F4AA1"/>
    <w:rsid w:val="00A0173C"/>
    <w:rsid w:val="00A177DD"/>
    <w:rsid w:val="00A27CDE"/>
    <w:rsid w:val="00A31428"/>
    <w:rsid w:val="00A44039"/>
    <w:rsid w:val="00A476DA"/>
    <w:rsid w:val="00A47E08"/>
    <w:rsid w:val="00A80A2A"/>
    <w:rsid w:val="00A90CB3"/>
    <w:rsid w:val="00A953B4"/>
    <w:rsid w:val="00A96241"/>
    <w:rsid w:val="00AA1FD0"/>
    <w:rsid w:val="00AC1700"/>
    <w:rsid w:val="00AE316E"/>
    <w:rsid w:val="00AE3C8F"/>
    <w:rsid w:val="00AF4889"/>
    <w:rsid w:val="00B12990"/>
    <w:rsid w:val="00B6499F"/>
    <w:rsid w:val="00B6788C"/>
    <w:rsid w:val="00B70BF7"/>
    <w:rsid w:val="00B759E8"/>
    <w:rsid w:val="00B77588"/>
    <w:rsid w:val="00B77938"/>
    <w:rsid w:val="00B77DBB"/>
    <w:rsid w:val="00B80FAD"/>
    <w:rsid w:val="00B85952"/>
    <w:rsid w:val="00B964CB"/>
    <w:rsid w:val="00BA1E35"/>
    <w:rsid w:val="00BA4E02"/>
    <w:rsid w:val="00BD6FEF"/>
    <w:rsid w:val="00BD7796"/>
    <w:rsid w:val="00BE5AA2"/>
    <w:rsid w:val="00C4015A"/>
    <w:rsid w:val="00C42FA9"/>
    <w:rsid w:val="00C47180"/>
    <w:rsid w:val="00C71948"/>
    <w:rsid w:val="00C81A1E"/>
    <w:rsid w:val="00C86F9A"/>
    <w:rsid w:val="00C9225C"/>
    <w:rsid w:val="00CA5046"/>
    <w:rsid w:val="00CB6B30"/>
    <w:rsid w:val="00CC0C03"/>
    <w:rsid w:val="00CC4113"/>
    <w:rsid w:val="00CC62C9"/>
    <w:rsid w:val="00CD0447"/>
    <w:rsid w:val="00CD5A77"/>
    <w:rsid w:val="00CF1D70"/>
    <w:rsid w:val="00D001A2"/>
    <w:rsid w:val="00D1200D"/>
    <w:rsid w:val="00D330A2"/>
    <w:rsid w:val="00D33E9C"/>
    <w:rsid w:val="00D375A4"/>
    <w:rsid w:val="00D4247A"/>
    <w:rsid w:val="00D51E07"/>
    <w:rsid w:val="00D57E06"/>
    <w:rsid w:val="00D60187"/>
    <w:rsid w:val="00D60BA1"/>
    <w:rsid w:val="00D74B40"/>
    <w:rsid w:val="00D80850"/>
    <w:rsid w:val="00D83AB6"/>
    <w:rsid w:val="00D949B7"/>
    <w:rsid w:val="00DB3475"/>
    <w:rsid w:val="00DD3D62"/>
    <w:rsid w:val="00DD76C4"/>
    <w:rsid w:val="00DE2390"/>
    <w:rsid w:val="00DF7B6E"/>
    <w:rsid w:val="00E219E7"/>
    <w:rsid w:val="00E25078"/>
    <w:rsid w:val="00E2686F"/>
    <w:rsid w:val="00E31C8E"/>
    <w:rsid w:val="00E32462"/>
    <w:rsid w:val="00E37851"/>
    <w:rsid w:val="00E45C16"/>
    <w:rsid w:val="00E45C34"/>
    <w:rsid w:val="00E52285"/>
    <w:rsid w:val="00E5335E"/>
    <w:rsid w:val="00E537D8"/>
    <w:rsid w:val="00E55D37"/>
    <w:rsid w:val="00E703A9"/>
    <w:rsid w:val="00EA4006"/>
    <w:rsid w:val="00EA6A39"/>
    <w:rsid w:val="00EB1354"/>
    <w:rsid w:val="00EC3CB3"/>
    <w:rsid w:val="00EE7F4D"/>
    <w:rsid w:val="00F06F7D"/>
    <w:rsid w:val="00F0781C"/>
    <w:rsid w:val="00F10EAF"/>
    <w:rsid w:val="00F2174B"/>
    <w:rsid w:val="00F239DD"/>
    <w:rsid w:val="00F2469E"/>
    <w:rsid w:val="00F26EB9"/>
    <w:rsid w:val="00F2720D"/>
    <w:rsid w:val="00F33AE3"/>
    <w:rsid w:val="00F35A8D"/>
    <w:rsid w:val="00F451B0"/>
    <w:rsid w:val="00F509DD"/>
    <w:rsid w:val="00F515C9"/>
    <w:rsid w:val="00F647BE"/>
    <w:rsid w:val="00F66157"/>
    <w:rsid w:val="00F67CED"/>
    <w:rsid w:val="00F72924"/>
    <w:rsid w:val="00F803AB"/>
    <w:rsid w:val="00F872C6"/>
    <w:rsid w:val="00F96E56"/>
    <w:rsid w:val="00FB1A03"/>
    <w:rsid w:val="00FB3AC8"/>
    <w:rsid w:val="00FC77A7"/>
    <w:rsid w:val="00FE4980"/>
    <w:rsid w:val="00FF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063AD"/>
  <w15:docId w15:val="{B1FDF40B-60F4-473A-8FA4-A0F2956F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77"/>
    <w:rPr>
      <w:color w:val="000000"/>
      <w:kern w:val="28"/>
      <w:szCs w:val="20"/>
    </w:rPr>
  </w:style>
  <w:style w:type="paragraph" w:styleId="Heading1">
    <w:name w:val="heading 1"/>
    <w:basedOn w:val="Normal"/>
    <w:next w:val="Normal"/>
    <w:link w:val="Heading1Char"/>
    <w:autoRedefine/>
    <w:uiPriority w:val="9"/>
    <w:qFormat/>
    <w:rsid w:val="00F26EB9"/>
    <w:pPr>
      <w:keepNext/>
      <w:keepLines/>
      <w:spacing w:after="0" w:line="276" w:lineRule="auto"/>
      <w:ind w:left="180" w:hanging="90"/>
      <w:jc w:val="center"/>
      <w:outlineLvl w:val="0"/>
    </w:pPr>
    <w:rPr>
      <w:rFonts w:eastAsia="Calibri"/>
      <w:b/>
      <w:color w:val="000000" w:themeColor="text1"/>
      <w:kern w:val="0"/>
      <w:szCs w:val="24"/>
      <w:lang w:val="en-GB" w:eastAsia="fr-FR"/>
    </w:rPr>
  </w:style>
  <w:style w:type="paragraph" w:styleId="Heading2">
    <w:name w:val="heading 2"/>
    <w:basedOn w:val="Normal"/>
    <w:next w:val="Normal"/>
    <w:link w:val="Heading2Char"/>
    <w:autoRedefine/>
    <w:uiPriority w:val="9"/>
    <w:unhideWhenUsed/>
    <w:qFormat/>
    <w:rsid w:val="00E354B1"/>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qFormat/>
    <w:pPr>
      <w:keepNext/>
      <w:keepLines/>
      <w:spacing w:before="240" w:after="40"/>
      <w:outlineLvl w:val="3"/>
    </w:pPr>
    <w:rPr>
      <w:b/>
      <w:szCs w:val="24"/>
    </w:rPr>
  </w:style>
  <w:style w:type="paragraph" w:styleId="Heading5">
    <w:name w:val="heading 5"/>
    <w:basedOn w:val="Normal"/>
    <w:next w:val="Normal"/>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F26EB9"/>
    <w:rPr>
      <w:rFonts w:eastAsia="Calibri"/>
      <w:b/>
      <w:color w:val="000000" w:themeColor="text1"/>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E354B1"/>
    <w:rPr>
      <w:rFonts w:ascii="Times New Roman" w:eastAsia="Times New Roman" w:hAnsi="Times New Roman" w:cs="Times New Roman"/>
      <w:b/>
      <w:sz w:val="24"/>
      <w:szCs w:val="24"/>
      <w:lang w:eastAsia="en-GB"/>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table" w:customStyle="1" w:styleId="TableGrid4">
    <w:name w:val="Table Grid4"/>
    <w:basedOn w:val="TableNormal"/>
    <w:next w:val="TableGrid"/>
    <w:uiPriority w:val="39"/>
    <w:rsid w:val="005712C1"/>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523C9"/>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0523C9"/>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939781">
      <w:bodyDiv w:val="1"/>
      <w:marLeft w:val="0"/>
      <w:marRight w:val="0"/>
      <w:marTop w:val="0"/>
      <w:marBottom w:val="0"/>
      <w:divBdr>
        <w:top w:val="none" w:sz="0" w:space="0" w:color="auto"/>
        <w:left w:val="none" w:sz="0" w:space="0" w:color="auto"/>
        <w:bottom w:val="none" w:sz="0" w:space="0" w:color="auto"/>
        <w:right w:val="none" w:sz="0" w:space="0" w:color="auto"/>
      </w:divBdr>
    </w:div>
    <w:div w:id="1503859890">
      <w:bodyDiv w:val="1"/>
      <w:marLeft w:val="0"/>
      <w:marRight w:val="0"/>
      <w:marTop w:val="0"/>
      <w:marBottom w:val="0"/>
      <w:divBdr>
        <w:top w:val="none" w:sz="0" w:space="0" w:color="auto"/>
        <w:left w:val="none" w:sz="0" w:space="0" w:color="auto"/>
        <w:bottom w:val="none" w:sz="0" w:space="0" w:color="auto"/>
        <w:right w:val="none" w:sz="0" w:space="0" w:color="auto"/>
      </w:divBdr>
    </w:div>
    <w:div w:id="1518082471">
      <w:bodyDiv w:val="1"/>
      <w:marLeft w:val="0"/>
      <w:marRight w:val="0"/>
      <w:marTop w:val="0"/>
      <w:marBottom w:val="0"/>
      <w:divBdr>
        <w:top w:val="none" w:sz="0" w:space="0" w:color="auto"/>
        <w:left w:val="none" w:sz="0" w:space="0" w:color="auto"/>
        <w:bottom w:val="none" w:sz="0" w:space="0" w:color="auto"/>
        <w:right w:val="none" w:sz="0" w:space="0" w:color="auto"/>
      </w:divBdr>
    </w:div>
    <w:div w:id="1526018146">
      <w:bodyDiv w:val="1"/>
      <w:marLeft w:val="0"/>
      <w:marRight w:val="0"/>
      <w:marTop w:val="0"/>
      <w:marBottom w:val="0"/>
      <w:divBdr>
        <w:top w:val="none" w:sz="0" w:space="0" w:color="auto"/>
        <w:left w:val="none" w:sz="0" w:space="0" w:color="auto"/>
        <w:bottom w:val="none" w:sz="0" w:space="0" w:color="auto"/>
        <w:right w:val="none" w:sz="0" w:space="0" w:color="auto"/>
      </w:divBdr>
    </w:div>
    <w:div w:id="1637876562">
      <w:bodyDiv w:val="1"/>
      <w:marLeft w:val="0"/>
      <w:marRight w:val="0"/>
      <w:marTop w:val="0"/>
      <w:marBottom w:val="0"/>
      <w:divBdr>
        <w:top w:val="none" w:sz="0" w:space="0" w:color="auto"/>
        <w:left w:val="none" w:sz="0" w:space="0" w:color="auto"/>
        <w:bottom w:val="none" w:sz="0" w:space="0" w:color="auto"/>
        <w:right w:val="none" w:sz="0" w:space="0" w:color="auto"/>
      </w:divBdr>
    </w:div>
    <w:div w:id="1965112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B5F6AD-0913-4875-B111-BAF301EA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69</Pages>
  <Words>12866</Words>
  <Characters>73342</Characters>
  <Application>Microsoft Office Word</Application>
  <DocSecurity>0</DocSecurity>
  <Lines>611</Lines>
  <Paragraphs>172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FOREWORD </vt:lpstr>
      <vt:lpstr>ACKNOWLEDGMENT </vt:lpstr>
      <vt:lpstr>CURRICULUM OVERVIEW </vt:lpstr>
      <vt:lpstr>BASIC UNITS OF COMPETENCY  </vt:lpstr>
      <vt:lpstr>APPLY DIGITAL LITERACY</vt:lpstr>
      <vt:lpstr>APPLY COMMUNICATION SKILLS</vt:lpstr>
      <vt:lpstr>APPLY WORK ETHICS AND PRACTICES</vt:lpstr>
      <vt:lpstr>APPLY ENTREPRENEURIAL SKILLS </vt:lpstr>
      <vt:lpstr>COMMON UNITS OF COMPETENCY</vt:lpstr>
      <vt:lpstr>APPLY DAIRY PRODUCTION PRINCIPLES</vt:lpstr>
      <vt:lpstr>APPLY FUNDAMENTALS OF DAIRY TECHNOLOGY </vt:lpstr>
      <vt:lpstr>    APPLY DAIRY CHEMISTRY PRINCIPLES  </vt:lpstr>
      <vt:lpstr>    APPLY DAIRY MICROBIOLOGY PRINCIPLES</vt:lpstr>
      <vt:lpstr>CORE UNITS OF COMPETENCY</vt:lpstr>
      <vt:lpstr>HANDLE RAW MILK </vt:lpstr>
      <vt:lpstr>PROCESS FLUID MILK PRODUCTS </vt:lpstr>
      <vt:lpstr>PROCESS CHEESE PRODUCTS</vt:lpstr>
      <vt:lpstr>PROCESS FERMENTED MILK PRODUCTS.</vt:lpstr>
      <vt:lpstr>PROCESS FAT BASED MILK PRODUCTS</vt:lpstr>
      <vt:lpstr>CONDUCT DAIRY PRODUCT QUALITY CONTROL</vt:lpstr>
    </vt:vector>
  </TitlesOfParts>
  <Company>HP Inc.</Company>
  <LinksUpToDate>false</LinksUpToDate>
  <CharactersWithSpaces>86036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benard ngeno</cp:lastModifiedBy>
  <cp:revision>14</cp:revision>
  <dcterms:created xsi:type="dcterms:W3CDTF">2025-04-30T09:01:00Z</dcterms:created>
  <dcterms:modified xsi:type="dcterms:W3CDTF">2025-05-02T13:03:00Z</dcterms:modified>
</cp:coreProperties>
</file>