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7068260" w:displacedByCustomXml="next"/>
    <w:bookmarkStart w:id="1" w:name="_Toc29388339" w:displacedByCustomXml="next"/>
    <w:sdt>
      <w:sdtPr>
        <w:rPr>
          <w:szCs w:val="24"/>
        </w:rPr>
        <w:id w:val="-758983009"/>
        <w:docPartObj>
          <w:docPartGallery w:val="Cover Pages"/>
          <w:docPartUnique/>
        </w:docPartObj>
      </w:sdtPr>
      <w:sdtEndPr>
        <w:rPr>
          <w:rFonts w:eastAsia="Times New Roman"/>
          <w:b/>
        </w:rPr>
      </w:sdtEndPr>
      <w:sdtContent>
        <w:p w14:paraId="00B1DCBE" w14:textId="563B986E" w:rsidR="00BB47F8" w:rsidRPr="00680195" w:rsidRDefault="00BB47F8" w:rsidP="00BB47F8">
          <w:pPr>
            <w:rPr>
              <w:szCs w:val="24"/>
            </w:rPr>
          </w:pPr>
          <w:r w:rsidRPr="00680195">
            <w:rPr>
              <w:szCs w:val="24"/>
            </w:rPr>
            <w:t xml:space="preserve">  </w:t>
          </w:r>
        </w:p>
        <w:p w14:paraId="11B21A94" w14:textId="77777777" w:rsidR="00BB47F8" w:rsidRPr="00680195" w:rsidRDefault="00BB47F8" w:rsidP="00BB47F8">
          <w:pPr>
            <w:rPr>
              <w:rFonts w:eastAsia="Times New Roman"/>
              <w:szCs w:val="24"/>
            </w:rPr>
          </w:pPr>
        </w:p>
        <w:p w14:paraId="6B6E3398" w14:textId="15B28BDF" w:rsidR="00BB47F8" w:rsidRPr="00680195" w:rsidRDefault="00BB47F8" w:rsidP="00657555">
          <w:pPr>
            <w:tabs>
              <w:tab w:val="left" w:pos="1420"/>
              <w:tab w:val="left" w:pos="1990"/>
            </w:tabs>
            <w:jc w:val="center"/>
            <w:rPr>
              <w:rFonts w:eastAsia="Times New Roman"/>
              <w:szCs w:val="24"/>
            </w:rPr>
          </w:pPr>
          <w:r w:rsidRPr="00680195">
            <w:rPr>
              <w:rFonts w:eastAsia="Times New Roman"/>
              <w:noProof/>
              <w:szCs w:val="24"/>
            </w:rPr>
            <w:drawing>
              <wp:inline distT="0" distB="0" distL="0" distR="0" wp14:anchorId="2A525CF3" wp14:editId="34C498E4">
                <wp:extent cx="1371600" cy="1123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206" name="image1.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7DBE42F4" w14:textId="77777777" w:rsidR="00BB47F8" w:rsidRDefault="00BB47F8" w:rsidP="00BB47F8">
          <w:pPr>
            <w:spacing w:after="0" w:line="240" w:lineRule="auto"/>
            <w:jc w:val="center"/>
            <w:rPr>
              <w:b/>
              <w:szCs w:val="24"/>
            </w:rPr>
          </w:pPr>
          <w:r w:rsidRPr="00680195">
            <w:rPr>
              <w:b/>
              <w:szCs w:val="24"/>
            </w:rPr>
            <w:t>REPUBLIC OF KENYA</w:t>
          </w:r>
        </w:p>
        <w:p w14:paraId="0E33BFB3" w14:textId="77777777" w:rsidR="00364C97" w:rsidRPr="00680195" w:rsidRDefault="00364C97" w:rsidP="00BB47F8">
          <w:pPr>
            <w:spacing w:after="0" w:line="240" w:lineRule="auto"/>
            <w:jc w:val="center"/>
            <w:rPr>
              <w:b/>
              <w:szCs w:val="24"/>
            </w:rPr>
          </w:pPr>
        </w:p>
        <w:p w14:paraId="071B8AD9" w14:textId="77777777" w:rsidR="00BB47F8" w:rsidRPr="00680195" w:rsidRDefault="00BB47F8" w:rsidP="00BB47F8">
          <w:pPr>
            <w:spacing w:after="0" w:line="240" w:lineRule="auto"/>
            <w:jc w:val="center"/>
            <w:rPr>
              <w:b/>
              <w:szCs w:val="24"/>
            </w:rPr>
          </w:pPr>
        </w:p>
        <w:p w14:paraId="1D281756" w14:textId="26140AE5" w:rsidR="000303F2" w:rsidRDefault="00BB47F8" w:rsidP="00C758C8">
          <w:pPr>
            <w:spacing w:after="0" w:line="360" w:lineRule="auto"/>
            <w:jc w:val="center"/>
            <w:rPr>
              <w:b/>
              <w:szCs w:val="24"/>
            </w:rPr>
          </w:pPr>
          <w:r w:rsidRPr="00680195">
            <w:rPr>
              <w:b/>
              <w:szCs w:val="24"/>
            </w:rPr>
            <w:t>MINISTRY OF LABOUR AND SOCIAL PROTECTION</w:t>
          </w:r>
        </w:p>
        <w:p w14:paraId="072C2FC5" w14:textId="77777777" w:rsidR="00364C97" w:rsidRPr="00680195" w:rsidRDefault="00364C97" w:rsidP="00C758C8">
          <w:pPr>
            <w:spacing w:after="0" w:line="360" w:lineRule="auto"/>
            <w:jc w:val="center"/>
            <w:rPr>
              <w:b/>
              <w:szCs w:val="24"/>
            </w:rPr>
          </w:pPr>
        </w:p>
        <w:p w14:paraId="0F20E857" w14:textId="77777777" w:rsidR="00BB47F8" w:rsidRPr="00680195" w:rsidRDefault="00BB47F8" w:rsidP="00C758C8">
          <w:pPr>
            <w:spacing w:after="0" w:line="360" w:lineRule="auto"/>
            <w:jc w:val="center"/>
            <w:rPr>
              <w:b/>
              <w:szCs w:val="24"/>
            </w:rPr>
          </w:pPr>
          <w:r w:rsidRPr="00680195">
            <w:rPr>
              <w:b/>
              <w:szCs w:val="24"/>
            </w:rPr>
            <w:t>STATE DEPARTMENT FOR LABOUR AND SKILS DEVELOPMENT</w:t>
          </w:r>
        </w:p>
        <w:p w14:paraId="7C7E1BB5" w14:textId="77777777" w:rsidR="00BB47F8" w:rsidRPr="00680195" w:rsidRDefault="00BB47F8" w:rsidP="00C758C8">
          <w:pPr>
            <w:spacing w:after="0" w:line="360" w:lineRule="auto"/>
            <w:jc w:val="center"/>
            <w:rPr>
              <w:noProof/>
              <w:szCs w:val="24"/>
            </w:rPr>
          </w:pPr>
        </w:p>
        <w:p w14:paraId="42E171A4" w14:textId="77777777" w:rsidR="00021B8C" w:rsidRDefault="00BB47F8" w:rsidP="00C758C8">
          <w:pPr>
            <w:spacing w:before="240" w:after="240" w:line="360" w:lineRule="auto"/>
            <w:ind w:right="-518"/>
            <w:jc w:val="center"/>
            <w:rPr>
              <w:b/>
              <w:szCs w:val="24"/>
            </w:rPr>
          </w:pPr>
          <w:r w:rsidRPr="00680195">
            <w:rPr>
              <w:b/>
              <w:szCs w:val="24"/>
            </w:rPr>
            <w:t xml:space="preserve">NATIONAL OCCUPATIONAL STANDARD </w:t>
          </w:r>
        </w:p>
        <w:p w14:paraId="48B9A7E3" w14:textId="77777777" w:rsidR="00021B8C" w:rsidRDefault="00BB47F8" w:rsidP="00C758C8">
          <w:pPr>
            <w:spacing w:before="240" w:after="240" w:line="360" w:lineRule="auto"/>
            <w:ind w:right="-518"/>
            <w:jc w:val="center"/>
            <w:rPr>
              <w:b/>
              <w:szCs w:val="24"/>
            </w:rPr>
          </w:pPr>
          <w:r w:rsidRPr="00680195">
            <w:rPr>
              <w:b/>
              <w:szCs w:val="24"/>
            </w:rPr>
            <w:t xml:space="preserve">FOR </w:t>
          </w:r>
        </w:p>
        <w:p w14:paraId="75FA1E8E" w14:textId="7A189655" w:rsidR="000851CE" w:rsidRDefault="00BB47F8" w:rsidP="00021B8C">
          <w:pPr>
            <w:spacing w:before="240" w:after="240" w:line="360" w:lineRule="auto"/>
            <w:ind w:right="-518"/>
            <w:jc w:val="center"/>
            <w:rPr>
              <w:b/>
              <w:szCs w:val="24"/>
            </w:rPr>
          </w:pPr>
          <w:r w:rsidRPr="00680195">
            <w:rPr>
              <w:b/>
              <w:szCs w:val="24"/>
            </w:rPr>
            <w:t xml:space="preserve">SCIENCE LABORATORY </w:t>
          </w:r>
          <w:r w:rsidR="00021B8C">
            <w:rPr>
              <w:b/>
              <w:szCs w:val="24"/>
            </w:rPr>
            <w:t>T</w:t>
          </w:r>
          <w:r w:rsidRPr="00680195">
            <w:rPr>
              <w:b/>
              <w:szCs w:val="24"/>
            </w:rPr>
            <w:t xml:space="preserve">ECHNICIAN </w:t>
          </w:r>
        </w:p>
        <w:p w14:paraId="0CF9E13F" w14:textId="354B17BF" w:rsidR="00BB47F8" w:rsidRPr="00680195" w:rsidRDefault="000851CE" w:rsidP="00C758C8">
          <w:pPr>
            <w:spacing w:before="240" w:after="240" w:line="360" w:lineRule="auto"/>
            <w:ind w:right="-518"/>
            <w:jc w:val="center"/>
            <w:rPr>
              <w:b/>
              <w:szCs w:val="24"/>
            </w:rPr>
          </w:pPr>
          <w:r>
            <w:rPr>
              <w:b/>
              <w:szCs w:val="24"/>
            </w:rPr>
            <w:t xml:space="preserve">KNQF </w:t>
          </w:r>
          <w:r w:rsidR="00F963B4">
            <w:rPr>
              <w:b/>
              <w:szCs w:val="24"/>
            </w:rPr>
            <w:t>LEVEL5</w:t>
          </w:r>
        </w:p>
        <w:p w14:paraId="6098C8F0" w14:textId="77777777" w:rsidR="00C758C8" w:rsidRDefault="00BB47F8" w:rsidP="00C758C8">
          <w:pPr>
            <w:tabs>
              <w:tab w:val="left" w:pos="6310"/>
            </w:tabs>
            <w:spacing w:before="240" w:after="240" w:line="360" w:lineRule="auto"/>
            <w:ind w:right="-518"/>
            <w:rPr>
              <w:b/>
              <w:szCs w:val="24"/>
            </w:rPr>
          </w:pPr>
          <w:r w:rsidRPr="00680195">
            <w:rPr>
              <w:b/>
              <w:szCs w:val="24"/>
            </w:rPr>
            <w:tab/>
          </w:r>
        </w:p>
        <w:p w14:paraId="4274292C" w14:textId="3F02919B" w:rsidR="00125BF2" w:rsidRPr="00C758C8" w:rsidRDefault="0026462B" w:rsidP="00C758C8">
          <w:pPr>
            <w:tabs>
              <w:tab w:val="left" w:pos="6310"/>
            </w:tabs>
            <w:spacing w:before="240" w:after="240" w:line="360" w:lineRule="auto"/>
            <w:ind w:right="-518"/>
            <w:jc w:val="center"/>
            <w:rPr>
              <w:b/>
              <w:szCs w:val="24"/>
            </w:rPr>
          </w:pPr>
          <w:r>
            <w:rPr>
              <w:b/>
              <w:szCs w:val="24"/>
            </w:rPr>
            <w:t>O</w:t>
          </w:r>
          <w:r w:rsidR="000851CE">
            <w:rPr>
              <w:b/>
              <w:szCs w:val="24"/>
            </w:rPr>
            <w:t>CCUPATION STANDARD ISCED</w:t>
          </w:r>
          <w:r w:rsidR="00125BF2">
            <w:rPr>
              <w:b/>
              <w:szCs w:val="24"/>
            </w:rPr>
            <w:t xml:space="preserve"> </w:t>
          </w:r>
          <w:r w:rsidR="00BB47F8" w:rsidRPr="00680195">
            <w:rPr>
              <w:b/>
              <w:szCs w:val="24"/>
            </w:rPr>
            <w:t>CODE:</w:t>
          </w:r>
          <w:r w:rsidR="00125BF2">
            <w:rPr>
              <w:b/>
              <w:szCs w:val="24"/>
            </w:rPr>
            <w:t xml:space="preserve"> </w:t>
          </w:r>
          <w:r w:rsidR="00125BF2" w:rsidRPr="00E30BEA">
            <w:rPr>
              <w:b/>
              <w:kern w:val="28"/>
              <w:szCs w:val="24"/>
              <w:lang w:val="en-GB"/>
            </w:rPr>
            <w:t>0711 454A</w:t>
          </w:r>
        </w:p>
        <w:p w14:paraId="6E1FF947" w14:textId="7D5C66EE" w:rsidR="00BB47F8" w:rsidRPr="00680195" w:rsidRDefault="00BB47F8" w:rsidP="00BB47F8">
          <w:pPr>
            <w:spacing w:before="240" w:after="240" w:line="240" w:lineRule="auto"/>
            <w:ind w:right="-518"/>
            <w:jc w:val="center"/>
            <w:rPr>
              <w:b/>
              <w:szCs w:val="24"/>
            </w:rPr>
          </w:pPr>
        </w:p>
        <w:p w14:paraId="5BAB0331" w14:textId="77777777" w:rsidR="00BB47F8" w:rsidRPr="00680195" w:rsidRDefault="00BB47F8" w:rsidP="00BB47F8">
          <w:pPr>
            <w:spacing w:after="0" w:line="240" w:lineRule="auto"/>
            <w:rPr>
              <w:szCs w:val="24"/>
            </w:rPr>
          </w:pPr>
        </w:p>
        <w:p w14:paraId="4AA645F1" w14:textId="77777777" w:rsidR="00BB47F8" w:rsidRPr="00680195" w:rsidRDefault="00BB47F8" w:rsidP="00BB47F8">
          <w:pPr>
            <w:spacing w:after="0" w:line="240" w:lineRule="auto"/>
            <w:rPr>
              <w:szCs w:val="24"/>
            </w:rPr>
          </w:pPr>
        </w:p>
        <w:p w14:paraId="67D611E7" w14:textId="77777777" w:rsidR="00BB47F8" w:rsidRPr="00680195" w:rsidRDefault="00BB47F8" w:rsidP="00BB47F8">
          <w:pPr>
            <w:spacing w:after="0" w:line="240" w:lineRule="auto"/>
            <w:rPr>
              <w:szCs w:val="24"/>
            </w:rPr>
          </w:pPr>
        </w:p>
        <w:p w14:paraId="1A79C594" w14:textId="77777777" w:rsidR="00BB47F8" w:rsidRPr="00680195" w:rsidRDefault="00BB47F8" w:rsidP="00BB47F8">
          <w:pPr>
            <w:spacing w:after="0" w:line="240" w:lineRule="auto"/>
            <w:rPr>
              <w:szCs w:val="24"/>
            </w:rPr>
          </w:pPr>
        </w:p>
        <w:p w14:paraId="4C9D7F81" w14:textId="77777777" w:rsidR="00BB47F8" w:rsidRPr="00680195" w:rsidRDefault="00BB47F8" w:rsidP="00BB47F8">
          <w:pPr>
            <w:spacing w:after="0" w:line="240" w:lineRule="auto"/>
            <w:rPr>
              <w:szCs w:val="24"/>
            </w:rPr>
          </w:pPr>
        </w:p>
        <w:p w14:paraId="51314F4E" w14:textId="77777777" w:rsidR="00BB47F8" w:rsidRPr="00680195" w:rsidRDefault="00BB47F8" w:rsidP="00BB47F8">
          <w:pPr>
            <w:spacing w:after="0" w:line="240" w:lineRule="auto"/>
            <w:rPr>
              <w:szCs w:val="24"/>
            </w:rPr>
          </w:pPr>
        </w:p>
        <w:p w14:paraId="6BBC3C33" w14:textId="77777777" w:rsidR="00BB47F8" w:rsidRPr="00680195" w:rsidRDefault="00BB47F8" w:rsidP="00BB47F8">
          <w:pPr>
            <w:spacing w:after="0" w:line="240" w:lineRule="auto"/>
            <w:rPr>
              <w:szCs w:val="24"/>
            </w:rPr>
          </w:pPr>
        </w:p>
        <w:p w14:paraId="2F5E5AB4" w14:textId="77777777" w:rsidR="00BB47F8" w:rsidRPr="00680195" w:rsidRDefault="00BB47F8" w:rsidP="00BB47F8">
          <w:pPr>
            <w:spacing w:after="0" w:line="240" w:lineRule="auto"/>
            <w:rPr>
              <w:szCs w:val="24"/>
            </w:rPr>
          </w:pPr>
        </w:p>
        <w:p w14:paraId="51CA6DB4" w14:textId="77777777" w:rsidR="00BB47F8" w:rsidRPr="00680195" w:rsidRDefault="00BB47F8" w:rsidP="00BB47F8">
          <w:pPr>
            <w:spacing w:after="0" w:line="240" w:lineRule="auto"/>
            <w:rPr>
              <w:szCs w:val="24"/>
            </w:rPr>
          </w:pPr>
        </w:p>
        <w:p w14:paraId="5DDF62B6" w14:textId="77777777" w:rsidR="00BB47F8" w:rsidRPr="00680195" w:rsidRDefault="00BB47F8" w:rsidP="00BB47F8">
          <w:pPr>
            <w:spacing w:after="0" w:line="240" w:lineRule="auto"/>
            <w:rPr>
              <w:szCs w:val="24"/>
            </w:rPr>
          </w:pPr>
        </w:p>
        <w:p w14:paraId="5DDAD587" w14:textId="77777777" w:rsidR="00BB47F8" w:rsidRDefault="00BB47F8" w:rsidP="00BB47F8">
          <w:pPr>
            <w:spacing w:after="0" w:line="240" w:lineRule="auto"/>
            <w:rPr>
              <w:szCs w:val="24"/>
            </w:rPr>
          </w:pPr>
        </w:p>
        <w:p w14:paraId="6F16009A" w14:textId="77777777" w:rsidR="009D4072" w:rsidRDefault="009D4072" w:rsidP="00BB47F8">
          <w:pPr>
            <w:spacing w:after="0" w:line="240" w:lineRule="auto"/>
            <w:rPr>
              <w:szCs w:val="24"/>
            </w:rPr>
          </w:pPr>
        </w:p>
        <w:p w14:paraId="2A9E2D49" w14:textId="77777777" w:rsidR="009D4072" w:rsidRPr="00680195" w:rsidRDefault="009D4072" w:rsidP="00BB47F8">
          <w:pPr>
            <w:spacing w:after="0" w:line="240" w:lineRule="auto"/>
            <w:rPr>
              <w:szCs w:val="24"/>
            </w:rPr>
          </w:pPr>
        </w:p>
        <w:p w14:paraId="0DDDA701" w14:textId="77777777" w:rsidR="00BB47F8" w:rsidRPr="00680195" w:rsidRDefault="00BB47F8" w:rsidP="00BB47F8">
          <w:pPr>
            <w:spacing w:after="0" w:line="240" w:lineRule="auto"/>
            <w:rPr>
              <w:szCs w:val="24"/>
            </w:rPr>
          </w:pPr>
        </w:p>
        <w:p w14:paraId="0DF03665" w14:textId="77777777" w:rsidR="00BB47F8" w:rsidRPr="00680195" w:rsidRDefault="00BB47F8" w:rsidP="00BB47F8">
          <w:pPr>
            <w:spacing w:after="0" w:line="240" w:lineRule="auto"/>
            <w:rPr>
              <w:szCs w:val="24"/>
            </w:rPr>
          </w:pPr>
        </w:p>
        <w:p w14:paraId="19349A48" w14:textId="53637A29" w:rsidR="00BB47F8" w:rsidRPr="00680195" w:rsidRDefault="00000000" w:rsidP="00BB47F8">
          <w:pPr>
            <w:rPr>
              <w:rFonts w:eastAsia="Times New Roman"/>
              <w:b/>
              <w:szCs w:val="24"/>
            </w:rPr>
          </w:pPr>
        </w:p>
      </w:sdtContent>
    </w:sdt>
    <w:p w14:paraId="49FBD7E0" w14:textId="46BCFD1F" w:rsidR="009D4072" w:rsidRDefault="009D4072" w:rsidP="009D4072">
      <w:pPr>
        <w:rPr>
          <w:szCs w:val="24"/>
          <w:lang w:val="en-GB"/>
        </w:rPr>
      </w:pPr>
      <w:r>
        <w:rPr>
          <w:szCs w:val="24"/>
          <w:lang w:val="en-GB"/>
        </w:rPr>
        <w:t>First published 2024</w:t>
      </w:r>
    </w:p>
    <w:p w14:paraId="4C2CC8B4" w14:textId="77777777" w:rsidR="00F72BF9" w:rsidRDefault="00F72BF9" w:rsidP="009D4072">
      <w:pPr>
        <w:rPr>
          <w:szCs w:val="24"/>
          <w:lang w:val="en-GB"/>
        </w:rPr>
      </w:pPr>
    </w:p>
    <w:p w14:paraId="5D95864A" w14:textId="6E4F8DD8" w:rsidR="009D4072" w:rsidRDefault="009D4072" w:rsidP="009D4072">
      <w:pPr>
        <w:spacing w:line="254" w:lineRule="auto"/>
        <w:jc w:val="both"/>
        <w:rPr>
          <w:szCs w:val="24"/>
          <w:lang w:val="en-GB"/>
        </w:rPr>
      </w:pPr>
      <w:r>
        <w:rPr>
          <w:szCs w:val="24"/>
          <w:lang w:val="en-GB"/>
        </w:rPr>
        <w:t xml:space="preserve">All rights reserved. No part of this </w:t>
      </w:r>
      <w:r w:rsidR="001C2ADD">
        <w:rPr>
          <w:szCs w:val="24"/>
          <w:lang w:val="en-GB"/>
        </w:rPr>
        <w:t>o</w:t>
      </w:r>
      <w:r>
        <w:rPr>
          <w:szCs w:val="24"/>
          <w:lang w:val="en-GB"/>
        </w:rPr>
        <w:t xml:space="preserve">ccupational </w:t>
      </w:r>
      <w:r w:rsidR="001C2ADD">
        <w:rPr>
          <w:szCs w:val="24"/>
          <w:lang w:val="en-GB"/>
        </w:rPr>
        <w:t>s</w:t>
      </w:r>
      <w:r>
        <w:rPr>
          <w:szCs w:val="24"/>
          <w:lang w:val="en-GB"/>
        </w:rPr>
        <w:t xml:space="preserve">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63322128" w14:textId="77777777" w:rsidR="009D4072" w:rsidRDefault="009D4072" w:rsidP="009D4072">
      <w:pPr>
        <w:spacing w:line="254" w:lineRule="auto"/>
        <w:jc w:val="both"/>
        <w:rPr>
          <w:szCs w:val="24"/>
          <w:lang w:val="en-GB"/>
        </w:rPr>
      </w:pPr>
    </w:p>
    <w:p w14:paraId="43EFAA53" w14:textId="77777777" w:rsidR="009D4072" w:rsidRDefault="009D4072" w:rsidP="009D4072">
      <w:pPr>
        <w:spacing w:line="254" w:lineRule="auto"/>
        <w:jc w:val="both"/>
        <w:rPr>
          <w:szCs w:val="24"/>
          <w:lang w:val="en-GB"/>
        </w:rPr>
      </w:pPr>
    </w:p>
    <w:p w14:paraId="540BE83E" w14:textId="77777777" w:rsidR="009D4072" w:rsidRDefault="009D4072" w:rsidP="009D4072">
      <w:pPr>
        <w:spacing w:line="254" w:lineRule="auto"/>
        <w:jc w:val="both"/>
        <w:rPr>
          <w:szCs w:val="24"/>
          <w:lang w:val="en-GB"/>
        </w:rPr>
      </w:pPr>
    </w:p>
    <w:p w14:paraId="1DD3BE4B" w14:textId="77777777" w:rsidR="009D4072" w:rsidRDefault="009D4072" w:rsidP="009D4072">
      <w:pPr>
        <w:spacing w:line="254" w:lineRule="auto"/>
        <w:jc w:val="both"/>
        <w:rPr>
          <w:szCs w:val="24"/>
          <w:lang w:val="en-GB"/>
        </w:rPr>
      </w:pPr>
    </w:p>
    <w:p w14:paraId="0193824A" w14:textId="77777777" w:rsidR="009D4072" w:rsidRDefault="009D4072" w:rsidP="009D4072">
      <w:pPr>
        <w:spacing w:line="254" w:lineRule="auto"/>
        <w:jc w:val="both"/>
        <w:rPr>
          <w:szCs w:val="24"/>
          <w:lang w:val="en-GB"/>
        </w:rPr>
      </w:pPr>
    </w:p>
    <w:p w14:paraId="19B48F8F" w14:textId="77777777" w:rsidR="009D4072" w:rsidRDefault="009D4072" w:rsidP="009D4072">
      <w:pPr>
        <w:spacing w:line="254" w:lineRule="auto"/>
        <w:jc w:val="both"/>
        <w:rPr>
          <w:szCs w:val="24"/>
          <w:lang w:val="en-GB"/>
        </w:rPr>
      </w:pPr>
    </w:p>
    <w:p w14:paraId="3631CAA7" w14:textId="77777777" w:rsidR="009D4072" w:rsidRDefault="009D4072" w:rsidP="009D4072">
      <w:pPr>
        <w:spacing w:line="254" w:lineRule="auto"/>
        <w:jc w:val="both"/>
        <w:rPr>
          <w:szCs w:val="24"/>
          <w:lang w:val="en-GB"/>
        </w:rPr>
      </w:pPr>
    </w:p>
    <w:p w14:paraId="1A8D7BB9" w14:textId="77777777" w:rsidR="009D4072" w:rsidRDefault="009D4072" w:rsidP="009D4072">
      <w:pPr>
        <w:spacing w:line="254" w:lineRule="auto"/>
        <w:jc w:val="both"/>
        <w:rPr>
          <w:szCs w:val="24"/>
          <w:lang w:val="en-GB"/>
        </w:rPr>
      </w:pPr>
    </w:p>
    <w:p w14:paraId="0C63A77F" w14:textId="77777777" w:rsidR="009D4072" w:rsidRDefault="009D4072" w:rsidP="009D4072">
      <w:pPr>
        <w:spacing w:line="254" w:lineRule="auto"/>
        <w:jc w:val="both"/>
        <w:rPr>
          <w:szCs w:val="24"/>
          <w:lang w:val="en-GB"/>
        </w:rPr>
      </w:pPr>
    </w:p>
    <w:p w14:paraId="1354EB6C" w14:textId="77777777" w:rsidR="009D4072" w:rsidRDefault="009D4072" w:rsidP="009D4072">
      <w:pPr>
        <w:spacing w:line="254" w:lineRule="auto"/>
        <w:jc w:val="both"/>
        <w:rPr>
          <w:szCs w:val="24"/>
          <w:lang w:val="en-GB"/>
        </w:rPr>
      </w:pPr>
    </w:p>
    <w:p w14:paraId="7437FF73" w14:textId="77777777" w:rsidR="009D4072" w:rsidRDefault="009D4072" w:rsidP="009D4072">
      <w:pPr>
        <w:spacing w:line="254" w:lineRule="auto"/>
        <w:jc w:val="both"/>
        <w:rPr>
          <w:szCs w:val="24"/>
          <w:lang w:val="en-GB"/>
        </w:rPr>
      </w:pPr>
    </w:p>
    <w:p w14:paraId="45EE65C3" w14:textId="77777777" w:rsidR="009D4072" w:rsidRDefault="009D4072" w:rsidP="009D4072">
      <w:pPr>
        <w:spacing w:line="254" w:lineRule="auto"/>
        <w:jc w:val="both"/>
        <w:rPr>
          <w:szCs w:val="24"/>
          <w:lang w:val="en-GB"/>
        </w:rPr>
      </w:pPr>
    </w:p>
    <w:p w14:paraId="7AFC65D6" w14:textId="77777777" w:rsidR="009D4072" w:rsidRDefault="009D4072" w:rsidP="009D4072">
      <w:pPr>
        <w:spacing w:line="254" w:lineRule="auto"/>
        <w:jc w:val="both"/>
        <w:rPr>
          <w:szCs w:val="24"/>
          <w:lang w:val="en-GB"/>
        </w:rPr>
      </w:pPr>
    </w:p>
    <w:p w14:paraId="6E50DE62" w14:textId="77777777" w:rsidR="009D4072" w:rsidRDefault="009D4072" w:rsidP="009D4072">
      <w:pPr>
        <w:spacing w:line="254" w:lineRule="auto"/>
        <w:jc w:val="both"/>
        <w:rPr>
          <w:szCs w:val="24"/>
          <w:lang w:val="en-GB"/>
        </w:rPr>
      </w:pPr>
    </w:p>
    <w:p w14:paraId="01E0C573" w14:textId="77777777" w:rsidR="009D4072" w:rsidRDefault="009D4072" w:rsidP="009D4072">
      <w:pPr>
        <w:spacing w:line="254" w:lineRule="auto"/>
        <w:jc w:val="both"/>
        <w:rPr>
          <w:szCs w:val="24"/>
          <w:lang w:val="en-GB"/>
        </w:rPr>
      </w:pPr>
    </w:p>
    <w:p w14:paraId="4B22BD62" w14:textId="77777777" w:rsidR="009D4072" w:rsidRDefault="009D4072" w:rsidP="009D4072">
      <w:pPr>
        <w:spacing w:line="254" w:lineRule="auto"/>
        <w:jc w:val="both"/>
        <w:rPr>
          <w:szCs w:val="24"/>
          <w:lang w:val="en-GB"/>
        </w:rPr>
      </w:pPr>
    </w:p>
    <w:p w14:paraId="32F8D711" w14:textId="77777777" w:rsidR="009D4072" w:rsidRDefault="009D4072" w:rsidP="009D4072">
      <w:pPr>
        <w:spacing w:line="254" w:lineRule="auto"/>
        <w:jc w:val="both"/>
        <w:rPr>
          <w:szCs w:val="24"/>
          <w:lang w:val="en-GB"/>
        </w:rPr>
      </w:pPr>
    </w:p>
    <w:p w14:paraId="5BF11EA0" w14:textId="77777777" w:rsidR="009D4072" w:rsidRDefault="009D4072" w:rsidP="009D4072">
      <w:pPr>
        <w:spacing w:line="254" w:lineRule="auto"/>
        <w:jc w:val="both"/>
        <w:rPr>
          <w:szCs w:val="24"/>
          <w:lang w:val="en-GB"/>
        </w:rPr>
      </w:pPr>
    </w:p>
    <w:p w14:paraId="08435D67" w14:textId="77777777" w:rsidR="009D4072" w:rsidRDefault="009D4072" w:rsidP="009D4072">
      <w:pPr>
        <w:spacing w:line="254" w:lineRule="auto"/>
        <w:jc w:val="both"/>
        <w:rPr>
          <w:szCs w:val="24"/>
          <w:lang w:val="en-GB"/>
        </w:rPr>
      </w:pPr>
    </w:p>
    <w:p w14:paraId="3ABBDBFD" w14:textId="77777777" w:rsidR="009D4072" w:rsidRDefault="009D4072" w:rsidP="009D4072">
      <w:pPr>
        <w:spacing w:line="254" w:lineRule="auto"/>
        <w:jc w:val="both"/>
        <w:rPr>
          <w:szCs w:val="24"/>
          <w:lang w:val="en-GB"/>
        </w:rPr>
      </w:pPr>
    </w:p>
    <w:p w14:paraId="36EE761D" w14:textId="77777777" w:rsidR="009D4072" w:rsidRDefault="009D4072" w:rsidP="009D4072">
      <w:pPr>
        <w:spacing w:line="254" w:lineRule="auto"/>
        <w:jc w:val="both"/>
        <w:rPr>
          <w:szCs w:val="24"/>
          <w:lang w:val="en-GB"/>
        </w:rPr>
      </w:pPr>
    </w:p>
    <w:p w14:paraId="1CB13734" w14:textId="064125E1" w:rsidR="0017680C" w:rsidRPr="005E4A72" w:rsidRDefault="009D4072" w:rsidP="005E4A72">
      <w:pPr>
        <w:spacing w:line="254" w:lineRule="auto"/>
        <w:jc w:val="center"/>
        <w:rPr>
          <w:b/>
          <w:bCs/>
          <w:szCs w:val="24"/>
          <w:lang w:val="en-GB"/>
        </w:rPr>
      </w:pPr>
      <w:r w:rsidRPr="009D4072">
        <w:rPr>
          <w:b/>
          <w:bCs/>
          <w:szCs w:val="24"/>
          <w:lang w:val="en-GB"/>
        </w:rPr>
        <w:lastRenderedPageBreak/>
        <w:t>FOREWORD</w:t>
      </w:r>
    </w:p>
    <w:p w14:paraId="229AA19E" w14:textId="77777777" w:rsidR="009D4072" w:rsidRDefault="009D4072" w:rsidP="009D4072">
      <w:pPr>
        <w:spacing w:line="360" w:lineRule="auto"/>
        <w:jc w:val="both"/>
        <w:rPr>
          <w:szCs w:val="24"/>
          <w:lang w:val="en-GB"/>
        </w:rPr>
      </w:pPr>
      <w:r>
        <w:rPr>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D3B6BA1" w14:textId="77777777" w:rsidR="00D35446" w:rsidRDefault="009D4072" w:rsidP="00D35446">
      <w:pPr>
        <w:spacing w:line="360" w:lineRule="auto"/>
        <w:jc w:val="both"/>
        <w:rPr>
          <w:szCs w:val="24"/>
          <w:lang w:val="en-GB"/>
        </w:rPr>
      </w:pPr>
      <w:r>
        <w:rPr>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0DE4FEAC" w14:textId="1E0226AC" w:rsidR="003D7C17" w:rsidRPr="00755D03" w:rsidRDefault="009D4072" w:rsidP="00D35446">
      <w:pPr>
        <w:spacing w:line="360" w:lineRule="auto"/>
        <w:jc w:val="both"/>
        <w:rPr>
          <w:szCs w:val="24"/>
          <w:lang w:val="en-GB"/>
        </w:rPr>
      </w:pPr>
      <w:r w:rsidRPr="00755D03">
        <w:rPr>
          <w:szCs w:val="24"/>
          <w:lang w:val="en-GB"/>
        </w:rPr>
        <w:t xml:space="preserve">The reforms </w:t>
      </w:r>
      <w:r w:rsidR="004F5383">
        <w:rPr>
          <w:szCs w:val="24"/>
          <w:lang w:val="en-GB"/>
        </w:rPr>
        <w:t xml:space="preserve">require </w:t>
      </w:r>
      <w:r w:rsidRPr="00755D03">
        <w:rPr>
          <w:szCs w:val="24"/>
          <w:lang w:val="en-GB"/>
        </w:rPr>
        <w:t xml:space="preserve">that </w:t>
      </w:r>
      <w:r w:rsidR="008F2E29">
        <w:rPr>
          <w:szCs w:val="24"/>
          <w:lang w:val="en-GB"/>
        </w:rPr>
        <w:t>i</w:t>
      </w:r>
      <w:r w:rsidRPr="00755D03">
        <w:rPr>
          <w:szCs w:val="24"/>
          <w:lang w:val="en-GB"/>
        </w:rPr>
        <w:t xml:space="preserve">ndustry </w:t>
      </w:r>
      <w:r w:rsidR="003D7C17" w:rsidRPr="00755D03">
        <w:rPr>
          <w:szCs w:val="24"/>
          <w:lang w:val="en-GB"/>
        </w:rPr>
        <w:t xml:space="preserve">develops </w:t>
      </w:r>
      <w:r w:rsidR="004F5383">
        <w:rPr>
          <w:szCs w:val="24"/>
          <w:lang w:val="en-GB"/>
        </w:rPr>
        <w:t>o</w:t>
      </w:r>
      <w:r w:rsidR="003D7C17" w:rsidRPr="00755D03">
        <w:rPr>
          <w:szCs w:val="24"/>
          <w:lang w:val="en-GB"/>
        </w:rPr>
        <w:t>ccupational</w:t>
      </w:r>
      <w:r w:rsidR="00842842" w:rsidRPr="00755D03">
        <w:rPr>
          <w:szCs w:val="24"/>
          <w:lang w:val="en-GB"/>
        </w:rPr>
        <w:t xml:space="preserve"> </w:t>
      </w:r>
      <w:r w:rsidR="004F5383">
        <w:rPr>
          <w:szCs w:val="24"/>
          <w:lang w:val="en-GB"/>
        </w:rPr>
        <w:t>s</w:t>
      </w:r>
      <w:r w:rsidR="00842842" w:rsidRPr="00755D03">
        <w:rPr>
          <w:szCs w:val="24"/>
          <w:lang w:val="en-GB"/>
        </w:rPr>
        <w:t>tandard</w:t>
      </w:r>
      <w:r w:rsidR="004F5383">
        <w:rPr>
          <w:szCs w:val="24"/>
          <w:lang w:val="en-GB"/>
        </w:rPr>
        <w:t>s</w:t>
      </w:r>
      <w:r w:rsidR="00842842" w:rsidRPr="00755D03">
        <w:rPr>
          <w:szCs w:val="24"/>
          <w:lang w:val="en-GB"/>
        </w:rPr>
        <w:t xml:space="preserve"> to </w:t>
      </w:r>
      <w:r w:rsidRPr="00755D03">
        <w:rPr>
          <w:szCs w:val="24"/>
          <w:lang w:val="en-GB"/>
        </w:rPr>
        <w:t>inform the development of Competency-Based Education and Training (CBET) curriculum</w:t>
      </w:r>
      <w:r w:rsidR="00D35446" w:rsidRPr="00755D03">
        <w:rPr>
          <w:szCs w:val="24"/>
          <w:lang w:val="en-GB"/>
        </w:rPr>
        <w:t xml:space="preserve">. </w:t>
      </w:r>
      <w:r w:rsidRPr="00755D03">
        <w:rPr>
          <w:szCs w:val="24"/>
          <w:lang w:val="en-GB"/>
        </w:rPr>
        <w:t>Th</w:t>
      </w:r>
      <w:r w:rsidR="0004578D">
        <w:rPr>
          <w:szCs w:val="24"/>
          <w:lang w:val="en-GB"/>
        </w:rPr>
        <w:t xml:space="preserve">is </w:t>
      </w:r>
      <w:r w:rsidR="004F5383">
        <w:rPr>
          <w:szCs w:val="24"/>
          <w:lang w:val="en-GB"/>
        </w:rPr>
        <w:t>o</w:t>
      </w:r>
      <w:r w:rsidRPr="00755D03">
        <w:rPr>
          <w:szCs w:val="24"/>
          <w:lang w:val="en-GB"/>
        </w:rPr>
        <w:t xml:space="preserve">ccupational </w:t>
      </w:r>
      <w:r w:rsidR="004F5383">
        <w:rPr>
          <w:szCs w:val="24"/>
          <w:lang w:val="en-GB"/>
        </w:rPr>
        <w:t>s</w:t>
      </w:r>
      <w:r w:rsidRPr="00755D03">
        <w:rPr>
          <w:szCs w:val="24"/>
          <w:lang w:val="en-GB"/>
        </w:rPr>
        <w:t xml:space="preserve">tandard will </w:t>
      </w:r>
      <w:r w:rsidR="003D7C17" w:rsidRPr="00755D03">
        <w:rPr>
          <w:szCs w:val="24"/>
          <w:lang w:val="en-GB"/>
        </w:rPr>
        <w:t>thus</w:t>
      </w:r>
      <w:r w:rsidRPr="00755D03">
        <w:rPr>
          <w:szCs w:val="24"/>
          <w:lang w:val="en-GB"/>
        </w:rPr>
        <w:t xml:space="preserve"> </w:t>
      </w:r>
      <w:r w:rsidR="003D7C17" w:rsidRPr="00755D03">
        <w:rPr>
          <w:szCs w:val="24"/>
          <w:lang w:val="en-GB"/>
        </w:rPr>
        <w:t xml:space="preserve">inform development of the </w:t>
      </w:r>
      <w:r w:rsidR="005D55E6">
        <w:rPr>
          <w:szCs w:val="24"/>
          <w:lang w:val="en-GB"/>
        </w:rPr>
        <w:t>Science Laboratory Technology Level 5 curriculum.</w:t>
      </w:r>
    </w:p>
    <w:p w14:paraId="609F1ABE" w14:textId="77777777" w:rsidR="009D4072" w:rsidRDefault="009D4072" w:rsidP="009D4072">
      <w:pPr>
        <w:spacing w:line="254" w:lineRule="auto"/>
        <w:jc w:val="both"/>
        <w:rPr>
          <w:szCs w:val="24"/>
          <w:lang w:val="en-GB"/>
        </w:rPr>
      </w:pPr>
    </w:p>
    <w:p w14:paraId="54AF18AF" w14:textId="77777777" w:rsidR="00165324" w:rsidRDefault="00165324" w:rsidP="00165324">
      <w:pPr>
        <w:spacing w:line="360" w:lineRule="auto"/>
        <w:rPr>
          <w:lang w:val="en-GB"/>
        </w:rPr>
      </w:pPr>
      <w:r w:rsidRPr="00816C09">
        <w:rPr>
          <w:lang w:val="en-GB"/>
        </w:rPr>
        <w:t>It is my conviction that this Occupational Standard will play a great role in the development of a competent human resource for sustainable growth and development.</w:t>
      </w:r>
    </w:p>
    <w:p w14:paraId="52D1E096" w14:textId="77777777" w:rsidR="009D4072" w:rsidRDefault="009D4072" w:rsidP="009D4072">
      <w:pPr>
        <w:spacing w:line="254" w:lineRule="auto"/>
        <w:jc w:val="both"/>
        <w:rPr>
          <w:szCs w:val="24"/>
          <w:lang w:val="en-GB"/>
        </w:rPr>
      </w:pPr>
    </w:p>
    <w:p w14:paraId="58A1B41B" w14:textId="77777777" w:rsidR="009D4072" w:rsidRDefault="009D4072" w:rsidP="009D4072">
      <w:pPr>
        <w:spacing w:line="254" w:lineRule="auto"/>
        <w:jc w:val="both"/>
        <w:rPr>
          <w:szCs w:val="24"/>
          <w:lang w:val="en-GB"/>
        </w:rPr>
      </w:pPr>
    </w:p>
    <w:p w14:paraId="2C45103F" w14:textId="77777777" w:rsidR="00EF5AFE" w:rsidRDefault="00EF5AFE" w:rsidP="009D4072">
      <w:pPr>
        <w:spacing w:line="254" w:lineRule="auto"/>
        <w:jc w:val="both"/>
        <w:rPr>
          <w:szCs w:val="24"/>
          <w:lang w:val="en-GB"/>
        </w:rPr>
      </w:pPr>
    </w:p>
    <w:p w14:paraId="79118AF9" w14:textId="77777777" w:rsidR="009D4072" w:rsidRDefault="009D4072" w:rsidP="009D4072">
      <w:pPr>
        <w:rPr>
          <w:rFonts w:eastAsia="Times New Roman"/>
          <w:b/>
          <w:bCs/>
          <w:szCs w:val="24"/>
          <w:lang w:val="fr-FR"/>
        </w:rPr>
      </w:pPr>
      <w:r>
        <w:rPr>
          <w:rFonts w:eastAsia="Times New Roman"/>
          <w:b/>
          <w:bCs/>
          <w:szCs w:val="24"/>
          <w:lang w:val="fr-FR"/>
        </w:rPr>
        <w:br w:type="page"/>
      </w:r>
    </w:p>
    <w:p w14:paraId="643EC2F4" w14:textId="77777777" w:rsidR="0017680C" w:rsidRPr="00680195" w:rsidRDefault="0017680C" w:rsidP="0017680C">
      <w:pPr>
        <w:spacing w:after="0" w:line="240" w:lineRule="auto"/>
        <w:jc w:val="center"/>
        <w:rPr>
          <w:szCs w:val="24"/>
        </w:rPr>
        <w:sectPr w:rsidR="0017680C" w:rsidRPr="00680195" w:rsidSect="00BB47F8">
          <w:headerReference w:type="default" r:id="rId9"/>
          <w:footerReference w:type="default" r:id="rId10"/>
          <w:footerReference w:type="first" r:id="rId11"/>
          <w:pgSz w:w="11906" w:h="16838" w:code="9"/>
          <w:pgMar w:top="1440" w:right="1440" w:bottom="1440" w:left="1440" w:header="288" w:footer="304" w:gutter="0"/>
          <w:pgNumType w:fmt="lowerRoman" w:start="0"/>
          <w:cols w:space="720"/>
          <w:titlePg/>
          <w:docGrid w:linePitch="326"/>
        </w:sectPr>
      </w:pPr>
    </w:p>
    <w:p w14:paraId="5C4E26BB" w14:textId="0C56E715" w:rsidR="0017680C" w:rsidRPr="00680195" w:rsidRDefault="0017680C" w:rsidP="005E4A72">
      <w:pPr>
        <w:pStyle w:val="Heading1"/>
        <w:rPr>
          <w:szCs w:val="24"/>
        </w:rPr>
      </w:pPr>
      <w:bookmarkStart w:id="2" w:name="_Toc535948679"/>
      <w:bookmarkStart w:id="3" w:name="_Toc171424532"/>
      <w:bookmarkStart w:id="4" w:name="_Toc197085826"/>
      <w:r w:rsidRPr="00680195">
        <w:rPr>
          <w:szCs w:val="24"/>
        </w:rPr>
        <w:lastRenderedPageBreak/>
        <w:t>PREFACE</w:t>
      </w:r>
      <w:bookmarkEnd w:id="2"/>
      <w:bookmarkEnd w:id="3"/>
      <w:bookmarkEnd w:id="4"/>
    </w:p>
    <w:p w14:paraId="4FE0BF13" w14:textId="77777777" w:rsidR="009D4072" w:rsidRPr="00597C63" w:rsidRDefault="009D4072" w:rsidP="009D4072">
      <w:pPr>
        <w:pStyle w:val="NormalWeb"/>
        <w:spacing w:line="360" w:lineRule="auto"/>
      </w:pPr>
      <w:r w:rsidRPr="00597C63">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C0F26E6" w14:textId="77777777" w:rsidR="009D4072" w:rsidRPr="00597C63" w:rsidRDefault="009D4072" w:rsidP="009D4072">
      <w:pPr>
        <w:spacing w:line="360" w:lineRule="auto"/>
        <w:jc w:val="both"/>
        <w:rPr>
          <w:szCs w:val="24"/>
          <w:lang w:val="en-GB"/>
        </w:rPr>
      </w:pPr>
      <w:r>
        <w:rPr>
          <w:szCs w:val="24"/>
          <w:lang w:val="en-GB"/>
        </w:rPr>
        <w:t xml:space="preserve">The TVET </w:t>
      </w:r>
      <w:r w:rsidRPr="00597C63">
        <w:rPr>
          <w:szCs w:val="24"/>
          <w:lang w:val="en-GB"/>
        </w:rPr>
        <w:t xml:space="preserve">Act </w:t>
      </w:r>
      <w:r>
        <w:rPr>
          <w:szCs w:val="24"/>
          <w:lang w:val="en-GB"/>
        </w:rPr>
        <w:t xml:space="preserve">CAP 210A and sessional paper No.14 of 2012 </w:t>
      </w:r>
      <w:r w:rsidRPr="00597C63">
        <w:rPr>
          <w:szCs w:val="24"/>
          <w:lang w:val="en-GB"/>
        </w:rPr>
        <w:t>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567E1049" w14:textId="3D43AFF0" w:rsidR="0017680C" w:rsidRPr="00680195" w:rsidRDefault="0017680C" w:rsidP="0017680C">
      <w:pPr>
        <w:spacing w:after="0" w:line="240" w:lineRule="auto"/>
        <w:jc w:val="both"/>
        <w:rPr>
          <w:b/>
          <w:szCs w:val="24"/>
        </w:rPr>
      </w:pPr>
    </w:p>
    <w:p w14:paraId="68C167D8" w14:textId="6612A213" w:rsidR="0017680C" w:rsidRPr="00680195" w:rsidRDefault="0017680C" w:rsidP="0017680C">
      <w:pPr>
        <w:spacing w:after="0" w:line="240" w:lineRule="auto"/>
        <w:jc w:val="both"/>
        <w:rPr>
          <w:b/>
          <w:szCs w:val="24"/>
        </w:rPr>
      </w:pPr>
    </w:p>
    <w:p w14:paraId="73E0B13B" w14:textId="364DDDEE" w:rsidR="0017680C" w:rsidRPr="00680195" w:rsidRDefault="0017680C" w:rsidP="0017680C">
      <w:pPr>
        <w:spacing w:after="0" w:line="240" w:lineRule="auto"/>
        <w:jc w:val="both"/>
        <w:rPr>
          <w:b/>
          <w:szCs w:val="24"/>
        </w:rPr>
      </w:pPr>
    </w:p>
    <w:p w14:paraId="6447C668" w14:textId="07029374" w:rsidR="0017680C" w:rsidRPr="00680195" w:rsidRDefault="0017680C" w:rsidP="0017680C">
      <w:pPr>
        <w:spacing w:after="0" w:line="240" w:lineRule="auto"/>
        <w:jc w:val="both"/>
        <w:rPr>
          <w:b/>
          <w:szCs w:val="24"/>
        </w:rPr>
      </w:pPr>
    </w:p>
    <w:p w14:paraId="08DF7F9E" w14:textId="3E0CA2CC" w:rsidR="0017680C" w:rsidRPr="00680195" w:rsidRDefault="0017680C" w:rsidP="0017680C">
      <w:pPr>
        <w:spacing w:after="0" w:line="240" w:lineRule="auto"/>
        <w:jc w:val="both"/>
        <w:rPr>
          <w:b/>
          <w:szCs w:val="24"/>
        </w:rPr>
      </w:pPr>
    </w:p>
    <w:p w14:paraId="05CE4FF5" w14:textId="5492795C" w:rsidR="0017680C" w:rsidRPr="00680195" w:rsidRDefault="0017680C" w:rsidP="0017680C">
      <w:pPr>
        <w:spacing w:after="0" w:line="240" w:lineRule="auto"/>
        <w:jc w:val="both"/>
        <w:rPr>
          <w:b/>
          <w:szCs w:val="24"/>
        </w:rPr>
      </w:pPr>
    </w:p>
    <w:p w14:paraId="1246A6F3" w14:textId="3AD65FE4" w:rsidR="0017680C" w:rsidRPr="00680195" w:rsidRDefault="0017680C" w:rsidP="0017680C">
      <w:pPr>
        <w:spacing w:after="0" w:line="240" w:lineRule="auto"/>
        <w:jc w:val="both"/>
        <w:rPr>
          <w:b/>
          <w:szCs w:val="24"/>
        </w:rPr>
      </w:pPr>
    </w:p>
    <w:p w14:paraId="783E76B8" w14:textId="5124F9E4" w:rsidR="0017680C" w:rsidRPr="00680195" w:rsidRDefault="0017680C" w:rsidP="0017680C">
      <w:pPr>
        <w:spacing w:after="0" w:line="240" w:lineRule="auto"/>
        <w:jc w:val="both"/>
        <w:rPr>
          <w:b/>
          <w:szCs w:val="24"/>
        </w:rPr>
      </w:pPr>
    </w:p>
    <w:p w14:paraId="5D0B6542" w14:textId="7EEF7561" w:rsidR="0017680C" w:rsidRPr="00680195" w:rsidRDefault="0017680C" w:rsidP="0017680C">
      <w:pPr>
        <w:spacing w:after="0" w:line="240" w:lineRule="auto"/>
        <w:jc w:val="both"/>
        <w:rPr>
          <w:b/>
          <w:szCs w:val="24"/>
        </w:rPr>
      </w:pPr>
    </w:p>
    <w:p w14:paraId="6D2681B8" w14:textId="29A12D96" w:rsidR="00EF5AFE" w:rsidRPr="00FE4722" w:rsidRDefault="00EF5AFE" w:rsidP="00364C97">
      <w:pPr>
        <w:spacing w:after="0" w:line="240" w:lineRule="auto"/>
        <w:jc w:val="both"/>
        <w:rPr>
          <w:b/>
          <w:szCs w:val="24"/>
        </w:rPr>
      </w:pPr>
    </w:p>
    <w:p w14:paraId="44DDE232" w14:textId="77777777" w:rsidR="008F622F" w:rsidRDefault="008F622F" w:rsidP="00EF5AFE">
      <w:pPr>
        <w:tabs>
          <w:tab w:val="left" w:pos="3076"/>
        </w:tabs>
        <w:spacing w:after="0" w:line="240" w:lineRule="auto"/>
        <w:jc w:val="both"/>
        <w:rPr>
          <w:b/>
          <w:szCs w:val="24"/>
          <w:lang w:val="en-GB"/>
        </w:rPr>
      </w:pPr>
    </w:p>
    <w:p w14:paraId="765504BF" w14:textId="77777777" w:rsidR="008F622F" w:rsidRDefault="008F622F" w:rsidP="00EF5AFE">
      <w:pPr>
        <w:tabs>
          <w:tab w:val="left" w:pos="3076"/>
        </w:tabs>
        <w:spacing w:after="0" w:line="240" w:lineRule="auto"/>
        <w:jc w:val="both"/>
        <w:rPr>
          <w:b/>
          <w:szCs w:val="24"/>
          <w:lang w:val="en-GB"/>
        </w:rPr>
      </w:pPr>
    </w:p>
    <w:p w14:paraId="423494CA" w14:textId="5B7E4BE7" w:rsidR="0017680C" w:rsidRPr="00680195" w:rsidRDefault="00EF5AFE" w:rsidP="00EF5AFE">
      <w:pPr>
        <w:spacing w:after="0" w:line="240" w:lineRule="auto"/>
        <w:jc w:val="both"/>
        <w:rPr>
          <w:b/>
          <w:szCs w:val="24"/>
        </w:rPr>
      </w:pPr>
      <w:r w:rsidRPr="00FE4722">
        <w:br w:type="page"/>
      </w:r>
    </w:p>
    <w:p w14:paraId="65F9CF21" w14:textId="7CEBC8E6" w:rsidR="00520011" w:rsidRPr="005E4A72" w:rsidRDefault="0017680C" w:rsidP="005E4A72">
      <w:pPr>
        <w:pStyle w:val="Heading1"/>
        <w:rPr>
          <w:szCs w:val="24"/>
        </w:rPr>
      </w:pPr>
      <w:bookmarkStart w:id="5" w:name="_Toc535948680"/>
      <w:bookmarkStart w:id="6" w:name="_Toc171424533"/>
      <w:bookmarkStart w:id="7" w:name="_Toc197085827"/>
      <w:r w:rsidRPr="00680195">
        <w:rPr>
          <w:szCs w:val="24"/>
        </w:rPr>
        <w:lastRenderedPageBreak/>
        <w:t>ACKNOWLEDGMENT</w:t>
      </w:r>
      <w:bookmarkEnd w:id="5"/>
      <w:bookmarkEnd w:id="6"/>
      <w:bookmarkEnd w:id="7"/>
    </w:p>
    <w:p w14:paraId="72B144A9" w14:textId="72316BBB" w:rsidR="009D4072" w:rsidRDefault="009D4072" w:rsidP="009D4072">
      <w:pPr>
        <w:spacing w:line="360" w:lineRule="auto"/>
        <w:jc w:val="both"/>
        <w:rPr>
          <w:szCs w:val="24"/>
          <w:lang w:val="en-GB"/>
        </w:rPr>
      </w:pPr>
      <w:r>
        <w:rPr>
          <w:szCs w:val="24"/>
          <w:lang w:val="en-GB"/>
        </w:rPr>
        <w:t xml:space="preserve">This </w:t>
      </w:r>
      <w:r w:rsidR="00355124">
        <w:rPr>
          <w:szCs w:val="24"/>
          <w:lang w:val="en-GB"/>
        </w:rPr>
        <w:t>o</w:t>
      </w:r>
      <w:r>
        <w:rPr>
          <w:szCs w:val="24"/>
          <w:lang w:val="en-GB"/>
        </w:rPr>
        <w:t xml:space="preserve">ccupational </w:t>
      </w:r>
      <w:r w:rsidR="00355124">
        <w:rPr>
          <w:szCs w:val="24"/>
          <w:lang w:val="en-GB"/>
        </w:rPr>
        <w:t>s</w:t>
      </w:r>
      <w:r>
        <w:rPr>
          <w:szCs w:val="24"/>
          <w:lang w:val="en-GB"/>
        </w:rPr>
        <w:t>tandard w</w:t>
      </w:r>
      <w:r w:rsidR="00C5727D">
        <w:rPr>
          <w:szCs w:val="24"/>
          <w:lang w:val="en-GB"/>
        </w:rPr>
        <w:t>as</w:t>
      </w:r>
      <w:r>
        <w:rPr>
          <w:szCs w:val="24"/>
          <w:lang w:val="en-GB"/>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w:t>
      </w:r>
      <w:r w:rsidR="00355124">
        <w:rPr>
          <w:szCs w:val="24"/>
          <w:lang w:val="en-GB"/>
        </w:rPr>
        <w:t>o</w:t>
      </w:r>
      <w:r>
        <w:rPr>
          <w:szCs w:val="24"/>
          <w:lang w:val="en-GB"/>
        </w:rPr>
        <w:t xml:space="preserve">ccupational </w:t>
      </w:r>
      <w:r w:rsidR="00355124">
        <w:rPr>
          <w:szCs w:val="24"/>
          <w:lang w:val="en-GB"/>
        </w:rPr>
        <w:t>s</w:t>
      </w:r>
      <w:r>
        <w:rPr>
          <w:szCs w:val="24"/>
          <w:lang w:val="en-GB"/>
        </w:rPr>
        <w:t>tandard.</w:t>
      </w:r>
    </w:p>
    <w:p w14:paraId="15A40773" w14:textId="06C0DBBA" w:rsidR="009D4072" w:rsidRDefault="009D4072" w:rsidP="009D4072">
      <w:pPr>
        <w:spacing w:line="360" w:lineRule="auto"/>
        <w:jc w:val="both"/>
        <w:rPr>
          <w:szCs w:val="24"/>
          <w:lang w:val="en-GB"/>
        </w:rPr>
      </w:pPr>
      <w:r>
        <w:rPr>
          <w:szCs w:val="24"/>
          <w:lang w:val="en-GB"/>
        </w:rPr>
        <w:t xml:space="preserve">I also thank all the individuals and organizations who participated in the validation of these </w:t>
      </w:r>
      <w:r w:rsidR="001C2ADD">
        <w:rPr>
          <w:szCs w:val="24"/>
          <w:lang w:val="en-GB"/>
        </w:rPr>
        <w:t>o</w:t>
      </w:r>
      <w:r>
        <w:rPr>
          <w:szCs w:val="24"/>
          <w:lang w:val="en-GB"/>
        </w:rPr>
        <w:t xml:space="preserve">ccupational </w:t>
      </w:r>
      <w:r w:rsidR="001C2ADD">
        <w:rPr>
          <w:szCs w:val="24"/>
          <w:lang w:val="en-GB"/>
        </w:rPr>
        <w:t>s</w:t>
      </w:r>
      <w:r>
        <w:rPr>
          <w:szCs w:val="24"/>
          <w:lang w:val="en-GB"/>
        </w:rPr>
        <w:t>tandard.</w:t>
      </w:r>
    </w:p>
    <w:p w14:paraId="45DA78EC" w14:textId="77777777" w:rsidR="0017680C" w:rsidRPr="00680195" w:rsidRDefault="0017680C" w:rsidP="0017680C">
      <w:pPr>
        <w:spacing w:line="240" w:lineRule="auto"/>
        <w:rPr>
          <w:b/>
          <w:szCs w:val="24"/>
        </w:rPr>
      </w:pPr>
    </w:p>
    <w:p w14:paraId="3237ABF4" w14:textId="1CCC9013" w:rsidR="0017680C" w:rsidRPr="00680195" w:rsidRDefault="0017680C" w:rsidP="0017680C">
      <w:pPr>
        <w:spacing w:after="0" w:line="240" w:lineRule="auto"/>
        <w:rPr>
          <w:b/>
          <w:szCs w:val="24"/>
        </w:rPr>
      </w:pPr>
    </w:p>
    <w:p w14:paraId="6EBFF9F9" w14:textId="55E5B3D3" w:rsidR="0017680C" w:rsidRPr="00680195" w:rsidRDefault="0017680C" w:rsidP="0017680C">
      <w:pPr>
        <w:spacing w:after="0" w:line="240" w:lineRule="auto"/>
        <w:rPr>
          <w:b/>
          <w:szCs w:val="24"/>
        </w:rPr>
      </w:pPr>
    </w:p>
    <w:p w14:paraId="683094EB" w14:textId="2ACDF176" w:rsidR="0017680C" w:rsidRPr="00680195" w:rsidRDefault="0017680C" w:rsidP="0017680C">
      <w:pPr>
        <w:spacing w:after="0" w:line="240" w:lineRule="auto"/>
        <w:rPr>
          <w:b/>
          <w:szCs w:val="24"/>
        </w:rPr>
      </w:pPr>
    </w:p>
    <w:p w14:paraId="39B4F989" w14:textId="6ED5C30D" w:rsidR="0017680C" w:rsidRPr="00680195" w:rsidRDefault="0017680C" w:rsidP="0017680C">
      <w:pPr>
        <w:spacing w:after="0" w:line="240" w:lineRule="auto"/>
        <w:rPr>
          <w:b/>
          <w:szCs w:val="24"/>
        </w:rPr>
      </w:pPr>
    </w:p>
    <w:p w14:paraId="19A8B21A" w14:textId="77C543F8" w:rsidR="0017680C" w:rsidRPr="00680195" w:rsidRDefault="0017680C" w:rsidP="0017680C">
      <w:pPr>
        <w:spacing w:after="0" w:line="240" w:lineRule="auto"/>
        <w:rPr>
          <w:b/>
          <w:szCs w:val="24"/>
        </w:rPr>
      </w:pPr>
    </w:p>
    <w:p w14:paraId="65CD6798" w14:textId="140C1EA5" w:rsidR="0017680C" w:rsidRPr="00680195" w:rsidRDefault="0017680C" w:rsidP="0017680C">
      <w:pPr>
        <w:spacing w:after="0" w:line="240" w:lineRule="auto"/>
        <w:rPr>
          <w:b/>
          <w:szCs w:val="24"/>
        </w:rPr>
      </w:pPr>
    </w:p>
    <w:p w14:paraId="4D159096" w14:textId="34F0094F" w:rsidR="00EF5AFE" w:rsidRPr="00FE4722" w:rsidRDefault="00EF5AFE" w:rsidP="00EF5AFE">
      <w:pPr>
        <w:rPr>
          <w:szCs w:val="24"/>
        </w:rPr>
      </w:pPr>
      <w:r w:rsidRPr="00FE4722">
        <w:rPr>
          <w:szCs w:val="24"/>
        </w:rPr>
        <w:t xml:space="preserve"> </w:t>
      </w:r>
    </w:p>
    <w:p w14:paraId="4F58ACB9" w14:textId="0E41EFED" w:rsidR="00EF5AFE" w:rsidRPr="00FE4722" w:rsidRDefault="00EF5AFE" w:rsidP="00EF5AFE">
      <w:pPr>
        <w:spacing w:after="160" w:line="259" w:lineRule="auto"/>
        <w:rPr>
          <w:szCs w:val="24"/>
          <w:lang w:val="en-GB"/>
        </w:rPr>
      </w:pPr>
    </w:p>
    <w:p w14:paraId="49D07B28" w14:textId="77777777" w:rsidR="00364C97" w:rsidRDefault="00364C97" w:rsidP="00EF5AFE">
      <w:pPr>
        <w:spacing w:after="0" w:line="264" w:lineRule="auto"/>
        <w:ind w:left="-5"/>
        <w:rPr>
          <w:b/>
          <w:szCs w:val="24"/>
          <w:lang w:val="en-GB"/>
        </w:rPr>
      </w:pPr>
    </w:p>
    <w:p w14:paraId="6321068F" w14:textId="77777777" w:rsidR="00364C97" w:rsidRDefault="00364C97" w:rsidP="00EF5AFE">
      <w:pPr>
        <w:spacing w:after="0" w:line="264" w:lineRule="auto"/>
        <w:ind w:left="-5"/>
        <w:rPr>
          <w:b/>
          <w:szCs w:val="24"/>
          <w:lang w:val="en-GB"/>
        </w:rPr>
      </w:pPr>
    </w:p>
    <w:p w14:paraId="408135A7" w14:textId="77777777" w:rsidR="00364C97" w:rsidRDefault="00364C97" w:rsidP="00EF5AFE">
      <w:pPr>
        <w:spacing w:after="0" w:line="264" w:lineRule="auto"/>
        <w:ind w:left="-5"/>
        <w:rPr>
          <w:b/>
          <w:szCs w:val="24"/>
          <w:lang w:val="en-GB"/>
        </w:rPr>
      </w:pPr>
    </w:p>
    <w:p w14:paraId="2E17AE7C" w14:textId="77777777" w:rsidR="00364C97" w:rsidRDefault="00364C97" w:rsidP="00EF5AFE">
      <w:pPr>
        <w:spacing w:after="0" w:line="264" w:lineRule="auto"/>
        <w:ind w:left="-5"/>
        <w:rPr>
          <w:b/>
          <w:szCs w:val="24"/>
          <w:lang w:val="en-GB"/>
        </w:rPr>
      </w:pPr>
    </w:p>
    <w:p w14:paraId="1977DE21" w14:textId="77777777" w:rsidR="00364C97" w:rsidRDefault="00364C97" w:rsidP="00EF5AFE">
      <w:pPr>
        <w:spacing w:after="0" w:line="264" w:lineRule="auto"/>
        <w:ind w:left="-5"/>
        <w:rPr>
          <w:b/>
          <w:szCs w:val="24"/>
          <w:lang w:val="en-GB"/>
        </w:rPr>
      </w:pPr>
    </w:p>
    <w:p w14:paraId="3005DA86" w14:textId="77777777" w:rsidR="00364C97" w:rsidRDefault="00364C97" w:rsidP="00EF5AFE">
      <w:pPr>
        <w:spacing w:after="0" w:line="264" w:lineRule="auto"/>
        <w:ind w:left="-5"/>
        <w:rPr>
          <w:b/>
          <w:szCs w:val="24"/>
          <w:lang w:val="en-GB"/>
        </w:rPr>
      </w:pPr>
    </w:p>
    <w:p w14:paraId="03493EC6" w14:textId="77777777" w:rsidR="00364C97" w:rsidRDefault="00364C97" w:rsidP="00EF5AFE">
      <w:pPr>
        <w:spacing w:after="0" w:line="264" w:lineRule="auto"/>
        <w:ind w:left="-5"/>
        <w:rPr>
          <w:b/>
          <w:szCs w:val="24"/>
          <w:lang w:val="en-GB"/>
        </w:rPr>
      </w:pPr>
    </w:p>
    <w:p w14:paraId="2A5335F2" w14:textId="77777777" w:rsidR="00364C97" w:rsidRDefault="00364C97" w:rsidP="00EF5AFE">
      <w:pPr>
        <w:spacing w:after="0" w:line="264" w:lineRule="auto"/>
        <w:ind w:left="-5"/>
        <w:rPr>
          <w:b/>
          <w:szCs w:val="24"/>
          <w:lang w:val="en-GB"/>
        </w:rPr>
      </w:pPr>
    </w:p>
    <w:p w14:paraId="757B00B2" w14:textId="77777777" w:rsidR="00364C97" w:rsidRDefault="00364C97" w:rsidP="00EF5AFE">
      <w:pPr>
        <w:spacing w:after="0" w:line="264" w:lineRule="auto"/>
        <w:ind w:left="-5"/>
        <w:rPr>
          <w:b/>
          <w:szCs w:val="24"/>
          <w:lang w:val="en-GB"/>
        </w:rPr>
      </w:pPr>
    </w:p>
    <w:p w14:paraId="44742487" w14:textId="77777777" w:rsidR="00364C97" w:rsidRDefault="00364C97" w:rsidP="00EF5AFE">
      <w:pPr>
        <w:spacing w:after="0" w:line="264" w:lineRule="auto"/>
        <w:ind w:left="-5"/>
        <w:rPr>
          <w:b/>
          <w:szCs w:val="24"/>
          <w:lang w:val="en-GB"/>
        </w:rPr>
      </w:pPr>
    </w:p>
    <w:p w14:paraId="3A1D0A32" w14:textId="77777777" w:rsidR="00364C97" w:rsidRDefault="00364C97" w:rsidP="00EF5AFE">
      <w:pPr>
        <w:spacing w:after="0" w:line="264" w:lineRule="auto"/>
        <w:ind w:left="-5"/>
        <w:rPr>
          <w:b/>
          <w:szCs w:val="24"/>
          <w:lang w:val="en-GB"/>
        </w:rPr>
      </w:pPr>
    </w:p>
    <w:p w14:paraId="21E5C399" w14:textId="77777777" w:rsidR="0017680C" w:rsidRPr="00680195" w:rsidRDefault="0017680C" w:rsidP="0017680C">
      <w:pPr>
        <w:spacing w:after="0" w:line="240" w:lineRule="auto"/>
        <w:rPr>
          <w:b/>
          <w:szCs w:val="24"/>
        </w:rPr>
      </w:pPr>
    </w:p>
    <w:p w14:paraId="3DDCDF4F" w14:textId="068D8792" w:rsidR="0017680C" w:rsidRPr="00680195" w:rsidRDefault="0017680C" w:rsidP="001A512F">
      <w:pPr>
        <w:spacing w:after="0"/>
        <w:ind w:left="714" w:hanging="357"/>
        <w:jc w:val="center"/>
        <w:rPr>
          <w:rFonts w:eastAsia="Times New Roman"/>
          <w:b/>
          <w:szCs w:val="24"/>
        </w:rPr>
      </w:pPr>
    </w:p>
    <w:p w14:paraId="7E96AE59" w14:textId="75AB8304" w:rsidR="0017680C" w:rsidRPr="00680195" w:rsidRDefault="0017680C" w:rsidP="001A512F">
      <w:pPr>
        <w:spacing w:after="0"/>
        <w:ind w:left="714" w:hanging="357"/>
        <w:jc w:val="center"/>
        <w:rPr>
          <w:rFonts w:eastAsia="Times New Roman"/>
          <w:b/>
          <w:szCs w:val="24"/>
        </w:rPr>
      </w:pPr>
    </w:p>
    <w:p w14:paraId="4FCE25DD" w14:textId="0908BB94" w:rsidR="0017680C" w:rsidRPr="00680195" w:rsidRDefault="0017680C" w:rsidP="001A512F">
      <w:pPr>
        <w:spacing w:after="0"/>
        <w:ind w:left="714" w:hanging="357"/>
        <w:jc w:val="center"/>
        <w:rPr>
          <w:rFonts w:eastAsia="Times New Roman"/>
          <w:b/>
          <w:szCs w:val="24"/>
        </w:rPr>
      </w:pPr>
    </w:p>
    <w:p w14:paraId="2F10CAEC" w14:textId="05217E6B" w:rsidR="0017680C" w:rsidRPr="00680195" w:rsidRDefault="0017680C" w:rsidP="001A512F">
      <w:pPr>
        <w:spacing w:after="0"/>
        <w:ind w:left="714" w:hanging="357"/>
        <w:jc w:val="center"/>
        <w:rPr>
          <w:rFonts w:eastAsia="Times New Roman"/>
          <w:b/>
          <w:szCs w:val="24"/>
        </w:rPr>
      </w:pPr>
    </w:p>
    <w:p w14:paraId="70FB881D" w14:textId="329C281B" w:rsidR="0017680C" w:rsidRPr="00680195" w:rsidRDefault="00067B05" w:rsidP="00067B05">
      <w:pPr>
        <w:spacing w:after="0"/>
        <w:ind w:left="714" w:hanging="357"/>
        <w:rPr>
          <w:rFonts w:eastAsia="Times New Roman"/>
          <w:b/>
          <w:szCs w:val="24"/>
        </w:rPr>
      </w:pPr>
      <w:r>
        <w:rPr>
          <w:rFonts w:eastAsia="Times New Roman"/>
          <w:b/>
          <w:szCs w:val="24"/>
        </w:rPr>
        <w:t xml:space="preserve"> </w:t>
      </w:r>
    </w:p>
    <w:p w14:paraId="031EC8B6" w14:textId="77777777" w:rsidR="007844CD" w:rsidRDefault="007844CD">
      <w:pPr>
        <w:spacing w:after="0" w:line="240" w:lineRule="auto"/>
        <w:rPr>
          <w:rFonts w:eastAsia="Times New Roman"/>
          <w:b/>
          <w:szCs w:val="24"/>
        </w:rPr>
      </w:pPr>
      <w:bookmarkStart w:id="8" w:name="_Toc154128896"/>
      <w:bookmarkStart w:id="9" w:name="_Toc535948681"/>
      <w:bookmarkStart w:id="10" w:name="_Toc157068257"/>
      <w:r>
        <w:rPr>
          <w:rFonts w:eastAsia="Times New Roman"/>
          <w:b/>
          <w:szCs w:val="24"/>
        </w:rPr>
        <w:br w:type="page"/>
      </w:r>
    </w:p>
    <w:p w14:paraId="217C406C" w14:textId="4DF31FFB" w:rsidR="0017680C" w:rsidRPr="00943A1E" w:rsidRDefault="0017680C" w:rsidP="00FA769A">
      <w:pPr>
        <w:pStyle w:val="TOC1"/>
        <w:tabs>
          <w:tab w:val="right" w:leader="dot" w:pos="9360"/>
        </w:tabs>
        <w:jc w:val="center"/>
        <w:rPr>
          <w:rFonts w:eastAsia="Times New Roman"/>
          <w:b/>
          <w:szCs w:val="24"/>
        </w:rPr>
      </w:pPr>
      <w:r w:rsidRPr="00943A1E">
        <w:rPr>
          <w:rFonts w:eastAsia="Times New Roman"/>
          <w:b/>
          <w:szCs w:val="24"/>
        </w:rPr>
        <w:lastRenderedPageBreak/>
        <w:t>TABLE OF CONTENT</w:t>
      </w:r>
      <w:r w:rsidR="00941C70" w:rsidRPr="00943A1E">
        <w:rPr>
          <w:rFonts w:eastAsia="Times New Roman"/>
          <w:b/>
          <w:szCs w:val="24"/>
        </w:rPr>
        <w:t>S</w:t>
      </w:r>
    </w:p>
    <w:p w14:paraId="0DEC7971" w14:textId="73FB0A49" w:rsidR="00FA769A" w:rsidRPr="00FA769A" w:rsidRDefault="0017680C">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r w:rsidRPr="00943A1E">
        <w:rPr>
          <w:rFonts w:eastAsia="Times New Roman"/>
          <w:b/>
          <w:szCs w:val="24"/>
        </w:rPr>
        <w:fldChar w:fldCharType="begin"/>
      </w:r>
      <w:r w:rsidRPr="00943A1E">
        <w:rPr>
          <w:rFonts w:eastAsia="Times New Roman"/>
          <w:b/>
          <w:szCs w:val="24"/>
        </w:rPr>
        <w:instrText xml:space="preserve">TOC \o "1-3" \h \u </w:instrText>
      </w:r>
      <w:r w:rsidRPr="00943A1E">
        <w:rPr>
          <w:rFonts w:eastAsia="Times New Roman"/>
          <w:b/>
          <w:szCs w:val="24"/>
        </w:rPr>
        <w:fldChar w:fldCharType="separate"/>
      </w:r>
      <w:hyperlink w:anchor="_Toc197085826" w:history="1">
        <w:r w:rsidR="00FA769A" w:rsidRPr="00FA769A">
          <w:rPr>
            <w:rStyle w:val="Hyperlink"/>
            <w:b/>
            <w:bCs/>
            <w:noProof/>
          </w:rPr>
          <w:t>PREFACE</w:t>
        </w:r>
        <w:r w:rsidR="00FA769A" w:rsidRPr="00FA769A">
          <w:rPr>
            <w:b/>
            <w:bCs/>
            <w:noProof/>
          </w:rPr>
          <w:tab/>
        </w:r>
        <w:r w:rsidR="00FA769A" w:rsidRPr="00FA769A">
          <w:rPr>
            <w:b/>
            <w:bCs/>
            <w:noProof/>
          </w:rPr>
          <w:fldChar w:fldCharType="begin"/>
        </w:r>
        <w:r w:rsidR="00FA769A" w:rsidRPr="00FA769A">
          <w:rPr>
            <w:b/>
            <w:bCs/>
            <w:noProof/>
          </w:rPr>
          <w:instrText xml:space="preserve"> PAGEREF _Toc197085826 \h </w:instrText>
        </w:r>
        <w:r w:rsidR="00FA769A" w:rsidRPr="00FA769A">
          <w:rPr>
            <w:b/>
            <w:bCs/>
            <w:noProof/>
          </w:rPr>
        </w:r>
        <w:r w:rsidR="00FA769A" w:rsidRPr="00FA769A">
          <w:rPr>
            <w:b/>
            <w:bCs/>
            <w:noProof/>
          </w:rPr>
          <w:fldChar w:fldCharType="separate"/>
        </w:r>
        <w:r w:rsidR="00FA769A" w:rsidRPr="00FA769A">
          <w:rPr>
            <w:b/>
            <w:bCs/>
            <w:noProof/>
          </w:rPr>
          <w:t>iii</w:t>
        </w:r>
        <w:r w:rsidR="00FA769A" w:rsidRPr="00FA769A">
          <w:rPr>
            <w:b/>
            <w:bCs/>
            <w:noProof/>
          </w:rPr>
          <w:fldChar w:fldCharType="end"/>
        </w:r>
      </w:hyperlink>
    </w:p>
    <w:p w14:paraId="43FBA65D" w14:textId="0B73B9A9"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27" w:history="1">
        <w:r w:rsidRPr="00FA769A">
          <w:rPr>
            <w:rStyle w:val="Hyperlink"/>
            <w:b/>
            <w:bCs/>
            <w:noProof/>
          </w:rPr>
          <w:t>ACKNOWLEDGMENT</w:t>
        </w:r>
        <w:r w:rsidRPr="00FA769A">
          <w:rPr>
            <w:b/>
            <w:bCs/>
            <w:noProof/>
          </w:rPr>
          <w:tab/>
        </w:r>
        <w:r w:rsidRPr="00FA769A">
          <w:rPr>
            <w:b/>
            <w:bCs/>
            <w:noProof/>
          </w:rPr>
          <w:fldChar w:fldCharType="begin"/>
        </w:r>
        <w:r w:rsidRPr="00FA769A">
          <w:rPr>
            <w:b/>
            <w:bCs/>
            <w:noProof/>
          </w:rPr>
          <w:instrText xml:space="preserve"> PAGEREF _Toc197085827 \h </w:instrText>
        </w:r>
        <w:r w:rsidRPr="00FA769A">
          <w:rPr>
            <w:b/>
            <w:bCs/>
            <w:noProof/>
          </w:rPr>
        </w:r>
        <w:r w:rsidRPr="00FA769A">
          <w:rPr>
            <w:b/>
            <w:bCs/>
            <w:noProof/>
          </w:rPr>
          <w:fldChar w:fldCharType="separate"/>
        </w:r>
        <w:r w:rsidRPr="00FA769A">
          <w:rPr>
            <w:b/>
            <w:bCs/>
            <w:noProof/>
          </w:rPr>
          <w:t>iv</w:t>
        </w:r>
        <w:r w:rsidRPr="00FA769A">
          <w:rPr>
            <w:b/>
            <w:bCs/>
            <w:noProof/>
          </w:rPr>
          <w:fldChar w:fldCharType="end"/>
        </w:r>
      </w:hyperlink>
    </w:p>
    <w:p w14:paraId="282A0E1C" w14:textId="5800358D"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28" w:history="1">
        <w:r w:rsidRPr="00FA769A">
          <w:rPr>
            <w:rStyle w:val="Hyperlink"/>
            <w:b/>
            <w:bCs/>
            <w:noProof/>
          </w:rPr>
          <w:t>ACRONYMS</w:t>
        </w:r>
        <w:r w:rsidRPr="00FA769A">
          <w:rPr>
            <w:b/>
            <w:bCs/>
            <w:noProof/>
          </w:rPr>
          <w:tab/>
        </w:r>
        <w:r w:rsidRPr="00FA769A">
          <w:rPr>
            <w:b/>
            <w:bCs/>
            <w:noProof/>
          </w:rPr>
          <w:fldChar w:fldCharType="begin"/>
        </w:r>
        <w:r w:rsidRPr="00FA769A">
          <w:rPr>
            <w:b/>
            <w:bCs/>
            <w:noProof/>
          </w:rPr>
          <w:instrText xml:space="preserve"> PAGEREF _Toc197085828 \h </w:instrText>
        </w:r>
        <w:r w:rsidRPr="00FA769A">
          <w:rPr>
            <w:b/>
            <w:bCs/>
            <w:noProof/>
          </w:rPr>
        </w:r>
        <w:r w:rsidRPr="00FA769A">
          <w:rPr>
            <w:b/>
            <w:bCs/>
            <w:noProof/>
          </w:rPr>
          <w:fldChar w:fldCharType="separate"/>
        </w:r>
        <w:r w:rsidRPr="00FA769A">
          <w:rPr>
            <w:b/>
            <w:bCs/>
            <w:noProof/>
          </w:rPr>
          <w:t>vi</w:t>
        </w:r>
        <w:r w:rsidRPr="00FA769A">
          <w:rPr>
            <w:b/>
            <w:bCs/>
            <w:noProof/>
          </w:rPr>
          <w:fldChar w:fldCharType="end"/>
        </w:r>
      </w:hyperlink>
    </w:p>
    <w:p w14:paraId="706C1738" w14:textId="6156B9CB"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29" w:history="1">
        <w:r w:rsidRPr="00FA769A">
          <w:rPr>
            <w:rStyle w:val="Hyperlink"/>
            <w:b/>
            <w:bCs/>
            <w:noProof/>
          </w:rPr>
          <w:t>OCCUPATIONAL STANDARD OVERVIEW</w:t>
        </w:r>
        <w:r w:rsidRPr="00FA769A">
          <w:rPr>
            <w:b/>
            <w:bCs/>
            <w:noProof/>
          </w:rPr>
          <w:tab/>
        </w:r>
        <w:r w:rsidRPr="00FA769A">
          <w:rPr>
            <w:b/>
            <w:bCs/>
            <w:noProof/>
          </w:rPr>
          <w:fldChar w:fldCharType="begin"/>
        </w:r>
        <w:r w:rsidRPr="00FA769A">
          <w:rPr>
            <w:b/>
            <w:bCs/>
            <w:noProof/>
          </w:rPr>
          <w:instrText xml:space="preserve"> PAGEREF _Toc197085829 \h </w:instrText>
        </w:r>
        <w:r w:rsidRPr="00FA769A">
          <w:rPr>
            <w:b/>
            <w:bCs/>
            <w:noProof/>
          </w:rPr>
        </w:r>
        <w:r w:rsidRPr="00FA769A">
          <w:rPr>
            <w:b/>
            <w:bCs/>
            <w:noProof/>
          </w:rPr>
          <w:fldChar w:fldCharType="separate"/>
        </w:r>
        <w:r w:rsidRPr="00FA769A">
          <w:rPr>
            <w:b/>
            <w:bCs/>
            <w:noProof/>
          </w:rPr>
          <w:t>viii</w:t>
        </w:r>
        <w:r w:rsidRPr="00FA769A">
          <w:rPr>
            <w:b/>
            <w:bCs/>
            <w:noProof/>
          </w:rPr>
          <w:fldChar w:fldCharType="end"/>
        </w:r>
      </w:hyperlink>
    </w:p>
    <w:p w14:paraId="7DC3B162" w14:textId="2F243B6A"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0" w:history="1">
        <w:r w:rsidRPr="00FA769A">
          <w:rPr>
            <w:rStyle w:val="Hyperlink"/>
            <w:b/>
            <w:bCs/>
            <w:noProof/>
          </w:rPr>
          <w:t>BASIC UNITS OF COMPETENCY</w:t>
        </w:r>
        <w:r w:rsidRPr="00FA769A">
          <w:rPr>
            <w:b/>
            <w:bCs/>
            <w:noProof/>
          </w:rPr>
          <w:tab/>
        </w:r>
        <w:r w:rsidRPr="00FA769A">
          <w:rPr>
            <w:b/>
            <w:bCs/>
            <w:noProof/>
          </w:rPr>
          <w:fldChar w:fldCharType="begin"/>
        </w:r>
        <w:r w:rsidRPr="00FA769A">
          <w:rPr>
            <w:b/>
            <w:bCs/>
            <w:noProof/>
          </w:rPr>
          <w:instrText xml:space="preserve"> PAGEREF _Toc197085830 \h </w:instrText>
        </w:r>
        <w:r w:rsidRPr="00FA769A">
          <w:rPr>
            <w:b/>
            <w:bCs/>
            <w:noProof/>
          </w:rPr>
        </w:r>
        <w:r w:rsidRPr="00FA769A">
          <w:rPr>
            <w:b/>
            <w:bCs/>
            <w:noProof/>
          </w:rPr>
          <w:fldChar w:fldCharType="separate"/>
        </w:r>
        <w:r w:rsidRPr="00FA769A">
          <w:rPr>
            <w:b/>
            <w:bCs/>
            <w:noProof/>
          </w:rPr>
          <w:t>1</w:t>
        </w:r>
        <w:r w:rsidRPr="00FA769A">
          <w:rPr>
            <w:b/>
            <w:bCs/>
            <w:noProof/>
          </w:rPr>
          <w:fldChar w:fldCharType="end"/>
        </w:r>
      </w:hyperlink>
    </w:p>
    <w:p w14:paraId="5778E81F" w14:textId="6ED28174"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1" w:history="1">
        <w:r w:rsidRPr="00FA769A">
          <w:rPr>
            <w:rStyle w:val="Hyperlink"/>
            <w:b/>
            <w:bCs/>
            <w:noProof/>
          </w:rPr>
          <w:t>APPLY DIGITAL LITERACY</w:t>
        </w:r>
        <w:r w:rsidRPr="00FA769A">
          <w:rPr>
            <w:b/>
            <w:bCs/>
            <w:noProof/>
          </w:rPr>
          <w:tab/>
        </w:r>
        <w:r w:rsidRPr="00FA769A">
          <w:rPr>
            <w:b/>
            <w:bCs/>
            <w:noProof/>
          </w:rPr>
          <w:fldChar w:fldCharType="begin"/>
        </w:r>
        <w:r w:rsidRPr="00FA769A">
          <w:rPr>
            <w:b/>
            <w:bCs/>
            <w:noProof/>
          </w:rPr>
          <w:instrText xml:space="preserve"> PAGEREF _Toc197085831 \h </w:instrText>
        </w:r>
        <w:r w:rsidRPr="00FA769A">
          <w:rPr>
            <w:b/>
            <w:bCs/>
            <w:noProof/>
          </w:rPr>
        </w:r>
        <w:r w:rsidRPr="00FA769A">
          <w:rPr>
            <w:b/>
            <w:bCs/>
            <w:noProof/>
          </w:rPr>
          <w:fldChar w:fldCharType="separate"/>
        </w:r>
        <w:r w:rsidRPr="00FA769A">
          <w:rPr>
            <w:b/>
            <w:bCs/>
            <w:noProof/>
          </w:rPr>
          <w:t>2</w:t>
        </w:r>
        <w:r w:rsidRPr="00FA769A">
          <w:rPr>
            <w:b/>
            <w:bCs/>
            <w:noProof/>
          </w:rPr>
          <w:fldChar w:fldCharType="end"/>
        </w:r>
      </w:hyperlink>
    </w:p>
    <w:p w14:paraId="546DE047" w14:textId="13A1E914"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2" w:history="1">
        <w:r w:rsidRPr="00FA769A">
          <w:rPr>
            <w:rStyle w:val="Hyperlink"/>
            <w:b/>
            <w:bCs/>
            <w:noProof/>
            <w:lang w:val="en-GB" w:eastAsia="fr-FR"/>
          </w:rPr>
          <w:t>APPLY COMMUNICATION SKILLS</w:t>
        </w:r>
        <w:r w:rsidRPr="00FA769A">
          <w:rPr>
            <w:b/>
            <w:bCs/>
            <w:noProof/>
          </w:rPr>
          <w:tab/>
        </w:r>
        <w:r w:rsidRPr="00FA769A">
          <w:rPr>
            <w:b/>
            <w:bCs/>
            <w:noProof/>
          </w:rPr>
          <w:fldChar w:fldCharType="begin"/>
        </w:r>
        <w:r w:rsidRPr="00FA769A">
          <w:rPr>
            <w:b/>
            <w:bCs/>
            <w:noProof/>
          </w:rPr>
          <w:instrText xml:space="preserve"> PAGEREF _Toc197085832 \h </w:instrText>
        </w:r>
        <w:r w:rsidRPr="00FA769A">
          <w:rPr>
            <w:b/>
            <w:bCs/>
            <w:noProof/>
          </w:rPr>
        </w:r>
        <w:r w:rsidRPr="00FA769A">
          <w:rPr>
            <w:b/>
            <w:bCs/>
            <w:noProof/>
          </w:rPr>
          <w:fldChar w:fldCharType="separate"/>
        </w:r>
        <w:r w:rsidRPr="00FA769A">
          <w:rPr>
            <w:b/>
            <w:bCs/>
            <w:noProof/>
          </w:rPr>
          <w:t>14</w:t>
        </w:r>
        <w:r w:rsidRPr="00FA769A">
          <w:rPr>
            <w:b/>
            <w:bCs/>
            <w:noProof/>
          </w:rPr>
          <w:fldChar w:fldCharType="end"/>
        </w:r>
      </w:hyperlink>
    </w:p>
    <w:p w14:paraId="1641D6AB" w14:textId="4C84E346"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3" w:history="1">
        <w:r w:rsidRPr="00FA769A">
          <w:rPr>
            <w:rStyle w:val="Hyperlink"/>
            <w:b/>
            <w:bCs/>
            <w:noProof/>
          </w:rPr>
          <w:t>APPLY WORK ETHICS AND PRACTICES</w:t>
        </w:r>
        <w:r w:rsidRPr="00FA769A">
          <w:rPr>
            <w:b/>
            <w:bCs/>
            <w:noProof/>
          </w:rPr>
          <w:tab/>
        </w:r>
        <w:r w:rsidRPr="00FA769A">
          <w:rPr>
            <w:b/>
            <w:bCs/>
            <w:noProof/>
          </w:rPr>
          <w:fldChar w:fldCharType="begin"/>
        </w:r>
        <w:r w:rsidRPr="00FA769A">
          <w:rPr>
            <w:b/>
            <w:bCs/>
            <w:noProof/>
          </w:rPr>
          <w:instrText xml:space="preserve"> PAGEREF _Toc197085833 \h </w:instrText>
        </w:r>
        <w:r w:rsidRPr="00FA769A">
          <w:rPr>
            <w:b/>
            <w:bCs/>
            <w:noProof/>
          </w:rPr>
        </w:r>
        <w:r w:rsidRPr="00FA769A">
          <w:rPr>
            <w:b/>
            <w:bCs/>
            <w:noProof/>
          </w:rPr>
          <w:fldChar w:fldCharType="separate"/>
        </w:r>
        <w:r w:rsidRPr="00FA769A">
          <w:rPr>
            <w:b/>
            <w:bCs/>
            <w:noProof/>
          </w:rPr>
          <w:t>19</w:t>
        </w:r>
        <w:r w:rsidRPr="00FA769A">
          <w:rPr>
            <w:b/>
            <w:bCs/>
            <w:noProof/>
          </w:rPr>
          <w:fldChar w:fldCharType="end"/>
        </w:r>
      </w:hyperlink>
    </w:p>
    <w:p w14:paraId="76D50D8C" w14:textId="219F3218"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4" w:history="1">
        <w:r w:rsidRPr="00FA769A">
          <w:rPr>
            <w:rStyle w:val="Hyperlink"/>
            <w:b/>
            <w:bCs/>
            <w:noProof/>
            <w:lang w:val="en-GB"/>
          </w:rPr>
          <w:t>APPLY ENTREPRENEURIAL SKILLS</w:t>
        </w:r>
        <w:r w:rsidRPr="00FA769A">
          <w:rPr>
            <w:b/>
            <w:bCs/>
            <w:noProof/>
          </w:rPr>
          <w:tab/>
        </w:r>
        <w:r w:rsidRPr="00FA769A">
          <w:rPr>
            <w:b/>
            <w:bCs/>
            <w:noProof/>
          </w:rPr>
          <w:fldChar w:fldCharType="begin"/>
        </w:r>
        <w:r w:rsidRPr="00FA769A">
          <w:rPr>
            <w:b/>
            <w:bCs/>
            <w:noProof/>
          </w:rPr>
          <w:instrText xml:space="preserve"> PAGEREF _Toc197085834 \h </w:instrText>
        </w:r>
        <w:r w:rsidRPr="00FA769A">
          <w:rPr>
            <w:b/>
            <w:bCs/>
            <w:noProof/>
          </w:rPr>
        </w:r>
        <w:r w:rsidRPr="00FA769A">
          <w:rPr>
            <w:b/>
            <w:bCs/>
            <w:noProof/>
          </w:rPr>
          <w:fldChar w:fldCharType="separate"/>
        </w:r>
        <w:r w:rsidRPr="00FA769A">
          <w:rPr>
            <w:b/>
            <w:bCs/>
            <w:noProof/>
          </w:rPr>
          <w:t>30</w:t>
        </w:r>
        <w:r w:rsidRPr="00FA769A">
          <w:rPr>
            <w:b/>
            <w:bCs/>
            <w:noProof/>
          </w:rPr>
          <w:fldChar w:fldCharType="end"/>
        </w:r>
      </w:hyperlink>
    </w:p>
    <w:p w14:paraId="6675B33C" w14:textId="22757779"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5" w:history="1">
        <w:r w:rsidRPr="00FA769A">
          <w:rPr>
            <w:rStyle w:val="Hyperlink"/>
            <w:b/>
            <w:bCs/>
            <w:noProof/>
          </w:rPr>
          <w:t>COMMON UNITS OF COMPETENCY</w:t>
        </w:r>
        <w:r w:rsidRPr="00FA769A">
          <w:rPr>
            <w:b/>
            <w:bCs/>
            <w:noProof/>
          </w:rPr>
          <w:tab/>
        </w:r>
        <w:r w:rsidRPr="00FA769A">
          <w:rPr>
            <w:b/>
            <w:bCs/>
            <w:noProof/>
          </w:rPr>
          <w:fldChar w:fldCharType="begin"/>
        </w:r>
        <w:r w:rsidRPr="00FA769A">
          <w:rPr>
            <w:b/>
            <w:bCs/>
            <w:noProof/>
          </w:rPr>
          <w:instrText xml:space="preserve"> PAGEREF _Toc197085835 \h </w:instrText>
        </w:r>
        <w:r w:rsidRPr="00FA769A">
          <w:rPr>
            <w:b/>
            <w:bCs/>
            <w:noProof/>
          </w:rPr>
        </w:r>
        <w:r w:rsidRPr="00FA769A">
          <w:rPr>
            <w:b/>
            <w:bCs/>
            <w:noProof/>
          </w:rPr>
          <w:fldChar w:fldCharType="separate"/>
        </w:r>
        <w:r w:rsidRPr="00FA769A">
          <w:rPr>
            <w:b/>
            <w:bCs/>
            <w:noProof/>
          </w:rPr>
          <w:t>37</w:t>
        </w:r>
        <w:r w:rsidRPr="00FA769A">
          <w:rPr>
            <w:b/>
            <w:bCs/>
            <w:noProof/>
          </w:rPr>
          <w:fldChar w:fldCharType="end"/>
        </w:r>
      </w:hyperlink>
    </w:p>
    <w:p w14:paraId="4C69FCE8" w14:textId="72BB3994" w:rsidR="00FA769A" w:rsidRPr="00FA769A" w:rsidRDefault="00FA769A" w:rsidP="00FA769A">
      <w:pPr>
        <w:pStyle w:val="TOC2"/>
        <w:tabs>
          <w:tab w:val="right" w:leader="dot" w:pos="9350"/>
        </w:tabs>
        <w:ind w:leftChars="0" w:left="0"/>
        <w:rPr>
          <w:rFonts w:asciiTheme="minorHAnsi" w:eastAsiaTheme="minorEastAsia" w:hAnsiTheme="minorHAnsi" w:cstheme="minorBidi"/>
          <w:b/>
          <w:bCs/>
          <w:noProof/>
          <w:kern w:val="2"/>
          <w:szCs w:val="24"/>
          <w:lang w:val="en-GB" w:eastAsia="en-GB"/>
          <w14:ligatures w14:val="standardContextual"/>
        </w:rPr>
      </w:pPr>
      <w:hyperlink w:anchor="_Toc197085836" w:history="1">
        <w:r w:rsidRPr="00FA769A">
          <w:rPr>
            <w:rStyle w:val="Hyperlink"/>
            <w:b/>
            <w:bCs/>
            <w:noProof/>
          </w:rPr>
          <w:t>APPLY GENERAL SCIENCE PRINCIPLES</w:t>
        </w:r>
        <w:r w:rsidRPr="00FA769A">
          <w:rPr>
            <w:b/>
            <w:bCs/>
            <w:noProof/>
          </w:rPr>
          <w:tab/>
        </w:r>
        <w:r w:rsidRPr="00FA769A">
          <w:rPr>
            <w:b/>
            <w:bCs/>
            <w:noProof/>
          </w:rPr>
          <w:fldChar w:fldCharType="begin"/>
        </w:r>
        <w:r w:rsidRPr="00FA769A">
          <w:rPr>
            <w:b/>
            <w:bCs/>
            <w:noProof/>
          </w:rPr>
          <w:instrText xml:space="preserve"> PAGEREF _Toc197085836 \h </w:instrText>
        </w:r>
        <w:r w:rsidRPr="00FA769A">
          <w:rPr>
            <w:b/>
            <w:bCs/>
            <w:noProof/>
          </w:rPr>
        </w:r>
        <w:r w:rsidRPr="00FA769A">
          <w:rPr>
            <w:b/>
            <w:bCs/>
            <w:noProof/>
          </w:rPr>
          <w:fldChar w:fldCharType="separate"/>
        </w:r>
        <w:r w:rsidRPr="00FA769A">
          <w:rPr>
            <w:b/>
            <w:bCs/>
            <w:noProof/>
          </w:rPr>
          <w:t>38</w:t>
        </w:r>
        <w:r w:rsidRPr="00FA769A">
          <w:rPr>
            <w:b/>
            <w:bCs/>
            <w:noProof/>
          </w:rPr>
          <w:fldChar w:fldCharType="end"/>
        </w:r>
      </w:hyperlink>
    </w:p>
    <w:p w14:paraId="191830A4" w14:textId="7B862926" w:rsidR="00FA769A" w:rsidRPr="00FA769A" w:rsidRDefault="00FA769A" w:rsidP="00FA769A">
      <w:pPr>
        <w:pStyle w:val="TOC2"/>
        <w:tabs>
          <w:tab w:val="right" w:leader="dot" w:pos="9350"/>
        </w:tabs>
        <w:ind w:leftChars="0" w:left="0"/>
        <w:rPr>
          <w:rFonts w:asciiTheme="minorHAnsi" w:eastAsiaTheme="minorEastAsia" w:hAnsiTheme="minorHAnsi" w:cstheme="minorBidi"/>
          <w:b/>
          <w:bCs/>
          <w:noProof/>
          <w:kern w:val="2"/>
          <w:szCs w:val="24"/>
          <w:lang w:val="en-GB" w:eastAsia="en-GB"/>
          <w14:ligatures w14:val="standardContextual"/>
        </w:rPr>
      </w:pPr>
      <w:hyperlink w:anchor="_Toc197085837" w:history="1">
        <w:r w:rsidRPr="00FA769A">
          <w:rPr>
            <w:rStyle w:val="Hyperlink"/>
            <w:b/>
            <w:bCs/>
            <w:noProof/>
          </w:rPr>
          <w:t>CONDUCT SCIENCE LABORATORY RESEARCH</w:t>
        </w:r>
        <w:r w:rsidRPr="00FA769A">
          <w:rPr>
            <w:b/>
            <w:bCs/>
            <w:noProof/>
          </w:rPr>
          <w:tab/>
        </w:r>
        <w:r w:rsidRPr="00FA769A">
          <w:rPr>
            <w:b/>
            <w:bCs/>
            <w:noProof/>
          </w:rPr>
          <w:fldChar w:fldCharType="begin"/>
        </w:r>
        <w:r w:rsidRPr="00FA769A">
          <w:rPr>
            <w:b/>
            <w:bCs/>
            <w:noProof/>
          </w:rPr>
          <w:instrText xml:space="preserve"> PAGEREF _Toc197085837 \h </w:instrText>
        </w:r>
        <w:r w:rsidRPr="00FA769A">
          <w:rPr>
            <w:b/>
            <w:bCs/>
            <w:noProof/>
          </w:rPr>
        </w:r>
        <w:r w:rsidRPr="00FA769A">
          <w:rPr>
            <w:b/>
            <w:bCs/>
            <w:noProof/>
          </w:rPr>
          <w:fldChar w:fldCharType="separate"/>
        </w:r>
        <w:r w:rsidRPr="00FA769A">
          <w:rPr>
            <w:b/>
            <w:bCs/>
            <w:noProof/>
          </w:rPr>
          <w:t>45</w:t>
        </w:r>
        <w:r w:rsidRPr="00FA769A">
          <w:rPr>
            <w:b/>
            <w:bCs/>
            <w:noProof/>
          </w:rPr>
          <w:fldChar w:fldCharType="end"/>
        </w:r>
      </w:hyperlink>
    </w:p>
    <w:p w14:paraId="500ECDAE" w14:textId="7DD7C8B9" w:rsidR="00FA769A" w:rsidRPr="00FA769A" w:rsidRDefault="00FA769A" w:rsidP="00FA769A">
      <w:pPr>
        <w:pStyle w:val="TOC2"/>
        <w:tabs>
          <w:tab w:val="right" w:leader="dot" w:pos="9350"/>
        </w:tabs>
        <w:ind w:leftChars="0" w:left="0"/>
        <w:rPr>
          <w:rFonts w:asciiTheme="minorHAnsi" w:eastAsiaTheme="minorEastAsia" w:hAnsiTheme="minorHAnsi" w:cstheme="minorBidi"/>
          <w:b/>
          <w:bCs/>
          <w:noProof/>
          <w:kern w:val="2"/>
          <w:szCs w:val="24"/>
          <w:lang w:val="en-GB" w:eastAsia="en-GB"/>
          <w14:ligatures w14:val="standardContextual"/>
        </w:rPr>
      </w:pPr>
      <w:hyperlink w:anchor="_Toc197085838" w:history="1">
        <w:r w:rsidRPr="00FA769A">
          <w:rPr>
            <w:rStyle w:val="Hyperlink"/>
            <w:b/>
            <w:bCs/>
            <w:noProof/>
          </w:rPr>
          <w:t>APPLY BASIC MATHEMATICS FOR SCIENCE</w:t>
        </w:r>
        <w:r w:rsidRPr="00FA769A">
          <w:rPr>
            <w:b/>
            <w:bCs/>
            <w:noProof/>
          </w:rPr>
          <w:tab/>
        </w:r>
        <w:r w:rsidRPr="00FA769A">
          <w:rPr>
            <w:b/>
            <w:bCs/>
            <w:noProof/>
          </w:rPr>
          <w:fldChar w:fldCharType="begin"/>
        </w:r>
        <w:r w:rsidRPr="00FA769A">
          <w:rPr>
            <w:b/>
            <w:bCs/>
            <w:noProof/>
          </w:rPr>
          <w:instrText xml:space="preserve"> PAGEREF _Toc197085838 \h </w:instrText>
        </w:r>
        <w:r w:rsidRPr="00FA769A">
          <w:rPr>
            <w:b/>
            <w:bCs/>
            <w:noProof/>
          </w:rPr>
        </w:r>
        <w:r w:rsidRPr="00FA769A">
          <w:rPr>
            <w:b/>
            <w:bCs/>
            <w:noProof/>
          </w:rPr>
          <w:fldChar w:fldCharType="separate"/>
        </w:r>
        <w:r w:rsidRPr="00FA769A">
          <w:rPr>
            <w:b/>
            <w:bCs/>
            <w:noProof/>
          </w:rPr>
          <w:t>50</w:t>
        </w:r>
        <w:r w:rsidRPr="00FA769A">
          <w:rPr>
            <w:b/>
            <w:bCs/>
            <w:noProof/>
          </w:rPr>
          <w:fldChar w:fldCharType="end"/>
        </w:r>
      </w:hyperlink>
    </w:p>
    <w:p w14:paraId="62F57EB3" w14:textId="20B65F31"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39" w:history="1">
        <w:r w:rsidRPr="00FA769A">
          <w:rPr>
            <w:rStyle w:val="Hyperlink"/>
            <w:b/>
            <w:bCs/>
            <w:noProof/>
            <w:lang w:eastAsia="zh-CN"/>
          </w:rPr>
          <w:t>CORE UNITS OF COMPETENCY</w:t>
        </w:r>
        <w:r w:rsidRPr="00FA769A">
          <w:rPr>
            <w:b/>
            <w:bCs/>
            <w:noProof/>
          </w:rPr>
          <w:tab/>
        </w:r>
        <w:r w:rsidRPr="00FA769A">
          <w:rPr>
            <w:b/>
            <w:bCs/>
            <w:noProof/>
          </w:rPr>
          <w:fldChar w:fldCharType="begin"/>
        </w:r>
        <w:r w:rsidRPr="00FA769A">
          <w:rPr>
            <w:b/>
            <w:bCs/>
            <w:noProof/>
          </w:rPr>
          <w:instrText xml:space="preserve"> PAGEREF _Toc197085839 \h </w:instrText>
        </w:r>
        <w:r w:rsidRPr="00FA769A">
          <w:rPr>
            <w:b/>
            <w:bCs/>
            <w:noProof/>
          </w:rPr>
        </w:r>
        <w:r w:rsidRPr="00FA769A">
          <w:rPr>
            <w:b/>
            <w:bCs/>
            <w:noProof/>
          </w:rPr>
          <w:fldChar w:fldCharType="separate"/>
        </w:r>
        <w:r w:rsidRPr="00FA769A">
          <w:rPr>
            <w:b/>
            <w:bCs/>
            <w:noProof/>
          </w:rPr>
          <w:t>56</w:t>
        </w:r>
        <w:r w:rsidRPr="00FA769A">
          <w:rPr>
            <w:b/>
            <w:bCs/>
            <w:noProof/>
          </w:rPr>
          <w:fldChar w:fldCharType="end"/>
        </w:r>
      </w:hyperlink>
    </w:p>
    <w:p w14:paraId="7F0A87D8" w14:textId="56EB8A9B" w:rsidR="00FA769A" w:rsidRPr="00FA769A" w:rsidRDefault="00FA769A" w:rsidP="00FA769A">
      <w:pPr>
        <w:pStyle w:val="TOC2"/>
        <w:tabs>
          <w:tab w:val="right" w:leader="dot" w:pos="9350"/>
        </w:tabs>
        <w:ind w:leftChars="0" w:left="0"/>
        <w:rPr>
          <w:rFonts w:asciiTheme="minorHAnsi" w:eastAsiaTheme="minorEastAsia" w:hAnsiTheme="minorHAnsi" w:cstheme="minorBidi"/>
          <w:b/>
          <w:bCs/>
          <w:noProof/>
          <w:kern w:val="2"/>
          <w:szCs w:val="24"/>
          <w:lang w:val="en-GB" w:eastAsia="en-GB"/>
          <w14:ligatures w14:val="standardContextual"/>
        </w:rPr>
      </w:pPr>
      <w:hyperlink w:anchor="_Toc197085840" w:history="1">
        <w:r w:rsidRPr="00FA769A">
          <w:rPr>
            <w:rStyle w:val="Hyperlink"/>
            <w:b/>
            <w:bCs/>
            <w:noProof/>
            <w:lang w:eastAsia="zh-CN"/>
          </w:rPr>
          <w:t>PERFORM STANDARD LABORATORY PRACTICES</w:t>
        </w:r>
        <w:r w:rsidRPr="00FA769A">
          <w:rPr>
            <w:b/>
            <w:bCs/>
            <w:noProof/>
          </w:rPr>
          <w:tab/>
        </w:r>
        <w:r w:rsidRPr="00FA769A">
          <w:rPr>
            <w:b/>
            <w:bCs/>
            <w:noProof/>
          </w:rPr>
          <w:fldChar w:fldCharType="begin"/>
        </w:r>
        <w:r w:rsidRPr="00FA769A">
          <w:rPr>
            <w:b/>
            <w:bCs/>
            <w:noProof/>
          </w:rPr>
          <w:instrText xml:space="preserve"> PAGEREF _Toc197085840 \h </w:instrText>
        </w:r>
        <w:r w:rsidRPr="00FA769A">
          <w:rPr>
            <w:b/>
            <w:bCs/>
            <w:noProof/>
          </w:rPr>
        </w:r>
        <w:r w:rsidRPr="00FA769A">
          <w:rPr>
            <w:b/>
            <w:bCs/>
            <w:noProof/>
          </w:rPr>
          <w:fldChar w:fldCharType="separate"/>
        </w:r>
        <w:r w:rsidRPr="00FA769A">
          <w:rPr>
            <w:b/>
            <w:bCs/>
            <w:noProof/>
          </w:rPr>
          <w:t>57</w:t>
        </w:r>
        <w:r w:rsidRPr="00FA769A">
          <w:rPr>
            <w:b/>
            <w:bCs/>
            <w:noProof/>
          </w:rPr>
          <w:fldChar w:fldCharType="end"/>
        </w:r>
      </w:hyperlink>
    </w:p>
    <w:p w14:paraId="520A5C1C" w14:textId="2E383282"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41" w:history="1">
        <w:r w:rsidRPr="00FA769A">
          <w:rPr>
            <w:rStyle w:val="Hyperlink"/>
            <w:b/>
            <w:bCs/>
            <w:noProof/>
          </w:rPr>
          <w:t>MAINTAIN LABORATORY EQUIPMENT</w:t>
        </w:r>
        <w:r w:rsidRPr="00FA769A">
          <w:rPr>
            <w:b/>
            <w:bCs/>
            <w:noProof/>
          </w:rPr>
          <w:tab/>
        </w:r>
        <w:r w:rsidRPr="00FA769A">
          <w:rPr>
            <w:b/>
            <w:bCs/>
            <w:noProof/>
          </w:rPr>
          <w:fldChar w:fldCharType="begin"/>
        </w:r>
        <w:r w:rsidRPr="00FA769A">
          <w:rPr>
            <w:b/>
            <w:bCs/>
            <w:noProof/>
          </w:rPr>
          <w:instrText xml:space="preserve"> PAGEREF _Toc197085841 \h </w:instrText>
        </w:r>
        <w:r w:rsidRPr="00FA769A">
          <w:rPr>
            <w:b/>
            <w:bCs/>
            <w:noProof/>
          </w:rPr>
        </w:r>
        <w:r w:rsidRPr="00FA769A">
          <w:rPr>
            <w:b/>
            <w:bCs/>
            <w:noProof/>
          </w:rPr>
          <w:fldChar w:fldCharType="separate"/>
        </w:r>
        <w:r w:rsidRPr="00FA769A">
          <w:rPr>
            <w:b/>
            <w:bCs/>
            <w:noProof/>
          </w:rPr>
          <w:t>63</w:t>
        </w:r>
        <w:r w:rsidRPr="00FA769A">
          <w:rPr>
            <w:b/>
            <w:bCs/>
            <w:noProof/>
          </w:rPr>
          <w:fldChar w:fldCharType="end"/>
        </w:r>
      </w:hyperlink>
    </w:p>
    <w:p w14:paraId="727C74B6" w14:textId="66572424"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42" w:history="1">
        <w:r w:rsidRPr="00FA769A">
          <w:rPr>
            <w:rStyle w:val="Hyperlink"/>
            <w:b/>
            <w:bCs/>
            <w:noProof/>
          </w:rPr>
          <w:t>PERFORM BIOLOGY TECHNIQUES</w:t>
        </w:r>
        <w:r w:rsidRPr="00FA769A">
          <w:rPr>
            <w:b/>
            <w:bCs/>
            <w:noProof/>
          </w:rPr>
          <w:tab/>
        </w:r>
        <w:r w:rsidRPr="00FA769A">
          <w:rPr>
            <w:b/>
            <w:bCs/>
            <w:noProof/>
          </w:rPr>
          <w:fldChar w:fldCharType="begin"/>
        </w:r>
        <w:r w:rsidRPr="00FA769A">
          <w:rPr>
            <w:b/>
            <w:bCs/>
            <w:noProof/>
          </w:rPr>
          <w:instrText xml:space="preserve"> PAGEREF _Toc197085842 \h </w:instrText>
        </w:r>
        <w:r w:rsidRPr="00FA769A">
          <w:rPr>
            <w:b/>
            <w:bCs/>
            <w:noProof/>
          </w:rPr>
        </w:r>
        <w:r w:rsidRPr="00FA769A">
          <w:rPr>
            <w:b/>
            <w:bCs/>
            <w:noProof/>
          </w:rPr>
          <w:fldChar w:fldCharType="separate"/>
        </w:r>
        <w:r w:rsidRPr="00FA769A">
          <w:rPr>
            <w:b/>
            <w:bCs/>
            <w:noProof/>
          </w:rPr>
          <w:t>67</w:t>
        </w:r>
        <w:r w:rsidRPr="00FA769A">
          <w:rPr>
            <w:b/>
            <w:bCs/>
            <w:noProof/>
          </w:rPr>
          <w:fldChar w:fldCharType="end"/>
        </w:r>
      </w:hyperlink>
    </w:p>
    <w:p w14:paraId="2B966274" w14:textId="39A84F0A" w:rsidR="00FA769A" w:rsidRPr="00FA769A" w:rsidRDefault="00FA769A">
      <w:pPr>
        <w:pStyle w:val="TOC1"/>
        <w:tabs>
          <w:tab w:val="right" w:leader="dot" w:pos="9350"/>
        </w:tabs>
        <w:rPr>
          <w:rFonts w:asciiTheme="minorHAnsi" w:eastAsiaTheme="minorEastAsia" w:hAnsiTheme="minorHAnsi" w:cstheme="minorBidi"/>
          <w:b/>
          <w:bCs/>
          <w:noProof/>
          <w:kern w:val="2"/>
          <w:szCs w:val="24"/>
          <w:lang w:val="en-GB" w:eastAsia="en-GB"/>
          <w14:ligatures w14:val="standardContextual"/>
        </w:rPr>
      </w:pPr>
      <w:hyperlink w:anchor="_Toc197085843" w:history="1">
        <w:r w:rsidRPr="00FA769A">
          <w:rPr>
            <w:rStyle w:val="Hyperlink"/>
            <w:b/>
            <w:bCs/>
            <w:noProof/>
          </w:rPr>
          <w:t>PERFORM</w:t>
        </w:r>
        <w:r w:rsidRPr="00FA769A">
          <w:rPr>
            <w:rStyle w:val="Hyperlink"/>
            <w:b/>
            <w:bCs/>
            <w:noProof/>
            <w:lang w:eastAsia="zh-CN"/>
          </w:rPr>
          <w:t xml:space="preserve"> CHEMI</w:t>
        </w:r>
        <w:r w:rsidRPr="00FA769A">
          <w:rPr>
            <w:rStyle w:val="Hyperlink"/>
            <w:b/>
            <w:bCs/>
            <w:noProof/>
          </w:rPr>
          <w:t>STRY TECHNIQUES</w:t>
        </w:r>
        <w:r w:rsidRPr="00FA769A">
          <w:rPr>
            <w:b/>
            <w:bCs/>
            <w:noProof/>
          </w:rPr>
          <w:tab/>
        </w:r>
        <w:r w:rsidRPr="00FA769A">
          <w:rPr>
            <w:b/>
            <w:bCs/>
            <w:noProof/>
          </w:rPr>
          <w:fldChar w:fldCharType="begin"/>
        </w:r>
        <w:r w:rsidRPr="00FA769A">
          <w:rPr>
            <w:b/>
            <w:bCs/>
            <w:noProof/>
          </w:rPr>
          <w:instrText xml:space="preserve"> PAGEREF _Toc197085843 \h </w:instrText>
        </w:r>
        <w:r w:rsidRPr="00FA769A">
          <w:rPr>
            <w:b/>
            <w:bCs/>
            <w:noProof/>
          </w:rPr>
        </w:r>
        <w:r w:rsidRPr="00FA769A">
          <w:rPr>
            <w:b/>
            <w:bCs/>
            <w:noProof/>
          </w:rPr>
          <w:fldChar w:fldCharType="separate"/>
        </w:r>
        <w:r w:rsidRPr="00FA769A">
          <w:rPr>
            <w:b/>
            <w:bCs/>
            <w:noProof/>
          </w:rPr>
          <w:t>77</w:t>
        </w:r>
        <w:r w:rsidRPr="00FA769A">
          <w:rPr>
            <w:b/>
            <w:bCs/>
            <w:noProof/>
          </w:rPr>
          <w:fldChar w:fldCharType="end"/>
        </w:r>
      </w:hyperlink>
    </w:p>
    <w:p w14:paraId="434BCB31" w14:textId="03C70308" w:rsidR="00FA769A" w:rsidRPr="00FA769A" w:rsidRDefault="00FA769A" w:rsidP="00FA769A">
      <w:pPr>
        <w:pStyle w:val="TOC2"/>
        <w:tabs>
          <w:tab w:val="right" w:leader="dot" w:pos="9350"/>
        </w:tabs>
        <w:ind w:leftChars="0" w:left="0"/>
        <w:rPr>
          <w:rFonts w:asciiTheme="minorHAnsi" w:eastAsiaTheme="minorEastAsia" w:hAnsiTheme="minorHAnsi" w:cstheme="minorBidi"/>
          <w:b/>
          <w:bCs/>
          <w:noProof/>
          <w:kern w:val="2"/>
          <w:szCs w:val="24"/>
          <w:lang w:val="en-GB" w:eastAsia="en-GB"/>
          <w14:ligatures w14:val="standardContextual"/>
        </w:rPr>
      </w:pPr>
      <w:hyperlink w:anchor="_Toc197085844" w:history="1">
        <w:r w:rsidRPr="00FA769A">
          <w:rPr>
            <w:rStyle w:val="Hyperlink"/>
            <w:b/>
            <w:bCs/>
            <w:noProof/>
          </w:rPr>
          <w:t>PERFORM PHYSICS TECHNIQUES</w:t>
        </w:r>
        <w:r w:rsidRPr="00FA769A">
          <w:rPr>
            <w:b/>
            <w:bCs/>
            <w:noProof/>
          </w:rPr>
          <w:tab/>
        </w:r>
        <w:r w:rsidRPr="00FA769A">
          <w:rPr>
            <w:b/>
            <w:bCs/>
            <w:noProof/>
          </w:rPr>
          <w:fldChar w:fldCharType="begin"/>
        </w:r>
        <w:r w:rsidRPr="00FA769A">
          <w:rPr>
            <w:b/>
            <w:bCs/>
            <w:noProof/>
          </w:rPr>
          <w:instrText xml:space="preserve"> PAGEREF _Toc197085844 \h </w:instrText>
        </w:r>
        <w:r w:rsidRPr="00FA769A">
          <w:rPr>
            <w:b/>
            <w:bCs/>
            <w:noProof/>
          </w:rPr>
        </w:r>
        <w:r w:rsidRPr="00FA769A">
          <w:rPr>
            <w:b/>
            <w:bCs/>
            <w:noProof/>
          </w:rPr>
          <w:fldChar w:fldCharType="separate"/>
        </w:r>
        <w:r w:rsidRPr="00FA769A">
          <w:rPr>
            <w:b/>
            <w:bCs/>
            <w:noProof/>
          </w:rPr>
          <w:t>84</w:t>
        </w:r>
        <w:r w:rsidRPr="00FA769A">
          <w:rPr>
            <w:b/>
            <w:bCs/>
            <w:noProof/>
          </w:rPr>
          <w:fldChar w:fldCharType="end"/>
        </w:r>
      </w:hyperlink>
    </w:p>
    <w:p w14:paraId="1E254F02" w14:textId="4DBEE27A" w:rsidR="0017680C" w:rsidRDefault="0017680C" w:rsidP="00192722">
      <w:pPr>
        <w:rPr>
          <w:rFonts w:eastAsia="Times New Roman"/>
          <w:szCs w:val="24"/>
        </w:rPr>
      </w:pPr>
      <w:r w:rsidRPr="00943A1E">
        <w:rPr>
          <w:rFonts w:eastAsia="Times New Roman"/>
          <w:b/>
          <w:szCs w:val="24"/>
        </w:rPr>
        <w:fldChar w:fldCharType="end"/>
      </w:r>
    </w:p>
    <w:p w14:paraId="1E8A5A3F" w14:textId="77777777" w:rsidR="003B7BF5" w:rsidRDefault="003B7BF5" w:rsidP="00192722">
      <w:pPr>
        <w:rPr>
          <w:rFonts w:eastAsia="Times New Roman"/>
          <w:szCs w:val="24"/>
        </w:rPr>
      </w:pPr>
    </w:p>
    <w:p w14:paraId="7824D10C" w14:textId="77777777" w:rsidR="003B7BF5" w:rsidRDefault="003B7BF5" w:rsidP="00192722">
      <w:pPr>
        <w:rPr>
          <w:rFonts w:eastAsia="Times New Roman"/>
          <w:b/>
          <w:szCs w:val="24"/>
        </w:rPr>
      </w:pPr>
    </w:p>
    <w:p w14:paraId="165BD103" w14:textId="77777777" w:rsidR="005E4A72" w:rsidRPr="00192722" w:rsidRDefault="005E4A72" w:rsidP="00192722">
      <w:pPr>
        <w:rPr>
          <w:rFonts w:eastAsia="Times New Roman"/>
          <w:b/>
          <w:szCs w:val="24"/>
        </w:rPr>
      </w:pPr>
    </w:p>
    <w:p w14:paraId="3AAD2834" w14:textId="77777777" w:rsidR="00B302A7" w:rsidRDefault="00B302A7">
      <w:pPr>
        <w:spacing w:after="0" w:line="240" w:lineRule="auto"/>
        <w:rPr>
          <w:rFonts w:eastAsia="Times New Roman"/>
          <w:b/>
          <w:bCs/>
          <w:kern w:val="32"/>
          <w:szCs w:val="24"/>
        </w:rPr>
      </w:pPr>
      <w:bookmarkStart w:id="11" w:name="_Toc171424534"/>
      <w:bookmarkEnd w:id="8"/>
      <w:bookmarkEnd w:id="9"/>
      <w:bookmarkEnd w:id="10"/>
      <w:r>
        <w:rPr>
          <w:szCs w:val="24"/>
        </w:rPr>
        <w:br w:type="page"/>
      </w:r>
    </w:p>
    <w:p w14:paraId="2DD10443" w14:textId="0A780D91" w:rsidR="00941C70" w:rsidRDefault="00941C70" w:rsidP="00592F62">
      <w:pPr>
        <w:pStyle w:val="Heading1"/>
        <w:rPr>
          <w:szCs w:val="24"/>
        </w:rPr>
      </w:pPr>
      <w:bookmarkStart w:id="12" w:name="_Toc197085828"/>
      <w:r w:rsidRPr="00680195">
        <w:rPr>
          <w:szCs w:val="24"/>
        </w:rPr>
        <w:lastRenderedPageBreak/>
        <w:t>ACR</w:t>
      </w:r>
      <w:bookmarkEnd w:id="11"/>
      <w:r w:rsidR="000C16BF">
        <w:rPr>
          <w:szCs w:val="24"/>
        </w:rPr>
        <w:t>ONYMS</w:t>
      </w:r>
      <w:bookmarkEnd w:id="12"/>
    </w:p>
    <w:p w14:paraId="1AE51912" w14:textId="77777777" w:rsidR="005E5F88" w:rsidRPr="005E5F88" w:rsidRDefault="005E5F88" w:rsidP="005E5F88"/>
    <w:p w14:paraId="5A3EC20A" w14:textId="77777777" w:rsidR="00941C70" w:rsidRPr="00680195" w:rsidRDefault="00941C70" w:rsidP="008F622F">
      <w:pPr>
        <w:spacing w:line="360" w:lineRule="auto"/>
        <w:rPr>
          <w:szCs w:val="24"/>
        </w:rPr>
      </w:pPr>
      <w:r w:rsidRPr="00680195">
        <w:rPr>
          <w:szCs w:val="24"/>
        </w:rPr>
        <w:t>OSHA</w:t>
      </w:r>
      <w:r w:rsidRPr="00680195">
        <w:rPr>
          <w:szCs w:val="24"/>
        </w:rPr>
        <w:tab/>
      </w:r>
      <w:r w:rsidRPr="00680195">
        <w:rPr>
          <w:szCs w:val="24"/>
        </w:rPr>
        <w:tab/>
        <w:t>Occupation Safety and Health Act</w:t>
      </w:r>
    </w:p>
    <w:p w14:paraId="7E3F83CF" w14:textId="77777777" w:rsidR="00941C70" w:rsidRPr="00680195" w:rsidRDefault="00941C70" w:rsidP="008F622F">
      <w:pPr>
        <w:spacing w:line="360" w:lineRule="auto"/>
        <w:rPr>
          <w:szCs w:val="24"/>
        </w:rPr>
      </w:pPr>
      <w:r w:rsidRPr="00680195">
        <w:rPr>
          <w:szCs w:val="24"/>
        </w:rPr>
        <w:t xml:space="preserve">PPE    </w:t>
      </w:r>
      <w:r w:rsidRPr="00680195">
        <w:rPr>
          <w:szCs w:val="24"/>
        </w:rPr>
        <w:tab/>
      </w:r>
      <w:r w:rsidRPr="00680195">
        <w:rPr>
          <w:szCs w:val="24"/>
        </w:rPr>
        <w:tab/>
        <w:t>Personal Protective Equipment</w:t>
      </w:r>
    </w:p>
    <w:p w14:paraId="57CE4A9C" w14:textId="77777777" w:rsidR="00702C4C" w:rsidRDefault="00941C70" w:rsidP="008F622F">
      <w:pPr>
        <w:spacing w:line="360" w:lineRule="auto"/>
        <w:rPr>
          <w:szCs w:val="24"/>
        </w:rPr>
      </w:pPr>
      <w:r w:rsidRPr="00680195">
        <w:rPr>
          <w:szCs w:val="24"/>
        </w:rPr>
        <w:t>TVET</w:t>
      </w:r>
      <w:r w:rsidRPr="00680195">
        <w:rPr>
          <w:szCs w:val="24"/>
        </w:rPr>
        <w:tab/>
      </w:r>
      <w:r w:rsidRPr="00680195">
        <w:rPr>
          <w:szCs w:val="24"/>
        </w:rPr>
        <w:tab/>
        <w:t>Technical and Vocational Education and Training</w:t>
      </w:r>
    </w:p>
    <w:p w14:paraId="3815ED60" w14:textId="201139CF" w:rsidR="0073420D" w:rsidRDefault="0073420D">
      <w:pPr>
        <w:spacing w:after="0" w:line="240" w:lineRule="auto"/>
        <w:rPr>
          <w:szCs w:val="24"/>
        </w:rPr>
      </w:pPr>
      <w:r>
        <w:rPr>
          <w:szCs w:val="24"/>
        </w:rPr>
        <w:br w:type="page"/>
      </w:r>
    </w:p>
    <w:p w14:paraId="21758ABF" w14:textId="77777777" w:rsidR="0073420D" w:rsidRDefault="0073420D" w:rsidP="008F622F">
      <w:pPr>
        <w:spacing w:line="360" w:lineRule="auto"/>
        <w:rPr>
          <w:noProof/>
          <w:szCs w:val="24"/>
        </w:rPr>
      </w:pPr>
      <w:r w:rsidRPr="00680195">
        <w:rPr>
          <w:noProof/>
          <w:szCs w:val="24"/>
        </w:rPr>
        <w:lastRenderedPageBreak/>
        <w:drawing>
          <wp:inline distT="0" distB="0" distL="0" distR="0" wp14:anchorId="052A4E9E" wp14:editId="4316BAD8">
            <wp:extent cx="5274310" cy="4030980"/>
            <wp:effectExtent l="0" t="0" r="2540"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030980"/>
                    </a:xfrm>
                    <a:prstGeom prst="rect">
                      <a:avLst/>
                    </a:prstGeom>
                    <a:noFill/>
                    <a:ln>
                      <a:noFill/>
                    </a:ln>
                  </pic:spPr>
                </pic:pic>
              </a:graphicData>
            </a:graphic>
          </wp:inline>
        </w:drawing>
      </w:r>
    </w:p>
    <w:p w14:paraId="21900588" w14:textId="77777777" w:rsidR="0073420D" w:rsidRPr="0073420D" w:rsidRDefault="0073420D" w:rsidP="0073420D">
      <w:pPr>
        <w:rPr>
          <w:szCs w:val="24"/>
        </w:rPr>
      </w:pPr>
    </w:p>
    <w:p w14:paraId="4A5FA4B6" w14:textId="77777777" w:rsidR="0073420D" w:rsidRPr="0073420D" w:rsidRDefault="0073420D" w:rsidP="0073420D">
      <w:pPr>
        <w:rPr>
          <w:szCs w:val="24"/>
        </w:rPr>
      </w:pPr>
    </w:p>
    <w:p w14:paraId="692D5B42" w14:textId="77777777" w:rsidR="0073420D" w:rsidRDefault="0073420D" w:rsidP="0073420D">
      <w:pPr>
        <w:rPr>
          <w:noProof/>
          <w:szCs w:val="24"/>
        </w:rPr>
      </w:pPr>
    </w:p>
    <w:p w14:paraId="02320B6A" w14:textId="486FCB54" w:rsidR="0073420D" w:rsidRDefault="0073420D" w:rsidP="0073420D">
      <w:pPr>
        <w:tabs>
          <w:tab w:val="left" w:pos="7552"/>
        </w:tabs>
        <w:rPr>
          <w:noProof/>
          <w:szCs w:val="24"/>
        </w:rPr>
      </w:pPr>
      <w:r>
        <w:rPr>
          <w:noProof/>
          <w:szCs w:val="24"/>
        </w:rPr>
        <w:tab/>
      </w:r>
    </w:p>
    <w:p w14:paraId="03D83E1F" w14:textId="7C3EC71B" w:rsidR="0073420D" w:rsidRDefault="0073420D">
      <w:pPr>
        <w:spacing w:after="0" w:line="240" w:lineRule="auto"/>
        <w:rPr>
          <w:noProof/>
          <w:szCs w:val="24"/>
        </w:rPr>
      </w:pPr>
      <w:r>
        <w:rPr>
          <w:noProof/>
          <w:szCs w:val="24"/>
        </w:rPr>
        <w:br w:type="page"/>
      </w:r>
    </w:p>
    <w:p w14:paraId="19D3CE42" w14:textId="2880FFE8" w:rsidR="0073420D" w:rsidRPr="005E5F88" w:rsidRDefault="0073420D" w:rsidP="0073420D">
      <w:pPr>
        <w:pStyle w:val="Heading1"/>
      </w:pPr>
      <w:bookmarkStart w:id="13" w:name="_Toc157068258"/>
      <w:bookmarkStart w:id="14" w:name="_Toc197002109"/>
      <w:bookmarkStart w:id="15" w:name="_Toc197085829"/>
      <w:r>
        <w:lastRenderedPageBreak/>
        <w:t xml:space="preserve">OCCUPATIONAL STANDARD </w:t>
      </w:r>
      <w:r w:rsidRPr="005E5F88">
        <w:t>OVERVIEW</w:t>
      </w:r>
      <w:bookmarkStart w:id="16" w:name="_heading=h.1t3h5sf" w:colFirst="0" w:colLast="0"/>
      <w:bookmarkEnd w:id="13"/>
      <w:bookmarkEnd w:id="14"/>
      <w:bookmarkEnd w:id="15"/>
      <w:bookmarkEnd w:id="16"/>
    </w:p>
    <w:p w14:paraId="6D9C66C8" w14:textId="69826267" w:rsidR="0073420D" w:rsidRDefault="0073420D" w:rsidP="001355DD">
      <w:pPr>
        <w:pStyle w:val="NormalWeb"/>
        <w:spacing w:line="360" w:lineRule="auto"/>
      </w:pPr>
      <w:bookmarkStart w:id="17" w:name="_Hlk185595882"/>
      <w:r>
        <w:t>This occupational standard</w:t>
      </w:r>
      <w:r w:rsidRPr="00680195">
        <w:t xml:space="preserve"> consist</w:t>
      </w:r>
      <w:r>
        <w:t>s</w:t>
      </w:r>
      <w:r w:rsidRPr="00680195">
        <w:t xml:space="preserve"> of competencies that a person </w:t>
      </w:r>
      <w:r>
        <w:t>requires</w:t>
      </w:r>
      <w:r w:rsidRPr="00680195">
        <w:t xml:space="preserve"> achieve to enable him/her to </w:t>
      </w:r>
      <w:r>
        <w:t>work as a s</w:t>
      </w:r>
      <w:r w:rsidRPr="00680195">
        <w:t xml:space="preserve">cience </w:t>
      </w:r>
      <w:r>
        <w:t>l</w:t>
      </w:r>
      <w:r w:rsidRPr="00680195">
        <w:t>aboratory</w:t>
      </w:r>
      <w:r>
        <w:t xml:space="preserve"> technician of level 6.</w:t>
      </w:r>
      <w:r w:rsidRPr="00680195">
        <w:t xml:space="preserve"> </w:t>
      </w:r>
      <w:r>
        <w:t>The core competencies include performing standard laboratory practices,</w:t>
      </w:r>
      <w:r w:rsidR="001355DD">
        <w:t xml:space="preserve"> </w:t>
      </w:r>
      <w:r w:rsidR="001355DD" w:rsidRPr="00FB23C4">
        <w:t>maintain laboratory equipment</w:t>
      </w:r>
      <w:r w:rsidR="001355DD">
        <w:t xml:space="preserve">, </w:t>
      </w:r>
      <w:r>
        <w:t>performing biology techniques, performing chemistry techniques</w:t>
      </w:r>
      <w:r w:rsidR="001355DD">
        <w:t xml:space="preserve"> and </w:t>
      </w:r>
      <w:r>
        <w:t xml:space="preserve">performing physics techniques. The individual should also be able to apply general science skills, conduct science laboratory research and apply basic mathematics for science. Other </w:t>
      </w:r>
      <w:r w:rsidRPr="00680195">
        <w:t>compete</w:t>
      </w:r>
      <w:r>
        <w:t xml:space="preserve">ncies required include applying digital literacy, applying communication skills, applying work ethics and practices and applying entrepreneurial skills. </w:t>
      </w:r>
    </w:p>
    <w:p w14:paraId="241FF853" w14:textId="51455882" w:rsidR="0073420D" w:rsidRPr="00C31899" w:rsidRDefault="0073420D" w:rsidP="001355DD">
      <w:pPr>
        <w:spacing w:line="360" w:lineRule="auto"/>
        <w:rPr>
          <w:b/>
          <w:bCs/>
          <w:szCs w:val="24"/>
        </w:rPr>
      </w:pPr>
      <w:r>
        <w:rPr>
          <w:szCs w:val="24"/>
        </w:rPr>
        <w:t>The units of competency in this occupational standard</w:t>
      </w:r>
      <w:r w:rsidRPr="00680195">
        <w:rPr>
          <w:szCs w:val="24"/>
        </w:rPr>
        <w:t xml:space="preserve"> include the following four basic</w:t>
      </w:r>
      <w:r>
        <w:rPr>
          <w:szCs w:val="24"/>
        </w:rPr>
        <w:t xml:space="preserve"> units</w:t>
      </w:r>
      <w:r w:rsidRPr="00680195">
        <w:rPr>
          <w:szCs w:val="24"/>
        </w:rPr>
        <w:t xml:space="preserve">, </w:t>
      </w:r>
      <w:r w:rsidR="00EA67A0">
        <w:rPr>
          <w:szCs w:val="24"/>
        </w:rPr>
        <w:t>three</w:t>
      </w:r>
      <w:r w:rsidRPr="00680195">
        <w:rPr>
          <w:szCs w:val="24"/>
        </w:rPr>
        <w:t xml:space="preserve"> common</w:t>
      </w:r>
      <w:r>
        <w:rPr>
          <w:szCs w:val="24"/>
        </w:rPr>
        <w:t xml:space="preserve"> units</w:t>
      </w:r>
      <w:r w:rsidRPr="00680195">
        <w:rPr>
          <w:szCs w:val="24"/>
        </w:rPr>
        <w:t xml:space="preserve"> and </w:t>
      </w:r>
      <w:r w:rsidR="00EA67A0">
        <w:rPr>
          <w:szCs w:val="24"/>
        </w:rPr>
        <w:t xml:space="preserve">five </w:t>
      </w:r>
      <w:r w:rsidRPr="00680195">
        <w:rPr>
          <w:szCs w:val="24"/>
        </w:rPr>
        <w:t>core</w:t>
      </w:r>
      <w:r>
        <w:rPr>
          <w:szCs w:val="24"/>
        </w:rPr>
        <w:t xml:space="preserve"> units of </w:t>
      </w:r>
      <w:r w:rsidRPr="00680195">
        <w:rPr>
          <w:szCs w:val="24"/>
        </w:rPr>
        <w:t>competen</w:t>
      </w:r>
      <w:r>
        <w:rPr>
          <w:szCs w:val="24"/>
        </w:rPr>
        <w:t>cy</w:t>
      </w:r>
      <w:r w:rsidRPr="00680195">
        <w:rPr>
          <w:szCs w:val="24"/>
        </w:rPr>
        <w:t>:</w:t>
      </w:r>
    </w:p>
    <w:bookmarkEnd w:id="17"/>
    <w:p w14:paraId="798650C1" w14:textId="77777777" w:rsidR="0073420D" w:rsidRPr="00680195" w:rsidRDefault="0073420D" w:rsidP="0073420D">
      <w:pPr>
        <w:spacing w:line="360" w:lineRule="auto"/>
        <w:jc w:val="center"/>
        <w:rPr>
          <w:rFonts w:eastAsia="Times New Roman"/>
          <w:b/>
          <w:szCs w:val="24"/>
        </w:rPr>
      </w:pPr>
      <w:r w:rsidRPr="00680195">
        <w:rPr>
          <w:rFonts w:eastAsia="Times New Roman"/>
          <w:b/>
          <w:szCs w:val="24"/>
        </w:rPr>
        <w:t>SUMMARY OF UNITS OF COMPETENCY</w:t>
      </w:r>
    </w:p>
    <w:tbl>
      <w:tblPr>
        <w:tblStyle w:val="Style129"/>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6"/>
        <w:gridCol w:w="5671"/>
      </w:tblGrid>
      <w:tr w:rsidR="0073420D" w:rsidRPr="00680195" w14:paraId="75EEE073" w14:textId="77777777" w:rsidTr="00221083">
        <w:trPr>
          <w:trHeight w:val="289"/>
        </w:trPr>
        <w:tc>
          <w:tcPr>
            <w:tcW w:w="9067" w:type="dxa"/>
            <w:gridSpan w:val="2"/>
            <w:tcBorders>
              <w:top w:val="single" w:sz="4" w:space="0" w:color="000000"/>
              <w:left w:val="single" w:sz="4" w:space="0" w:color="000000"/>
              <w:bottom w:val="single" w:sz="4" w:space="0" w:color="000000"/>
              <w:right w:val="single" w:sz="4" w:space="0" w:color="000000"/>
            </w:tcBorders>
          </w:tcPr>
          <w:p w14:paraId="30D4FCB1" w14:textId="77777777" w:rsidR="0073420D" w:rsidRPr="00680195" w:rsidRDefault="0073420D" w:rsidP="00221083">
            <w:pPr>
              <w:spacing w:after="0" w:line="360" w:lineRule="auto"/>
              <w:jc w:val="center"/>
              <w:rPr>
                <w:rFonts w:eastAsia="Times New Roman"/>
                <w:b/>
                <w:szCs w:val="24"/>
              </w:rPr>
            </w:pPr>
            <w:r w:rsidRPr="00680195">
              <w:rPr>
                <w:rFonts w:eastAsia="Times New Roman"/>
                <w:b/>
                <w:szCs w:val="24"/>
              </w:rPr>
              <w:t>BASIC UNITS OF COMPETENCY</w:t>
            </w:r>
          </w:p>
        </w:tc>
      </w:tr>
      <w:tr w:rsidR="0073420D" w:rsidRPr="00680195" w14:paraId="1B84D86A" w14:textId="77777777" w:rsidTr="00221083">
        <w:trPr>
          <w:trHeight w:val="325"/>
        </w:trPr>
        <w:tc>
          <w:tcPr>
            <w:tcW w:w="3396" w:type="dxa"/>
            <w:tcBorders>
              <w:top w:val="single" w:sz="4" w:space="0" w:color="000000"/>
              <w:left w:val="single" w:sz="4" w:space="0" w:color="000000"/>
              <w:bottom w:val="single" w:sz="4" w:space="0" w:color="000000"/>
              <w:right w:val="single" w:sz="4" w:space="0" w:color="000000"/>
            </w:tcBorders>
          </w:tcPr>
          <w:p w14:paraId="682586EC" w14:textId="77777777" w:rsidR="0073420D" w:rsidRPr="00680195" w:rsidRDefault="0073420D" w:rsidP="00221083">
            <w:pPr>
              <w:spacing w:after="0" w:line="360" w:lineRule="auto"/>
              <w:rPr>
                <w:rFonts w:eastAsia="Times New Roman"/>
                <w:szCs w:val="24"/>
              </w:rPr>
            </w:pPr>
            <w:r w:rsidRPr="00680195">
              <w:rPr>
                <w:rFonts w:eastAsia="Times New Roman"/>
                <w:b/>
                <w:szCs w:val="24"/>
              </w:rPr>
              <w:t xml:space="preserve">UNIT CODE </w:t>
            </w:r>
          </w:p>
        </w:tc>
        <w:tc>
          <w:tcPr>
            <w:tcW w:w="5671" w:type="dxa"/>
            <w:tcBorders>
              <w:top w:val="single" w:sz="4" w:space="0" w:color="000000"/>
              <w:left w:val="single" w:sz="4" w:space="0" w:color="000000"/>
              <w:bottom w:val="single" w:sz="4" w:space="0" w:color="000000"/>
              <w:right w:val="single" w:sz="4" w:space="0" w:color="000000"/>
            </w:tcBorders>
          </w:tcPr>
          <w:p w14:paraId="02B6025A" w14:textId="77777777" w:rsidR="0073420D" w:rsidRPr="00680195" w:rsidRDefault="0073420D" w:rsidP="00221083">
            <w:pPr>
              <w:spacing w:after="0" w:line="360" w:lineRule="auto"/>
              <w:rPr>
                <w:rFonts w:eastAsia="Times New Roman"/>
                <w:szCs w:val="24"/>
              </w:rPr>
            </w:pPr>
            <w:r w:rsidRPr="00680195">
              <w:rPr>
                <w:rFonts w:eastAsia="Times New Roman"/>
                <w:b/>
                <w:szCs w:val="24"/>
              </w:rPr>
              <w:t xml:space="preserve">UNIT TITLE  </w:t>
            </w:r>
          </w:p>
        </w:tc>
      </w:tr>
      <w:tr w:rsidR="0073420D" w:rsidRPr="00680195" w14:paraId="3EC866B4" w14:textId="77777777" w:rsidTr="00221083">
        <w:trPr>
          <w:trHeight w:val="316"/>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26F2A4F" w14:textId="77777777" w:rsidR="0073420D" w:rsidRPr="00680195" w:rsidRDefault="0073420D" w:rsidP="00221083">
            <w:pPr>
              <w:spacing w:after="0" w:line="360" w:lineRule="auto"/>
              <w:rPr>
                <w:rFonts w:eastAsia="Times New Roman"/>
                <w:szCs w:val="24"/>
              </w:rPr>
            </w:pPr>
            <w:r w:rsidRPr="00405D4B">
              <w:rPr>
                <w:szCs w:val="24"/>
              </w:rPr>
              <w:t>0611 451 01A</w:t>
            </w:r>
          </w:p>
        </w:tc>
        <w:tc>
          <w:tcPr>
            <w:tcW w:w="5671" w:type="dxa"/>
            <w:tcBorders>
              <w:top w:val="single" w:sz="4" w:space="0" w:color="000000"/>
              <w:left w:val="single" w:sz="4" w:space="0" w:color="000000"/>
              <w:bottom w:val="single" w:sz="4" w:space="0" w:color="000000"/>
              <w:right w:val="single" w:sz="4" w:space="0" w:color="000000"/>
            </w:tcBorders>
          </w:tcPr>
          <w:p w14:paraId="0DB6F457" w14:textId="77777777" w:rsidR="0073420D" w:rsidRPr="00397308" w:rsidRDefault="0073420D" w:rsidP="00221083">
            <w:pPr>
              <w:spacing w:line="360" w:lineRule="auto"/>
              <w:rPr>
                <w:szCs w:val="24"/>
              </w:rPr>
            </w:pPr>
            <w:r w:rsidRPr="00680195">
              <w:rPr>
                <w:szCs w:val="24"/>
              </w:rPr>
              <w:t>APPLY DIGITAL LITERACY</w:t>
            </w:r>
          </w:p>
        </w:tc>
      </w:tr>
      <w:tr w:rsidR="0073420D" w:rsidRPr="00680195" w14:paraId="139A0839" w14:textId="77777777" w:rsidTr="00221083">
        <w:trPr>
          <w:trHeight w:val="298"/>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2918CA9A" w14:textId="77777777" w:rsidR="0073420D" w:rsidRPr="00680195" w:rsidRDefault="0073420D" w:rsidP="00221083">
            <w:pPr>
              <w:spacing w:after="0" w:line="360" w:lineRule="auto"/>
              <w:rPr>
                <w:rFonts w:eastAsia="Times New Roman"/>
                <w:szCs w:val="24"/>
              </w:rPr>
            </w:pPr>
            <w:r w:rsidRPr="00AE4E10">
              <w:rPr>
                <w:szCs w:val="24"/>
              </w:rPr>
              <w:t xml:space="preserve">0031 </w:t>
            </w:r>
            <w:r>
              <w:rPr>
                <w:szCs w:val="24"/>
              </w:rPr>
              <w:t>4</w:t>
            </w:r>
            <w:r w:rsidRPr="00AE4E10">
              <w:rPr>
                <w:szCs w:val="24"/>
              </w:rPr>
              <w:t>41 02A</w:t>
            </w:r>
          </w:p>
        </w:tc>
        <w:tc>
          <w:tcPr>
            <w:tcW w:w="5671" w:type="dxa"/>
            <w:tcBorders>
              <w:top w:val="single" w:sz="4" w:space="0" w:color="000000"/>
              <w:left w:val="single" w:sz="4" w:space="0" w:color="000000"/>
              <w:bottom w:val="single" w:sz="4" w:space="0" w:color="000000"/>
              <w:right w:val="single" w:sz="4" w:space="0" w:color="000000"/>
            </w:tcBorders>
          </w:tcPr>
          <w:p w14:paraId="37214D2A" w14:textId="77777777" w:rsidR="0073420D" w:rsidRPr="00680195" w:rsidRDefault="0073420D" w:rsidP="00221083">
            <w:pPr>
              <w:spacing w:line="360" w:lineRule="auto"/>
              <w:rPr>
                <w:b/>
                <w:szCs w:val="24"/>
              </w:rPr>
            </w:pPr>
            <w:r w:rsidRPr="00680195">
              <w:rPr>
                <w:szCs w:val="24"/>
              </w:rPr>
              <w:t>APPLY COMMUNICATION SKILLS</w:t>
            </w:r>
          </w:p>
        </w:tc>
      </w:tr>
      <w:tr w:rsidR="0073420D" w:rsidRPr="00680195" w14:paraId="5742DEE1" w14:textId="77777777" w:rsidTr="00221083">
        <w:trPr>
          <w:trHeight w:val="298"/>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73A1C85" w14:textId="77777777" w:rsidR="0073420D" w:rsidRPr="00680195" w:rsidRDefault="0073420D" w:rsidP="00221083">
            <w:pPr>
              <w:spacing w:after="0" w:line="360" w:lineRule="auto"/>
              <w:rPr>
                <w:rFonts w:eastAsia="Times New Roman"/>
                <w:szCs w:val="24"/>
              </w:rPr>
            </w:pPr>
            <w:r w:rsidRPr="00AE4E10">
              <w:rPr>
                <w:szCs w:val="24"/>
              </w:rPr>
              <w:t xml:space="preserve">0417 </w:t>
            </w:r>
            <w:r>
              <w:rPr>
                <w:szCs w:val="24"/>
              </w:rPr>
              <w:t>4</w:t>
            </w:r>
            <w:r w:rsidRPr="00AE4E10">
              <w:rPr>
                <w:szCs w:val="24"/>
              </w:rPr>
              <w:t>41 03</w:t>
            </w:r>
            <w:r>
              <w:rPr>
                <w:szCs w:val="24"/>
              </w:rPr>
              <w:t>A</w:t>
            </w:r>
          </w:p>
        </w:tc>
        <w:tc>
          <w:tcPr>
            <w:tcW w:w="5671" w:type="dxa"/>
            <w:tcBorders>
              <w:top w:val="single" w:sz="4" w:space="0" w:color="000000"/>
              <w:left w:val="single" w:sz="4" w:space="0" w:color="000000"/>
              <w:bottom w:val="single" w:sz="4" w:space="0" w:color="000000"/>
              <w:right w:val="single" w:sz="4" w:space="0" w:color="000000"/>
            </w:tcBorders>
          </w:tcPr>
          <w:p w14:paraId="2B64DB6E" w14:textId="77777777" w:rsidR="0073420D" w:rsidRPr="00680195" w:rsidRDefault="0073420D" w:rsidP="00221083">
            <w:pPr>
              <w:spacing w:line="360" w:lineRule="auto"/>
              <w:rPr>
                <w:b/>
                <w:szCs w:val="24"/>
              </w:rPr>
            </w:pPr>
            <w:bookmarkStart w:id="18" w:name="_Hlk166344475"/>
            <w:r w:rsidRPr="00680195">
              <w:rPr>
                <w:bCs/>
                <w:color w:val="000000"/>
                <w:kern w:val="28"/>
                <w:szCs w:val="24"/>
              </w:rPr>
              <w:t>APPLY WORK ETHICS AND PRACTICES</w:t>
            </w:r>
            <w:bookmarkEnd w:id="18"/>
          </w:p>
        </w:tc>
      </w:tr>
      <w:tr w:rsidR="0073420D" w:rsidRPr="00680195" w14:paraId="79A61B95" w14:textId="77777777" w:rsidTr="00221083">
        <w:trPr>
          <w:trHeight w:val="15"/>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3B6D485D" w14:textId="77777777" w:rsidR="0073420D" w:rsidRPr="00680195" w:rsidRDefault="0073420D" w:rsidP="00221083">
            <w:pPr>
              <w:spacing w:after="0" w:line="360" w:lineRule="auto"/>
              <w:rPr>
                <w:rFonts w:eastAsia="Times New Roman"/>
                <w:szCs w:val="24"/>
              </w:rPr>
            </w:pPr>
            <w:r w:rsidRPr="00AE4E10">
              <w:rPr>
                <w:szCs w:val="24"/>
              </w:rPr>
              <w:t>0413 4</w:t>
            </w:r>
            <w:r>
              <w:rPr>
                <w:szCs w:val="24"/>
              </w:rPr>
              <w:t>4</w:t>
            </w:r>
            <w:r w:rsidRPr="00AE4E10">
              <w:rPr>
                <w:szCs w:val="24"/>
              </w:rPr>
              <w:t>1 04A</w:t>
            </w:r>
          </w:p>
        </w:tc>
        <w:tc>
          <w:tcPr>
            <w:tcW w:w="5671" w:type="dxa"/>
            <w:tcBorders>
              <w:top w:val="single" w:sz="4" w:space="0" w:color="000000"/>
              <w:left w:val="single" w:sz="4" w:space="0" w:color="000000"/>
              <w:bottom w:val="single" w:sz="4" w:space="0" w:color="000000"/>
              <w:right w:val="single" w:sz="4" w:space="0" w:color="000000"/>
            </w:tcBorders>
          </w:tcPr>
          <w:p w14:paraId="6A7DDD77" w14:textId="77777777" w:rsidR="0073420D" w:rsidRPr="00680195" w:rsidRDefault="0073420D" w:rsidP="00221083">
            <w:pPr>
              <w:spacing w:line="360" w:lineRule="auto"/>
              <w:rPr>
                <w:b/>
                <w:szCs w:val="24"/>
              </w:rPr>
            </w:pPr>
            <w:r w:rsidRPr="00680195">
              <w:rPr>
                <w:bCs/>
                <w:szCs w:val="24"/>
                <w:lang w:val="en-GB"/>
              </w:rPr>
              <w:t>APPLY ENTREPRENEURIAL SKILLS</w:t>
            </w:r>
          </w:p>
        </w:tc>
      </w:tr>
      <w:tr w:rsidR="0073420D" w:rsidRPr="00680195" w14:paraId="7F17AD2D" w14:textId="77777777" w:rsidTr="00221083">
        <w:trPr>
          <w:trHeight w:val="390"/>
        </w:trPr>
        <w:tc>
          <w:tcPr>
            <w:tcW w:w="9067" w:type="dxa"/>
            <w:gridSpan w:val="2"/>
            <w:tcBorders>
              <w:top w:val="single" w:sz="4" w:space="0" w:color="000000"/>
              <w:left w:val="single" w:sz="4" w:space="0" w:color="000000"/>
              <w:bottom w:val="single" w:sz="4" w:space="0" w:color="000000"/>
              <w:right w:val="single" w:sz="4" w:space="0" w:color="000000"/>
            </w:tcBorders>
          </w:tcPr>
          <w:p w14:paraId="747D1EE8" w14:textId="77777777" w:rsidR="0073420D" w:rsidRPr="00680195" w:rsidRDefault="0073420D" w:rsidP="00221083">
            <w:pPr>
              <w:spacing w:after="0" w:line="360" w:lineRule="auto"/>
              <w:jc w:val="center"/>
              <w:rPr>
                <w:rFonts w:eastAsia="Times New Roman"/>
                <w:b/>
                <w:szCs w:val="24"/>
              </w:rPr>
            </w:pPr>
            <w:r w:rsidRPr="00680195">
              <w:rPr>
                <w:rFonts w:eastAsia="Times New Roman"/>
                <w:b/>
                <w:szCs w:val="24"/>
              </w:rPr>
              <w:t xml:space="preserve">COMMON UNITS OF COMPETENCY </w:t>
            </w:r>
          </w:p>
        </w:tc>
      </w:tr>
      <w:tr w:rsidR="0073420D" w:rsidRPr="00680195" w14:paraId="080D0116" w14:textId="77777777" w:rsidTr="00221083">
        <w:trPr>
          <w:trHeight w:val="298"/>
        </w:trPr>
        <w:tc>
          <w:tcPr>
            <w:tcW w:w="3396" w:type="dxa"/>
            <w:tcBorders>
              <w:top w:val="single" w:sz="4" w:space="0" w:color="auto"/>
              <w:left w:val="single" w:sz="4" w:space="0" w:color="auto"/>
              <w:bottom w:val="single" w:sz="4" w:space="0" w:color="auto"/>
            </w:tcBorders>
            <w:shd w:val="clear" w:color="auto" w:fill="auto"/>
          </w:tcPr>
          <w:p w14:paraId="4A5BA423" w14:textId="77777777" w:rsidR="0073420D" w:rsidRPr="00680195" w:rsidRDefault="0073420D" w:rsidP="00221083">
            <w:pPr>
              <w:spacing w:after="0" w:line="360" w:lineRule="auto"/>
              <w:rPr>
                <w:rFonts w:eastAsia="Times New Roman"/>
                <w:szCs w:val="24"/>
              </w:rPr>
            </w:pPr>
            <w:r w:rsidRPr="00AE4E10">
              <w:rPr>
                <w:szCs w:val="24"/>
              </w:rPr>
              <w:t>05</w:t>
            </w:r>
            <w:r>
              <w:rPr>
                <w:szCs w:val="24"/>
              </w:rPr>
              <w:t>31</w:t>
            </w:r>
            <w:r w:rsidRPr="00AE4E10">
              <w:rPr>
                <w:szCs w:val="24"/>
              </w:rPr>
              <w:t xml:space="preserve"> 441 05A</w:t>
            </w:r>
          </w:p>
        </w:tc>
        <w:tc>
          <w:tcPr>
            <w:tcW w:w="5671" w:type="dxa"/>
            <w:tcBorders>
              <w:top w:val="single" w:sz="4" w:space="0" w:color="000000"/>
              <w:left w:val="single" w:sz="4" w:space="0" w:color="000000"/>
              <w:bottom w:val="single" w:sz="4" w:space="0" w:color="000000"/>
              <w:right w:val="single" w:sz="4" w:space="0" w:color="000000"/>
            </w:tcBorders>
          </w:tcPr>
          <w:p w14:paraId="38B4B83E" w14:textId="77777777" w:rsidR="0073420D" w:rsidRPr="00680195" w:rsidRDefault="0073420D" w:rsidP="00221083">
            <w:pPr>
              <w:pStyle w:val="NormalWeb"/>
              <w:spacing w:line="360" w:lineRule="auto"/>
            </w:pPr>
            <w:r w:rsidRPr="00680195">
              <w:t>APPLY GENERAL SCIENCE SKILLS</w:t>
            </w:r>
          </w:p>
        </w:tc>
      </w:tr>
      <w:tr w:rsidR="0073420D" w:rsidRPr="00680195" w14:paraId="50058E31" w14:textId="77777777" w:rsidTr="00221083">
        <w:trPr>
          <w:trHeight w:val="343"/>
        </w:trPr>
        <w:tc>
          <w:tcPr>
            <w:tcW w:w="3396" w:type="dxa"/>
            <w:tcBorders>
              <w:top w:val="single" w:sz="4" w:space="0" w:color="auto"/>
              <w:left w:val="single" w:sz="4" w:space="0" w:color="auto"/>
              <w:bottom w:val="single" w:sz="4" w:space="0" w:color="auto"/>
            </w:tcBorders>
            <w:shd w:val="clear" w:color="auto" w:fill="auto"/>
          </w:tcPr>
          <w:p w14:paraId="75EF654E" w14:textId="77777777" w:rsidR="0073420D" w:rsidRPr="00680195" w:rsidRDefault="0073420D" w:rsidP="00221083">
            <w:pPr>
              <w:spacing w:after="0" w:line="360" w:lineRule="auto"/>
              <w:rPr>
                <w:rFonts w:eastAsia="Times New Roman"/>
                <w:szCs w:val="24"/>
              </w:rPr>
            </w:pPr>
            <w:r w:rsidRPr="00AE4E10">
              <w:rPr>
                <w:szCs w:val="24"/>
              </w:rPr>
              <w:t>0588 441 06A</w:t>
            </w:r>
          </w:p>
        </w:tc>
        <w:tc>
          <w:tcPr>
            <w:tcW w:w="5671" w:type="dxa"/>
            <w:tcBorders>
              <w:top w:val="single" w:sz="4" w:space="0" w:color="000000"/>
              <w:left w:val="single" w:sz="4" w:space="0" w:color="000000"/>
              <w:bottom w:val="single" w:sz="4" w:space="0" w:color="000000"/>
              <w:right w:val="single" w:sz="4" w:space="0" w:color="000000"/>
            </w:tcBorders>
          </w:tcPr>
          <w:p w14:paraId="7C0E6A00" w14:textId="77777777" w:rsidR="0073420D" w:rsidRPr="00680195" w:rsidRDefault="0073420D" w:rsidP="00221083">
            <w:pPr>
              <w:pStyle w:val="NormalWeb"/>
              <w:spacing w:line="360" w:lineRule="auto"/>
            </w:pPr>
            <w:r w:rsidRPr="00680195">
              <w:t>CONDUCT SCIENCE LABORATORY RESEARCH</w:t>
            </w:r>
          </w:p>
        </w:tc>
      </w:tr>
      <w:tr w:rsidR="0073420D" w:rsidRPr="00680195" w14:paraId="72D5F0F3" w14:textId="77777777" w:rsidTr="00221083">
        <w:trPr>
          <w:trHeight w:val="343"/>
        </w:trPr>
        <w:tc>
          <w:tcPr>
            <w:tcW w:w="3396" w:type="dxa"/>
            <w:tcBorders>
              <w:top w:val="single" w:sz="4" w:space="0" w:color="auto"/>
              <w:left w:val="single" w:sz="4" w:space="0" w:color="auto"/>
              <w:bottom w:val="single" w:sz="4" w:space="0" w:color="auto"/>
            </w:tcBorders>
            <w:shd w:val="clear" w:color="auto" w:fill="auto"/>
          </w:tcPr>
          <w:p w14:paraId="002CC1F3" w14:textId="77777777" w:rsidR="0073420D" w:rsidRPr="00680195" w:rsidRDefault="0073420D" w:rsidP="00221083">
            <w:pPr>
              <w:spacing w:after="0" w:line="360" w:lineRule="auto"/>
              <w:rPr>
                <w:rFonts w:eastAsia="Times New Roman"/>
                <w:szCs w:val="24"/>
              </w:rPr>
            </w:pPr>
            <w:r w:rsidRPr="00AE4E10">
              <w:rPr>
                <w:szCs w:val="24"/>
              </w:rPr>
              <w:lastRenderedPageBreak/>
              <w:t>0541 441 07A</w:t>
            </w:r>
          </w:p>
        </w:tc>
        <w:tc>
          <w:tcPr>
            <w:tcW w:w="5671" w:type="dxa"/>
            <w:tcBorders>
              <w:top w:val="single" w:sz="4" w:space="0" w:color="000000"/>
              <w:left w:val="single" w:sz="4" w:space="0" w:color="000000"/>
              <w:bottom w:val="single" w:sz="4" w:space="0" w:color="000000"/>
              <w:right w:val="single" w:sz="4" w:space="0" w:color="000000"/>
            </w:tcBorders>
          </w:tcPr>
          <w:p w14:paraId="50193A14" w14:textId="77777777" w:rsidR="0073420D" w:rsidRPr="00680195" w:rsidRDefault="0073420D" w:rsidP="00221083">
            <w:pPr>
              <w:pStyle w:val="NormalWeb"/>
              <w:spacing w:line="360" w:lineRule="auto"/>
            </w:pPr>
            <w:r w:rsidRPr="00680195">
              <w:t>APPLY</w:t>
            </w:r>
            <w:r>
              <w:t xml:space="preserve"> </w:t>
            </w:r>
            <w:r w:rsidRPr="00680195">
              <w:t>MATH</w:t>
            </w:r>
            <w:r>
              <w:t>EMATICS</w:t>
            </w:r>
            <w:r w:rsidRPr="00680195">
              <w:t xml:space="preserve"> FOR SCIENC</w:t>
            </w:r>
            <w:r>
              <w:t>E</w:t>
            </w:r>
          </w:p>
        </w:tc>
      </w:tr>
      <w:tr w:rsidR="0073420D" w:rsidRPr="00680195" w14:paraId="762AC0EF" w14:textId="77777777" w:rsidTr="00221083">
        <w:trPr>
          <w:trHeight w:val="343"/>
        </w:trPr>
        <w:tc>
          <w:tcPr>
            <w:tcW w:w="9067" w:type="dxa"/>
            <w:gridSpan w:val="2"/>
            <w:tcBorders>
              <w:top w:val="single" w:sz="4" w:space="0" w:color="000000"/>
              <w:left w:val="single" w:sz="4" w:space="0" w:color="000000"/>
              <w:bottom w:val="single" w:sz="4" w:space="0" w:color="000000"/>
              <w:right w:val="single" w:sz="4" w:space="0" w:color="000000"/>
            </w:tcBorders>
          </w:tcPr>
          <w:p w14:paraId="0C2EB036" w14:textId="77777777" w:rsidR="0073420D" w:rsidRPr="00680195" w:rsidRDefault="0073420D" w:rsidP="00221083">
            <w:pPr>
              <w:spacing w:after="0"/>
              <w:jc w:val="center"/>
              <w:rPr>
                <w:rFonts w:eastAsia="Times New Roman"/>
                <w:b/>
                <w:szCs w:val="24"/>
              </w:rPr>
            </w:pPr>
            <w:r w:rsidRPr="00680195">
              <w:rPr>
                <w:rFonts w:eastAsia="Times New Roman"/>
                <w:b/>
                <w:szCs w:val="24"/>
              </w:rPr>
              <w:t>CORE UNITS OF COMPETENCY</w:t>
            </w:r>
          </w:p>
        </w:tc>
      </w:tr>
      <w:tr w:rsidR="0073420D" w:rsidRPr="00680195" w14:paraId="5D3612E2" w14:textId="77777777" w:rsidTr="00221083">
        <w:trPr>
          <w:trHeight w:val="289"/>
        </w:trPr>
        <w:tc>
          <w:tcPr>
            <w:tcW w:w="3396" w:type="dxa"/>
            <w:tcBorders>
              <w:top w:val="single" w:sz="4" w:space="0" w:color="auto"/>
              <w:left w:val="single" w:sz="4" w:space="0" w:color="auto"/>
              <w:bottom w:val="single" w:sz="4" w:space="0" w:color="auto"/>
            </w:tcBorders>
            <w:shd w:val="clear" w:color="auto" w:fill="auto"/>
          </w:tcPr>
          <w:p w14:paraId="61388F4D" w14:textId="48C83551" w:rsidR="0073420D" w:rsidRPr="00680195" w:rsidRDefault="0073420D" w:rsidP="00221083">
            <w:pPr>
              <w:spacing w:after="0" w:line="240" w:lineRule="auto"/>
              <w:rPr>
                <w:rFonts w:eastAsia="Times New Roman"/>
                <w:szCs w:val="24"/>
              </w:rPr>
            </w:pPr>
            <w:r w:rsidRPr="00AE4E10">
              <w:rPr>
                <w:szCs w:val="24"/>
                <w:lang w:val="en-GB"/>
              </w:rPr>
              <w:t xml:space="preserve">1022 441 </w:t>
            </w:r>
            <w:r w:rsidR="00EA67A0">
              <w:rPr>
                <w:szCs w:val="24"/>
                <w:lang w:val="en-GB"/>
              </w:rPr>
              <w:t>08</w:t>
            </w:r>
            <w:r w:rsidRPr="00AE4E10">
              <w:rPr>
                <w:szCs w:val="24"/>
                <w:lang w:val="en-GB"/>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51DE6E30" w14:textId="77777777" w:rsidR="0073420D" w:rsidRPr="00680195" w:rsidRDefault="0073420D" w:rsidP="00221083">
            <w:pPr>
              <w:pStyle w:val="NormalWeb"/>
            </w:pPr>
            <w:r w:rsidRPr="00680195">
              <w:t>PERFORM STANDARD LABORATORY PRACTICES</w:t>
            </w:r>
          </w:p>
        </w:tc>
      </w:tr>
      <w:tr w:rsidR="0073420D" w:rsidRPr="00680195" w14:paraId="32C8DF7C" w14:textId="77777777" w:rsidTr="00221083">
        <w:trPr>
          <w:trHeight w:val="289"/>
        </w:trPr>
        <w:tc>
          <w:tcPr>
            <w:tcW w:w="3396" w:type="dxa"/>
            <w:tcBorders>
              <w:top w:val="single" w:sz="4" w:space="0" w:color="auto"/>
              <w:left w:val="single" w:sz="4" w:space="0" w:color="auto"/>
              <w:bottom w:val="single" w:sz="4" w:space="0" w:color="auto"/>
            </w:tcBorders>
            <w:shd w:val="clear" w:color="auto" w:fill="auto"/>
          </w:tcPr>
          <w:p w14:paraId="465EC228" w14:textId="268BFDEB" w:rsidR="0073420D" w:rsidRPr="00AE4E10" w:rsidRDefault="0073420D" w:rsidP="0073420D">
            <w:pPr>
              <w:spacing w:after="0" w:line="240" w:lineRule="auto"/>
              <w:rPr>
                <w:szCs w:val="24"/>
                <w:lang w:val="en-GB"/>
              </w:rPr>
            </w:pPr>
            <w:r w:rsidRPr="008F2993">
              <w:t xml:space="preserve">1022 541 </w:t>
            </w:r>
            <w:r w:rsidR="00EA67A0">
              <w:t>09</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3C4B60AF" w14:textId="2D3C51A3" w:rsidR="0073420D" w:rsidRPr="00680195" w:rsidRDefault="0073420D" w:rsidP="0073420D">
            <w:pPr>
              <w:pStyle w:val="NormalWeb"/>
            </w:pPr>
            <w:r w:rsidRPr="00FB23C4">
              <w:t>MAINTAIN LABORATORY EQUIPMENT</w:t>
            </w:r>
          </w:p>
        </w:tc>
      </w:tr>
      <w:tr w:rsidR="0073420D" w:rsidRPr="00680195" w14:paraId="41CD59A3" w14:textId="77777777" w:rsidTr="00221083">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E7F5412" w14:textId="7A00F21F" w:rsidR="0073420D" w:rsidRPr="00680195" w:rsidRDefault="0073420D" w:rsidP="0073420D">
            <w:pPr>
              <w:spacing w:after="0" w:line="240" w:lineRule="auto"/>
              <w:rPr>
                <w:rFonts w:eastAsia="Times New Roman"/>
                <w:szCs w:val="24"/>
              </w:rPr>
            </w:pPr>
            <w:r w:rsidRPr="00AE4E10">
              <w:rPr>
                <w:szCs w:val="24"/>
              </w:rPr>
              <w:t xml:space="preserve">0511 441 </w:t>
            </w:r>
            <w:r>
              <w:rPr>
                <w:szCs w:val="24"/>
              </w:rPr>
              <w:t>1</w:t>
            </w:r>
            <w:r w:rsidR="00EA67A0">
              <w:rPr>
                <w:szCs w:val="24"/>
              </w:rPr>
              <w:t>0</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75C92CEC" w14:textId="77777777" w:rsidR="0073420D" w:rsidRPr="00680195" w:rsidRDefault="0073420D" w:rsidP="0073420D">
            <w:pPr>
              <w:pStyle w:val="NormalWeb"/>
            </w:pPr>
            <w:r w:rsidRPr="00680195">
              <w:t>PERFORM BIOLOGY TECHNIQUES</w:t>
            </w:r>
          </w:p>
        </w:tc>
      </w:tr>
      <w:tr w:rsidR="0073420D" w:rsidRPr="00680195" w14:paraId="4F58A684" w14:textId="77777777" w:rsidTr="00221083">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DF49E73" w14:textId="17C178C2" w:rsidR="0073420D" w:rsidRPr="00680195" w:rsidRDefault="0073420D" w:rsidP="0073420D">
            <w:pPr>
              <w:spacing w:after="0" w:line="240" w:lineRule="auto"/>
              <w:rPr>
                <w:rFonts w:eastAsia="Times New Roman"/>
                <w:szCs w:val="24"/>
              </w:rPr>
            </w:pPr>
            <w:r w:rsidRPr="00AE4E10">
              <w:rPr>
                <w:szCs w:val="24"/>
              </w:rPr>
              <w:t>0531 441 1</w:t>
            </w:r>
            <w:r w:rsidR="00EA67A0">
              <w:rPr>
                <w:szCs w:val="24"/>
              </w:rPr>
              <w:t>1</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2C6F929F" w14:textId="77777777" w:rsidR="0073420D" w:rsidRPr="00680195" w:rsidRDefault="0073420D" w:rsidP="0073420D">
            <w:pPr>
              <w:pStyle w:val="NormalWeb"/>
              <w:rPr>
                <w:b/>
              </w:rPr>
            </w:pPr>
            <w:r w:rsidRPr="00680195">
              <w:t>PERFORM CHEMISTRY TECHNIQUES</w:t>
            </w:r>
          </w:p>
        </w:tc>
      </w:tr>
      <w:tr w:rsidR="0073420D" w:rsidRPr="00680195" w14:paraId="4E4FB360" w14:textId="77777777" w:rsidTr="00221083">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6F8FE1B" w14:textId="3556DA8F" w:rsidR="0073420D" w:rsidRPr="00680195" w:rsidRDefault="0073420D" w:rsidP="0073420D">
            <w:pPr>
              <w:spacing w:after="0" w:line="240" w:lineRule="auto"/>
              <w:rPr>
                <w:rFonts w:eastAsia="Times New Roman"/>
                <w:szCs w:val="24"/>
              </w:rPr>
            </w:pPr>
            <w:r w:rsidRPr="00AE4E10">
              <w:rPr>
                <w:szCs w:val="24"/>
              </w:rPr>
              <w:t>0533 441 1</w:t>
            </w:r>
            <w:r w:rsidR="00EA67A0">
              <w:rPr>
                <w:szCs w:val="24"/>
              </w:rPr>
              <w:t>2</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693917B7" w14:textId="77777777" w:rsidR="0073420D" w:rsidRPr="00680195" w:rsidRDefault="0073420D" w:rsidP="0073420D">
            <w:pPr>
              <w:pStyle w:val="NormalWeb"/>
            </w:pPr>
            <w:r w:rsidRPr="00680195">
              <w:t>PERFORM PHYSICS TECHNIQUES</w:t>
            </w:r>
          </w:p>
        </w:tc>
      </w:tr>
    </w:tbl>
    <w:p w14:paraId="28290349" w14:textId="77777777" w:rsidR="0073420D" w:rsidRDefault="0073420D" w:rsidP="0073420D">
      <w:pPr>
        <w:tabs>
          <w:tab w:val="left" w:pos="7552"/>
        </w:tabs>
        <w:rPr>
          <w:noProof/>
          <w:szCs w:val="24"/>
        </w:rPr>
      </w:pPr>
    </w:p>
    <w:p w14:paraId="28078662" w14:textId="5E564564" w:rsidR="0073420D" w:rsidRPr="0073420D" w:rsidRDefault="0073420D" w:rsidP="0073420D">
      <w:pPr>
        <w:tabs>
          <w:tab w:val="left" w:pos="7552"/>
        </w:tabs>
        <w:rPr>
          <w:szCs w:val="24"/>
        </w:rPr>
        <w:sectPr w:rsidR="0073420D" w:rsidRPr="0073420D" w:rsidSect="00702C4C">
          <w:pgSz w:w="12240" w:h="15840"/>
          <w:pgMar w:top="1440" w:right="1440" w:bottom="1440" w:left="1440" w:header="720" w:footer="720" w:gutter="0"/>
          <w:pgNumType w:fmt="lowerRoman"/>
          <w:cols w:space="720"/>
          <w:docGrid w:linePitch="360"/>
        </w:sectPr>
      </w:pPr>
      <w:r>
        <w:rPr>
          <w:szCs w:val="24"/>
        </w:rPr>
        <w:tab/>
      </w:r>
    </w:p>
    <w:p w14:paraId="774A24DC" w14:textId="5752509A" w:rsidR="00A45D6F" w:rsidRPr="00680195" w:rsidRDefault="00F64686" w:rsidP="00F64686">
      <w:pPr>
        <w:pStyle w:val="Heading1"/>
      </w:pPr>
      <w:bookmarkStart w:id="19" w:name="_Toc197085830"/>
      <w:r>
        <w:lastRenderedPageBreak/>
        <w:t>B</w:t>
      </w:r>
      <w:r w:rsidR="00A45D6F" w:rsidRPr="00680195">
        <w:t>ASIC UNITS OF COMPETENCY</w:t>
      </w:r>
      <w:bookmarkEnd w:id="19"/>
    </w:p>
    <w:p w14:paraId="457A7BFA" w14:textId="06F3079B" w:rsidR="00995011" w:rsidRPr="00680195" w:rsidRDefault="00995011" w:rsidP="00A45D6F">
      <w:pPr>
        <w:spacing w:after="120" w:line="285" w:lineRule="auto"/>
        <w:rPr>
          <w:rFonts w:eastAsia="Times New Roman"/>
          <w:b/>
          <w:color w:val="000000"/>
          <w:kern w:val="28"/>
          <w:szCs w:val="24"/>
        </w:rPr>
      </w:pPr>
    </w:p>
    <w:p w14:paraId="34777A5C" w14:textId="669DE5F9" w:rsidR="00995011" w:rsidRPr="00680195" w:rsidRDefault="00995011" w:rsidP="00A45D6F">
      <w:pPr>
        <w:spacing w:after="120" w:line="285" w:lineRule="auto"/>
        <w:rPr>
          <w:rFonts w:eastAsia="Times New Roman"/>
          <w:b/>
          <w:color w:val="000000"/>
          <w:kern w:val="28"/>
          <w:szCs w:val="24"/>
        </w:rPr>
      </w:pPr>
    </w:p>
    <w:p w14:paraId="528C7765" w14:textId="71CD33C8" w:rsidR="00995011" w:rsidRPr="00680195" w:rsidRDefault="00995011" w:rsidP="00A45D6F">
      <w:pPr>
        <w:spacing w:after="120" w:line="285" w:lineRule="auto"/>
        <w:rPr>
          <w:rFonts w:eastAsia="Times New Roman"/>
          <w:b/>
          <w:color w:val="000000"/>
          <w:kern w:val="28"/>
          <w:szCs w:val="24"/>
        </w:rPr>
      </w:pPr>
    </w:p>
    <w:p w14:paraId="6848748B" w14:textId="3EABE01F" w:rsidR="00995011" w:rsidRPr="00680195" w:rsidRDefault="00995011" w:rsidP="00A45D6F">
      <w:pPr>
        <w:spacing w:after="120" w:line="285" w:lineRule="auto"/>
        <w:rPr>
          <w:rFonts w:eastAsia="Times New Roman"/>
          <w:b/>
          <w:color w:val="000000"/>
          <w:kern w:val="28"/>
          <w:szCs w:val="24"/>
        </w:rPr>
      </w:pPr>
    </w:p>
    <w:p w14:paraId="62C1E71E" w14:textId="43CC4C48" w:rsidR="00995011" w:rsidRPr="00680195" w:rsidRDefault="00995011" w:rsidP="00A45D6F">
      <w:pPr>
        <w:spacing w:after="120" w:line="285" w:lineRule="auto"/>
        <w:rPr>
          <w:rFonts w:eastAsia="Times New Roman"/>
          <w:b/>
          <w:color w:val="000000"/>
          <w:kern w:val="28"/>
          <w:szCs w:val="24"/>
        </w:rPr>
      </w:pPr>
    </w:p>
    <w:p w14:paraId="0F972C98" w14:textId="35966CCE" w:rsidR="00995011" w:rsidRPr="00680195" w:rsidRDefault="00995011" w:rsidP="00A45D6F">
      <w:pPr>
        <w:spacing w:after="120" w:line="285" w:lineRule="auto"/>
        <w:rPr>
          <w:rFonts w:eastAsia="Times New Roman"/>
          <w:b/>
          <w:color w:val="000000"/>
          <w:kern w:val="28"/>
          <w:szCs w:val="24"/>
        </w:rPr>
      </w:pPr>
    </w:p>
    <w:p w14:paraId="66D8ED68" w14:textId="2B188F11" w:rsidR="00995011" w:rsidRPr="00680195" w:rsidRDefault="00995011" w:rsidP="00A45D6F">
      <w:pPr>
        <w:spacing w:after="120" w:line="285" w:lineRule="auto"/>
        <w:rPr>
          <w:rFonts w:eastAsia="Times New Roman"/>
          <w:b/>
          <w:color w:val="000000"/>
          <w:kern w:val="28"/>
          <w:szCs w:val="24"/>
        </w:rPr>
      </w:pPr>
    </w:p>
    <w:p w14:paraId="6835424F" w14:textId="5E3DC74F" w:rsidR="00995011" w:rsidRPr="00680195" w:rsidRDefault="00995011" w:rsidP="00A45D6F">
      <w:pPr>
        <w:spacing w:after="120" w:line="285" w:lineRule="auto"/>
        <w:rPr>
          <w:rFonts w:eastAsia="Times New Roman"/>
          <w:b/>
          <w:color w:val="000000"/>
          <w:kern w:val="28"/>
          <w:szCs w:val="24"/>
        </w:rPr>
      </w:pPr>
    </w:p>
    <w:p w14:paraId="03141026" w14:textId="33BC2B3E" w:rsidR="00995011" w:rsidRPr="00680195" w:rsidRDefault="00995011" w:rsidP="00A45D6F">
      <w:pPr>
        <w:spacing w:after="120" w:line="285" w:lineRule="auto"/>
        <w:rPr>
          <w:rFonts w:eastAsia="Times New Roman"/>
          <w:b/>
          <w:color w:val="000000"/>
          <w:kern w:val="28"/>
          <w:szCs w:val="24"/>
        </w:rPr>
      </w:pPr>
    </w:p>
    <w:p w14:paraId="54D3AE29" w14:textId="57CD340F" w:rsidR="00995011" w:rsidRPr="00680195" w:rsidRDefault="00995011" w:rsidP="00A45D6F">
      <w:pPr>
        <w:spacing w:after="120" w:line="285" w:lineRule="auto"/>
        <w:rPr>
          <w:rFonts w:eastAsia="Times New Roman"/>
          <w:b/>
          <w:color w:val="000000"/>
          <w:kern w:val="28"/>
          <w:szCs w:val="24"/>
        </w:rPr>
      </w:pPr>
    </w:p>
    <w:p w14:paraId="76530321" w14:textId="69AC0777" w:rsidR="00995011" w:rsidRPr="00680195" w:rsidRDefault="00995011" w:rsidP="00A45D6F">
      <w:pPr>
        <w:spacing w:after="120" w:line="285" w:lineRule="auto"/>
        <w:rPr>
          <w:rFonts w:eastAsia="Times New Roman"/>
          <w:b/>
          <w:color w:val="000000"/>
          <w:kern w:val="28"/>
          <w:szCs w:val="24"/>
        </w:rPr>
      </w:pPr>
    </w:p>
    <w:p w14:paraId="07A75173" w14:textId="38EC6DDD" w:rsidR="00995011" w:rsidRPr="00680195" w:rsidRDefault="00995011" w:rsidP="00A45D6F">
      <w:pPr>
        <w:spacing w:after="120" w:line="285" w:lineRule="auto"/>
        <w:rPr>
          <w:rFonts w:eastAsia="Times New Roman"/>
          <w:b/>
          <w:color w:val="000000"/>
          <w:kern w:val="28"/>
          <w:szCs w:val="24"/>
        </w:rPr>
      </w:pPr>
    </w:p>
    <w:p w14:paraId="613F7CE4" w14:textId="5BA72D37" w:rsidR="00995011" w:rsidRPr="00680195" w:rsidRDefault="00995011" w:rsidP="00A45D6F">
      <w:pPr>
        <w:spacing w:after="120" w:line="285" w:lineRule="auto"/>
        <w:rPr>
          <w:rFonts w:eastAsia="Times New Roman"/>
          <w:b/>
          <w:color w:val="000000"/>
          <w:kern w:val="28"/>
          <w:szCs w:val="24"/>
        </w:rPr>
      </w:pPr>
    </w:p>
    <w:p w14:paraId="377E7085" w14:textId="234CD827" w:rsidR="00995011" w:rsidRPr="00680195" w:rsidRDefault="00995011" w:rsidP="00A45D6F">
      <w:pPr>
        <w:spacing w:after="120" w:line="285" w:lineRule="auto"/>
        <w:rPr>
          <w:rFonts w:eastAsia="Times New Roman"/>
          <w:b/>
          <w:color w:val="000000"/>
          <w:kern w:val="28"/>
          <w:szCs w:val="24"/>
        </w:rPr>
      </w:pPr>
    </w:p>
    <w:p w14:paraId="65C074C7" w14:textId="7462AA6F" w:rsidR="00995011" w:rsidRPr="00680195" w:rsidRDefault="00995011" w:rsidP="00A45D6F">
      <w:pPr>
        <w:spacing w:after="120" w:line="285" w:lineRule="auto"/>
        <w:rPr>
          <w:rFonts w:eastAsia="Times New Roman"/>
          <w:b/>
          <w:color w:val="000000"/>
          <w:kern w:val="28"/>
          <w:szCs w:val="24"/>
        </w:rPr>
      </w:pPr>
    </w:p>
    <w:p w14:paraId="43866A04" w14:textId="77777777" w:rsidR="00364C97" w:rsidRDefault="00364C97">
      <w:pPr>
        <w:spacing w:after="0" w:line="240" w:lineRule="auto"/>
        <w:rPr>
          <w:b/>
          <w:bCs/>
          <w:szCs w:val="24"/>
        </w:rPr>
      </w:pPr>
      <w:r>
        <w:rPr>
          <w:b/>
          <w:bCs/>
          <w:szCs w:val="24"/>
        </w:rPr>
        <w:br w:type="page"/>
      </w:r>
    </w:p>
    <w:p w14:paraId="0645AEF6" w14:textId="51DDC2C9" w:rsidR="00E429E0" w:rsidRPr="00891438" w:rsidRDefault="00E429E0" w:rsidP="00982A39">
      <w:pPr>
        <w:pStyle w:val="Heading1"/>
        <w:jc w:val="left"/>
        <w:rPr>
          <w:color w:val="000000"/>
          <w:kern w:val="28"/>
        </w:rPr>
      </w:pPr>
      <w:bookmarkStart w:id="20" w:name="_Toc197085831"/>
      <w:r w:rsidRPr="00891438">
        <w:lastRenderedPageBreak/>
        <w:t>APPLY DIGITAL LITERACY</w:t>
      </w:r>
      <w:bookmarkEnd w:id="20"/>
    </w:p>
    <w:p w14:paraId="0BCFC20D" w14:textId="363D564A" w:rsidR="008F3CF7" w:rsidRPr="005E4A72" w:rsidRDefault="008F3CF7" w:rsidP="008F3CF7">
      <w:pPr>
        <w:spacing w:after="120"/>
        <w:rPr>
          <w:rFonts w:eastAsia="Times New Roman"/>
          <w:bCs/>
          <w:kern w:val="28"/>
          <w:szCs w:val="24"/>
        </w:rPr>
      </w:pPr>
      <w:r w:rsidRPr="00680195">
        <w:rPr>
          <w:rFonts w:eastAsia="Times New Roman"/>
          <w:b/>
          <w:color w:val="000000"/>
          <w:kern w:val="28"/>
          <w:szCs w:val="24"/>
        </w:rPr>
        <w:t xml:space="preserve">UNIT CODE: </w:t>
      </w:r>
      <w:r w:rsidRPr="00680195">
        <w:rPr>
          <w:rFonts w:eastAsia="Times New Roman"/>
          <w:bCs/>
          <w:color w:val="000000"/>
          <w:kern w:val="28"/>
          <w:szCs w:val="24"/>
        </w:rPr>
        <w:t xml:space="preserve">0611 </w:t>
      </w:r>
      <w:r w:rsidR="005E5F88">
        <w:rPr>
          <w:rFonts w:eastAsia="Times New Roman"/>
          <w:bCs/>
          <w:color w:val="000000"/>
          <w:kern w:val="28"/>
          <w:szCs w:val="24"/>
        </w:rPr>
        <w:t>4</w:t>
      </w:r>
      <w:r w:rsidR="00A62406">
        <w:rPr>
          <w:rFonts w:eastAsia="Times New Roman"/>
          <w:bCs/>
          <w:color w:val="000000"/>
          <w:kern w:val="28"/>
          <w:szCs w:val="24"/>
        </w:rPr>
        <w:t>5</w:t>
      </w:r>
      <w:r w:rsidRPr="00680195">
        <w:rPr>
          <w:rFonts w:eastAsia="Times New Roman"/>
          <w:bCs/>
          <w:color w:val="000000"/>
          <w:kern w:val="28"/>
          <w:szCs w:val="24"/>
        </w:rPr>
        <w:t>1 01</w:t>
      </w:r>
      <w:r w:rsidR="005E5F88">
        <w:rPr>
          <w:rFonts w:eastAsia="Times New Roman"/>
          <w:bCs/>
          <w:color w:val="000000"/>
          <w:kern w:val="28"/>
          <w:szCs w:val="24"/>
        </w:rPr>
        <w:t>A</w:t>
      </w:r>
      <w:r w:rsidRPr="00680195">
        <w:rPr>
          <w:rFonts w:eastAsia="Times New Roman"/>
          <w:bCs/>
          <w:color w:val="000000"/>
          <w:kern w:val="28"/>
          <w:szCs w:val="24"/>
        </w:rPr>
        <w:t xml:space="preserve">  </w:t>
      </w:r>
    </w:p>
    <w:p w14:paraId="196C3A14" w14:textId="18A2DCC8" w:rsidR="008F3CF7" w:rsidRPr="00680195" w:rsidRDefault="008F3CF7" w:rsidP="00E429E0">
      <w:pPr>
        <w:spacing w:after="120"/>
        <w:rPr>
          <w:rFonts w:eastAsia="Times New Roman"/>
          <w:b/>
          <w:color w:val="000000"/>
          <w:kern w:val="28"/>
          <w:szCs w:val="24"/>
        </w:rPr>
      </w:pPr>
      <w:r w:rsidRPr="00680195">
        <w:rPr>
          <w:rFonts w:eastAsia="Times New Roman"/>
          <w:b/>
          <w:color w:val="000000"/>
          <w:kern w:val="28"/>
          <w:szCs w:val="24"/>
        </w:rPr>
        <w:t xml:space="preserve">UNIT DESCRIPTION: </w:t>
      </w:r>
    </w:p>
    <w:p w14:paraId="4A4EED98" w14:textId="33F417AF" w:rsidR="008F3CF7" w:rsidRPr="00680195" w:rsidRDefault="008F3CF7" w:rsidP="00B302A7">
      <w:pPr>
        <w:spacing w:after="240" w:line="360" w:lineRule="auto"/>
        <w:jc w:val="both"/>
        <w:rPr>
          <w:rFonts w:eastAsia="Times New Roman"/>
          <w:color w:val="000000"/>
          <w:kern w:val="28"/>
          <w:szCs w:val="24"/>
        </w:rPr>
      </w:pPr>
      <w:r w:rsidRPr="00680195">
        <w:rPr>
          <w:rFonts w:eastAsia="Times New Roman"/>
          <w:color w:val="000000"/>
          <w:kern w:val="28"/>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0FDC9A4"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8F3CF7" w:rsidRPr="00680195" w14:paraId="5A6D83D6" w14:textId="77777777" w:rsidTr="007C354D">
        <w:trPr>
          <w:trHeight w:val="1225"/>
          <w:tblHeader/>
        </w:trPr>
        <w:tc>
          <w:tcPr>
            <w:tcW w:w="1488" w:type="pct"/>
          </w:tcPr>
          <w:p w14:paraId="332D8839"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 xml:space="preserve">ELEMENT </w:t>
            </w:r>
          </w:p>
          <w:p w14:paraId="74CFBEE8"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describe the key outcomes that make up workplace functions</w:t>
            </w:r>
          </w:p>
        </w:tc>
        <w:tc>
          <w:tcPr>
            <w:tcW w:w="3512" w:type="pct"/>
          </w:tcPr>
          <w:p w14:paraId="60DBC011"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PERFORMANCE CRITERIA</w:t>
            </w:r>
          </w:p>
          <w:p w14:paraId="69643AB1"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are assessable statements which specify the required level of performance for each of the elements</w:t>
            </w:r>
          </w:p>
          <w:p w14:paraId="452C956E" w14:textId="77777777" w:rsidR="008F3CF7" w:rsidRPr="00680195" w:rsidRDefault="008F3CF7" w:rsidP="00B302A7">
            <w:pPr>
              <w:spacing w:after="0" w:line="360" w:lineRule="auto"/>
              <w:rPr>
                <w:rFonts w:eastAsia="Times New Roman"/>
                <w:b/>
                <w:i/>
                <w:color w:val="000000"/>
                <w:kern w:val="28"/>
                <w:szCs w:val="24"/>
              </w:rPr>
            </w:pPr>
            <w:r w:rsidRPr="00680195">
              <w:rPr>
                <w:rFonts w:eastAsia="Times New Roman"/>
                <w:b/>
                <w:i/>
                <w:color w:val="000000"/>
                <w:kern w:val="28"/>
                <w:szCs w:val="24"/>
              </w:rPr>
              <w:t>(Bold and italicized terms are elaborated in the range)</w:t>
            </w:r>
          </w:p>
        </w:tc>
      </w:tr>
      <w:tr w:rsidR="008F3CF7" w:rsidRPr="00680195" w14:paraId="4775028E" w14:textId="77777777" w:rsidTr="007C354D">
        <w:trPr>
          <w:trHeight w:val="278"/>
        </w:trPr>
        <w:tc>
          <w:tcPr>
            <w:tcW w:w="1488" w:type="pct"/>
          </w:tcPr>
          <w:p w14:paraId="366791A5" w14:textId="77777777" w:rsidR="008F3CF7" w:rsidRPr="00680195" w:rsidRDefault="008F3CF7" w:rsidP="00B302A7">
            <w:pPr>
              <w:numPr>
                <w:ilvl w:val="0"/>
                <w:numId w:val="98"/>
              </w:numPr>
              <w:spacing w:after="0" w:line="360" w:lineRule="auto"/>
              <w:rPr>
                <w:rFonts w:eastAsia="Times New Roman"/>
                <w:color w:val="000000"/>
                <w:kern w:val="28"/>
                <w:szCs w:val="24"/>
              </w:rPr>
            </w:pPr>
            <w:r w:rsidRPr="00680195">
              <w:rPr>
                <w:rFonts w:eastAsia="Times New Roman"/>
                <w:color w:val="000000"/>
                <w:kern w:val="28"/>
                <w:szCs w:val="24"/>
              </w:rPr>
              <w:t>Operate computer devices</w:t>
            </w:r>
          </w:p>
        </w:tc>
        <w:tc>
          <w:tcPr>
            <w:tcW w:w="3512" w:type="pct"/>
          </w:tcPr>
          <w:p w14:paraId="3E4B25CF"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C</w:t>
            </w:r>
            <w:r w:rsidRPr="00680195">
              <w:rPr>
                <w:rFonts w:eastAsia="Times New Roman"/>
                <w:b/>
                <w:i/>
                <w:color w:val="000000"/>
                <w:kern w:val="28"/>
                <w:szCs w:val="24"/>
              </w:rPr>
              <w:t>omputer device</w:t>
            </w:r>
            <w:r w:rsidRPr="00680195">
              <w:rPr>
                <w:rFonts w:eastAsia="Times New Roman"/>
                <w:color w:val="000000"/>
                <w:kern w:val="28"/>
                <w:szCs w:val="24"/>
              </w:rPr>
              <w:t xml:space="preserve"> usage is determined as per workplace requirements.</w:t>
            </w:r>
          </w:p>
          <w:p w14:paraId="63F638E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Computer hardware</w:t>
            </w:r>
            <w:r w:rsidRPr="00680195">
              <w:rPr>
                <w:rFonts w:eastAsia="Times New Roman"/>
                <w:b/>
                <w:color w:val="000000"/>
                <w:kern w:val="28"/>
                <w:szCs w:val="24"/>
              </w:rPr>
              <w:t xml:space="preserve"> </w:t>
            </w:r>
            <w:r w:rsidRPr="00680195">
              <w:rPr>
                <w:rFonts w:eastAsia="Times New Roman"/>
                <w:color w:val="000000"/>
                <w:kern w:val="28"/>
                <w:szCs w:val="24"/>
              </w:rPr>
              <w:t>is identified according to job requirements.</w:t>
            </w:r>
          </w:p>
          <w:p w14:paraId="77F1294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 xml:space="preserve">Computer software </w:t>
            </w:r>
            <w:r w:rsidRPr="00680195">
              <w:rPr>
                <w:rFonts w:eastAsia="Times New Roman"/>
                <w:color w:val="000000"/>
                <w:kern w:val="28"/>
                <w:szCs w:val="24"/>
              </w:rPr>
              <w:t>is identified according to workplace requirements.</w:t>
            </w:r>
          </w:p>
          <w:p w14:paraId="79C8F68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Computer devices are turned on or off as per the correct workplace procedure.</w:t>
            </w:r>
          </w:p>
          <w:p w14:paraId="2DA5CD2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Mouse techniques</w:t>
            </w:r>
            <w:r w:rsidRPr="00680195">
              <w:rPr>
                <w:rFonts w:eastAsia="Times New Roman"/>
                <w:color w:val="000000"/>
                <w:kern w:val="28"/>
                <w:szCs w:val="24"/>
              </w:rPr>
              <w:t xml:space="preserve"> are applied in solving tasks as per workplace requirements.</w:t>
            </w:r>
          </w:p>
          <w:p w14:paraId="4CBBB7E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Keyboard</w:t>
            </w:r>
            <w:r w:rsidRPr="00680195">
              <w:rPr>
                <w:rFonts w:eastAsia="Times New Roman"/>
                <w:b/>
                <w:i/>
                <w:color w:val="000000"/>
                <w:kern w:val="28"/>
                <w:szCs w:val="24"/>
              </w:rPr>
              <w:t xml:space="preserve"> </w:t>
            </w:r>
            <w:r w:rsidRPr="00680195">
              <w:rPr>
                <w:rFonts w:eastAsia="Times New Roman"/>
                <w:color w:val="000000"/>
                <w:kern w:val="28"/>
                <w:szCs w:val="24"/>
              </w:rPr>
              <w:t>techniques are applied in solving tasks as per workplace requirements.</w:t>
            </w:r>
          </w:p>
          <w:p w14:paraId="588B840B"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Computer files and folders are created and managed as per workplace requirements.</w:t>
            </w:r>
          </w:p>
          <w:p w14:paraId="7B557362"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b/>
                <w:i/>
                <w:color w:val="000000"/>
                <w:kern w:val="28"/>
                <w:szCs w:val="24"/>
              </w:rPr>
              <w:t>Internet connection option</w:t>
            </w:r>
            <w:r w:rsidRPr="00680195">
              <w:rPr>
                <w:rFonts w:eastAsia="Times New Roman"/>
                <w:color w:val="000000"/>
                <w:kern w:val="28"/>
                <w:szCs w:val="24"/>
              </w:rPr>
              <w:t>s are identified and applied in connecting computer devices to the Internet.</w:t>
            </w:r>
          </w:p>
          <w:p w14:paraId="18386B31"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b/>
                <w:i/>
                <w:color w:val="000000"/>
                <w:kern w:val="28"/>
                <w:szCs w:val="24"/>
              </w:rPr>
              <w:t>External devices</w:t>
            </w:r>
            <w:r w:rsidRPr="00680195">
              <w:rPr>
                <w:rFonts w:eastAsia="Times New Roman"/>
                <w:color w:val="000000"/>
                <w:kern w:val="28"/>
                <w:szCs w:val="24"/>
              </w:rPr>
              <w:t xml:space="preserve"> are identified and connected to the computer devices as per the job requirement.</w:t>
            </w:r>
          </w:p>
        </w:tc>
      </w:tr>
      <w:tr w:rsidR="008F3CF7" w:rsidRPr="00680195" w14:paraId="0D91D272" w14:textId="77777777" w:rsidTr="007C354D">
        <w:trPr>
          <w:trHeight w:val="278"/>
        </w:trPr>
        <w:tc>
          <w:tcPr>
            <w:tcW w:w="1488" w:type="pct"/>
          </w:tcPr>
          <w:p w14:paraId="6EEFCD90" w14:textId="77777777" w:rsidR="008F3CF7" w:rsidRPr="00680195" w:rsidRDefault="008F3CF7">
            <w:pPr>
              <w:numPr>
                <w:ilvl w:val="0"/>
                <w:numId w:val="98"/>
              </w:numPr>
              <w:spacing w:after="0"/>
              <w:rPr>
                <w:rFonts w:eastAsia="Times New Roman"/>
                <w:color w:val="000000"/>
                <w:kern w:val="28"/>
                <w:szCs w:val="24"/>
              </w:rPr>
            </w:pPr>
            <w:r w:rsidRPr="00680195">
              <w:rPr>
                <w:rFonts w:eastAsia="Times New Roman"/>
                <w:color w:val="000000"/>
                <w:kern w:val="28"/>
                <w:szCs w:val="24"/>
              </w:rPr>
              <w:lastRenderedPageBreak/>
              <w:t>Solve tasks using Office suite</w:t>
            </w:r>
          </w:p>
        </w:tc>
        <w:tc>
          <w:tcPr>
            <w:tcW w:w="3512" w:type="pct"/>
          </w:tcPr>
          <w:p w14:paraId="00ADEE33" w14:textId="77777777" w:rsidR="008F3CF7" w:rsidRPr="00680195" w:rsidRDefault="008F3CF7" w:rsidP="00B302A7">
            <w:pPr>
              <w:numPr>
                <w:ilvl w:val="0"/>
                <w:numId w:val="104"/>
              </w:numPr>
              <w:pBdr>
                <w:top w:val="nil"/>
                <w:left w:val="nil"/>
                <w:bottom w:val="nil"/>
                <w:right w:val="nil"/>
                <w:between w:val="nil"/>
              </w:pBdr>
              <w:spacing w:after="0" w:line="360" w:lineRule="auto"/>
              <w:contextualSpacing/>
              <w:rPr>
                <w:szCs w:val="24"/>
                <w:lang w:val="en-GB"/>
              </w:rPr>
            </w:pPr>
            <w:r w:rsidRPr="00680195">
              <w:rPr>
                <w:b/>
                <w:i/>
                <w:szCs w:val="24"/>
                <w:lang w:val="en-GB"/>
              </w:rPr>
              <w:t>Word processing concepts</w:t>
            </w:r>
            <w:r w:rsidRPr="00680195">
              <w:rPr>
                <w:i/>
                <w:szCs w:val="24"/>
                <w:lang w:val="en-GB"/>
              </w:rPr>
              <w:t xml:space="preserve"> </w:t>
            </w:r>
            <w:r w:rsidRPr="00680195">
              <w:rPr>
                <w:szCs w:val="24"/>
                <w:lang w:val="en-GB"/>
              </w:rPr>
              <w:t>are applied in solving workplace tasks as per job requirements.</w:t>
            </w:r>
          </w:p>
          <w:p w14:paraId="2B97C8C2" w14:textId="77777777" w:rsidR="008F3CF7" w:rsidRPr="00680195" w:rsidRDefault="008F3CF7" w:rsidP="00B302A7">
            <w:pPr>
              <w:numPr>
                <w:ilvl w:val="0"/>
                <w:numId w:val="104"/>
              </w:numPr>
              <w:pBdr>
                <w:top w:val="nil"/>
                <w:left w:val="nil"/>
                <w:bottom w:val="nil"/>
                <w:right w:val="nil"/>
                <w:between w:val="nil"/>
              </w:pBdr>
              <w:spacing w:after="0" w:line="360" w:lineRule="auto"/>
              <w:contextualSpacing/>
              <w:rPr>
                <w:szCs w:val="24"/>
                <w:lang w:val="en-GB"/>
              </w:rPr>
            </w:pPr>
            <w:r w:rsidRPr="00680195">
              <w:rPr>
                <w:szCs w:val="24"/>
                <w:lang w:val="en-GB"/>
              </w:rPr>
              <w:t>Worksheet data is entered and prepared in accordance with work procedures.</w:t>
            </w:r>
          </w:p>
          <w:p w14:paraId="78FD9716" w14:textId="77777777" w:rsidR="008F3CF7" w:rsidRPr="00680195" w:rsidRDefault="008F3CF7" w:rsidP="00B302A7">
            <w:pPr>
              <w:numPr>
                <w:ilvl w:val="0"/>
                <w:numId w:val="104"/>
              </w:numPr>
              <w:spacing w:before="240" w:after="240" w:line="360" w:lineRule="auto"/>
              <w:contextualSpacing/>
              <w:rPr>
                <w:szCs w:val="24"/>
                <w:lang w:val="en-GB"/>
              </w:rPr>
            </w:pPr>
            <w:r w:rsidRPr="00680195">
              <w:rPr>
                <w:szCs w:val="24"/>
                <w:lang w:val="en-GB"/>
              </w:rPr>
              <w:t>Worksheet data is built and edited in accordance with workplace procedures.</w:t>
            </w:r>
          </w:p>
          <w:p w14:paraId="339A1FD1" w14:textId="77777777" w:rsidR="008F3CF7" w:rsidRPr="00680195" w:rsidRDefault="008F3CF7" w:rsidP="00B302A7">
            <w:pPr>
              <w:numPr>
                <w:ilvl w:val="0"/>
                <w:numId w:val="104"/>
              </w:numPr>
              <w:spacing w:before="240" w:after="240" w:line="360" w:lineRule="auto"/>
              <w:contextualSpacing/>
              <w:rPr>
                <w:szCs w:val="24"/>
                <w:lang w:val="en-GB"/>
              </w:rPr>
            </w:pPr>
            <w:r w:rsidRPr="00680195">
              <w:rPr>
                <w:b/>
                <w:i/>
                <w:szCs w:val="24"/>
                <w:lang w:val="en-GB"/>
              </w:rPr>
              <w:t>Data manipulation</w:t>
            </w:r>
            <w:r w:rsidRPr="00680195">
              <w:rPr>
                <w:szCs w:val="24"/>
                <w:lang w:val="en-GB"/>
              </w:rPr>
              <w:t xml:space="preserve"> on a worksheet is undertaken in accordance with work requirements.</w:t>
            </w:r>
          </w:p>
          <w:p w14:paraId="3AC357B0" w14:textId="77777777" w:rsidR="008F3CF7" w:rsidRPr="00680195" w:rsidRDefault="008F3CF7" w:rsidP="00B302A7">
            <w:pPr>
              <w:numPr>
                <w:ilvl w:val="0"/>
                <w:numId w:val="104"/>
              </w:numPr>
              <w:spacing w:before="240" w:after="240" w:line="360" w:lineRule="auto"/>
              <w:contextualSpacing/>
              <w:rPr>
                <w:szCs w:val="24"/>
                <w:lang w:val="en-GB"/>
              </w:rPr>
            </w:pPr>
            <w:r w:rsidRPr="00680195">
              <w:rPr>
                <w:szCs w:val="24"/>
                <w:lang w:val="en-GB"/>
              </w:rPr>
              <w:t>Worksheets are saved and printed in accordance with job requirements.</w:t>
            </w:r>
          </w:p>
          <w:p w14:paraId="7307CEB4" w14:textId="77777777" w:rsidR="008F3CF7" w:rsidRPr="00680195" w:rsidRDefault="008F3CF7" w:rsidP="00B302A7">
            <w:pPr>
              <w:numPr>
                <w:ilvl w:val="0"/>
                <w:numId w:val="104"/>
              </w:numPr>
              <w:spacing w:after="0" w:line="360" w:lineRule="auto"/>
              <w:contextualSpacing/>
              <w:rPr>
                <w:szCs w:val="24"/>
                <w:lang w:val="en-GB"/>
              </w:rPr>
            </w:pPr>
            <w:r w:rsidRPr="00680195">
              <w:rPr>
                <w:b/>
                <w:i/>
                <w:szCs w:val="24"/>
                <w:lang w:val="en-GB"/>
              </w:rPr>
              <w:t>Electronic presentation concepts</w:t>
            </w:r>
            <w:r w:rsidRPr="00680195">
              <w:rPr>
                <w:i/>
                <w:szCs w:val="24"/>
                <w:lang w:val="en-GB"/>
              </w:rPr>
              <w:t xml:space="preserve"> </w:t>
            </w:r>
            <w:r w:rsidRPr="00680195">
              <w:rPr>
                <w:szCs w:val="24"/>
                <w:lang w:val="en-GB"/>
              </w:rPr>
              <w:t>are applied in solving workplace tasks as per job requirements.</w:t>
            </w:r>
          </w:p>
        </w:tc>
      </w:tr>
      <w:tr w:rsidR="008F3CF7" w:rsidRPr="00680195" w14:paraId="395E881C" w14:textId="77777777" w:rsidTr="007C354D">
        <w:trPr>
          <w:trHeight w:val="278"/>
        </w:trPr>
        <w:tc>
          <w:tcPr>
            <w:tcW w:w="1488" w:type="pct"/>
          </w:tcPr>
          <w:p w14:paraId="2E43070D"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t xml:space="preserve">Manage data and information  </w:t>
            </w:r>
          </w:p>
        </w:tc>
        <w:tc>
          <w:tcPr>
            <w:tcW w:w="3512" w:type="pct"/>
          </w:tcPr>
          <w:p w14:paraId="5C725AEF"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Office </w:t>
            </w:r>
            <w:r w:rsidRPr="00680195">
              <w:rPr>
                <w:rFonts w:eastAsia="Times New Roman"/>
                <w:b/>
                <w:i/>
                <w:color w:val="000000"/>
                <w:kern w:val="28"/>
                <w:szCs w:val="24"/>
              </w:rPr>
              <w:t>internet services</w:t>
            </w:r>
            <w:r w:rsidRPr="00680195">
              <w:rPr>
                <w:rFonts w:eastAsia="Times New Roman"/>
                <w:color w:val="000000"/>
                <w:kern w:val="28"/>
                <w:szCs w:val="24"/>
              </w:rPr>
              <w:t xml:space="preserve"> are identified and applied in accordance with office procedures.</w:t>
            </w:r>
          </w:p>
          <w:p w14:paraId="2A175B2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Internet access applications</w:t>
            </w:r>
            <w:r w:rsidRPr="00680195">
              <w:rPr>
                <w:rFonts w:eastAsia="Times New Roman"/>
                <w:color w:val="000000"/>
                <w:kern w:val="28"/>
                <w:szCs w:val="24"/>
              </w:rPr>
              <w:t xml:space="preserve"> are determined in accordance with office operation procedures.</w:t>
            </w:r>
          </w:p>
          <w:p w14:paraId="5D113A0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Internet search is performed as per job requirements.</w:t>
            </w:r>
          </w:p>
          <w:p w14:paraId="78EB8A89"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Online digital content is downloaded in accordance with workplace requirements.</w:t>
            </w:r>
          </w:p>
          <w:p w14:paraId="7F2E96DD"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Digital content is identified and backed up in accordance with workplace procedures.</w:t>
            </w:r>
          </w:p>
        </w:tc>
      </w:tr>
      <w:tr w:rsidR="008F3CF7" w:rsidRPr="00680195" w14:paraId="171999C1" w14:textId="77777777" w:rsidTr="007C354D">
        <w:trPr>
          <w:trHeight w:val="278"/>
        </w:trPr>
        <w:tc>
          <w:tcPr>
            <w:tcW w:w="1488" w:type="pct"/>
          </w:tcPr>
          <w:p w14:paraId="7A985C55"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t>Perform online communication and collaboration</w:t>
            </w:r>
          </w:p>
        </w:tc>
        <w:tc>
          <w:tcPr>
            <w:tcW w:w="3512" w:type="pct"/>
          </w:tcPr>
          <w:p w14:paraId="421B11A1"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Netiquette principles are observed as per work requirements.</w:t>
            </w:r>
          </w:p>
          <w:p w14:paraId="238024EF"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Electronic mail communication is executed in accordance with workplace policy.</w:t>
            </w:r>
          </w:p>
          <w:p w14:paraId="0615975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lastRenderedPageBreak/>
              <w:t>Digital content copyright and licenses are identified and applied according to workplace policies and regulatory requirements.</w:t>
            </w:r>
          </w:p>
          <w:p w14:paraId="055B355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Online</w:t>
            </w:r>
            <w:r w:rsidRPr="00680195">
              <w:rPr>
                <w:rFonts w:eastAsia="Times New Roman"/>
                <w:color w:val="000000"/>
                <w:kern w:val="28"/>
                <w:szCs w:val="24"/>
              </w:rPr>
              <w:t xml:space="preserve"> </w:t>
            </w:r>
            <w:r w:rsidRPr="00680195">
              <w:rPr>
                <w:rFonts w:eastAsia="Times New Roman"/>
                <w:b/>
                <w:i/>
                <w:color w:val="000000"/>
                <w:kern w:val="28"/>
                <w:szCs w:val="24"/>
              </w:rPr>
              <w:t>collaboration tools</w:t>
            </w:r>
            <w:r w:rsidRPr="00680195">
              <w:rPr>
                <w:rFonts w:eastAsia="Times New Roman"/>
                <w:color w:val="000000"/>
                <w:kern w:val="28"/>
                <w:szCs w:val="24"/>
              </w:rPr>
              <w:t xml:space="preserve"> are applied in accordance with workplace policies and regulatory requirements.</w:t>
            </w:r>
          </w:p>
        </w:tc>
      </w:tr>
      <w:tr w:rsidR="008F3CF7" w:rsidRPr="00680195" w14:paraId="032DD97B" w14:textId="77777777" w:rsidTr="007C354D">
        <w:trPr>
          <w:trHeight w:val="278"/>
        </w:trPr>
        <w:tc>
          <w:tcPr>
            <w:tcW w:w="1488" w:type="pct"/>
          </w:tcPr>
          <w:p w14:paraId="4C2C4A78"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lastRenderedPageBreak/>
              <w:t>Apply cybersecurity skills</w:t>
            </w:r>
          </w:p>
        </w:tc>
        <w:tc>
          <w:tcPr>
            <w:tcW w:w="3512" w:type="pct"/>
          </w:tcPr>
          <w:p w14:paraId="5A31B0C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 xml:space="preserve">Data protection </w:t>
            </w:r>
            <w:r w:rsidRPr="00680195">
              <w:rPr>
                <w:rFonts w:eastAsia="Times New Roman"/>
                <w:color w:val="000000"/>
                <w:kern w:val="28"/>
                <w:szCs w:val="24"/>
              </w:rPr>
              <w:t xml:space="preserve">and </w:t>
            </w:r>
            <w:r w:rsidRPr="00680195">
              <w:rPr>
                <w:rFonts w:eastAsia="Times New Roman"/>
                <w:b/>
                <w:i/>
                <w:color w:val="000000"/>
                <w:kern w:val="28"/>
                <w:szCs w:val="24"/>
              </w:rPr>
              <w:t xml:space="preserve">privacy </w:t>
            </w:r>
            <w:r w:rsidRPr="00680195">
              <w:rPr>
                <w:rFonts w:eastAsia="Times New Roman"/>
                <w:color w:val="000000"/>
                <w:kern w:val="28"/>
                <w:szCs w:val="24"/>
              </w:rPr>
              <w:t>is classified in accordance with workplace policies and regulatory requirements.</w:t>
            </w:r>
          </w:p>
          <w:p w14:paraId="3F571A8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Internet security threats</w:t>
            </w:r>
            <w:r w:rsidRPr="00680195">
              <w:rPr>
                <w:rFonts w:eastAsia="Times New Roman"/>
                <w:color w:val="000000"/>
                <w:kern w:val="28"/>
                <w:szCs w:val="24"/>
              </w:rPr>
              <w:t xml:space="preserve"> are identified as per workplace policies and regulatory requirements. </w:t>
            </w:r>
          </w:p>
          <w:p w14:paraId="0BA0B5C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Computer threats and crimes are detected in accordance to Information Management security guidelines</w:t>
            </w:r>
          </w:p>
          <w:p w14:paraId="2F69A6B9"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Cybersecurity control measures</w:t>
            </w:r>
            <w:r w:rsidRPr="00680195">
              <w:rPr>
                <w:rFonts w:eastAsia="Times New Roman"/>
                <w:color w:val="000000"/>
                <w:kern w:val="28"/>
                <w:szCs w:val="24"/>
              </w:rPr>
              <w:t xml:space="preserve"> are applied in accordance with workplace policies and regulatory requirements.</w:t>
            </w:r>
          </w:p>
        </w:tc>
      </w:tr>
      <w:tr w:rsidR="008F3CF7" w:rsidRPr="00680195" w14:paraId="1473F275" w14:textId="77777777" w:rsidTr="007C354D">
        <w:trPr>
          <w:trHeight w:val="278"/>
        </w:trPr>
        <w:tc>
          <w:tcPr>
            <w:tcW w:w="1488" w:type="pct"/>
          </w:tcPr>
          <w:p w14:paraId="10FD0819" w14:textId="77777777" w:rsidR="008F3CF7" w:rsidRPr="00680195" w:rsidRDefault="008F3CF7">
            <w:pPr>
              <w:widowControl w:val="0"/>
              <w:numPr>
                <w:ilvl w:val="0"/>
                <w:numId w:val="98"/>
              </w:numPr>
              <w:spacing w:after="0"/>
              <w:rPr>
                <w:color w:val="000000"/>
                <w:kern w:val="28"/>
                <w:szCs w:val="24"/>
              </w:rPr>
            </w:pPr>
            <w:r w:rsidRPr="00680195">
              <w:rPr>
                <w:rFonts w:eastAsia="Times New Roman"/>
                <w:color w:val="000000"/>
                <w:kern w:val="28"/>
                <w:szCs w:val="24"/>
              </w:rPr>
              <w:t xml:space="preserve">Perform online jobs </w:t>
            </w:r>
          </w:p>
        </w:tc>
        <w:tc>
          <w:tcPr>
            <w:tcW w:w="3512" w:type="pct"/>
          </w:tcPr>
          <w:p w14:paraId="562C5457"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Online job platforms</w:t>
            </w:r>
            <w:r w:rsidRPr="00680195">
              <w:rPr>
                <w:rFonts w:eastAsia="Times New Roman"/>
                <w:color w:val="000000"/>
                <w:kern w:val="28"/>
                <w:szCs w:val="24"/>
              </w:rPr>
              <w:t xml:space="preserve"> are identified as per the job requirements.</w:t>
            </w:r>
          </w:p>
          <w:p w14:paraId="7DAC735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accounts and profiles are created in accordance with the work requirements.</w:t>
            </w:r>
          </w:p>
          <w:p w14:paraId="5BD25D86"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jobs are identified according to the bidder’s skillset.</w:t>
            </w:r>
          </w:p>
          <w:p w14:paraId="305AB41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 xml:space="preserve">Online digital identity is managed according to industry best practices.  </w:t>
            </w:r>
          </w:p>
          <w:p w14:paraId="22BB00F0"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Online job bidding is done as per the specific job requirements.</w:t>
            </w:r>
          </w:p>
          <w:p w14:paraId="7B1FCE5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tasks are executed according to the job requirements.</w:t>
            </w:r>
          </w:p>
          <w:p w14:paraId="0E3B4FE0"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Personal online payment account is managed in accordance with financial regulations.</w:t>
            </w:r>
          </w:p>
        </w:tc>
      </w:tr>
      <w:tr w:rsidR="008F3CF7" w:rsidRPr="00680195" w14:paraId="0B8CE592" w14:textId="77777777" w:rsidTr="007C354D">
        <w:trPr>
          <w:trHeight w:val="278"/>
        </w:trPr>
        <w:tc>
          <w:tcPr>
            <w:tcW w:w="1488" w:type="pct"/>
          </w:tcPr>
          <w:p w14:paraId="3F29412E" w14:textId="77777777" w:rsidR="008F3CF7" w:rsidRPr="00680195" w:rsidRDefault="008F3CF7">
            <w:pPr>
              <w:widowControl w:val="0"/>
              <w:numPr>
                <w:ilvl w:val="0"/>
                <w:numId w:val="98"/>
              </w:numPr>
              <w:spacing w:after="0"/>
              <w:rPr>
                <w:color w:val="000000"/>
                <w:kern w:val="28"/>
                <w:szCs w:val="24"/>
              </w:rPr>
            </w:pPr>
            <w:r w:rsidRPr="00680195">
              <w:rPr>
                <w:rFonts w:eastAsia="Tahoma"/>
                <w:color w:val="000000"/>
                <w:kern w:val="28"/>
                <w:szCs w:val="24"/>
              </w:rPr>
              <w:t>Apply job entry techniques</w:t>
            </w:r>
          </w:p>
        </w:tc>
        <w:tc>
          <w:tcPr>
            <w:tcW w:w="3512" w:type="pct"/>
          </w:tcPr>
          <w:p w14:paraId="2CB650E9"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 xml:space="preserve">Job opportunities </w:t>
            </w:r>
            <w:r w:rsidRPr="00680195">
              <w:rPr>
                <w:rFonts w:eastAsia="Tahoma"/>
                <w:color w:val="000000"/>
                <w:kern w:val="28"/>
                <w:szCs w:val="24"/>
              </w:rPr>
              <w:t xml:space="preserve">are sought based on competencies. </w:t>
            </w:r>
          </w:p>
          <w:p w14:paraId="694AD442"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color w:val="000000"/>
                <w:kern w:val="28"/>
                <w:szCs w:val="24"/>
              </w:rPr>
              <w:lastRenderedPageBreak/>
              <w:t xml:space="preserve">A winning resume/CV is developed as per job advertisement. </w:t>
            </w:r>
          </w:p>
          <w:p w14:paraId="76BDCB1B"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 xml:space="preserve"> </w:t>
            </w:r>
            <w:r w:rsidRPr="00680195">
              <w:rPr>
                <w:rFonts w:eastAsia="Tahoma"/>
                <w:color w:val="000000"/>
                <w:kern w:val="28"/>
                <w:szCs w:val="24"/>
              </w:rPr>
              <w:t xml:space="preserve">An application/cover letter is developed based on the job advertisement. </w:t>
            </w:r>
          </w:p>
          <w:p w14:paraId="6A25B08F"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 xml:space="preserve"> certificates and testimonials</w:t>
            </w:r>
            <w:r w:rsidRPr="00680195">
              <w:rPr>
                <w:rFonts w:eastAsia="Tahoma"/>
                <w:color w:val="000000"/>
                <w:kern w:val="28"/>
                <w:szCs w:val="24"/>
              </w:rPr>
              <w:t xml:space="preserve"> are organized as per resume.</w:t>
            </w:r>
          </w:p>
          <w:p w14:paraId="42F35190"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Interview skills</w:t>
            </w:r>
            <w:r w:rsidRPr="00680195">
              <w:rPr>
                <w:rFonts w:eastAsia="Tahoma"/>
                <w:color w:val="000000"/>
                <w:kern w:val="28"/>
                <w:szCs w:val="24"/>
              </w:rPr>
              <w:t xml:space="preserve"> are demonstrated as per job advertisement. </w:t>
            </w:r>
          </w:p>
        </w:tc>
      </w:tr>
    </w:tbl>
    <w:p w14:paraId="0A8CE84D" w14:textId="77777777" w:rsidR="008F3CF7" w:rsidRPr="00680195" w:rsidRDefault="008F3CF7" w:rsidP="008F3CF7">
      <w:pPr>
        <w:spacing w:after="120"/>
        <w:rPr>
          <w:rFonts w:eastAsia="Times New Roman"/>
          <w:b/>
          <w:color w:val="000000"/>
          <w:kern w:val="28"/>
          <w:szCs w:val="24"/>
        </w:rPr>
      </w:pPr>
    </w:p>
    <w:p w14:paraId="5AB8878C"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 xml:space="preserve">RANGE </w:t>
      </w:r>
    </w:p>
    <w:p w14:paraId="7434DAD3" w14:textId="77777777" w:rsidR="008F3CF7" w:rsidRPr="00680195" w:rsidRDefault="008F3CF7" w:rsidP="008F3CF7">
      <w:pPr>
        <w:spacing w:after="120"/>
        <w:jc w:val="both"/>
        <w:rPr>
          <w:rFonts w:eastAsia="Times New Roman"/>
          <w:color w:val="000000"/>
          <w:kern w:val="28"/>
          <w:szCs w:val="24"/>
        </w:rPr>
      </w:pPr>
      <w:r w:rsidRPr="00680195">
        <w:rPr>
          <w:rFonts w:eastAsia="Times New Roman"/>
          <w:color w:val="000000"/>
          <w:kern w:val="28"/>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8F3CF7" w:rsidRPr="00680195" w14:paraId="5824F4C9" w14:textId="77777777" w:rsidTr="007C354D">
        <w:trPr>
          <w:tblHeader/>
        </w:trPr>
        <w:tc>
          <w:tcPr>
            <w:tcW w:w="3647" w:type="dxa"/>
          </w:tcPr>
          <w:p w14:paraId="2ABBD01B"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 xml:space="preserve">Variable </w:t>
            </w:r>
          </w:p>
        </w:tc>
        <w:tc>
          <w:tcPr>
            <w:tcW w:w="5421" w:type="dxa"/>
          </w:tcPr>
          <w:p w14:paraId="022B749A"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 xml:space="preserve">Range </w:t>
            </w:r>
          </w:p>
        </w:tc>
      </w:tr>
      <w:tr w:rsidR="008F3CF7" w:rsidRPr="00680195" w14:paraId="74E77CED" w14:textId="77777777" w:rsidTr="007C354D">
        <w:trPr>
          <w:trHeight w:val="1200"/>
        </w:trPr>
        <w:tc>
          <w:tcPr>
            <w:tcW w:w="3647" w:type="dxa"/>
          </w:tcPr>
          <w:p w14:paraId="1CCFAFBF" w14:textId="77777777" w:rsidR="008F3CF7" w:rsidRPr="00680195" w:rsidRDefault="008F3CF7">
            <w:pPr>
              <w:numPr>
                <w:ilvl w:val="0"/>
                <w:numId w:val="100"/>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Computer devices may include but are not limited to:</w:t>
            </w:r>
          </w:p>
        </w:tc>
        <w:tc>
          <w:tcPr>
            <w:tcW w:w="5421" w:type="dxa"/>
          </w:tcPr>
          <w:p w14:paraId="6695EC01"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Desktops</w:t>
            </w:r>
          </w:p>
          <w:p w14:paraId="208BD65B"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Laptops</w:t>
            </w:r>
          </w:p>
          <w:p w14:paraId="2FAB1B6E"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Smartphones</w:t>
            </w:r>
          </w:p>
          <w:p w14:paraId="5248118B"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Tablets</w:t>
            </w:r>
          </w:p>
          <w:p w14:paraId="31D5DF62"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Smartwatches</w:t>
            </w:r>
          </w:p>
        </w:tc>
      </w:tr>
      <w:tr w:rsidR="008F3CF7" w:rsidRPr="00680195" w14:paraId="541FD8DE" w14:textId="77777777" w:rsidTr="00702C4C">
        <w:trPr>
          <w:trHeight w:val="790"/>
        </w:trPr>
        <w:tc>
          <w:tcPr>
            <w:tcW w:w="3647" w:type="dxa"/>
          </w:tcPr>
          <w:p w14:paraId="6FB0977E"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Computer hardware may include but are not limited to:</w:t>
            </w:r>
          </w:p>
        </w:tc>
        <w:tc>
          <w:tcPr>
            <w:tcW w:w="5421" w:type="dxa"/>
          </w:tcPr>
          <w:p w14:paraId="64B09F4D" w14:textId="304A4D8C"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The System Unit </w:t>
            </w:r>
            <w:r w:rsidR="005D74C2" w:rsidRPr="00680195">
              <w:rPr>
                <w:rFonts w:eastAsia="Times New Roman"/>
                <w:color w:val="000000"/>
                <w:kern w:val="28"/>
                <w:szCs w:val="24"/>
              </w:rPr>
              <w:t>E.g.,</w:t>
            </w:r>
            <w:r w:rsidRPr="00680195">
              <w:rPr>
                <w:rFonts w:eastAsia="Times New Roman"/>
                <w:color w:val="000000"/>
                <w:kern w:val="28"/>
                <w:szCs w:val="24"/>
              </w:rPr>
              <w:t xml:space="preserve"> Motherboard, CPU, casing, </w:t>
            </w:r>
          </w:p>
          <w:p w14:paraId="66DC47C7" w14:textId="408F343F"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Input Devices </w:t>
            </w:r>
            <w:r w:rsidR="005D74C2" w:rsidRPr="00680195">
              <w:rPr>
                <w:rFonts w:eastAsia="Times New Roman"/>
                <w:color w:val="000000"/>
                <w:kern w:val="28"/>
                <w:szCs w:val="24"/>
              </w:rPr>
              <w:t>e.g.,</w:t>
            </w:r>
            <w:r w:rsidRPr="00680195">
              <w:rPr>
                <w:rFonts w:eastAsia="Times New Roman"/>
                <w:color w:val="000000"/>
                <w:kern w:val="28"/>
                <w:szCs w:val="24"/>
              </w:rPr>
              <w:t xml:space="preserve"> Pointing, keying, scanning, voice/speech recognition, direct data capture devices.</w:t>
            </w:r>
          </w:p>
          <w:p w14:paraId="2BBA9255" w14:textId="22F26C02"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Output Devices </w:t>
            </w:r>
            <w:r w:rsidR="005D74C2" w:rsidRPr="00680195">
              <w:rPr>
                <w:rFonts w:eastAsia="Times New Roman"/>
                <w:color w:val="000000"/>
                <w:kern w:val="28"/>
                <w:szCs w:val="24"/>
              </w:rPr>
              <w:t>e.g.,</w:t>
            </w:r>
            <w:r w:rsidRPr="00680195">
              <w:rPr>
                <w:rFonts w:eastAsia="Times New Roman"/>
                <w:color w:val="000000"/>
                <w:kern w:val="28"/>
                <w:szCs w:val="24"/>
              </w:rPr>
              <w:t xml:space="preserve"> hardcopy output and softcopy output </w:t>
            </w:r>
          </w:p>
          <w:p w14:paraId="2F8C9614" w14:textId="64586054"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Storage Devices </w:t>
            </w:r>
            <w:r w:rsidR="005D74C2" w:rsidRPr="00680195">
              <w:rPr>
                <w:rFonts w:eastAsia="Times New Roman"/>
                <w:color w:val="000000"/>
                <w:kern w:val="28"/>
                <w:szCs w:val="24"/>
              </w:rPr>
              <w:t>e.g.,</w:t>
            </w:r>
            <w:r w:rsidRPr="00680195">
              <w:rPr>
                <w:rFonts w:eastAsia="Times New Roman"/>
                <w:color w:val="000000"/>
                <w:kern w:val="28"/>
                <w:szCs w:val="24"/>
              </w:rPr>
              <w:t xml:space="preserve"> main memory </w:t>
            </w:r>
            <w:r w:rsidR="005D74C2" w:rsidRPr="00680195">
              <w:rPr>
                <w:rFonts w:eastAsia="Times New Roman"/>
                <w:color w:val="000000"/>
                <w:kern w:val="28"/>
                <w:szCs w:val="24"/>
              </w:rPr>
              <w:t>e.g.,</w:t>
            </w:r>
            <w:r w:rsidRPr="00680195">
              <w:rPr>
                <w:rFonts w:eastAsia="Times New Roman"/>
                <w:color w:val="000000"/>
                <w:kern w:val="28"/>
                <w:szCs w:val="24"/>
              </w:rPr>
              <w:t xml:space="preserve"> RAM, secondary storage (Solid state devices, Hard Drives, CDs &amp; DVDs, Memory cards, Flash drives</w:t>
            </w:r>
          </w:p>
          <w:p w14:paraId="3F6656E1" w14:textId="3BBAFADC"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lastRenderedPageBreak/>
              <w:t xml:space="preserve">Computer Ports </w:t>
            </w:r>
            <w:r w:rsidR="005D74C2" w:rsidRPr="00680195">
              <w:rPr>
                <w:rFonts w:eastAsia="Times New Roman"/>
                <w:color w:val="000000"/>
                <w:kern w:val="28"/>
                <w:szCs w:val="24"/>
              </w:rPr>
              <w:t>e.g.,</w:t>
            </w:r>
            <w:r w:rsidRPr="00680195">
              <w:rPr>
                <w:rFonts w:eastAsia="Times New Roman"/>
                <w:color w:val="000000"/>
                <w:kern w:val="28"/>
                <w:szCs w:val="24"/>
              </w:rPr>
              <w:t xml:space="preserve"> HDMI, DVI, VGA, USB type C etc.</w:t>
            </w:r>
          </w:p>
        </w:tc>
      </w:tr>
      <w:tr w:rsidR="008F3CF7" w:rsidRPr="00680195" w14:paraId="5760397E" w14:textId="77777777" w:rsidTr="007C354D">
        <w:trPr>
          <w:trHeight w:val="70"/>
        </w:trPr>
        <w:tc>
          <w:tcPr>
            <w:tcW w:w="3647" w:type="dxa"/>
          </w:tcPr>
          <w:p w14:paraId="64CFA266"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Computer software may include but are not limited to:</w:t>
            </w:r>
          </w:p>
        </w:tc>
        <w:tc>
          <w:tcPr>
            <w:tcW w:w="5421" w:type="dxa"/>
          </w:tcPr>
          <w:p w14:paraId="0C961686" w14:textId="5370F896"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System software </w:t>
            </w:r>
            <w:r w:rsidR="005D74C2" w:rsidRPr="00680195">
              <w:rPr>
                <w:rFonts w:eastAsia="Times New Roman"/>
                <w:color w:val="000000"/>
                <w:kern w:val="28"/>
                <w:szCs w:val="24"/>
              </w:rPr>
              <w:t>e.g.,</w:t>
            </w:r>
            <w:r w:rsidRPr="00680195">
              <w:rPr>
                <w:rFonts w:eastAsia="Times New Roman"/>
                <w:color w:val="000000"/>
                <w:kern w:val="28"/>
                <w:szCs w:val="24"/>
              </w:rPr>
              <w:t xml:space="preserve"> Operating System (Windows, Macintosh, Linux, Android, iOS)</w:t>
            </w:r>
          </w:p>
          <w:p w14:paraId="74EAC2A2" w14:textId="75FF6A9B"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Application Software </w:t>
            </w:r>
            <w:r w:rsidR="005D74C2" w:rsidRPr="00680195">
              <w:rPr>
                <w:rFonts w:eastAsia="Times New Roman"/>
                <w:color w:val="000000"/>
                <w:kern w:val="28"/>
                <w:szCs w:val="24"/>
              </w:rPr>
              <w:t>e.g.,</w:t>
            </w:r>
            <w:r w:rsidRPr="00680195">
              <w:rPr>
                <w:rFonts w:eastAsia="Times New Roman"/>
                <w:color w:val="000000"/>
                <w:kern w:val="28"/>
                <w:szCs w:val="24"/>
              </w:rPr>
              <w:t xml:space="preserve"> Word Processors, Spreadsheets, Presentations etc.</w:t>
            </w:r>
          </w:p>
          <w:p w14:paraId="6D39A447" w14:textId="6A2C37AB"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Utility Software </w:t>
            </w:r>
            <w:r w:rsidR="005D74C2" w:rsidRPr="00680195">
              <w:rPr>
                <w:rFonts w:eastAsia="Times New Roman"/>
                <w:color w:val="000000"/>
                <w:kern w:val="28"/>
                <w:szCs w:val="24"/>
              </w:rPr>
              <w:t>e.g.,</w:t>
            </w:r>
            <w:r w:rsidRPr="00680195">
              <w:rPr>
                <w:rFonts w:eastAsia="Times New Roman"/>
                <w:color w:val="000000"/>
                <w:kern w:val="28"/>
                <w:szCs w:val="24"/>
              </w:rPr>
              <w:t xml:space="preserve"> Antivirus programs</w:t>
            </w:r>
          </w:p>
        </w:tc>
      </w:tr>
      <w:tr w:rsidR="008F3CF7" w:rsidRPr="00680195" w14:paraId="5A36C11B" w14:textId="77777777" w:rsidTr="007C354D">
        <w:trPr>
          <w:trHeight w:val="70"/>
        </w:trPr>
        <w:tc>
          <w:tcPr>
            <w:tcW w:w="3647" w:type="dxa"/>
          </w:tcPr>
          <w:p w14:paraId="218A80CD"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External devices may include but are not limited to:</w:t>
            </w:r>
          </w:p>
        </w:tc>
        <w:tc>
          <w:tcPr>
            <w:tcW w:w="5421" w:type="dxa"/>
          </w:tcPr>
          <w:p w14:paraId="597BECC5"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Printers</w:t>
            </w:r>
          </w:p>
          <w:p w14:paraId="02373988"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Projectors</w:t>
            </w:r>
          </w:p>
          <w:p w14:paraId="1BA6C277"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 Boards</w:t>
            </w:r>
          </w:p>
          <w:p w14:paraId="677F2194"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Speakers</w:t>
            </w:r>
          </w:p>
          <w:p w14:paraId="13380D26"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External storage drives</w:t>
            </w:r>
          </w:p>
          <w:p w14:paraId="685D313C"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Digital/Smart TVs</w:t>
            </w:r>
          </w:p>
        </w:tc>
      </w:tr>
      <w:tr w:rsidR="008F3CF7" w:rsidRPr="00680195" w14:paraId="6D9A9994" w14:textId="77777777" w:rsidTr="007C354D">
        <w:trPr>
          <w:trHeight w:val="70"/>
        </w:trPr>
        <w:tc>
          <w:tcPr>
            <w:tcW w:w="3647" w:type="dxa"/>
          </w:tcPr>
          <w:p w14:paraId="019B21BF"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Word processing concepts may include but are not limited to:</w:t>
            </w:r>
          </w:p>
        </w:tc>
        <w:tc>
          <w:tcPr>
            <w:tcW w:w="5421" w:type="dxa"/>
          </w:tcPr>
          <w:p w14:paraId="376A564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word documents</w:t>
            </w:r>
          </w:p>
          <w:p w14:paraId="057DD7D7"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Editing word documents</w:t>
            </w:r>
          </w:p>
          <w:p w14:paraId="47CE087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Formatting word documents</w:t>
            </w:r>
          </w:p>
          <w:p w14:paraId="46273091"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Saving word documents</w:t>
            </w:r>
          </w:p>
          <w:p w14:paraId="687F102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Printing word documents</w:t>
            </w:r>
          </w:p>
        </w:tc>
      </w:tr>
      <w:tr w:rsidR="008F3CF7" w:rsidRPr="00680195" w14:paraId="773DFB50" w14:textId="77777777" w:rsidTr="007C354D">
        <w:trPr>
          <w:trHeight w:val="70"/>
        </w:trPr>
        <w:tc>
          <w:tcPr>
            <w:tcW w:w="3647" w:type="dxa"/>
          </w:tcPr>
          <w:p w14:paraId="5F02A991"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Mouse techniques may include but are not limited to:</w:t>
            </w:r>
          </w:p>
        </w:tc>
        <w:tc>
          <w:tcPr>
            <w:tcW w:w="5421" w:type="dxa"/>
          </w:tcPr>
          <w:p w14:paraId="0430019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Clicking</w:t>
            </w:r>
          </w:p>
          <w:p w14:paraId="40BA80A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Double-clicking</w:t>
            </w:r>
          </w:p>
          <w:p w14:paraId="4DE695B5"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Right-clicking</w:t>
            </w:r>
          </w:p>
          <w:p w14:paraId="220A111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Drag and drop</w:t>
            </w:r>
          </w:p>
        </w:tc>
      </w:tr>
      <w:tr w:rsidR="008F3CF7" w:rsidRPr="00680195" w14:paraId="677EA0D3" w14:textId="77777777" w:rsidTr="007C354D">
        <w:trPr>
          <w:trHeight w:val="70"/>
        </w:trPr>
        <w:tc>
          <w:tcPr>
            <w:tcW w:w="3647" w:type="dxa"/>
          </w:tcPr>
          <w:p w14:paraId="1FDF1E1B"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connection options may include but are not limited to:</w:t>
            </w:r>
          </w:p>
        </w:tc>
        <w:tc>
          <w:tcPr>
            <w:tcW w:w="5421" w:type="dxa"/>
          </w:tcPr>
          <w:p w14:paraId="4D92B6F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Mobile Networks/Data Plans</w:t>
            </w:r>
          </w:p>
          <w:p w14:paraId="108214A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Wireless Hotspots</w:t>
            </w:r>
          </w:p>
          <w:p w14:paraId="695FD66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Cabled (Ethernet/Fiber)</w:t>
            </w:r>
          </w:p>
          <w:p w14:paraId="1CB06DE2"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Dial-Up</w:t>
            </w:r>
          </w:p>
          <w:p w14:paraId="37742961"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Satellite</w:t>
            </w:r>
          </w:p>
          <w:p w14:paraId="7E644381"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ISDN (Integrated Services Digital Network)</w:t>
            </w:r>
          </w:p>
        </w:tc>
      </w:tr>
      <w:tr w:rsidR="008F3CF7" w:rsidRPr="00680195" w14:paraId="0C5FCB46" w14:textId="77777777" w:rsidTr="007C354D">
        <w:trPr>
          <w:trHeight w:val="70"/>
        </w:trPr>
        <w:tc>
          <w:tcPr>
            <w:tcW w:w="3647" w:type="dxa"/>
          </w:tcPr>
          <w:p w14:paraId="7FECAD51"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Data manipulation may include but are not limited to:</w:t>
            </w:r>
          </w:p>
        </w:tc>
        <w:tc>
          <w:tcPr>
            <w:tcW w:w="5421" w:type="dxa"/>
          </w:tcPr>
          <w:p w14:paraId="35C2077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Use of formulae</w:t>
            </w:r>
          </w:p>
          <w:p w14:paraId="6FA64B6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Use of functions</w:t>
            </w:r>
          </w:p>
          <w:p w14:paraId="59A7BE6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Sorting</w:t>
            </w:r>
          </w:p>
          <w:p w14:paraId="1341604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Filtering</w:t>
            </w:r>
          </w:p>
          <w:p w14:paraId="4E18116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Visual representation using charts</w:t>
            </w:r>
          </w:p>
        </w:tc>
      </w:tr>
      <w:tr w:rsidR="008F3CF7" w:rsidRPr="00680195" w14:paraId="40BEF7E8" w14:textId="77777777" w:rsidTr="007C354D">
        <w:trPr>
          <w:trHeight w:val="70"/>
        </w:trPr>
        <w:tc>
          <w:tcPr>
            <w:tcW w:w="3647" w:type="dxa"/>
          </w:tcPr>
          <w:p w14:paraId="5205FAC5"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Electronic presentation concepts may include but are not limited to:</w:t>
            </w:r>
          </w:p>
        </w:tc>
        <w:tc>
          <w:tcPr>
            <w:tcW w:w="5421" w:type="dxa"/>
          </w:tcPr>
          <w:p w14:paraId="4A723633"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slides</w:t>
            </w:r>
          </w:p>
          <w:p w14:paraId="1A962C2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Editing slides</w:t>
            </w:r>
          </w:p>
          <w:p w14:paraId="0E29988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Formatting slides</w:t>
            </w:r>
          </w:p>
          <w:p w14:paraId="6CCD7F9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Applying slide effects and transitions</w:t>
            </w:r>
          </w:p>
          <w:p w14:paraId="22A5543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and playing slideshows</w:t>
            </w:r>
          </w:p>
          <w:p w14:paraId="3B9CCC6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Saving presentations</w:t>
            </w:r>
          </w:p>
          <w:p w14:paraId="0959452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Printing slides and handouts</w:t>
            </w:r>
          </w:p>
        </w:tc>
      </w:tr>
      <w:tr w:rsidR="008F3CF7" w:rsidRPr="00680195" w14:paraId="2E21B06F" w14:textId="77777777" w:rsidTr="00702C4C">
        <w:trPr>
          <w:trHeight w:val="3737"/>
        </w:trPr>
        <w:tc>
          <w:tcPr>
            <w:tcW w:w="3647" w:type="dxa"/>
          </w:tcPr>
          <w:p w14:paraId="79395A17"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services may include but are not limited to:</w:t>
            </w:r>
          </w:p>
        </w:tc>
        <w:tc>
          <w:tcPr>
            <w:tcW w:w="5421" w:type="dxa"/>
          </w:tcPr>
          <w:p w14:paraId="28422A41"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Communication Services</w:t>
            </w:r>
          </w:p>
          <w:p w14:paraId="0D5BC9DF"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Information Retrieval Services</w:t>
            </w:r>
          </w:p>
          <w:p w14:paraId="155C23B7"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File Transfer</w:t>
            </w:r>
          </w:p>
          <w:p w14:paraId="0AD2E3B3"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World Wide Web Services</w:t>
            </w:r>
          </w:p>
          <w:p w14:paraId="5775F0B0"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Web Services</w:t>
            </w:r>
          </w:p>
          <w:p w14:paraId="629F85A6"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Directory Services</w:t>
            </w:r>
          </w:p>
          <w:p w14:paraId="1CD718DC"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Automatic Network Address Configuration</w:t>
            </w:r>
          </w:p>
          <w:p w14:paraId="02E16473" w14:textId="3DD1D539" w:rsidR="008F3CF7" w:rsidRPr="00680195" w:rsidRDefault="005D74C2" w:rsidP="00B302A7">
            <w:pPr>
              <w:numPr>
                <w:ilvl w:val="0"/>
                <w:numId w:val="97"/>
              </w:numPr>
              <w:spacing w:after="0" w:line="360" w:lineRule="auto"/>
              <w:rPr>
                <w:color w:val="000000"/>
                <w:kern w:val="28"/>
                <w:szCs w:val="24"/>
              </w:rPr>
            </w:pPr>
            <w:r w:rsidRPr="00680195">
              <w:rPr>
                <w:rFonts w:eastAsia="Times New Roman"/>
                <w:color w:val="000000"/>
                <w:kern w:val="28"/>
                <w:szCs w:val="24"/>
              </w:rPr>
              <w:t>Newsgroup</w:t>
            </w:r>
          </w:p>
          <w:p w14:paraId="1BD74FEB" w14:textId="77777777" w:rsidR="008F3CF7" w:rsidRPr="00680195" w:rsidRDefault="008F3CF7" w:rsidP="00B302A7">
            <w:pPr>
              <w:numPr>
                <w:ilvl w:val="0"/>
                <w:numId w:val="97"/>
              </w:numPr>
              <w:spacing w:after="240" w:line="360" w:lineRule="auto"/>
              <w:rPr>
                <w:color w:val="000000"/>
                <w:kern w:val="28"/>
                <w:szCs w:val="24"/>
              </w:rPr>
            </w:pPr>
            <w:r w:rsidRPr="00680195">
              <w:rPr>
                <w:rFonts w:eastAsia="Times New Roman"/>
                <w:color w:val="000000"/>
                <w:kern w:val="28"/>
                <w:szCs w:val="24"/>
              </w:rPr>
              <w:t>Ecommerce</w:t>
            </w:r>
          </w:p>
        </w:tc>
      </w:tr>
      <w:tr w:rsidR="008F3CF7" w:rsidRPr="00680195" w14:paraId="3AD789FB" w14:textId="77777777" w:rsidTr="007C354D">
        <w:trPr>
          <w:trHeight w:val="70"/>
        </w:trPr>
        <w:tc>
          <w:tcPr>
            <w:tcW w:w="3647" w:type="dxa"/>
          </w:tcPr>
          <w:p w14:paraId="5D7A566F"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access applications/software may include but are not limited to:</w:t>
            </w:r>
          </w:p>
        </w:tc>
        <w:tc>
          <w:tcPr>
            <w:tcW w:w="5421" w:type="dxa"/>
          </w:tcPr>
          <w:p w14:paraId="3952BE6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Browsers</w:t>
            </w:r>
          </w:p>
          <w:p w14:paraId="3660878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Email Apps</w:t>
            </w:r>
          </w:p>
          <w:p w14:paraId="303D4D9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eCommerce Apps</w:t>
            </w:r>
          </w:p>
        </w:tc>
      </w:tr>
      <w:tr w:rsidR="008F3CF7" w:rsidRPr="00680195" w14:paraId="1DD15E79" w14:textId="77777777" w:rsidTr="007C354D">
        <w:trPr>
          <w:trHeight w:val="70"/>
        </w:trPr>
        <w:tc>
          <w:tcPr>
            <w:tcW w:w="3647" w:type="dxa"/>
          </w:tcPr>
          <w:p w14:paraId="79D52504"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Online collaboration tools may include but are not limited to:</w:t>
            </w:r>
          </w:p>
        </w:tc>
        <w:tc>
          <w:tcPr>
            <w:tcW w:w="5421" w:type="dxa"/>
          </w:tcPr>
          <w:p w14:paraId="00FA0B8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Storage</w:t>
            </w:r>
          </w:p>
          <w:p w14:paraId="139A1F3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productivity applications</w:t>
            </w:r>
          </w:p>
          <w:p w14:paraId="1AACC95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 xml:space="preserve">Online meetings, </w:t>
            </w:r>
          </w:p>
          <w:p w14:paraId="71B4E8B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learning environments,</w:t>
            </w:r>
          </w:p>
          <w:p w14:paraId="44503EA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calendars</w:t>
            </w:r>
          </w:p>
          <w:p w14:paraId="557FAB0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lastRenderedPageBreak/>
              <w:t>Social networks</w:t>
            </w:r>
          </w:p>
        </w:tc>
      </w:tr>
      <w:tr w:rsidR="008F3CF7" w:rsidRPr="00680195" w14:paraId="4562A87D"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221882"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12F0D2"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Confidentiality of data/information</w:t>
            </w:r>
          </w:p>
          <w:p w14:paraId="10AD679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Integrity of data/information</w:t>
            </w:r>
          </w:p>
          <w:p w14:paraId="676C6B7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Availability of data/information</w:t>
            </w:r>
          </w:p>
        </w:tc>
      </w:tr>
      <w:tr w:rsidR="008F3CF7" w:rsidRPr="00680195" w14:paraId="2C8CAC42"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E6A676"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8D0204"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Malware attacks</w:t>
            </w:r>
          </w:p>
          <w:p w14:paraId="6F9324BF"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Social engineering attacks</w:t>
            </w:r>
          </w:p>
          <w:p w14:paraId="7AF5B6A8"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Software supply chain attacks</w:t>
            </w:r>
          </w:p>
          <w:p w14:paraId="3F6D543A"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Advanced persistent threats (APT)</w:t>
            </w:r>
          </w:p>
          <w:p w14:paraId="6044FF06"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Distributed denial of service (DDoS)</w:t>
            </w:r>
          </w:p>
          <w:p w14:paraId="51F86DBC"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Man-in-the-middle attack (MitM)</w:t>
            </w:r>
          </w:p>
          <w:p w14:paraId="429695FF"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Password attacks</w:t>
            </w:r>
          </w:p>
          <w:p w14:paraId="2605232B"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IoT Attacks</w:t>
            </w:r>
          </w:p>
          <w:p w14:paraId="2E22DFB2"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hyperlink r:id="rId13" w:anchor="phishing-attacks">
              <w:r w:rsidRPr="00680195">
                <w:rPr>
                  <w:rFonts w:eastAsia="Times New Roman"/>
                  <w:color w:val="000000"/>
                  <w:kern w:val="28"/>
                  <w:szCs w:val="24"/>
                </w:rPr>
                <w:t>Phishing Attacks</w:t>
              </w:r>
            </w:hyperlink>
          </w:p>
          <w:p w14:paraId="0AEC768D"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hyperlink r:id="rId14" w:anchor="ransomware">
              <w:r w:rsidRPr="00680195">
                <w:rPr>
                  <w:rFonts w:eastAsia="Times New Roman"/>
                  <w:color w:val="000000"/>
                  <w:kern w:val="28"/>
                  <w:szCs w:val="24"/>
                </w:rPr>
                <w:t>Ransomware</w:t>
              </w:r>
            </w:hyperlink>
          </w:p>
        </w:tc>
      </w:tr>
      <w:tr w:rsidR="008F3CF7" w:rsidRPr="00680195" w14:paraId="55553239"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B919D3"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7206FD1"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Counter measures against cyber terrorism</w:t>
            </w:r>
          </w:p>
          <w:p w14:paraId="326E9FA9"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Physical Controls</w:t>
            </w:r>
          </w:p>
          <w:p w14:paraId="58EFDE40"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Technical/Logical Controls</w:t>
            </w:r>
          </w:p>
          <w:p w14:paraId="052E1E83"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Operational Controls</w:t>
            </w:r>
          </w:p>
        </w:tc>
      </w:tr>
      <w:tr w:rsidR="008F3CF7" w:rsidRPr="00680195" w14:paraId="5F9255F8"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749C1C"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495AB1F"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Remo task</w:t>
            </w:r>
          </w:p>
          <w:p w14:paraId="0CD2B302"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 xml:space="preserve">Data </w:t>
            </w:r>
            <w:proofErr w:type="spellStart"/>
            <w:r w:rsidRPr="00680195">
              <w:rPr>
                <w:rFonts w:eastAsia="Times New Roman"/>
                <w:color w:val="000000"/>
                <w:kern w:val="28"/>
                <w:szCs w:val="24"/>
              </w:rPr>
              <w:t>annotation.tech</w:t>
            </w:r>
            <w:proofErr w:type="spellEnd"/>
          </w:p>
          <w:p w14:paraId="0A2A190A"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Cloud worker</w:t>
            </w:r>
          </w:p>
          <w:p w14:paraId="0C0F48C9"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Upwork</w:t>
            </w:r>
          </w:p>
          <w:p w14:paraId="41680AAE" w14:textId="77777777" w:rsidR="008F3CF7" w:rsidRPr="00680195" w:rsidRDefault="008F3CF7" w:rsidP="00B302A7">
            <w:pPr>
              <w:numPr>
                <w:ilvl w:val="0"/>
                <w:numId w:val="97"/>
              </w:numPr>
              <w:spacing w:after="0" w:line="360" w:lineRule="auto"/>
              <w:jc w:val="both"/>
              <w:rPr>
                <w:rFonts w:eastAsia="Times New Roman"/>
                <w:color w:val="000000"/>
                <w:kern w:val="28"/>
                <w:szCs w:val="24"/>
              </w:rPr>
            </w:pPr>
            <w:proofErr w:type="spellStart"/>
            <w:r w:rsidRPr="00680195">
              <w:rPr>
                <w:rFonts w:eastAsia="Times New Roman"/>
                <w:color w:val="000000"/>
                <w:kern w:val="28"/>
                <w:szCs w:val="24"/>
              </w:rPr>
              <w:t>Oneforma</w:t>
            </w:r>
            <w:proofErr w:type="spellEnd"/>
          </w:p>
          <w:p w14:paraId="4F6E8FE0"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Appen</w:t>
            </w:r>
          </w:p>
        </w:tc>
      </w:tr>
      <w:tr w:rsidR="008F3CF7" w:rsidRPr="00680195" w14:paraId="2DE02E69"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F903E2" w14:textId="77777777" w:rsidR="008F3CF7" w:rsidRPr="00680195" w:rsidRDefault="008F3CF7">
            <w:pPr>
              <w:numPr>
                <w:ilvl w:val="0"/>
                <w:numId w:val="100"/>
              </w:numPr>
              <w:spacing w:after="0"/>
              <w:rPr>
                <w:color w:val="000000"/>
                <w:kern w:val="28"/>
                <w:szCs w:val="24"/>
              </w:rPr>
            </w:pPr>
            <w:r w:rsidRPr="00680195">
              <w:rPr>
                <w:rFonts w:eastAsia="Tahoma"/>
                <w:color w:val="000000"/>
                <w:kern w:val="28"/>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16A115"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Self-employment </w:t>
            </w:r>
          </w:p>
          <w:p w14:paraId="5E2E945E"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Service provision </w:t>
            </w:r>
          </w:p>
          <w:p w14:paraId="3BFED029"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product development</w:t>
            </w:r>
          </w:p>
          <w:p w14:paraId="398491F5" w14:textId="77777777" w:rsidR="008F3CF7" w:rsidRPr="00680195" w:rsidRDefault="008F3CF7" w:rsidP="00B302A7">
            <w:pPr>
              <w:numPr>
                <w:ilvl w:val="0"/>
                <w:numId w:val="97"/>
              </w:numPr>
              <w:spacing w:after="0" w:line="360" w:lineRule="auto"/>
              <w:jc w:val="both"/>
              <w:rPr>
                <w:color w:val="000000"/>
                <w:kern w:val="28"/>
                <w:szCs w:val="24"/>
              </w:rPr>
            </w:pPr>
            <w:r w:rsidRPr="00680195">
              <w:rPr>
                <w:rFonts w:eastAsia="Tahoma"/>
                <w:color w:val="000000"/>
                <w:kern w:val="28"/>
                <w:szCs w:val="24"/>
              </w:rPr>
              <w:t xml:space="preserve">salaried employment </w:t>
            </w:r>
          </w:p>
        </w:tc>
      </w:tr>
      <w:tr w:rsidR="008F3CF7" w:rsidRPr="00680195" w14:paraId="6DCDC1F6"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6133C9" w14:textId="77777777" w:rsidR="008F3CF7" w:rsidRPr="00680195" w:rsidRDefault="008F3CF7">
            <w:pPr>
              <w:numPr>
                <w:ilvl w:val="0"/>
                <w:numId w:val="100"/>
              </w:numPr>
              <w:spacing w:after="0"/>
              <w:contextualSpacing/>
              <w:rPr>
                <w:rFonts w:eastAsia="Tahoma"/>
                <w:szCs w:val="24"/>
                <w:lang w:val="en-GB"/>
              </w:rPr>
            </w:pPr>
            <w:r w:rsidRPr="00680195">
              <w:rPr>
                <w:rFonts w:eastAsia="Tahoma"/>
                <w:szCs w:val="24"/>
                <w:lang w:val="en-GB"/>
              </w:rPr>
              <w:lastRenderedPageBreak/>
              <w:t>Certificates and testimonials</w:t>
            </w:r>
            <w:r w:rsidRPr="00680195">
              <w:rPr>
                <w:rFonts w:eastAsia="Tahoma"/>
                <w:b/>
                <w:i/>
                <w:szCs w:val="24"/>
                <w:lang w:val="en-GB"/>
              </w:rPr>
              <w:t xml:space="preserve"> </w:t>
            </w:r>
            <w:r w:rsidRPr="00680195">
              <w:rPr>
                <w:rFonts w:eastAsia="Tahoma"/>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0C5DFF"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Academic credentials</w:t>
            </w:r>
          </w:p>
          <w:p w14:paraId="5D7EA70C"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Letters of previous employments/ services rendered</w:t>
            </w:r>
          </w:p>
          <w:p w14:paraId="5EDB6607"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Letters of commendation</w:t>
            </w:r>
          </w:p>
          <w:p w14:paraId="21E5FF40"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Certifications of participation</w:t>
            </w:r>
          </w:p>
          <w:p w14:paraId="0F7DF286"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Awards </w:t>
            </w:r>
          </w:p>
        </w:tc>
      </w:tr>
      <w:tr w:rsidR="008F3CF7" w:rsidRPr="00680195" w14:paraId="3AB850BF"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996FEEB" w14:textId="77777777" w:rsidR="008F3CF7" w:rsidRPr="00680195" w:rsidRDefault="008F3CF7">
            <w:pPr>
              <w:numPr>
                <w:ilvl w:val="0"/>
                <w:numId w:val="100"/>
              </w:numPr>
              <w:spacing w:after="0"/>
              <w:contextualSpacing/>
              <w:rPr>
                <w:rFonts w:eastAsia="Tahoma"/>
                <w:szCs w:val="24"/>
                <w:lang w:val="en-GB"/>
              </w:rPr>
            </w:pPr>
            <w:r w:rsidRPr="00680195">
              <w:rPr>
                <w:rFonts w:eastAsia="Tahoma"/>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0BE3D4A"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Listening skills</w:t>
            </w:r>
          </w:p>
          <w:p w14:paraId="1D41F10A"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Grooming</w:t>
            </w:r>
          </w:p>
          <w:p w14:paraId="05C8C61C"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Language command</w:t>
            </w:r>
          </w:p>
          <w:p w14:paraId="0264C501"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Articulation of issues </w:t>
            </w:r>
          </w:p>
          <w:p w14:paraId="6EE66242"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Body language </w:t>
            </w:r>
          </w:p>
          <w:p w14:paraId="17546A97"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Time management </w:t>
            </w:r>
          </w:p>
          <w:p w14:paraId="1C89E552"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Honesty </w:t>
            </w:r>
          </w:p>
          <w:p w14:paraId="712F32AF"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Generally knowledgeable in current affairs and technical area </w:t>
            </w:r>
          </w:p>
        </w:tc>
      </w:tr>
    </w:tbl>
    <w:p w14:paraId="4BFE7BE3" w14:textId="77777777" w:rsidR="008F3CF7" w:rsidRPr="00680195" w:rsidRDefault="008F3CF7" w:rsidP="008F3CF7">
      <w:pPr>
        <w:spacing w:after="120"/>
        <w:rPr>
          <w:rFonts w:eastAsia="Times New Roman"/>
          <w:color w:val="000000"/>
          <w:kern w:val="28"/>
          <w:szCs w:val="24"/>
        </w:rPr>
      </w:pPr>
    </w:p>
    <w:p w14:paraId="7CE39EC2" w14:textId="77777777" w:rsidR="008F3CF7" w:rsidRPr="00680195" w:rsidRDefault="008F3CF7" w:rsidP="00B302A7">
      <w:pPr>
        <w:spacing w:after="120" w:line="360" w:lineRule="auto"/>
        <w:rPr>
          <w:rFonts w:eastAsia="Times New Roman"/>
          <w:b/>
          <w:color w:val="000000"/>
          <w:kern w:val="28"/>
          <w:szCs w:val="24"/>
        </w:rPr>
      </w:pPr>
      <w:r w:rsidRPr="00680195">
        <w:rPr>
          <w:rFonts w:eastAsia="Times New Roman"/>
          <w:b/>
          <w:color w:val="000000"/>
          <w:kern w:val="28"/>
          <w:szCs w:val="24"/>
        </w:rPr>
        <w:t xml:space="preserve">REQUIRED KNOWLEDGE AND SKILLS </w:t>
      </w:r>
    </w:p>
    <w:p w14:paraId="434E7CE0"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This section describes the knowledge and skills required for this unit of competency. </w:t>
      </w:r>
    </w:p>
    <w:p w14:paraId="351975B7" w14:textId="77777777" w:rsidR="008F3CF7" w:rsidRPr="00680195" w:rsidRDefault="008F3CF7" w:rsidP="00B302A7">
      <w:pPr>
        <w:spacing w:after="120" w:line="360" w:lineRule="auto"/>
        <w:rPr>
          <w:rFonts w:eastAsia="Times New Roman"/>
          <w:b/>
          <w:color w:val="000000"/>
          <w:kern w:val="28"/>
          <w:szCs w:val="24"/>
        </w:rPr>
      </w:pPr>
      <w:r w:rsidRPr="00680195">
        <w:rPr>
          <w:rFonts w:eastAsia="Times New Roman"/>
          <w:b/>
          <w:color w:val="000000"/>
          <w:kern w:val="28"/>
          <w:szCs w:val="24"/>
        </w:rPr>
        <w:t>Required knowledge</w:t>
      </w:r>
    </w:p>
    <w:p w14:paraId="2CC5CD3E"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The individual needs to demonstrate knowledge of: </w:t>
      </w:r>
    </w:p>
    <w:p w14:paraId="3B5F7C3F"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Computer Hardware and Software Concepts</w:t>
      </w:r>
    </w:p>
    <w:p w14:paraId="592E439E"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Computer Security Concepts (Data security and privacy)</w:t>
      </w:r>
    </w:p>
    <w:p w14:paraId="5EE4F038"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Cyber security threats and control measures</w:t>
      </w:r>
    </w:p>
    <w:p w14:paraId="0FE07CCC"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Understanding Computer Crimes</w:t>
      </w:r>
    </w:p>
    <w:p w14:paraId="32205987"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Detection and protection against computer crimes</w:t>
      </w:r>
    </w:p>
    <w:p w14:paraId="1E176B7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Laws governing protection of ICT in Kenya</w:t>
      </w:r>
    </w:p>
    <w:p w14:paraId="03823210"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 xml:space="preserve">Digital Identity Management </w:t>
      </w:r>
    </w:p>
    <w:p w14:paraId="34C73906"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Netiquette Principles</w:t>
      </w:r>
    </w:p>
    <w:p w14:paraId="59E3714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lastRenderedPageBreak/>
        <w:t>Fundamentals of Copyright and Licenses</w:t>
      </w:r>
    </w:p>
    <w:p w14:paraId="057D58F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Word processing;</w:t>
      </w:r>
    </w:p>
    <w:p w14:paraId="34CA704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and concepts of word processing;</w:t>
      </w:r>
    </w:p>
    <w:p w14:paraId="5541C28F"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Documents and tables creation and manipulations;</w:t>
      </w:r>
    </w:p>
    <w:p w14:paraId="56D1CA5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editing;</w:t>
      </w:r>
    </w:p>
    <w:p w14:paraId="494BE550"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formatting;</w:t>
      </w:r>
    </w:p>
    <w:p w14:paraId="0CAD3560" w14:textId="6BE56E0D" w:rsidR="00731FBD" w:rsidRPr="00731FBD" w:rsidRDefault="008F3CF7" w:rsidP="00B302A7">
      <w:pPr>
        <w:widowControl w:val="0"/>
        <w:adjustRightInd w:val="0"/>
        <w:spacing w:after="0" w:line="360" w:lineRule="auto"/>
        <w:ind w:left="1620" w:hanging="360"/>
        <w:jc w:val="both"/>
        <w:textAlignment w:val="baseline"/>
        <w:rPr>
          <w:rFonts w:eastAsia="MS Mincho"/>
          <w:szCs w:val="24"/>
          <w:lang w:eastAsia="ja-JP"/>
        </w:rPr>
      </w:pPr>
      <w:r w:rsidRPr="00680195">
        <w:rPr>
          <w:rFonts w:eastAsia="MS Mincho"/>
          <w:szCs w:val="24"/>
          <w:lang w:eastAsia="ja-JP"/>
        </w:rPr>
        <w:t>Word processing utilities</w:t>
      </w:r>
    </w:p>
    <w:p w14:paraId="11258BAA" w14:textId="77777777" w:rsidR="008F3CF7" w:rsidRPr="00680195" w:rsidRDefault="008F3CF7" w:rsidP="00B302A7">
      <w:pPr>
        <w:numPr>
          <w:ilvl w:val="0"/>
          <w:numId w:val="102"/>
        </w:numPr>
        <w:spacing w:line="360" w:lineRule="auto"/>
        <w:rPr>
          <w:rFonts w:eastAsia="Overlock"/>
          <w:color w:val="000000"/>
          <w:kern w:val="28"/>
          <w:szCs w:val="24"/>
        </w:rPr>
      </w:pPr>
      <w:r w:rsidRPr="00680195">
        <w:rPr>
          <w:rFonts w:eastAsia="Times New Roman"/>
          <w:color w:val="000000"/>
          <w:kern w:val="28"/>
          <w:szCs w:val="24"/>
        </w:rPr>
        <w:t>Spreadsheets;</w:t>
      </w:r>
    </w:p>
    <w:p w14:paraId="686BB2D3"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Meaning, types and importance of spreadsheets;</w:t>
      </w:r>
    </w:p>
    <w:p w14:paraId="06B84018"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Components of spreadsheets;</w:t>
      </w:r>
    </w:p>
    <w:p w14:paraId="657F7A5C"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formulae, and charts, uses and layout;</w:t>
      </w:r>
    </w:p>
    <w:p w14:paraId="66860A9D"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Data formulation, manipulation and application to cells;</w:t>
      </w:r>
    </w:p>
    <w:p w14:paraId="3F521827"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Editing &amp; formatting spreadsheets;         </w:t>
      </w:r>
    </w:p>
    <w:p w14:paraId="4B757851" w14:textId="77777777" w:rsidR="008F3CF7" w:rsidRPr="00680195" w:rsidRDefault="008F3CF7" w:rsidP="00B302A7">
      <w:pPr>
        <w:numPr>
          <w:ilvl w:val="0"/>
          <w:numId w:val="102"/>
        </w:numPr>
        <w:spacing w:after="240" w:line="360" w:lineRule="auto"/>
        <w:rPr>
          <w:rFonts w:eastAsia="Overlock"/>
          <w:color w:val="000000"/>
          <w:kern w:val="28"/>
          <w:szCs w:val="24"/>
        </w:rPr>
      </w:pPr>
      <w:r w:rsidRPr="00680195">
        <w:rPr>
          <w:rFonts w:eastAsia="Times New Roman"/>
          <w:color w:val="000000"/>
          <w:kern w:val="28"/>
          <w:szCs w:val="24"/>
        </w:rPr>
        <w:t>Presentation Packages;</w:t>
      </w:r>
    </w:p>
    <w:p w14:paraId="7495A7B2"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Types of presentation Packages. </w:t>
      </w:r>
    </w:p>
    <w:p w14:paraId="2C4F4390"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Creating, formulating, running, editing, printing and presenting slides and handouts</w:t>
      </w:r>
    </w:p>
    <w:p w14:paraId="77DFB45D"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Networking and Internet;</w:t>
      </w:r>
    </w:p>
    <w:p w14:paraId="5C1757CF"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Internet connectivity.</w:t>
      </w:r>
    </w:p>
    <w:p w14:paraId="06907C2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Browser and digital content management;</w:t>
      </w:r>
    </w:p>
    <w:p w14:paraId="6FF71FAE"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Managing data, information, and digital content</w:t>
      </w:r>
    </w:p>
    <w:p w14:paraId="768755A9"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Electronic mail and World Wide Web</w:t>
      </w:r>
    </w:p>
    <w:p w14:paraId="40EE338C"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Fundamentals of Online Working;</w:t>
      </w:r>
    </w:p>
    <w:p w14:paraId="0D3C6525"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Profile Management;</w:t>
      </w:r>
    </w:p>
    <w:p w14:paraId="6100E367"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e-Portfolio Management;</w:t>
      </w:r>
    </w:p>
    <w:p w14:paraId="7A20D1A3"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Jobs Bidding;</w:t>
      </w:r>
    </w:p>
    <w:p w14:paraId="581757A5"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Payment Systems;</w:t>
      </w:r>
    </w:p>
    <w:p w14:paraId="128A317B" w14:textId="77777777" w:rsidR="008F3CF7" w:rsidRPr="00680195" w:rsidRDefault="008F3CF7" w:rsidP="00B302A7">
      <w:pPr>
        <w:numPr>
          <w:ilvl w:val="0"/>
          <w:numId w:val="102"/>
        </w:numPr>
        <w:spacing w:after="0" w:line="360" w:lineRule="auto"/>
        <w:rPr>
          <w:rFonts w:eastAsia="Times New Roman"/>
          <w:bCs/>
          <w:color w:val="000000"/>
          <w:kern w:val="28"/>
          <w:szCs w:val="24"/>
        </w:rPr>
      </w:pPr>
      <w:r w:rsidRPr="00680195">
        <w:rPr>
          <w:rFonts w:eastAsia="Times New Roman"/>
          <w:bCs/>
          <w:color w:val="000000"/>
          <w:kern w:val="28"/>
          <w:szCs w:val="24"/>
        </w:rPr>
        <w:t>Job entry techniques</w:t>
      </w:r>
    </w:p>
    <w:p w14:paraId="5A98FBAC" w14:textId="77777777" w:rsidR="008F3CF7" w:rsidRPr="00680195" w:rsidRDefault="008F3CF7" w:rsidP="00B302A7">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Job searching sites</w:t>
      </w:r>
    </w:p>
    <w:p w14:paraId="39FBD3F8" w14:textId="77777777" w:rsidR="008F3CF7" w:rsidRPr="00680195" w:rsidRDefault="008F3CF7" w:rsidP="00B302A7">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Interview preparation skills</w:t>
      </w:r>
    </w:p>
    <w:p w14:paraId="47954143" w14:textId="29EA6E67" w:rsidR="008F3CF7" w:rsidRPr="00702C4C" w:rsidRDefault="008F3CF7" w:rsidP="00702C4C">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lastRenderedPageBreak/>
        <w:t>Interview handling</w:t>
      </w:r>
    </w:p>
    <w:p w14:paraId="43F58CCB"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b/>
          <w:color w:val="000000"/>
          <w:kern w:val="28"/>
          <w:szCs w:val="24"/>
        </w:rPr>
        <w:t>Required skills</w:t>
      </w:r>
      <w:r w:rsidRPr="00680195">
        <w:rPr>
          <w:rFonts w:eastAsia="Times New Roman"/>
          <w:color w:val="000000"/>
          <w:kern w:val="28"/>
          <w:szCs w:val="24"/>
        </w:rPr>
        <w:t xml:space="preserve"> </w:t>
      </w:r>
    </w:p>
    <w:p w14:paraId="3E271F56"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The individual needs to demonstrate the following skills: </w:t>
      </w:r>
    </w:p>
    <w:p w14:paraId="7DEA0D0A" w14:textId="77777777" w:rsidR="008F3CF7" w:rsidRPr="00680195" w:rsidRDefault="008F3CF7" w:rsidP="00B302A7">
      <w:pPr>
        <w:numPr>
          <w:ilvl w:val="0"/>
          <w:numId w:val="101"/>
        </w:numPr>
        <w:pBdr>
          <w:top w:val="nil"/>
          <w:left w:val="nil"/>
          <w:bottom w:val="nil"/>
          <w:right w:val="nil"/>
          <w:between w:val="nil"/>
        </w:pBdr>
        <w:spacing w:after="0" w:line="360" w:lineRule="auto"/>
        <w:rPr>
          <w:rFonts w:eastAsia="Overlock"/>
          <w:color w:val="000000"/>
          <w:kern w:val="28"/>
          <w:szCs w:val="24"/>
        </w:rPr>
      </w:pPr>
      <w:r w:rsidRPr="00680195">
        <w:rPr>
          <w:rFonts w:eastAsia="Times New Roman"/>
          <w:color w:val="000000"/>
          <w:kern w:val="28"/>
          <w:szCs w:val="24"/>
        </w:rPr>
        <w:t>Active listening</w:t>
      </w:r>
    </w:p>
    <w:p w14:paraId="170340EE"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Keyboard Skills</w:t>
      </w:r>
    </w:p>
    <w:p w14:paraId="72DEAD8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Mouse Skills</w:t>
      </w:r>
    </w:p>
    <w:p w14:paraId="63B3B6F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Analytical skills</w:t>
      </w:r>
    </w:p>
    <w:p w14:paraId="007EC7B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Creativity</w:t>
      </w:r>
    </w:p>
    <w:p w14:paraId="1AC0BB3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Interpretation Skills</w:t>
      </w:r>
    </w:p>
    <w:p w14:paraId="6EDAA02B"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Communication</w:t>
      </w:r>
    </w:p>
    <w:p w14:paraId="543F74A3"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Spreadsheet operations (applying fundamental operations such as addition, subtraction, division and multiplication)</w:t>
      </w:r>
    </w:p>
    <w:p w14:paraId="216A7FBC"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Computer Use Safety Skills</w:t>
      </w:r>
    </w:p>
    <w:p w14:paraId="0DB32611"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Editing Skills</w:t>
      </w:r>
    </w:p>
    <w:p w14:paraId="2CC81AB1"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Formatting Skills</w:t>
      </w:r>
    </w:p>
    <w:p w14:paraId="13B4BAD7"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Printing Skills</w:t>
      </w:r>
    </w:p>
    <w:p w14:paraId="177088F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Netiquette Skills</w:t>
      </w:r>
    </w:p>
    <w:p w14:paraId="53437B24"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Internet Browsing Skills</w:t>
      </w:r>
    </w:p>
    <w:p w14:paraId="5ED8073E"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Problem Solving Skills</w:t>
      </w:r>
    </w:p>
    <w:p w14:paraId="209AB65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Online Collaboration Skills</w:t>
      </w:r>
    </w:p>
    <w:p w14:paraId="6A51A86D"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Cybersecurity Skills</w:t>
      </w:r>
    </w:p>
    <w:p w14:paraId="59B75DB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CV writing</w:t>
      </w:r>
    </w:p>
    <w:p w14:paraId="6A937346"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grooming</w:t>
      </w:r>
    </w:p>
    <w:p w14:paraId="35BA21F1" w14:textId="77777777" w:rsidR="008F3CF7" w:rsidRPr="00680195" w:rsidRDefault="008F3CF7" w:rsidP="00B302A7">
      <w:pPr>
        <w:spacing w:after="0" w:line="360" w:lineRule="auto"/>
        <w:rPr>
          <w:rFonts w:eastAsia="Overlock"/>
          <w:color w:val="000000"/>
          <w:kern w:val="28"/>
          <w:szCs w:val="24"/>
        </w:rPr>
      </w:pPr>
    </w:p>
    <w:p w14:paraId="40B4E867"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EVIDENCE GUIDE</w:t>
      </w:r>
    </w:p>
    <w:p w14:paraId="774486B0" w14:textId="77777777" w:rsidR="008F3CF7" w:rsidRPr="00680195" w:rsidRDefault="008F3CF7" w:rsidP="008F3CF7">
      <w:pPr>
        <w:spacing w:after="120"/>
        <w:jc w:val="both"/>
        <w:rPr>
          <w:rFonts w:eastAsia="Times New Roman"/>
          <w:color w:val="000000"/>
          <w:kern w:val="28"/>
          <w:szCs w:val="24"/>
        </w:rPr>
      </w:pPr>
      <w:r w:rsidRPr="00680195">
        <w:rPr>
          <w:rFonts w:eastAsia="Times New Roman"/>
          <w:color w:val="000000"/>
          <w:kern w:val="28"/>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8F3CF7" w:rsidRPr="00680195" w14:paraId="31C40A51" w14:textId="77777777" w:rsidTr="007C354D">
        <w:trPr>
          <w:trHeight w:val="3564"/>
        </w:trPr>
        <w:tc>
          <w:tcPr>
            <w:tcW w:w="2437" w:type="dxa"/>
          </w:tcPr>
          <w:p w14:paraId="1AF014E3"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lastRenderedPageBreak/>
              <w:t>Critical aspects of competency</w:t>
            </w:r>
          </w:p>
        </w:tc>
        <w:tc>
          <w:tcPr>
            <w:tcW w:w="6631" w:type="dxa"/>
          </w:tcPr>
          <w:p w14:paraId="075E0130" w14:textId="77777777" w:rsidR="008F3CF7" w:rsidRPr="00680195" w:rsidRDefault="008F3CF7" w:rsidP="00B302A7">
            <w:pPr>
              <w:spacing w:after="0" w:line="360" w:lineRule="auto"/>
              <w:rPr>
                <w:rFonts w:eastAsia="Times New Roman"/>
                <w:b/>
                <w:bCs/>
                <w:i/>
                <w:iCs/>
                <w:color w:val="000000"/>
                <w:kern w:val="28"/>
                <w:szCs w:val="24"/>
              </w:rPr>
            </w:pPr>
            <w:r w:rsidRPr="00680195">
              <w:rPr>
                <w:rFonts w:eastAsia="Times New Roman"/>
                <w:b/>
                <w:bCs/>
                <w:i/>
                <w:iCs/>
                <w:color w:val="000000"/>
                <w:kern w:val="28"/>
                <w:szCs w:val="24"/>
              </w:rPr>
              <w:t xml:space="preserve">Assessment requires evidence that the candidate: </w:t>
            </w:r>
          </w:p>
          <w:p w14:paraId="3C60552C" w14:textId="77777777" w:rsidR="008F3CF7" w:rsidRPr="00680195" w:rsidRDefault="008F3CF7" w:rsidP="00B302A7">
            <w:pPr>
              <w:numPr>
                <w:ilvl w:val="1"/>
                <w:numId w:val="103"/>
              </w:numPr>
              <w:pBdr>
                <w:top w:val="nil"/>
                <w:left w:val="nil"/>
                <w:bottom w:val="nil"/>
                <w:right w:val="nil"/>
                <w:between w:val="nil"/>
              </w:pBdr>
              <w:spacing w:after="0" w:line="360" w:lineRule="auto"/>
              <w:ind w:left="425"/>
              <w:rPr>
                <w:rFonts w:eastAsia="Times New Roman"/>
                <w:color w:val="000000"/>
                <w:kern w:val="28"/>
                <w:szCs w:val="24"/>
              </w:rPr>
            </w:pPr>
            <w:r w:rsidRPr="00680195">
              <w:rPr>
                <w:rFonts w:eastAsia="Times New Roman"/>
                <w:color w:val="000000"/>
                <w:kern w:val="28"/>
                <w:szCs w:val="24"/>
              </w:rPr>
              <w:t>Operated computer devices as per workplace policies and regulations.</w:t>
            </w:r>
          </w:p>
          <w:p w14:paraId="56B03E71"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Solved tasks using the office suite as per workplace policies and regulations.</w:t>
            </w:r>
          </w:p>
          <w:p w14:paraId="42585D80"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Manage data and information as per workplace policies and regulations.</w:t>
            </w:r>
          </w:p>
          <w:p w14:paraId="5307D948"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Performed online communication and collaboration as per workplace policies and regulations.</w:t>
            </w:r>
          </w:p>
          <w:p w14:paraId="6F277A91"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Applied cybersecurity skills in accordance with workplace policies and regulations.</w:t>
            </w:r>
          </w:p>
          <w:p w14:paraId="5895FD97"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Executed online tasks according to the job requirements.</w:t>
            </w:r>
          </w:p>
          <w:p w14:paraId="0D2E7FDF"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ahoma"/>
                <w:color w:val="000000"/>
                <w:kern w:val="28"/>
                <w:szCs w:val="24"/>
              </w:rPr>
            </w:pPr>
            <w:r w:rsidRPr="00680195">
              <w:rPr>
                <w:rFonts w:eastAsia="Tahoma"/>
                <w:color w:val="000000"/>
                <w:kern w:val="28"/>
                <w:szCs w:val="24"/>
              </w:rPr>
              <w:t>Searched for job opportunity based on competencies.</w:t>
            </w:r>
          </w:p>
          <w:p w14:paraId="4BEC44B5"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ahoma"/>
                <w:color w:val="000000"/>
                <w:kern w:val="28"/>
                <w:szCs w:val="24"/>
              </w:rPr>
            </w:pPr>
            <w:r w:rsidRPr="00680195">
              <w:rPr>
                <w:rFonts w:eastAsia="Tahoma"/>
                <w:color w:val="000000"/>
                <w:kern w:val="28"/>
                <w:szCs w:val="24"/>
              </w:rPr>
              <w:t>Prepared job requirement documentations based on job opportunity.</w:t>
            </w:r>
          </w:p>
          <w:p w14:paraId="4214C485"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ahoma"/>
                <w:color w:val="000000"/>
                <w:kern w:val="28"/>
                <w:szCs w:val="24"/>
              </w:rPr>
              <w:t>Demonstrated interview skills based on the job opportunity.</w:t>
            </w:r>
          </w:p>
        </w:tc>
      </w:tr>
      <w:tr w:rsidR="008F3CF7" w:rsidRPr="00680195" w14:paraId="72376F3B" w14:textId="77777777" w:rsidTr="007C354D">
        <w:trPr>
          <w:trHeight w:val="1790"/>
        </w:trPr>
        <w:tc>
          <w:tcPr>
            <w:tcW w:w="2437" w:type="dxa"/>
          </w:tcPr>
          <w:p w14:paraId="48CCA3C3"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Resource implications</w:t>
            </w:r>
          </w:p>
        </w:tc>
        <w:tc>
          <w:tcPr>
            <w:tcW w:w="6631" w:type="dxa"/>
          </w:tcPr>
          <w:p w14:paraId="6DB33D9D"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 following resources should be provided:</w:t>
            </w:r>
          </w:p>
          <w:p w14:paraId="104F9EB5"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Appropriately simulated environment where assessment can take place.</w:t>
            </w:r>
          </w:p>
          <w:p w14:paraId="5988442B"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Access to relevant work environments where assessment can take place.</w:t>
            </w:r>
          </w:p>
          <w:p w14:paraId="5BAC0B3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Resources relevant to the proposed activities or task.</w:t>
            </w:r>
          </w:p>
        </w:tc>
      </w:tr>
      <w:tr w:rsidR="008F3CF7" w:rsidRPr="00680195" w14:paraId="00CFC130" w14:textId="77777777" w:rsidTr="00B302A7">
        <w:trPr>
          <w:trHeight w:val="416"/>
        </w:trPr>
        <w:tc>
          <w:tcPr>
            <w:tcW w:w="2437" w:type="dxa"/>
          </w:tcPr>
          <w:p w14:paraId="53B32F5B"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bookmarkStart w:id="21" w:name="_heading=h.41mghml" w:colFirst="0" w:colLast="0"/>
            <w:bookmarkEnd w:id="21"/>
            <w:r w:rsidRPr="00680195">
              <w:rPr>
                <w:rFonts w:eastAsia="Times New Roman"/>
                <w:color w:val="000000"/>
                <w:kern w:val="28"/>
                <w:szCs w:val="24"/>
              </w:rPr>
              <w:t>Methods of assessment</w:t>
            </w:r>
          </w:p>
        </w:tc>
        <w:tc>
          <w:tcPr>
            <w:tcW w:w="6631" w:type="dxa"/>
          </w:tcPr>
          <w:p w14:paraId="1C2C98E4"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 xml:space="preserve">Competency in this unit may be assessed through: </w:t>
            </w:r>
          </w:p>
          <w:p w14:paraId="75F22CB4"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Observation </w:t>
            </w:r>
          </w:p>
          <w:p w14:paraId="66A9F956"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Oral assessment</w:t>
            </w:r>
          </w:p>
          <w:p w14:paraId="21CF5380"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Portfolio of evidence</w:t>
            </w:r>
          </w:p>
          <w:p w14:paraId="29C327A0"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Interviews </w:t>
            </w:r>
          </w:p>
          <w:p w14:paraId="3ED3DB9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Third party report</w:t>
            </w:r>
          </w:p>
          <w:p w14:paraId="609C5871"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Written assessment</w:t>
            </w:r>
          </w:p>
          <w:p w14:paraId="68F9DB6A"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Practical assessment</w:t>
            </w:r>
          </w:p>
          <w:p w14:paraId="54634EB8" w14:textId="77777777" w:rsidR="008F3CF7" w:rsidRPr="00680195" w:rsidRDefault="008F3CF7" w:rsidP="00B302A7">
            <w:pPr>
              <w:numPr>
                <w:ilvl w:val="1"/>
                <w:numId w:val="99"/>
              </w:numPr>
              <w:spacing w:after="0" w:line="360" w:lineRule="auto"/>
              <w:rPr>
                <w:rFonts w:eastAsia="Times New Roman"/>
                <w:color w:val="000000"/>
                <w:kern w:val="28"/>
                <w:szCs w:val="24"/>
              </w:rPr>
            </w:pPr>
            <w:r w:rsidRPr="00680195">
              <w:rPr>
                <w:rFonts w:eastAsia="Times New Roman"/>
                <w:color w:val="000000"/>
                <w:kern w:val="28"/>
                <w:szCs w:val="24"/>
              </w:rPr>
              <w:lastRenderedPageBreak/>
              <w:t>Projects</w:t>
            </w:r>
          </w:p>
        </w:tc>
      </w:tr>
      <w:tr w:rsidR="008F3CF7" w:rsidRPr="00680195" w14:paraId="73CDA166" w14:textId="77777777" w:rsidTr="007C354D">
        <w:trPr>
          <w:trHeight w:val="734"/>
        </w:trPr>
        <w:tc>
          <w:tcPr>
            <w:tcW w:w="2437" w:type="dxa"/>
          </w:tcPr>
          <w:p w14:paraId="3D3307D5"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lastRenderedPageBreak/>
              <w:t>Context of assessment</w:t>
            </w:r>
          </w:p>
        </w:tc>
        <w:tc>
          <w:tcPr>
            <w:tcW w:w="6631" w:type="dxa"/>
          </w:tcPr>
          <w:p w14:paraId="69C05576"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 xml:space="preserve">Competency may be assessed: </w:t>
            </w:r>
          </w:p>
          <w:p w14:paraId="129B886E"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Workplace or simulated workplace.</w:t>
            </w:r>
          </w:p>
        </w:tc>
      </w:tr>
      <w:tr w:rsidR="008F3CF7" w:rsidRPr="00680195" w14:paraId="7F793B9F" w14:textId="77777777" w:rsidTr="007C354D">
        <w:trPr>
          <w:trHeight w:val="414"/>
        </w:trPr>
        <w:tc>
          <w:tcPr>
            <w:tcW w:w="2437" w:type="dxa"/>
          </w:tcPr>
          <w:p w14:paraId="32B5C429"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Guidance information for assessment</w:t>
            </w:r>
          </w:p>
        </w:tc>
        <w:tc>
          <w:tcPr>
            <w:tcW w:w="6631" w:type="dxa"/>
          </w:tcPr>
          <w:p w14:paraId="0233275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Holistic assessment with other units relevant to the industry sector and workplace job role is recommended.</w:t>
            </w:r>
          </w:p>
        </w:tc>
      </w:tr>
    </w:tbl>
    <w:p w14:paraId="33D451C6" w14:textId="77777777" w:rsidR="00F64686" w:rsidRDefault="00F64686" w:rsidP="0073420D">
      <w:pPr>
        <w:rPr>
          <w:lang w:val="en-GB" w:eastAsia="fr-FR"/>
        </w:rPr>
      </w:pPr>
    </w:p>
    <w:p w14:paraId="57238E8E" w14:textId="77777777" w:rsidR="00F64686" w:rsidRDefault="00F64686" w:rsidP="00F64686">
      <w:pPr>
        <w:spacing w:after="0" w:line="240" w:lineRule="auto"/>
        <w:rPr>
          <w:rFonts w:eastAsia="Times New Roman"/>
          <w:b/>
          <w:bCs/>
          <w:szCs w:val="24"/>
          <w:lang w:val="en-GB" w:eastAsia="fr-FR"/>
        </w:rPr>
      </w:pPr>
    </w:p>
    <w:p w14:paraId="27FDD62C" w14:textId="77777777" w:rsidR="00F64686" w:rsidRDefault="00F64686" w:rsidP="00F64686">
      <w:pPr>
        <w:spacing w:after="0" w:line="240" w:lineRule="auto"/>
        <w:rPr>
          <w:rFonts w:eastAsia="Times New Roman"/>
          <w:b/>
          <w:bCs/>
          <w:szCs w:val="24"/>
          <w:lang w:val="en-GB" w:eastAsia="fr-FR"/>
        </w:rPr>
      </w:pPr>
    </w:p>
    <w:p w14:paraId="479BCDDF" w14:textId="77777777" w:rsidR="00F64686" w:rsidRDefault="00F64686" w:rsidP="00F64686">
      <w:pPr>
        <w:spacing w:after="0" w:line="240" w:lineRule="auto"/>
        <w:rPr>
          <w:rFonts w:eastAsia="Times New Roman"/>
          <w:b/>
          <w:bCs/>
          <w:szCs w:val="24"/>
          <w:lang w:val="en-GB" w:eastAsia="fr-FR"/>
        </w:rPr>
      </w:pPr>
    </w:p>
    <w:p w14:paraId="29D29806" w14:textId="77777777" w:rsidR="00702C4C" w:rsidRDefault="00702C4C">
      <w:pPr>
        <w:spacing w:after="0" w:line="240" w:lineRule="auto"/>
        <w:rPr>
          <w:rFonts w:eastAsia="Times New Roman"/>
          <w:b/>
          <w:bCs/>
          <w:kern w:val="32"/>
          <w:szCs w:val="32"/>
          <w:lang w:val="en-GB" w:eastAsia="fr-FR"/>
        </w:rPr>
      </w:pPr>
      <w:r>
        <w:rPr>
          <w:lang w:val="en-GB" w:eastAsia="fr-FR"/>
        </w:rPr>
        <w:br w:type="page"/>
      </w:r>
    </w:p>
    <w:p w14:paraId="60C0CEF5" w14:textId="2BEC785F" w:rsidR="005E4A72" w:rsidRPr="00F64686" w:rsidRDefault="005E4A72" w:rsidP="00F64686">
      <w:pPr>
        <w:pStyle w:val="Heading1"/>
        <w:jc w:val="left"/>
        <w:rPr>
          <w:lang w:val="en-GB" w:eastAsia="fr-FR"/>
        </w:rPr>
      </w:pPr>
      <w:bookmarkStart w:id="22" w:name="_Toc197085832"/>
      <w:r w:rsidRPr="00680195">
        <w:rPr>
          <w:lang w:val="en-GB" w:eastAsia="fr-FR"/>
        </w:rPr>
        <w:lastRenderedPageBreak/>
        <w:t>APPLY COMMUNICATION SKILLS</w:t>
      </w:r>
      <w:bookmarkEnd w:id="22"/>
    </w:p>
    <w:p w14:paraId="31994A36" w14:textId="77777777" w:rsidR="005E4A72" w:rsidRDefault="005E4A72" w:rsidP="008F3CF7">
      <w:pPr>
        <w:tabs>
          <w:tab w:val="left" w:pos="2880"/>
        </w:tabs>
        <w:spacing w:after="0"/>
        <w:jc w:val="both"/>
        <w:rPr>
          <w:rFonts w:eastAsia="Times New Roman"/>
          <w:b/>
          <w:color w:val="000000"/>
          <w:kern w:val="28"/>
          <w:szCs w:val="24"/>
        </w:rPr>
      </w:pPr>
    </w:p>
    <w:p w14:paraId="1026898E" w14:textId="1CEFABAA" w:rsidR="008F3CF7" w:rsidRPr="00680195" w:rsidRDefault="008F3CF7" w:rsidP="008F3CF7">
      <w:pPr>
        <w:tabs>
          <w:tab w:val="left" w:pos="2880"/>
        </w:tabs>
        <w:spacing w:after="0"/>
        <w:jc w:val="both"/>
        <w:rPr>
          <w:rFonts w:eastAsia="Times New Roman"/>
          <w:b/>
          <w:color w:val="000000"/>
          <w:kern w:val="28"/>
          <w:szCs w:val="24"/>
        </w:rPr>
      </w:pPr>
      <w:r w:rsidRPr="00680195">
        <w:rPr>
          <w:rFonts w:eastAsia="Times New Roman"/>
          <w:b/>
          <w:color w:val="000000"/>
          <w:kern w:val="28"/>
          <w:szCs w:val="24"/>
        </w:rPr>
        <w:t xml:space="preserve">UNIT CODE:  </w:t>
      </w:r>
      <w:r w:rsidRPr="00680195">
        <w:rPr>
          <w:rFonts w:eastAsia="Times New Roman"/>
          <w:bCs/>
          <w:color w:val="000000"/>
          <w:kern w:val="28"/>
          <w:szCs w:val="24"/>
        </w:rPr>
        <w:t xml:space="preserve">0031 </w:t>
      </w:r>
      <w:r w:rsidR="005E5F88">
        <w:rPr>
          <w:rFonts w:eastAsia="Times New Roman"/>
          <w:bCs/>
          <w:color w:val="000000"/>
          <w:kern w:val="28"/>
          <w:szCs w:val="24"/>
        </w:rPr>
        <w:t>4</w:t>
      </w:r>
      <w:r w:rsidRPr="00680195">
        <w:rPr>
          <w:rFonts w:eastAsia="Times New Roman"/>
          <w:bCs/>
          <w:color w:val="000000"/>
          <w:kern w:val="28"/>
          <w:szCs w:val="24"/>
        </w:rPr>
        <w:t>41 02</w:t>
      </w:r>
      <w:r w:rsidR="005E5F88">
        <w:rPr>
          <w:rFonts w:eastAsia="Times New Roman"/>
          <w:bCs/>
          <w:color w:val="000000"/>
          <w:kern w:val="28"/>
          <w:szCs w:val="24"/>
        </w:rPr>
        <w:t>A</w:t>
      </w:r>
    </w:p>
    <w:p w14:paraId="3177B772" w14:textId="77777777" w:rsidR="008F3CF7" w:rsidRPr="00680195" w:rsidRDefault="008F3CF7" w:rsidP="008F3CF7">
      <w:pPr>
        <w:tabs>
          <w:tab w:val="left" w:pos="2880"/>
        </w:tabs>
        <w:spacing w:after="0"/>
        <w:jc w:val="both"/>
        <w:rPr>
          <w:rFonts w:eastAsia="Times New Roman"/>
          <w:b/>
          <w:color w:val="000000"/>
          <w:kern w:val="28"/>
          <w:szCs w:val="24"/>
        </w:rPr>
      </w:pPr>
    </w:p>
    <w:p w14:paraId="58C5665B" w14:textId="77777777" w:rsidR="008F3CF7" w:rsidRPr="00680195" w:rsidRDefault="008F3CF7" w:rsidP="008F3CF7">
      <w:pPr>
        <w:tabs>
          <w:tab w:val="left" w:pos="2880"/>
        </w:tabs>
        <w:spacing w:after="0"/>
        <w:jc w:val="both"/>
        <w:rPr>
          <w:rFonts w:eastAsia="Times New Roman"/>
          <w:color w:val="000000"/>
          <w:kern w:val="28"/>
          <w:szCs w:val="24"/>
        </w:rPr>
      </w:pPr>
      <w:r w:rsidRPr="00680195">
        <w:rPr>
          <w:rFonts w:eastAsia="Times New Roman"/>
          <w:b/>
          <w:color w:val="000000"/>
          <w:kern w:val="28"/>
          <w:szCs w:val="24"/>
        </w:rPr>
        <w:t>UNIT DESCRIPTION</w:t>
      </w:r>
    </w:p>
    <w:p w14:paraId="27F49803" w14:textId="77777777" w:rsidR="008F3CF7" w:rsidRPr="00680195" w:rsidRDefault="008F3CF7" w:rsidP="00B302A7">
      <w:pPr>
        <w:tabs>
          <w:tab w:val="left" w:pos="2880"/>
        </w:tabs>
        <w:spacing w:after="0" w:line="360" w:lineRule="auto"/>
        <w:jc w:val="both"/>
        <w:rPr>
          <w:rFonts w:eastAsia="Times New Roman"/>
          <w:b/>
          <w:color w:val="000000"/>
          <w:kern w:val="28"/>
          <w:szCs w:val="24"/>
        </w:rPr>
      </w:pPr>
      <w:r w:rsidRPr="00680195">
        <w:rPr>
          <w:rFonts w:eastAsia="Times New Roman"/>
          <w:color w:val="000000"/>
          <w:kern w:val="28"/>
          <w:szCs w:val="24"/>
        </w:rPr>
        <w:t xml:space="preserve">This unit covers the competencies required to demonstrate communication skills. It involves applying communication channels, written, non-verbal, oral, and group communication skills. </w:t>
      </w:r>
    </w:p>
    <w:p w14:paraId="6D787498" w14:textId="77777777" w:rsidR="008F3CF7" w:rsidRPr="00680195" w:rsidRDefault="008F3CF7" w:rsidP="00B302A7">
      <w:pPr>
        <w:spacing w:after="0" w:line="360" w:lineRule="auto"/>
        <w:rPr>
          <w:rFonts w:eastAsia="Times New Roman"/>
          <w:b/>
          <w:color w:val="000000"/>
          <w:kern w:val="28"/>
          <w:szCs w:val="24"/>
        </w:rPr>
      </w:pPr>
    </w:p>
    <w:p w14:paraId="411DCC53" w14:textId="77777777" w:rsidR="008F3CF7" w:rsidRPr="00680195" w:rsidRDefault="008F3CF7" w:rsidP="008F3CF7">
      <w:pPr>
        <w:spacing w:after="0"/>
        <w:rPr>
          <w:rFonts w:eastAsia="Times New Roman"/>
          <w:color w:val="000000"/>
          <w:kern w:val="28"/>
          <w:szCs w:val="24"/>
        </w:rPr>
      </w:pPr>
      <w:r w:rsidRPr="00680195">
        <w:rPr>
          <w:rFonts w:eastAsia="Times New Roman"/>
          <w:b/>
          <w:color w:val="000000"/>
          <w:kern w:val="28"/>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8F3CF7" w:rsidRPr="00680195" w14:paraId="2F7F45B2" w14:textId="77777777" w:rsidTr="007C354D">
        <w:trPr>
          <w:tblHeader/>
        </w:trPr>
        <w:tc>
          <w:tcPr>
            <w:tcW w:w="1334" w:type="pct"/>
            <w:shd w:val="clear" w:color="auto" w:fill="FFFFFF"/>
            <w:vAlign w:val="center"/>
          </w:tcPr>
          <w:p w14:paraId="2F347594"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 xml:space="preserve">ELEMENT </w:t>
            </w:r>
          </w:p>
          <w:p w14:paraId="0A8F780D"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describe the key outcomes that make up workplace function</w:t>
            </w:r>
          </w:p>
        </w:tc>
        <w:tc>
          <w:tcPr>
            <w:tcW w:w="3666" w:type="pct"/>
            <w:shd w:val="clear" w:color="auto" w:fill="FFFFFF"/>
          </w:tcPr>
          <w:p w14:paraId="3CFD3090"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PERFORMANCE CRITERIA</w:t>
            </w:r>
          </w:p>
          <w:p w14:paraId="583CD3BC"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are assessable statements that specify the required level of performance for each of the elements.</w:t>
            </w:r>
          </w:p>
          <w:p w14:paraId="3093C1D1"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i/>
                <w:color w:val="000000"/>
                <w:kern w:val="28"/>
                <w:szCs w:val="24"/>
              </w:rPr>
              <w:t>Bold and italicized terms are elaborated in the Range</w:t>
            </w:r>
          </w:p>
        </w:tc>
      </w:tr>
      <w:tr w:rsidR="008F3CF7" w:rsidRPr="00680195" w14:paraId="70798B4B" w14:textId="77777777" w:rsidTr="007C354D">
        <w:tc>
          <w:tcPr>
            <w:tcW w:w="1334" w:type="pct"/>
          </w:tcPr>
          <w:p w14:paraId="40A17E2D"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communication channels</w:t>
            </w:r>
          </w:p>
        </w:tc>
        <w:tc>
          <w:tcPr>
            <w:tcW w:w="3666" w:type="pct"/>
          </w:tcPr>
          <w:p w14:paraId="0E726D40"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lang w:val="en-GB"/>
              </w:rPr>
              <w:t>Specific communication</w:t>
            </w:r>
            <w:r w:rsidRPr="00680195">
              <w:rPr>
                <w:szCs w:val="24"/>
              </w:rPr>
              <w:t xml:space="preserve"> channels</w:t>
            </w:r>
            <w:r w:rsidRPr="00680195">
              <w:rPr>
                <w:szCs w:val="24"/>
                <w:lang w:val="en-GB"/>
              </w:rPr>
              <w:t xml:space="preserve"> are identified and </w:t>
            </w:r>
            <w:r w:rsidRPr="00680195">
              <w:rPr>
                <w:szCs w:val="24"/>
              </w:rPr>
              <w:t xml:space="preserve">applied based on workplace requirements. </w:t>
            </w:r>
          </w:p>
          <w:p w14:paraId="56D5EF1D"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lang w:val="en-GB"/>
              </w:rPr>
              <w:t xml:space="preserve">Challenges </w:t>
            </w:r>
            <w:r w:rsidRPr="00680195">
              <w:rPr>
                <w:szCs w:val="24"/>
              </w:rPr>
              <w:t xml:space="preserve">are identified and </w:t>
            </w:r>
            <w:r w:rsidRPr="00680195">
              <w:rPr>
                <w:szCs w:val="24"/>
                <w:lang w:val="en-GB"/>
              </w:rPr>
              <w:t xml:space="preserve">addressed </w:t>
            </w:r>
            <w:r w:rsidRPr="00680195">
              <w:rPr>
                <w:szCs w:val="24"/>
              </w:rPr>
              <w:t xml:space="preserve">as per </w:t>
            </w:r>
            <w:r w:rsidRPr="00680195">
              <w:rPr>
                <w:szCs w:val="24"/>
                <w:lang w:val="en-GB"/>
              </w:rPr>
              <w:t>the operational stand</w:t>
            </w:r>
            <w:proofErr w:type="spellStart"/>
            <w:r w:rsidRPr="00680195">
              <w:rPr>
                <w:szCs w:val="24"/>
              </w:rPr>
              <w:t>ards</w:t>
            </w:r>
            <w:proofErr w:type="spellEnd"/>
            <w:r w:rsidRPr="00680195">
              <w:rPr>
                <w:szCs w:val="24"/>
                <w:lang w:val="en-GB"/>
              </w:rPr>
              <w:t xml:space="preserve"> of the organization</w:t>
            </w:r>
            <w:r w:rsidRPr="00680195">
              <w:rPr>
                <w:szCs w:val="24"/>
              </w:rPr>
              <w:t>.</w:t>
            </w:r>
          </w:p>
          <w:p w14:paraId="68431495"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rPr>
              <w:t>Communication channels are evaluated to meet workplace needs.</w:t>
            </w:r>
          </w:p>
        </w:tc>
      </w:tr>
      <w:tr w:rsidR="008F3CF7" w:rsidRPr="00680195" w14:paraId="36836646" w14:textId="77777777" w:rsidTr="007C354D">
        <w:tc>
          <w:tcPr>
            <w:tcW w:w="1334" w:type="pct"/>
          </w:tcPr>
          <w:p w14:paraId="01E19D0F"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written communication skills</w:t>
            </w:r>
          </w:p>
        </w:tc>
        <w:tc>
          <w:tcPr>
            <w:tcW w:w="3666" w:type="pct"/>
          </w:tcPr>
          <w:p w14:paraId="4752EFA3"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Types of written communication are identified and applied according to the workplace requirements.  </w:t>
            </w:r>
          </w:p>
          <w:p w14:paraId="53C019FB"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Written communication needs are identified and implemented according to workplace procedures.</w:t>
            </w:r>
          </w:p>
          <w:p w14:paraId="0BB193E5"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Written communication guidelines are analyzed, evaluated, and revised based on workplace needs. </w:t>
            </w:r>
          </w:p>
        </w:tc>
      </w:tr>
      <w:tr w:rsidR="008F3CF7" w:rsidRPr="00680195" w14:paraId="77946FBC" w14:textId="77777777" w:rsidTr="007C354D">
        <w:tc>
          <w:tcPr>
            <w:tcW w:w="1334" w:type="pct"/>
          </w:tcPr>
          <w:p w14:paraId="69F75A1A"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non-verbal communication skills</w:t>
            </w:r>
          </w:p>
        </w:tc>
        <w:tc>
          <w:tcPr>
            <w:tcW w:w="3666" w:type="pct"/>
          </w:tcPr>
          <w:p w14:paraId="51488D02"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3.1 Existing non-verbal communication techniques are identified and applied based on organization policy.</w:t>
            </w:r>
          </w:p>
          <w:p w14:paraId="67565F57" w14:textId="77777777" w:rsidR="008F3CF7" w:rsidRPr="00680195" w:rsidRDefault="008F3CF7" w:rsidP="00B302A7">
            <w:pPr>
              <w:tabs>
                <w:tab w:val="left" w:pos="336"/>
              </w:tabs>
              <w:spacing w:after="120" w:line="360" w:lineRule="auto"/>
              <w:rPr>
                <w:rFonts w:eastAsia="Times New Roman"/>
                <w:color w:val="000000"/>
                <w:kern w:val="28"/>
                <w:szCs w:val="24"/>
              </w:rPr>
            </w:pPr>
            <w:r w:rsidRPr="00680195">
              <w:rPr>
                <w:rFonts w:eastAsia="Times New Roman"/>
                <w:color w:val="000000"/>
                <w:kern w:val="28"/>
                <w:szCs w:val="24"/>
              </w:rPr>
              <w:t>3.2 Non-verbal communication techniques are articulated and modeled to enhance inclusivity according to workplace requirements.</w:t>
            </w:r>
          </w:p>
        </w:tc>
      </w:tr>
      <w:tr w:rsidR="008F3CF7" w:rsidRPr="00680195" w14:paraId="29194B24" w14:textId="77777777" w:rsidTr="007C354D">
        <w:tc>
          <w:tcPr>
            <w:tcW w:w="1334" w:type="pct"/>
          </w:tcPr>
          <w:p w14:paraId="148F650D"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lastRenderedPageBreak/>
              <w:t>Apply oral communication skills</w:t>
            </w:r>
          </w:p>
        </w:tc>
        <w:tc>
          <w:tcPr>
            <w:tcW w:w="3666" w:type="pct"/>
          </w:tcPr>
          <w:p w14:paraId="5C2470F9"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4.1 Types of oral communication are identified and established as per organization policy.</w:t>
            </w:r>
          </w:p>
          <w:p w14:paraId="7D0EE4B5"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4.2 Pathways of oral communication are identified and established as per organization policy.</w:t>
            </w:r>
          </w:p>
          <w:p w14:paraId="3F68F54E"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4.3 Pathways of oral communication are reviewed according to organization procedures.</w:t>
            </w:r>
          </w:p>
          <w:p w14:paraId="38978D6C" w14:textId="77777777" w:rsidR="008F3CF7" w:rsidRPr="00680195" w:rsidRDefault="008F3CF7" w:rsidP="00B302A7">
            <w:pPr>
              <w:tabs>
                <w:tab w:val="left" w:pos="336"/>
              </w:tabs>
              <w:spacing w:after="120" w:line="360" w:lineRule="auto"/>
              <w:rPr>
                <w:rFonts w:eastAsia="Times New Roman"/>
                <w:color w:val="000000"/>
                <w:kern w:val="28"/>
                <w:szCs w:val="24"/>
              </w:rPr>
            </w:pPr>
            <w:r w:rsidRPr="00680195">
              <w:rPr>
                <w:rFonts w:eastAsia="Times New Roman"/>
                <w:color w:val="000000"/>
                <w:kern w:val="28"/>
                <w:szCs w:val="24"/>
              </w:rPr>
              <w:t>4.4 Pathways of oral communication are maintained according to the organization standards.</w:t>
            </w:r>
          </w:p>
        </w:tc>
      </w:tr>
      <w:tr w:rsidR="008F3CF7" w:rsidRPr="00680195" w14:paraId="59A7BECA" w14:textId="77777777" w:rsidTr="007C354D">
        <w:tc>
          <w:tcPr>
            <w:tcW w:w="1334" w:type="pct"/>
          </w:tcPr>
          <w:p w14:paraId="4A6474ED" w14:textId="77777777" w:rsidR="008F3CF7" w:rsidRPr="00680195" w:rsidRDefault="008F3CF7" w:rsidP="00B302A7">
            <w:pPr>
              <w:numPr>
                <w:ilvl w:val="0"/>
                <w:numId w:val="111"/>
              </w:numPr>
              <w:spacing w:after="0" w:line="360" w:lineRule="auto"/>
              <w:ind w:left="266" w:right="72" w:hanging="266"/>
              <w:rPr>
                <w:bCs/>
                <w:szCs w:val="24"/>
                <w:lang w:val="en-GB"/>
              </w:rPr>
            </w:pPr>
            <w:r w:rsidRPr="00680195">
              <w:rPr>
                <w:bCs/>
                <w:szCs w:val="24"/>
                <w:lang w:val="en-GB"/>
              </w:rPr>
              <w:t>Apply group communication skills</w:t>
            </w:r>
          </w:p>
        </w:tc>
        <w:tc>
          <w:tcPr>
            <w:tcW w:w="3666" w:type="pct"/>
          </w:tcPr>
          <w:p w14:paraId="0AE68191"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Group communication strategies are applied</w:t>
            </w:r>
            <w:r w:rsidRPr="00680195">
              <w:rPr>
                <w:rFonts w:eastAsia="Times New Roman"/>
                <w:b/>
                <w:i/>
                <w:color w:val="000000"/>
                <w:kern w:val="28"/>
                <w:szCs w:val="24"/>
              </w:rPr>
              <w:t xml:space="preserve"> </w:t>
            </w:r>
            <w:r w:rsidRPr="00680195">
              <w:rPr>
                <w:rFonts w:eastAsia="Times New Roman"/>
                <w:color w:val="000000"/>
                <w:kern w:val="28"/>
                <w:szCs w:val="24"/>
              </w:rPr>
              <w:t>based on the workplace needs.</w:t>
            </w:r>
          </w:p>
          <w:p w14:paraId="48054681"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 xml:space="preserve">Groups are organized in accordance with workplace procedures. </w:t>
            </w:r>
          </w:p>
          <w:p w14:paraId="0D6EB0DD"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Effective questioning, listening and non-verbal communication techniques are used as per needs.</w:t>
            </w:r>
          </w:p>
          <w:p w14:paraId="6A83B446" w14:textId="77777777" w:rsidR="008F3CF7" w:rsidRPr="00680195" w:rsidRDefault="008F3CF7" w:rsidP="00B302A7">
            <w:pPr>
              <w:spacing w:after="0" w:line="360" w:lineRule="auto"/>
              <w:rPr>
                <w:rFonts w:eastAsia="Times New Roman"/>
                <w:szCs w:val="24"/>
              </w:rPr>
            </w:pPr>
            <w:r w:rsidRPr="00680195">
              <w:rPr>
                <w:rFonts w:eastAsia="Times New Roman"/>
                <w:szCs w:val="24"/>
              </w:rPr>
              <w:t xml:space="preserve">5.4 Group communication challenges are identified and addressed according to the workplace needs.  </w:t>
            </w:r>
          </w:p>
        </w:tc>
      </w:tr>
    </w:tbl>
    <w:p w14:paraId="134F31AA" w14:textId="77777777" w:rsidR="008F3CF7" w:rsidRPr="00680195" w:rsidRDefault="008F3CF7" w:rsidP="008F3CF7">
      <w:pPr>
        <w:spacing w:after="0"/>
        <w:rPr>
          <w:rFonts w:eastAsia="Times New Roman"/>
          <w:b/>
          <w:color w:val="000000"/>
          <w:kern w:val="28"/>
          <w:szCs w:val="24"/>
        </w:rPr>
      </w:pPr>
    </w:p>
    <w:p w14:paraId="6030F7E9"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RANGE</w:t>
      </w:r>
    </w:p>
    <w:p w14:paraId="51A3857A" w14:textId="77777777" w:rsidR="008F3CF7" w:rsidRPr="00680195" w:rsidRDefault="008F3CF7" w:rsidP="00B302A7">
      <w:pPr>
        <w:spacing w:after="0" w:line="360" w:lineRule="auto"/>
        <w:jc w:val="both"/>
        <w:rPr>
          <w:rFonts w:eastAsia="Times New Roman"/>
          <w:color w:val="000000"/>
          <w:kern w:val="28"/>
          <w:szCs w:val="24"/>
        </w:rPr>
      </w:pPr>
      <w:r w:rsidRPr="00680195">
        <w:rPr>
          <w:rFonts w:eastAsia="Times New Roman"/>
          <w:color w:val="000000"/>
          <w:kern w:val="28"/>
          <w:szCs w:val="24"/>
        </w:rPr>
        <w:t xml:space="preserve">This section provides the work environment and conditions to which the performance criteria apply. It allows for different work environments and situations that will affect performance. </w:t>
      </w:r>
    </w:p>
    <w:p w14:paraId="09447F60" w14:textId="77777777" w:rsidR="008F3CF7" w:rsidRPr="00680195" w:rsidRDefault="008F3CF7" w:rsidP="008F3CF7">
      <w:pPr>
        <w:spacing w:after="0"/>
        <w:jc w:val="both"/>
        <w:rPr>
          <w:rFonts w:eastAsia="Times New Roman"/>
          <w:color w:val="000000"/>
          <w:kern w:val="28"/>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8F3CF7" w:rsidRPr="00680195" w14:paraId="6EDD9473" w14:textId="77777777" w:rsidTr="007C354D">
        <w:trPr>
          <w:trHeight w:val="486"/>
          <w:tblHeader/>
        </w:trPr>
        <w:tc>
          <w:tcPr>
            <w:tcW w:w="1711" w:type="pct"/>
            <w:vAlign w:val="center"/>
          </w:tcPr>
          <w:p w14:paraId="23D7487D"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Variable</w:t>
            </w:r>
          </w:p>
        </w:tc>
        <w:tc>
          <w:tcPr>
            <w:tcW w:w="3289" w:type="pct"/>
            <w:vAlign w:val="center"/>
          </w:tcPr>
          <w:p w14:paraId="1504A93F"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Range</w:t>
            </w:r>
          </w:p>
        </w:tc>
      </w:tr>
      <w:tr w:rsidR="008F3CF7" w:rsidRPr="00680195" w14:paraId="7C65529D" w14:textId="77777777" w:rsidTr="007C354D">
        <w:trPr>
          <w:trHeight w:val="629"/>
        </w:trPr>
        <w:tc>
          <w:tcPr>
            <w:tcW w:w="1711" w:type="pct"/>
          </w:tcPr>
          <w:p w14:paraId="4594F351" w14:textId="77777777" w:rsidR="008F3CF7" w:rsidRPr="00680195" w:rsidRDefault="008F3CF7">
            <w:pPr>
              <w:numPr>
                <w:ilvl w:val="0"/>
                <w:numId w:val="119"/>
              </w:numPr>
              <w:spacing w:after="0"/>
              <w:contextualSpacing/>
              <w:rPr>
                <w:b/>
                <w:i/>
                <w:szCs w:val="24"/>
                <w:lang w:val="en-GB"/>
              </w:rPr>
            </w:pPr>
            <w:r w:rsidRPr="00680195">
              <w:rPr>
                <w:szCs w:val="24"/>
                <w:lang w:val="en-GB"/>
              </w:rPr>
              <w:t>Communication strategies may include but are not limited to:</w:t>
            </w:r>
          </w:p>
          <w:p w14:paraId="7E4747DC" w14:textId="77777777" w:rsidR="008F3CF7" w:rsidRPr="00680195" w:rsidRDefault="008F3CF7" w:rsidP="008F3CF7">
            <w:pPr>
              <w:spacing w:after="0"/>
              <w:rPr>
                <w:rFonts w:eastAsia="Times New Roman"/>
                <w:color w:val="000000"/>
                <w:kern w:val="28"/>
                <w:szCs w:val="24"/>
              </w:rPr>
            </w:pPr>
          </w:p>
        </w:tc>
        <w:tc>
          <w:tcPr>
            <w:tcW w:w="3289" w:type="pct"/>
          </w:tcPr>
          <w:p w14:paraId="0F9CB02C"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Language switch </w:t>
            </w:r>
          </w:p>
          <w:p w14:paraId="091F352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Comprehension check </w:t>
            </w:r>
          </w:p>
          <w:p w14:paraId="0D477A68"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Repetition </w:t>
            </w:r>
          </w:p>
          <w:p w14:paraId="0A2F9BB6"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Asking confirmation </w:t>
            </w:r>
          </w:p>
          <w:p w14:paraId="5F7543DF"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Paraphrasing </w:t>
            </w:r>
          </w:p>
          <w:p w14:paraId="30B9A90A"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Clarification request</w:t>
            </w:r>
          </w:p>
          <w:p w14:paraId="5D96B51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Translation </w:t>
            </w:r>
          </w:p>
          <w:p w14:paraId="79AEA9C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lastRenderedPageBreak/>
              <w:t xml:space="preserve">Restructuring </w:t>
            </w:r>
          </w:p>
          <w:p w14:paraId="3CB4BA8C"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Generalization</w:t>
            </w:r>
          </w:p>
        </w:tc>
      </w:tr>
      <w:tr w:rsidR="008F3CF7" w:rsidRPr="00680195" w14:paraId="65D87667" w14:textId="77777777" w:rsidTr="007C354D">
        <w:trPr>
          <w:trHeight w:val="629"/>
        </w:trPr>
        <w:tc>
          <w:tcPr>
            <w:tcW w:w="1711" w:type="pct"/>
          </w:tcPr>
          <w:p w14:paraId="561F555C" w14:textId="77777777" w:rsidR="008F3CF7" w:rsidRPr="00680195" w:rsidRDefault="008F3CF7">
            <w:pPr>
              <w:numPr>
                <w:ilvl w:val="0"/>
                <w:numId w:val="119"/>
              </w:numPr>
              <w:spacing w:after="0"/>
              <w:contextualSpacing/>
              <w:rPr>
                <w:szCs w:val="24"/>
                <w:lang w:val="en-GB"/>
              </w:rPr>
            </w:pPr>
            <w:r w:rsidRPr="00680195">
              <w:rPr>
                <w:szCs w:val="24"/>
                <w:lang w:val="en-GB"/>
              </w:rPr>
              <w:lastRenderedPageBreak/>
              <w:t>Effective group interaction may include but not limited to:</w:t>
            </w:r>
          </w:p>
          <w:p w14:paraId="0B1A7BDF" w14:textId="77777777" w:rsidR="008F3CF7" w:rsidRPr="00680195" w:rsidRDefault="008F3CF7" w:rsidP="008F3CF7">
            <w:pPr>
              <w:spacing w:after="0"/>
              <w:rPr>
                <w:rFonts w:eastAsia="Times New Roman"/>
                <w:b/>
                <w:color w:val="000000"/>
                <w:kern w:val="28"/>
                <w:szCs w:val="24"/>
              </w:rPr>
            </w:pPr>
          </w:p>
        </w:tc>
        <w:tc>
          <w:tcPr>
            <w:tcW w:w="3289" w:type="pct"/>
          </w:tcPr>
          <w:p w14:paraId="120EDE80"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Identifying and evaluating what is occurring within an interaction in a non-judgmental way. </w:t>
            </w:r>
          </w:p>
          <w:p w14:paraId="5F7A88B9"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Using active listening. </w:t>
            </w:r>
          </w:p>
          <w:p w14:paraId="7ADC1232"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Making decision about appropriate words, behavior. </w:t>
            </w:r>
          </w:p>
          <w:p w14:paraId="67B30511"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Putting together response which is culturally appropriate.</w:t>
            </w:r>
          </w:p>
          <w:p w14:paraId="59D65596"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Expressing an individual perspective. </w:t>
            </w:r>
          </w:p>
          <w:p w14:paraId="0E9E315D"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Expressing own philosophy, ideology and background and exploring impact with relevance to communication </w:t>
            </w:r>
          </w:p>
        </w:tc>
      </w:tr>
      <w:tr w:rsidR="008F3CF7" w:rsidRPr="00680195" w14:paraId="792DCF62" w14:textId="77777777" w:rsidTr="007C354D">
        <w:trPr>
          <w:trHeight w:val="629"/>
        </w:trPr>
        <w:tc>
          <w:tcPr>
            <w:tcW w:w="1711" w:type="pct"/>
          </w:tcPr>
          <w:p w14:paraId="3C434168" w14:textId="77777777" w:rsidR="008F3CF7" w:rsidRPr="00680195" w:rsidRDefault="008F3CF7">
            <w:pPr>
              <w:numPr>
                <w:ilvl w:val="0"/>
                <w:numId w:val="119"/>
              </w:numPr>
              <w:spacing w:after="0"/>
              <w:contextualSpacing/>
              <w:rPr>
                <w:szCs w:val="24"/>
                <w:lang w:val="en-GB"/>
              </w:rPr>
            </w:pPr>
            <w:r w:rsidRPr="00680195">
              <w:rPr>
                <w:szCs w:val="24"/>
                <w:lang w:val="en-GB"/>
              </w:rPr>
              <w:t xml:space="preserve">Situations </w:t>
            </w:r>
            <w:r w:rsidRPr="00680195">
              <w:rPr>
                <w:szCs w:val="24"/>
              </w:rPr>
              <w:t xml:space="preserve">may </w:t>
            </w:r>
            <w:r w:rsidRPr="00680195">
              <w:rPr>
                <w:szCs w:val="24"/>
                <w:lang w:val="en-GB"/>
              </w:rPr>
              <w:t>include but are not limited to:</w:t>
            </w:r>
          </w:p>
        </w:tc>
        <w:tc>
          <w:tcPr>
            <w:tcW w:w="3289" w:type="pct"/>
          </w:tcPr>
          <w:p w14:paraId="7B311383"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Establishing rapport </w:t>
            </w:r>
          </w:p>
          <w:p w14:paraId="24C6758A"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Eliciting facts and information </w:t>
            </w:r>
          </w:p>
          <w:p w14:paraId="6C97E6CD"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Facilitating resolution of issues </w:t>
            </w:r>
          </w:p>
          <w:p w14:paraId="1A7E451B"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Developing action plans </w:t>
            </w:r>
          </w:p>
        </w:tc>
      </w:tr>
    </w:tbl>
    <w:p w14:paraId="75BD04A6" w14:textId="77777777" w:rsidR="008F3CF7" w:rsidRPr="00680195" w:rsidRDefault="008F3CF7" w:rsidP="008F3CF7">
      <w:pPr>
        <w:spacing w:after="0"/>
        <w:rPr>
          <w:rFonts w:eastAsia="Times New Roman"/>
          <w:color w:val="000000"/>
          <w:kern w:val="28"/>
          <w:szCs w:val="24"/>
        </w:rPr>
      </w:pPr>
      <w:r w:rsidRPr="00680195">
        <w:rPr>
          <w:rFonts w:eastAsia="Times New Roman"/>
          <w:b/>
          <w:color w:val="000000"/>
          <w:kern w:val="28"/>
          <w:szCs w:val="24"/>
        </w:rPr>
        <w:t>REQUIRED SKILLS AND KNOWLEDGE</w:t>
      </w:r>
    </w:p>
    <w:p w14:paraId="6F685268" w14:textId="77777777" w:rsidR="008F3CF7" w:rsidRPr="00680195" w:rsidRDefault="008F3CF7" w:rsidP="008F3CF7">
      <w:pPr>
        <w:spacing w:after="0"/>
        <w:rPr>
          <w:rFonts w:eastAsia="Times New Roman"/>
          <w:bCs/>
          <w:color w:val="000000"/>
          <w:kern w:val="28"/>
          <w:szCs w:val="24"/>
        </w:rPr>
      </w:pPr>
      <w:r w:rsidRPr="00680195">
        <w:rPr>
          <w:rFonts w:eastAsia="Times New Roman"/>
          <w:bCs/>
          <w:color w:val="000000"/>
          <w:kern w:val="28"/>
          <w:szCs w:val="24"/>
        </w:rPr>
        <w:t>This section describes the skills and knowledge required for this unit of competency.</w:t>
      </w:r>
    </w:p>
    <w:p w14:paraId="102E5499" w14:textId="77777777" w:rsidR="008F3CF7" w:rsidRPr="00680195" w:rsidRDefault="008F3CF7" w:rsidP="008F3CF7">
      <w:pPr>
        <w:spacing w:after="0"/>
        <w:rPr>
          <w:rFonts w:eastAsia="Times New Roman"/>
          <w:bCs/>
          <w:color w:val="000000"/>
          <w:kern w:val="28"/>
          <w:szCs w:val="24"/>
        </w:rPr>
      </w:pPr>
      <w:r w:rsidRPr="00680195">
        <w:rPr>
          <w:rFonts w:eastAsia="Times New Roman"/>
          <w:b/>
          <w:color w:val="000000"/>
          <w:kern w:val="28"/>
          <w:szCs w:val="24"/>
        </w:rPr>
        <w:t>Required Skills</w:t>
      </w:r>
    </w:p>
    <w:p w14:paraId="5C702BF3" w14:textId="77777777" w:rsidR="008F3CF7" w:rsidRPr="00680195" w:rsidRDefault="008F3CF7" w:rsidP="008F3CF7">
      <w:pPr>
        <w:spacing w:after="0"/>
        <w:rPr>
          <w:rFonts w:eastAsia="Times New Roman"/>
          <w:color w:val="000000"/>
          <w:kern w:val="28"/>
          <w:szCs w:val="24"/>
        </w:rPr>
      </w:pPr>
      <w:r w:rsidRPr="00680195">
        <w:rPr>
          <w:rFonts w:eastAsia="Times New Roman"/>
          <w:color w:val="000000"/>
          <w:kern w:val="28"/>
          <w:szCs w:val="24"/>
        </w:rPr>
        <w:t>The individual needs to demonstrate the following skills:</w:t>
      </w:r>
    </w:p>
    <w:p w14:paraId="5652F639" w14:textId="77777777" w:rsidR="008F3CF7" w:rsidRPr="00680195" w:rsidRDefault="008F3CF7">
      <w:pPr>
        <w:numPr>
          <w:ilvl w:val="0"/>
          <w:numId w:val="109"/>
        </w:numPr>
        <w:spacing w:after="0"/>
        <w:contextualSpacing/>
        <w:rPr>
          <w:bCs/>
          <w:szCs w:val="24"/>
          <w:lang w:val="en-GB"/>
        </w:rPr>
      </w:pPr>
      <w:r w:rsidRPr="00680195">
        <w:rPr>
          <w:bCs/>
          <w:szCs w:val="24"/>
        </w:rPr>
        <w:t xml:space="preserve">Active </w:t>
      </w:r>
      <w:r w:rsidRPr="00680195">
        <w:rPr>
          <w:bCs/>
          <w:szCs w:val="24"/>
          <w:lang w:val="en-GB"/>
        </w:rPr>
        <w:t>listening</w:t>
      </w:r>
      <w:r w:rsidRPr="00680195">
        <w:rPr>
          <w:bCs/>
          <w:szCs w:val="24"/>
        </w:rPr>
        <w:t xml:space="preserve"> </w:t>
      </w:r>
      <w:r w:rsidRPr="00680195">
        <w:rPr>
          <w:bCs/>
          <w:szCs w:val="24"/>
          <w:lang w:val="en-GB"/>
        </w:rPr>
        <w:t xml:space="preserve"> </w:t>
      </w:r>
    </w:p>
    <w:p w14:paraId="47BCC698"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Interpretation </w:t>
      </w:r>
    </w:p>
    <w:p w14:paraId="301B7F8D"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Negotiation </w:t>
      </w:r>
    </w:p>
    <w:p w14:paraId="29F8FEE5"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Writing </w:t>
      </w:r>
    </w:p>
    <w:p w14:paraId="50575349" w14:textId="77777777" w:rsidR="008F3CF7" w:rsidRPr="00680195" w:rsidRDefault="008F3CF7">
      <w:pPr>
        <w:numPr>
          <w:ilvl w:val="0"/>
          <w:numId w:val="109"/>
        </w:numPr>
        <w:spacing w:after="0"/>
        <w:contextualSpacing/>
        <w:rPr>
          <w:bCs/>
          <w:szCs w:val="24"/>
          <w:lang w:val="en-GB"/>
        </w:rPr>
      </w:pPr>
      <w:r w:rsidRPr="00680195">
        <w:rPr>
          <w:bCs/>
          <w:szCs w:val="24"/>
        </w:rPr>
        <w:t>Oral skills</w:t>
      </w:r>
    </w:p>
    <w:p w14:paraId="4122E4EC" w14:textId="77777777" w:rsidR="008F3CF7" w:rsidRPr="00680195" w:rsidRDefault="008F3CF7">
      <w:pPr>
        <w:numPr>
          <w:ilvl w:val="0"/>
          <w:numId w:val="109"/>
        </w:numPr>
        <w:spacing w:after="0"/>
        <w:contextualSpacing/>
        <w:rPr>
          <w:bCs/>
          <w:szCs w:val="24"/>
          <w:lang w:val="en-GB"/>
        </w:rPr>
      </w:pPr>
      <w:r w:rsidRPr="00680195">
        <w:rPr>
          <w:bCs/>
          <w:szCs w:val="24"/>
        </w:rPr>
        <w:t>Creative thinking</w:t>
      </w:r>
    </w:p>
    <w:p w14:paraId="72B4FD8F" w14:textId="77777777" w:rsidR="008F3CF7" w:rsidRPr="00680195" w:rsidRDefault="008F3CF7">
      <w:pPr>
        <w:numPr>
          <w:ilvl w:val="0"/>
          <w:numId w:val="109"/>
        </w:numPr>
        <w:spacing w:after="0"/>
        <w:contextualSpacing/>
        <w:rPr>
          <w:bCs/>
          <w:szCs w:val="24"/>
          <w:lang w:val="en-GB"/>
        </w:rPr>
      </w:pPr>
      <w:r w:rsidRPr="00680195">
        <w:rPr>
          <w:bCs/>
          <w:szCs w:val="24"/>
        </w:rPr>
        <w:t>Critical thinking</w:t>
      </w:r>
    </w:p>
    <w:p w14:paraId="24705043" w14:textId="77777777" w:rsidR="008F3CF7" w:rsidRPr="00680195" w:rsidRDefault="008F3CF7">
      <w:pPr>
        <w:numPr>
          <w:ilvl w:val="0"/>
          <w:numId w:val="123"/>
        </w:numPr>
        <w:contextualSpacing/>
        <w:rPr>
          <w:szCs w:val="24"/>
          <w:lang w:val="en-GB"/>
        </w:rPr>
      </w:pPr>
      <w:r w:rsidRPr="00680195">
        <w:rPr>
          <w:szCs w:val="24"/>
          <w:lang w:val="en-GB"/>
        </w:rPr>
        <w:t>Decision making</w:t>
      </w:r>
    </w:p>
    <w:p w14:paraId="03C3D0D1" w14:textId="77777777" w:rsidR="008F3CF7" w:rsidRPr="00680195" w:rsidRDefault="008F3CF7">
      <w:pPr>
        <w:numPr>
          <w:ilvl w:val="0"/>
          <w:numId w:val="123"/>
        </w:numPr>
        <w:contextualSpacing/>
        <w:rPr>
          <w:szCs w:val="24"/>
          <w:lang w:val="en-GB"/>
        </w:rPr>
      </w:pPr>
      <w:r w:rsidRPr="00680195">
        <w:rPr>
          <w:szCs w:val="24"/>
          <w:lang w:val="en-GB"/>
        </w:rPr>
        <w:t>Analytical</w:t>
      </w:r>
    </w:p>
    <w:p w14:paraId="0A2E976E" w14:textId="77777777" w:rsidR="008F3CF7" w:rsidRPr="00680195" w:rsidRDefault="008F3CF7">
      <w:pPr>
        <w:numPr>
          <w:ilvl w:val="0"/>
          <w:numId w:val="123"/>
        </w:numPr>
        <w:spacing w:after="0"/>
        <w:contextualSpacing/>
        <w:rPr>
          <w:szCs w:val="24"/>
          <w:lang w:val="en-GB"/>
        </w:rPr>
      </w:pPr>
      <w:r w:rsidRPr="00680195">
        <w:rPr>
          <w:szCs w:val="24"/>
          <w:lang w:val="en-GB"/>
        </w:rPr>
        <w:t>Innovation</w:t>
      </w:r>
    </w:p>
    <w:p w14:paraId="3873FE99" w14:textId="77777777" w:rsidR="008F3CF7" w:rsidRPr="00680195" w:rsidRDefault="008F3CF7">
      <w:pPr>
        <w:numPr>
          <w:ilvl w:val="0"/>
          <w:numId w:val="123"/>
        </w:numPr>
        <w:spacing w:after="0"/>
        <w:contextualSpacing/>
        <w:rPr>
          <w:szCs w:val="24"/>
          <w:lang w:val="en-GB"/>
        </w:rPr>
      </w:pPr>
      <w:r w:rsidRPr="00680195">
        <w:rPr>
          <w:szCs w:val="24"/>
          <w:lang w:val="en-GB"/>
        </w:rPr>
        <w:t>Conflict skills</w:t>
      </w:r>
    </w:p>
    <w:p w14:paraId="54FB10CB" w14:textId="77777777" w:rsidR="008F3CF7" w:rsidRPr="00680195" w:rsidRDefault="008F3CF7">
      <w:pPr>
        <w:numPr>
          <w:ilvl w:val="0"/>
          <w:numId w:val="123"/>
        </w:numPr>
        <w:spacing w:after="0"/>
        <w:contextualSpacing/>
        <w:rPr>
          <w:szCs w:val="24"/>
          <w:lang w:val="en-GB"/>
        </w:rPr>
      </w:pPr>
      <w:r w:rsidRPr="00680195">
        <w:rPr>
          <w:szCs w:val="24"/>
          <w:lang w:val="en-GB"/>
        </w:rPr>
        <w:t>Leadership</w:t>
      </w:r>
    </w:p>
    <w:p w14:paraId="3EC01416" w14:textId="77777777" w:rsidR="008F3CF7" w:rsidRPr="00680195" w:rsidRDefault="008F3CF7">
      <w:pPr>
        <w:numPr>
          <w:ilvl w:val="0"/>
          <w:numId w:val="123"/>
        </w:numPr>
        <w:spacing w:after="0"/>
        <w:contextualSpacing/>
        <w:rPr>
          <w:szCs w:val="24"/>
          <w:lang w:val="en-GB"/>
        </w:rPr>
      </w:pPr>
      <w:r w:rsidRPr="00680195">
        <w:rPr>
          <w:szCs w:val="24"/>
          <w:lang w:val="en-GB"/>
        </w:rPr>
        <w:t>Problem solving skills</w:t>
      </w:r>
    </w:p>
    <w:p w14:paraId="69CF6FC0" w14:textId="77777777" w:rsidR="008F3CF7" w:rsidRPr="00680195" w:rsidRDefault="008F3CF7">
      <w:pPr>
        <w:numPr>
          <w:ilvl w:val="0"/>
          <w:numId w:val="123"/>
        </w:numPr>
        <w:spacing w:after="0"/>
        <w:contextualSpacing/>
        <w:rPr>
          <w:szCs w:val="24"/>
          <w:lang w:val="en-GB"/>
        </w:rPr>
      </w:pPr>
      <w:r w:rsidRPr="00680195">
        <w:rPr>
          <w:szCs w:val="24"/>
          <w:lang w:val="en-GB"/>
        </w:rPr>
        <w:t>Management</w:t>
      </w:r>
    </w:p>
    <w:p w14:paraId="55FEF7D5" w14:textId="77777777" w:rsidR="008F3CF7" w:rsidRPr="00680195" w:rsidRDefault="008F3CF7">
      <w:pPr>
        <w:numPr>
          <w:ilvl w:val="0"/>
          <w:numId w:val="123"/>
        </w:numPr>
        <w:spacing w:after="0"/>
        <w:contextualSpacing/>
        <w:rPr>
          <w:szCs w:val="24"/>
          <w:lang w:val="en-GB"/>
        </w:rPr>
      </w:pPr>
      <w:r w:rsidRPr="00680195">
        <w:rPr>
          <w:szCs w:val="24"/>
          <w:lang w:val="en-GB"/>
        </w:rPr>
        <w:t>Organizational</w:t>
      </w:r>
    </w:p>
    <w:p w14:paraId="3176937A" w14:textId="77777777" w:rsidR="008F3CF7" w:rsidRPr="00680195" w:rsidRDefault="008F3CF7">
      <w:pPr>
        <w:numPr>
          <w:ilvl w:val="0"/>
          <w:numId w:val="123"/>
        </w:numPr>
        <w:spacing w:after="0"/>
        <w:contextualSpacing/>
        <w:rPr>
          <w:szCs w:val="24"/>
          <w:lang w:val="en-GB"/>
        </w:rPr>
      </w:pPr>
      <w:r w:rsidRPr="00680195">
        <w:rPr>
          <w:szCs w:val="24"/>
          <w:lang w:val="en-GB"/>
        </w:rPr>
        <w:t>Teamwork</w:t>
      </w:r>
    </w:p>
    <w:p w14:paraId="2D0474C8"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Required Knowledge</w:t>
      </w:r>
    </w:p>
    <w:p w14:paraId="1F00DEBF" w14:textId="77777777" w:rsidR="008F3CF7" w:rsidRPr="00680195" w:rsidRDefault="008F3CF7" w:rsidP="008F3CF7">
      <w:pPr>
        <w:spacing w:after="0"/>
        <w:rPr>
          <w:rFonts w:eastAsia="Times New Roman"/>
          <w:bCs/>
          <w:color w:val="000000"/>
          <w:kern w:val="28"/>
          <w:szCs w:val="24"/>
        </w:rPr>
      </w:pPr>
      <w:r w:rsidRPr="00680195">
        <w:rPr>
          <w:rFonts w:eastAsia="Times New Roman"/>
          <w:bCs/>
          <w:color w:val="000000"/>
          <w:kern w:val="28"/>
          <w:szCs w:val="24"/>
        </w:rPr>
        <w:t>The individual needs to demonstrate knowledge of:</w:t>
      </w:r>
    </w:p>
    <w:p w14:paraId="7F6E00CD"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Communication process </w:t>
      </w:r>
    </w:p>
    <w:p w14:paraId="3A21BA40"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lastRenderedPageBreak/>
        <w:t xml:space="preserve">Dynamics of groups </w:t>
      </w:r>
    </w:p>
    <w:p w14:paraId="3AF2F3CE"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Styles of group leadership </w:t>
      </w:r>
    </w:p>
    <w:p w14:paraId="157FF56A"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Key elements of communications strategy</w:t>
      </w:r>
    </w:p>
    <w:p w14:paraId="68F6933C"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Principles of effective communication</w:t>
      </w:r>
    </w:p>
    <w:p w14:paraId="567B59AF"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Turn-taking techniques </w:t>
      </w:r>
    </w:p>
    <w:p w14:paraId="552C7633" w14:textId="77777777" w:rsidR="008F3CF7" w:rsidRPr="00680195" w:rsidRDefault="008F3CF7">
      <w:pPr>
        <w:numPr>
          <w:ilvl w:val="0"/>
          <w:numId w:val="124"/>
        </w:numPr>
        <w:suppressAutoHyphens/>
        <w:contextualSpacing/>
        <w:jc w:val="both"/>
        <w:rPr>
          <w:szCs w:val="24"/>
          <w:lang w:val="en-AU"/>
        </w:rPr>
      </w:pPr>
      <w:r w:rsidRPr="00680195">
        <w:rPr>
          <w:szCs w:val="24"/>
          <w:lang w:val="en-GB" w:eastAsia="en-GB"/>
        </w:rPr>
        <w:t>Conflict resolution techniques</w:t>
      </w:r>
    </w:p>
    <w:p w14:paraId="25BF6463" w14:textId="77777777" w:rsidR="008F3CF7" w:rsidRPr="00680195" w:rsidRDefault="008F3CF7">
      <w:pPr>
        <w:numPr>
          <w:ilvl w:val="0"/>
          <w:numId w:val="124"/>
        </w:numPr>
        <w:suppressAutoHyphens/>
        <w:contextualSpacing/>
        <w:jc w:val="both"/>
        <w:rPr>
          <w:szCs w:val="24"/>
          <w:lang w:val="en-AU"/>
        </w:rPr>
      </w:pPr>
      <w:r w:rsidRPr="00680195">
        <w:rPr>
          <w:szCs w:val="24"/>
          <w:lang w:val="en-AU"/>
        </w:rPr>
        <w:t>Work planning</w:t>
      </w:r>
    </w:p>
    <w:p w14:paraId="3A7AE5FC" w14:textId="77777777" w:rsidR="008F3CF7" w:rsidRPr="00680195" w:rsidRDefault="008F3CF7">
      <w:pPr>
        <w:numPr>
          <w:ilvl w:val="0"/>
          <w:numId w:val="124"/>
        </w:numPr>
        <w:suppressAutoHyphens/>
        <w:contextualSpacing/>
        <w:jc w:val="both"/>
        <w:rPr>
          <w:szCs w:val="24"/>
          <w:lang w:val="en-AU"/>
        </w:rPr>
      </w:pPr>
      <w:r w:rsidRPr="00680195">
        <w:rPr>
          <w:szCs w:val="24"/>
          <w:lang w:val="en-AU"/>
        </w:rPr>
        <w:t>Work organization</w:t>
      </w:r>
    </w:p>
    <w:p w14:paraId="17D5BAFB" w14:textId="77777777" w:rsidR="008F3CF7" w:rsidRPr="00680195" w:rsidRDefault="008F3CF7">
      <w:pPr>
        <w:numPr>
          <w:ilvl w:val="0"/>
          <w:numId w:val="124"/>
        </w:numPr>
        <w:suppressAutoHyphens/>
        <w:contextualSpacing/>
        <w:jc w:val="both"/>
        <w:rPr>
          <w:szCs w:val="24"/>
          <w:lang w:val="en-AU"/>
        </w:rPr>
      </w:pPr>
      <w:r w:rsidRPr="00680195">
        <w:rPr>
          <w:szCs w:val="24"/>
          <w:lang w:val="en-AU"/>
        </w:rPr>
        <w:t>Company policies</w:t>
      </w:r>
    </w:p>
    <w:p w14:paraId="7D72FF21" w14:textId="77777777" w:rsidR="008F3CF7" w:rsidRPr="00680195" w:rsidRDefault="008F3CF7">
      <w:pPr>
        <w:numPr>
          <w:ilvl w:val="0"/>
          <w:numId w:val="124"/>
        </w:numPr>
        <w:suppressAutoHyphens/>
        <w:contextualSpacing/>
        <w:rPr>
          <w:szCs w:val="24"/>
          <w:lang w:val="en-AU"/>
        </w:rPr>
      </w:pPr>
      <w:r w:rsidRPr="00680195">
        <w:rPr>
          <w:szCs w:val="24"/>
          <w:lang w:val="en-AU"/>
        </w:rPr>
        <w:t>Company operations and procedure standards</w:t>
      </w:r>
    </w:p>
    <w:p w14:paraId="3FB28DEC" w14:textId="77777777" w:rsidR="008F3CF7" w:rsidRPr="00680195" w:rsidRDefault="008F3CF7">
      <w:pPr>
        <w:numPr>
          <w:ilvl w:val="0"/>
          <w:numId w:val="124"/>
        </w:numPr>
        <w:suppressAutoHyphens/>
        <w:contextualSpacing/>
        <w:rPr>
          <w:szCs w:val="24"/>
          <w:lang w:val="en-AU"/>
        </w:rPr>
      </w:pPr>
      <w:r w:rsidRPr="00680195">
        <w:rPr>
          <w:szCs w:val="24"/>
          <w:lang w:val="en-AU"/>
        </w:rPr>
        <w:t>Fundamental rights at the workplace</w:t>
      </w:r>
    </w:p>
    <w:p w14:paraId="3FFB772B" w14:textId="77777777" w:rsidR="008F3CF7" w:rsidRPr="00680195" w:rsidRDefault="008F3CF7">
      <w:pPr>
        <w:numPr>
          <w:ilvl w:val="0"/>
          <w:numId w:val="124"/>
        </w:numPr>
        <w:suppressAutoHyphens/>
        <w:contextualSpacing/>
        <w:rPr>
          <w:szCs w:val="24"/>
          <w:lang w:val="en-AU"/>
        </w:rPr>
      </w:pPr>
      <w:r w:rsidRPr="00680195">
        <w:rPr>
          <w:szCs w:val="24"/>
          <w:lang w:val="en-AU"/>
        </w:rPr>
        <w:t>Personal hygiene</w:t>
      </w:r>
    </w:p>
    <w:p w14:paraId="2D177DB2" w14:textId="77777777" w:rsidR="008F3CF7" w:rsidRPr="00680195" w:rsidRDefault="008F3CF7">
      <w:pPr>
        <w:numPr>
          <w:ilvl w:val="0"/>
          <w:numId w:val="124"/>
        </w:numPr>
        <w:suppressAutoHyphens/>
        <w:contextualSpacing/>
        <w:rPr>
          <w:szCs w:val="24"/>
          <w:lang w:val="en-AU"/>
        </w:rPr>
      </w:pPr>
      <w:r w:rsidRPr="00680195">
        <w:rPr>
          <w:szCs w:val="24"/>
          <w:lang w:val="en-AU"/>
        </w:rPr>
        <w:t>Accountability</w:t>
      </w:r>
    </w:p>
    <w:p w14:paraId="793DDDAB" w14:textId="77777777" w:rsidR="008F3CF7" w:rsidRPr="00680195" w:rsidRDefault="008F3CF7">
      <w:pPr>
        <w:numPr>
          <w:ilvl w:val="0"/>
          <w:numId w:val="110"/>
        </w:numPr>
        <w:spacing w:after="0"/>
        <w:contextualSpacing/>
        <w:rPr>
          <w:szCs w:val="24"/>
          <w:lang w:val="en-GB" w:eastAsia="en-GB"/>
        </w:rPr>
      </w:pPr>
      <w:r w:rsidRPr="00680195">
        <w:rPr>
          <w:szCs w:val="24"/>
          <w:lang w:val="en-AU"/>
        </w:rPr>
        <w:t>Workplace problems and how to deal with them</w:t>
      </w:r>
    </w:p>
    <w:p w14:paraId="556DD850" w14:textId="77777777" w:rsidR="008F3CF7" w:rsidRPr="00680195" w:rsidRDefault="008F3CF7" w:rsidP="008F3CF7">
      <w:pPr>
        <w:tabs>
          <w:tab w:val="left" w:pos="4055"/>
        </w:tabs>
        <w:spacing w:after="120"/>
        <w:rPr>
          <w:rFonts w:eastAsia="Times New Roman"/>
          <w:color w:val="000000"/>
          <w:kern w:val="28"/>
          <w:szCs w:val="24"/>
          <w:lang w:val="en-GB" w:eastAsia="en-GB"/>
        </w:rPr>
      </w:pPr>
    </w:p>
    <w:p w14:paraId="7210642E" w14:textId="77777777" w:rsidR="008F3CF7" w:rsidRPr="00680195" w:rsidRDefault="008F3CF7" w:rsidP="008F3CF7">
      <w:pPr>
        <w:tabs>
          <w:tab w:val="left" w:pos="4055"/>
        </w:tabs>
        <w:spacing w:after="120"/>
        <w:rPr>
          <w:rFonts w:eastAsia="Times New Roman"/>
          <w:color w:val="000000"/>
          <w:kern w:val="28"/>
          <w:szCs w:val="24"/>
          <w:lang w:val="en-GB" w:eastAsia="en-GB"/>
        </w:rPr>
      </w:pPr>
      <w:r w:rsidRPr="00680195">
        <w:rPr>
          <w:rFonts w:eastAsia="Times New Roman"/>
          <w:b/>
          <w:bCs/>
          <w:color w:val="000000"/>
          <w:kern w:val="28"/>
          <w:szCs w:val="24"/>
        </w:rPr>
        <w:t>EVIDENCE GUIDE</w:t>
      </w:r>
    </w:p>
    <w:p w14:paraId="79E020DC" w14:textId="77777777" w:rsidR="008F3CF7" w:rsidRPr="00680195" w:rsidRDefault="008F3CF7" w:rsidP="008F3CF7">
      <w:pPr>
        <w:spacing w:before="80" w:after="80"/>
        <w:rPr>
          <w:rFonts w:eastAsia="Times New Roman"/>
          <w:color w:val="000000"/>
          <w:kern w:val="28"/>
          <w:szCs w:val="24"/>
        </w:rPr>
      </w:pPr>
      <w:r w:rsidRPr="00680195">
        <w:rPr>
          <w:rFonts w:eastAsia="Times New Roman"/>
          <w:color w:val="000000"/>
          <w:kern w:val="28"/>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8F3CF7" w:rsidRPr="00680195" w14:paraId="59B8AE94" w14:textId="77777777" w:rsidTr="007C354D">
        <w:tc>
          <w:tcPr>
            <w:tcW w:w="1330" w:type="pct"/>
          </w:tcPr>
          <w:p w14:paraId="26598458" w14:textId="77777777" w:rsidR="008F3CF7" w:rsidRPr="00680195" w:rsidRDefault="008F3CF7">
            <w:pPr>
              <w:numPr>
                <w:ilvl w:val="0"/>
                <w:numId w:val="117"/>
              </w:numPr>
              <w:contextualSpacing/>
              <w:rPr>
                <w:szCs w:val="24"/>
                <w:lang w:val="en-GB"/>
              </w:rPr>
            </w:pPr>
            <w:r w:rsidRPr="00680195">
              <w:rPr>
                <w:szCs w:val="24"/>
                <w:lang w:val="en-GB"/>
              </w:rPr>
              <w:t>Critical aspects of Competency</w:t>
            </w:r>
            <w:r w:rsidRPr="00680195">
              <w:rPr>
                <w:szCs w:val="24"/>
              </w:rPr>
              <w:t>.</w:t>
            </w:r>
          </w:p>
        </w:tc>
        <w:tc>
          <w:tcPr>
            <w:tcW w:w="3670" w:type="pct"/>
          </w:tcPr>
          <w:p w14:paraId="5336F783" w14:textId="77777777" w:rsidR="008F3CF7" w:rsidRPr="00680195" w:rsidRDefault="008F3CF7" w:rsidP="008F3CF7">
            <w:pPr>
              <w:tabs>
                <w:tab w:val="left" w:pos="702"/>
              </w:tabs>
              <w:spacing w:after="0"/>
              <w:ind w:left="702" w:hanging="702"/>
              <w:rPr>
                <w:szCs w:val="24"/>
                <w:lang w:val="en-GB"/>
              </w:rPr>
            </w:pPr>
            <w:r w:rsidRPr="00680195">
              <w:rPr>
                <w:szCs w:val="24"/>
                <w:lang w:val="en-GB"/>
              </w:rPr>
              <w:t xml:space="preserve">Assessment requires evidence that the candidate: </w:t>
            </w:r>
          </w:p>
          <w:p w14:paraId="7EC24ABB" w14:textId="77777777" w:rsidR="008F3CF7" w:rsidRPr="00680195" w:rsidRDefault="008F3CF7" w:rsidP="00B302A7">
            <w:pPr>
              <w:numPr>
                <w:ilvl w:val="1"/>
                <w:numId w:val="125"/>
              </w:numPr>
              <w:tabs>
                <w:tab w:val="left" w:pos="336"/>
              </w:tabs>
              <w:spacing w:after="0" w:line="360" w:lineRule="auto"/>
              <w:contextualSpacing/>
              <w:rPr>
                <w:szCs w:val="24"/>
                <w:lang w:val="en-GB"/>
              </w:rPr>
            </w:pPr>
            <w:r w:rsidRPr="00680195">
              <w:rPr>
                <w:szCs w:val="24"/>
                <w:lang w:val="en-GB"/>
              </w:rPr>
              <w:t>Identified and applied specific communication channels based on workplace requirements.</w:t>
            </w:r>
          </w:p>
          <w:p w14:paraId="7EB9E895"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Identified and applied specific written communication correspondence according to the workplace requirements.  </w:t>
            </w:r>
          </w:p>
          <w:p w14:paraId="3D1C97B0"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Applied and developed non-verbal strategies to communicate in all areas of the workplace requirements.</w:t>
            </w:r>
          </w:p>
          <w:p w14:paraId="0CF402A6"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 Established pathways of oral communication as per workplace policy.</w:t>
            </w:r>
          </w:p>
          <w:p w14:paraId="08164744"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  Applied group communication strategies based on workplace needs.</w:t>
            </w:r>
          </w:p>
        </w:tc>
      </w:tr>
      <w:tr w:rsidR="008F3CF7" w:rsidRPr="00680195" w14:paraId="4F718280" w14:textId="77777777" w:rsidTr="007C354D">
        <w:tc>
          <w:tcPr>
            <w:tcW w:w="1330" w:type="pct"/>
          </w:tcPr>
          <w:p w14:paraId="1D0E4A6B" w14:textId="77777777" w:rsidR="008F3CF7" w:rsidRPr="00680195" w:rsidRDefault="008F3CF7">
            <w:pPr>
              <w:numPr>
                <w:ilvl w:val="0"/>
                <w:numId w:val="117"/>
              </w:numPr>
              <w:spacing w:after="0"/>
              <w:ind w:right="162"/>
              <w:rPr>
                <w:szCs w:val="24"/>
                <w:lang w:val="en-GB"/>
              </w:rPr>
            </w:pPr>
            <w:r w:rsidRPr="00680195">
              <w:rPr>
                <w:szCs w:val="24"/>
                <w:lang w:val="en-GB"/>
              </w:rPr>
              <w:t>Resource Implications</w:t>
            </w:r>
          </w:p>
        </w:tc>
        <w:tc>
          <w:tcPr>
            <w:tcW w:w="3670" w:type="pct"/>
          </w:tcPr>
          <w:p w14:paraId="4849BEDE" w14:textId="77777777" w:rsidR="008F3CF7" w:rsidRPr="00680195" w:rsidRDefault="008F3CF7" w:rsidP="00B302A7">
            <w:pPr>
              <w:tabs>
                <w:tab w:val="left" w:pos="702"/>
              </w:tabs>
              <w:spacing w:after="0" w:line="360" w:lineRule="auto"/>
              <w:rPr>
                <w:rFonts w:eastAsia="Times New Roman"/>
                <w:color w:val="000000"/>
                <w:kern w:val="28"/>
                <w:szCs w:val="24"/>
              </w:rPr>
            </w:pPr>
            <w:r w:rsidRPr="00680195">
              <w:rPr>
                <w:rFonts w:eastAsia="Times New Roman"/>
                <w:color w:val="000000"/>
                <w:kern w:val="28"/>
                <w:szCs w:val="24"/>
              </w:rPr>
              <w:t xml:space="preserve">The following resources should be provided: </w:t>
            </w:r>
          </w:p>
          <w:p w14:paraId="502C15E0"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t>Access to relevant workplace where assessment can take place.</w:t>
            </w:r>
          </w:p>
          <w:p w14:paraId="46501A4D"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t xml:space="preserve">Appropriately simulated environment where assessment can take place. </w:t>
            </w:r>
          </w:p>
          <w:p w14:paraId="0A0DD358"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lastRenderedPageBreak/>
              <w:t>Resources relevant to the proposed activity or tasks.</w:t>
            </w:r>
          </w:p>
        </w:tc>
      </w:tr>
      <w:tr w:rsidR="008F3CF7" w:rsidRPr="00680195" w14:paraId="11A1A09B" w14:textId="77777777" w:rsidTr="007C354D">
        <w:tc>
          <w:tcPr>
            <w:tcW w:w="1330" w:type="pct"/>
          </w:tcPr>
          <w:p w14:paraId="50A856CB" w14:textId="77777777" w:rsidR="008F3CF7" w:rsidRPr="00680195" w:rsidRDefault="008F3CF7">
            <w:pPr>
              <w:numPr>
                <w:ilvl w:val="0"/>
                <w:numId w:val="117"/>
              </w:numPr>
              <w:tabs>
                <w:tab w:val="left" w:pos="0"/>
              </w:tabs>
              <w:spacing w:after="0"/>
              <w:ind w:right="252"/>
              <w:rPr>
                <w:szCs w:val="24"/>
                <w:lang w:val="en-GB"/>
              </w:rPr>
            </w:pPr>
            <w:r w:rsidRPr="00680195">
              <w:rPr>
                <w:szCs w:val="24"/>
                <w:lang w:val="en-GB"/>
              </w:rPr>
              <w:lastRenderedPageBreak/>
              <w:t>Methods of Assessment</w:t>
            </w:r>
          </w:p>
        </w:tc>
        <w:tc>
          <w:tcPr>
            <w:tcW w:w="3670" w:type="pct"/>
          </w:tcPr>
          <w:p w14:paraId="651691F8" w14:textId="77777777" w:rsidR="008F3CF7" w:rsidRPr="00680195" w:rsidRDefault="008F3CF7" w:rsidP="00B302A7">
            <w:pPr>
              <w:tabs>
                <w:tab w:val="left" w:pos="702"/>
              </w:tabs>
              <w:spacing w:after="0" w:line="360" w:lineRule="auto"/>
              <w:rPr>
                <w:rFonts w:eastAsia="Times New Roman"/>
                <w:color w:val="000000"/>
                <w:kern w:val="28"/>
                <w:szCs w:val="24"/>
              </w:rPr>
            </w:pPr>
            <w:r w:rsidRPr="00680195">
              <w:rPr>
                <w:rFonts w:eastAsia="Times New Roman"/>
                <w:color w:val="000000"/>
                <w:kern w:val="28"/>
                <w:szCs w:val="24"/>
              </w:rPr>
              <w:t xml:space="preserve">Competency in this unit may be assessed through: </w:t>
            </w:r>
          </w:p>
          <w:p w14:paraId="2DEACA56"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Observation </w:t>
            </w:r>
          </w:p>
          <w:p w14:paraId="236106A8"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Oral assessment</w:t>
            </w:r>
          </w:p>
          <w:p w14:paraId="5C492476"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Portfolio of evidence</w:t>
            </w:r>
          </w:p>
          <w:p w14:paraId="7D089D01"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Interviews </w:t>
            </w:r>
          </w:p>
          <w:p w14:paraId="4E7C1CE8"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Third party report</w:t>
            </w:r>
          </w:p>
          <w:p w14:paraId="0A6DDFB4"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Written assessment</w:t>
            </w:r>
          </w:p>
          <w:p w14:paraId="342BB3B0"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Practical assessment</w:t>
            </w:r>
          </w:p>
          <w:p w14:paraId="0B9942BA"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 Projects </w:t>
            </w:r>
          </w:p>
        </w:tc>
      </w:tr>
      <w:tr w:rsidR="008F3CF7" w:rsidRPr="00680195" w14:paraId="0FA25BE9" w14:textId="77777777" w:rsidTr="007C354D">
        <w:tc>
          <w:tcPr>
            <w:tcW w:w="1330" w:type="pct"/>
          </w:tcPr>
          <w:p w14:paraId="009B1548" w14:textId="77777777" w:rsidR="008F3CF7" w:rsidRPr="00680195" w:rsidRDefault="008F3CF7">
            <w:pPr>
              <w:numPr>
                <w:ilvl w:val="0"/>
                <w:numId w:val="117"/>
              </w:numPr>
              <w:tabs>
                <w:tab w:val="left" w:pos="-5508"/>
              </w:tabs>
              <w:spacing w:after="0"/>
              <w:ind w:right="252"/>
              <w:rPr>
                <w:szCs w:val="24"/>
                <w:lang w:val="en-GB"/>
              </w:rPr>
            </w:pPr>
            <w:r w:rsidRPr="00680195">
              <w:rPr>
                <w:szCs w:val="24"/>
                <w:lang w:val="en-GB"/>
              </w:rPr>
              <w:t>Context of Assessment</w:t>
            </w:r>
          </w:p>
        </w:tc>
        <w:tc>
          <w:tcPr>
            <w:tcW w:w="3670" w:type="pct"/>
          </w:tcPr>
          <w:p w14:paraId="588C1CC2" w14:textId="77777777" w:rsidR="008F3CF7" w:rsidRPr="00680195" w:rsidRDefault="008F3CF7" w:rsidP="00B302A7">
            <w:pPr>
              <w:tabs>
                <w:tab w:val="left" w:pos="702"/>
              </w:tabs>
              <w:spacing w:after="0" w:line="360" w:lineRule="auto"/>
              <w:rPr>
                <w:szCs w:val="24"/>
                <w:lang w:val="en-GB"/>
              </w:rPr>
            </w:pPr>
            <w:r w:rsidRPr="00680195">
              <w:rPr>
                <w:szCs w:val="24"/>
                <w:lang w:val="en-GB"/>
              </w:rPr>
              <w:t>Competency may be assessed:</w:t>
            </w:r>
          </w:p>
          <w:p w14:paraId="123821C3" w14:textId="77777777" w:rsidR="008F3CF7" w:rsidRPr="00680195" w:rsidRDefault="008F3CF7" w:rsidP="00B302A7">
            <w:pPr>
              <w:numPr>
                <w:ilvl w:val="0"/>
                <w:numId w:val="120"/>
              </w:numPr>
              <w:spacing w:after="0" w:line="360" w:lineRule="auto"/>
              <w:ind w:left="376"/>
              <w:contextualSpacing/>
              <w:rPr>
                <w:szCs w:val="24"/>
                <w:lang w:val="en-GB"/>
              </w:rPr>
            </w:pPr>
            <w:r w:rsidRPr="00680195">
              <w:rPr>
                <w:szCs w:val="24"/>
                <w:lang w:val="en-GB"/>
              </w:rPr>
              <w:t>On-the-job</w:t>
            </w:r>
          </w:p>
          <w:p w14:paraId="0E73E845" w14:textId="77777777" w:rsidR="008F3CF7" w:rsidRPr="00680195" w:rsidRDefault="008F3CF7" w:rsidP="00B302A7">
            <w:pPr>
              <w:numPr>
                <w:ilvl w:val="0"/>
                <w:numId w:val="120"/>
              </w:numPr>
              <w:spacing w:after="0" w:line="360" w:lineRule="auto"/>
              <w:ind w:left="376"/>
              <w:contextualSpacing/>
              <w:rPr>
                <w:szCs w:val="24"/>
                <w:lang w:val="en-GB"/>
              </w:rPr>
            </w:pPr>
            <w:r w:rsidRPr="00680195">
              <w:rPr>
                <w:szCs w:val="24"/>
                <w:lang w:val="en-GB"/>
              </w:rPr>
              <w:t>In a simulated work environment</w:t>
            </w:r>
          </w:p>
        </w:tc>
      </w:tr>
      <w:tr w:rsidR="008F3CF7" w:rsidRPr="00680195" w14:paraId="0E78C84E" w14:textId="77777777" w:rsidTr="007C354D">
        <w:tc>
          <w:tcPr>
            <w:tcW w:w="1330" w:type="pct"/>
          </w:tcPr>
          <w:p w14:paraId="62ACC000" w14:textId="77777777" w:rsidR="008F3CF7" w:rsidRPr="00680195" w:rsidRDefault="008F3CF7">
            <w:pPr>
              <w:numPr>
                <w:ilvl w:val="0"/>
                <w:numId w:val="117"/>
              </w:numPr>
              <w:tabs>
                <w:tab w:val="left" w:pos="-5508"/>
              </w:tabs>
              <w:spacing w:after="0"/>
              <w:ind w:right="252"/>
              <w:rPr>
                <w:szCs w:val="24"/>
                <w:lang w:val="en-GB"/>
              </w:rPr>
            </w:pPr>
            <w:r w:rsidRPr="00680195">
              <w:rPr>
                <w:szCs w:val="24"/>
                <w:lang w:val="en-GB"/>
              </w:rPr>
              <w:t>Guidance information for assessment</w:t>
            </w:r>
          </w:p>
        </w:tc>
        <w:tc>
          <w:tcPr>
            <w:tcW w:w="3670" w:type="pct"/>
          </w:tcPr>
          <w:p w14:paraId="184EAF59" w14:textId="77777777" w:rsidR="008F3CF7" w:rsidRPr="00680195" w:rsidRDefault="008F3CF7" w:rsidP="00B302A7">
            <w:pPr>
              <w:spacing w:after="120" w:line="360" w:lineRule="auto"/>
              <w:jc w:val="both"/>
              <w:rPr>
                <w:rFonts w:eastAsia="Times New Roman"/>
                <w:color w:val="000000"/>
                <w:kern w:val="28"/>
                <w:szCs w:val="24"/>
              </w:rPr>
            </w:pPr>
            <w:r w:rsidRPr="00680195">
              <w:rPr>
                <w:rFonts w:eastAsia="Times New Roman"/>
                <w:color w:val="000000"/>
                <w:kern w:val="28"/>
                <w:szCs w:val="24"/>
              </w:rPr>
              <w:t>Holistic assessment with other units relevant to the industry sector, workplace and job role is recommended.</w:t>
            </w:r>
          </w:p>
          <w:p w14:paraId="1DA999AA" w14:textId="77777777" w:rsidR="008F3CF7" w:rsidRPr="00680195" w:rsidRDefault="008F3CF7" w:rsidP="008F3CF7">
            <w:pPr>
              <w:tabs>
                <w:tab w:val="left" w:pos="702"/>
              </w:tabs>
              <w:spacing w:after="120"/>
              <w:ind w:left="714" w:hanging="357"/>
              <w:rPr>
                <w:szCs w:val="24"/>
                <w:lang w:val="en-GB"/>
              </w:rPr>
            </w:pPr>
          </w:p>
        </w:tc>
      </w:tr>
    </w:tbl>
    <w:p w14:paraId="7274F172" w14:textId="77777777" w:rsidR="00A45D6F" w:rsidRPr="00680195" w:rsidRDefault="00A45D6F" w:rsidP="00A45D6F">
      <w:pPr>
        <w:spacing w:after="120" w:line="285" w:lineRule="auto"/>
        <w:rPr>
          <w:rFonts w:eastAsia="Times New Roman"/>
          <w:color w:val="000000"/>
          <w:kern w:val="28"/>
          <w:szCs w:val="24"/>
        </w:rPr>
      </w:pPr>
    </w:p>
    <w:p w14:paraId="77A875B9" w14:textId="77777777" w:rsidR="00D71992" w:rsidRPr="00680195" w:rsidRDefault="00D71992" w:rsidP="00D71992">
      <w:pPr>
        <w:spacing w:after="120" w:line="285" w:lineRule="auto"/>
        <w:rPr>
          <w:rFonts w:eastAsia="Times New Roman"/>
          <w:b/>
          <w:color w:val="000000"/>
          <w:kern w:val="28"/>
          <w:szCs w:val="24"/>
        </w:rPr>
      </w:pPr>
    </w:p>
    <w:p w14:paraId="3FB0564D" w14:textId="77777777" w:rsidR="00B302A7" w:rsidRDefault="00B302A7">
      <w:pPr>
        <w:spacing w:after="0" w:line="240" w:lineRule="auto"/>
        <w:rPr>
          <w:rFonts w:eastAsia="Times New Roman"/>
          <w:b/>
          <w:bCs/>
          <w:kern w:val="32"/>
          <w:szCs w:val="32"/>
        </w:rPr>
      </w:pPr>
      <w:bookmarkStart w:id="23" w:name="_Toc167547068"/>
      <w:bookmarkStart w:id="24" w:name="_Toc167547582"/>
      <w:r>
        <w:br w:type="page"/>
      </w:r>
    </w:p>
    <w:p w14:paraId="294176EF" w14:textId="1F2092E6" w:rsidR="00B10776" w:rsidRPr="00520011" w:rsidRDefault="00B10776" w:rsidP="00520011">
      <w:pPr>
        <w:pStyle w:val="Heading1"/>
        <w:spacing w:line="360" w:lineRule="auto"/>
        <w:jc w:val="left"/>
      </w:pPr>
      <w:bookmarkStart w:id="25" w:name="_Toc197085833"/>
      <w:r w:rsidRPr="00175A48">
        <w:lastRenderedPageBreak/>
        <w:t>APPLY WORK ETHICS AND PRACTICES</w:t>
      </w:r>
      <w:bookmarkEnd w:id="23"/>
      <w:bookmarkEnd w:id="24"/>
      <w:bookmarkEnd w:id="25"/>
    </w:p>
    <w:p w14:paraId="4F7C684C" w14:textId="474D7323" w:rsidR="00B10776" w:rsidRPr="00175A48" w:rsidRDefault="00B10776" w:rsidP="00B10776">
      <w:pPr>
        <w:spacing w:line="360" w:lineRule="auto"/>
        <w:rPr>
          <w:b/>
          <w:bCs/>
          <w:szCs w:val="24"/>
        </w:rPr>
      </w:pPr>
      <w:r w:rsidRPr="00175A48">
        <w:rPr>
          <w:b/>
          <w:szCs w:val="24"/>
        </w:rPr>
        <w:t>UNIT CODE</w:t>
      </w:r>
      <w:r>
        <w:rPr>
          <w:b/>
          <w:szCs w:val="24"/>
        </w:rPr>
        <w:t xml:space="preserve">: </w:t>
      </w:r>
      <w:r w:rsidRPr="000F4AA0">
        <w:rPr>
          <w:bCs/>
          <w:szCs w:val="24"/>
        </w:rPr>
        <w:t>0417 441 03A</w:t>
      </w:r>
      <w:r w:rsidRPr="00175A48">
        <w:rPr>
          <w:b/>
          <w:szCs w:val="24"/>
        </w:rPr>
        <w:t xml:space="preserve"> </w:t>
      </w:r>
    </w:p>
    <w:p w14:paraId="72B9F9AF" w14:textId="77777777" w:rsidR="00B10776" w:rsidRPr="00175A48" w:rsidRDefault="00B10776" w:rsidP="00B10776">
      <w:pPr>
        <w:spacing w:line="360" w:lineRule="auto"/>
        <w:rPr>
          <w:b/>
          <w:szCs w:val="24"/>
        </w:rPr>
      </w:pPr>
      <w:r w:rsidRPr="00175A48">
        <w:rPr>
          <w:b/>
          <w:szCs w:val="24"/>
        </w:rPr>
        <w:t xml:space="preserve">UNIT DESCRIPTION </w:t>
      </w:r>
    </w:p>
    <w:p w14:paraId="63AC92C0" w14:textId="77777777" w:rsidR="00B10776" w:rsidRPr="00681A39" w:rsidRDefault="00B10776" w:rsidP="00B10776">
      <w:pPr>
        <w:spacing w:line="360" w:lineRule="auto"/>
        <w:rPr>
          <w:bCs/>
          <w:szCs w:val="24"/>
        </w:rPr>
      </w:pPr>
      <w:r w:rsidRPr="00681A39">
        <w:rPr>
          <w:bCs/>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E86CA68" w14:textId="77777777" w:rsidR="00B10776" w:rsidRPr="00175A48" w:rsidRDefault="00B10776" w:rsidP="00B10776">
      <w:pPr>
        <w:spacing w:line="360" w:lineRule="auto"/>
        <w:rPr>
          <w:b/>
          <w:szCs w:val="24"/>
        </w:rPr>
      </w:pPr>
      <w:r w:rsidRPr="00175A48">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B10776" w:rsidRPr="00175A48" w14:paraId="65B80BA4" w14:textId="77777777" w:rsidTr="00E2173A">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40FDEE2" w14:textId="77777777" w:rsidR="00B10776" w:rsidRPr="00175A48" w:rsidRDefault="00B10776" w:rsidP="00E2173A">
            <w:pPr>
              <w:spacing w:line="360" w:lineRule="auto"/>
              <w:rPr>
                <w:b/>
                <w:szCs w:val="24"/>
              </w:rPr>
            </w:pPr>
            <w:r w:rsidRPr="00175A48">
              <w:rPr>
                <w:b/>
                <w:szCs w:val="24"/>
              </w:rPr>
              <w:t>ELEMENT</w:t>
            </w:r>
          </w:p>
          <w:p w14:paraId="2FE65B8B" w14:textId="77777777" w:rsidR="00B10776" w:rsidRPr="00175A48" w:rsidRDefault="00B10776" w:rsidP="00E2173A">
            <w:pPr>
              <w:spacing w:line="360" w:lineRule="auto"/>
              <w:rPr>
                <w:b/>
                <w:szCs w:val="24"/>
              </w:rPr>
            </w:pPr>
            <w:r w:rsidRPr="00175A48">
              <w:rPr>
                <w:b/>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352BC5D" w14:textId="77777777" w:rsidR="00B10776" w:rsidRPr="00175A48" w:rsidRDefault="00B10776" w:rsidP="00E2173A">
            <w:pPr>
              <w:spacing w:line="360" w:lineRule="auto"/>
              <w:rPr>
                <w:b/>
                <w:szCs w:val="24"/>
              </w:rPr>
            </w:pPr>
            <w:r w:rsidRPr="00175A48">
              <w:rPr>
                <w:b/>
                <w:szCs w:val="24"/>
              </w:rPr>
              <w:t>PERFORMANCE CRITERIA</w:t>
            </w:r>
          </w:p>
          <w:p w14:paraId="0810FF99" w14:textId="77777777" w:rsidR="00B10776" w:rsidRPr="00175A48" w:rsidRDefault="00B10776" w:rsidP="00E2173A">
            <w:pPr>
              <w:spacing w:line="360" w:lineRule="auto"/>
              <w:rPr>
                <w:b/>
                <w:szCs w:val="24"/>
              </w:rPr>
            </w:pPr>
            <w:r w:rsidRPr="00175A48">
              <w:rPr>
                <w:b/>
                <w:szCs w:val="24"/>
              </w:rPr>
              <w:t>These are assessable statements which specify the required level of performance for each of the elements.</w:t>
            </w:r>
          </w:p>
          <w:p w14:paraId="0F2A52D2" w14:textId="77777777" w:rsidR="00B10776" w:rsidRPr="00175A48" w:rsidRDefault="00B10776" w:rsidP="00E2173A">
            <w:pPr>
              <w:spacing w:line="360" w:lineRule="auto"/>
              <w:rPr>
                <w:b/>
                <w:i/>
                <w:szCs w:val="24"/>
              </w:rPr>
            </w:pPr>
            <w:r w:rsidRPr="00175A48">
              <w:rPr>
                <w:b/>
                <w:i/>
                <w:szCs w:val="24"/>
              </w:rPr>
              <w:t>Bold and italicized terms are elaborated in Range</w:t>
            </w:r>
          </w:p>
        </w:tc>
      </w:tr>
      <w:tr w:rsidR="00B10776" w:rsidRPr="00175A48" w14:paraId="57E2BCF7" w14:textId="77777777" w:rsidTr="00E2173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0A38C1C" w14:textId="77777777" w:rsidR="00B10776" w:rsidRPr="0061589B" w:rsidRDefault="00B10776" w:rsidP="00B10776">
            <w:pPr>
              <w:numPr>
                <w:ilvl w:val="0"/>
                <w:numId w:val="134"/>
              </w:numPr>
              <w:spacing w:line="360" w:lineRule="auto"/>
              <w:rPr>
                <w:bCs/>
                <w:szCs w:val="24"/>
              </w:rPr>
            </w:pPr>
            <w:r w:rsidRPr="0061589B">
              <w:rPr>
                <w:bCs/>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D42FFD6" w14:textId="77777777" w:rsidR="00B10776" w:rsidRPr="0061589B" w:rsidRDefault="00B10776" w:rsidP="00B10776">
            <w:pPr>
              <w:numPr>
                <w:ilvl w:val="0"/>
                <w:numId w:val="135"/>
              </w:numPr>
              <w:spacing w:line="360" w:lineRule="auto"/>
              <w:ind w:left="502"/>
              <w:rPr>
                <w:bCs/>
                <w:szCs w:val="24"/>
              </w:rPr>
            </w:pPr>
            <w:r w:rsidRPr="0061589B">
              <w:rPr>
                <w:bCs/>
                <w:szCs w:val="24"/>
              </w:rPr>
              <w:t>Personal vision, mission and goals are formulated based on potential and concerning organization objectives and strategic plan</w:t>
            </w:r>
          </w:p>
          <w:p w14:paraId="0E5DA3A4" w14:textId="77777777" w:rsidR="00B10776" w:rsidRPr="0061589B" w:rsidRDefault="00B10776" w:rsidP="00B10776">
            <w:pPr>
              <w:numPr>
                <w:ilvl w:val="0"/>
                <w:numId w:val="135"/>
              </w:numPr>
              <w:spacing w:line="360" w:lineRule="auto"/>
              <w:ind w:left="502"/>
              <w:rPr>
                <w:bCs/>
                <w:szCs w:val="24"/>
              </w:rPr>
            </w:pPr>
            <w:r w:rsidRPr="0061589B">
              <w:rPr>
                <w:bCs/>
                <w:szCs w:val="24"/>
              </w:rPr>
              <w:t>Self-esteem and a positive self-image are developed and maintained based on value</w:t>
            </w:r>
          </w:p>
          <w:p w14:paraId="395B7776" w14:textId="77777777" w:rsidR="00B10776" w:rsidRPr="0061589B" w:rsidRDefault="00B10776" w:rsidP="00B10776">
            <w:pPr>
              <w:numPr>
                <w:ilvl w:val="0"/>
                <w:numId w:val="135"/>
              </w:numPr>
              <w:spacing w:line="360" w:lineRule="auto"/>
              <w:ind w:left="502"/>
              <w:rPr>
                <w:bCs/>
                <w:szCs w:val="24"/>
              </w:rPr>
            </w:pPr>
            <w:r w:rsidRPr="0061589B">
              <w:rPr>
                <w:bCs/>
                <w:szCs w:val="24"/>
              </w:rPr>
              <w:t>Emotional intelligence and stress management are demonstrated as per workplace requirements.</w:t>
            </w:r>
          </w:p>
          <w:p w14:paraId="0502BC24" w14:textId="77777777" w:rsidR="00B10776" w:rsidRPr="0061589B" w:rsidRDefault="00B10776" w:rsidP="00B10776">
            <w:pPr>
              <w:numPr>
                <w:ilvl w:val="0"/>
                <w:numId w:val="135"/>
              </w:numPr>
              <w:spacing w:line="360" w:lineRule="auto"/>
              <w:ind w:left="502"/>
              <w:rPr>
                <w:bCs/>
                <w:szCs w:val="24"/>
              </w:rPr>
            </w:pPr>
            <w:r w:rsidRPr="0061589B">
              <w:rPr>
                <w:bCs/>
                <w:szCs w:val="24"/>
              </w:rPr>
              <w:t>Assertiveness is developed and maintained based on the requirements of the job.</w:t>
            </w:r>
          </w:p>
          <w:p w14:paraId="54F8757D" w14:textId="77777777" w:rsidR="00B10776" w:rsidRPr="0061589B" w:rsidRDefault="00B10776" w:rsidP="00B10776">
            <w:pPr>
              <w:numPr>
                <w:ilvl w:val="0"/>
                <w:numId w:val="135"/>
              </w:numPr>
              <w:spacing w:line="360" w:lineRule="auto"/>
              <w:ind w:left="502"/>
              <w:rPr>
                <w:bCs/>
                <w:szCs w:val="24"/>
              </w:rPr>
            </w:pPr>
            <w:r w:rsidRPr="0061589B">
              <w:rPr>
                <w:bCs/>
                <w:szCs w:val="24"/>
              </w:rPr>
              <w:t>Accountability and responsibility for one's actions are demonstrated based on workplace instructions.</w:t>
            </w:r>
          </w:p>
          <w:p w14:paraId="5AC01007" w14:textId="77777777" w:rsidR="00B10776" w:rsidRPr="0061589B" w:rsidRDefault="00B10776" w:rsidP="00B10776">
            <w:pPr>
              <w:numPr>
                <w:ilvl w:val="0"/>
                <w:numId w:val="135"/>
              </w:numPr>
              <w:spacing w:line="360" w:lineRule="auto"/>
              <w:ind w:left="502"/>
              <w:rPr>
                <w:bCs/>
                <w:szCs w:val="24"/>
              </w:rPr>
            </w:pPr>
            <w:r w:rsidRPr="0061589B">
              <w:rPr>
                <w:bCs/>
                <w:szCs w:val="24"/>
              </w:rPr>
              <w:lastRenderedPageBreak/>
              <w:t>Time management, attendance and punctuality are observed as per the organization’s policy.</w:t>
            </w:r>
          </w:p>
          <w:p w14:paraId="1533D1A9" w14:textId="77777777" w:rsidR="00B10776" w:rsidRPr="0061589B" w:rsidRDefault="00B10776" w:rsidP="00B10776">
            <w:pPr>
              <w:numPr>
                <w:ilvl w:val="0"/>
                <w:numId w:val="135"/>
              </w:numPr>
              <w:spacing w:line="360" w:lineRule="auto"/>
              <w:ind w:left="502"/>
              <w:rPr>
                <w:bCs/>
                <w:szCs w:val="24"/>
              </w:rPr>
            </w:pPr>
            <w:r w:rsidRPr="0061589B">
              <w:rPr>
                <w:bCs/>
                <w:szCs w:val="24"/>
              </w:rPr>
              <w:t>Personal goals are managed as per the organization’s objective</w:t>
            </w:r>
          </w:p>
          <w:p w14:paraId="7FFEF032" w14:textId="77777777" w:rsidR="00B10776" w:rsidRPr="0061589B" w:rsidRDefault="00B10776" w:rsidP="00B10776">
            <w:pPr>
              <w:numPr>
                <w:ilvl w:val="0"/>
                <w:numId w:val="135"/>
              </w:numPr>
              <w:spacing w:line="360" w:lineRule="auto"/>
              <w:ind w:left="502"/>
              <w:rPr>
                <w:bCs/>
                <w:szCs w:val="24"/>
              </w:rPr>
            </w:pPr>
            <w:r w:rsidRPr="0061589B">
              <w:rPr>
                <w:bCs/>
                <w:szCs w:val="24"/>
              </w:rPr>
              <w:t>Self-strengths and weaknesses are identified based on personal objectives</w:t>
            </w:r>
          </w:p>
          <w:p w14:paraId="7251AA05" w14:textId="77777777" w:rsidR="00B10776" w:rsidRPr="0061589B" w:rsidRDefault="00B10776" w:rsidP="00B10776">
            <w:pPr>
              <w:numPr>
                <w:ilvl w:val="0"/>
                <w:numId w:val="135"/>
              </w:numPr>
              <w:spacing w:line="360" w:lineRule="auto"/>
              <w:ind w:left="502"/>
              <w:rPr>
                <w:bCs/>
                <w:szCs w:val="24"/>
              </w:rPr>
            </w:pPr>
            <w:r w:rsidRPr="0061589B">
              <w:rPr>
                <w:bCs/>
                <w:szCs w:val="24"/>
              </w:rPr>
              <w:t>Motivation, initiative and proactivity are utilized as per the organization policy</w:t>
            </w:r>
          </w:p>
          <w:p w14:paraId="41F46565" w14:textId="77777777" w:rsidR="00B10776" w:rsidRPr="0037465C" w:rsidRDefault="00B10776" w:rsidP="00B10776">
            <w:pPr>
              <w:numPr>
                <w:ilvl w:val="0"/>
                <w:numId w:val="135"/>
              </w:numPr>
              <w:spacing w:line="360" w:lineRule="auto"/>
              <w:ind w:left="502"/>
              <w:rPr>
                <w:bCs/>
                <w:szCs w:val="24"/>
              </w:rPr>
            </w:pPr>
            <w:r w:rsidRPr="0061589B">
              <w:rPr>
                <w:bCs/>
                <w:szCs w:val="24"/>
              </w:rPr>
              <w:t>Individual performance is evaluated and monitored according to the agreed targets.</w:t>
            </w:r>
          </w:p>
        </w:tc>
      </w:tr>
      <w:tr w:rsidR="00B10776" w:rsidRPr="00175A48" w14:paraId="004F1A59" w14:textId="77777777" w:rsidTr="00E2173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0783170" w14:textId="77777777" w:rsidR="00B10776" w:rsidRPr="00AF1FF5" w:rsidRDefault="00B10776" w:rsidP="00B10776">
            <w:pPr>
              <w:numPr>
                <w:ilvl w:val="0"/>
                <w:numId w:val="134"/>
              </w:numPr>
              <w:spacing w:line="360" w:lineRule="auto"/>
              <w:rPr>
                <w:bCs/>
                <w:szCs w:val="24"/>
              </w:rPr>
            </w:pPr>
            <w:r w:rsidRPr="00AF1FF5">
              <w:rPr>
                <w:bCs/>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E0D6A23" w14:textId="77777777" w:rsidR="00B10776" w:rsidRPr="00AF1FF5" w:rsidRDefault="00B10776" w:rsidP="00B10776">
            <w:pPr>
              <w:numPr>
                <w:ilvl w:val="0"/>
                <w:numId w:val="133"/>
              </w:numPr>
              <w:spacing w:line="360" w:lineRule="auto"/>
              <w:rPr>
                <w:bCs/>
                <w:szCs w:val="24"/>
              </w:rPr>
            </w:pPr>
            <w:r w:rsidRPr="00AF1FF5">
              <w:rPr>
                <w:bCs/>
                <w:szCs w:val="24"/>
              </w:rPr>
              <w:t xml:space="preserve"> Integrity is demonstrated as per acceptable norms</w:t>
            </w:r>
          </w:p>
          <w:p w14:paraId="33AD6907" w14:textId="77777777" w:rsidR="00B10776" w:rsidRPr="00AF1FF5" w:rsidRDefault="00B10776" w:rsidP="00B10776">
            <w:pPr>
              <w:numPr>
                <w:ilvl w:val="0"/>
                <w:numId w:val="133"/>
              </w:numPr>
              <w:spacing w:line="360" w:lineRule="auto"/>
              <w:rPr>
                <w:bCs/>
                <w:szCs w:val="24"/>
              </w:rPr>
            </w:pPr>
            <w:r w:rsidRPr="00AF1FF5">
              <w:rPr>
                <w:bCs/>
                <w:szCs w:val="24"/>
              </w:rPr>
              <w:t xml:space="preserve">Codes of conduct is applied as per the workplace requirements </w:t>
            </w:r>
          </w:p>
          <w:p w14:paraId="1EA300BF" w14:textId="77777777" w:rsidR="00B10776" w:rsidRPr="00AF1FF5" w:rsidRDefault="00B10776" w:rsidP="00B10776">
            <w:pPr>
              <w:numPr>
                <w:ilvl w:val="0"/>
                <w:numId w:val="133"/>
              </w:numPr>
              <w:spacing w:line="360" w:lineRule="auto"/>
              <w:rPr>
                <w:bCs/>
                <w:szCs w:val="24"/>
              </w:rPr>
            </w:pPr>
            <w:r w:rsidRPr="00AF1FF5">
              <w:rPr>
                <w:bCs/>
                <w:szCs w:val="24"/>
              </w:rPr>
              <w:t xml:space="preserve">Policies and guidelines are observed as per the workplace requirements </w:t>
            </w:r>
          </w:p>
          <w:p w14:paraId="6E6052A3" w14:textId="77777777" w:rsidR="00B10776" w:rsidRPr="00AF1FF5" w:rsidRDefault="00B10776" w:rsidP="00B10776">
            <w:pPr>
              <w:numPr>
                <w:ilvl w:val="0"/>
                <w:numId w:val="133"/>
              </w:numPr>
              <w:spacing w:line="360" w:lineRule="auto"/>
              <w:rPr>
                <w:bCs/>
                <w:szCs w:val="24"/>
              </w:rPr>
            </w:pPr>
            <w:r w:rsidRPr="00AF1FF5">
              <w:rPr>
                <w:bCs/>
                <w:szCs w:val="24"/>
              </w:rPr>
              <w:t xml:space="preserve">Professionalism is exercised in line with organizational policies </w:t>
            </w:r>
          </w:p>
        </w:tc>
      </w:tr>
      <w:tr w:rsidR="00B10776" w:rsidRPr="00175A48" w14:paraId="190E2E0E" w14:textId="77777777" w:rsidTr="00E2173A">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B287CB" w14:textId="77777777" w:rsidR="00B10776" w:rsidRPr="00AF1FF5" w:rsidRDefault="00B10776" w:rsidP="00B10776">
            <w:pPr>
              <w:numPr>
                <w:ilvl w:val="0"/>
                <w:numId w:val="134"/>
              </w:numPr>
              <w:spacing w:line="360" w:lineRule="auto"/>
              <w:rPr>
                <w:bCs/>
                <w:szCs w:val="24"/>
              </w:rPr>
            </w:pPr>
            <w:r w:rsidRPr="00AF1FF5">
              <w:rPr>
                <w:bCs/>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D10712E" w14:textId="77777777" w:rsidR="00B10776" w:rsidRPr="00AF1FF5" w:rsidRDefault="00B10776" w:rsidP="00E2173A">
            <w:pPr>
              <w:spacing w:line="360" w:lineRule="auto"/>
              <w:rPr>
                <w:bCs/>
                <w:szCs w:val="24"/>
              </w:rPr>
            </w:pPr>
            <w:r w:rsidRPr="00AF1FF5">
              <w:rPr>
                <w:bCs/>
                <w:szCs w:val="24"/>
              </w:rPr>
              <w:t xml:space="preserve">3.1 </w:t>
            </w:r>
            <w:r w:rsidRPr="00AF1FF5">
              <w:rPr>
                <w:b/>
                <w:i/>
                <w:szCs w:val="24"/>
              </w:rPr>
              <w:t>Teams</w:t>
            </w:r>
            <w:r w:rsidRPr="00AF1FF5">
              <w:rPr>
                <w:b/>
                <w:szCs w:val="24"/>
              </w:rPr>
              <w:t xml:space="preserve"> </w:t>
            </w:r>
            <w:r w:rsidRPr="00AF1FF5">
              <w:rPr>
                <w:bCs/>
                <w:szCs w:val="24"/>
              </w:rPr>
              <w:t>are formed to enhance productivity based on organization’s objectives</w:t>
            </w:r>
          </w:p>
          <w:p w14:paraId="5AD2D24B" w14:textId="77777777" w:rsidR="00B10776" w:rsidRPr="00AF1FF5" w:rsidRDefault="00B10776" w:rsidP="00E2173A">
            <w:pPr>
              <w:spacing w:line="360" w:lineRule="auto"/>
              <w:rPr>
                <w:bCs/>
                <w:szCs w:val="24"/>
              </w:rPr>
            </w:pPr>
            <w:r w:rsidRPr="00AF1FF5">
              <w:rPr>
                <w:bCs/>
                <w:szCs w:val="24"/>
              </w:rPr>
              <w:t xml:space="preserve">3.2 Duties are assigned to teams under the organization policy. </w:t>
            </w:r>
          </w:p>
          <w:p w14:paraId="64DA6641" w14:textId="77777777" w:rsidR="00B10776" w:rsidRPr="00AF1FF5" w:rsidRDefault="00B10776" w:rsidP="00E2173A">
            <w:pPr>
              <w:spacing w:line="360" w:lineRule="auto"/>
              <w:rPr>
                <w:bCs/>
                <w:szCs w:val="24"/>
              </w:rPr>
            </w:pPr>
            <w:r w:rsidRPr="00AF1FF5">
              <w:rPr>
                <w:bCs/>
                <w:szCs w:val="24"/>
              </w:rPr>
              <w:t>3.3 Team activities are managed and coordinated as per set objectives.</w:t>
            </w:r>
          </w:p>
          <w:p w14:paraId="2991B1BE" w14:textId="77777777" w:rsidR="00B10776" w:rsidRPr="00AF1FF5" w:rsidRDefault="00B10776" w:rsidP="00E2173A">
            <w:pPr>
              <w:spacing w:line="360" w:lineRule="auto"/>
              <w:rPr>
                <w:bCs/>
                <w:szCs w:val="24"/>
              </w:rPr>
            </w:pPr>
            <w:r w:rsidRPr="00AF1FF5">
              <w:rPr>
                <w:bCs/>
                <w:szCs w:val="24"/>
              </w:rPr>
              <w:t>3.4 Team performance is evaluated based on set targets as per workplace policy.</w:t>
            </w:r>
          </w:p>
          <w:p w14:paraId="555C8F9A" w14:textId="77777777" w:rsidR="00B10776" w:rsidRPr="00AF1FF5" w:rsidRDefault="00B10776" w:rsidP="00E2173A">
            <w:pPr>
              <w:spacing w:line="360" w:lineRule="auto"/>
              <w:rPr>
                <w:bCs/>
                <w:szCs w:val="24"/>
              </w:rPr>
            </w:pPr>
            <w:r w:rsidRPr="00AF1FF5">
              <w:rPr>
                <w:bCs/>
                <w:szCs w:val="24"/>
              </w:rPr>
              <w:t xml:space="preserve">3.5 </w:t>
            </w:r>
            <w:r w:rsidRPr="00AF1FF5">
              <w:rPr>
                <w:b/>
                <w:i/>
                <w:szCs w:val="24"/>
              </w:rPr>
              <w:t>Conflicts</w:t>
            </w:r>
            <w:r w:rsidRPr="00AF1FF5">
              <w:rPr>
                <w:bCs/>
                <w:szCs w:val="24"/>
              </w:rPr>
              <w:t xml:space="preserve"> are resolved between team members in line with organization policy.</w:t>
            </w:r>
          </w:p>
          <w:p w14:paraId="5AFDEF05" w14:textId="77777777" w:rsidR="00B10776" w:rsidRPr="00AF1FF5" w:rsidRDefault="00B10776" w:rsidP="00E2173A">
            <w:pPr>
              <w:spacing w:line="360" w:lineRule="auto"/>
              <w:rPr>
                <w:bCs/>
                <w:szCs w:val="24"/>
              </w:rPr>
            </w:pPr>
            <w:r w:rsidRPr="00AF1FF5">
              <w:rPr>
                <w:bCs/>
                <w:szCs w:val="24"/>
              </w:rPr>
              <w:t>3.6 Gender and diversity-related issues are identified and mainstreamed in accordance with workplace policy.</w:t>
            </w:r>
          </w:p>
          <w:p w14:paraId="5AC7781E" w14:textId="77777777" w:rsidR="00B10776" w:rsidRPr="00AF1FF5" w:rsidRDefault="00B10776" w:rsidP="00E2173A">
            <w:pPr>
              <w:spacing w:line="360" w:lineRule="auto"/>
              <w:rPr>
                <w:bCs/>
                <w:szCs w:val="24"/>
              </w:rPr>
            </w:pPr>
            <w:r w:rsidRPr="00AF1FF5">
              <w:rPr>
                <w:bCs/>
                <w:szCs w:val="24"/>
              </w:rPr>
              <w:t xml:space="preserve">3.7 Healthy </w:t>
            </w:r>
            <w:r w:rsidRPr="00AF1FF5">
              <w:rPr>
                <w:b/>
                <w:i/>
                <w:szCs w:val="24"/>
              </w:rPr>
              <w:t>relationships</w:t>
            </w:r>
            <w:r w:rsidRPr="00AF1FF5">
              <w:rPr>
                <w:b/>
                <w:szCs w:val="24"/>
              </w:rPr>
              <w:t xml:space="preserve"> </w:t>
            </w:r>
            <w:r w:rsidRPr="00AF1FF5">
              <w:rPr>
                <w:bCs/>
                <w:szCs w:val="24"/>
              </w:rPr>
              <w:t>are developed and maintained in line with the workplace.</w:t>
            </w:r>
          </w:p>
          <w:p w14:paraId="315806EB" w14:textId="77777777" w:rsidR="00B10776" w:rsidRPr="00AF1FF5" w:rsidRDefault="00B10776" w:rsidP="00E2173A">
            <w:pPr>
              <w:spacing w:line="360" w:lineRule="auto"/>
              <w:rPr>
                <w:bCs/>
                <w:szCs w:val="24"/>
              </w:rPr>
            </w:pPr>
            <w:r w:rsidRPr="00AF1FF5">
              <w:rPr>
                <w:bCs/>
                <w:szCs w:val="24"/>
              </w:rPr>
              <w:t>3.8 Adaptability and flexibility are applied in dealing with team members as per workplace policies</w:t>
            </w:r>
          </w:p>
        </w:tc>
      </w:tr>
      <w:tr w:rsidR="00B10776" w:rsidRPr="00175A48" w14:paraId="6364F323" w14:textId="77777777" w:rsidTr="00E2173A">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00989E7" w14:textId="77777777" w:rsidR="00B10776" w:rsidRPr="00AF1FF5" w:rsidRDefault="00B10776" w:rsidP="00B10776">
            <w:pPr>
              <w:numPr>
                <w:ilvl w:val="0"/>
                <w:numId w:val="134"/>
              </w:numPr>
              <w:spacing w:line="360" w:lineRule="auto"/>
              <w:rPr>
                <w:bCs/>
                <w:szCs w:val="24"/>
              </w:rPr>
            </w:pPr>
            <w:r w:rsidRPr="00AF1FF5">
              <w:rPr>
                <w:bCs/>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8FC5350" w14:textId="77777777" w:rsidR="00B10776" w:rsidRPr="00AF1FF5" w:rsidRDefault="00B10776" w:rsidP="00E2173A">
            <w:pPr>
              <w:spacing w:line="360" w:lineRule="auto"/>
              <w:rPr>
                <w:bCs/>
                <w:szCs w:val="24"/>
              </w:rPr>
            </w:pPr>
            <w:r w:rsidRPr="00AF1FF5">
              <w:rPr>
                <w:bCs/>
                <w:szCs w:val="24"/>
              </w:rPr>
              <w:t xml:space="preserve">4.1 </w:t>
            </w:r>
            <w:r w:rsidRPr="00583203">
              <w:rPr>
                <w:b/>
                <w:i/>
                <w:szCs w:val="24"/>
              </w:rPr>
              <w:t>Personal growth and development</w:t>
            </w:r>
            <w:r w:rsidRPr="00AF1FF5">
              <w:rPr>
                <w:bCs/>
                <w:szCs w:val="24"/>
              </w:rPr>
              <w:t xml:space="preserve"> needs are identified and assessed in line with the requirements of the job.</w:t>
            </w:r>
          </w:p>
          <w:p w14:paraId="2314E939" w14:textId="77777777" w:rsidR="00B10776" w:rsidRPr="00AF1FF5" w:rsidRDefault="00B10776" w:rsidP="00E2173A">
            <w:pPr>
              <w:spacing w:line="360" w:lineRule="auto"/>
              <w:rPr>
                <w:bCs/>
                <w:szCs w:val="24"/>
              </w:rPr>
            </w:pPr>
            <w:r w:rsidRPr="00AF1FF5">
              <w:rPr>
                <w:bCs/>
                <w:i/>
                <w:szCs w:val="24"/>
              </w:rPr>
              <w:t xml:space="preserve">4.2 </w:t>
            </w:r>
            <w:r w:rsidRPr="00583203">
              <w:rPr>
                <w:b/>
                <w:i/>
                <w:szCs w:val="24"/>
              </w:rPr>
              <w:t>Training and career opportunities</w:t>
            </w:r>
            <w:r w:rsidRPr="00AF1FF5">
              <w:rPr>
                <w:bCs/>
                <w:szCs w:val="24"/>
              </w:rPr>
              <w:t xml:space="preserve"> are identified and utilized based on job requirements.</w:t>
            </w:r>
          </w:p>
          <w:p w14:paraId="7443FC48" w14:textId="77777777" w:rsidR="00B10776" w:rsidRPr="00AF1FF5" w:rsidRDefault="00B10776" w:rsidP="00E2173A">
            <w:pPr>
              <w:spacing w:line="360" w:lineRule="auto"/>
              <w:rPr>
                <w:bCs/>
                <w:szCs w:val="24"/>
              </w:rPr>
            </w:pPr>
            <w:r w:rsidRPr="00AF1FF5">
              <w:rPr>
                <w:bCs/>
                <w:szCs w:val="24"/>
              </w:rPr>
              <w:lastRenderedPageBreak/>
              <w:t xml:space="preserve">4.3 </w:t>
            </w:r>
            <w:r w:rsidRPr="00583203">
              <w:rPr>
                <w:b/>
                <w:i/>
                <w:szCs w:val="24"/>
              </w:rPr>
              <w:t>Resources</w:t>
            </w:r>
            <w:r w:rsidRPr="00AF1FF5">
              <w:rPr>
                <w:bCs/>
                <w:szCs w:val="24"/>
              </w:rPr>
              <w:t xml:space="preserve"> for training are mobilized and allocated based on organizations and individual skills needs.</w:t>
            </w:r>
          </w:p>
          <w:p w14:paraId="6F32486B" w14:textId="77777777" w:rsidR="00B10776" w:rsidRPr="00AF1FF5" w:rsidRDefault="00B10776" w:rsidP="00E2173A">
            <w:pPr>
              <w:spacing w:line="360" w:lineRule="auto"/>
              <w:rPr>
                <w:bCs/>
                <w:szCs w:val="24"/>
              </w:rPr>
            </w:pPr>
            <w:r w:rsidRPr="00AF1FF5">
              <w:rPr>
                <w:bCs/>
                <w:szCs w:val="24"/>
              </w:rPr>
              <w:t>4.4 Licenses and certifications relevant to the job and career are obtained and renewed as per policy.</w:t>
            </w:r>
          </w:p>
          <w:p w14:paraId="77113138" w14:textId="77777777" w:rsidR="00B10776" w:rsidRPr="00AF1FF5" w:rsidRDefault="00B10776" w:rsidP="00E2173A">
            <w:pPr>
              <w:spacing w:line="360" w:lineRule="auto"/>
              <w:rPr>
                <w:bCs/>
                <w:szCs w:val="24"/>
              </w:rPr>
            </w:pPr>
            <w:r w:rsidRPr="00AF1FF5">
              <w:rPr>
                <w:bCs/>
                <w:szCs w:val="24"/>
              </w:rPr>
              <w:t>4.5 Recognitions are sought as proof of career advancement in line with professional requirements.</w:t>
            </w:r>
          </w:p>
          <w:p w14:paraId="699A3763" w14:textId="77777777" w:rsidR="00B10776" w:rsidRPr="00AF1FF5" w:rsidRDefault="00B10776" w:rsidP="00E2173A">
            <w:pPr>
              <w:spacing w:line="360" w:lineRule="auto"/>
              <w:rPr>
                <w:bCs/>
                <w:szCs w:val="24"/>
              </w:rPr>
            </w:pPr>
            <w:r w:rsidRPr="00AF1FF5">
              <w:rPr>
                <w:bCs/>
                <w:szCs w:val="24"/>
              </w:rPr>
              <w:t>4.6 Work priorities and personal commitments are balanced and managed based on the requirements of the job and personal objectives.</w:t>
            </w:r>
          </w:p>
          <w:p w14:paraId="5C4BCF84" w14:textId="77777777" w:rsidR="00B10776" w:rsidRPr="00AF1FF5" w:rsidRDefault="00B10776" w:rsidP="00E2173A">
            <w:pPr>
              <w:spacing w:line="360" w:lineRule="auto"/>
              <w:rPr>
                <w:bCs/>
                <w:szCs w:val="24"/>
              </w:rPr>
            </w:pPr>
            <w:r w:rsidRPr="00AF1FF5">
              <w:rPr>
                <w:bCs/>
                <w:szCs w:val="24"/>
              </w:rPr>
              <w:t>4.7 Dynamism and on-the-job learning are embraced in line with the organization’s goals and objectives.</w:t>
            </w:r>
          </w:p>
        </w:tc>
      </w:tr>
      <w:tr w:rsidR="00B10776" w:rsidRPr="00175A48" w14:paraId="6666C711" w14:textId="77777777" w:rsidTr="00E2173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2D06D0B" w14:textId="77777777" w:rsidR="00B10776" w:rsidRPr="00583203" w:rsidRDefault="00B10776" w:rsidP="00B10776">
            <w:pPr>
              <w:numPr>
                <w:ilvl w:val="0"/>
                <w:numId w:val="134"/>
              </w:numPr>
              <w:spacing w:line="360" w:lineRule="auto"/>
              <w:rPr>
                <w:bCs/>
                <w:szCs w:val="24"/>
              </w:rPr>
            </w:pPr>
            <w:r w:rsidRPr="00583203">
              <w:rPr>
                <w:bCs/>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0F404FC" w14:textId="77777777" w:rsidR="00B10776" w:rsidRPr="00583203" w:rsidRDefault="00B10776" w:rsidP="00E2173A">
            <w:pPr>
              <w:spacing w:line="360" w:lineRule="auto"/>
              <w:rPr>
                <w:bCs/>
                <w:szCs w:val="24"/>
              </w:rPr>
            </w:pPr>
            <w:r w:rsidRPr="00583203">
              <w:rPr>
                <w:bCs/>
                <w:szCs w:val="24"/>
              </w:rPr>
              <w:t xml:space="preserve">5.1 </w:t>
            </w:r>
            <w:r w:rsidRPr="00F52F54">
              <w:rPr>
                <w:b/>
                <w:i/>
                <w:szCs w:val="24"/>
              </w:rPr>
              <w:t>Creative, innovative</w:t>
            </w:r>
            <w:r w:rsidRPr="00583203">
              <w:rPr>
                <w:bCs/>
                <w:szCs w:val="24"/>
              </w:rPr>
              <w:t xml:space="preserve"> and practical solutions are developed based on the problem</w:t>
            </w:r>
          </w:p>
          <w:p w14:paraId="2C6FDDB0" w14:textId="77777777" w:rsidR="00B10776" w:rsidRPr="00583203" w:rsidRDefault="00B10776" w:rsidP="00E2173A">
            <w:pPr>
              <w:spacing w:line="360" w:lineRule="auto"/>
              <w:rPr>
                <w:bCs/>
                <w:szCs w:val="24"/>
              </w:rPr>
            </w:pPr>
            <w:r w:rsidRPr="00583203">
              <w:rPr>
                <w:bCs/>
                <w:szCs w:val="24"/>
              </w:rPr>
              <w:t>5.2 Independence and initiative in identifying and solving problems are demonstrated based on the requirements of the job.</w:t>
            </w:r>
          </w:p>
          <w:p w14:paraId="5A986DDF" w14:textId="77777777" w:rsidR="00B10776" w:rsidRPr="00583203" w:rsidRDefault="00B10776" w:rsidP="00E2173A">
            <w:pPr>
              <w:spacing w:line="360" w:lineRule="auto"/>
              <w:rPr>
                <w:bCs/>
                <w:szCs w:val="24"/>
              </w:rPr>
            </w:pPr>
            <w:r w:rsidRPr="00583203">
              <w:rPr>
                <w:bCs/>
                <w:szCs w:val="24"/>
              </w:rPr>
              <w:t xml:space="preserve">5.3 Team problems are solved as per the workplace guidelines </w:t>
            </w:r>
          </w:p>
          <w:p w14:paraId="24BBED8D" w14:textId="77777777" w:rsidR="00B10776" w:rsidRPr="00583203" w:rsidRDefault="00B10776" w:rsidP="00E2173A">
            <w:pPr>
              <w:spacing w:line="360" w:lineRule="auto"/>
              <w:rPr>
                <w:bCs/>
                <w:szCs w:val="24"/>
              </w:rPr>
            </w:pPr>
            <w:r w:rsidRPr="00583203">
              <w:rPr>
                <w:bCs/>
                <w:szCs w:val="24"/>
              </w:rPr>
              <w:t xml:space="preserve">5.4 Problem-solving strategies are applied as per the workplace guidelines </w:t>
            </w:r>
          </w:p>
          <w:p w14:paraId="5894FACF" w14:textId="77777777" w:rsidR="00B10776" w:rsidRPr="00583203" w:rsidRDefault="00B10776" w:rsidP="00E2173A">
            <w:pPr>
              <w:spacing w:line="360" w:lineRule="auto"/>
              <w:rPr>
                <w:bCs/>
                <w:szCs w:val="24"/>
              </w:rPr>
            </w:pPr>
            <w:r w:rsidRPr="00583203">
              <w:rPr>
                <w:bCs/>
                <w:szCs w:val="24"/>
              </w:rPr>
              <w:t xml:space="preserve">5.5 Problems are analyzed and assumptions tested as per the context of data and circumstances </w:t>
            </w:r>
          </w:p>
        </w:tc>
      </w:tr>
      <w:tr w:rsidR="00B10776" w:rsidRPr="00175A48" w14:paraId="4A980106" w14:textId="77777777" w:rsidTr="00E2173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FEFB849" w14:textId="77777777" w:rsidR="00B10776" w:rsidRPr="00F52F54" w:rsidRDefault="00B10776" w:rsidP="00B10776">
            <w:pPr>
              <w:numPr>
                <w:ilvl w:val="0"/>
                <w:numId w:val="134"/>
              </w:numPr>
              <w:spacing w:line="360" w:lineRule="auto"/>
              <w:rPr>
                <w:bCs/>
                <w:szCs w:val="24"/>
              </w:rPr>
            </w:pPr>
            <w:r w:rsidRPr="00F52F54">
              <w:rPr>
                <w:bCs/>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A7D8B94" w14:textId="77777777" w:rsidR="00B10776" w:rsidRPr="00F52F54" w:rsidRDefault="00B10776" w:rsidP="00E2173A">
            <w:pPr>
              <w:spacing w:line="360" w:lineRule="auto"/>
              <w:rPr>
                <w:bCs/>
                <w:szCs w:val="24"/>
              </w:rPr>
            </w:pPr>
            <w:r w:rsidRPr="00F52F54">
              <w:rPr>
                <w:bCs/>
                <w:szCs w:val="24"/>
              </w:rPr>
              <w:t>6.1 Customers' needs are identified based on their characteristics</w:t>
            </w:r>
          </w:p>
          <w:p w14:paraId="3D609C69" w14:textId="77777777" w:rsidR="00B10776" w:rsidRPr="00F52F54" w:rsidRDefault="00B10776" w:rsidP="00E2173A">
            <w:pPr>
              <w:spacing w:line="360" w:lineRule="auto"/>
              <w:rPr>
                <w:bCs/>
                <w:szCs w:val="24"/>
              </w:rPr>
            </w:pPr>
            <w:r w:rsidRPr="00F52F54">
              <w:rPr>
                <w:bCs/>
                <w:szCs w:val="24"/>
              </w:rPr>
              <w:t xml:space="preserve">6.2 Customer </w:t>
            </w:r>
            <w:r w:rsidRPr="001A5405">
              <w:rPr>
                <w:b/>
                <w:i/>
                <w:szCs w:val="24"/>
              </w:rPr>
              <w:t>feedback</w:t>
            </w:r>
            <w:r w:rsidRPr="001A5405">
              <w:rPr>
                <w:b/>
                <w:szCs w:val="24"/>
              </w:rPr>
              <w:t xml:space="preserve"> </w:t>
            </w:r>
            <w:r w:rsidRPr="00F52F54">
              <w:rPr>
                <w:bCs/>
                <w:szCs w:val="24"/>
              </w:rPr>
              <w:t>is allowed and facilitated in line with organization policies.</w:t>
            </w:r>
          </w:p>
          <w:p w14:paraId="3E5D347F" w14:textId="77777777" w:rsidR="00B10776" w:rsidRPr="00F52F54" w:rsidRDefault="00B10776" w:rsidP="00E2173A">
            <w:pPr>
              <w:spacing w:line="360" w:lineRule="auto"/>
              <w:rPr>
                <w:bCs/>
                <w:szCs w:val="24"/>
              </w:rPr>
            </w:pPr>
            <w:r w:rsidRPr="00F52F54">
              <w:rPr>
                <w:bCs/>
                <w:szCs w:val="24"/>
              </w:rPr>
              <w:t>6.3 Customer concerns and complaints are analyzed and resolved in line with the set organizational culture.</w:t>
            </w:r>
          </w:p>
          <w:p w14:paraId="18B3C980" w14:textId="77777777" w:rsidR="00B10776" w:rsidRPr="00F52F54" w:rsidRDefault="00B10776" w:rsidP="00E2173A">
            <w:pPr>
              <w:spacing w:line="360" w:lineRule="auto"/>
              <w:rPr>
                <w:bCs/>
                <w:szCs w:val="24"/>
              </w:rPr>
            </w:pPr>
            <w:r w:rsidRPr="00F52F54">
              <w:rPr>
                <w:bCs/>
                <w:szCs w:val="24"/>
              </w:rPr>
              <w:t>6.4 Proactive customer outreach programs are implemented as per organizational policies</w:t>
            </w:r>
          </w:p>
          <w:p w14:paraId="4445F36A" w14:textId="77777777" w:rsidR="00B10776" w:rsidRPr="00F52F54" w:rsidRDefault="00B10776" w:rsidP="00E2173A">
            <w:pPr>
              <w:spacing w:line="360" w:lineRule="auto"/>
              <w:rPr>
                <w:bCs/>
                <w:szCs w:val="24"/>
              </w:rPr>
            </w:pPr>
            <w:r w:rsidRPr="00F52F54">
              <w:rPr>
                <w:bCs/>
                <w:szCs w:val="24"/>
              </w:rPr>
              <w:t>6.5 Customer retention strategies are developed and implemented in line with the organizational policy</w:t>
            </w:r>
          </w:p>
        </w:tc>
      </w:tr>
    </w:tbl>
    <w:p w14:paraId="446C2303" w14:textId="77777777" w:rsidR="00B10776" w:rsidRPr="00175A48" w:rsidRDefault="00B10776" w:rsidP="00B10776">
      <w:pPr>
        <w:spacing w:line="360" w:lineRule="auto"/>
        <w:rPr>
          <w:b/>
          <w:szCs w:val="24"/>
        </w:rPr>
      </w:pPr>
    </w:p>
    <w:p w14:paraId="03881025" w14:textId="77777777" w:rsidR="00B10776" w:rsidRPr="00175A48" w:rsidRDefault="00B10776" w:rsidP="00B10776">
      <w:pPr>
        <w:spacing w:line="360" w:lineRule="auto"/>
        <w:rPr>
          <w:b/>
          <w:szCs w:val="24"/>
        </w:rPr>
      </w:pPr>
      <w:r w:rsidRPr="00175A48">
        <w:rPr>
          <w:b/>
          <w:szCs w:val="24"/>
        </w:rPr>
        <w:t>RANGE</w:t>
      </w:r>
    </w:p>
    <w:p w14:paraId="15E01E0E" w14:textId="77777777" w:rsidR="00B10776" w:rsidRPr="00CF2736" w:rsidRDefault="00B10776" w:rsidP="00B10776">
      <w:pPr>
        <w:spacing w:line="360" w:lineRule="auto"/>
        <w:rPr>
          <w:bCs/>
          <w:szCs w:val="24"/>
        </w:rPr>
      </w:pPr>
      <w:r w:rsidRPr="00CF2736">
        <w:rPr>
          <w:bCs/>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B10776" w:rsidRPr="00175A48" w14:paraId="391D6726" w14:textId="77777777" w:rsidTr="00E2173A">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1EDC4EB" w14:textId="77777777" w:rsidR="00B10776" w:rsidRPr="00175A48" w:rsidRDefault="00B10776" w:rsidP="00E2173A">
            <w:pPr>
              <w:spacing w:line="360" w:lineRule="auto"/>
              <w:rPr>
                <w:b/>
                <w:szCs w:val="24"/>
              </w:rPr>
            </w:pPr>
            <w:r w:rsidRPr="00175A48">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29A8504D" w14:textId="77777777" w:rsidR="00B10776" w:rsidRPr="00175A48" w:rsidRDefault="00B10776" w:rsidP="00E2173A">
            <w:pPr>
              <w:spacing w:line="360" w:lineRule="auto"/>
              <w:rPr>
                <w:b/>
                <w:szCs w:val="24"/>
              </w:rPr>
            </w:pPr>
            <w:r w:rsidRPr="00175A48">
              <w:rPr>
                <w:b/>
                <w:szCs w:val="24"/>
              </w:rPr>
              <w:t>Range</w:t>
            </w:r>
          </w:p>
        </w:tc>
      </w:tr>
      <w:tr w:rsidR="00B10776" w:rsidRPr="00DA7CA2" w14:paraId="582F3D32"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380AFA17" w14:textId="77777777" w:rsidR="00B10776" w:rsidRPr="00DA7CA2" w:rsidRDefault="00B10776" w:rsidP="00B10776">
            <w:pPr>
              <w:numPr>
                <w:ilvl w:val="0"/>
                <w:numId w:val="138"/>
              </w:numPr>
              <w:spacing w:line="360" w:lineRule="auto"/>
              <w:rPr>
                <w:bCs/>
                <w:szCs w:val="24"/>
              </w:rPr>
            </w:pPr>
            <w:r w:rsidRPr="00DA7CA2">
              <w:rPr>
                <w:bCs/>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82923AB" w14:textId="77777777" w:rsidR="00B10776" w:rsidRPr="00DA7CA2" w:rsidRDefault="00B10776" w:rsidP="00B10776">
            <w:pPr>
              <w:numPr>
                <w:ilvl w:val="0"/>
                <w:numId w:val="136"/>
              </w:numPr>
              <w:spacing w:line="360" w:lineRule="auto"/>
              <w:rPr>
                <w:bCs/>
                <w:szCs w:val="24"/>
              </w:rPr>
            </w:pPr>
            <w:r w:rsidRPr="00DA7CA2">
              <w:rPr>
                <w:bCs/>
                <w:szCs w:val="24"/>
              </w:rPr>
              <w:t xml:space="preserve">Verbal </w:t>
            </w:r>
          </w:p>
          <w:p w14:paraId="7D4A0C64" w14:textId="77777777" w:rsidR="00B10776" w:rsidRPr="00DA7CA2" w:rsidRDefault="00B10776" w:rsidP="00B10776">
            <w:pPr>
              <w:numPr>
                <w:ilvl w:val="0"/>
                <w:numId w:val="136"/>
              </w:numPr>
              <w:spacing w:line="360" w:lineRule="auto"/>
              <w:rPr>
                <w:bCs/>
                <w:szCs w:val="24"/>
              </w:rPr>
            </w:pPr>
            <w:r w:rsidRPr="00DA7CA2">
              <w:rPr>
                <w:bCs/>
                <w:szCs w:val="24"/>
              </w:rPr>
              <w:t>Written</w:t>
            </w:r>
          </w:p>
          <w:p w14:paraId="1CCA5E27" w14:textId="77777777" w:rsidR="00B10776" w:rsidRPr="00DA7CA2" w:rsidRDefault="00B10776" w:rsidP="00B10776">
            <w:pPr>
              <w:numPr>
                <w:ilvl w:val="0"/>
                <w:numId w:val="136"/>
              </w:numPr>
              <w:spacing w:line="360" w:lineRule="auto"/>
              <w:rPr>
                <w:bCs/>
                <w:szCs w:val="24"/>
              </w:rPr>
            </w:pPr>
            <w:r w:rsidRPr="00DA7CA2">
              <w:rPr>
                <w:bCs/>
                <w:szCs w:val="24"/>
              </w:rPr>
              <w:t xml:space="preserve">Informal </w:t>
            </w:r>
          </w:p>
          <w:p w14:paraId="1A8AC188" w14:textId="77777777" w:rsidR="00B10776" w:rsidRPr="00DA7CA2" w:rsidRDefault="00B10776" w:rsidP="00B10776">
            <w:pPr>
              <w:numPr>
                <w:ilvl w:val="0"/>
                <w:numId w:val="136"/>
              </w:numPr>
              <w:spacing w:line="360" w:lineRule="auto"/>
              <w:rPr>
                <w:bCs/>
                <w:szCs w:val="24"/>
              </w:rPr>
            </w:pPr>
            <w:r w:rsidRPr="00DA7CA2">
              <w:rPr>
                <w:bCs/>
                <w:szCs w:val="24"/>
              </w:rPr>
              <w:t xml:space="preserve">Formal </w:t>
            </w:r>
          </w:p>
        </w:tc>
      </w:tr>
      <w:tr w:rsidR="00B10776" w:rsidRPr="00DA7CA2" w14:paraId="3C9DDEA4"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274B893F" w14:textId="77777777" w:rsidR="00B10776" w:rsidRPr="00DA7CA2" w:rsidRDefault="00B10776" w:rsidP="00B10776">
            <w:pPr>
              <w:numPr>
                <w:ilvl w:val="0"/>
                <w:numId w:val="138"/>
              </w:numPr>
              <w:spacing w:line="360" w:lineRule="auto"/>
              <w:rPr>
                <w:bCs/>
                <w:szCs w:val="24"/>
              </w:rPr>
            </w:pPr>
            <w:r w:rsidRPr="00DA7CA2">
              <w:rPr>
                <w:bCs/>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7DD06D0" w14:textId="77777777" w:rsidR="00B10776" w:rsidRPr="00DA7CA2" w:rsidRDefault="00B10776" w:rsidP="00B10776">
            <w:pPr>
              <w:numPr>
                <w:ilvl w:val="0"/>
                <w:numId w:val="136"/>
              </w:numPr>
              <w:spacing w:line="360" w:lineRule="auto"/>
              <w:rPr>
                <w:bCs/>
                <w:szCs w:val="24"/>
              </w:rPr>
            </w:pPr>
            <w:r w:rsidRPr="00DA7CA2">
              <w:rPr>
                <w:bCs/>
                <w:szCs w:val="24"/>
              </w:rPr>
              <w:t>Interpersonal Conflict.</w:t>
            </w:r>
          </w:p>
          <w:p w14:paraId="155B13A3" w14:textId="77777777" w:rsidR="00B10776" w:rsidRPr="00DA7CA2" w:rsidRDefault="00B10776" w:rsidP="00B10776">
            <w:pPr>
              <w:numPr>
                <w:ilvl w:val="0"/>
                <w:numId w:val="136"/>
              </w:numPr>
              <w:spacing w:line="360" w:lineRule="auto"/>
              <w:rPr>
                <w:bCs/>
                <w:szCs w:val="24"/>
              </w:rPr>
            </w:pPr>
            <w:r w:rsidRPr="00DA7CA2">
              <w:rPr>
                <w:bCs/>
                <w:szCs w:val="24"/>
              </w:rPr>
              <w:t>Intrapersonal Conflict.</w:t>
            </w:r>
          </w:p>
          <w:p w14:paraId="620CFEEC" w14:textId="77777777" w:rsidR="00B10776" w:rsidRPr="00DA7CA2" w:rsidRDefault="00B10776" w:rsidP="00B10776">
            <w:pPr>
              <w:numPr>
                <w:ilvl w:val="0"/>
                <w:numId w:val="136"/>
              </w:numPr>
              <w:spacing w:line="360" w:lineRule="auto"/>
              <w:rPr>
                <w:bCs/>
                <w:szCs w:val="24"/>
              </w:rPr>
            </w:pPr>
            <w:r w:rsidRPr="00DA7CA2">
              <w:rPr>
                <w:bCs/>
                <w:szCs w:val="24"/>
              </w:rPr>
              <w:t>Intergroup Conflict.</w:t>
            </w:r>
          </w:p>
          <w:p w14:paraId="279C921B" w14:textId="77777777" w:rsidR="00B10776" w:rsidRPr="00DA7CA2" w:rsidRDefault="00B10776" w:rsidP="00B10776">
            <w:pPr>
              <w:numPr>
                <w:ilvl w:val="0"/>
                <w:numId w:val="136"/>
              </w:numPr>
              <w:spacing w:line="360" w:lineRule="auto"/>
              <w:rPr>
                <w:bCs/>
                <w:szCs w:val="24"/>
              </w:rPr>
            </w:pPr>
            <w:r w:rsidRPr="00DA7CA2">
              <w:rPr>
                <w:bCs/>
                <w:szCs w:val="24"/>
              </w:rPr>
              <w:t>Intragroup Conflict.</w:t>
            </w:r>
          </w:p>
        </w:tc>
      </w:tr>
      <w:tr w:rsidR="00B10776" w:rsidRPr="00DA7CA2" w14:paraId="55ED3B87" w14:textId="77777777" w:rsidTr="00E2173A">
        <w:trPr>
          <w:trHeight w:val="2762"/>
        </w:trPr>
        <w:tc>
          <w:tcPr>
            <w:tcW w:w="3905" w:type="dxa"/>
            <w:tcBorders>
              <w:top w:val="single" w:sz="4" w:space="0" w:color="000000"/>
              <w:left w:val="single" w:sz="4" w:space="0" w:color="000000"/>
              <w:bottom w:val="single" w:sz="4" w:space="0" w:color="000000"/>
              <w:right w:val="single" w:sz="4" w:space="0" w:color="000000"/>
            </w:tcBorders>
          </w:tcPr>
          <w:p w14:paraId="0F730256" w14:textId="77777777" w:rsidR="00B10776" w:rsidRPr="00DA7CA2" w:rsidRDefault="00B10776" w:rsidP="00B10776">
            <w:pPr>
              <w:numPr>
                <w:ilvl w:val="0"/>
                <w:numId w:val="138"/>
              </w:numPr>
              <w:spacing w:line="360" w:lineRule="auto"/>
              <w:rPr>
                <w:bCs/>
                <w:szCs w:val="24"/>
              </w:rPr>
            </w:pPr>
            <w:r w:rsidRPr="00DA7CA2">
              <w:rPr>
                <w:bCs/>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2D5F07" w14:textId="77777777" w:rsidR="00B10776" w:rsidRPr="00DA7CA2" w:rsidRDefault="00B10776" w:rsidP="00B10776">
            <w:pPr>
              <w:numPr>
                <w:ilvl w:val="0"/>
                <w:numId w:val="136"/>
              </w:numPr>
              <w:spacing w:line="360" w:lineRule="auto"/>
              <w:rPr>
                <w:bCs/>
                <w:szCs w:val="24"/>
              </w:rPr>
            </w:pPr>
            <w:r w:rsidRPr="00DA7CA2">
              <w:rPr>
                <w:bCs/>
                <w:szCs w:val="24"/>
              </w:rPr>
              <w:t>Man/Woman</w:t>
            </w:r>
          </w:p>
          <w:p w14:paraId="49A37BD0" w14:textId="77777777" w:rsidR="00B10776" w:rsidRPr="00DA7CA2" w:rsidRDefault="00B10776" w:rsidP="00B10776">
            <w:pPr>
              <w:numPr>
                <w:ilvl w:val="0"/>
                <w:numId w:val="136"/>
              </w:numPr>
              <w:spacing w:line="360" w:lineRule="auto"/>
              <w:rPr>
                <w:bCs/>
                <w:szCs w:val="24"/>
              </w:rPr>
            </w:pPr>
            <w:r w:rsidRPr="00DA7CA2">
              <w:rPr>
                <w:bCs/>
                <w:szCs w:val="24"/>
              </w:rPr>
              <w:t>Trainer/trainee</w:t>
            </w:r>
          </w:p>
          <w:p w14:paraId="1FD1C676" w14:textId="77777777" w:rsidR="00B10776" w:rsidRPr="00DA7CA2" w:rsidRDefault="00B10776" w:rsidP="00B10776">
            <w:pPr>
              <w:numPr>
                <w:ilvl w:val="0"/>
                <w:numId w:val="136"/>
              </w:numPr>
              <w:spacing w:line="360" w:lineRule="auto"/>
              <w:rPr>
                <w:bCs/>
                <w:szCs w:val="24"/>
              </w:rPr>
            </w:pPr>
            <w:r w:rsidRPr="00DA7CA2">
              <w:rPr>
                <w:bCs/>
                <w:szCs w:val="24"/>
              </w:rPr>
              <w:t>Employee/employer</w:t>
            </w:r>
          </w:p>
          <w:p w14:paraId="4DB765EC" w14:textId="77777777" w:rsidR="00B10776" w:rsidRPr="00DA7CA2" w:rsidRDefault="00B10776" w:rsidP="00B10776">
            <w:pPr>
              <w:numPr>
                <w:ilvl w:val="0"/>
                <w:numId w:val="136"/>
              </w:numPr>
              <w:spacing w:line="360" w:lineRule="auto"/>
              <w:rPr>
                <w:bCs/>
                <w:szCs w:val="24"/>
              </w:rPr>
            </w:pPr>
            <w:r w:rsidRPr="00DA7CA2">
              <w:rPr>
                <w:bCs/>
                <w:szCs w:val="24"/>
              </w:rPr>
              <w:t>Client/service provider</w:t>
            </w:r>
          </w:p>
          <w:p w14:paraId="0FCDEC66" w14:textId="77777777" w:rsidR="00B10776" w:rsidRPr="00DA7CA2" w:rsidRDefault="00B10776" w:rsidP="00B10776">
            <w:pPr>
              <w:numPr>
                <w:ilvl w:val="0"/>
                <w:numId w:val="136"/>
              </w:numPr>
              <w:spacing w:line="360" w:lineRule="auto"/>
              <w:rPr>
                <w:bCs/>
                <w:szCs w:val="24"/>
              </w:rPr>
            </w:pPr>
            <w:r w:rsidRPr="00DA7CA2">
              <w:rPr>
                <w:bCs/>
                <w:szCs w:val="24"/>
              </w:rPr>
              <w:t>Husband/wife</w:t>
            </w:r>
          </w:p>
          <w:p w14:paraId="69F2BA7A" w14:textId="77777777" w:rsidR="00B10776" w:rsidRPr="00DA7CA2" w:rsidRDefault="00B10776" w:rsidP="00B10776">
            <w:pPr>
              <w:numPr>
                <w:ilvl w:val="0"/>
                <w:numId w:val="136"/>
              </w:numPr>
              <w:spacing w:line="360" w:lineRule="auto"/>
              <w:rPr>
                <w:bCs/>
                <w:szCs w:val="24"/>
              </w:rPr>
            </w:pPr>
            <w:r w:rsidRPr="00DA7CA2">
              <w:rPr>
                <w:bCs/>
                <w:szCs w:val="24"/>
              </w:rPr>
              <w:t>Boy/girl</w:t>
            </w:r>
          </w:p>
          <w:p w14:paraId="1FE8C7B8" w14:textId="77777777" w:rsidR="00B10776" w:rsidRPr="00DA7CA2" w:rsidRDefault="00B10776" w:rsidP="00B10776">
            <w:pPr>
              <w:numPr>
                <w:ilvl w:val="0"/>
                <w:numId w:val="136"/>
              </w:numPr>
              <w:spacing w:line="360" w:lineRule="auto"/>
              <w:rPr>
                <w:bCs/>
                <w:szCs w:val="24"/>
              </w:rPr>
            </w:pPr>
            <w:r w:rsidRPr="00DA7CA2">
              <w:rPr>
                <w:bCs/>
                <w:szCs w:val="24"/>
              </w:rPr>
              <w:t>Parent/child</w:t>
            </w:r>
          </w:p>
          <w:p w14:paraId="404298D0" w14:textId="77777777" w:rsidR="00B10776" w:rsidRPr="00DA7CA2" w:rsidRDefault="00B10776" w:rsidP="00B10776">
            <w:pPr>
              <w:numPr>
                <w:ilvl w:val="0"/>
                <w:numId w:val="136"/>
              </w:numPr>
              <w:spacing w:line="360" w:lineRule="auto"/>
              <w:rPr>
                <w:bCs/>
                <w:szCs w:val="24"/>
              </w:rPr>
            </w:pPr>
            <w:r w:rsidRPr="00DA7CA2">
              <w:rPr>
                <w:bCs/>
                <w:szCs w:val="24"/>
              </w:rPr>
              <w:t>Sibling relationships</w:t>
            </w:r>
          </w:p>
        </w:tc>
      </w:tr>
      <w:tr w:rsidR="00B10776" w:rsidRPr="00DA7CA2" w14:paraId="49189F87" w14:textId="77777777" w:rsidTr="00E2173A">
        <w:trPr>
          <w:trHeight w:val="350"/>
        </w:trPr>
        <w:tc>
          <w:tcPr>
            <w:tcW w:w="3905" w:type="dxa"/>
            <w:tcBorders>
              <w:top w:val="single" w:sz="4" w:space="0" w:color="000000"/>
              <w:left w:val="single" w:sz="4" w:space="0" w:color="000000"/>
              <w:bottom w:val="single" w:sz="4" w:space="0" w:color="000000"/>
              <w:right w:val="single" w:sz="4" w:space="0" w:color="000000"/>
            </w:tcBorders>
          </w:tcPr>
          <w:p w14:paraId="09118D54" w14:textId="77777777" w:rsidR="00B10776" w:rsidRPr="00DA7CA2" w:rsidRDefault="00B10776" w:rsidP="00B10776">
            <w:pPr>
              <w:numPr>
                <w:ilvl w:val="0"/>
                <w:numId w:val="138"/>
              </w:numPr>
              <w:spacing w:line="360" w:lineRule="auto"/>
              <w:rPr>
                <w:bCs/>
                <w:szCs w:val="24"/>
              </w:rPr>
            </w:pPr>
            <w:r w:rsidRPr="00DA7CA2">
              <w:rPr>
                <w:bCs/>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167767C" w14:textId="77777777" w:rsidR="00B10776" w:rsidRPr="00DA7CA2" w:rsidRDefault="00B10776" w:rsidP="00B10776">
            <w:pPr>
              <w:numPr>
                <w:ilvl w:val="0"/>
                <w:numId w:val="136"/>
              </w:numPr>
              <w:spacing w:line="360" w:lineRule="auto"/>
              <w:rPr>
                <w:bCs/>
                <w:szCs w:val="24"/>
              </w:rPr>
            </w:pPr>
            <w:r w:rsidRPr="00DA7CA2">
              <w:rPr>
                <w:bCs/>
                <w:szCs w:val="24"/>
              </w:rPr>
              <w:t>Small work group</w:t>
            </w:r>
          </w:p>
          <w:p w14:paraId="7939118A" w14:textId="77777777" w:rsidR="00B10776" w:rsidRPr="00DA7CA2" w:rsidRDefault="00B10776" w:rsidP="00B10776">
            <w:pPr>
              <w:numPr>
                <w:ilvl w:val="0"/>
                <w:numId w:val="136"/>
              </w:numPr>
              <w:spacing w:line="360" w:lineRule="auto"/>
              <w:rPr>
                <w:bCs/>
                <w:szCs w:val="24"/>
              </w:rPr>
            </w:pPr>
            <w:r w:rsidRPr="00DA7CA2">
              <w:rPr>
                <w:bCs/>
                <w:szCs w:val="24"/>
              </w:rPr>
              <w:t>Staff in a section/department</w:t>
            </w:r>
          </w:p>
          <w:p w14:paraId="1D62D891" w14:textId="77777777" w:rsidR="00B10776" w:rsidRPr="00DA7CA2" w:rsidRDefault="00B10776" w:rsidP="00B10776">
            <w:pPr>
              <w:numPr>
                <w:ilvl w:val="0"/>
                <w:numId w:val="136"/>
              </w:numPr>
              <w:spacing w:line="360" w:lineRule="auto"/>
              <w:rPr>
                <w:bCs/>
                <w:szCs w:val="24"/>
              </w:rPr>
            </w:pPr>
            <w:r w:rsidRPr="00DA7CA2">
              <w:rPr>
                <w:bCs/>
                <w:szCs w:val="24"/>
              </w:rPr>
              <w:t>Inter-agency group</w:t>
            </w:r>
          </w:p>
          <w:p w14:paraId="741AF43C" w14:textId="77777777" w:rsidR="00B10776" w:rsidRPr="00DA7CA2" w:rsidRDefault="00B10776" w:rsidP="00B10776">
            <w:pPr>
              <w:numPr>
                <w:ilvl w:val="0"/>
                <w:numId w:val="136"/>
              </w:numPr>
              <w:spacing w:line="360" w:lineRule="auto"/>
              <w:rPr>
                <w:bCs/>
                <w:szCs w:val="24"/>
              </w:rPr>
            </w:pPr>
            <w:r w:rsidRPr="00DA7CA2">
              <w:rPr>
                <w:bCs/>
                <w:szCs w:val="24"/>
              </w:rPr>
              <w:t>Virtual teams</w:t>
            </w:r>
          </w:p>
        </w:tc>
      </w:tr>
      <w:tr w:rsidR="00B10776" w:rsidRPr="00DA7CA2" w14:paraId="3C17AD67"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50ACD017" w14:textId="77777777" w:rsidR="00B10776" w:rsidRPr="00DA7CA2" w:rsidRDefault="00B10776" w:rsidP="00B10776">
            <w:pPr>
              <w:numPr>
                <w:ilvl w:val="0"/>
                <w:numId w:val="138"/>
              </w:numPr>
              <w:spacing w:line="360" w:lineRule="auto"/>
              <w:rPr>
                <w:bCs/>
                <w:szCs w:val="24"/>
              </w:rPr>
            </w:pPr>
            <w:r w:rsidRPr="00DA7CA2">
              <w:rPr>
                <w:bCs/>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B7D83A" w14:textId="77777777" w:rsidR="00B10776" w:rsidRPr="00DA7CA2" w:rsidRDefault="00B10776" w:rsidP="00B10776">
            <w:pPr>
              <w:numPr>
                <w:ilvl w:val="0"/>
                <w:numId w:val="136"/>
              </w:numPr>
              <w:spacing w:line="360" w:lineRule="auto"/>
              <w:rPr>
                <w:bCs/>
                <w:szCs w:val="24"/>
              </w:rPr>
            </w:pPr>
            <w:r w:rsidRPr="00DA7CA2">
              <w:rPr>
                <w:bCs/>
                <w:szCs w:val="24"/>
              </w:rPr>
              <w:t>Growth in the job</w:t>
            </w:r>
          </w:p>
          <w:p w14:paraId="77EEE2B0" w14:textId="77777777" w:rsidR="00B10776" w:rsidRPr="00DA7CA2" w:rsidRDefault="00B10776" w:rsidP="00B10776">
            <w:pPr>
              <w:numPr>
                <w:ilvl w:val="0"/>
                <w:numId w:val="136"/>
              </w:numPr>
              <w:spacing w:line="360" w:lineRule="auto"/>
              <w:rPr>
                <w:bCs/>
                <w:szCs w:val="24"/>
              </w:rPr>
            </w:pPr>
            <w:r w:rsidRPr="00DA7CA2">
              <w:rPr>
                <w:bCs/>
                <w:szCs w:val="24"/>
              </w:rPr>
              <w:t>Career mobility</w:t>
            </w:r>
          </w:p>
          <w:p w14:paraId="227B6DEE" w14:textId="77777777" w:rsidR="00B10776" w:rsidRPr="00DA7CA2" w:rsidRDefault="00B10776" w:rsidP="00B10776">
            <w:pPr>
              <w:numPr>
                <w:ilvl w:val="0"/>
                <w:numId w:val="136"/>
              </w:numPr>
              <w:spacing w:line="360" w:lineRule="auto"/>
              <w:rPr>
                <w:bCs/>
                <w:szCs w:val="24"/>
              </w:rPr>
            </w:pPr>
            <w:r w:rsidRPr="00DA7CA2">
              <w:rPr>
                <w:bCs/>
                <w:szCs w:val="24"/>
              </w:rPr>
              <w:t>Gains and exposure the job gives</w:t>
            </w:r>
          </w:p>
          <w:p w14:paraId="7434FDD4" w14:textId="77777777" w:rsidR="00B10776" w:rsidRPr="00DA7CA2" w:rsidRDefault="00B10776" w:rsidP="00B10776">
            <w:pPr>
              <w:numPr>
                <w:ilvl w:val="0"/>
                <w:numId w:val="136"/>
              </w:numPr>
              <w:spacing w:line="360" w:lineRule="auto"/>
              <w:rPr>
                <w:bCs/>
                <w:szCs w:val="24"/>
              </w:rPr>
            </w:pPr>
            <w:r w:rsidRPr="00DA7CA2">
              <w:rPr>
                <w:bCs/>
                <w:szCs w:val="24"/>
              </w:rPr>
              <w:lastRenderedPageBreak/>
              <w:t xml:space="preserve">Net workings </w:t>
            </w:r>
          </w:p>
          <w:p w14:paraId="2FFA9AF6" w14:textId="77777777" w:rsidR="00B10776" w:rsidRPr="00DA7CA2" w:rsidRDefault="00B10776" w:rsidP="00B10776">
            <w:pPr>
              <w:numPr>
                <w:ilvl w:val="0"/>
                <w:numId w:val="136"/>
              </w:numPr>
              <w:spacing w:line="360" w:lineRule="auto"/>
              <w:rPr>
                <w:bCs/>
                <w:szCs w:val="24"/>
              </w:rPr>
            </w:pPr>
            <w:r w:rsidRPr="00DA7CA2">
              <w:rPr>
                <w:bCs/>
                <w:szCs w:val="24"/>
              </w:rPr>
              <w:t>Benefits that accrue to the individual as a result of noteworthy performance</w:t>
            </w:r>
          </w:p>
        </w:tc>
      </w:tr>
      <w:tr w:rsidR="00B10776" w:rsidRPr="00DA7CA2" w14:paraId="57FCF746"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736420AE" w14:textId="77777777" w:rsidR="00B10776" w:rsidRPr="00DA7CA2" w:rsidRDefault="00B10776" w:rsidP="00B10776">
            <w:pPr>
              <w:numPr>
                <w:ilvl w:val="0"/>
                <w:numId w:val="138"/>
              </w:numPr>
              <w:spacing w:line="360" w:lineRule="auto"/>
              <w:rPr>
                <w:bCs/>
                <w:szCs w:val="24"/>
              </w:rPr>
            </w:pPr>
            <w:r w:rsidRPr="00DA7CA2">
              <w:rPr>
                <w:bCs/>
                <w:szCs w:val="24"/>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46B25D" w14:textId="77777777" w:rsidR="00B10776" w:rsidRPr="00DA7CA2" w:rsidRDefault="00B10776" w:rsidP="00B10776">
            <w:pPr>
              <w:numPr>
                <w:ilvl w:val="0"/>
                <w:numId w:val="136"/>
              </w:numPr>
              <w:spacing w:line="360" w:lineRule="auto"/>
              <w:rPr>
                <w:bCs/>
                <w:szCs w:val="24"/>
              </w:rPr>
            </w:pPr>
            <w:r w:rsidRPr="00DA7CA2">
              <w:rPr>
                <w:bCs/>
                <w:szCs w:val="24"/>
              </w:rPr>
              <w:t>Long term</w:t>
            </w:r>
          </w:p>
          <w:p w14:paraId="2A357D11" w14:textId="77777777" w:rsidR="00B10776" w:rsidRPr="00DA7CA2" w:rsidRDefault="00B10776" w:rsidP="00B10776">
            <w:pPr>
              <w:numPr>
                <w:ilvl w:val="0"/>
                <w:numId w:val="136"/>
              </w:numPr>
              <w:spacing w:line="360" w:lineRule="auto"/>
              <w:rPr>
                <w:bCs/>
                <w:szCs w:val="24"/>
              </w:rPr>
            </w:pPr>
            <w:r w:rsidRPr="00DA7CA2">
              <w:rPr>
                <w:bCs/>
                <w:szCs w:val="24"/>
              </w:rPr>
              <w:t>Short term</w:t>
            </w:r>
          </w:p>
          <w:p w14:paraId="610BC280" w14:textId="77777777" w:rsidR="00B10776" w:rsidRPr="00DA7CA2" w:rsidRDefault="00B10776" w:rsidP="00B10776">
            <w:pPr>
              <w:numPr>
                <w:ilvl w:val="0"/>
                <w:numId w:val="136"/>
              </w:numPr>
              <w:spacing w:line="360" w:lineRule="auto"/>
              <w:rPr>
                <w:bCs/>
                <w:szCs w:val="24"/>
              </w:rPr>
            </w:pPr>
            <w:r w:rsidRPr="00DA7CA2">
              <w:rPr>
                <w:bCs/>
                <w:szCs w:val="24"/>
              </w:rPr>
              <w:t>Broad</w:t>
            </w:r>
          </w:p>
          <w:p w14:paraId="1B3193BA" w14:textId="77777777" w:rsidR="00B10776" w:rsidRPr="00DA7CA2" w:rsidRDefault="00B10776" w:rsidP="00B10776">
            <w:pPr>
              <w:numPr>
                <w:ilvl w:val="0"/>
                <w:numId w:val="136"/>
              </w:numPr>
              <w:spacing w:line="360" w:lineRule="auto"/>
              <w:rPr>
                <w:bCs/>
                <w:szCs w:val="24"/>
              </w:rPr>
            </w:pPr>
            <w:r w:rsidRPr="00DA7CA2">
              <w:rPr>
                <w:bCs/>
                <w:szCs w:val="24"/>
              </w:rPr>
              <w:t>Specific</w:t>
            </w:r>
          </w:p>
        </w:tc>
      </w:tr>
      <w:tr w:rsidR="00B10776" w:rsidRPr="00DA7CA2" w14:paraId="23909694"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1EA714D2" w14:textId="77777777" w:rsidR="00B10776" w:rsidRPr="00DA7CA2" w:rsidRDefault="00B10776" w:rsidP="00B10776">
            <w:pPr>
              <w:numPr>
                <w:ilvl w:val="0"/>
                <w:numId w:val="138"/>
              </w:numPr>
              <w:spacing w:line="360" w:lineRule="auto"/>
              <w:rPr>
                <w:bCs/>
                <w:szCs w:val="24"/>
              </w:rPr>
            </w:pPr>
            <w:r w:rsidRPr="00DA7CA2">
              <w:rPr>
                <w:bCs/>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AD66E58" w14:textId="77777777" w:rsidR="00B10776" w:rsidRPr="00DA7CA2" w:rsidRDefault="00B10776" w:rsidP="00B10776">
            <w:pPr>
              <w:numPr>
                <w:ilvl w:val="0"/>
                <w:numId w:val="137"/>
              </w:numPr>
              <w:spacing w:line="360" w:lineRule="auto"/>
              <w:rPr>
                <w:bCs/>
                <w:szCs w:val="24"/>
              </w:rPr>
            </w:pPr>
            <w:r w:rsidRPr="00DA7CA2">
              <w:rPr>
                <w:bCs/>
                <w:szCs w:val="24"/>
              </w:rPr>
              <w:t>Participation in training programs</w:t>
            </w:r>
          </w:p>
          <w:p w14:paraId="5F53E655" w14:textId="77777777" w:rsidR="00B10776" w:rsidRPr="00DA7CA2" w:rsidRDefault="00B10776" w:rsidP="00B10776">
            <w:pPr>
              <w:numPr>
                <w:ilvl w:val="0"/>
                <w:numId w:val="137"/>
              </w:numPr>
              <w:spacing w:line="360" w:lineRule="auto"/>
              <w:rPr>
                <w:bCs/>
                <w:szCs w:val="24"/>
              </w:rPr>
            </w:pPr>
            <w:r w:rsidRPr="00DA7CA2">
              <w:rPr>
                <w:bCs/>
                <w:szCs w:val="24"/>
              </w:rPr>
              <w:t>Serving as Resource Persons in conferences and workshops</w:t>
            </w:r>
          </w:p>
          <w:p w14:paraId="30B825D8" w14:textId="77777777" w:rsidR="00B10776" w:rsidRPr="00DA7CA2" w:rsidRDefault="00B10776" w:rsidP="00B10776">
            <w:pPr>
              <w:numPr>
                <w:ilvl w:val="0"/>
                <w:numId w:val="137"/>
              </w:numPr>
              <w:spacing w:line="360" w:lineRule="auto"/>
              <w:rPr>
                <w:bCs/>
                <w:szCs w:val="24"/>
              </w:rPr>
            </w:pPr>
            <w:r w:rsidRPr="00DA7CA2">
              <w:rPr>
                <w:bCs/>
                <w:szCs w:val="24"/>
              </w:rPr>
              <w:t>Capacity building</w:t>
            </w:r>
          </w:p>
        </w:tc>
      </w:tr>
      <w:tr w:rsidR="00B10776" w:rsidRPr="00DA7CA2" w14:paraId="63B9CA6C"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7CED6DB3" w14:textId="77777777" w:rsidR="00B10776" w:rsidRPr="00DA7CA2" w:rsidRDefault="00B10776" w:rsidP="00B10776">
            <w:pPr>
              <w:numPr>
                <w:ilvl w:val="0"/>
                <w:numId w:val="138"/>
              </w:numPr>
              <w:spacing w:line="360" w:lineRule="auto"/>
              <w:rPr>
                <w:bCs/>
                <w:szCs w:val="24"/>
              </w:rPr>
            </w:pPr>
            <w:r w:rsidRPr="00DA7CA2">
              <w:rPr>
                <w:bCs/>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B96663C" w14:textId="77777777" w:rsidR="00B10776" w:rsidRPr="00DA7CA2" w:rsidRDefault="00B10776" w:rsidP="00B10776">
            <w:pPr>
              <w:numPr>
                <w:ilvl w:val="0"/>
                <w:numId w:val="136"/>
              </w:numPr>
              <w:spacing w:line="360" w:lineRule="auto"/>
              <w:rPr>
                <w:bCs/>
                <w:szCs w:val="24"/>
              </w:rPr>
            </w:pPr>
            <w:r w:rsidRPr="00DA7CA2">
              <w:rPr>
                <w:bCs/>
                <w:szCs w:val="24"/>
              </w:rPr>
              <w:t>Human</w:t>
            </w:r>
          </w:p>
          <w:p w14:paraId="13DCEF88" w14:textId="77777777" w:rsidR="00B10776" w:rsidRPr="00DA7CA2" w:rsidRDefault="00B10776" w:rsidP="00B10776">
            <w:pPr>
              <w:numPr>
                <w:ilvl w:val="0"/>
                <w:numId w:val="136"/>
              </w:numPr>
              <w:spacing w:line="360" w:lineRule="auto"/>
              <w:rPr>
                <w:bCs/>
                <w:szCs w:val="24"/>
              </w:rPr>
            </w:pPr>
            <w:r w:rsidRPr="00DA7CA2">
              <w:rPr>
                <w:bCs/>
                <w:szCs w:val="24"/>
              </w:rPr>
              <w:t>Financial</w:t>
            </w:r>
          </w:p>
          <w:p w14:paraId="1DDDDED1" w14:textId="77777777" w:rsidR="00B10776" w:rsidRPr="00DA7CA2" w:rsidRDefault="00B10776" w:rsidP="00B10776">
            <w:pPr>
              <w:numPr>
                <w:ilvl w:val="0"/>
                <w:numId w:val="136"/>
              </w:numPr>
              <w:spacing w:line="360" w:lineRule="auto"/>
              <w:rPr>
                <w:bCs/>
                <w:szCs w:val="24"/>
              </w:rPr>
            </w:pPr>
            <w:r w:rsidRPr="00DA7CA2">
              <w:rPr>
                <w:bCs/>
                <w:szCs w:val="24"/>
              </w:rPr>
              <w:t>Technology</w:t>
            </w:r>
          </w:p>
        </w:tc>
      </w:tr>
      <w:tr w:rsidR="00B10776" w:rsidRPr="00DA7CA2" w14:paraId="51BAC73D"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69976A8C" w14:textId="77777777" w:rsidR="00B10776" w:rsidRPr="00DA7CA2" w:rsidRDefault="00B10776" w:rsidP="00B10776">
            <w:pPr>
              <w:numPr>
                <w:ilvl w:val="0"/>
                <w:numId w:val="138"/>
              </w:numPr>
              <w:spacing w:line="360" w:lineRule="auto"/>
              <w:rPr>
                <w:bCs/>
                <w:szCs w:val="24"/>
              </w:rPr>
            </w:pPr>
            <w:r w:rsidRPr="00DA7CA2">
              <w:rPr>
                <w:bCs/>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0DF6A7A" w14:textId="77777777" w:rsidR="00B10776" w:rsidRPr="00DA7CA2" w:rsidRDefault="00B10776" w:rsidP="00B10776">
            <w:pPr>
              <w:numPr>
                <w:ilvl w:val="0"/>
                <w:numId w:val="136"/>
              </w:numPr>
              <w:spacing w:line="360" w:lineRule="auto"/>
              <w:rPr>
                <w:bCs/>
                <w:szCs w:val="24"/>
              </w:rPr>
            </w:pPr>
            <w:r w:rsidRPr="00DA7CA2">
              <w:rPr>
                <w:bCs/>
                <w:szCs w:val="24"/>
              </w:rPr>
              <w:t>New ideas</w:t>
            </w:r>
          </w:p>
          <w:p w14:paraId="4604C08F" w14:textId="77777777" w:rsidR="00B10776" w:rsidRPr="00DA7CA2" w:rsidRDefault="00B10776" w:rsidP="00B10776">
            <w:pPr>
              <w:numPr>
                <w:ilvl w:val="0"/>
                <w:numId w:val="136"/>
              </w:numPr>
              <w:spacing w:line="360" w:lineRule="auto"/>
              <w:rPr>
                <w:bCs/>
                <w:szCs w:val="24"/>
              </w:rPr>
            </w:pPr>
            <w:r w:rsidRPr="00DA7CA2">
              <w:rPr>
                <w:bCs/>
                <w:szCs w:val="24"/>
              </w:rPr>
              <w:t>Original ideas</w:t>
            </w:r>
          </w:p>
          <w:p w14:paraId="3F5BF9B4" w14:textId="77777777" w:rsidR="00B10776" w:rsidRPr="00DA7CA2" w:rsidRDefault="00B10776" w:rsidP="00B10776">
            <w:pPr>
              <w:numPr>
                <w:ilvl w:val="0"/>
                <w:numId w:val="136"/>
              </w:numPr>
              <w:spacing w:line="360" w:lineRule="auto"/>
              <w:rPr>
                <w:bCs/>
                <w:szCs w:val="24"/>
              </w:rPr>
            </w:pPr>
            <w:r w:rsidRPr="00DA7CA2">
              <w:rPr>
                <w:bCs/>
                <w:szCs w:val="24"/>
              </w:rPr>
              <w:t>Different ideas</w:t>
            </w:r>
          </w:p>
          <w:p w14:paraId="46873A5E" w14:textId="77777777" w:rsidR="00B10776" w:rsidRPr="00DA7CA2" w:rsidRDefault="00B10776" w:rsidP="00B10776">
            <w:pPr>
              <w:numPr>
                <w:ilvl w:val="0"/>
                <w:numId w:val="136"/>
              </w:numPr>
              <w:spacing w:line="360" w:lineRule="auto"/>
              <w:rPr>
                <w:bCs/>
                <w:szCs w:val="24"/>
              </w:rPr>
            </w:pPr>
            <w:r w:rsidRPr="00DA7CA2">
              <w:rPr>
                <w:bCs/>
                <w:szCs w:val="24"/>
              </w:rPr>
              <w:t xml:space="preserve">Methods/procedures </w:t>
            </w:r>
          </w:p>
          <w:p w14:paraId="4CD70908" w14:textId="77777777" w:rsidR="00B10776" w:rsidRPr="00DA7CA2" w:rsidRDefault="00B10776" w:rsidP="00B10776">
            <w:pPr>
              <w:numPr>
                <w:ilvl w:val="0"/>
                <w:numId w:val="136"/>
              </w:numPr>
              <w:spacing w:line="360" w:lineRule="auto"/>
              <w:rPr>
                <w:bCs/>
                <w:szCs w:val="24"/>
              </w:rPr>
            </w:pPr>
            <w:r w:rsidRPr="00DA7CA2">
              <w:rPr>
                <w:bCs/>
                <w:szCs w:val="24"/>
              </w:rPr>
              <w:t>Processes</w:t>
            </w:r>
          </w:p>
          <w:p w14:paraId="70824C6C" w14:textId="77777777" w:rsidR="00B10776" w:rsidRPr="00DA7CA2" w:rsidRDefault="00B10776" w:rsidP="00B10776">
            <w:pPr>
              <w:numPr>
                <w:ilvl w:val="0"/>
                <w:numId w:val="136"/>
              </w:numPr>
              <w:spacing w:line="360" w:lineRule="auto"/>
              <w:rPr>
                <w:bCs/>
                <w:szCs w:val="24"/>
              </w:rPr>
            </w:pPr>
            <w:r w:rsidRPr="00DA7CA2">
              <w:rPr>
                <w:bCs/>
                <w:szCs w:val="24"/>
              </w:rPr>
              <w:t>New tools</w:t>
            </w:r>
          </w:p>
        </w:tc>
      </w:tr>
      <w:tr w:rsidR="00B10776" w:rsidRPr="00DA7CA2" w14:paraId="39682BE8"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057A60AE" w14:textId="77777777" w:rsidR="00B10776" w:rsidRPr="00DA7CA2" w:rsidRDefault="00B10776" w:rsidP="00B10776">
            <w:pPr>
              <w:numPr>
                <w:ilvl w:val="0"/>
                <w:numId w:val="138"/>
              </w:numPr>
              <w:spacing w:line="360" w:lineRule="auto"/>
              <w:rPr>
                <w:bCs/>
                <w:szCs w:val="24"/>
              </w:rPr>
            </w:pPr>
            <w:r w:rsidRPr="00DA7CA2">
              <w:rPr>
                <w:bCs/>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2DBADCE" w14:textId="77777777" w:rsidR="00B10776" w:rsidRPr="00DA7CA2" w:rsidRDefault="00B10776" w:rsidP="00B10776">
            <w:pPr>
              <w:numPr>
                <w:ilvl w:val="0"/>
                <w:numId w:val="136"/>
              </w:numPr>
              <w:spacing w:line="360" w:lineRule="auto"/>
              <w:rPr>
                <w:bCs/>
                <w:szCs w:val="24"/>
              </w:rPr>
            </w:pPr>
            <w:r w:rsidRPr="00DA7CA2">
              <w:rPr>
                <w:bCs/>
                <w:szCs w:val="24"/>
              </w:rPr>
              <w:t>Artificial Intelligence</w:t>
            </w:r>
          </w:p>
          <w:p w14:paraId="00A79354" w14:textId="77777777" w:rsidR="00B10776" w:rsidRPr="00DA7CA2" w:rsidRDefault="00B10776" w:rsidP="00B10776">
            <w:pPr>
              <w:numPr>
                <w:ilvl w:val="0"/>
                <w:numId w:val="136"/>
              </w:numPr>
              <w:spacing w:line="360" w:lineRule="auto"/>
              <w:rPr>
                <w:bCs/>
                <w:szCs w:val="24"/>
              </w:rPr>
            </w:pPr>
            <w:r w:rsidRPr="00DA7CA2">
              <w:rPr>
                <w:bCs/>
                <w:szCs w:val="24"/>
              </w:rPr>
              <w:t>Data confidentiality</w:t>
            </w:r>
          </w:p>
          <w:p w14:paraId="37CBA8AD" w14:textId="77777777" w:rsidR="00B10776" w:rsidRPr="00DA7CA2" w:rsidRDefault="00B10776" w:rsidP="00B10776">
            <w:pPr>
              <w:numPr>
                <w:ilvl w:val="0"/>
                <w:numId w:val="136"/>
              </w:numPr>
              <w:spacing w:line="360" w:lineRule="auto"/>
              <w:rPr>
                <w:bCs/>
                <w:szCs w:val="24"/>
              </w:rPr>
            </w:pPr>
            <w:r w:rsidRPr="00DA7CA2">
              <w:rPr>
                <w:bCs/>
                <w:szCs w:val="24"/>
              </w:rPr>
              <w:t>National cohesion</w:t>
            </w:r>
          </w:p>
          <w:p w14:paraId="1B12C04E" w14:textId="77777777" w:rsidR="00B10776" w:rsidRPr="00DA7CA2" w:rsidRDefault="00B10776" w:rsidP="00B10776">
            <w:pPr>
              <w:numPr>
                <w:ilvl w:val="0"/>
                <w:numId w:val="136"/>
              </w:numPr>
              <w:spacing w:line="360" w:lineRule="auto"/>
              <w:rPr>
                <w:bCs/>
                <w:szCs w:val="24"/>
              </w:rPr>
            </w:pPr>
            <w:r w:rsidRPr="00DA7CA2">
              <w:rPr>
                <w:bCs/>
                <w:szCs w:val="24"/>
              </w:rPr>
              <w:t>Open offices</w:t>
            </w:r>
          </w:p>
        </w:tc>
      </w:tr>
    </w:tbl>
    <w:p w14:paraId="6C692644" w14:textId="77777777" w:rsidR="00B10776" w:rsidRPr="00DA7CA2" w:rsidRDefault="00B10776" w:rsidP="00B10776">
      <w:pPr>
        <w:spacing w:line="360" w:lineRule="auto"/>
        <w:rPr>
          <w:bCs/>
          <w:szCs w:val="24"/>
        </w:rPr>
      </w:pPr>
    </w:p>
    <w:p w14:paraId="18EDE761" w14:textId="77777777" w:rsidR="00B10776" w:rsidRPr="00B10776" w:rsidRDefault="00B10776" w:rsidP="00B10776">
      <w:pPr>
        <w:spacing w:line="360" w:lineRule="auto"/>
        <w:rPr>
          <w:b/>
          <w:szCs w:val="24"/>
        </w:rPr>
      </w:pPr>
      <w:r w:rsidRPr="00B10776">
        <w:rPr>
          <w:b/>
          <w:szCs w:val="24"/>
        </w:rPr>
        <w:t>REQUIRED SKILLS AND KNOWLEDGE</w:t>
      </w:r>
    </w:p>
    <w:p w14:paraId="79D244A2" w14:textId="77777777" w:rsidR="00B10776" w:rsidRPr="00DA7CA2" w:rsidRDefault="00B10776" w:rsidP="00B10776">
      <w:pPr>
        <w:spacing w:line="360" w:lineRule="auto"/>
        <w:rPr>
          <w:bCs/>
          <w:szCs w:val="24"/>
        </w:rPr>
      </w:pPr>
      <w:r w:rsidRPr="00DA7CA2">
        <w:rPr>
          <w:bCs/>
          <w:szCs w:val="24"/>
        </w:rPr>
        <w:t>This section describes the skills and knowledge required for this unit of competency.</w:t>
      </w:r>
    </w:p>
    <w:p w14:paraId="129FF73C" w14:textId="77777777" w:rsidR="00B10776" w:rsidRPr="00DA7CA2" w:rsidRDefault="00B10776" w:rsidP="00B10776">
      <w:pPr>
        <w:spacing w:line="360" w:lineRule="auto"/>
        <w:rPr>
          <w:bCs/>
          <w:szCs w:val="24"/>
        </w:rPr>
      </w:pPr>
      <w:r w:rsidRPr="00DA7CA2">
        <w:rPr>
          <w:bCs/>
          <w:szCs w:val="24"/>
        </w:rPr>
        <w:t>Required Skills</w:t>
      </w:r>
    </w:p>
    <w:p w14:paraId="1DDC805B" w14:textId="77777777" w:rsidR="00B10776" w:rsidRPr="00DA7CA2" w:rsidRDefault="00B10776" w:rsidP="00B10776">
      <w:pPr>
        <w:spacing w:line="360" w:lineRule="auto"/>
        <w:rPr>
          <w:bCs/>
          <w:szCs w:val="24"/>
        </w:rPr>
      </w:pPr>
      <w:r w:rsidRPr="00DA7CA2">
        <w:rPr>
          <w:bCs/>
          <w:szCs w:val="24"/>
        </w:rPr>
        <w:t>The individual needs to demonstrate the following skills:</w:t>
      </w:r>
    </w:p>
    <w:p w14:paraId="2F34E872" w14:textId="77777777" w:rsidR="00B10776" w:rsidRPr="00DA7CA2" w:rsidRDefault="00B10776" w:rsidP="00B10776">
      <w:pPr>
        <w:numPr>
          <w:ilvl w:val="0"/>
          <w:numId w:val="126"/>
        </w:numPr>
        <w:spacing w:line="360" w:lineRule="auto"/>
        <w:rPr>
          <w:bCs/>
          <w:szCs w:val="24"/>
        </w:rPr>
      </w:pPr>
      <w:r w:rsidRPr="00DA7CA2">
        <w:rPr>
          <w:bCs/>
          <w:szCs w:val="24"/>
        </w:rPr>
        <w:t>Active listening</w:t>
      </w:r>
    </w:p>
    <w:p w14:paraId="1BC61889" w14:textId="77777777" w:rsidR="00B10776" w:rsidRPr="00DA7CA2" w:rsidRDefault="00B10776" w:rsidP="00B10776">
      <w:pPr>
        <w:numPr>
          <w:ilvl w:val="0"/>
          <w:numId w:val="126"/>
        </w:numPr>
        <w:spacing w:line="360" w:lineRule="auto"/>
        <w:rPr>
          <w:bCs/>
          <w:szCs w:val="24"/>
        </w:rPr>
      </w:pPr>
      <w:r w:rsidRPr="00DA7CA2">
        <w:rPr>
          <w:bCs/>
          <w:szCs w:val="24"/>
        </w:rPr>
        <w:t xml:space="preserve">Critical thinking </w:t>
      </w:r>
    </w:p>
    <w:p w14:paraId="19A7FF50" w14:textId="77777777" w:rsidR="00B10776" w:rsidRPr="00DA7CA2" w:rsidRDefault="00B10776" w:rsidP="00B10776">
      <w:pPr>
        <w:numPr>
          <w:ilvl w:val="0"/>
          <w:numId w:val="126"/>
        </w:numPr>
        <w:spacing w:line="360" w:lineRule="auto"/>
        <w:rPr>
          <w:bCs/>
          <w:szCs w:val="24"/>
        </w:rPr>
      </w:pPr>
      <w:r w:rsidRPr="00DA7CA2">
        <w:rPr>
          <w:bCs/>
          <w:szCs w:val="24"/>
        </w:rPr>
        <w:t xml:space="preserve">Organizational </w:t>
      </w:r>
    </w:p>
    <w:p w14:paraId="5CFA54BC" w14:textId="77777777" w:rsidR="00B10776" w:rsidRPr="00DA7CA2" w:rsidRDefault="00B10776" w:rsidP="00B10776">
      <w:pPr>
        <w:numPr>
          <w:ilvl w:val="0"/>
          <w:numId w:val="126"/>
        </w:numPr>
        <w:spacing w:line="360" w:lineRule="auto"/>
        <w:rPr>
          <w:bCs/>
          <w:szCs w:val="24"/>
        </w:rPr>
      </w:pPr>
      <w:r w:rsidRPr="00DA7CA2">
        <w:rPr>
          <w:bCs/>
          <w:szCs w:val="24"/>
        </w:rPr>
        <w:t xml:space="preserve">Negotiation </w:t>
      </w:r>
    </w:p>
    <w:p w14:paraId="0A91A4BD" w14:textId="77777777" w:rsidR="00B10776" w:rsidRPr="00DA7CA2" w:rsidRDefault="00B10776" w:rsidP="00B10776">
      <w:pPr>
        <w:numPr>
          <w:ilvl w:val="0"/>
          <w:numId w:val="126"/>
        </w:numPr>
        <w:spacing w:line="360" w:lineRule="auto"/>
        <w:rPr>
          <w:bCs/>
          <w:szCs w:val="24"/>
        </w:rPr>
      </w:pPr>
      <w:r w:rsidRPr="00DA7CA2">
        <w:rPr>
          <w:bCs/>
          <w:szCs w:val="24"/>
        </w:rPr>
        <w:t xml:space="preserve">Monitoring </w:t>
      </w:r>
    </w:p>
    <w:p w14:paraId="1069A47B" w14:textId="77777777" w:rsidR="00B10776" w:rsidRPr="00DA7CA2" w:rsidRDefault="00B10776" w:rsidP="00B10776">
      <w:pPr>
        <w:numPr>
          <w:ilvl w:val="0"/>
          <w:numId w:val="126"/>
        </w:numPr>
        <w:spacing w:line="360" w:lineRule="auto"/>
        <w:rPr>
          <w:bCs/>
          <w:szCs w:val="24"/>
        </w:rPr>
      </w:pPr>
      <w:r w:rsidRPr="00DA7CA2">
        <w:rPr>
          <w:bCs/>
          <w:szCs w:val="24"/>
        </w:rPr>
        <w:t xml:space="preserve">Evaluation  </w:t>
      </w:r>
    </w:p>
    <w:p w14:paraId="3FD7B08A" w14:textId="77777777" w:rsidR="00B10776" w:rsidRPr="00DA7CA2" w:rsidRDefault="00B10776" w:rsidP="00B10776">
      <w:pPr>
        <w:numPr>
          <w:ilvl w:val="0"/>
          <w:numId w:val="126"/>
        </w:numPr>
        <w:spacing w:line="360" w:lineRule="auto"/>
        <w:rPr>
          <w:bCs/>
          <w:szCs w:val="24"/>
        </w:rPr>
      </w:pPr>
      <w:r w:rsidRPr="00DA7CA2">
        <w:rPr>
          <w:bCs/>
          <w:szCs w:val="24"/>
        </w:rPr>
        <w:t xml:space="preserve">Problem solving </w:t>
      </w:r>
    </w:p>
    <w:p w14:paraId="509C7E44" w14:textId="77777777" w:rsidR="00B10776" w:rsidRPr="00DA7CA2" w:rsidRDefault="00B10776" w:rsidP="00B10776">
      <w:pPr>
        <w:numPr>
          <w:ilvl w:val="0"/>
          <w:numId w:val="126"/>
        </w:numPr>
        <w:spacing w:line="360" w:lineRule="auto"/>
        <w:rPr>
          <w:bCs/>
          <w:szCs w:val="24"/>
        </w:rPr>
      </w:pPr>
      <w:r w:rsidRPr="00DA7CA2">
        <w:rPr>
          <w:bCs/>
          <w:szCs w:val="24"/>
        </w:rPr>
        <w:t xml:space="preserve">Decision Making </w:t>
      </w:r>
    </w:p>
    <w:p w14:paraId="1EA4D245" w14:textId="77777777" w:rsidR="00B10776" w:rsidRPr="00DA7CA2" w:rsidRDefault="00B10776" w:rsidP="00B10776">
      <w:pPr>
        <w:numPr>
          <w:ilvl w:val="0"/>
          <w:numId w:val="126"/>
        </w:numPr>
        <w:spacing w:line="360" w:lineRule="auto"/>
        <w:rPr>
          <w:bCs/>
          <w:szCs w:val="24"/>
        </w:rPr>
      </w:pPr>
      <w:r w:rsidRPr="00DA7CA2">
        <w:rPr>
          <w:bCs/>
          <w:szCs w:val="24"/>
        </w:rPr>
        <w:t>Leadership</w:t>
      </w:r>
    </w:p>
    <w:p w14:paraId="34235332" w14:textId="77777777" w:rsidR="00B10776" w:rsidRPr="00DA7CA2" w:rsidRDefault="00B10776" w:rsidP="00B10776">
      <w:pPr>
        <w:numPr>
          <w:ilvl w:val="0"/>
          <w:numId w:val="126"/>
        </w:numPr>
        <w:spacing w:line="360" w:lineRule="auto"/>
        <w:rPr>
          <w:bCs/>
          <w:szCs w:val="24"/>
        </w:rPr>
      </w:pPr>
      <w:r w:rsidRPr="00DA7CA2">
        <w:rPr>
          <w:bCs/>
          <w:szCs w:val="24"/>
        </w:rPr>
        <w:t>Creative/innovative thinking</w:t>
      </w:r>
    </w:p>
    <w:p w14:paraId="4A3B6C7F" w14:textId="77777777" w:rsidR="00B10776" w:rsidRPr="00DA7CA2" w:rsidRDefault="00B10776" w:rsidP="00B10776">
      <w:pPr>
        <w:numPr>
          <w:ilvl w:val="0"/>
          <w:numId w:val="126"/>
        </w:numPr>
        <w:spacing w:line="360" w:lineRule="auto"/>
        <w:rPr>
          <w:bCs/>
          <w:szCs w:val="24"/>
        </w:rPr>
      </w:pPr>
      <w:r w:rsidRPr="00DA7CA2">
        <w:rPr>
          <w:bCs/>
          <w:szCs w:val="24"/>
        </w:rPr>
        <w:t>Adaptability</w:t>
      </w:r>
    </w:p>
    <w:p w14:paraId="64BE1AFA" w14:textId="77777777" w:rsidR="00B10776" w:rsidRPr="00DA7CA2" w:rsidRDefault="00B10776" w:rsidP="00B10776">
      <w:pPr>
        <w:numPr>
          <w:ilvl w:val="0"/>
          <w:numId w:val="126"/>
        </w:numPr>
        <w:spacing w:line="360" w:lineRule="auto"/>
        <w:rPr>
          <w:bCs/>
          <w:szCs w:val="24"/>
        </w:rPr>
      </w:pPr>
      <w:r w:rsidRPr="00DA7CA2">
        <w:rPr>
          <w:bCs/>
          <w:szCs w:val="24"/>
        </w:rPr>
        <w:lastRenderedPageBreak/>
        <w:t>Conflict management</w:t>
      </w:r>
    </w:p>
    <w:p w14:paraId="6C1DD6AA" w14:textId="77777777" w:rsidR="00B10776" w:rsidRPr="00DA7CA2" w:rsidRDefault="00B10776" w:rsidP="00B10776">
      <w:pPr>
        <w:numPr>
          <w:ilvl w:val="0"/>
          <w:numId w:val="126"/>
        </w:numPr>
        <w:spacing w:line="360" w:lineRule="auto"/>
        <w:rPr>
          <w:bCs/>
          <w:szCs w:val="24"/>
        </w:rPr>
      </w:pPr>
      <w:r w:rsidRPr="00DA7CA2">
        <w:rPr>
          <w:bCs/>
          <w:szCs w:val="24"/>
        </w:rPr>
        <w:t>Emotional intelligence</w:t>
      </w:r>
    </w:p>
    <w:p w14:paraId="4FC11C89" w14:textId="77777777" w:rsidR="00B10776" w:rsidRPr="00DA7CA2" w:rsidRDefault="00B10776" w:rsidP="00B10776">
      <w:pPr>
        <w:numPr>
          <w:ilvl w:val="0"/>
          <w:numId w:val="126"/>
        </w:numPr>
        <w:spacing w:line="360" w:lineRule="auto"/>
        <w:rPr>
          <w:bCs/>
          <w:szCs w:val="24"/>
        </w:rPr>
      </w:pPr>
      <w:r w:rsidRPr="00DA7CA2">
        <w:rPr>
          <w:bCs/>
          <w:szCs w:val="24"/>
        </w:rPr>
        <w:t>Teamwork</w:t>
      </w:r>
    </w:p>
    <w:p w14:paraId="3E709973" w14:textId="77777777" w:rsidR="00B10776" w:rsidRPr="00DA7CA2" w:rsidRDefault="00B10776" w:rsidP="00B10776">
      <w:pPr>
        <w:spacing w:line="360" w:lineRule="auto"/>
        <w:rPr>
          <w:bCs/>
          <w:szCs w:val="24"/>
        </w:rPr>
      </w:pPr>
      <w:r w:rsidRPr="00DA7CA2">
        <w:rPr>
          <w:bCs/>
          <w:szCs w:val="24"/>
        </w:rPr>
        <w:t>Required Knowledge</w:t>
      </w:r>
    </w:p>
    <w:p w14:paraId="00BB96EA" w14:textId="77777777" w:rsidR="00B10776" w:rsidRPr="00DA7CA2" w:rsidRDefault="00B10776" w:rsidP="00B10776">
      <w:pPr>
        <w:spacing w:line="360" w:lineRule="auto"/>
        <w:rPr>
          <w:bCs/>
          <w:szCs w:val="24"/>
        </w:rPr>
      </w:pPr>
      <w:r w:rsidRPr="00DA7CA2">
        <w:rPr>
          <w:bCs/>
          <w:szCs w:val="24"/>
        </w:rPr>
        <w:t>The individual needs to demonstrate knowledge of:</w:t>
      </w:r>
    </w:p>
    <w:p w14:paraId="37994315" w14:textId="77777777" w:rsidR="00B10776" w:rsidRPr="00DA7CA2" w:rsidRDefault="00B10776" w:rsidP="00B10776">
      <w:pPr>
        <w:numPr>
          <w:ilvl w:val="0"/>
          <w:numId w:val="127"/>
        </w:numPr>
        <w:spacing w:line="360" w:lineRule="auto"/>
        <w:rPr>
          <w:bCs/>
          <w:szCs w:val="24"/>
        </w:rPr>
      </w:pPr>
      <w:r w:rsidRPr="00DA7CA2">
        <w:rPr>
          <w:bCs/>
          <w:szCs w:val="24"/>
        </w:rPr>
        <w:t xml:space="preserve">Work values and ethics </w:t>
      </w:r>
    </w:p>
    <w:p w14:paraId="0DAF5FB0" w14:textId="77777777" w:rsidR="00B10776" w:rsidRPr="00DA7CA2" w:rsidRDefault="00B10776" w:rsidP="00B10776">
      <w:pPr>
        <w:numPr>
          <w:ilvl w:val="0"/>
          <w:numId w:val="127"/>
        </w:numPr>
        <w:spacing w:line="360" w:lineRule="auto"/>
        <w:rPr>
          <w:bCs/>
          <w:szCs w:val="24"/>
        </w:rPr>
      </w:pPr>
      <w:r w:rsidRPr="00DA7CA2">
        <w:rPr>
          <w:bCs/>
          <w:szCs w:val="24"/>
        </w:rPr>
        <w:t>Company policies and procedures</w:t>
      </w:r>
    </w:p>
    <w:p w14:paraId="1BF6A6D3" w14:textId="77777777" w:rsidR="00B10776" w:rsidRPr="00DA7CA2" w:rsidRDefault="00B10776" w:rsidP="00B10776">
      <w:pPr>
        <w:numPr>
          <w:ilvl w:val="0"/>
          <w:numId w:val="127"/>
        </w:numPr>
        <w:spacing w:line="360" w:lineRule="auto"/>
        <w:rPr>
          <w:bCs/>
          <w:szCs w:val="24"/>
        </w:rPr>
      </w:pPr>
      <w:r w:rsidRPr="00DA7CA2">
        <w:rPr>
          <w:bCs/>
          <w:szCs w:val="24"/>
        </w:rPr>
        <w:t xml:space="preserve">Company operations, procedures and standards </w:t>
      </w:r>
    </w:p>
    <w:p w14:paraId="606AB5DB" w14:textId="77777777" w:rsidR="00B10776" w:rsidRPr="00DA7CA2" w:rsidRDefault="00B10776" w:rsidP="00B10776">
      <w:pPr>
        <w:numPr>
          <w:ilvl w:val="0"/>
          <w:numId w:val="127"/>
        </w:numPr>
        <w:spacing w:line="360" w:lineRule="auto"/>
        <w:rPr>
          <w:bCs/>
          <w:szCs w:val="24"/>
        </w:rPr>
      </w:pPr>
      <w:r w:rsidRPr="00DA7CA2">
        <w:rPr>
          <w:bCs/>
          <w:szCs w:val="24"/>
        </w:rPr>
        <w:t xml:space="preserve">Flexibility and adaptability </w:t>
      </w:r>
    </w:p>
    <w:p w14:paraId="78CF7E27" w14:textId="77777777" w:rsidR="00B10776" w:rsidRPr="00DA7CA2" w:rsidRDefault="00B10776" w:rsidP="00B10776">
      <w:pPr>
        <w:numPr>
          <w:ilvl w:val="0"/>
          <w:numId w:val="127"/>
        </w:numPr>
        <w:spacing w:line="360" w:lineRule="auto"/>
        <w:rPr>
          <w:bCs/>
          <w:szCs w:val="24"/>
        </w:rPr>
      </w:pPr>
      <w:r w:rsidRPr="00DA7CA2">
        <w:rPr>
          <w:bCs/>
          <w:szCs w:val="24"/>
        </w:rPr>
        <w:t>Concept of time and leisure time</w:t>
      </w:r>
    </w:p>
    <w:p w14:paraId="4B279813" w14:textId="77777777" w:rsidR="00B10776" w:rsidRPr="00DA7CA2" w:rsidRDefault="00B10776" w:rsidP="00B10776">
      <w:pPr>
        <w:numPr>
          <w:ilvl w:val="0"/>
          <w:numId w:val="127"/>
        </w:numPr>
        <w:spacing w:line="360" w:lineRule="auto"/>
        <w:rPr>
          <w:bCs/>
          <w:szCs w:val="24"/>
        </w:rPr>
      </w:pPr>
      <w:r w:rsidRPr="00DA7CA2">
        <w:rPr>
          <w:bCs/>
          <w:szCs w:val="24"/>
        </w:rPr>
        <w:t>Decision making</w:t>
      </w:r>
    </w:p>
    <w:p w14:paraId="4901FF1F" w14:textId="77777777" w:rsidR="00B10776" w:rsidRPr="00DA7CA2" w:rsidRDefault="00B10776" w:rsidP="00B10776">
      <w:pPr>
        <w:numPr>
          <w:ilvl w:val="0"/>
          <w:numId w:val="127"/>
        </w:numPr>
        <w:spacing w:line="360" w:lineRule="auto"/>
        <w:rPr>
          <w:bCs/>
          <w:szCs w:val="24"/>
        </w:rPr>
      </w:pPr>
      <w:r w:rsidRPr="00DA7CA2">
        <w:rPr>
          <w:bCs/>
          <w:szCs w:val="24"/>
        </w:rPr>
        <w:t xml:space="preserve">Work planning </w:t>
      </w:r>
    </w:p>
    <w:p w14:paraId="6CA52984" w14:textId="77777777" w:rsidR="00B10776" w:rsidRPr="00DA7CA2" w:rsidRDefault="00B10776" w:rsidP="00B10776">
      <w:pPr>
        <w:numPr>
          <w:ilvl w:val="0"/>
          <w:numId w:val="127"/>
        </w:numPr>
        <w:spacing w:line="360" w:lineRule="auto"/>
        <w:rPr>
          <w:bCs/>
          <w:szCs w:val="24"/>
        </w:rPr>
      </w:pPr>
      <w:r w:rsidRPr="00DA7CA2">
        <w:rPr>
          <w:bCs/>
          <w:szCs w:val="24"/>
        </w:rPr>
        <w:t>Organizing work</w:t>
      </w:r>
    </w:p>
    <w:p w14:paraId="1736A451" w14:textId="77777777" w:rsidR="00B10776" w:rsidRPr="00DA7CA2" w:rsidRDefault="00B10776" w:rsidP="00B10776">
      <w:pPr>
        <w:numPr>
          <w:ilvl w:val="0"/>
          <w:numId w:val="127"/>
        </w:numPr>
        <w:spacing w:line="360" w:lineRule="auto"/>
        <w:rPr>
          <w:bCs/>
          <w:szCs w:val="24"/>
        </w:rPr>
      </w:pPr>
      <w:r w:rsidRPr="00DA7CA2">
        <w:rPr>
          <w:bCs/>
          <w:szCs w:val="24"/>
        </w:rPr>
        <w:t>Monitoring and evaluation</w:t>
      </w:r>
    </w:p>
    <w:p w14:paraId="264A788A" w14:textId="77777777" w:rsidR="00B10776" w:rsidRPr="00DA7CA2" w:rsidRDefault="00B10776" w:rsidP="00B10776">
      <w:pPr>
        <w:numPr>
          <w:ilvl w:val="0"/>
          <w:numId w:val="127"/>
        </w:numPr>
        <w:spacing w:line="360" w:lineRule="auto"/>
        <w:rPr>
          <w:bCs/>
          <w:szCs w:val="24"/>
        </w:rPr>
      </w:pPr>
      <w:r w:rsidRPr="00DA7CA2">
        <w:rPr>
          <w:bCs/>
          <w:szCs w:val="24"/>
        </w:rPr>
        <w:t>Record keeping</w:t>
      </w:r>
    </w:p>
    <w:p w14:paraId="11FF1A0E" w14:textId="77777777" w:rsidR="00B10776" w:rsidRPr="00DA7CA2" w:rsidRDefault="00B10776" w:rsidP="00B10776">
      <w:pPr>
        <w:numPr>
          <w:ilvl w:val="0"/>
          <w:numId w:val="127"/>
        </w:numPr>
        <w:spacing w:line="360" w:lineRule="auto"/>
        <w:rPr>
          <w:bCs/>
          <w:szCs w:val="24"/>
        </w:rPr>
      </w:pPr>
      <w:r w:rsidRPr="00DA7CA2">
        <w:rPr>
          <w:bCs/>
          <w:szCs w:val="24"/>
        </w:rPr>
        <w:t>Gender and diversity mainstreaming</w:t>
      </w:r>
    </w:p>
    <w:p w14:paraId="02974F5A" w14:textId="77777777" w:rsidR="00B10776" w:rsidRPr="00DA7CA2" w:rsidRDefault="00B10776" w:rsidP="00B10776">
      <w:pPr>
        <w:numPr>
          <w:ilvl w:val="0"/>
          <w:numId w:val="127"/>
        </w:numPr>
        <w:spacing w:line="360" w:lineRule="auto"/>
        <w:rPr>
          <w:bCs/>
          <w:szCs w:val="24"/>
        </w:rPr>
      </w:pPr>
      <w:r w:rsidRPr="00DA7CA2">
        <w:rPr>
          <w:bCs/>
          <w:szCs w:val="24"/>
        </w:rPr>
        <w:t>Drug and substance abuse</w:t>
      </w:r>
    </w:p>
    <w:p w14:paraId="01CBCF05" w14:textId="77777777" w:rsidR="00B10776" w:rsidRPr="00DA7CA2" w:rsidRDefault="00B10776" w:rsidP="00B10776">
      <w:pPr>
        <w:numPr>
          <w:ilvl w:val="0"/>
          <w:numId w:val="128"/>
        </w:numPr>
        <w:spacing w:line="360" w:lineRule="auto"/>
        <w:rPr>
          <w:bCs/>
          <w:szCs w:val="24"/>
        </w:rPr>
      </w:pPr>
      <w:r w:rsidRPr="00DA7CA2">
        <w:rPr>
          <w:bCs/>
          <w:szCs w:val="24"/>
        </w:rPr>
        <w:t>Professional growth and development</w:t>
      </w:r>
    </w:p>
    <w:p w14:paraId="02D1A374" w14:textId="77777777" w:rsidR="00B10776" w:rsidRPr="00DA7CA2" w:rsidRDefault="00B10776" w:rsidP="00B10776">
      <w:pPr>
        <w:numPr>
          <w:ilvl w:val="0"/>
          <w:numId w:val="128"/>
        </w:numPr>
        <w:spacing w:line="360" w:lineRule="auto"/>
        <w:rPr>
          <w:bCs/>
          <w:szCs w:val="24"/>
        </w:rPr>
      </w:pPr>
      <w:r w:rsidRPr="00DA7CA2">
        <w:rPr>
          <w:bCs/>
          <w:szCs w:val="24"/>
        </w:rPr>
        <w:t>creativity</w:t>
      </w:r>
    </w:p>
    <w:p w14:paraId="3F7838D5" w14:textId="77777777" w:rsidR="00B10776" w:rsidRPr="00DA7CA2" w:rsidRDefault="00B10776" w:rsidP="00B10776">
      <w:pPr>
        <w:numPr>
          <w:ilvl w:val="0"/>
          <w:numId w:val="128"/>
        </w:numPr>
        <w:spacing w:line="360" w:lineRule="auto"/>
        <w:rPr>
          <w:bCs/>
          <w:szCs w:val="24"/>
        </w:rPr>
      </w:pPr>
      <w:r w:rsidRPr="00DA7CA2">
        <w:rPr>
          <w:bCs/>
          <w:szCs w:val="24"/>
        </w:rPr>
        <w:t>Innovation</w:t>
      </w:r>
    </w:p>
    <w:p w14:paraId="02290F3A" w14:textId="77777777" w:rsidR="00B10776" w:rsidRPr="00DA7CA2" w:rsidRDefault="00B10776" w:rsidP="00B10776">
      <w:pPr>
        <w:numPr>
          <w:ilvl w:val="0"/>
          <w:numId w:val="128"/>
        </w:numPr>
        <w:spacing w:line="360" w:lineRule="auto"/>
        <w:rPr>
          <w:bCs/>
          <w:szCs w:val="24"/>
        </w:rPr>
      </w:pPr>
      <w:r w:rsidRPr="00DA7CA2">
        <w:rPr>
          <w:bCs/>
          <w:szCs w:val="24"/>
        </w:rPr>
        <w:t>problem solving</w:t>
      </w:r>
    </w:p>
    <w:p w14:paraId="7C39D824" w14:textId="77777777" w:rsidR="00B10776" w:rsidRPr="00DA7CA2" w:rsidRDefault="00B10776" w:rsidP="00B10776">
      <w:pPr>
        <w:numPr>
          <w:ilvl w:val="0"/>
          <w:numId w:val="128"/>
        </w:numPr>
        <w:spacing w:line="360" w:lineRule="auto"/>
        <w:rPr>
          <w:bCs/>
          <w:szCs w:val="24"/>
        </w:rPr>
      </w:pPr>
      <w:r w:rsidRPr="00DA7CA2">
        <w:rPr>
          <w:bCs/>
          <w:szCs w:val="24"/>
        </w:rPr>
        <w:lastRenderedPageBreak/>
        <w:t>customer care</w:t>
      </w:r>
    </w:p>
    <w:p w14:paraId="5225E680" w14:textId="77777777" w:rsidR="00B10776" w:rsidRPr="00DA7CA2" w:rsidRDefault="00B10776" w:rsidP="00B10776">
      <w:pPr>
        <w:numPr>
          <w:ilvl w:val="0"/>
          <w:numId w:val="128"/>
        </w:numPr>
        <w:spacing w:line="360" w:lineRule="auto"/>
        <w:rPr>
          <w:bCs/>
          <w:szCs w:val="24"/>
        </w:rPr>
      </w:pPr>
      <w:r w:rsidRPr="00DA7CA2">
        <w:rPr>
          <w:bCs/>
          <w:szCs w:val="24"/>
        </w:rPr>
        <w:t>mentoring and coaching.</w:t>
      </w:r>
    </w:p>
    <w:p w14:paraId="13088C01" w14:textId="77777777" w:rsidR="00B10776" w:rsidRPr="00DA7CA2" w:rsidRDefault="00B10776" w:rsidP="00B10776">
      <w:pPr>
        <w:numPr>
          <w:ilvl w:val="0"/>
          <w:numId w:val="128"/>
        </w:numPr>
        <w:spacing w:line="360" w:lineRule="auto"/>
        <w:rPr>
          <w:bCs/>
          <w:szCs w:val="24"/>
        </w:rPr>
      </w:pPr>
      <w:r w:rsidRPr="00DA7CA2">
        <w:rPr>
          <w:bCs/>
          <w:szCs w:val="24"/>
        </w:rPr>
        <w:t>Emerging issues</w:t>
      </w:r>
    </w:p>
    <w:p w14:paraId="49EFAB20" w14:textId="77777777" w:rsidR="00B10776" w:rsidRPr="00B10776" w:rsidRDefault="00B10776" w:rsidP="00B10776">
      <w:pPr>
        <w:spacing w:line="360" w:lineRule="auto"/>
        <w:rPr>
          <w:b/>
          <w:szCs w:val="24"/>
        </w:rPr>
      </w:pPr>
      <w:r w:rsidRPr="00B10776">
        <w:rPr>
          <w:b/>
          <w:szCs w:val="24"/>
        </w:rPr>
        <w:t>EVIDENCE GUIDE</w:t>
      </w:r>
    </w:p>
    <w:p w14:paraId="0A84BD46" w14:textId="77777777" w:rsidR="00B10776" w:rsidRPr="00DA7CA2" w:rsidRDefault="00B10776" w:rsidP="00B10776">
      <w:pPr>
        <w:spacing w:line="360" w:lineRule="auto"/>
        <w:rPr>
          <w:bCs/>
          <w:szCs w:val="24"/>
        </w:rPr>
      </w:pPr>
      <w:r w:rsidRPr="00DA7CA2">
        <w:rPr>
          <w:bCs/>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B10776" w:rsidRPr="00DA7CA2" w14:paraId="37FB740E"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215DE752" w14:textId="49DB607F" w:rsidR="00B10776" w:rsidRPr="00DD759E" w:rsidRDefault="00DD759E" w:rsidP="00DD759E">
            <w:pPr>
              <w:spacing w:line="360" w:lineRule="auto"/>
              <w:rPr>
                <w:bCs/>
                <w:szCs w:val="24"/>
              </w:rPr>
            </w:pPr>
            <w:r>
              <w:rPr>
                <w:bCs/>
                <w:szCs w:val="24"/>
              </w:rPr>
              <w:t xml:space="preserve">1. </w:t>
            </w:r>
            <w:r w:rsidR="00B10776" w:rsidRPr="00DD759E">
              <w:rPr>
                <w:bCs/>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A7FF3CE" w14:textId="77777777" w:rsidR="00B10776" w:rsidRPr="00DA7CA2" w:rsidRDefault="00B10776" w:rsidP="00E2173A">
            <w:pPr>
              <w:spacing w:line="360" w:lineRule="auto"/>
              <w:rPr>
                <w:bCs/>
                <w:szCs w:val="24"/>
              </w:rPr>
            </w:pPr>
            <w:r w:rsidRPr="00DA7CA2">
              <w:rPr>
                <w:bCs/>
                <w:szCs w:val="24"/>
              </w:rPr>
              <w:t>Assessment require evidence that the candidate:</w:t>
            </w:r>
          </w:p>
          <w:p w14:paraId="09B8F676" w14:textId="77777777" w:rsidR="00B10776" w:rsidRPr="00DA7CA2" w:rsidRDefault="00B10776" w:rsidP="00B10776">
            <w:pPr>
              <w:numPr>
                <w:ilvl w:val="1"/>
                <w:numId w:val="130"/>
              </w:numPr>
              <w:spacing w:line="360" w:lineRule="auto"/>
              <w:rPr>
                <w:bCs/>
                <w:szCs w:val="24"/>
              </w:rPr>
            </w:pPr>
            <w:r w:rsidRPr="00DA7CA2">
              <w:rPr>
                <w:bCs/>
                <w:szCs w:val="24"/>
              </w:rPr>
              <w:t>Applied self-management skills as per organizational procedures.</w:t>
            </w:r>
          </w:p>
          <w:p w14:paraId="17D3D16E" w14:textId="77777777" w:rsidR="00B10776" w:rsidRPr="00DA7CA2" w:rsidRDefault="00B10776" w:rsidP="00B10776">
            <w:pPr>
              <w:numPr>
                <w:ilvl w:val="1"/>
                <w:numId w:val="130"/>
              </w:numPr>
              <w:spacing w:line="360" w:lineRule="auto"/>
              <w:rPr>
                <w:bCs/>
                <w:szCs w:val="24"/>
              </w:rPr>
            </w:pPr>
            <w:r w:rsidRPr="00DA7CA2">
              <w:rPr>
                <w:bCs/>
                <w:szCs w:val="24"/>
              </w:rPr>
              <w:t>Promoted ethical practices and values as per organizational procedures.</w:t>
            </w:r>
          </w:p>
          <w:p w14:paraId="34162428" w14:textId="77777777" w:rsidR="00B10776" w:rsidRPr="00DA7CA2" w:rsidRDefault="00B10776" w:rsidP="00B10776">
            <w:pPr>
              <w:numPr>
                <w:ilvl w:val="1"/>
                <w:numId w:val="130"/>
              </w:numPr>
              <w:spacing w:line="360" w:lineRule="auto"/>
              <w:rPr>
                <w:bCs/>
                <w:szCs w:val="24"/>
              </w:rPr>
            </w:pPr>
            <w:r w:rsidRPr="00DA7CA2">
              <w:rPr>
                <w:bCs/>
                <w:szCs w:val="24"/>
              </w:rPr>
              <w:t xml:space="preserve"> Promoted Teamwork as per workplace assignments.</w:t>
            </w:r>
          </w:p>
          <w:p w14:paraId="5075D90A" w14:textId="77777777" w:rsidR="00B10776" w:rsidRPr="00DA7CA2" w:rsidRDefault="00B10776" w:rsidP="00B10776">
            <w:pPr>
              <w:numPr>
                <w:ilvl w:val="1"/>
                <w:numId w:val="130"/>
              </w:numPr>
              <w:spacing w:line="360" w:lineRule="auto"/>
              <w:rPr>
                <w:bCs/>
                <w:szCs w:val="24"/>
              </w:rPr>
            </w:pPr>
            <w:r w:rsidRPr="00DA7CA2">
              <w:rPr>
                <w:bCs/>
                <w:szCs w:val="24"/>
              </w:rPr>
              <w:t>Maintained professional and personal development as per organizational procedures.</w:t>
            </w:r>
          </w:p>
          <w:p w14:paraId="54142B8C" w14:textId="77777777" w:rsidR="00B10776" w:rsidRPr="00DA7CA2" w:rsidRDefault="00B10776" w:rsidP="00B10776">
            <w:pPr>
              <w:numPr>
                <w:ilvl w:val="1"/>
                <w:numId w:val="130"/>
              </w:numPr>
              <w:spacing w:line="360" w:lineRule="auto"/>
              <w:rPr>
                <w:bCs/>
                <w:szCs w:val="24"/>
              </w:rPr>
            </w:pPr>
            <w:r w:rsidRPr="00DA7CA2">
              <w:rPr>
                <w:bCs/>
                <w:szCs w:val="24"/>
              </w:rPr>
              <w:t>Applied Problem-solving skills based on work requirements.</w:t>
            </w:r>
          </w:p>
          <w:p w14:paraId="24D78EAD" w14:textId="77777777" w:rsidR="00B10776" w:rsidRPr="00DA7CA2" w:rsidRDefault="00B10776" w:rsidP="00B10776">
            <w:pPr>
              <w:numPr>
                <w:ilvl w:val="1"/>
                <w:numId w:val="130"/>
              </w:numPr>
              <w:spacing w:line="360" w:lineRule="auto"/>
              <w:rPr>
                <w:bCs/>
                <w:szCs w:val="24"/>
              </w:rPr>
            </w:pPr>
            <w:r w:rsidRPr="00DA7CA2">
              <w:rPr>
                <w:bCs/>
                <w:szCs w:val="24"/>
              </w:rPr>
              <w:t>Identified customer needs based on their characteristics.</w:t>
            </w:r>
          </w:p>
          <w:p w14:paraId="7C893D23" w14:textId="77777777" w:rsidR="00B10776" w:rsidRPr="00DA7CA2" w:rsidRDefault="00B10776" w:rsidP="00B10776">
            <w:pPr>
              <w:numPr>
                <w:ilvl w:val="1"/>
                <w:numId w:val="130"/>
              </w:numPr>
              <w:spacing w:line="360" w:lineRule="auto"/>
              <w:rPr>
                <w:bCs/>
                <w:szCs w:val="24"/>
              </w:rPr>
            </w:pPr>
            <w:r w:rsidRPr="00DA7CA2">
              <w:rPr>
                <w:bCs/>
                <w:szCs w:val="24"/>
              </w:rPr>
              <w:t>Gave back Customer</w:t>
            </w:r>
            <w:r w:rsidRPr="00DA7CA2">
              <w:rPr>
                <w:bCs/>
                <w:iCs/>
                <w:szCs w:val="24"/>
              </w:rPr>
              <w:t xml:space="preserve"> feedback</w:t>
            </w:r>
            <w:r w:rsidRPr="00DA7CA2">
              <w:rPr>
                <w:bCs/>
                <w:szCs w:val="24"/>
              </w:rPr>
              <w:t xml:space="preserve"> in line with organization policies.</w:t>
            </w:r>
          </w:p>
        </w:tc>
      </w:tr>
      <w:tr w:rsidR="00B10776" w:rsidRPr="00DA7CA2" w14:paraId="546DFA1F"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44A01F2B" w14:textId="6DAC37EB" w:rsidR="00B10776" w:rsidRPr="00DD759E" w:rsidRDefault="00B10776" w:rsidP="00DD759E">
            <w:pPr>
              <w:pStyle w:val="ListParagraph"/>
              <w:numPr>
                <w:ilvl w:val="0"/>
                <w:numId w:val="103"/>
              </w:numPr>
              <w:spacing w:line="360" w:lineRule="auto"/>
              <w:rPr>
                <w:bCs/>
                <w:szCs w:val="24"/>
              </w:rPr>
            </w:pPr>
            <w:r w:rsidRPr="00DD759E">
              <w:rPr>
                <w:bCs/>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DD8858B" w14:textId="77777777" w:rsidR="00B10776" w:rsidRPr="00DA7CA2" w:rsidRDefault="00B10776" w:rsidP="00E2173A">
            <w:pPr>
              <w:spacing w:line="360" w:lineRule="auto"/>
              <w:rPr>
                <w:bCs/>
                <w:szCs w:val="24"/>
              </w:rPr>
            </w:pPr>
            <w:r w:rsidRPr="00DA7CA2">
              <w:rPr>
                <w:bCs/>
                <w:szCs w:val="24"/>
              </w:rPr>
              <w:t>The following resources should be provided:</w:t>
            </w:r>
          </w:p>
          <w:p w14:paraId="068805EF" w14:textId="77777777" w:rsidR="00B10776" w:rsidRPr="00DA7CA2" w:rsidRDefault="00B10776" w:rsidP="00B10776">
            <w:pPr>
              <w:numPr>
                <w:ilvl w:val="0"/>
                <w:numId w:val="139"/>
              </w:numPr>
              <w:spacing w:line="360" w:lineRule="auto"/>
              <w:rPr>
                <w:bCs/>
                <w:szCs w:val="24"/>
              </w:rPr>
            </w:pPr>
            <w:r w:rsidRPr="00DA7CA2">
              <w:rPr>
                <w:bCs/>
                <w:szCs w:val="24"/>
              </w:rPr>
              <w:t>Access to relevant workplace where assessment can take place</w:t>
            </w:r>
          </w:p>
          <w:p w14:paraId="2B584C89" w14:textId="77777777" w:rsidR="00B10776" w:rsidRPr="00DA7CA2" w:rsidRDefault="00B10776" w:rsidP="00B10776">
            <w:pPr>
              <w:numPr>
                <w:ilvl w:val="0"/>
                <w:numId w:val="139"/>
              </w:numPr>
              <w:spacing w:line="360" w:lineRule="auto"/>
              <w:rPr>
                <w:bCs/>
                <w:szCs w:val="24"/>
              </w:rPr>
            </w:pPr>
            <w:r w:rsidRPr="00DA7CA2">
              <w:rPr>
                <w:bCs/>
                <w:szCs w:val="24"/>
              </w:rPr>
              <w:t>Appropriately simulated environment where assessment can take place.</w:t>
            </w:r>
          </w:p>
          <w:p w14:paraId="757CEBC6" w14:textId="77777777" w:rsidR="00B10776" w:rsidRPr="00DA7CA2" w:rsidRDefault="00B10776" w:rsidP="00B10776">
            <w:pPr>
              <w:numPr>
                <w:ilvl w:val="0"/>
                <w:numId w:val="139"/>
              </w:numPr>
              <w:spacing w:line="360" w:lineRule="auto"/>
              <w:rPr>
                <w:bCs/>
                <w:szCs w:val="24"/>
              </w:rPr>
            </w:pPr>
            <w:r w:rsidRPr="00DA7CA2">
              <w:rPr>
                <w:bCs/>
                <w:szCs w:val="24"/>
              </w:rPr>
              <w:t>Resources relevant to the proposed activity or tasks.</w:t>
            </w:r>
          </w:p>
        </w:tc>
      </w:tr>
      <w:tr w:rsidR="00B10776" w:rsidRPr="00175A48" w14:paraId="5885A45C"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1A216662" w14:textId="673ACBED" w:rsidR="00B10776" w:rsidRPr="00DD759E" w:rsidRDefault="00B10776" w:rsidP="00DD759E">
            <w:pPr>
              <w:pStyle w:val="ListParagraph"/>
              <w:numPr>
                <w:ilvl w:val="0"/>
                <w:numId w:val="103"/>
              </w:numPr>
              <w:spacing w:line="360" w:lineRule="auto"/>
              <w:rPr>
                <w:bCs/>
                <w:szCs w:val="24"/>
              </w:rPr>
            </w:pPr>
            <w:r w:rsidRPr="00DD759E">
              <w:rPr>
                <w:bCs/>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E617F64" w14:textId="77777777" w:rsidR="00B10776" w:rsidRPr="00861108" w:rsidRDefault="00B10776" w:rsidP="00E2173A">
            <w:pPr>
              <w:spacing w:line="360" w:lineRule="auto"/>
              <w:rPr>
                <w:bCs/>
                <w:szCs w:val="24"/>
              </w:rPr>
            </w:pPr>
            <w:r w:rsidRPr="00861108">
              <w:rPr>
                <w:bCs/>
                <w:szCs w:val="24"/>
              </w:rPr>
              <w:t xml:space="preserve">Competency in this unit may be assessed through: </w:t>
            </w:r>
          </w:p>
          <w:p w14:paraId="4D60E53C"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 xml:space="preserve">Practical </w:t>
            </w:r>
          </w:p>
          <w:p w14:paraId="19471AB2"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Project</w:t>
            </w:r>
          </w:p>
          <w:p w14:paraId="57D7E7B8"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 xml:space="preserve">Third party reports </w:t>
            </w:r>
          </w:p>
          <w:p w14:paraId="10E15B82" w14:textId="77777777" w:rsidR="00B10776" w:rsidRPr="000C492E" w:rsidRDefault="00B10776" w:rsidP="00B10776">
            <w:pPr>
              <w:numPr>
                <w:ilvl w:val="0"/>
                <w:numId w:val="131"/>
              </w:numPr>
              <w:spacing w:after="0" w:line="360" w:lineRule="auto"/>
              <w:ind w:left="360"/>
              <w:rPr>
                <w:rFonts w:eastAsia="Tahoma"/>
                <w:szCs w:val="24"/>
              </w:rPr>
            </w:pPr>
            <w:r>
              <w:rPr>
                <w:rFonts w:eastAsia="Tahoma"/>
                <w:szCs w:val="24"/>
              </w:rPr>
              <w:t>Portfolio of evidence</w:t>
            </w:r>
          </w:p>
          <w:p w14:paraId="30803FA7"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Written test</w:t>
            </w:r>
          </w:p>
          <w:p w14:paraId="4316B0B3" w14:textId="77777777" w:rsidR="00B10776" w:rsidRPr="00861108" w:rsidRDefault="00B10776" w:rsidP="00B10776">
            <w:pPr>
              <w:numPr>
                <w:ilvl w:val="0"/>
                <w:numId w:val="131"/>
              </w:numPr>
              <w:spacing w:line="360" w:lineRule="auto"/>
              <w:ind w:left="360"/>
              <w:rPr>
                <w:bCs/>
                <w:szCs w:val="24"/>
              </w:rPr>
            </w:pPr>
            <w:r>
              <w:rPr>
                <w:rFonts w:eastAsia="Tahoma"/>
                <w:color w:val="000000"/>
                <w:szCs w:val="24"/>
              </w:rPr>
              <w:t xml:space="preserve">Oral </w:t>
            </w:r>
            <w:r>
              <w:rPr>
                <w:rFonts w:eastAsia="Tahoma"/>
                <w:szCs w:val="24"/>
              </w:rPr>
              <w:t>questioning</w:t>
            </w:r>
          </w:p>
        </w:tc>
      </w:tr>
      <w:tr w:rsidR="00B10776" w:rsidRPr="00175A48" w14:paraId="35175940"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19FF3564" w14:textId="77777777" w:rsidR="00B10776" w:rsidRPr="008D124C" w:rsidRDefault="00B10776" w:rsidP="00DD759E">
            <w:pPr>
              <w:numPr>
                <w:ilvl w:val="0"/>
                <w:numId w:val="103"/>
              </w:numPr>
              <w:spacing w:line="360" w:lineRule="auto"/>
              <w:rPr>
                <w:bCs/>
                <w:szCs w:val="24"/>
              </w:rPr>
            </w:pPr>
            <w:r w:rsidRPr="008D124C">
              <w:rPr>
                <w:bCs/>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EAFFA3E" w14:textId="77777777" w:rsidR="00B10776" w:rsidRPr="008D124C" w:rsidRDefault="00B10776" w:rsidP="00E2173A">
            <w:pPr>
              <w:spacing w:line="360" w:lineRule="auto"/>
              <w:rPr>
                <w:bCs/>
                <w:szCs w:val="24"/>
              </w:rPr>
            </w:pPr>
            <w:r w:rsidRPr="008D124C">
              <w:rPr>
                <w:bCs/>
                <w:szCs w:val="24"/>
              </w:rPr>
              <w:t>Competency may be assessed:</w:t>
            </w:r>
          </w:p>
          <w:p w14:paraId="70201036" w14:textId="77777777" w:rsidR="00B10776" w:rsidRPr="008D124C" w:rsidRDefault="00B10776" w:rsidP="00B10776">
            <w:pPr>
              <w:numPr>
                <w:ilvl w:val="0"/>
                <w:numId w:val="129"/>
              </w:numPr>
              <w:spacing w:line="360" w:lineRule="auto"/>
              <w:ind w:left="360"/>
              <w:rPr>
                <w:bCs/>
                <w:szCs w:val="24"/>
              </w:rPr>
            </w:pPr>
            <w:r w:rsidRPr="008D124C">
              <w:rPr>
                <w:bCs/>
                <w:szCs w:val="24"/>
              </w:rPr>
              <w:t>On-the-job</w:t>
            </w:r>
          </w:p>
          <w:p w14:paraId="191AD2D8" w14:textId="77777777" w:rsidR="00B10776" w:rsidRPr="008D124C" w:rsidRDefault="00B10776" w:rsidP="00B10776">
            <w:pPr>
              <w:numPr>
                <w:ilvl w:val="0"/>
                <w:numId w:val="129"/>
              </w:numPr>
              <w:spacing w:line="360" w:lineRule="auto"/>
              <w:ind w:left="360"/>
              <w:rPr>
                <w:bCs/>
                <w:szCs w:val="24"/>
              </w:rPr>
            </w:pPr>
            <w:r w:rsidRPr="008D124C">
              <w:rPr>
                <w:bCs/>
                <w:szCs w:val="24"/>
              </w:rPr>
              <w:t>In a simulated work environment</w:t>
            </w:r>
          </w:p>
        </w:tc>
      </w:tr>
      <w:tr w:rsidR="00B10776" w:rsidRPr="00175A48" w14:paraId="4931D007"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5BC7A93E" w14:textId="77777777" w:rsidR="00B10776" w:rsidRPr="008D124C" w:rsidRDefault="00B10776" w:rsidP="00DD759E">
            <w:pPr>
              <w:numPr>
                <w:ilvl w:val="0"/>
                <w:numId w:val="103"/>
              </w:numPr>
              <w:spacing w:line="360" w:lineRule="auto"/>
              <w:rPr>
                <w:bCs/>
                <w:szCs w:val="24"/>
              </w:rPr>
            </w:pPr>
            <w:r w:rsidRPr="008D124C">
              <w:rPr>
                <w:bCs/>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5B483D2" w14:textId="77777777" w:rsidR="00B10776" w:rsidRPr="008D124C" w:rsidRDefault="00B10776" w:rsidP="00E2173A">
            <w:pPr>
              <w:spacing w:line="360" w:lineRule="auto"/>
              <w:rPr>
                <w:bCs/>
                <w:szCs w:val="24"/>
              </w:rPr>
            </w:pPr>
            <w:r w:rsidRPr="008D124C">
              <w:rPr>
                <w:bCs/>
                <w:szCs w:val="24"/>
              </w:rPr>
              <w:t>Holistic assessment with other units relevant to the industry sector, workplace and job role is recommended.</w:t>
            </w:r>
          </w:p>
        </w:tc>
      </w:tr>
    </w:tbl>
    <w:p w14:paraId="28622A7F" w14:textId="0146DF68" w:rsidR="00D71992" w:rsidRPr="00B10776" w:rsidRDefault="00B10776" w:rsidP="00B10776">
      <w:pPr>
        <w:spacing w:line="360" w:lineRule="auto"/>
        <w:rPr>
          <w:b/>
          <w:szCs w:val="24"/>
        </w:rPr>
      </w:pPr>
      <w:r w:rsidRPr="00175A48">
        <w:rPr>
          <w:b/>
          <w:szCs w:val="24"/>
        </w:rPr>
        <w:br w:type="page"/>
      </w:r>
    </w:p>
    <w:p w14:paraId="2DA0EC95" w14:textId="77777777" w:rsidR="00D71992" w:rsidRPr="00680195" w:rsidRDefault="00D71992" w:rsidP="00D71992">
      <w:pPr>
        <w:spacing w:after="0"/>
        <w:rPr>
          <w:rFonts w:eastAsia="Times New Roman"/>
          <w:b/>
          <w:color w:val="000000"/>
          <w:kern w:val="28"/>
          <w:szCs w:val="24"/>
          <w:lang w:val="fr-FR"/>
        </w:rPr>
      </w:pPr>
    </w:p>
    <w:p w14:paraId="27D0D6C9" w14:textId="77777777" w:rsidR="00D71992" w:rsidRPr="00680195" w:rsidRDefault="00D71992" w:rsidP="00982A39">
      <w:pPr>
        <w:pStyle w:val="Heading1"/>
        <w:jc w:val="left"/>
        <w:rPr>
          <w:lang w:val="en-GB"/>
        </w:rPr>
      </w:pPr>
      <w:bookmarkStart w:id="26" w:name="_Toc197085834"/>
      <w:r w:rsidRPr="00680195">
        <w:rPr>
          <w:lang w:val="en-GB"/>
        </w:rPr>
        <w:t>APPLY ENTREPRENEURIAL SKILLS</w:t>
      </w:r>
      <w:bookmarkEnd w:id="26"/>
      <w:r w:rsidRPr="00680195">
        <w:rPr>
          <w:lang w:val="en-GB"/>
        </w:rPr>
        <w:t xml:space="preserve"> </w:t>
      </w:r>
    </w:p>
    <w:p w14:paraId="613A6EEF" w14:textId="77777777" w:rsidR="00D71992" w:rsidRPr="00680195" w:rsidRDefault="00D71992" w:rsidP="00D71992">
      <w:pPr>
        <w:spacing w:after="120"/>
        <w:rPr>
          <w:rFonts w:eastAsia="Times New Roman"/>
          <w:b/>
          <w:color w:val="000000"/>
          <w:kern w:val="28"/>
          <w:szCs w:val="24"/>
          <w:lang w:val="fr-FR"/>
        </w:rPr>
      </w:pPr>
    </w:p>
    <w:p w14:paraId="59052420" w14:textId="2876B10D" w:rsidR="00D71992" w:rsidRPr="00680195" w:rsidRDefault="00D71992" w:rsidP="00D71992">
      <w:pPr>
        <w:spacing w:after="120"/>
        <w:rPr>
          <w:rFonts w:eastAsia="Times New Roman"/>
          <w:b/>
          <w:color w:val="000000"/>
          <w:kern w:val="28"/>
          <w:szCs w:val="24"/>
          <w:lang w:val="fr-FR"/>
        </w:rPr>
      </w:pPr>
      <w:r w:rsidRPr="00680195">
        <w:rPr>
          <w:rFonts w:eastAsia="Times New Roman"/>
          <w:b/>
          <w:color w:val="000000"/>
          <w:kern w:val="28"/>
          <w:szCs w:val="24"/>
          <w:lang w:val="fr-FR"/>
        </w:rPr>
        <w:t xml:space="preserve">UNIT CODE : </w:t>
      </w:r>
      <w:r w:rsidRPr="00680195">
        <w:rPr>
          <w:rFonts w:eastAsia="Times New Roman"/>
          <w:bCs/>
          <w:color w:val="000000"/>
          <w:kern w:val="28"/>
          <w:szCs w:val="24"/>
          <w:lang w:val="fr-FR"/>
        </w:rPr>
        <w:t>041</w:t>
      </w:r>
      <w:r w:rsidR="005E5F88">
        <w:rPr>
          <w:rFonts w:eastAsia="Times New Roman"/>
          <w:bCs/>
          <w:color w:val="000000"/>
          <w:kern w:val="28"/>
          <w:szCs w:val="24"/>
          <w:lang w:val="fr-FR"/>
        </w:rPr>
        <w:t>7</w:t>
      </w:r>
      <w:r w:rsidRPr="00680195">
        <w:rPr>
          <w:rFonts w:eastAsia="Times New Roman"/>
          <w:bCs/>
          <w:color w:val="000000"/>
          <w:kern w:val="28"/>
          <w:szCs w:val="24"/>
          <w:lang w:val="fr-FR"/>
        </w:rPr>
        <w:t xml:space="preserve"> </w:t>
      </w:r>
      <w:r w:rsidR="005E5F88">
        <w:rPr>
          <w:rFonts w:eastAsia="Times New Roman"/>
          <w:bCs/>
          <w:color w:val="000000"/>
          <w:kern w:val="28"/>
          <w:szCs w:val="24"/>
          <w:lang w:val="fr-FR"/>
        </w:rPr>
        <w:t>4</w:t>
      </w:r>
      <w:r w:rsidRPr="00680195">
        <w:rPr>
          <w:rFonts w:eastAsia="Times New Roman"/>
          <w:bCs/>
          <w:color w:val="000000"/>
          <w:kern w:val="28"/>
          <w:szCs w:val="24"/>
          <w:lang w:val="fr-FR"/>
        </w:rPr>
        <w:t>41 04</w:t>
      </w:r>
      <w:r w:rsidR="005E5F88">
        <w:rPr>
          <w:rFonts w:eastAsia="Times New Roman"/>
          <w:bCs/>
          <w:color w:val="000000"/>
          <w:kern w:val="28"/>
          <w:szCs w:val="24"/>
          <w:lang w:val="fr-FR"/>
        </w:rPr>
        <w:t>A</w:t>
      </w:r>
    </w:p>
    <w:p w14:paraId="3547BF3C"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UNIT DESCRIPTION</w:t>
      </w:r>
    </w:p>
    <w:p w14:paraId="1C8031F2" w14:textId="77777777" w:rsidR="00D71992" w:rsidRPr="00680195" w:rsidRDefault="00D71992" w:rsidP="00D71992">
      <w:pPr>
        <w:spacing w:after="120"/>
        <w:jc w:val="both"/>
        <w:rPr>
          <w:rFonts w:eastAsia="Times New Roman"/>
          <w:color w:val="000000"/>
          <w:kern w:val="28"/>
          <w:szCs w:val="24"/>
          <w:lang w:val="en-GB"/>
        </w:rPr>
      </w:pPr>
      <w:r w:rsidRPr="00680195">
        <w:rPr>
          <w:rFonts w:eastAsia="Times New Roman"/>
          <w:color w:val="000000"/>
          <w:kern w:val="28"/>
          <w:szCs w:val="24"/>
          <w:lang w:val="en-GB"/>
        </w:rPr>
        <w:t xml:space="preserve">This unit covers the competencies required to demonstrate an understanding of entrepreneurship. It involves demonstrating an understanding of </w:t>
      </w:r>
      <w:r w:rsidRPr="00680195">
        <w:rPr>
          <w:rFonts w:eastAsia="Times New Roman"/>
          <w:bCs/>
          <w:color w:val="000000"/>
          <w:kern w:val="28"/>
          <w:szCs w:val="24"/>
        </w:rPr>
        <w:t>financial literacy, applying entrepreneurial concepts</w:t>
      </w:r>
      <w:r w:rsidRPr="00680195">
        <w:rPr>
          <w:rFonts w:eastAsia="Times New Roman"/>
          <w:color w:val="000000"/>
          <w:kern w:val="28"/>
          <w:szCs w:val="24"/>
          <w:lang w:val="en-GB"/>
        </w:rPr>
        <w:t xml:space="preserve"> identifying entrepreneurship opportunities, </w:t>
      </w:r>
      <w:r w:rsidRPr="00680195">
        <w:rPr>
          <w:rFonts w:eastAsia="Times New Roman"/>
          <w:bCs/>
          <w:color w:val="000000"/>
          <w:kern w:val="28"/>
          <w:szCs w:val="24"/>
        </w:rPr>
        <w:t>applying business legal aspects,</w:t>
      </w:r>
      <w:r w:rsidRPr="00680195">
        <w:rPr>
          <w:rFonts w:eastAsia="Times New Roman"/>
          <w:color w:val="000000"/>
          <w:kern w:val="28"/>
          <w:szCs w:val="24"/>
          <w:lang w:val="en-GB"/>
        </w:rPr>
        <w:t xml:space="preserve"> developing business innovative strategies, and developing business plans. </w:t>
      </w:r>
    </w:p>
    <w:p w14:paraId="7D08DFE3"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ELEMENTS AND PERFORMANCE CRITERIA</w:t>
      </w:r>
    </w:p>
    <w:tbl>
      <w:tblPr>
        <w:tblStyle w:val="TableGrid4"/>
        <w:tblW w:w="5000" w:type="pct"/>
        <w:tblLook w:val="04A0" w:firstRow="1" w:lastRow="0" w:firstColumn="1" w:lastColumn="0" w:noHBand="0" w:noVBand="1"/>
      </w:tblPr>
      <w:tblGrid>
        <w:gridCol w:w="2934"/>
        <w:gridCol w:w="6416"/>
      </w:tblGrid>
      <w:tr w:rsidR="00D71992" w:rsidRPr="00680195" w14:paraId="3293C611" w14:textId="77777777" w:rsidTr="007C354D">
        <w:trPr>
          <w:tblHeader/>
        </w:trPr>
        <w:tc>
          <w:tcPr>
            <w:tcW w:w="1569" w:type="pct"/>
          </w:tcPr>
          <w:p w14:paraId="5881F289" w14:textId="77777777" w:rsidR="00D71992" w:rsidRPr="00680195" w:rsidRDefault="00D71992" w:rsidP="00D71992">
            <w:pPr>
              <w:spacing w:after="0"/>
              <w:rPr>
                <w:rFonts w:eastAsia="Times New Roman"/>
                <w:b/>
                <w:color w:val="000000"/>
                <w:kern w:val="28"/>
                <w:szCs w:val="24"/>
              </w:rPr>
            </w:pPr>
            <w:r w:rsidRPr="00680195">
              <w:rPr>
                <w:rFonts w:eastAsia="Times New Roman"/>
                <w:b/>
                <w:color w:val="000000"/>
                <w:kern w:val="28"/>
                <w:szCs w:val="24"/>
              </w:rPr>
              <w:t>ELEMENT</w:t>
            </w:r>
          </w:p>
          <w:p w14:paraId="0C426157" w14:textId="77777777" w:rsidR="00D71992" w:rsidRPr="00680195" w:rsidRDefault="00D71992" w:rsidP="00D71992">
            <w:pPr>
              <w:spacing w:after="0"/>
              <w:rPr>
                <w:rFonts w:eastAsia="Times New Roman"/>
                <w:b/>
                <w:color w:val="000000"/>
                <w:kern w:val="28"/>
                <w:szCs w:val="24"/>
                <w:lang w:val="en-GB"/>
              </w:rPr>
            </w:pPr>
            <w:r w:rsidRPr="00680195">
              <w:rPr>
                <w:rFonts w:eastAsia="Times New Roman"/>
                <w:color w:val="000000"/>
                <w:kern w:val="28"/>
                <w:szCs w:val="24"/>
              </w:rPr>
              <w:t>These describe the key outcomes that make up workplace function.</w:t>
            </w:r>
          </w:p>
        </w:tc>
        <w:tc>
          <w:tcPr>
            <w:tcW w:w="3431" w:type="pct"/>
          </w:tcPr>
          <w:p w14:paraId="699D0BD6" w14:textId="77777777" w:rsidR="00D71992" w:rsidRPr="00680195" w:rsidRDefault="00D71992" w:rsidP="00D71992">
            <w:pPr>
              <w:spacing w:after="0"/>
              <w:rPr>
                <w:rFonts w:eastAsia="Times New Roman"/>
                <w:b/>
                <w:color w:val="000000"/>
                <w:kern w:val="28"/>
                <w:szCs w:val="24"/>
              </w:rPr>
            </w:pPr>
            <w:r w:rsidRPr="00680195">
              <w:rPr>
                <w:rFonts w:eastAsia="Times New Roman"/>
                <w:b/>
                <w:color w:val="000000"/>
                <w:kern w:val="28"/>
                <w:szCs w:val="24"/>
              </w:rPr>
              <w:t>PERFORMANCE CRITERIA</w:t>
            </w:r>
          </w:p>
          <w:p w14:paraId="48DC0AA6" w14:textId="77777777" w:rsidR="00D71992" w:rsidRPr="00680195" w:rsidRDefault="00D71992" w:rsidP="00D71992">
            <w:pPr>
              <w:spacing w:after="0"/>
              <w:rPr>
                <w:rFonts w:eastAsia="Times New Roman"/>
                <w:b/>
                <w:color w:val="000000"/>
                <w:kern w:val="28"/>
                <w:szCs w:val="24"/>
              </w:rPr>
            </w:pPr>
            <w:r w:rsidRPr="00680195">
              <w:rPr>
                <w:rFonts w:eastAsia="Times New Roman"/>
                <w:color w:val="000000"/>
                <w:kern w:val="28"/>
                <w:szCs w:val="24"/>
              </w:rPr>
              <w:t>These are assessable statements that specify the required level of performance for each of the elements.</w:t>
            </w:r>
          </w:p>
          <w:p w14:paraId="3C917073" w14:textId="77777777" w:rsidR="00D71992" w:rsidRPr="00680195" w:rsidRDefault="00D71992" w:rsidP="00D71992">
            <w:pPr>
              <w:spacing w:after="0"/>
              <w:rPr>
                <w:rFonts w:eastAsia="Times New Roman"/>
                <w:b/>
                <w:color w:val="000000"/>
                <w:kern w:val="28"/>
                <w:szCs w:val="24"/>
                <w:lang w:val="en-GB"/>
              </w:rPr>
            </w:pPr>
            <w:r w:rsidRPr="00680195">
              <w:rPr>
                <w:rFonts w:eastAsia="Times New Roman"/>
                <w:b/>
                <w:i/>
                <w:color w:val="000000"/>
                <w:kern w:val="28"/>
                <w:szCs w:val="24"/>
              </w:rPr>
              <w:t>Bold and italicized terms are elaborated in Range</w:t>
            </w:r>
          </w:p>
        </w:tc>
      </w:tr>
      <w:tr w:rsidR="00D71992" w:rsidRPr="00680195" w14:paraId="53D2BF94" w14:textId="77777777" w:rsidTr="007C354D">
        <w:tc>
          <w:tcPr>
            <w:tcW w:w="1569" w:type="pct"/>
          </w:tcPr>
          <w:p w14:paraId="6A224F4B" w14:textId="77777777" w:rsidR="00D71992" w:rsidRPr="00680195" w:rsidRDefault="00D71992">
            <w:pPr>
              <w:numPr>
                <w:ilvl w:val="0"/>
                <w:numId w:val="154"/>
              </w:numPr>
              <w:spacing w:after="0" w:line="285" w:lineRule="auto"/>
              <w:contextualSpacing/>
              <w:rPr>
                <w:rFonts w:eastAsia="Times New Roman"/>
                <w:b/>
                <w:color w:val="000000"/>
                <w:szCs w:val="24"/>
                <w:lang w:val="en-GB"/>
              </w:rPr>
            </w:pPr>
            <w:r w:rsidRPr="00680195">
              <w:rPr>
                <w:rFonts w:eastAsia="Times New Roman"/>
                <w:bCs/>
                <w:szCs w:val="24"/>
                <w:lang w:val="en-GB"/>
              </w:rPr>
              <w:t>Apply Financial Literacy Skills</w:t>
            </w:r>
          </w:p>
        </w:tc>
        <w:tc>
          <w:tcPr>
            <w:tcW w:w="3431" w:type="pct"/>
          </w:tcPr>
          <w:p w14:paraId="4148D746"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b/>
                <w:color w:val="000000"/>
                <w:szCs w:val="24"/>
                <w:lang w:val="en-GB"/>
              </w:rPr>
              <w:t>Sources of personal and business</w:t>
            </w:r>
            <w:r w:rsidRPr="00680195">
              <w:rPr>
                <w:rFonts w:eastAsia="Times New Roman"/>
                <w:color w:val="000000"/>
                <w:szCs w:val="24"/>
                <w:lang w:val="en-GB"/>
              </w:rPr>
              <w:t xml:space="preserve"> </w:t>
            </w:r>
            <w:r w:rsidRPr="00680195">
              <w:rPr>
                <w:rFonts w:eastAsia="Times New Roman"/>
                <w:b/>
                <w:bCs/>
                <w:i/>
                <w:iCs/>
                <w:color w:val="000000"/>
                <w:szCs w:val="24"/>
                <w:lang w:val="en-GB"/>
              </w:rPr>
              <w:t>funds</w:t>
            </w:r>
            <w:r w:rsidRPr="00680195">
              <w:rPr>
                <w:rFonts w:eastAsia="Times New Roman"/>
                <w:color w:val="000000"/>
                <w:szCs w:val="24"/>
                <w:lang w:val="en-GB"/>
              </w:rPr>
              <w:t xml:space="preserve"> are identified as per financial procedures and standards </w:t>
            </w:r>
          </w:p>
          <w:p w14:paraId="227768E8"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Personal finances are managed as per financial procedures and standards </w:t>
            </w:r>
          </w:p>
          <w:p w14:paraId="5A0042E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Savings are managed as per financial procedures and standards </w:t>
            </w:r>
          </w:p>
          <w:p w14:paraId="571381B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Debts are managed as per financial procedures and standards </w:t>
            </w:r>
          </w:p>
          <w:p w14:paraId="2264359B"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Investments are undertaken as per financial procedures and standards </w:t>
            </w:r>
          </w:p>
          <w:p w14:paraId="796932E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Insurance services are procured as per financial procedures and standards </w:t>
            </w:r>
          </w:p>
        </w:tc>
      </w:tr>
      <w:tr w:rsidR="00D71992" w:rsidRPr="00680195" w14:paraId="75DFFDFC" w14:textId="77777777" w:rsidTr="007C354D">
        <w:tc>
          <w:tcPr>
            <w:tcW w:w="1569" w:type="pct"/>
          </w:tcPr>
          <w:p w14:paraId="570C6DC0"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Apply entrepreneurial concept</w:t>
            </w:r>
          </w:p>
        </w:tc>
        <w:tc>
          <w:tcPr>
            <w:tcW w:w="3431" w:type="pct"/>
          </w:tcPr>
          <w:p w14:paraId="12DB488D"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color w:val="000000"/>
                <w:szCs w:val="24"/>
                <w:lang w:val="en-GB"/>
              </w:rPr>
            </w:pPr>
            <w:r w:rsidRPr="00680195">
              <w:rPr>
                <w:rFonts w:eastAsia="Times New Roman"/>
                <w:color w:val="000000"/>
                <w:szCs w:val="24"/>
                <w:lang w:val="en-GB"/>
              </w:rPr>
              <w:t xml:space="preserve">Entrepreneurs and Business persons are distinguished as per principles of entrepreneurship </w:t>
            </w:r>
          </w:p>
          <w:p w14:paraId="017B0EFC"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t>Types of entrepreneurs</w:t>
            </w:r>
            <w:r w:rsidRPr="00680195">
              <w:rPr>
                <w:rFonts w:eastAsia="Times New Roman"/>
                <w:color w:val="000000"/>
                <w:szCs w:val="24"/>
                <w:lang w:val="en-GB"/>
              </w:rPr>
              <w:t xml:space="preserve"> are identified as per principles of entrepreneurship</w:t>
            </w:r>
          </w:p>
          <w:p w14:paraId="68FA9124"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color w:val="000000"/>
                <w:szCs w:val="24"/>
                <w:lang w:val="en-GB"/>
              </w:rPr>
            </w:pPr>
            <w:r w:rsidRPr="00680195">
              <w:rPr>
                <w:rFonts w:eastAsia="Times New Roman"/>
                <w:color w:val="000000"/>
                <w:szCs w:val="24"/>
                <w:lang w:val="en-GB"/>
              </w:rPr>
              <w:t>Ways of becoming an entrepreneur are identified as per principles of Entrepreneurship</w:t>
            </w:r>
          </w:p>
          <w:p w14:paraId="6F9F09BD"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t>Characteristics of Entrepreneurs</w:t>
            </w:r>
            <w:r w:rsidRPr="00680195">
              <w:rPr>
                <w:rFonts w:eastAsia="Times New Roman"/>
                <w:color w:val="000000"/>
                <w:szCs w:val="24"/>
                <w:lang w:val="en-GB"/>
              </w:rPr>
              <w:t xml:space="preserve"> are identified as per principles of Entrepreneurship</w:t>
            </w:r>
            <w:r w:rsidRPr="00680195">
              <w:rPr>
                <w:rFonts w:eastAsia="Times New Roman"/>
                <w:b/>
                <w:color w:val="000000"/>
                <w:szCs w:val="24"/>
                <w:lang w:val="en-GB"/>
              </w:rPr>
              <w:t xml:space="preserve"> </w:t>
            </w:r>
          </w:p>
          <w:p w14:paraId="43458009"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Cs/>
                <w:color w:val="000000"/>
                <w:szCs w:val="24"/>
                <w:lang w:val="en-GB"/>
              </w:rPr>
              <w:t>Salaried employment</w:t>
            </w:r>
            <w:r w:rsidRPr="00680195">
              <w:rPr>
                <w:rFonts w:eastAsia="Times New Roman"/>
                <w:color w:val="000000"/>
                <w:szCs w:val="24"/>
                <w:lang w:val="en-GB"/>
              </w:rPr>
              <w:t xml:space="preserve"> and </w:t>
            </w:r>
            <w:r w:rsidRPr="00680195">
              <w:rPr>
                <w:rFonts w:eastAsia="Times New Roman"/>
                <w:bCs/>
                <w:color w:val="000000"/>
                <w:szCs w:val="24"/>
                <w:lang w:val="en-GB"/>
              </w:rPr>
              <w:t>self-employment</w:t>
            </w:r>
            <w:r w:rsidRPr="00680195">
              <w:rPr>
                <w:rFonts w:eastAsia="Times New Roman"/>
                <w:color w:val="000000"/>
                <w:szCs w:val="24"/>
                <w:lang w:val="en-GB"/>
              </w:rPr>
              <w:t xml:space="preserve"> are distinguished as per principles of entrepreneurship </w:t>
            </w:r>
          </w:p>
          <w:p w14:paraId="5C4DB428"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lastRenderedPageBreak/>
              <w:t>Requirements for entry into self-employment</w:t>
            </w:r>
            <w:r w:rsidRPr="00680195">
              <w:rPr>
                <w:rFonts w:eastAsia="Times New Roman"/>
                <w:color w:val="000000"/>
                <w:szCs w:val="24"/>
                <w:lang w:val="en-GB"/>
              </w:rPr>
              <w:t xml:space="preserve"> are identified according to business procedures and standards </w:t>
            </w:r>
          </w:p>
          <w:p w14:paraId="2C054909"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Cs/>
                <w:color w:val="000000"/>
                <w:szCs w:val="24"/>
                <w:lang w:val="en-GB"/>
              </w:rPr>
              <w:t xml:space="preserve">Roles </w:t>
            </w:r>
            <w:r w:rsidRPr="00680195">
              <w:rPr>
                <w:rFonts w:eastAsia="Times New Roman"/>
                <w:color w:val="000000"/>
                <w:szCs w:val="24"/>
                <w:lang w:val="en-GB"/>
              </w:rPr>
              <w:t xml:space="preserve">of an Entrepreneur in an enterprise are determined according to business procedures and standards  </w:t>
            </w:r>
          </w:p>
          <w:p w14:paraId="61CFA453"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color w:val="000000"/>
                <w:szCs w:val="24"/>
                <w:lang w:val="en-GB"/>
              </w:rPr>
              <w:t>Contributions of entrepreneurship</w:t>
            </w:r>
            <w:r w:rsidRPr="00680195">
              <w:rPr>
                <w:rFonts w:eastAsia="Times New Roman"/>
                <w:color w:val="000000"/>
                <w:szCs w:val="24"/>
                <w:lang w:val="en-GB"/>
              </w:rPr>
              <w:t xml:space="preserve"> to National development are identified as per business procedures and standards </w:t>
            </w:r>
          </w:p>
        </w:tc>
      </w:tr>
      <w:tr w:rsidR="00D71992" w:rsidRPr="00680195" w14:paraId="4360360E" w14:textId="77777777" w:rsidTr="007C354D">
        <w:tc>
          <w:tcPr>
            <w:tcW w:w="1569" w:type="pct"/>
          </w:tcPr>
          <w:p w14:paraId="2D1F93BA"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lastRenderedPageBreak/>
              <w:t>Identify entrepreneurial opportunities</w:t>
            </w:r>
          </w:p>
        </w:tc>
        <w:tc>
          <w:tcPr>
            <w:tcW w:w="3431" w:type="pct"/>
          </w:tcPr>
          <w:p w14:paraId="2F72FEB1"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ideas are identified as per business procedures and standards  </w:t>
            </w:r>
          </w:p>
          <w:p w14:paraId="69A1A803"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Factors to consider when evaluating business opportunity viability are explored based on business procedure and standards </w:t>
            </w:r>
          </w:p>
          <w:p w14:paraId="79B76183"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bCs/>
                <w:szCs w:val="24"/>
                <w:lang w:val="en-GB"/>
              </w:rPr>
              <w:t>Entrepreneurial opportunities are evaluated as</w:t>
            </w:r>
            <w:r w:rsidRPr="00680195">
              <w:rPr>
                <w:rFonts w:eastAsia="Times New Roman"/>
                <w:color w:val="000000"/>
                <w:szCs w:val="24"/>
                <w:lang w:val="en-GB"/>
              </w:rPr>
              <w:t xml:space="preserve"> per business procedures and standards </w:t>
            </w:r>
          </w:p>
          <w:p w14:paraId="0B24EA69"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ideas and opportunities are generated as per business procedures and standards </w:t>
            </w:r>
          </w:p>
          <w:p w14:paraId="22416F86"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life cycle is analysed as per business procedures and standards </w:t>
            </w:r>
          </w:p>
        </w:tc>
      </w:tr>
      <w:tr w:rsidR="00D71992" w:rsidRPr="00680195" w14:paraId="482F3F15" w14:textId="77777777" w:rsidTr="007C354D">
        <w:tc>
          <w:tcPr>
            <w:tcW w:w="1569" w:type="pct"/>
          </w:tcPr>
          <w:p w14:paraId="5D0690C6"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 xml:space="preserve">Apply business legal aspects  </w:t>
            </w:r>
          </w:p>
        </w:tc>
        <w:tc>
          <w:tcPr>
            <w:tcW w:w="3431" w:type="pct"/>
          </w:tcPr>
          <w:p w14:paraId="5FECE607"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b/>
                <w:bCs/>
                <w:i/>
                <w:iCs/>
                <w:color w:val="000000"/>
                <w:szCs w:val="24"/>
                <w:lang w:val="en-GB"/>
              </w:rPr>
              <w:t>Forms of business ownership</w:t>
            </w:r>
            <w:r w:rsidRPr="00680195">
              <w:rPr>
                <w:rFonts w:eastAsia="Times New Roman"/>
                <w:color w:val="000000"/>
                <w:szCs w:val="24"/>
                <w:lang w:val="en-GB"/>
              </w:rPr>
              <w:t xml:space="preserve"> are identified as per</w:t>
            </w:r>
            <w:r w:rsidRPr="00680195">
              <w:rPr>
                <w:rFonts w:eastAsia="Times New Roman"/>
                <w:szCs w:val="24"/>
                <w:lang w:val="en-GB"/>
              </w:rPr>
              <w:t xml:space="preserve"> </w:t>
            </w:r>
            <w:r w:rsidRPr="00680195">
              <w:rPr>
                <w:rFonts w:eastAsia="Times New Roman"/>
                <w:color w:val="000000"/>
                <w:szCs w:val="24"/>
                <w:lang w:val="en-GB"/>
              </w:rPr>
              <w:t xml:space="preserve">legal procedures and practices </w:t>
            </w:r>
          </w:p>
          <w:p w14:paraId="1E417C2D"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color w:val="000000"/>
                <w:szCs w:val="24"/>
                <w:lang w:val="en-GB"/>
              </w:rPr>
              <w:t>Business Registration and Licensing processes are</w:t>
            </w:r>
            <w:r w:rsidRPr="00680195">
              <w:rPr>
                <w:rFonts w:eastAsia="Times New Roman"/>
                <w:szCs w:val="24"/>
                <w:lang w:val="en-GB"/>
              </w:rPr>
              <w:t xml:space="preserve"> </w:t>
            </w:r>
            <w:r w:rsidRPr="00680195">
              <w:rPr>
                <w:rFonts w:eastAsia="Times New Roman"/>
                <w:color w:val="000000"/>
                <w:szCs w:val="24"/>
                <w:lang w:val="en-GB"/>
              </w:rPr>
              <w:t xml:space="preserve">identified as per legal procedures and practices </w:t>
            </w:r>
          </w:p>
          <w:p w14:paraId="514597D3"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color w:val="000000"/>
                <w:szCs w:val="24"/>
                <w:lang w:val="en-GB"/>
              </w:rPr>
              <w:t>Types of Contracts and Agreements are analysed</w:t>
            </w:r>
            <w:r w:rsidRPr="00680195">
              <w:rPr>
                <w:rFonts w:eastAsia="Times New Roman"/>
                <w:szCs w:val="24"/>
                <w:lang w:val="en-GB"/>
              </w:rPr>
              <w:t xml:space="preserve"> </w:t>
            </w:r>
            <w:r w:rsidRPr="00680195">
              <w:rPr>
                <w:rFonts w:eastAsia="Times New Roman"/>
                <w:color w:val="000000"/>
                <w:szCs w:val="24"/>
                <w:lang w:val="en-GB"/>
              </w:rPr>
              <w:t xml:space="preserve">as per legal procedures and practices </w:t>
            </w:r>
          </w:p>
          <w:p w14:paraId="75DE4C72" w14:textId="77777777" w:rsidR="00D71992" w:rsidRPr="00680195" w:rsidRDefault="00D71992">
            <w:pPr>
              <w:numPr>
                <w:ilvl w:val="0"/>
                <w:numId w:val="162"/>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Employment Laws are identified as per legal</w:t>
            </w:r>
            <w:r w:rsidRPr="00680195">
              <w:rPr>
                <w:rFonts w:eastAsia="Times New Roman"/>
                <w:szCs w:val="24"/>
                <w:lang w:val="en-GB"/>
              </w:rPr>
              <w:t xml:space="preserve"> </w:t>
            </w:r>
            <w:r w:rsidRPr="00680195">
              <w:rPr>
                <w:rFonts w:eastAsia="Times New Roman"/>
                <w:color w:val="000000"/>
                <w:szCs w:val="24"/>
                <w:lang w:val="en-GB"/>
              </w:rPr>
              <w:t>procedures and practices</w:t>
            </w:r>
          </w:p>
          <w:p w14:paraId="6C27A699" w14:textId="77777777" w:rsidR="00D71992" w:rsidRPr="00680195" w:rsidRDefault="00D71992">
            <w:pPr>
              <w:numPr>
                <w:ilvl w:val="0"/>
                <w:numId w:val="162"/>
              </w:numPr>
              <w:shd w:val="clear" w:color="auto" w:fill="FFFFFF"/>
              <w:tabs>
                <w:tab w:val="left" w:pos="557"/>
              </w:tabs>
              <w:spacing w:after="0" w:line="285" w:lineRule="auto"/>
              <w:contextualSpacing/>
              <w:rPr>
                <w:rFonts w:eastAsia="Times New Roman"/>
                <w:color w:val="000000"/>
                <w:szCs w:val="24"/>
                <w:lang w:val="en-GB"/>
              </w:rPr>
            </w:pPr>
            <w:r w:rsidRPr="00680195">
              <w:rPr>
                <w:rFonts w:eastAsia="Times New Roman"/>
                <w:color w:val="000000"/>
                <w:szCs w:val="24"/>
                <w:lang w:val="en-GB"/>
              </w:rPr>
              <w:t>Taxation laws are identified as per legal</w:t>
            </w:r>
            <w:r w:rsidRPr="00680195">
              <w:rPr>
                <w:rFonts w:eastAsia="Times New Roman"/>
                <w:szCs w:val="24"/>
                <w:lang w:val="en-GB"/>
              </w:rPr>
              <w:t xml:space="preserve"> </w:t>
            </w:r>
            <w:r w:rsidRPr="00680195">
              <w:rPr>
                <w:rFonts w:eastAsia="Times New Roman"/>
                <w:color w:val="000000"/>
                <w:szCs w:val="24"/>
                <w:lang w:val="en-GB"/>
              </w:rPr>
              <w:t>procedures and practices</w:t>
            </w:r>
          </w:p>
        </w:tc>
      </w:tr>
      <w:tr w:rsidR="00D71992" w:rsidRPr="00680195" w14:paraId="508C7489" w14:textId="77777777" w:rsidTr="007C354D">
        <w:tc>
          <w:tcPr>
            <w:tcW w:w="1569" w:type="pct"/>
          </w:tcPr>
          <w:p w14:paraId="5793DA13"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 xml:space="preserve">Innovate Business strategies  </w:t>
            </w:r>
          </w:p>
        </w:tc>
        <w:tc>
          <w:tcPr>
            <w:tcW w:w="3431" w:type="pct"/>
          </w:tcPr>
          <w:p w14:paraId="5E21F5C0" w14:textId="77777777" w:rsidR="00D71992" w:rsidRPr="00680195" w:rsidRDefault="00D71992">
            <w:pPr>
              <w:numPr>
                <w:ilvl w:val="0"/>
                <w:numId w:val="157"/>
              </w:numPr>
              <w:spacing w:after="0" w:line="285" w:lineRule="auto"/>
              <w:contextualSpacing/>
              <w:rPr>
                <w:rFonts w:eastAsia="Times New Roman"/>
                <w:color w:val="000000"/>
                <w:szCs w:val="24"/>
                <w:lang w:val="en-GB" w:eastAsia="x-none"/>
              </w:rPr>
            </w:pPr>
            <w:r w:rsidRPr="00680195">
              <w:rPr>
                <w:rFonts w:eastAsia="Times New Roman"/>
                <w:color w:val="000000"/>
                <w:szCs w:val="24"/>
                <w:lang w:val="en-GB" w:eastAsia="x-none"/>
              </w:rPr>
              <w:t xml:space="preserve">Business innovation strategies   are determined by the organization standards </w:t>
            </w:r>
          </w:p>
          <w:p w14:paraId="57DDA156"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szCs w:val="24"/>
                <w:lang w:val="x-none" w:eastAsia="x-none"/>
              </w:rPr>
              <w:t xml:space="preserve">Creativity in business development is demonstrated in accordance with business standards </w:t>
            </w:r>
          </w:p>
          <w:p w14:paraId="6C83513B"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b/>
                <w:i/>
                <w:szCs w:val="24"/>
                <w:lang w:val="x-none" w:eastAsia="x-none"/>
              </w:rPr>
              <w:t xml:space="preserve">Innovative business standards </w:t>
            </w:r>
            <w:r w:rsidRPr="00680195">
              <w:rPr>
                <w:rFonts w:eastAsia="Times New Roman"/>
                <w:szCs w:val="24"/>
                <w:lang w:val="x-none" w:eastAsia="x-none"/>
              </w:rPr>
              <w:t xml:space="preserve"> are developed as per business principles</w:t>
            </w:r>
          </w:p>
          <w:p w14:paraId="04D04158"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szCs w:val="24"/>
                <w:lang w:val="x-none" w:eastAsia="x-none"/>
              </w:rPr>
              <w:lastRenderedPageBreak/>
              <w:t>Linkages with other entrepreneurs are created as per best practice</w:t>
            </w:r>
          </w:p>
          <w:p w14:paraId="446778A7" w14:textId="77777777" w:rsidR="00D71992" w:rsidRPr="00680195" w:rsidRDefault="00D71992">
            <w:pPr>
              <w:numPr>
                <w:ilvl w:val="0"/>
                <w:numId w:val="157"/>
              </w:numPr>
              <w:shd w:val="clear" w:color="auto" w:fill="FFFFFF"/>
              <w:tabs>
                <w:tab w:val="left" w:pos="2880"/>
              </w:tabs>
              <w:spacing w:after="0" w:line="285" w:lineRule="auto"/>
              <w:contextualSpacing/>
              <w:rPr>
                <w:rFonts w:eastAsia="Times New Roman"/>
                <w:bCs/>
                <w:color w:val="0D0D0D"/>
                <w:szCs w:val="24"/>
                <w:bdr w:val="single" w:sz="2" w:space="0" w:color="E3E3E3" w:frame="1"/>
                <w:shd w:val="clear" w:color="auto" w:fill="FFFFFF"/>
                <w:lang w:val="en-GB"/>
              </w:rPr>
            </w:pPr>
            <w:r w:rsidRPr="00680195">
              <w:rPr>
                <w:rFonts w:eastAsia="Times New Roman"/>
                <w:szCs w:val="24"/>
                <w:lang w:val="x-none" w:eastAsia="x-none"/>
              </w:rPr>
              <w:t>ICT is incorporated in business growth and development as per best practice</w:t>
            </w:r>
          </w:p>
        </w:tc>
      </w:tr>
      <w:tr w:rsidR="00D71992" w:rsidRPr="00680195" w14:paraId="25B6AE54" w14:textId="77777777" w:rsidTr="007C354D">
        <w:tc>
          <w:tcPr>
            <w:tcW w:w="1569" w:type="pct"/>
          </w:tcPr>
          <w:p w14:paraId="375F8BC1" w14:textId="77777777" w:rsidR="00D71992" w:rsidRPr="00680195" w:rsidRDefault="00D71992">
            <w:pPr>
              <w:numPr>
                <w:ilvl w:val="0"/>
                <w:numId w:val="154"/>
              </w:numPr>
              <w:spacing w:after="0" w:line="285" w:lineRule="auto"/>
              <w:contextualSpacing/>
              <w:rPr>
                <w:rFonts w:eastAsia="Times New Roman"/>
                <w:color w:val="000000"/>
                <w:szCs w:val="24"/>
                <w:lang w:val="x-none" w:eastAsia="x-none"/>
              </w:rPr>
            </w:pPr>
            <w:r w:rsidRPr="00680195">
              <w:rPr>
                <w:rFonts w:eastAsia="Times New Roman"/>
                <w:color w:val="000000"/>
                <w:szCs w:val="24"/>
                <w:lang w:val="x-none" w:eastAsia="x-none"/>
              </w:rPr>
              <w:lastRenderedPageBreak/>
              <w:t>Develop Business Plan</w:t>
            </w:r>
          </w:p>
        </w:tc>
        <w:tc>
          <w:tcPr>
            <w:tcW w:w="3431" w:type="pct"/>
          </w:tcPr>
          <w:p w14:paraId="678138BD"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Business idea is described as per business procedures and standards    </w:t>
            </w:r>
          </w:p>
          <w:p w14:paraId="636A8B64"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Business description is developed as per business plan format </w:t>
            </w:r>
          </w:p>
          <w:p w14:paraId="09726847"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Marketing plan is developed as per business plan format </w:t>
            </w:r>
          </w:p>
          <w:p w14:paraId="05172352"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Organizational/Management plan is prepared in accordance with business plan format </w:t>
            </w:r>
          </w:p>
          <w:p w14:paraId="63B2A4C1"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Production/operation plan </w:t>
            </w:r>
            <w:r w:rsidRPr="00680195">
              <w:rPr>
                <w:rFonts w:eastAsia="Times New Roman"/>
                <w:bCs/>
                <w:iCs/>
                <w:color w:val="000000"/>
                <w:kern w:val="28"/>
                <w:szCs w:val="24"/>
                <w:lang w:val="en-GB" w:eastAsia="x-none"/>
              </w:rPr>
              <w:t xml:space="preserve">is prepared </w:t>
            </w:r>
            <w:r w:rsidRPr="00680195">
              <w:rPr>
                <w:rFonts w:eastAsia="Times New Roman"/>
                <w:color w:val="000000"/>
                <w:kern w:val="28"/>
                <w:szCs w:val="24"/>
                <w:lang w:val="en-GB" w:eastAsia="x-none"/>
              </w:rPr>
              <w:t>in accordance with business plan format</w:t>
            </w:r>
          </w:p>
          <w:p w14:paraId="57676125"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Financial plan is prepared in accordance with the business plan format </w:t>
            </w:r>
          </w:p>
          <w:p w14:paraId="3406AAE6"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Executive summary is prepared in accordance with business plan format</w:t>
            </w:r>
          </w:p>
          <w:p w14:paraId="7ED706F4"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plan is presented as per best practice</w:t>
            </w:r>
          </w:p>
          <w:p w14:paraId="1A32B0D5"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ideas are incubated as per institutional policy.</w:t>
            </w:r>
          </w:p>
        </w:tc>
      </w:tr>
    </w:tbl>
    <w:p w14:paraId="6C4A82E9" w14:textId="77777777" w:rsidR="00D71992" w:rsidRPr="00680195" w:rsidRDefault="00D71992" w:rsidP="00D71992">
      <w:pPr>
        <w:spacing w:after="120"/>
        <w:rPr>
          <w:rFonts w:eastAsia="Times New Roman"/>
          <w:color w:val="000000"/>
          <w:kern w:val="28"/>
          <w:szCs w:val="24"/>
          <w:lang w:val="en-GB"/>
        </w:rPr>
      </w:pPr>
    </w:p>
    <w:p w14:paraId="018D1FE8"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RANGE</w:t>
      </w:r>
    </w:p>
    <w:p w14:paraId="1E0DB31E" w14:textId="77777777" w:rsidR="00D71992" w:rsidRPr="00680195" w:rsidRDefault="00D71992" w:rsidP="00D71992">
      <w:pPr>
        <w:spacing w:after="120"/>
        <w:jc w:val="both"/>
        <w:rPr>
          <w:rFonts w:eastAsia="Times New Roman"/>
          <w:color w:val="000000"/>
          <w:kern w:val="28"/>
          <w:szCs w:val="24"/>
        </w:rPr>
      </w:pPr>
      <w:r w:rsidRPr="00680195">
        <w:rPr>
          <w:rFonts w:eastAsia="Times New Roman"/>
          <w:color w:val="000000"/>
          <w:kern w:val="28"/>
          <w:szCs w:val="24"/>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817"/>
        <w:gridCol w:w="5533"/>
      </w:tblGrid>
      <w:tr w:rsidR="00D71992" w:rsidRPr="00680195" w14:paraId="5D90B8DB" w14:textId="77777777" w:rsidTr="007C354D">
        <w:trPr>
          <w:trHeight w:val="575"/>
          <w:tblHeader/>
        </w:trPr>
        <w:tc>
          <w:tcPr>
            <w:tcW w:w="2041" w:type="pct"/>
          </w:tcPr>
          <w:p w14:paraId="0E9D4358" w14:textId="77777777" w:rsidR="00D71992" w:rsidRPr="00680195" w:rsidRDefault="00D71992" w:rsidP="00D71992">
            <w:pPr>
              <w:spacing w:after="0"/>
              <w:contextualSpacing/>
              <w:rPr>
                <w:rFonts w:eastAsia="Times New Roman"/>
                <w:b/>
                <w:color w:val="000000"/>
                <w:kern w:val="28"/>
                <w:szCs w:val="24"/>
                <w:lang w:val="en-GB" w:eastAsia="x-none"/>
              </w:rPr>
            </w:pPr>
            <w:r w:rsidRPr="00680195">
              <w:rPr>
                <w:rFonts w:eastAsia="Times New Roman"/>
                <w:b/>
                <w:color w:val="000000"/>
                <w:kern w:val="28"/>
                <w:szCs w:val="24"/>
                <w:lang w:val="en-GB" w:eastAsia="x-none"/>
              </w:rPr>
              <w:t>Variable</w:t>
            </w:r>
          </w:p>
        </w:tc>
        <w:tc>
          <w:tcPr>
            <w:tcW w:w="2959" w:type="pct"/>
          </w:tcPr>
          <w:p w14:paraId="422D43D9" w14:textId="77777777" w:rsidR="00D71992" w:rsidRPr="00680195" w:rsidRDefault="00D71992" w:rsidP="00D71992">
            <w:pPr>
              <w:spacing w:after="0"/>
              <w:rPr>
                <w:rFonts w:eastAsia="Times New Roman"/>
                <w:b/>
                <w:color w:val="000000"/>
                <w:kern w:val="28"/>
                <w:szCs w:val="24"/>
                <w:lang w:val="en-GB"/>
              </w:rPr>
            </w:pPr>
            <w:r w:rsidRPr="00680195">
              <w:rPr>
                <w:rFonts w:eastAsia="Times New Roman"/>
                <w:b/>
                <w:color w:val="000000"/>
                <w:kern w:val="28"/>
                <w:szCs w:val="24"/>
                <w:lang w:val="en-GB"/>
              </w:rPr>
              <w:t xml:space="preserve">Range </w:t>
            </w:r>
          </w:p>
        </w:tc>
      </w:tr>
      <w:tr w:rsidR="00D71992" w:rsidRPr="00680195" w14:paraId="0206758C" w14:textId="77777777" w:rsidTr="007C354D">
        <w:tc>
          <w:tcPr>
            <w:tcW w:w="2041" w:type="pct"/>
          </w:tcPr>
          <w:p w14:paraId="141083A0" w14:textId="77777777" w:rsidR="00D71992" w:rsidRPr="00680195" w:rsidRDefault="00D71992">
            <w:pPr>
              <w:numPr>
                <w:ilvl w:val="0"/>
                <w:numId w:val="141"/>
              </w:numPr>
              <w:spacing w:after="0" w:line="285" w:lineRule="auto"/>
              <w:contextualSpacing/>
              <w:rPr>
                <w:rFonts w:eastAsia="Times New Roman"/>
                <w:b/>
                <w:color w:val="000000"/>
                <w:kern w:val="28"/>
                <w:szCs w:val="24"/>
                <w:lang w:val="en-GB" w:eastAsia="x-none"/>
              </w:rPr>
            </w:pPr>
            <w:r w:rsidRPr="00680195">
              <w:rPr>
                <w:rFonts w:eastAsia="Times New Roman"/>
                <w:color w:val="000000"/>
                <w:kern w:val="28"/>
                <w:szCs w:val="24"/>
                <w:lang w:val="en-GB"/>
              </w:rPr>
              <w:t>Sources of personal funds may</w:t>
            </w:r>
            <w:r w:rsidRPr="00680195">
              <w:rPr>
                <w:rFonts w:eastAsia="Times New Roman"/>
                <w:b/>
                <w:color w:val="000000"/>
                <w:kern w:val="28"/>
                <w:szCs w:val="24"/>
                <w:lang w:val="en-GB"/>
              </w:rPr>
              <w:t xml:space="preserve"> </w:t>
            </w:r>
            <w:r w:rsidRPr="00680195">
              <w:rPr>
                <w:rFonts w:eastAsia="Times New Roman"/>
                <w:color w:val="000000"/>
                <w:kern w:val="28"/>
                <w:szCs w:val="24"/>
                <w:lang w:val="en-GB" w:eastAsia="x-none"/>
              </w:rPr>
              <w:t>include but not limited to:</w:t>
            </w:r>
          </w:p>
        </w:tc>
        <w:tc>
          <w:tcPr>
            <w:tcW w:w="2959" w:type="pct"/>
          </w:tcPr>
          <w:p w14:paraId="58965156"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Salary/Wages</w:t>
            </w:r>
          </w:p>
          <w:p w14:paraId="19BB43A2"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Investments</w:t>
            </w:r>
          </w:p>
          <w:p w14:paraId="401E6D33"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Savings</w:t>
            </w:r>
          </w:p>
          <w:p w14:paraId="6A502513"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Inheritance</w:t>
            </w:r>
          </w:p>
          <w:p w14:paraId="1FAB4B28"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Government Benefits</w:t>
            </w:r>
          </w:p>
          <w:p w14:paraId="096EFDAC" w14:textId="77777777" w:rsidR="00D71992" w:rsidRPr="00680195" w:rsidRDefault="00D71992" w:rsidP="00D71992">
            <w:pPr>
              <w:spacing w:after="0"/>
              <w:rPr>
                <w:rFonts w:eastAsia="Times New Roman"/>
                <w:b/>
                <w:color w:val="000000"/>
                <w:kern w:val="28"/>
                <w:szCs w:val="24"/>
                <w:lang w:val="en-GB"/>
              </w:rPr>
            </w:pPr>
          </w:p>
        </w:tc>
      </w:tr>
      <w:tr w:rsidR="00D71992" w:rsidRPr="00680195" w14:paraId="5ACBFCA6" w14:textId="77777777" w:rsidTr="007C354D">
        <w:tc>
          <w:tcPr>
            <w:tcW w:w="2041" w:type="pct"/>
          </w:tcPr>
          <w:p w14:paraId="4CD828F7" w14:textId="77777777" w:rsidR="00D71992" w:rsidRPr="00680195" w:rsidRDefault="00D71992">
            <w:pPr>
              <w:numPr>
                <w:ilvl w:val="0"/>
                <w:numId w:val="141"/>
              </w:numPr>
              <w:spacing w:after="0" w:line="285" w:lineRule="auto"/>
              <w:contextualSpacing/>
              <w:rPr>
                <w:rFonts w:eastAsia="Times New Roman"/>
                <w:b/>
                <w:color w:val="000000"/>
                <w:kern w:val="28"/>
                <w:szCs w:val="24"/>
                <w:lang w:val="en-GB"/>
              </w:rPr>
            </w:pPr>
            <w:r w:rsidRPr="00680195">
              <w:rPr>
                <w:rFonts w:eastAsia="Times New Roman"/>
                <w:color w:val="000000"/>
                <w:kern w:val="28"/>
                <w:szCs w:val="24"/>
                <w:lang w:val="en-GB"/>
              </w:rPr>
              <w:t>Sources of business finance may</w:t>
            </w:r>
            <w:r w:rsidRPr="00680195">
              <w:rPr>
                <w:rFonts w:eastAsia="Times New Roman"/>
                <w:b/>
                <w:color w:val="000000"/>
                <w:kern w:val="28"/>
                <w:szCs w:val="24"/>
                <w:lang w:val="en-GB"/>
              </w:rPr>
              <w:t xml:space="preserve"> </w:t>
            </w:r>
            <w:r w:rsidRPr="00680195">
              <w:rPr>
                <w:rFonts w:eastAsia="Times New Roman"/>
                <w:color w:val="000000"/>
                <w:kern w:val="28"/>
                <w:szCs w:val="24"/>
                <w:lang w:val="en-GB" w:eastAsia="x-none"/>
              </w:rPr>
              <w:t>include but not limited to:</w:t>
            </w:r>
          </w:p>
        </w:tc>
        <w:tc>
          <w:tcPr>
            <w:tcW w:w="2959" w:type="pct"/>
          </w:tcPr>
          <w:p w14:paraId="1BA872E9"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Equity Financing</w:t>
            </w:r>
          </w:p>
          <w:p w14:paraId="284D23B2"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Debt Financing,</w:t>
            </w:r>
          </w:p>
          <w:p w14:paraId="325F2F58"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Personal Savings/Investment</w:t>
            </w:r>
          </w:p>
          <w:p w14:paraId="08A807FB"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Retained Earnings</w:t>
            </w:r>
          </w:p>
          <w:p w14:paraId="3146E6D3"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lastRenderedPageBreak/>
              <w:t>Grants and Subsidies</w:t>
            </w:r>
          </w:p>
          <w:p w14:paraId="081200CD"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Crowdfunding</w:t>
            </w:r>
          </w:p>
          <w:p w14:paraId="35B56B46"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 xml:space="preserve">supplier Credit: </w:t>
            </w:r>
          </w:p>
          <w:p w14:paraId="0BE13C1E"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Leasing and Asset Financing:</w:t>
            </w:r>
          </w:p>
        </w:tc>
      </w:tr>
      <w:tr w:rsidR="00D71992" w:rsidRPr="00680195" w14:paraId="150F7255" w14:textId="77777777" w:rsidTr="007C354D">
        <w:tc>
          <w:tcPr>
            <w:tcW w:w="2041" w:type="pct"/>
          </w:tcPr>
          <w:p w14:paraId="5EA85D85"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lastRenderedPageBreak/>
              <w:t>Types of entrepreneurs may include but not limited to:</w:t>
            </w:r>
          </w:p>
        </w:tc>
        <w:tc>
          <w:tcPr>
            <w:tcW w:w="2959" w:type="pct"/>
          </w:tcPr>
          <w:p w14:paraId="7C18A2C3"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Innovators</w:t>
            </w:r>
          </w:p>
          <w:p w14:paraId="5828FECF"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Imitators</w:t>
            </w:r>
          </w:p>
          <w:p w14:paraId="37C441A9"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Craft</w:t>
            </w:r>
          </w:p>
          <w:p w14:paraId="7F17D0E6"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Opportunistic</w:t>
            </w:r>
          </w:p>
          <w:p w14:paraId="4FB605F5" w14:textId="77777777" w:rsidR="00D71992" w:rsidRPr="00680195" w:rsidRDefault="00D71992">
            <w:pPr>
              <w:numPr>
                <w:ilvl w:val="0"/>
                <w:numId w:val="142"/>
              </w:numPr>
              <w:spacing w:after="0" w:line="285" w:lineRule="auto"/>
              <w:ind w:left="631" w:hanging="450"/>
              <w:contextualSpacing/>
              <w:rPr>
                <w:rFonts w:eastAsia="Times New Roman"/>
                <w:b/>
                <w:color w:val="000000"/>
                <w:kern w:val="28"/>
                <w:szCs w:val="24"/>
                <w:lang w:val="en-GB" w:eastAsia="x-none"/>
              </w:rPr>
            </w:pPr>
            <w:r w:rsidRPr="00680195">
              <w:rPr>
                <w:rFonts w:eastAsia="Times New Roman"/>
                <w:color w:val="000000"/>
                <w:kern w:val="28"/>
                <w:szCs w:val="24"/>
                <w:lang w:val="en-GB" w:eastAsia="x-none"/>
              </w:rPr>
              <w:t>Speculators</w:t>
            </w:r>
          </w:p>
        </w:tc>
      </w:tr>
      <w:tr w:rsidR="00D71992" w:rsidRPr="00680195" w14:paraId="4A252627" w14:textId="77777777" w:rsidTr="007C354D">
        <w:tc>
          <w:tcPr>
            <w:tcW w:w="2041" w:type="pct"/>
          </w:tcPr>
          <w:p w14:paraId="0CA1D0B1"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Characteristics of Entrepreneurs may include but not limited to:</w:t>
            </w:r>
          </w:p>
        </w:tc>
        <w:tc>
          <w:tcPr>
            <w:tcW w:w="2959" w:type="pct"/>
          </w:tcPr>
          <w:p w14:paraId="36CFD76A"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Creative</w:t>
            </w:r>
          </w:p>
          <w:p w14:paraId="5E87D16D"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Innovative</w:t>
            </w:r>
          </w:p>
          <w:p w14:paraId="1B7A2D39"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Planner</w:t>
            </w:r>
          </w:p>
          <w:p w14:paraId="3925A964"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Risk taker</w:t>
            </w:r>
          </w:p>
          <w:p w14:paraId="74E03851"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Networker</w:t>
            </w:r>
          </w:p>
          <w:p w14:paraId="58DD7735"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Confident</w:t>
            </w:r>
          </w:p>
          <w:p w14:paraId="433308CA"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Flexible</w:t>
            </w:r>
          </w:p>
          <w:p w14:paraId="17E513BD"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Persistent</w:t>
            </w:r>
          </w:p>
          <w:p w14:paraId="4A32F1C8"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Patient</w:t>
            </w:r>
          </w:p>
          <w:p w14:paraId="1F72615F"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Independent</w:t>
            </w:r>
          </w:p>
          <w:p w14:paraId="020E3994"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Future oriented </w:t>
            </w:r>
          </w:p>
          <w:p w14:paraId="76C3A1DA"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Goal oriented</w:t>
            </w:r>
          </w:p>
        </w:tc>
      </w:tr>
      <w:tr w:rsidR="00D71992" w:rsidRPr="00680195" w14:paraId="3D802380" w14:textId="77777777" w:rsidTr="007C354D">
        <w:tc>
          <w:tcPr>
            <w:tcW w:w="2041" w:type="pct"/>
          </w:tcPr>
          <w:p w14:paraId="0E357D9D"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Requirements for entry into self-employment may include but not limited to </w:t>
            </w:r>
          </w:p>
        </w:tc>
        <w:tc>
          <w:tcPr>
            <w:tcW w:w="2959" w:type="pct"/>
          </w:tcPr>
          <w:p w14:paraId="3520A28A"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Technical skills </w:t>
            </w:r>
          </w:p>
          <w:p w14:paraId="40084BF1"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Management skills</w:t>
            </w:r>
          </w:p>
          <w:p w14:paraId="19564527"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Entrepreneurial skills</w:t>
            </w:r>
          </w:p>
          <w:p w14:paraId="1DA7B286"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Resources</w:t>
            </w:r>
          </w:p>
          <w:p w14:paraId="457891DA"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Infrastructure </w:t>
            </w:r>
          </w:p>
        </w:tc>
      </w:tr>
      <w:tr w:rsidR="00D71992" w:rsidRPr="00680195" w14:paraId="3E3EED5E" w14:textId="77777777" w:rsidTr="007C354D">
        <w:tc>
          <w:tcPr>
            <w:tcW w:w="2041" w:type="pct"/>
          </w:tcPr>
          <w:p w14:paraId="77DEAE07"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Forms of businesses ownership may include but not limited to:</w:t>
            </w:r>
          </w:p>
        </w:tc>
        <w:tc>
          <w:tcPr>
            <w:tcW w:w="2959" w:type="pct"/>
          </w:tcPr>
          <w:p w14:paraId="34C73C27"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Sole proprietorship</w:t>
            </w:r>
          </w:p>
          <w:p w14:paraId="5A5B7683"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Partnership</w:t>
            </w:r>
          </w:p>
          <w:p w14:paraId="01DE7156"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Limited companies</w:t>
            </w:r>
          </w:p>
          <w:p w14:paraId="4DAE9961"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Cooperatives </w:t>
            </w:r>
          </w:p>
        </w:tc>
      </w:tr>
      <w:tr w:rsidR="00D71992" w:rsidRPr="00680195" w14:paraId="4DCF4A47" w14:textId="77777777" w:rsidTr="007C354D">
        <w:tc>
          <w:tcPr>
            <w:tcW w:w="2041" w:type="pct"/>
          </w:tcPr>
          <w:p w14:paraId="0F24F270"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x-none" w:eastAsia="x-none"/>
              </w:rPr>
              <w:t xml:space="preserve">Innovative business standards </w:t>
            </w:r>
            <w:r w:rsidRPr="00680195">
              <w:rPr>
                <w:rFonts w:eastAsia="Times New Roman"/>
                <w:color w:val="000000"/>
                <w:kern w:val="28"/>
                <w:szCs w:val="24"/>
                <w:lang w:val="en-GB" w:eastAsia="x-none"/>
              </w:rPr>
              <w:t xml:space="preserve"> may include but not limited to:</w:t>
            </w:r>
          </w:p>
        </w:tc>
        <w:tc>
          <w:tcPr>
            <w:tcW w:w="2959" w:type="pct"/>
          </w:tcPr>
          <w:p w14:paraId="17756A83"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products</w:t>
            </w:r>
          </w:p>
          <w:p w14:paraId="0E83E36F"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methods of production</w:t>
            </w:r>
          </w:p>
          <w:p w14:paraId="74B8C382"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markets</w:t>
            </w:r>
          </w:p>
          <w:p w14:paraId="6F31362E"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New sources of supplies </w:t>
            </w:r>
          </w:p>
          <w:p w14:paraId="4DF8688A"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Change in industrialization </w:t>
            </w:r>
          </w:p>
        </w:tc>
      </w:tr>
    </w:tbl>
    <w:p w14:paraId="24615EF6" w14:textId="77777777" w:rsidR="00D71992" w:rsidRPr="00680195" w:rsidRDefault="00D71992" w:rsidP="00D71992">
      <w:pPr>
        <w:spacing w:after="120"/>
        <w:rPr>
          <w:rFonts w:eastAsia="Times New Roman"/>
          <w:b/>
          <w:color w:val="000000"/>
          <w:kern w:val="28"/>
          <w:szCs w:val="24"/>
          <w:lang w:val="en-GB"/>
        </w:rPr>
      </w:pPr>
    </w:p>
    <w:p w14:paraId="02F64B85" w14:textId="77777777" w:rsidR="00701892" w:rsidRPr="00680195" w:rsidRDefault="00701892" w:rsidP="00D71992">
      <w:pPr>
        <w:spacing w:after="120"/>
        <w:rPr>
          <w:rFonts w:eastAsia="Times New Roman"/>
          <w:b/>
          <w:color w:val="000000"/>
          <w:kern w:val="28"/>
          <w:szCs w:val="24"/>
          <w:lang w:val="en-GB"/>
        </w:rPr>
      </w:pPr>
    </w:p>
    <w:p w14:paraId="4684BCB0" w14:textId="61BBF6C2" w:rsidR="00D71992" w:rsidRPr="00680195" w:rsidRDefault="00D71992" w:rsidP="00D71992">
      <w:pPr>
        <w:spacing w:after="120"/>
        <w:rPr>
          <w:rFonts w:eastAsia="Times New Roman"/>
          <w:color w:val="000000"/>
          <w:kern w:val="28"/>
          <w:szCs w:val="24"/>
          <w:lang w:val="en-GB"/>
        </w:rPr>
      </w:pPr>
      <w:r w:rsidRPr="00680195">
        <w:rPr>
          <w:rFonts w:eastAsia="Times New Roman"/>
          <w:b/>
          <w:color w:val="000000"/>
          <w:kern w:val="28"/>
          <w:szCs w:val="24"/>
          <w:lang w:val="en-GB"/>
        </w:rPr>
        <w:t>REQUIRED SKILLS AND KNOWLEDGE</w:t>
      </w:r>
    </w:p>
    <w:p w14:paraId="6D47840D" w14:textId="77777777" w:rsidR="00D71992" w:rsidRPr="00680195" w:rsidRDefault="00D71992" w:rsidP="00D71992">
      <w:pPr>
        <w:spacing w:after="120"/>
        <w:rPr>
          <w:rFonts w:eastAsia="Times New Roman"/>
          <w:bCs/>
          <w:color w:val="000000"/>
          <w:kern w:val="28"/>
          <w:szCs w:val="24"/>
          <w:lang w:val="en-GB"/>
        </w:rPr>
      </w:pPr>
      <w:r w:rsidRPr="00680195">
        <w:rPr>
          <w:rFonts w:eastAsia="Times New Roman"/>
          <w:bCs/>
          <w:color w:val="000000"/>
          <w:kern w:val="28"/>
          <w:szCs w:val="24"/>
          <w:lang w:val="en-GB"/>
        </w:rPr>
        <w:t>This section describes the skills and knowledge required for this unit of competency.</w:t>
      </w:r>
    </w:p>
    <w:p w14:paraId="6BA1D7F0"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Required Skills</w:t>
      </w:r>
    </w:p>
    <w:p w14:paraId="3AE5FDB6" w14:textId="77777777" w:rsidR="00D71992" w:rsidRPr="00680195" w:rsidRDefault="00D71992" w:rsidP="00D71992">
      <w:pPr>
        <w:spacing w:after="120"/>
        <w:rPr>
          <w:rFonts w:eastAsia="Times New Roman"/>
          <w:color w:val="000000"/>
          <w:kern w:val="28"/>
          <w:szCs w:val="24"/>
          <w:lang w:val="en-GB"/>
        </w:rPr>
      </w:pPr>
      <w:r w:rsidRPr="00680195">
        <w:rPr>
          <w:rFonts w:eastAsia="Times New Roman"/>
          <w:color w:val="000000"/>
          <w:kern w:val="28"/>
          <w:szCs w:val="24"/>
          <w:lang w:val="en-GB"/>
        </w:rPr>
        <w:t>The individual needs to demonstrate the following skills:</w:t>
      </w:r>
    </w:p>
    <w:p w14:paraId="2442FBC5"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Analytical   </w:t>
      </w:r>
    </w:p>
    <w:p w14:paraId="38C18770"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Management </w:t>
      </w:r>
    </w:p>
    <w:p w14:paraId="7375A97A"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Problem-solving </w:t>
      </w:r>
    </w:p>
    <w:p w14:paraId="03F3ACB4"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Root-cause   analysis  </w:t>
      </w:r>
    </w:p>
    <w:p w14:paraId="363520C6"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Communication </w:t>
      </w:r>
    </w:p>
    <w:p w14:paraId="2F372C4A" w14:textId="77777777" w:rsidR="00D71992" w:rsidRPr="00680195" w:rsidRDefault="00D71992" w:rsidP="00D71992">
      <w:pPr>
        <w:spacing w:after="120"/>
        <w:rPr>
          <w:rFonts w:eastAsia="Times New Roman"/>
          <w:b/>
          <w:color w:val="000000"/>
          <w:kern w:val="28"/>
          <w:szCs w:val="24"/>
          <w:lang w:val="en-GB"/>
        </w:rPr>
      </w:pPr>
    </w:p>
    <w:p w14:paraId="72AADCFC"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Required Knowledge</w:t>
      </w:r>
    </w:p>
    <w:p w14:paraId="1FECA20A" w14:textId="77777777" w:rsidR="00D71992" w:rsidRPr="00680195" w:rsidRDefault="00D71992" w:rsidP="00D71992">
      <w:pPr>
        <w:spacing w:after="120"/>
        <w:rPr>
          <w:rFonts w:eastAsia="Times New Roman"/>
          <w:bCs/>
          <w:color w:val="000000"/>
          <w:kern w:val="28"/>
          <w:szCs w:val="24"/>
          <w:lang w:val="en-GB"/>
        </w:rPr>
      </w:pPr>
      <w:r w:rsidRPr="00680195">
        <w:rPr>
          <w:rFonts w:eastAsia="Times New Roman"/>
          <w:bCs/>
          <w:color w:val="000000"/>
          <w:kern w:val="28"/>
          <w:szCs w:val="24"/>
          <w:lang w:val="en-GB"/>
        </w:rPr>
        <w:t>The individual needs to demonstrate knowledge of:</w:t>
      </w:r>
    </w:p>
    <w:p w14:paraId="54112216"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Decision making</w:t>
      </w:r>
    </w:p>
    <w:p w14:paraId="305598A2"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Business communication</w:t>
      </w:r>
    </w:p>
    <w:p w14:paraId="5ECD553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Change management</w:t>
      </w:r>
    </w:p>
    <w:p w14:paraId="064C15ED"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Competition </w:t>
      </w:r>
    </w:p>
    <w:p w14:paraId="2FF1D5E1"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Risk</w:t>
      </w:r>
    </w:p>
    <w:p w14:paraId="6BA6D5B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Net working </w:t>
      </w:r>
    </w:p>
    <w:p w14:paraId="7A623B3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Time management</w:t>
      </w:r>
    </w:p>
    <w:p w14:paraId="25870740"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Leadership</w:t>
      </w:r>
    </w:p>
    <w:p w14:paraId="482DDA5F"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Factors affecting entrepreneurship development</w:t>
      </w:r>
    </w:p>
    <w:p w14:paraId="221F4A3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en-GB" w:eastAsia="x-none"/>
        </w:rPr>
        <w:t>Principles of Entrepreneurship</w:t>
      </w:r>
    </w:p>
    <w:p w14:paraId="256F5323"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Features and benefits of common operational practices, e. g., continuous improvement (kaizen), waste elimination, </w:t>
      </w:r>
    </w:p>
    <w:p w14:paraId="3AD524C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Conflict resolution </w:t>
      </w:r>
    </w:p>
    <w:p w14:paraId="1DF1CA6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Health, safety and environment (HSE) principles and requirements </w:t>
      </w:r>
    </w:p>
    <w:p w14:paraId="5FEF9E66"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Customer care standards </w:t>
      </w:r>
    </w:p>
    <w:p w14:paraId="069C90FD"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Basic financial management</w:t>
      </w:r>
    </w:p>
    <w:p w14:paraId="3F72FCE5"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strategic planning</w:t>
      </w:r>
    </w:p>
    <w:p w14:paraId="395CC5DE"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Impact of change on individuals, groups and industries </w:t>
      </w:r>
    </w:p>
    <w:p w14:paraId="371FA5F9"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Government and regulatory processes </w:t>
      </w:r>
    </w:p>
    <w:p w14:paraId="542F1081"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Local and international market trends </w:t>
      </w:r>
    </w:p>
    <w:p w14:paraId="2C9916E8"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lastRenderedPageBreak/>
        <w:t xml:space="preserve">Product promotion standards  </w:t>
      </w:r>
    </w:p>
    <w:p w14:paraId="0810874B"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Market and feasibility studies </w:t>
      </w:r>
    </w:p>
    <w:p w14:paraId="7D2306E2"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Government and regulatory processes </w:t>
      </w:r>
    </w:p>
    <w:p w14:paraId="43CC069C"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Local and international business environment </w:t>
      </w:r>
    </w:p>
    <w:p w14:paraId="052667EA"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Relevant developments in other industries </w:t>
      </w:r>
    </w:p>
    <w:p w14:paraId="2D6D3C4C"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Regional/ County business expansion standards </w:t>
      </w:r>
    </w:p>
    <w:p w14:paraId="52AF039A" w14:textId="77777777" w:rsidR="00D71992" w:rsidRPr="00680195" w:rsidRDefault="00D71992" w:rsidP="00D71992">
      <w:pPr>
        <w:spacing w:after="120"/>
        <w:rPr>
          <w:rFonts w:eastAsia="Times New Roman"/>
          <w:b/>
          <w:color w:val="000000"/>
          <w:kern w:val="28"/>
          <w:szCs w:val="24"/>
        </w:rPr>
      </w:pPr>
    </w:p>
    <w:p w14:paraId="1F2A1C8A" w14:textId="77777777" w:rsidR="00D71992" w:rsidRPr="00680195" w:rsidRDefault="00D71992" w:rsidP="00D71992">
      <w:pPr>
        <w:spacing w:after="120" w:line="285" w:lineRule="auto"/>
        <w:rPr>
          <w:rFonts w:eastAsia="Times New Roman"/>
          <w:b/>
          <w:color w:val="000000"/>
          <w:kern w:val="28"/>
          <w:szCs w:val="24"/>
        </w:rPr>
      </w:pPr>
      <w:r w:rsidRPr="00680195">
        <w:rPr>
          <w:rFonts w:eastAsia="Times New Roman"/>
          <w:b/>
          <w:color w:val="000000"/>
          <w:kern w:val="28"/>
          <w:szCs w:val="24"/>
        </w:rPr>
        <w:t>EVIDENCE GUIDE</w:t>
      </w:r>
    </w:p>
    <w:p w14:paraId="2D959BB2" w14:textId="77777777" w:rsidR="00D71992" w:rsidRPr="00680195" w:rsidRDefault="00D71992" w:rsidP="00D71992">
      <w:pPr>
        <w:spacing w:after="120"/>
        <w:jc w:val="both"/>
        <w:rPr>
          <w:rFonts w:eastAsia="Times New Roman"/>
          <w:color w:val="000000"/>
          <w:kern w:val="28"/>
          <w:szCs w:val="24"/>
        </w:rPr>
      </w:pPr>
      <w:r w:rsidRPr="00680195">
        <w:rPr>
          <w:rFonts w:eastAsia="Times New Roman"/>
          <w:color w:val="000000"/>
          <w:kern w:val="28"/>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D71992" w:rsidRPr="00680195" w14:paraId="5B3EFF39" w14:textId="77777777" w:rsidTr="007C354D">
        <w:tc>
          <w:tcPr>
            <w:tcW w:w="0" w:type="auto"/>
          </w:tcPr>
          <w:p w14:paraId="5F82D307"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Critical Aspects of Competency</w:t>
            </w:r>
          </w:p>
        </w:tc>
        <w:tc>
          <w:tcPr>
            <w:tcW w:w="0" w:type="auto"/>
          </w:tcPr>
          <w:p w14:paraId="38E6ABCE"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Assessment requires evidence that the candidate:</w:t>
            </w:r>
          </w:p>
          <w:p w14:paraId="0459C5C5"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Identified Sources of personal and business finance as per financial procedures and standards </w:t>
            </w:r>
          </w:p>
          <w:p w14:paraId="0304D86F"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Managed Personal finances as per financial procedures and standards </w:t>
            </w:r>
          </w:p>
          <w:p w14:paraId="6BEFC0D6"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Made   Investment decisions as per financial procedures and standards </w:t>
            </w:r>
          </w:p>
          <w:p w14:paraId="67C5B985"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Generated</w:t>
            </w:r>
            <w:r w:rsidRPr="00680195">
              <w:rPr>
                <w:b/>
                <w:i/>
                <w:color w:val="000000"/>
                <w:szCs w:val="24"/>
                <w:lang w:val="en-GB" w:eastAsia="x-none"/>
              </w:rPr>
              <w:t xml:space="preserve"> </w:t>
            </w:r>
            <w:r w:rsidRPr="00680195">
              <w:rPr>
                <w:color w:val="000000"/>
                <w:szCs w:val="24"/>
                <w:lang w:val="en-GB" w:eastAsia="x-none"/>
              </w:rPr>
              <w:t xml:space="preserve">Business ideas and opportunities based on business procedure and standards </w:t>
            </w:r>
          </w:p>
          <w:p w14:paraId="276B03C0"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 xml:space="preserve">Analysed business life cycle based on business procedure and standards </w:t>
            </w:r>
          </w:p>
          <w:p w14:paraId="4F7BADD2"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 xml:space="preserve">Determined business innovative standards </w:t>
            </w:r>
            <w:r w:rsidRPr="00680195">
              <w:rPr>
                <w:rFonts w:eastAsia="Times New Roman"/>
                <w:szCs w:val="24"/>
                <w:lang w:val="x-none" w:eastAsia="x-none"/>
              </w:rPr>
              <w:t>as per business principles</w:t>
            </w:r>
          </w:p>
          <w:p w14:paraId="56C83FA8" w14:textId="77777777" w:rsidR="00D71992" w:rsidRPr="00680195" w:rsidRDefault="00D71992">
            <w:pPr>
              <w:numPr>
                <w:ilvl w:val="0"/>
                <w:numId w:val="161"/>
              </w:numPr>
              <w:tabs>
                <w:tab w:val="left" w:pos="871"/>
              </w:tabs>
              <w:spacing w:after="0" w:line="285" w:lineRule="auto"/>
              <w:contextualSpacing/>
              <w:rPr>
                <w:bCs/>
                <w:iCs/>
                <w:color w:val="000000"/>
                <w:szCs w:val="24"/>
                <w:lang w:val="en-GB" w:eastAsia="x-none"/>
              </w:rPr>
            </w:pPr>
            <w:r w:rsidRPr="00680195">
              <w:rPr>
                <w:bCs/>
                <w:iCs/>
                <w:color w:val="000000"/>
                <w:szCs w:val="24"/>
                <w:lang w:val="en-GB" w:eastAsia="x-none"/>
              </w:rPr>
              <w:t>Developed and presented a business plan as per regulatory framework.</w:t>
            </w:r>
          </w:p>
        </w:tc>
      </w:tr>
      <w:tr w:rsidR="00D71992" w:rsidRPr="00680195" w14:paraId="38C4B8CA" w14:textId="77777777" w:rsidTr="007C354D">
        <w:tc>
          <w:tcPr>
            <w:tcW w:w="0" w:type="auto"/>
          </w:tcPr>
          <w:p w14:paraId="1AD21CD4"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Resource Implications</w:t>
            </w:r>
          </w:p>
        </w:tc>
        <w:tc>
          <w:tcPr>
            <w:tcW w:w="0" w:type="auto"/>
          </w:tcPr>
          <w:p w14:paraId="09A8B2CE"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The following resources should be provided:</w:t>
            </w:r>
          </w:p>
          <w:p w14:paraId="27E04EBF" w14:textId="77777777" w:rsidR="00D71992" w:rsidRPr="00680195" w:rsidRDefault="00D71992">
            <w:pPr>
              <w:numPr>
                <w:ilvl w:val="0"/>
                <w:numId w:val="151"/>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Access to relevant workplace where assessment can take place</w:t>
            </w:r>
          </w:p>
          <w:p w14:paraId="6339BAEB" w14:textId="77777777" w:rsidR="00D71992" w:rsidRPr="00680195" w:rsidRDefault="00D71992">
            <w:pPr>
              <w:numPr>
                <w:ilvl w:val="0"/>
                <w:numId w:val="151"/>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Appropriately simulated environment where assessment can take place</w:t>
            </w:r>
          </w:p>
        </w:tc>
      </w:tr>
      <w:tr w:rsidR="00D71992" w:rsidRPr="00680195" w14:paraId="0ABA9970" w14:textId="77777777" w:rsidTr="007C354D">
        <w:tc>
          <w:tcPr>
            <w:tcW w:w="0" w:type="auto"/>
          </w:tcPr>
          <w:p w14:paraId="6DF1FB0A"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Methods of Assessment</w:t>
            </w:r>
          </w:p>
        </w:tc>
        <w:tc>
          <w:tcPr>
            <w:tcW w:w="0" w:type="auto"/>
          </w:tcPr>
          <w:p w14:paraId="7738B0C8"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Competency may be assessed through:</w:t>
            </w:r>
          </w:p>
          <w:p w14:paraId="54E2D620"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Written tests</w:t>
            </w:r>
          </w:p>
          <w:p w14:paraId="1D3D7201"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Oral questions</w:t>
            </w:r>
          </w:p>
          <w:p w14:paraId="594B44D0"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Third party report</w:t>
            </w:r>
          </w:p>
          <w:p w14:paraId="379BBF19"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Interviews </w:t>
            </w:r>
          </w:p>
          <w:p w14:paraId="6CFEEC42"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Portfolio</w:t>
            </w:r>
          </w:p>
        </w:tc>
      </w:tr>
      <w:tr w:rsidR="00D71992" w:rsidRPr="00680195" w14:paraId="79B55960" w14:textId="77777777" w:rsidTr="007C354D">
        <w:tc>
          <w:tcPr>
            <w:tcW w:w="0" w:type="auto"/>
          </w:tcPr>
          <w:p w14:paraId="339D2219"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Context of Assessment</w:t>
            </w:r>
          </w:p>
        </w:tc>
        <w:tc>
          <w:tcPr>
            <w:tcW w:w="0" w:type="auto"/>
          </w:tcPr>
          <w:p w14:paraId="2E31ECB4"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 xml:space="preserve">Competency may be assessed: </w:t>
            </w:r>
          </w:p>
          <w:p w14:paraId="4C528424" w14:textId="77777777" w:rsidR="00D71992" w:rsidRPr="00680195" w:rsidRDefault="00D71992">
            <w:pPr>
              <w:numPr>
                <w:ilvl w:val="0"/>
                <w:numId w:val="153"/>
              </w:numPr>
              <w:spacing w:after="0" w:line="285" w:lineRule="auto"/>
              <w:ind w:left="619" w:hanging="540"/>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lastRenderedPageBreak/>
              <w:t>On-the-job</w:t>
            </w:r>
          </w:p>
          <w:p w14:paraId="14A42F40" w14:textId="77777777" w:rsidR="00D71992" w:rsidRPr="00680195" w:rsidRDefault="00D71992">
            <w:pPr>
              <w:numPr>
                <w:ilvl w:val="0"/>
                <w:numId w:val="153"/>
              </w:numPr>
              <w:spacing w:after="0" w:line="285" w:lineRule="auto"/>
              <w:ind w:left="619" w:hanging="540"/>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In a simulated work environment</w:t>
            </w:r>
          </w:p>
        </w:tc>
      </w:tr>
      <w:tr w:rsidR="00D71992" w:rsidRPr="00680195" w14:paraId="20F5347A" w14:textId="77777777" w:rsidTr="007C354D">
        <w:tc>
          <w:tcPr>
            <w:tcW w:w="0" w:type="auto"/>
          </w:tcPr>
          <w:p w14:paraId="3D32C1BE"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lastRenderedPageBreak/>
              <w:t>Guidance information for assessment</w:t>
            </w:r>
          </w:p>
        </w:tc>
        <w:tc>
          <w:tcPr>
            <w:tcW w:w="0" w:type="auto"/>
          </w:tcPr>
          <w:p w14:paraId="5F3F7841" w14:textId="77777777" w:rsidR="00D71992" w:rsidRPr="00680195" w:rsidRDefault="00D71992" w:rsidP="00D71992">
            <w:pPr>
              <w:spacing w:after="120"/>
              <w:rPr>
                <w:rFonts w:eastAsia="Times New Roman"/>
                <w:color w:val="000000"/>
                <w:kern w:val="28"/>
                <w:szCs w:val="24"/>
              </w:rPr>
            </w:pPr>
            <w:r w:rsidRPr="00680195">
              <w:rPr>
                <w:rFonts w:eastAsia="Times New Roman"/>
                <w:color w:val="000000"/>
                <w:kern w:val="28"/>
                <w:szCs w:val="24"/>
              </w:rPr>
              <w:t>Holistic assessment with other units relevant to the industry sector, workplace and job role is recommended.</w:t>
            </w:r>
          </w:p>
        </w:tc>
      </w:tr>
    </w:tbl>
    <w:p w14:paraId="4356092A" w14:textId="77777777" w:rsidR="00F64686" w:rsidRDefault="00F64686" w:rsidP="0073420D"/>
    <w:p w14:paraId="64C31B16" w14:textId="77777777" w:rsidR="00F64686" w:rsidRDefault="00F64686">
      <w:pPr>
        <w:spacing w:after="0" w:line="240" w:lineRule="auto"/>
        <w:rPr>
          <w:rFonts w:eastAsia="Times New Roman"/>
          <w:b/>
          <w:bCs/>
          <w:kern w:val="32"/>
          <w:szCs w:val="24"/>
        </w:rPr>
      </w:pPr>
      <w:r>
        <w:rPr>
          <w:szCs w:val="24"/>
        </w:rPr>
        <w:br w:type="page"/>
      </w:r>
    </w:p>
    <w:p w14:paraId="6793EB37" w14:textId="56AA77CF" w:rsidR="001034B9" w:rsidRDefault="007924B4" w:rsidP="00891438">
      <w:pPr>
        <w:pStyle w:val="Heading1"/>
        <w:rPr>
          <w:szCs w:val="24"/>
        </w:rPr>
      </w:pPr>
      <w:bookmarkStart w:id="27" w:name="_Toc197085835"/>
      <w:r w:rsidRPr="00680195">
        <w:rPr>
          <w:szCs w:val="24"/>
        </w:rPr>
        <w:lastRenderedPageBreak/>
        <w:t>COMMON UNITS OF COMPETENC</w:t>
      </w:r>
      <w:bookmarkEnd w:id="0"/>
      <w:r w:rsidRPr="00680195">
        <w:rPr>
          <w:szCs w:val="24"/>
        </w:rPr>
        <w:t>Y</w:t>
      </w:r>
      <w:bookmarkEnd w:id="27"/>
    </w:p>
    <w:p w14:paraId="4F04BCD7" w14:textId="77777777" w:rsidR="00071F9C" w:rsidRDefault="00071F9C" w:rsidP="00071F9C"/>
    <w:p w14:paraId="7BFDF787" w14:textId="77777777" w:rsidR="00071F9C" w:rsidRDefault="00071F9C" w:rsidP="00071F9C"/>
    <w:p w14:paraId="43B6D3BA" w14:textId="77777777" w:rsidR="00071F9C" w:rsidRDefault="00071F9C" w:rsidP="00071F9C"/>
    <w:p w14:paraId="584590F0" w14:textId="77777777" w:rsidR="00071F9C" w:rsidRDefault="00071F9C" w:rsidP="00071F9C"/>
    <w:p w14:paraId="41960FDE" w14:textId="77777777" w:rsidR="00071F9C" w:rsidRDefault="00071F9C" w:rsidP="00071F9C"/>
    <w:p w14:paraId="53644115" w14:textId="77777777" w:rsidR="00071F9C" w:rsidRDefault="00071F9C" w:rsidP="00071F9C"/>
    <w:p w14:paraId="417FFFAA" w14:textId="77777777" w:rsidR="00071F9C" w:rsidRDefault="00071F9C" w:rsidP="00071F9C"/>
    <w:p w14:paraId="6AB61334" w14:textId="77777777" w:rsidR="00071F9C" w:rsidRDefault="00071F9C" w:rsidP="00071F9C"/>
    <w:p w14:paraId="7FFCE4E7" w14:textId="77777777" w:rsidR="00071F9C" w:rsidRDefault="00071F9C" w:rsidP="00071F9C"/>
    <w:p w14:paraId="5451D715" w14:textId="77777777" w:rsidR="00071F9C" w:rsidRDefault="00071F9C" w:rsidP="00071F9C"/>
    <w:p w14:paraId="102CB10C" w14:textId="77777777" w:rsidR="00071F9C" w:rsidRDefault="00071F9C" w:rsidP="00071F9C"/>
    <w:p w14:paraId="2EB692B7" w14:textId="77777777" w:rsidR="00071F9C" w:rsidRDefault="00071F9C" w:rsidP="00071F9C"/>
    <w:p w14:paraId="645FD62F" w14:textId="77777777" w:rsidR="00071F9C" w:rsidRDefault="00071F9C" w:rsidP="00071F9C"/>
    <w:p w14:paraId="651BAB13" w14:textId="77777777" w:rsidR="00071F9C" w:rsidRDefault="00071F9C" w:rsidP="00071F9C"/>
    <w:p w14:paraId="4D06F5BB" w14:textId="77777777" w:rsidR="00071F9C" w:rsidRDefault="00071F9C" w:rsidP="00071F9C"/>
    <w:p w14:paraId="4705AC7F" w14:textId="77777777" w:rsidR="00071F9C" w:rsidRDefault="00071F9C" w:rsidP="00071F9C"/>
    <w:p w14:paraId="6BC49E13" w14:textId="77777777" w:rsidR="00071F9C" w:rsidRDefault="00071F9C" w:rsidP="00071F9C"/>
    <w:p w14:paraId="22093D82" w14:textId="77777777" w:rsidR="00071F9C" w:rsidRDefault="00071F9C" w:rsidP="00071F9C"/>
    <w:p w14:paraId="59C86D14" w14:textId="77777777" w:rsidR="00071F9C" w:rsidRDefault="00071F9C" w:rsidP="00071F9C"/>
    <w:p w14:paraId="0E1AC097" w14:textId="77777777" w:rsidR="00891438" w:rsidRDefault="00891438" w:rsidP="00071F9C"/>
    <w:p w14:paraId="3491072A" w14:textId="77777777" w:rsidR="00071F9C" w:rsidRDefault="00071F9C" w:rsidP="00071F9C"/>
    <w:p w14:paraId="59B1B334" w14:textId="77777777" w:rsidR="00071F9C" w:rsidRPr="00071F9C" w:rsidRDefault="00071F9C" w:rsidP="00071F9C"/>
    <w:p w14:paraId="5D30CC6C" w14:textId="77777777" w:rsidR="00F64686" w:rsidRDefault="00F64686">
      <w:pPr>
        <w:spacing w:after="0" w:line="240" w:lineRule="auto"/>
        <w:rPr>
          <w:rFonts w:eastAsiaTheme="majorEastAsia"/>
          <w:b/>
          <w:bCs/>
          <w:szCs w:val="24"/>
        </w:rPr>
      </w:pPr>
      <w:r>
        <w:rPr>
          <w:szCs w:val="24"/>
        </w:rPr>
        <w:br w:type="page"/>
      </w:r>
    </w:p>
    <w:p w14:paraId="30B391D5" w14:textId="4BD8F4B6" w:rsidR="001034B9" w:rsidRDefault="007924B4" w:rsidP="00D67FBE">
      <w:pPr>
        <w:pStyle w:val="Heading2"/>
        <w:rPr>
          <w:rFonts w:ascii="Times New Roman" w:hAnsi="Times New Roman" w:cs="Times New Roman"/>
          <w:color w:val="auto"/>
          <w:sz w:val="24"/>
          <w:szCs w:val="24"/>
        </w:rPr>
      </w:pPr>
      <w:bookmarkStart w:id="28" w:name="_Toc197085836"/>
      <w:r w:rsidRPr="00680195">
        <w:rPr>
          <w:rFonts w:ascii="Times New Roman" w:hAnsi="Times New Roman" w:cs="Times New Roman"/>
          <w:color w:val="auto"/>
          <w:sz w:val="24"/>
          <w:szCs w:val="24"/>
        </w:rPr>
        <w:lastRenderedPageBreak/>
        <w:t>APPLY GENERAL SCIENCE PRINCIPLES</w:t>
      </w:r>
      <w:bookmarkEnd w:id="28"/>
    </w:p>
    <w:p w14:paraId="22FF81B8" w14:textId="77777777" w:rsidR="000F4AA0" w:rsidRPr="000F4AA0" w:rsidRDefault="000F4AA0" w:rsidP="000F4AA0"/>
    <w:p w14:paraId="73EE694C" w14:textId="3DF16996" w:rsidR="001034B9" w:rsidRPr="00680195" w:rsidRDefault="007924B4" w:rsidP="00B302A7">
      <w:pPr>
        <w:spacing w:line="360" w:lineRule="auto"/>
        <w:rPr>
          <w:b/>
          <w:szCs w:val="24"/>
        </w:rPr>
      </w:pPr>
      <w:r w:rsidRPr="001B6284">
        <w:rPr>
          <w:b/>
          <w:szCs w:val="24"/>
        </w:rPr>
        <w:t>UNIT CODE:</w:t>
      </w:r>
      <w:r w:rsidRPr="00680195">
        <w:rPr>
          <w:b/>
          <w:szCs w:val="24"/>
        </w:rPr>
        <w:t xml:space="preserve"> </w:t>
      </w:r>
      <w:r w:rsidR="005E5F88" w:rsidRPr="00891438">
        <w:rPr>
          <w:bCs/>
          <w:szCs w:val="24"/>
        </w:rPr>
        <w:t>05</w:t>
      </w:r>
      <w:r w:rsidR="001E32AD">
        <w:rPr>
          <w:bCs/>
          <w:szCs w:val="24"/>
        </w:rPr>
        <w:t>31</w:t>
      </w:r>
      <w:r w:rsidR="005E5F88" w:rsidRPr="00891438">
        <w:rPr>
          <w:bCs/>
          <w:szCs w:val="24"/>
        </w:rPr>
        <w:t xml:space="preserve"> 441 05A</w:t>
      </w:r>
    </w:p>
    <w:p w14:paraId="1C4A8F68" w14:textId="77777777" w:rsidR="001034B9" w:rsidRPr="00680195" w:rsidRDefault="007924B4" w:rsidP="00B302A7">
      <w:pPr>
        <w:spacing w:line="360" w:lineRule="auto"/>
        <w:rPr>
          <w:b/>
          <w:szCs w:val="24"/>
        </w:rPr>
      </w:pPr>
      <w:r w:rsidRPr="00680195">
        <w:rPr>
          <w:b/>
          <w:szCs w:val="24"/>
        </w:rPr>
        <w:t>UNIT DESCRIPTION:</w:t>
      </w:r>
    </w:p>
    <w:p w14:paraId="736C59ED" w14:textId="77777777" w:rsidR="001034B9" w:rsidRPr="00680195" w:rsidRDefault="007924B4" w:rsidP="00B302A7">
      <w:pPr>
        <w:spacing w:line="360" w:lineRule="auto"/>
        <w:ind w:left="2" w:hanging="2"/>
        <w:jc w:val="both"/>
        <w:rPr>
          <w:szCs w:val="24"/>
        </w:rPr>
      </w:pPr>
      <w:r w:rsidRPr="00680195">
        <w:rPr>
          <w:szCs w:val="24"/>
        </w:rPr>
        <w:t xml:space="preserve">This unit covers the competencies required to apply general science principles. It involves applying animal anatomy and physiology concepts, plant anatomy and physiology concepts, inorganic chemistry concepts, organic chemistry concepts, physical chemistry concepts, </w:t>
      </w:r>
      <w:r w:rsidRPr="00680195">
        <w:rPr>
          <w:bCs/>
          <w:szCs w:val="24"/>
        </w:rPr>
        <w:t xml:space="preserve">mechanics concepts and </w:t>
      </w:r>
      <w:bookmarkStart w:id="29" w:name="_Hlk157080069"/>
      <w:r w:rsidRPr="00680195">
        <w:rPr>
          <w:bCs/>
          <w:szCs w:val="24"/>
        </w:rPr>
        <w:t>thermodynamics concept</w:t>
      </w:r>
      <w:bookmarkEnd w:id="29"/>
      <w:r w:rsidRPr="00680195">
        <w:rPr>
          <w:bCs/>
          <w:szCs w:val="24"/>
        </w:rPr>
        <w:t>s.</w:t>
      </w:r>
    </w:p>
    <w:p w14:paraId="1EC2CE70" w14:textId="77777777" w:rsidR="001034B9" w:rsidRPr="00680195" w:rsidRDefault="007924B4">
      <w:pPr>
        <w:rPr>
          <w:b/>
          <w:szCs w:val="24"/>
        </w:rPr>
      </w:pPr>
      <w:r w:rsidRPr="00680195">
        <w:rPr>
          <w:b/>
          <w:szCs w:val="24"/>
        </w:rPr>
        <w:t>ELEMENTS AND PERFORMANCE CRITERIA</w:t>
      </w:r>
    </w:p>
    <w:tbl>
      <w:tblPr>
        <w:tblStyle w:val="TableGrid"/>
        <w:tblW w:w="9761" w:type="dxa"/>
        <w:tblInd w:w="-185" w:type="dxa"/>
        <w:tblLayout w:type="fixed"/>
        <w:tblLook w:val="04A0" w:firstRow="1" w:lastRow="0" w:firstColumn="1" w:lastColumn="0" w:noHBand="0" w:noVBand="1"/>
      </w:tblPr>
      <w:tblGrid>
        <w:gridCol w:w="3893"/>
        <w:gridCol w:w="5868"/>
      </w:tblGrid>
      <w:tr w:rsidR="001034B9" w:rsidRPr="00680195" w14:paraId="1BE7F8A2" w14:textId="77777777">
        <w:trPr>
          <w:trHeight w:val="20"/>
        </w:trPr>
        <w:tc>
          <w:tcPr>
            <w:tcW w:w="3893" w:type="dxa"/>
          </w:tcPr>
          <w:p w14:paraId="3276638C" w14:textId="77777777" w:rsidR="001034B9" w:rsidRPr="00680195" w:rsidRDefault="007924B4" w:rsidP="00B302A7">
            <w:pPr>
              <w:spacing w:after="0" w:line="360" w:lineRule="auto"/>
              <w:jc w:val="center"/>
              <w:rPr>
                <w:b/>
                <w:szCs w:val="24"/>
              </w:rPr>
            </w:pPr>
            <w:r w:rsidRPr="00680195">
              <w:rPr>
                <w:b/>
                <w:szCs w:val="24"/>
              </w:rPr>
              <w:t>ELEMENTS</w:t>
            </w:r>
          </w:p>
          <w:p w14:paraId="02D5C8EE" w14:textId="77777777" w:rsidR="001034B9" w:rsidRPr="00680195" w:rsidRDefault="007924B4" w:rsidP="00B302A7">
            <w:pPr>
              <w:spacing w:after="0" w:line="360" w:lineRule="auto"/>
              <w:rPr>
                <w:szCs w:val="24"/>
              </w:rPr>
            </w:pPr>
            <w:r w:rsidRPr="00680195">
              <w:rPr>
                <w:szCs w:val="24"/>
              </w:rPr>
              <w:t>These describe the key outcomes which make up workplace functions</w:t>
            </w:r>
          </w:p>
        </w:tc>
        <w:tc>
          <w:tcPr>
            <w:tcW w:w="5868" w:type="dxa"/>
          </w:tcPr>
          <w:p w14:paraId="5E8A087C" w14:textId="77777777" w:rsidR="001034B9" w:rsidRPr="00680195" w:rsidRDefault="007924B4" w:rsidP="00B302A7">
            <w:pPr>
              <w:spacing w:after="0" w:line="360" w:lineRule="auto"/>
              <w:ind w:left="512" w:hanging="270"/>
              <w:jc w:val="center"/>
              <w:rPr>
                <w:b/>
                <w:szCs w:val="24"/>
              </w:rPr>
            </w:pPr>
            <w:r w:rsidRPr="00680195">
              <w:rPr>
                <w:b/>
                <w:szCs w:val="24"/>
              </w:rPr>
              <w:t>PERFORMANCE CRITERIA</w:t>
            </w:r>
          </w:p>
          <w:p w14:paraId="70745576" w14:textId="6431FDE3" w:rsidR="001034B9" w:rsidRPr="00680195" w:rsidRDefault="007924B4" w:rsidP="00B302A7">
            <w:pPr>
              <w:spacing w:after="0" w:line="360" w:lineRule="auto"/>
              <w:ind w:left="512" w:hanging="270"/>
              <w:rPr>
                <w:szCs w:val="24"/>
              </w:rPr>
            </w:pPr>
            <w:r w:rsidRPr="00680195">
              <w:rPr>
                <w:szCs w:val="24"/>
              </w:rPr>
              <w:t>These are assessable statements which specify the</w:t>
            </w:r>
            <w:r w:rsidR="00B302A7">
              <w:rPr>
                <w:szCs w:val="24"/>
              </w:rPr>
              <w:t xml:space="preserve"> </w:t>
            </w:r>
            <w:r w:rsidRPr="00680195">
              <w:rPr>
                <w:szCs w:val="24"/>
              </w:rPr>
              <w:t>required level of performance for each of the elements</w:t>
            </w:r>
          </w:p>
          <w:p w14:paraId="39FF8D99" w14:textId="77777777" w:rsidR="001034B9" w:rsidRPr="00680195" w:rsidRDefault="007924B4" w:rsidP="00B302A7">
            <w:pPr>
              <w:spacing w:after="0" w:line="360" w:lineRule="auto"/>
              <w:ind w:left="512" w:hanging="270"/>
              <w:rPr>
                <w:b/>
                <w:szCs w:val="24"/>
              </w:rPr>
            </w:pPr>
            <w:r w:rsidRPr="00680195">
              <w:rPr>
                <w:b/>
                <w:szCs w:val="24"/>
              </w:rPr>
              <w:t>Bold and italicized terms are elaborated in the range</w:t>
            </w:r>
          </w:p>
        </w:tc>
      </w:tr>
      <w:tr w:rsidR="001034B9" w:rsidRPr="00680195" w14:paraId="3FC10A01" w14:textId="77777777" w:rsidTr="005B7FEB">
        <w:trPr>
          <w:trHeight w:val="2825"/>
        </w:trPr>
        <w:tc>
          <w:tcPr>
            <w:tcW w:w="3893" w:type="dxa"/>
          </w:tcPr>
          <w:p w14:paraId="2D3A0E5C" w14:textId="36A4550A" w:rsidR="001034B9" w:rsidRPr="00CA0533" w:rsidRDefault="00CA0533" w:rsidP="00CA0533">
            <w:pPr>
              <w:pStyle w:val="Default"/>
              <w:rPr>
                <w:rFonts w:ascii="Times New Roman" w:eastAsia="Times New Roman" w:hAnsi="Times New Roman" w:cs="Times New Roman"/>
                <w:b/>
              </w:rPr>
            </w:pPr>
            <w:r>
              <w:rPr>
                <w:rFonts w:ascii="Times New Roman" w:hAnsi="Times New Roman" w:cs="Times New Roman"/>
              </w:rPr>
              <w:t xml:space="preserve">1. </w:t>
            </w:r>
            <w:bookmarkStart w:id="30" w:name="_Toc25699"/>
            <w:bookmarkStart w:id="31" w:name="_Toc662"/>
            <w:r w:rsidR="007924B4" w:rsidRPr="00CA0533">
              <w:rPr>
                <w:rFonts w:ascii="Times New Roman" w:hAnsi="Times New Roman" w:cs="Times New Roman"/>
              </w:rPr>
              <w:t>Apply animal anatomy and physiology concepts</w:t>
            </w:r>
            <w:bookmarkEnd w:id="30"/>
            <w:bookmarkEnd w:id="31"/>
          </w:p>
        </w:tc>
        <w:tc>
          <w:tcPr>
            <w:tcW w:w="5868" w:type="dxa"/>
          </w:tcPr>
          <w:p w14:paraId="2745990B" w14:textId="77777777" w:rsidR="001034B9" w:rsidRPr="00320A00" w:rsidRDefault="007924B4" w:rsidP="00320A00">
            <w:pPr>
              <w:pStyle w:val="Default"/>
              <w:numPr>
                <w:ilvl w:val="0"/>
                <w:numId w:val="194"/>
              </w:numPr>
              <w:spacing w:line="360" w:lineRule="auto"/>
              <w:rPr>
                <w:rFonts w:ascii="Times New Roman" w:hAnsi="Times New Roman" w:cs="Times New Roman"/>
              </w:rPr>
            </w:pPr>
            <w:bookmarkStart w:id="32" w:name="_Toc18485"/>
            <w:bookmarkStart w:id="33" w:name="_Toc31790"/>
            <w:r w:rsidRPr="00320A00">
              <w:rPr>
                <w:rFonts w:ascii="Times New Roman" w:hAnsi="Times New Roman" w:cs="Times New Roman"/>
                <w:b/>
                <w:i/>
              </w:rPr>
              <w:t>Animal nutrition</w:t>
            </w:r>
            <w:r w:rsidRPr="00320A00">
              <w:rPr>
                <w:rFonts w:ascii="Times New Roman" w:hAnsi="Times New Roman" w:cs="Times New Roman"/>
              </w:rPr>
              <w:t xml:space="preserve"> concept is applied as per work requirement</w:t>
            </w:r>
            <w:bookmarkEnd w:id="32"/>
            <w:bookmarkEnd w:id="33"/>
          </w:p>
          <w:p w14:paraId="340D089F" w14:textId="030CE895" w:rsidR="001034B9" w:rsidRPr="00320A00" w:rsidRDefault="007924B4" w:rsidP="00320A00">
            <w:pPr>
              <w:pStyle w:val="Default"/>
              <w:numPr>
                <w:ilvl w:val="0"/>
                <w:numId w:val="194"/>
              </w:numPr>
              <w:spacing w:line="360" w:lineRule="auto"/>
              <w:rPr>
                <w:rFonts w:ascii="Times New Roman" w:hAnsi="Times New Roman" w:cs="Times New Roman"/>
              </w:rPr>
            </w:pPr>
            <w:bookmarkStart w:id="34" w:name="_Toc24060"/>
            <w:bookmarkStart w:id="35" w:name="_Toc22114"/>
            <w:r w:rsidRPr="00320A00">
              <w:rPr>
                <w:rFonts w:ascii="Times New Roman" w:hAnsi="Times New Roman" w:cs="Times New Roman"/>
              </w:rPr>
              <w:t xml:space="preserve">Animal transport system is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34"/>
            <w:bookmarkEnd w:id="35"/>
          </w:p>
          <w:p w14:paraId="73109C7E" w14:textId="2D3DCB66" w:rsidR="001034B9" w:rsidRPr="00320A00" w:rsidRDefault="007924B4" w:rsidP="00320A00">
            <w:pPr>
              <w:pStyle w:val="Default"/>
              <w:numPr>
                <w:ilvl w:val="0"/>
                <w:numId w:val="194"/>
              </w:numPr>
              <w:spacing w:line="360" w:lineRule="auto"/>
              <w:rPr>
                <w:rFonts w:ascii="Times New Roman" w:hAnsi="Times New Roman" w:cs="Times New Roman"/>
              </w:rPr>
            </w:pPr>
            <w:bookmarkStart w:id="36" w:name="_Toc9313"/>
            <w:bookmarkStart w:id="37" w:name="_Toc15937"/>
            <w:r w:rsidRPr="00320A00">
              <w:rPr>
                <w:rFonts w:ascii="Times New Roman" w:hAnsi="Times New Roman" w:cs="Times New Roman"/>
              </w:rPr>
              <w:t xml:space="preserve">Animal reproductive system is </w:t>
            </w:r>
            <w:r w:rsidR="004873D8" w:rsidRPr="00320A00">
              <w:rPr>
                <w:rFonts w:ascii="Times New Roman" w:hAnsi="Times New Roman" w:cs="Times New Roman"/>
              </w:rPr>
              <w:t>analyzed</w:t>
            </w:r>
            <w:r w:rsidRPr="00320A00">
              <w:rPr>
                <w:rFonts w:ascii="Times New Roman" w:hAnsi="Times New Roman" w:cs="Times New Roman"/>
              </w:rPr>
              <w:t xml:space="preserve"> as per work requirement</w:t>
            </w:r>
            <w:bookmarkEnd w:id="36"/>
            <w:bookmarkEnd w:id="37"/>
          </w:p>
          <w:p w14:paraId="5F507AB8" w14:textId="3A444676" w:rsidR="001034B9" w:rsidRPr="00320A00" w:rsidRDefault="007924B4" w:rsidP="00320A00">
            <w:pPr>
              <w:pStyle w:val="Default"/>
              <w:numPr>
                <w:ilvl w:val="0"/>
                <w:numId w:val="194"/>
              </w:numPr>
              <w:spacing w:line="360" w:lineRule="auto"/>
              <w:rPr>
                <w:rFonts w:ascii="Times New Roman" w:hAnsi="Times New Roman" w:cs="Times New Roman"/>
              </w:rPr>
            </w:pPr>
            <w:bookmarkStart w:id="38" w:name="_Toc6063"/>
            <w:bookmarkStart w:id="39" w:name="_Toc225"/>
            <w:r w:rsidRPr="00320A00">
              <w:rPr>
                <w:rFonts w:ascii="Times New Roman" w:hAnsi="Times New Roman" w:cs="Times New Roman"/>
                <w:bCs/>
                <w:iCs/>
              </w:rPr>
              <w:t>Animal excretory system</w:t>
            </w:r>
            <w:r w:rsidRPr="00320A00">
              <w:rPr>
                <w:rFonts w:ascii="Times New Roman" w:hAnsi="Times New Roman" w:cs="Times New Roman"/>
                <w:b/>
                <w:i/>
              </w:rPr>
              <w:t xml:space="preserve"> </w:t>
            </w:r>
            <w:r w:rsidRPr="00320A00">
              <w:rPr>
                <w:rFonts w:ascii="Times New Roman" w:hAnsi="Times New Roman" w:cs="Times New Roman"/>
                <w:bCs/>
                <w:iCs/>
              </w:rPr>
              <w:t>is</w:t>
            </w:r>
            <w:r w:rsidRPr="00320A00">
              <w:rPr>
                <w:rFonts w:ascii="Times New Roman" w:hAnsi="Times New Roman" w:cs="Times New Roman"/>
              </w:rPr>
              <w:t xml:space="preserve">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38"/>
            <w:bookmarkEnd w:id="39"/>
          </w:p>
          <w:p w14:paraId="2D80C2E1" w14:textId="5BA792BB" w:rsidR="001034B9" w:rsidRPr="00320A00" w:rsidRDefault="007924B4" w:rsidP="00320A00">
            <w:pPr>
              <w:pStyle w:val="Default"/>
              <w:numPr>
                <w:ilvl w:val="0"/>
                <w:numId w:val="194"/>
              </w:numPr>
              <w:spacing w:line="360" w:lineRule="auto"/>
              <w:rPr>
                <w:rFonts w:ascii="Times New Roman" w:hAnsi="Times New Roman" w:cs="Times New Roman"/>
              </w:rPr>
            </w:pPr>
            <w:bookmarkStart w:id="40" w:name="_Toc4415"/>
            <w:bookmarkStart w:id="41" w:name="_Toc28986"/>
            <w:r w:rsidRPr="00320A00">
              <w:rPr>
                <w:rFonts w:ascii="Times New Roman" w:hAnsi="Times New Roman" w:cs="Times New Roman"/>
                <w:bCs/>
                <w:iCs/>
              </w:rPr>
              <w:t>Animal gaseous exchange system</w:t>
            </w:r>
            <w:r w:rsidRPr="00320A00">
              <w:rPr>
                <w:rFonts w:ascii="Times New Roman" w:hAnsi="Times New Roman" w:cs="Times New Roman"/>
                <w:b/>
                <w:i/>
              </w:rPr>
              <w:t xml:space="preserve"> </w:t>
            </w:r>
            <w:r w:rsidRPr="00320A00">
              <w:rPr>
                <w:rFonts w:ascii="Times New Roman" w:hAnsi="Times New Roman" w:cs="Times New Roman"/>
                <w:bCs/>
                <w:iCs/>
              </w:rPr>
              <w:t>is</w:t>
            </w:r>
            <w:r w:rsidRPr="00320A00">
              <w:rPr>
                <w:rFonts w:ascii="Times New Roman" w:hAnsi="Times New Roman" w:cs="Times New Roman"/>
              </w:rPr>
              <w:t xml:space="preserve">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40"/>
            <w:bookmarkEnd w:id="41"/>
          </w:p>
        </w:tc>
      </w:tr>
      <w:tr w:rsidR="001034B9" w:rsidRPr="00680195" w14:paraId="7D0F9D28" w14:textId="77777777">
        <w:trPr>
          <w:trHeight w:val="440"/>
        </w:trPr>
        <w:tc>
          <w:tcPr>
            <w:tcW w:w="3893" w:type="dxa"/>
          </w:tcPr>
          <w:p w14:paraId="6BA9A127" w14:textId="6EBF9058" w:rsidR="001034B9" w:rsidRPr="00CA0533" w:rsidRDefault="007924B4" w:rsidP="00320A00">
            <w:pPr>
              <w:pStyle w:val="Default"/>
              <w:numPr>
                <w:ilvl w:val="0"/>
                <w:numId w:val="105"/>
              </w:numPr>
              <w:rPr>
                <w:rFonts w:ascii="Times New Roman" w:eastAsia="Times New Roman" w:hAnsi="Times New Roman" w:cs="Times New Roman"/>
              </w:rPr>
            </w:pPr>
            <w:r w:rsidRPr="00CA0533">
              <w:rPr>
                <w:rFonts w:ascii="Times New Roman" w:hAnsi="Times New Roman" w:cs="Times New Roman"/>
              </w:rPr>
              <w:t>Apply plant anatomy and physiology concepts</w:t>
            </w:r>
          </w:p>
        </w:tc>
        <w:tc>
          <w:tcPr>
            <w:tcW w:w="5868" w:type="dxa"/>
          </w:tcPr>
          <w:p w14:paraId="6598385F" w14:textId="19AF1AE3" w:rsidR="001034B9" w:rsidRPr="00320A00" w:rsidRDefault="007924B4" w:rsidP="00320A00">
            <w:pPr>
              <w:pStyle w:val="Default"/>
              <w:numPr>
                <w:ilvl w:val="0"/>
                <w:numId w:val="195"/>
              </w:numPr>
              <w:spacing w:line="360" w:lineRule="auto"/>
              <w:rPr>
                <w:rFonts w:ascii="Times New Roman" w:hAnsi="Times New Roman" w:cs="Times New Roman"/>
              </w:rPr>
            </w:pPr>
            <w:bookmarkStart w:id="42" w:name="_Toc30035"/>
            <w:bookmarkStart w:id="43" w:name="_Toc17074"/>
            <w:r w:rsidRPr="00320A00">
              <w:rPr>
                <w:rFonts w:ascii="Times New Roman" w:hAnsi="Times New Roman" w:cs="Times New Roman"/>
              </w:rPr>
              <w:t>Plant nutrition concept is applied as per work requirement</w:t>
            </w:r>
            <w:bookmarkEnd w:id="42"/>
            <w:bookmarkEnd w:id="43"/>
          </w:p>
          <w:p w14:paraId="1BB7813C"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4" w:name="_Toc13625"/>
            <w:bookmarkStart w:id="45" w:name="_Toc17709"/>
            <w:r w:rsidRPr="00320A00">
              <w:rPr>
                <w:rFonts w:ascii="Times New Roman" w:hAnsi="Times New Roman" w:cs="Times New Roman"/>
              </w:rPr>
              <w:t>Plant transport concept is applied as per work requirement</w:t>
            </w:r>
            <w:bookmarkEnd w:id="44"/>
            <w:bookmarkEnd w:id="45"/>
          </w:p>
          <w:p w14:paraId="69E5A3C6"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6" w:name="_Toc21971"/>
            <w:bookmarkStart w:id="47" w:name="_Toc32200"/>
            <w:r w:rsidRPr="00320A00">
              <w:rPr>
                <w:rFonts w:ascii="Times New Roman" w:hAnsi="Times New Roman" w:cs="Times New Roman"/>
                <w:b/>
                <w:i/>
              </w:rPr>
              <w:lastRenderedPageBreak/>
              <w:t>Plant reproduction</w:t>
            </w:r>
            <w:r w:rsidRPr="00320A00">
              <w:rPr>
                <w:rFonts w:ascii="Times New Roman" w:hAnsi="Times New Roman" w:cs="Times New Roman"/>
              </w:rPr>
              <w:t xml:space="preserve"> concept is applied as per work requirement</w:t>
            </w:r>
            <w:bookmarkEnd w:id="46"/>
            <w:bookmarkEnd w:id="47"/>
          </w:p>
          <w:p w14:paraId="29C8DFFD"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8" w:name="_Toc9489"/>
            <w:bookmarkStart w:id="49" w:name="_Toc26050"/>
            <w:r w:rsidRPr="00320A00">
              <w:rPr>
                <w:rFonts w:ascii="Times New Roman" w:hAnsi="Times New Roman" w:cs="Times New Roman"/>
              </w:rPr>
              <w:t>Plant excretion concept is applied as per work requirement</w:t>
            </w:r>
            <w:bookmarkEnd w:id="48"/>
            <w:bookmarkEnd w:id="49"/>
          </w:p>
          <w:p w14:paraId="1A45A675"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50" w:name="_Toc28258"/>
            <w:bookmarkStart w:id="51" w:name="_Toc17054"/>
            <w:r w:rsidRPr="00320A00">
              <w:rPr>
                <w:rFonts w:ascii="Times New Roman" w:hAnsi="Times New Roman" w:cs="Times New Roman"/>
              </w:rPr>
              <w:t>Plant gaseous exchange structure is analysed as per biology laboratory manual</w:t>
            </w:r>
            <w:bookmarkEnd w:id="50"/>
            <w:bookmarkEnd w:id="51"/>
          </w:p>
        </w:tc>
      </w:tr>
      <w:tr w:rsidR="001034B9" w:rsidRPr="00680195" w14:paraId="7E888ED4" w14:textId="77777777">
        <w:trPr>
          <w:trHeight w:val="440"/>
        </w:trPr>
        <w:tc>
          <w:tcPr>
            <w:tcW w:w="3893" w:type="dxa"/>
          </w:tcPr>
          <w:p w14:paraId="5B0D12BF" w14:textId="0BE43A65" w:rsidR="001034B9" w:rsidRPr="00320A00" w:rsidRDefault="007924B4" w:rsidP="00320A00">
            <w:pPr>
              <w:pStyle w:val="Default"/>
              <w:numPr>
                <w:ilvl w:val="0"/>
                <w:numId w:val="105"/>
              </w:numPr>
              <w:rPr>
                <w:rFonts w:ascii="Times New Roman" w:eastAsia="Times New Roman" w:hAnsi="Times New Roman" w:cs="Times New Roman"/>
              </w:rPr>
            </w:pPr>
            <w:r w:rsidRPr="00320A00">
              <w:rPr>
                <w:rFonts w:ascii="Times New Roman" w:hAnsi="Times New Roman" w:cs="Times New Roman"/>
              </w:rPr>
              <w:lastRenderedPageBreak/>
              <w:t xml:space="preserve">Apply inorganic chemistry concepts </w:t>
            </w:r>
          </w:p>
        </w:tc>
        <w:tc>
          <w:tcPr>
            <w:tcW w:w="5868" w:type="dxa"/>
          </w:tcPr>
          <w:p w14:paraId="1F95161C"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b/>
                <w:bCs/>
                <w:i/>
                <w:iCs/>
              </w:rPr>
              <w:t>Elements classification</w:t>
            </w:r>
            <w:r w:rsidRPr="00320A00">
              <w:rPr>
                <w:rFonts w:ascii="Times New Roman" w:hAnsi="Times New Roman" w:cs="Times New Roman"/>
              </w:rPr>
              <w:t xml:space="preserve"> knowledge is applied as per the periodic table</w:t>
            </w:r>
          </w:p>
          <w:p w14:paraId="357DF927"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b/>
                <w:bCs/>
                <w:i/>
                <w:iCs/>
              </w:rPr>
              <w:t>Chemical bonds</w:t>
            </w:r>
            <w:r w:rsidRPr="00320A00">
              <w:rPr>
                <w:rFonts w:ascii="Times New Roman" w:hAnsi="Times New Roman" w:cs="Times New Roman"/>
              </w:rPr>
              <w:t xml:space="preserve"> are modeled according to Valence Shell Electron Pair Repulsion (VSEPR) theory </w:t>
            </w:r>
          </w:p>
          <w:p w14:paraId="3CCC23DC"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rPr>
              <w:t>Inorganic salt is prepared as per chemical solubility rules</w:t>
            </w:r>
          </w:p>
        </w:tc>
      </w:tr>
      <w:tr w:rsidR="001034B9" w:rsidRPr="00680195" w14:paraId="29634128" w14:textId="77777777">
        <w:trPr>
          <w:trHeight w:val="440"/>
        </w:trPr>
        <w:tc>
          <w:tcPr>
            <w:tcW w:w="3893" w:type="dxa"/>
          </w:tcPr>
          <w:p w14:paraId="57DC4809" w14:textId="37C2375C"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t xml:space="preserve">Apply organic chemistry concepts </w:t>
            </w:r>
          </w:p>
        </w:tc>
        <w:tc>
          <w:tcPr>
            <w:tcW w:w="5868" w:type="dxa"/>
          </w:tcPr>
          <w:p w14:paraId="38C46633" w14:textId="77777777" w:rsidR="001034B9" w:rsidRPr="00320A00" w:rsidRDefault="007924B4" w:rsidP="00320A00">
            <w:pPr>
              <w:pStyle w:val="Default"/>
              <w:numPr>
                <w:ilvl w:val="0"/>
                <w:numId w:val="193"/>
              </w:numPr>
              <w:spacing w:line="360" w:lineRule="auto"/>
              <w:rPr>
                <w:rFonts w:ascii="Times New Roman" w:eastAsia="Times New Roman" w:hAnsi="Times New Roman" w:cs="Times New Roman"/>
              </w:rPr>
            </w:pPr>
            <w:bookmarkStart w:id="52" w:name="_Toc20163"/>
            <w:bookmarkStart w:id="53" w:name="_Toc20255"/>
            <w:r w:rsidRPr="00320A00">
              <w:rPr>
                <w:rFonts w:ascii="Times New Roman" w:hAnsi="Times New Roman" w:cs="Times New Roman"/>
                <w:b/>
                <w:bCs/>
                <w:i/>
                <w:iCs/>
              </w:rPr>
              <w:t>Organic compound classification</w:t>
            </w:r>
            <w:r w:rsidRPr="00320A00">
              <w:rPr>
                <w:rFonts w:ascii="Times New Roman" w:hAnsi="Times New Roman" w:cs="Times New Roman"/>
              </w:rPr>
              <w:t xml:space="preserve"> knowledge is applied as per International Union of Pure and Applied Chemistry (IUPAC) rules</w:t>
            </w:r>
            <w:bookmarkEnd w:id="52"/>
            <w:bookmarkEnd w:id="53"/>
          </w:p>
          <w:p w14:paraId="61917FB4" w14:textId="77777777" w:rsidR="001034B9" w:rsidRPr="00320A00" w:rsidRDefault="007924B4" w:rsidP="00320A00">
            <w:pPr>
              <w:pStyle w:val="Default"/>
              <w:numPr>
                <w:ilvl w:val="0"/>
                <w:numId w:val="193"/>
              </w:numPr>
              <w:spacing w:line="360" w:lineRule="auto"/>
              <w:rPr>
                <w:rFonts w:ascii="Times New Roman" w:eastAsia="Times New Roman" w:hAnsi="Times New Roman" w:cs="Times New Roman"/>
              </w:rPr>
            </w:pPr>
            <w:bookmarkStart w:id="54" w:name="_Toc5207"/>
            <w:bookmarkStart w:id="55" w:name="_Toc23571"/>
            <w:r w:rsidRPr="00320A00">
              <w:rPr>
                <w:rFonts w:ascii="Times New Roman" w:hAnsi="Times New Roman" w:cs="Times New Roman"/>
              </w:rPr>
              <w:t>Organic compound is modeled as per chemistry laboratory manual</w:t>
            </w:r>
            <w:bookmarkEnd w:id="54"/>
            <w:bookmarkEnd w:id="55"/>
            <w:r w:rsidRPr="00320A00">
              <w:rPr>
                <w:rFonts w:ascii="Times New Roman" w:hAnsi="Times New Roman" w:cs="Times New Roman"/>
              </w:rPr>
              <w:t xml:space="preserve">  </w:t>
            </w:r>
          </w:p>
          <w:p w14:paraId="25DCF9AE" w14:textId="77777777" w:rsidR="001034B9" w:rsidRPr="00680195" w:rsidRDefault="007924B4" w:rsidP="00320A00">
            <w:pPr>
              <w:pStyle w:val="Default"/>
              <w:numPr>
                <w:ilvl w:val="0"/>
                <w:numId w:val="193"/>
              </w:numPr>
              <w:spacing w:line="360" w:lineRule="auto"/>
              <w:rPr>
                <w:rFonts w:eastAsia="Times New Roman"/>
              </w:rPr>
            </w:pPr>
            <w:bookmarkStart w:id="56" w:name="_Toc31848"/>
            <w:bookmarkStart w:id="57" w:name="_Toc2755"/>
            <w:r w:rsidRPr="00320A00">
              <w:rPr>
                <w:rFonts w:ascii="Times New Roman" w:hAnsi="Times New Roman" w:cs="Times New Roman"/>
                <w:b/>
                <w:bCs/>
                <w:i/>
                <w:iCs/>
              </w:rPr>
              <w:t>Organic reaction</w:t>
            </w:r>
            <w:r w:rsidRPr="00320A00">
              <w:rPr>
                <w:rFonts w:ascii="Times New Roman" w:hAnsi="Times New Roman" w:cs="Times New Roman"/>
              </w:rPr>
              <w:t xml:space="preserve"> concept is applied as per work requirement</w:t>
            </w:r>
            <w:bookmarkEnd w:id="56"/>
            <w:bookmarkEnd w:id="57"/>
          </w:p>
        </w:tc>
      </w:tr>
      <w:tr w:rsidR="001034B9" w:rsidRPr="00680195" w14:paraId="74D8A21D" w14:textId="77777777">
        <w:trPr>
          <w:trHeight w:val="440"/>
        </w:trPr>
        <w:tc>
          <w:tcPr>
            <w:tcW w:w="3893" w:type="dxa"/>
          </w:tcPr>
          <w:p w14:paraId="5FC7772B" w14:textId="14038FF9"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t xml:space="preserve">Apply physical chemistry concepts </w:t>
            </w:r>
          </w:p>
        </w:tc>
        <w:tc>
          <w:tcPr>
            <w:tcW w:w="5868" w:type="dxa"/>
          </w:tcPr>
          <w:p w14:paraId="02338C15"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i/>
              </w:rPr>
              <w:t>Acids</w:t>
            </w:r>
            <w:r w:rsidRPr="00320A00">
              <w:rPr>
                <w:rFonts w:ascii="Times New Roman" w:hAnsi="Times New Roman" w:cs="Times New Roman"/>
              </w:rPr>
              <w:t xml:space="preserve"> and </w:t>
            </w:r>
            <w:r w:rsidRPr="00320A00">
              <w:rPr>
                <w:rFonts w:ascii="Times New Roman" w:hAnsi="Times New Roman" w:cs="Times New Roman"/>
                <w:b/>
                <w:bCs/>
                <w:i/>
                <w:iCs/>
              </w:rPr>
              <w:t>bases</w:t>
            </w:r>
            <w:r w:rsidRPr="00320A00">
              <w:rPr>
                <w:rFonts w:ascii="Times New Roman" w:hAnsi="Times New Roman" w:cs="Times New Roman"/>
              </w:rPr>
              <w:t xml:space="preserve"> are identified as per work requirement </w:t>
            </w:r>
          </w:p>
          <w:p w14:paraId="0E91C4D8"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bCs/>
                <w:i/>
                <w:iCs/>
              </w:rPr>
              <w:t xml:space="preserve">Gas law concept </w:t>
            </w:r>
            <w:r w:rsidRPr="00320A00">
              <w:rPr>
                <w:rFonts w:ascii="Times New Roman" w:hAnsi="Times New Roman" w:cs="Times New Roman"/>
                <w:bCs/>
                <w:iCs/>
              </w:rPr>
              <w:t>is applied</w:t>
            </w:r>
            <w:r w:rsidRPr="00320A00">
              <w:rPr>
                <w:rFonts w:ascii="Times New Roman" w:hAnsi="Times New Roman" w:cs="Times New Roman"/>
              </w:rPr>
              <w:t xml:space="preserve"> as per work requirement</w:t>
            </w:r>
          </w:p>
          <w:p w14:paraId="09394354"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bCs/>
                <w:i/>
                <w:iCs/>
              </w:rPr>
              <w:t>Electrochemistry concept</w:t>
            </w:r>
            <w:r w:rsidRPr="00320A00">
              <w:rPr>
                <w:rFonts w:ascii="Times New Roman" w:hAnsi="Times New Roman" w:cs="Times New Roman"/>
              </w:rPr>
              <w:t xml:space="preserve"> is applied as per work requirement</w:t>
            </w:r>
          </w:p>
        </w:tc>
      </w:tr>
      <w:tr w:rsidR="001034B9" w:rsidRPr="00680195" w14:paraId="4C11C3F4" w14:textId="77777777">
        <w:trPr>
          <w:trHeight w:val="440"/>
        </w:trPr>
        <w:tc>
          <w:tcPr>
            <w:tcW w:w="3893" w:type="dxa"/>
          </w:tcPr>
          <w:p w14:paraId="35D02002" w14:textId="5CC6ED2A" w:rsidR="001034B9" w:rsidRPr="00320A00" w:rsidRDefault="007924B4" w:rsidP="00320A00">
            <w:pPr>
              <w:pStyle w:val="Default"/>
              <w:numPr>
                <w:ilvl w:val="0"/>
                <w:numId w:val="105"/>
              </w:numPr>
              <w:rPr>
                <w:rFonts w:ascii="Times New Roman" w:hAnsi="Times New Roman" w:cs="Times New Roman"/>
                <w:lang w:val="zh-CN"/>
              </w:rPr>
            </w:pPr>
            <w:r w:rsidRPr="00320A00">
              <w:rPr>
                <w:rFonts w:ascii="Times New Roman" w:hAnsi="Times New Roman" w:cs="Times New Roman"/>
              </w:rPr>
              <w:t>Apply mechanics concept</w:t>
            </w:r>
          </w:p>
        </w:tc>
        <w:tc>
          <w:tcPr>
            <w:tcW w:w="5868" w:type="dxa"/>
          </w:tcPr>
          <w:p w14:paraId="0C68AEBE" w14:textId="2500612C" w:rsidR="001034B9" w:rsidRPr="00320A00" w:rsidRDefault="007924B4" w:rsidP="00320A00">
            <w:pPr>
              <w:pStyle w:val="Default"/>
              <w:numPr>
                <w:ilvl w:val="0"/>
                <w:numId w:val="190"/>
              </w:numPr>
              <w:spacing w:line="360" w:lineRule="auto"/>
              <w:rPr>
                <w:rFonts w:ascii="Times New Roman" w:hAnsi="Times New Roman" w:cs="Times New Roman"/>
                <w:lang w:val="zh-CN"/>
              </w:rPr>
            </w:pPr>
            <w:r w:rsidRPr="00320A00">
              <w:rPr>
                <w:rFonts w:ascii="Times New Roman" w:hAnsi="Times New Roman" w:cs="Times New Roman"/>
                <w:b/>
                <w:i/>
              </w:rPr>
              <w:t>Mechanics force</w:t>
            </w:r>
            <w:r w:rsidRPr="00320A00">
              <w:rPr>
                <w:rFonts w:ascii="Times New Roman" w:hAnsi="Times New Roman" w:cs="Times New Roman"/>
              </w:rPr>
              <w:t xml:space="preserve"> concept is applied as per work requirement</w:t>
            </w:r>
          </w:p>
          <w:p w14:paraId="2704637A" w14:textId="1EFAD7F4" w:rsidR="001034B9" w:rsidRPr="00320A00" w:rsidRDefault="007924B4" w:rsidP="00320A00">
            <w:pPr>
              <w:pStyle w:val="Default"/>
              <w:numPr>
                <w:ilvl w:val="0"/>
                <w:numId w:val="190"/>
              </w:numPr>
              <w:spacing w:line="360" w:lineRule="auto"/>
              <w:rPr>
                <w:rFonts w:ascii="Times New Roman" w:hAnsi="Times New Roman" w:cs="Times New Roman"/>
                <w:lang w:val="zh-CN"/>
              </w:rPr>
            </w:pPr>
            <w:r w:rsidRPr="00320A00">
              <w:rPr>
                <w:rFonts w:ascii="Times New Roman" w:hAnsi="Times New Roman" w:cs="Times New Roman"/>
              </w:rPr>
              <w:t>Circular motion concept is applied as per work requirement</w:t>
            </w:r>
          </w:p>
          <w:p w14:paraId="6E68F87D" w14:textId="77777777" w:rsidR="001034B9" w:rsidRPr="00680195" w:rsidRDefault="007924B4" w:rsidP="00320A00">
            <w:pPr>
              <w:pStyle w:val="Default"/>
              <w:numPr>
                <w:ilvl w:val="0"/>
                <w:numId w:val="190"/>
              </w:numPr>
              <w:spacing w:line="360" w:lineRule="auto"/>
              <w:rPr>
                <w:lang w:val="zh-CN"/>
              </w:rPr>
            </w:pPr>
            <w:r w:rsidRPr="00320A00">
              <w:rPr>
                <w:rFonts w:ascii="Times New Roman" w:hAnsi="Times New Roman" w:cs="Times New Roman"/>
                <w:b/>
                <w:i/>
              </w:rPr>
              <w:t>Newton’s Law of Motion</w:t>
            </w:r>
            <w:r w:rsidRPr="00320A00">
              <w:rPr>
                <w:rFonts w:ascii="Times New Roman" w:hAnsi="Times New Roman" w:cs="Times New Roman"/>
              </w:rPr>
              <w:t xml:space="preserve"> is applied as per work requirement</w:t>
            </w:r>
          </w:p>
        </w:tc>
      </w:tr>
      <w:tr w:rsidR="001034B9" w:rsidRPr="00680195" w14:paraId="04BF38A6" w14:textId="77777777">
        <w:trPr>
          <w:trHeight w:val="440"/>
        </w:trPr>
        <w:tc>
          <w:tcPr>
            <w:tcW w:w="3893" w:type="dxa"/>
          </w:tcPr>
          <w:p w14:paraId="60973AE2" w14:textId="17DE927F"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lastRenderedPageBreak/>
              <w:t>Apply thermodynamics concepts.</w:t>
            </w:r>
          </w:p>
        </w:tc>
        <w:tc>
          <w:tcPr>
            <w:tcW w:w="5868" w:type="dxa"/>
          </w:tcPr>
          <w:p w14:paraId="24BAE8BD" w14:textId="77777777" w:rsidR="001034B9" w:rsidRPr="00320A00" w:rsidRDefault="007924B4" w:rsidP="00320A00">
            <w:pPr>
              <w:pStyle w:val="Default"/>
              <w:numPr>
                <w:ilvl w:val="0"/>
                <w:numId w:val="191"/>
              </w:numPr>
              <w:spacing w:line="360" w:lineRule="auto"/>
              <w:rPr>
                <w:rFonts w:ascii="Times New Roman" w:hAnsi="Times New Roman" w:cs="Times New Roman"/>
              </w:rPr>
            </w:pPr>
            <w:r w:rsidRPr="00320A00">
              <w:rPr>
                <w:rFonts w:ascii="Times New Roman" w:hAnsi="Times New Roman" w:cs="Times New Roman"/>
                <w:b/>
                <w:bCs/>
                <w:i/>
                <w:iCs/>
              </w:rPr>
              <w:t>Heat transfer</w:t>
            </w:r>
            <w:r w:rsidRPr="00320A00">
              <w:rPr>
                <w:rFonts w:ascii="Times New Roman" w:hAnsi="Times New Roman" w:cs="Times New Roman"/>
              </w:rPr>
              <w:t xml:space="preserve"> knowledge is applied as per work requirement</w:t>
            </w:r>
          </w:p>
          <w:p w14:paraId="317F5F12" w14:textId="77777777" w:rsidR="001034B9" w:rsidRPr="00320A00" w:rsidRDefault="007924B4" w:rsidP="00320A00">
            <w:pPr>
              <w:pStyle w:val="Default"/>
              <w:numPr>
                <w:ilvl w:val="0"/>
                <w:numId w:val="191"/>
              </w:numPr>
              <w:spacing w:line="360" w:lineRule="auto"/>
              <w:rPr>
                <w:rFonts w:ascii="Times New Roman" w:hAnsi="Times New Roman" w:cs="Times New Roman"/>
              </w:rPr>
            </w:pPr>
            <w:r w:rsidRPr="00320A00">
              <w:rPr>
                <w:rFonts w:ascii="Times New Roman" w:hAnsi="Times New Roman" w:cs="Times New Roman"/>
                <w:b/>
                <w:i/>
              </w:rPr>
              <w:t>Thermodynamics law</w:t>
            </w:r>
            <w:r w:rsidRPr="00320A00">
              <w:rPr>
                <w:rFonts w:ascii="Times New Roman" w:hAnsi="Times New Roman" w:cs="Times New Roman"/>
              </w:rPr>
              <w:t xml:space="preserve"> concept is applied as per work requirement</w:t>
            </w:r>
          </w:p>
          <w:p w14:paraId="7E6F0928" w14:textId="77777777" w:rsidR="001034B9" w:rsidRPr="00680195" w:rsidRDefault="007924B4" w:rsidP="00320A00">
            <w:pPr>
              <w:pStyle w:val="Default"/>
              <w:numPr>
                <w:ilvl w:val="0"/>
                <w:numId w:val="191"/>
              </w:numPr>
              <w:spacing w:line="360" w:lineRule="auto"/>
            </w:pPr>
            <w:r w:rsidRPr="00320A00">
              <w:rPr>
                <w:rFonts w:ascii="Times New Roman" w:hAnsi="Times New Roman" w:cs="Times New Roman"/>
              </w:rPr>
              <w:t>Work, energy and power concepts are applied as per work requirement</w:t>
            </w:r>
          </w:p>
        </w:tc>
      </w:tr>
    </w:tbl>
    <w:p w14:paraId="36ECE82F" w14:textId="77777777" w:rsidR="002D2C52" w:rsidRPr="00680195" w:rsidRDefault="002D2C52">
      <w:pPr>
        <w:rPr>
          <w:b/>
          <w:szCs w:val="24"/>
        </w:rPr>
      </w:pPr>
    </w:p>
    <w:p w14:paraId="39942F89" w14:textId="77777777" w:rsidR="001034B9" w:rsidRPr="00680195" w:rsidRDefault="007924B4">
      <w:pPr>
        <w:rPr>
          <w:b/>
          <w:szCs w:val="24"/>
        </w:rPr>
      </w:pPr>
      <w:r w:rsidRPr="00680195">
        <w:rPr>
          <w:b/>
          <w:szCs w:val="24"/>
        </w:rPr>
        <w:t xml:space="preserve">RANGE </w:t>
      </w:r>
    </w:p>
    <w:p w14:paraId="04F07A28" w14:textId="77777777" w:rsidR="001034B9" w:rsidRPr="00680195" w:rsidRDefault="007924B4">
      <w:pPr>
        <w:rPr>
          <w:szCs w:val="24"/>
        </w:rPr>
      </w:pPr>
      <w:r w:rsidRPr="00680195">
        <w:rPr>
          <w:szCs w:val="24"/>
        </w:rPr>
        <w:t>This section provides work environment and conditions to which the performance criteria apply. It allows for different work environment and situations that will affect performance.</w:t>
      </w:r>
    </w:p>
    <w:tbl>
      <w:tblPr>
        <w:tblStyle w:val="TableGrid"/>
        <w:tblW w:w="0" w:type="auto"/>
        <w:tblInd w:w="-113" w:type="dxa"/>
        <w:tblLook w:val="04A0" w:firstRow="1" w:lastRow="0" w:firstColumn="1" w:lastColumn="0" w:noHBand="0" w:noVBand="1"/>
      </w:tblPr>
      <w:tblGrid>
        <w:gridCol w:w="4217"/>
        <w:gridCol w:w="5246"/>
      </w:tblGrid>
      <w:tr w:rsidR="001034B9" w:rsidRPr="00680195" w14:paraId="2A9C91A7" w14:textId="77777777">
        <w:tc>
          <w:tcPr>
            <w:tcW w:w="4217" w:type="dxa"/>
          </w:tcPr>
          <w:p w14:paraId="188B0CC7" w14:textId="77777777" w:rsidR="001034B9" w:rsidRPr="00680195" w:rsidRDefault="007924B4">
            <w:pPr>
              <w:spacing w:after="0" w:line="240" w:lineRule="atLeast"/>
              <w:rPr>
                <w:b/>
                <w:szCs w:val="24"/>
              </w:rPr>
            </w:pPr>
            <w:r w:rsidRPr="00680195">
              <w:rPr>
                <w:b/>
                <w:szCs w:val="24"/>
              </w:rPr>
              <w:t xml:space="preserve">Variable </w:t>
            </w:r>
          </w:p>
        </w:tc>
        <w:tc>
          <w:tcPr>
            <w:tcW w:w="5246" w:type="dxa"/>
          </w:tcPr>
          <w:p w14:paraId="2975E345" w14:textId="77777777" w:rsidR="001034B9" w:rsidRPr="00680195" w:rsidRDefault="007924B4">
            <w:pPr>
              <w:spacing w:after="0" w:line="240" w:lineRule="atLeast"/>
              <w:rPr>
                <w:b/>
                <w:szCs w:val="24"/>
              </w:rPr>
            </w:pPr>
            <w:r w:rsidRPr="00680195">
              <w:rPr>
                <w:b/>
                <w:szCs w:val="24"/>
              </w:rPr>
              <w:t xml:space="preserve">Range </w:t>
            </w:r>
          </w:p>
        </w:tc>
      </w:tr>
      <w:tr w:rsidR="001034B9" w:rsidRPr="00680195" w14:paraId="6E06BFD8" w14:textId="77777777">
        <w:tc>
          <w:tcPr>
            <w:tcW w:w="4217" w:type="dxa"/>
          </w:tcPr>
          <w:p w14:paraId="538C875D" w14:textId="77777777" w:rsidR="001034B9" w:rsidRPr="00680195" w:rsidRDefault="007924B4" w:rsidP="00C75A8E">
            <w:pPr>
              <w:pStyle w:val="ListParagraph"/>
              <w:numPr>
                <w:ilvl w:val="0"/>
                <w:numId w:val="8"/>
              </w:numPr>
              <w:spacing w:after="120" w:line="240" w:lineRule="atLeast"/>
              <w:rPr>
                <w:bCs/>
                <w:iCs/>
                <w:szCs w:val="24"/>
              </w:rPr>
            </w:pPr>
            <w:r w:rsidRPr="00680195">
              <w:rPr>
                <w:rFonts w:eastAsia="Times New Roman"/>
                <w:bCs/>
                <w:iCs/>
                <w:szCs w:val="24"/>
              </w:rPr>
              <w:t>Animal nutrition may include but not limited to;</w:t>
            </w:r>
          </w:p>
        </w:tc>
        <w:tc>
          <w:tcPr>
            <w:tcW w:w="5246" w:type="dxa"/>
          </w:tcPr>
          <w:p w14:paraId="5131D081" w14:textId="77777777" w:rsidR="001034B9" w:rsidRPr="00680195" w:rsidRDefault="007924B4" w:rsidP="00C75A8E">
            <w:pPr>
              <w:pStyle w:val="ListParagraph"/>
              <w:numPr>
                <w:ilvl w:val="1"/>
                <w:numId w:val="8"/>
              </w:numPr>
              <w:spacing w:after="120" w:line="240" w:lineRule="atLeast"/>
              <w:contextualSpacing w:val="0"/>
              <w:rPr>
                <w:szCs w:val="24"/>
              </w:rPr>
            </w:pPr>
            <w:r w:rsidRPr="00680195">
              <w:rPr>
                <w:szCs w:val="24"/>
              </w:rPr>
              <w:t>Parasitism</w:t>
            </w:r>
          </w:p>
          <w:p w14:paraId="7F18B6E8" w14:textId="77777777" w:rsidR="001034B9" w:rsidRPr="00680195" w:rsidRDefault="007924B4" w:rsidP="00C75A8E">
            <w:pPr>
              <w:pStyle w:val="ListParagraph"/>
              <w:numPr>
                <w:ilvl w:val="1"/>
                <w:numId w:val="8"/>
              </w:numPr>
              <w:spacing w:after="120" w:line="240" w:lineRule="atLeast"/>
              <w:contextualSpacing w:val="0"/>
              <w:rPr>
                <w:szCs w:val="24"/>
              </w:rPr>
            </w:pPr>
            <w:proofErr w:type="spellStart"/>
            <w:r w:rsidRPr="00680195">
              <w:rPr>
                <w:szCs w:val="24"/>
              </w:rPr>
              <w:t>Symbiotism</w:t>
            </w:r>
            <w:proofErr w:type="spellEnd"/>
          </w:p>
          <w:p w14:paraId="722DDE82" w14:textId="77777777" w:rsidR="001034B9" w:rsidRPr="00680195" w:rsidRDefault="007924B4" w:rsidP="00C75A8E">
            <w:pPr>
              <w:pStyle w:val="ListParagraph"/>
              <w:numPr>
                <w:ilvl w:val="1"/>
                <w:numId w:val="8"/>
              </w:numPr>
              <w:spacing w:after="120" w:line="240" w:lineRule="atLeast"/>
              <w:contextualSpacing w:val="0"/>
              <w:rPr>
                <w:szCs w:val="24"/>
              </w:rPr>
            </w:pPr>
            <w:proofErr w:type="spellStart"/>
            <w:r w:rsidRPr="00680195">
              <w:rPr>
                <w:szCs w:val="24"/>
              </w:rPr>
              <w:t>Saprophitism</w:t>
            </w:r>
            <w:proofErr w:type="spellEnd"/>
            <w:r w:rsidRPr="00680195">
              <w:rPr>
                <w:szCs w:val="24"/>
              </w:rPr>
              <w:t xml:space="preserve"> </w:t>
            </w:r>
          </w:p>
          <w:p w14:paraId="64BE27B9" w14:textId="77777777" w:rsidR="001034B9" w:rsidRPr="00680195" w:rsidRDefault="007924B4" w:rsidP="00C75A8E">
            <w:pPr>
              <w:pStyle w:val="ListParagraph"/>
              <w:numPr>
                <w:ilvl w:val="1"/>
                <w:numId w:val="8"/>
              </w:numPr>
              <w:spacing w:after="120" w:line="240" w:lineRule="atLeast"/>
              <w:contextualSpacing w:val="0"/>
              <w:rPr>
                <w:szCs w:val="24"/>
              </w:rPr>
            </w:pPr>
            <w:r w:rsidRPr="00680195">
              <w:rPr>
                <w:szCs w:val="24"/>
              </w:rPr>
              <w:t>Holozoic nutrition</w:t>
            </w:r>
          </w:p>
        </w:tc>
      </w:tr>
      <w:tr w:rsidR="001034B9" w:rsidRPr="00680195" w14:paraId="0D6D4F23" w14:textId="77777777">
        <w:tc>
          <w:tcPr>
            <w:tcW w:w="4217" w:type="dxa"/>
          </w:tcPr>
          <w:p w14:paraId="13FAA0EE" w14:textId="77777777" w:rsidR="001034B9" w:rsidRPr="00680195" w:rsidRDefault="007924B4" w:rsidP="00C75A8E">
            <w:pPr>
              <w:pStyle w:val="ListParagraph"/>
              <w:numPr>
                <w:ilvl w:val="0"/>
                <w:numId w:val="8"/>
              </w:numPr>
              <w:spacing w:after="0" w:line="240" w:lineRule="atLeast"/>
              <w:rPr>
                <w:szCs w:val="24"/>
              </w:rPr>
            </w:pPr>
            <w:r w:rsidRPr="00680195">
              <w:rPr>
                <w:rFonts w:eastAsia="Times New Roman"/>
                <w:szCs w:val="24"/>
              </w:rPr>
              <w:t xml:space="preserve">Plant reproduction </w:t>
            </w:r>
            <w:r w:rsidRPr="00680195">
              <w:rPr>
                <w:rFonts w:eastAsia="Times New Roman"/>
                <w:bCs/>
                <w:iCs/>
                <w:szCs w:val="24"/>
              </w:rPr>
              <w:t>may include but not limited to;</w:t>
            </w:r>
          </w:p>
        </w:tc>
        <w:tc>
          <w:tcPr>
            <w:tcW w:w="5246" w:type="dxa"/>
          </w:tcPr>
          <w:p w14:paraId="10FC8DD3" w14:textId="77777777" w:rsidR="001034B9" w:rsidRPr="00680195" w:rsidRDefault="007924B4" w:rsidP="00C75A8E">
            <w:pPr>
              <w:pStyle w:val="ListParagraph"/>
              <w:numPr>
                <w:ilvl w:val="1"/>
                <w:numId w:val="9"/>
              </w:numPr>
              <w:spacing w:after="120" w:line="240" w:lineRule="atLeast"/>
              <w:contextualSpacing w:val="0"/>
              <w:rPr>
                <w:szCs w:val="24"/>
              </w:rPr>
            </w:pPr>
            <w:r w:rsidRPr="00680195">
              <w:rPr>
                <w:szCs w:val="24"/>
              </w:rPr>
              <w:t>Sexual</w:t>
            </w:r>
          </w:p>
          <w:p w14:paraId="43D99671" w14:textId="77777777" w:rsidR="001034B9" w:rsidRPr="00680195" w:rsidRDefault="007924B4" w:rsidP="00C75A8E">
            <w:pPr>
              <w:pStyle w:val="ListParagraph"/>
              <w:numPr>
                <w:ilvl w:val="1"/>
                <w:numId w:val="9"/>
              </w:numPr>
              <w:spacing w:after="120" w:line="240" w:lineRule="atLeast"/>
              <w:contextualSpacing w:val="0"/>
              <w:rPr>
                <w:szCs w:val="24"/>
              </w:rPr>
            </w:pPr>
            <w:r w:rsidRPr="00680195">
              <w:rPr>
                <w:szCs w:val="24"/>
              </w:rPr>
              <w:t xml:space="preserve">Asexual </w:t>
            </w:r>
          </w:p>
        </w:tc>
      </w:tr>
      <w:tr w:rsidR="001034B9" w:rsidRPr="00680195" w14:paraId="3A7EC5CB" w14:textId="77777777">
        <w:tc>
          <w:tcPr>
            <w:tcW w:w="4217" w:type="dxa"/>
          </w:tcPr>
          <w:p w14:paraId="35819C46"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Elements classification </w:t>
            </w:r>
            <w:r w:rsidRPr="00680195">
              <w:rPr>
                <w:rFonts w:eastAsia="Times New Roman"/>
                <w:bCs/>
                <w:iCs/>
                <w:szCs w:val="24"/>
              </w:rPr>
              <w:t>may include but not limited to;</w:t>
            </w:r>
          </w:p>
        </w:tc>
        <w:tc>
          <w:tcPr>
            <w:tcW w:w="5246" w:type="dxa"/>
          </w:tcPr>
          <w:p w14:paraId="485509DD" w14:textId="77777777" w:rsidR="001034B9" w:rsidRPr="00680195" w:rsidRDefault="007924B4" w:rsidP="00C75A8E">
            <w:pPr>
              <w:pStyle w:val="ListParagraph"/>
              <w:numPr>
                <w:ilvl w:val="1"/>
                <w:numId w:val="10"/>
              </w:numPr>
              <w:spacing w:after="0" w:line="240" w:lineRule="atLeast"/>
              <w:rPr>
                <w:szCs w:val="24"/>
              </w:rPr>
            </w:pPr>
            <w:r w:rsidRPr="00680195">
              <w:rPr>
                <w:szCs w:val="24"/>
              </w:rPr>
              <w:t>S- block elements</w:t>
            </w:r>
          </w:p>
          <w:p w14:paraId="0168345D" w14:textId="77777777" w:rsidR="001034B9" w:rsidRPr="00680195" w:rsidRDefault="007924B4" w:rsidP="00C75A8E">
            <w:pPr>
              <w:pStyle w:val="ListParagraph"/>
              <w:numPr>
                <w:ilvl w:val="1"/>
                <w:numId w:val="10"/>
              </w:numPr>
              <w:spacing w:after="0" w:line="240" w:lineRule="atLeast"/>
              <w:rPr>
                <w:szCs w:val="24"/>
              </w:rPr>
            </w:pPr>
            <w:r w:rsidRPr="00680195">
              <w:rPr>
                <w:szCs w:val="24"/>
              </w:rPr>
              <w:t>P-block elements</w:t>
            </w:r>
          </w:p>
          <w:p w14:paraId="15AD756E" w14:textId="77777777" w:rsidR="001034B9" w:rsidRPr="00680195" w:rsidRDefault="007924B4" w:rsidP="00C75A8E">
            <w:pPr>
              <w:pStyle w:val="ListParagraph"/>
              <w:numPr>
                <w:ilvl w:val="1"/>
                <w:numId w:val="10"/>
              </w:numPr>
              <w:spacing w:after="0" w:line="240" w:lineRule="atLeast"/>
              <w:rPr>
                <w:szCs w:val="24"/>
              </w:rPr>
            </w:pPr>
            <w:r w:rsidRPr="00680195">
              <w:rPr>
                <w:szCs w:val="24"/>
              </w:rPr>
              <w:t>D- block elements</w:t>
            </w:r>
          </w:p>
        </w:tc>
      </w:tr>
      <w:tr w:rsidR="001034B9" w:rsidRPr="00680195" w14:paraId="6861F2B5" w14:textId="77777777">
        <w:tc>
          <w:tcPr>
            <w:tcW w:w="4217" w:type="dxa"/>
          </w:tcPr>
          <w:p w14:paraId="2C76D101"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bCs/>
                <w:iCs/>
                <w:szCs w:val="24"/>
              </w:rPr>
              <w:t xml:space="preserve">Chemical bonds </w:t>
            </w:r>
            <w:r w:rsidRPr="00680195">
              <w:rPr>
                <w:rFonts w:eastAsia="Times New Roman"/>
                <w:bCs/>
                <w:iCs/>
                <w:szCs w:val="24"/>
              </w:rPr>
              <w:t>may include but not limited to;</w:t>
            </w:r>
          </w:p>
        </w:tc>
        <w:tc>
          <w:tcPr>
            <w:tcW w:w="5246" w:type="dxa"/>
          </w:tcPr>
          <w:p w14:paraId="653CE3D6" w14:textId="77777777" w:rsidR="001034B9" w:rsidRPr="00680195" w:rsidRDefault="007924B4" w:rsidP="00C75A8E">
            <w:pPr>
              <w:pStyle w:val="ListParagraph"/>
              <w:numPr>
                <w:ilvl w:val="1"/>
                <w:numId w:val="10"/>
              </w:numPr>
              <w:spacing w:after="0" w:line="240" w:lineRule="atLeast"/>
              <w:rPr>
                <w:szCs w:val="24"/>
              </w:rPr>
            </w:pPr>
            <w:r w:rsidRPr="00680195">
              <w:rPr>
                <w:szCs w:val="24"/>
              </w:rPr>
              <w:t>Ionic bond</w:t>
            </w:r>
          </w:p>
          <w:p w14:paraId="6BFD65BA" w14:textId="77777777" w:rsidR="001034B9" w:rsidRPr="00680195" w:rsidRDefault="007924B4" w:rsidP="00C75A8E">
            <w:pPr>
              <w:pStyle w:val="ListParagraph"/>
              <w:numPr>
                <w:ilvl w:val="1"/>
                <w:numId w:val="10"/>
              </w:numPr>
              <w:spacing w:after="0" w:line="240" w:lineRule="atLeast"/>
              <w:rPr>
                <w:szCs w:val="24"/>
              </w:rPr>
            </w:pPr>
            <w:r w:rsidRPr="00680195">
              <w:rPr>
                <w:szCs w:val="24"/>
              </w:rPr>
              <w:t>Covalent bond</w:t>
            </w:r>
          </w:p>
          <w:p w14:paraId="73347A5E" w14:textId="77777777" w:rsidR="001034B9" w:rsidRPr="00680195" w:rsidRDefault="007924B4" w:rsidP="00C75A8E">
            <w:pPr>
              <w:pStyle w:val="ListParagraph"/>
              <w:numPr>
                <w:ilvl w:val="1"/>
                <w:numId w:val="10"/>
              </w:numPr>
              <w:spacing w:after="0" w:line="240" w:lineRule="atLeast"/>
              <w:rPr>
                <w:szCs w:val="24"/>
              </w:rPr>
            </w:pPr>
            <w:r w:rsidRPr="00680195">
              <w:rPr>
                <w:szCs w:val="24"/>
              </w:rPr>
              <w:t>Metallic bond</w:t>
            </w:r>
          </w:p>
          <w:p w14:paraId="3F475445" w14:textId="77777777" w:rsidR="001034B9" w:rsidRPr="00680195" w:rsidRDefault="007924B4" w:rsidP="00C75A8E">
            <w:pPr>
              <w:pStyle w:val="ListParagraph"/>
              <w:numPr>
                <w:ilvl w:val="1"/>
                <w:numId w:val="10"/>
              </w:numPr>
              <w:spacing w:after="0" w:line="240" w:lineRule="atLeast"/>
              <w:rPr>
                <w:szCs w:val="24"/>
              </w:rPr>
            </w:pPr>
            <w:r w:rsidRPr="00680195">
              <w:rPr>
                <w:szCs w:val="24"/>
              </w:rPr>
              <w:t>Dative bond</w:t>
            </w:r>
          </w:p>
          <w:p w14:paraId="2E78B91A" w14:textId="77777777" w:rsidR="001034B9" w:rsidRPr="00680195" w:rsidRDefault="007924B4" w:rsidP="00C75A8E">
            <w:pPr>
              <w:pStyle w:val="ListParagraph"/>
              <w:numPr>
                <w:ilvl w:val="1"/>
                <w:numId w:val="10"/>
              </w:numPr>
              <w:spacing w:after="0" w:line="240" w:lineRule="atLeast"/>
              <w:rPr>
                <w:szCs w:val="24"/>
              </w:rPr>
            </w:pPr>
            <w:r w:rsidRPr="00680195">
              <w:rPr>
                <w:szCs w:val="24"/>
              </w:rPr>
              <w:t>Hydrogen bonding</w:t>
            </w:r>
          </w:p>
        </w:tc>
      </w:tr>
      <w:tr w:rsidR="001034B9" w:rsidRPr="00680195" w14:paraId="51928F02" w14:textId="77777777">
        <w:tc>
          <w:tcPr>
            <w:tcW w:w="4217" w:type="dxa"/>
          </w:tcPr>
          <w:p w14:paraId="10A908E9"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Organic compound classification </w:t>
            </w:r>
            <w:r w:rsidRPr="00680195">
              <w:rPr>
                <w:rFonts w:eastAsia="Times New Roman"/>
                <w:bCs/>
                <w:iCs/>
                <w:szCs w:val="24"/>
              </w:rPr>
              <w:t>may include but not limited to;</w:t>
            </w:r>
          </w:p>
        </w:tc>
        <w:tc>
          <w:tcPr>
            <w:tcW w:w="5246" w:type="dxa"/>
          </w:tcPr>
          <w:p w14:paraId="3FC78F7D"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Alkanes</w:t>
            </w:r>
          </w:p>
          <w:p w14:paraId="65D874C4"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Alkenes</w:t>
            </w:r>
          </w:p>
          <w:p w14:paraId="3C04728C"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Alkynes </w:t>
            </w:r>
          </w:p>
          <w:p w14:paraId="11AB3B8E"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Alkanols </w:t>
            </w:r>
          </w:p>
          <w:p w14:paraId="71187021"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Alkanoic acids </w:t>
            </w:r>
          </w:p>
        </w:tc>
      </w:tr>
      <w:tr w:rsidR="001034B9" w:rsidRPr="00680195" w14:paraId="3C70DB78" w14:textId="77777777">
        <w:tc>
          <w:tcPr>
            <w:tcW w:w="4217" w:type="dxa"/>
          </w:tcPr>
          <w:p w14:paraId="7E8524A7"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Organic reactions </w:t>
            </w:r>
            <w:r w:rsidRPr="00680195">
              <w:rPr>
                <w:rFonts w:eastAsia="Times New Roman"/>
                <w:bCs/>
                <w:iCs/>
                <w:szCs w:val="24"/>
              </w:rPr>
              <w:t>may include but not limited to;</w:t>
            </w:r>
          </w:p>
        </w:tc>
        <w:tc>
          <w:tcPr>
            <w:tcW w:w="5246" w:type="dxa"/>
          </w:tcPr>
          <w:p w14:paraId="54DC0E35" w14:textId="77777777" w:rsidR="001034B9" w:rsidRPr="00680195" w:rsidRDefault="007924B4" w:rsidP="00C75A8E">
            <w:pPr>
              <w:pStyle w:val="ListParagraph"/>
              <w:numPr>
                <w:ilvl w:val="1"/>
                <w:numId w:val="11"/>
              </w:numPr>
              <w:spacing w:after="0" w:line="240" w:lineRule="atLeast"/>
              <w:rPr>
                <w:szCs w:val="24"/>
              </w:rPr>
            </w:pPr>
            <w:r w:rsidRPr="00680195">
              <w:rPr>
                <w:szCs w:val="24"/>
              </w:rPr>
              <w:t>Addition</w:t>
            </w:r>
          </w:p>
          <w:p w14:paraId="1919E4B1" w14:textId="77777777" w:rsidR="001034B9" w:rsidRPr="00680195" w:rsidRDefault="007924B4" w:rsidP="00C75A8E">
            <w:pPr>
              <w:pStyle w:val="ListParagraph"/>
              <w:numPr>
                <w:ilvl w:val="1"/>
                <w:numId w:val="11"/>
              </w:numPr>
              <w:spacing w:after="0" w:line="240" w:lineRule="atLeast"/>
              <w:rPr>
                <w:szCs w:val="24"/>
              </w:rPr>
            </w:pPr>
            <w:r w:rsidRPr="00680195">
              <w:rPr>
                <w:szCs w:val="24"/>
              </w:rPr>
              <w:t>Reduction</w:t>
            </w:r>
          </w:p>
          <w:p w14:paraId="11672130" w14:textId="77777777" w:rsidR="001034B9" w:rsidRPr="00680195" w:rsidRDefault="007924B4" w:rsidP="00C75A8E">
            <w:pPr>
              <w:pStyle w:val="ListParagraph"/>
              <w:numPr>
                <w:ilvl w:val="1"/>
                <w:numId w:val="11"/>
              </w:numPr>
              <w:spacing w:after="0" w:line="240" w:lineRule="atLeast"/>
              <w:rPr>
                <w:szCs w:val="24"/>
              </w:rPr>
            </w:pPr>
            <w:r w:rsidRPr="00680195">
              <w:rPr>
                <w:szCs w:val="24"/>
              </w:rPr>
              <w:t xml:space="preserve">Substitution </w:t>
            </w:r>
          </w:p>
        </w:tc>
      </w:tr>
      <w:tr w:rsidR="001034B9" w:rsidRPr="00680195" w14:paraId="5C7678AF" w14:textId="77777777">
        <w:tc>
          <w:tcPr>
            <w:tcW w:w="4217" w:type="dxa"/>
          </w:tcPr>
          <w:p w14:paraId="50A06ACD"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szCs w:val="24"/>
              </w:rPr>
              <w:lastRenderedPageBreak/>
              <w:t xml:space="preserve">Acids </w:t>
            </w:r>
            <w:r w:rsidRPr="00680195">
              <w:rPr>
                <w:rFonts w:eastAsia="Times New Roman"/>
                <w:bCs/>
                <w:iCs/>
                <w:szCs w:val="24"/>
              </w:rPr>
              <w:t>may include but not limited to;</w:t>
            </w:r>
          </w:p>
        </w:tc>
        <w:tc>
          <w:tcPr>
            <w:tcW w:w="5246" w:type="dxa"/>
          </w:tcPr>
          <w:p w14:paraId="352E1D01" w14:textId="77777777" w:rsidR="001034B9" w:rsidRPr="00680195" w:rsidRDefault="007924B4" w:rsidP="00C75A8E">
            <w:pPr>
              <w:pStyle w:val="ListParagraph"/>
              <w:numPr>
                <w:ilvl w:val="1"/>
                <w:numId w:val="12"/>
              </w:numPr>
              <w:spacing w:after="0" w:line="240" w:lineRule="atLeast"/>
              <w:rPr>
                <w:szCs w:val="24"/>
              </w:rPr>
            </w:pPr>
            <w:r w:rsidRPr="00680195">
              <w:rPr>
                <w:szCs w:val="24"/>
              </w:rPr>
              <w:t>Hydrochloric acid</w:t>
            </w:r>
          </w:p>
          <w:p w14:paraId="451B83BC" w14:textId="77777777" w:rsidR="001034B9" w:rsidRPr="00680195" w:rsidRDefault="007924B4" w:rsidP="00C75A8E">
            <w:pPr>
              <w:pStyle w:val="ListParagraph"/>
              <w:numPr>
                <w:ilvl w:val="1"/>
                <w:numId w:val="12"/>
              </w:numPr>
              <w:spacing w:after="0" w:line="240" w:lineRule="atLeast"/>
              <w:rPr>
                <w:szCs w:val="24"/>
              </w:rPr>
            </w:pPr>
            <w:r w:rsidRPr="00680195">
              <w:rPr>
                <w:szCs w:val="24"/>
              </w:rPr>
              <w:t>Sulphuric acid</w:t>
            </w:r>
          </w:p>
          <w:p w14:paraId="4B998B01" w14:textId="77777777" w:rsidR="001034B9" w:rsidRPr="00680195" w:rsidRDefault="007924B4" w:rsidP="00C75A8E">
            <w:pPr>
              <w:pStyle w:val="ListParagraph"/>
              <w:numPr>
                <w:ilvl w:val="1"/>
                <w:numId w:val="12"/>
              </w:numPr>
              <w:spacing w:after="0" w:line="240" w:lineRule="atLeast"/>
              <w:rPr>
                <w:szCs w:val="24"/>
              </w:rPr>
            </w:pPr>
            <w:r w:rsidRPr="00680195">
              <w:rPr>
                <w:szCs w:val="24"/>
              </w:rPr>
              <w:t>Nitric acid</w:t>
            </w:r>
          </w:p>
        </w:tc>
      </w:tr>
      <w:tr w:rsidR="001034B9" w:rsidRPr="00680195" w14:paraId="0B112B4A" w14:textId="77777777">
        <w:tc>
          <w:tcPr>
            <w:tcW w:w="4217" w:type="dxa"/>
          </w:tcPr>
          <w:p w14:paraId="4800AAD0"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Bases </w:t>
            </w:r>
            <w:r w:rsidRPr="00680195">
              <w:rPr>
                <w:rFonts w:eastAsia="Times New Roman"/>
                <w:bCs/>
                <w:iCs/>
                <w:szCs w:val="24"/>
              </w:rPr>
              <w:t>may include but not limited to;</w:t>
            </w:r>
          </w:p>
        </w:tc>
        <w:tc>
          <w:tcPr>
            <w:tcW w:w="5246" w:type="dxa"/>
          </w:tcPr>
          <w:p w14:paraId="5CA5D436"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Sodium hydroxide</w:t>
            </w:r>
          </w:p>
          <w:p w14:paraId="60CB15F9"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Ammonia solution</w:t>
            </w:r>
          </w:p>
          <w:p w14:paraId="6A16E30C"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Calcium hydroxide</w:t>
            </w:r>
          </w:p>
        </w:tc>
      </w:tr>
      <w:tr w:rsidR="001034B9" w:rsidRPr="00680195" w14:paraId="5AF46F6A" w14:textId="77777777">
        <w:tc>
          <w:tcPr>
            <w:tcW w:w="4217" w:type="dxa"/>
          </w:tcPr>
          <w:p w14:paraId="2CB666E3"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Gas law concept </w:t>
            </w:r>
            <w:r w:rsidRPr="00680195">
              <w:rPr>
                <w:rFonts w:eastAsia="Times New Roman"/>
                <w:bCs/>
                <w:iCs/>
                <w:szCs w:val="24"/>
              </w:rPr>
              <w:t>may include but not limited to;</w:t>
            </w:r>
          </w:p>
        </w:tc>
        <w:tc>
          <w:tcPr>
            <w:tcW w:w="5246" w:type="dxa"/>
          </w:tcPr>
          <w:p w14:paraId="6C95E45C"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Boyle’s Law</w:t>
            </w:r>
          </w:p>
          <w:p w14:paraId="4D668BB7"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Charle’s Law</w:t>
            </w:r>
          </w:p>
          <w:p w14:paraId="720AD3B4"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Daltons Law of partial pressures</w:t>
            </w:r>
          </w:p>
          <w:p w14:paraId="246893A2"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Grahams Law of diffusion</w:t>
            </w:r>
          </w:p>
        </w:tc>
      </w:tr>
      <w:tr w:rsidR="001034B9" w:rsidRPr="00680195" w14:paraId="7E28EA35" w14:textId="77777777">
        <w:tc>
          <w:tcPr>
            <w:tcW w:w="4217" w:type="dxa"/>
          </w:tcPr>
          <w:p w14:paraId="6E630CDF"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Electrochemistry concept </w:t>
            </w:r>
            <w:r w:rsidRPr="00680195">
              <w:rPr>
                <w:rFonts w:eastAsia="Times New Roman"/>
                <w:bCs/>
                <w:iCs/>
                <w:szCs w:val="24"/>
              </w:rPr>
              <w:t>may include but not limited to;</w:t>
            </w:r>
          </w:p>
        </w:tc>
        <w:tc>
          <w:tcPr>
            <w:tcW w:w="5246" w:type="dxa"/>
          </w:tcPr>
          <w:p w14:paraId="68F1BF45"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Reduction</w:t>
            </w:r>
          </w:p>
          <w:p w14:paraId="1D43A87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Oxidation </w:t>
            </w:r>
          </w:p>
          <w:p w14:paraId="47A19985"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Electrolysis</w:t>
            </w:r>
          </w:p>
          <w:p w14:paraId="1D8B4C1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Faraday’s Laws 1$2</w:t>
            </w:r>
          </w:p>
          <w:p w14:paraId="03F236B2"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electrolytes</w:t>
            </w:r>
          </w:p>
        </w:tc>
      </w:tr>
      <w:tr w:rsidR="001034B9" w:rsidRPr="00680195" w14:paraId="6D9A9F84" w14:textId="77777777">
        <w:tc>
          <w:tcPr>
            <w:tcW w:w="4217" w:type="dxa"/>
          </w:tcPr>
          <w:p w14:paraId="02ADDF28"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Mechanics force </w:t>
            </w:r>
            <w:r w:rsidRPr="00680195">
              <w:rPr>
                <w:rFonts w:eastAsia="Times New Roman"/>
                <w:bCs/>
                <w:iCs/>
                <w:szCs w:val="24"/>
              </w:rPr>
              <w:t>may include but not limited to;</w:t>
            </w:r>
          </w:p>
        </w:tc>
        <w:tc>
          <w:tcPr>
            <w:tcW w:w="5246" w:type="dxa"/>
          </w:tcPr>
          <w:p w14:paraId="6356A439"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Friction</w:t>
            </w:r>
          </w:p>
          <w:p w14:paraId="0DE6FC6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Tension</w:t>
            </w:r>
          </w:p>
          <w:p w14:paraId="716C94F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Shear </w:t>
            </w:r>
          </w:p>
        </w:tc>
      </w:tr>
      <w:tr w:rsidR="001034B9" w:rsidRPr="00680195" w14:paraId="0E84CEF6" w14:textId="77777777">
        <w:tc>
          <w:tcPr>
            <w:tcW w:w="4217" w:type="dxa"/>
          </w:tcPr>
          <w:p w14:paraId="5FE66D2F"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Newton’s Law of Motion </w:t>
            </w:r>
            <w:r w:rsidRPr="00680195">
              <w:rPr>
                <w:rFonts w:eastAsia="Times New Roman"/>
                <w:bCs/>
                <w:iCs/>
                <w:szCs w:val="24"/>
              </w:rPr>
              <w:t>may include but not limited to;</w:t>
            </w:r>
          </w:p>
        </w:tc>
        <w:tc>
          <w:tcPr>
            <w:tcW w:w="5246" w:type="dxa"/>
          </w:tcPr>
          <w:p w14:paraId="25F7830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First law of Newton</w:t>
            </w:r>
          </w:p>
          <w:p w14:paraId="2369C2E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Second law of Newton</w:t>
            </w:r>
          </w:p>
          <w:p w14:paraId="2B664C2B"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Third law of Newton</w:t>
            </w:r>
          </w:p>
        </w:tc>
      </w:tr>
      <w:tr w:rsidR="001034B9" w:rsidRPr="00680195" w14:paraId="35F84EB6" w14:textId="77777777">
        <w:tc>
          <w:tcPr>
            <w:tcW w:w="4217" w:type="dxa"/>
          </w:tcPr>
          <w:p w14:paraId="180475D5"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Heat transfer </w:t>
            </w:r>
            <w:r w:rsidRPr="00680195">
              <w:rPr>
                <w:rFonts w:eastAsia="Times New Roman"/>
                <w:bCs/>
                <w:iCs/>
                <w:szCs w:val="24"/>
              </w:rPr>
              <w:t>may include but not limited to;</w:t>
            </w:r>
          </w:p>
        </w:tc>
        <w:tc>
          <w:tcPr>
            <w:tcW w:w="5246" w:type="dxa"/>
          </w:tcPr>
          <w:p w14:paraId="7E292446"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Conduction </w:t>
            </w:r>
          </w:p>
          <w:p w14:paraId="0B617E9B"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Convection </w:t>
            </w:r>
          </w:p>
          <w:p w14:paraId="3642A67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Radiation </w:t>
            </w:r>
          </w:p>
        </w:tc>
      </w:tr>
      <w:tr w:rsidR="001034B9" w:rsidRPr="00680195" w14:paraId="79A77CBD" w14:textId="77777777">
        <w:tc>
          <w:tcPr>
            <w:tcW w:w="4217" w:type="dxa"/>
          </w:tcPr>
          <w:p w14:paraId="11F07A28"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Thermodynamics laws </w:t>
            </w:r>
            <w:r w:rsidRPr="00680195">
              <w:rPr>
                <w:rFonts w:eastAsia="Times New Roman"/>
                <w:bCs/>
                <w:iCs/>
                <w:szCs w:val="24"/>
              </w:rPr>
              <w:t>may include but not limited to;</w:t>
            </w:r>
          </w:p>
        </w:tc>
        <w:tc>
          <w:tcPr>
            <w:tcW w:w="5246" w:type="dxa"/>
          </w:tcPr>
          <w:p w14:paraId="518B026F"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First law of thermodynamics</w:t>
            </w:r>
          </w:p>
          <w:p w14:paraId="5CE9351D"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Second law of thermodynamics</w:t>
            </w:r>
          </w:p>
        </w:tc>
      </w:tr>
    </w:tbl>
    <w:p w14:paraId="29694B62" w14:textId="77777777" w:rsidR="001034B9" w:rsidRPr="00680195" w:rsidRDefault="001034B9">
      <w:pPr>
        <w:rPr>
          <w:b/>
          <w:szCs w:val="24"/>
        </w:rPr>
      </w:pPr>
    </w:p>
    <w:p w14:paraId="477DB7A8" w14:textId="77777777" w:rsidR="001034B9" w:rsidRPr="00680195" w:rsidRDefault="007924B4">
      <w:pPr>
        <w:rPr>
          <w:b/>
          <w:szCs w:val="24"/>
        </w:rPr>
      </w:pPr>
      <w:r w:rsidRPr="00680195">
        <w:rPr>
          <w:b/>
          <w:szCs w:val="24"/>
        </w:rPr>
        <w:t>REQUIRED SKILLS AND KNOWLEDGE</w:t>
      </w:r>
    </w:p>
    <w:p w14:paraId="3CFB85B1" w14:textId="77777777" w:rsidR="001034B9" w:rsidRPr="00680195" w:rsidRDefault="007924B4">
      <w:pPr>
        <w:rPr>
          <w:szCs w:val="24"/>
        </w:rPr>
      </w:pPr>
      <w:r w:rsidRPr="00680195">
        <w:rPr>
          <w:szCs w:val="24"/>
        </w:rPr>
        <w:t xml:space="preserve">This section describes the skills and knowledge required for this unit of competency. </w:t>
      </w:r>
    </w:p>
    <w:p w14:paraId="1844B317" w14:textId="77777777" w:rsidR="001034B9" w:rsidRPr="00680195" w:rsidRDefault="007924B4">
      <w:pPr>
        <w:rPr>
          <w:szCs w:val="24"/>
        </w:rPr>
      </w:pPr>
      <w:r w:rsidRPr="00680195">
        <w:rPr>
          <w:b/>
          <w:szCs w:val="24"/>
        </w:rPr>
        <w:t>Required skills</w:t>
      </w:r>
      <w:r w:rsidRPr="00680195">
        <w:rPr>
          <w:szCs w:val="24"/>
        </w:rPr>
        <w:t xml:space="preserve"> </w:t>
      </w:r>
    </w:p>
    <w:p w14:paraId="1E974064" w14:textId="77777777" w:rsidR="001034B9" w:rsidRPr="00680195" w:rsidRDefault="007924B4">
      <w:pPr>
        <w:rPr>
          <w:szCs w:val="24"/>
        </w:rPr>
      </w:pPr>
      <w:r w:rsidRPr="00680195">
        <w:rPr>
          <w:szCs w:val="24"/>
        </w:rPr>
        <w:lastRenderedPageBreak/>
        <w:t xml:space="preserve">The individual needs to demonstrate the following skills: </w:t>
      </w:r>
    </w:p>
    <w:p w14:paraId="2B8DF74C" w14:textId="77777777" w:rsidR="001034B9" w:rsidRPr="00680195" w:rsidRDefault="007924B4" w:rsidP="00C75A8E">
      <w:pPr>
        <w:pStyle w:val="ListParagraph"/>
        <w:numPr>
          <w:ilvl w:val="0"/>
          <w:numId w:val="3"/>
        </w:numPr>
        <w:rPr>
          <w:szCs w:val="24"/>
        </w:rPr>
      </w:pPr>
      <w:r w:rsidRPr="00680195">
        <w:rPr>
          <w:szCs w:val="24"/>
        </w:rPr>
        <w:t xml:space="preserve">Basic computer </w:t>
      </w:r>
    </w:p>
    <w:p w14:paraId="0054F694" w14:textId="77777777" w:rsidR="001034B9" w:rsidRPr="00680195" w:rsidRDefault="007924B4" w:rsidP="00C75A8E">
      <w:pPr>
        <w:pStyle w:val="ListParagraph"/>
        <w:numPr>
          <w:ilvl w:val="0"/>
          <w:numId w:val="3"/>
        </w:numPr>
        <w:rPr>
          <w:szCs w:val="24"/>
        </w:rPr>
      </w:pPr>
      <w:r w:rsidRPr="00680195">
        <w:rPr>
          <w:szCs w:val="24"/>
        </w:rPr>
        <w:t>Critical thinking</w:t>
      </w:r>
    </w:p>
    <w:p w14:paraId="568448AE" w14:textId="77777777" w:rsidR="001034B9" w:rsidRPr="00680195" w:rsidRDefault="007924B4" w:rsidP="00C75A8E">
      <w:pPr>
        <w:pStyle w:val="ListParagraph"/>
        <w:numPr>
          <w:ilvl w:val="0"/>
          <w:numId w:val="3"/>
        </w:numPr>
        <w:rPr>
          <w:szCs w:val="24"/>
        </w:rPr>
      </w:pPr>
      <w:r w:rsidRPr="00680195">
        <w:rPr>
          <w:szCs w:val="24"/>
        </w:rPr>
        <w:t>Problem solving</w:t>
      </w:r>
    </w:p>
    <w:p w14:paraId="2BE52EE7" w14:textId="77777777" w:rsidR="001034B9" w:rsidRPr="00680195" w:rsidRDefault="007924B4" w:rsidP="00C75A8E">
      <w:pPr>
        <w:pStyle w:val="ListParagraph"/>
        <w:numPr>
          <w:ilvl w:val="0"/>
          <w:numId w:val="3"/>
        </w:numPr>
        <w:rPr>
          <w:szCs w:val="24"/>
        </w:rPr>
      </w:pPr>
      <w:r w:rsidRPr="00680195">
        <w:rPr>
          <w:szCs w:val="24"/>
        </w:rPr>
        <w:t xml:space="preserve">Communication </w:t>
      </w:r>
    </w:p>
    <w:p w14:paraId="1245272B" w14:textId="77777777" w:rsidR="001034B9" w:rsidRPr="00680195" w:rsidRDefault="007924B4" w:rsidP="00C75A8E">
      <w:pPr>
        <w:pStyle w:val="ListParagraph"/>
        <w:numPr>
          <w:ilvl w:val="0"/>
          <w:numId w:val="3"/>
        </w:numPr>
        <w:rPr>
          <w:szCs w:val="24"/>
        </w:rPr>
      </w:pPr>
      <w:r w:rsidRPr="00680195">
        <w:rPr>
          <w:szCs w:val="24"/>
        </w:rPr>
        <w:t xml:space="preserve">Creativity </w:t>
      </w:r>
    </w:p>
    <w:p w14:paraId="01FC4888" w14:textId="77777777" w:rsidR="001034B9" w:rsidRPr="00680195" w:rsidRDefault="007924B4" w:rsidP="00C75A8E">
      <w:pPr>
        <w:pStyle w:val="ListParagraph"/>
        <w:numPr>
          <w:ilvl w:val="0"/>
          <w:numId w:val="3"/>
        </w:numPr>
        <w:rPr>
          <w:szCs w:val="24"/>
        </w:rPr>
      </w:pPr>
      <w:r w:rsidRPr="00680195">
        <w:rPr>
          <w:szCs w:val="24"/>
        </w:rPr>
        <w:t xml:space="preserve">Interpretation </w:t>
      </w:r>
    </w:p>
    <w:p w14:paraId="46774DD1" w14:textId="77777777" w:rsidR="001034B9" w:rsidRPr="00680195" w:rsidRDefault="007924B4">
      <w:pPr>
        <w:rPr>
          <w:b/>
          <w:szCs w:val="24"/>
        </w:rPr>
      </w:pPr>
      <w:r w:rsidRPr="00680195">
        <w:rPr>
          <w:b/>
          <w:szCs w:val="24"/>
        </w:rPr>
        <w:t>Required knowledge</w:t>
      </w:r>
    </w:p>
    <w:p w14:paraId="69F11E8C" w14:textId="77777777" w:rsidR="001034B9" w:rsidRPr="00680195" w:rsidRDefault="007924B4">
      <w:pPr>
        <w:rPr>
          <w:szCs w:val="24"/>
        </w:rPr>
      </w:pPr>
      <w:r w:rsidRPr="00680195">
        <w:rPr>
          <w:szCs w:val="24"/>
        </w:rPr>
        <w:t xml:space="preserve">The individual needs to demonstrate knowledge of: </w:t>
      </w:r>
    </w:p>
    <w:p w14:paraId="622DC69C" w14:textId="77777777" w:rsidR="001034B9" w:rsidRPr="00680195" w:rsidRDefault="007924B4" w:rsidP="00C75A8E">
      <w:pPr>
        <w:pStyle w:val="ListParagraph"/>
        <w:numPr>
          <w:ilvl w:val="0"/>
          <w:numId w:val="16"/>
        </w:numPr>
        <w:rPr>
          <w:szCs w:val="24"/>
        </w:rPr>
      </w:pPr>
      <w:r w:rsidRPr="00680195">
        <w:rPr>
          <w:szCs w:val="24"/>
        </w:rPr>
        <w:t>Laboratory apparatus and equipment</w:t>
      </w:r>
    </w:p>
    <w:p w14:paraId="11294224" w14:textId="77777777" w:rsidR="001034B9" w:rsidRPr="00680195" w:rsidRDefault="007924B4" w:rsidP="00C75A8E">
      <w:pPr>
        <w:pStyle w:val="ListParagraph"/>
        <w:numPr>
          <w:ilvl w:val="0"/>
          <w:numId w:val="16"/>
        </w:numPr>
        <w:rPr>
          <w:szCs w:val="24"/>
        </w:rPr>
      </w:pPr>
      <w:r w:rsidRPr="00680195">
        <w:rPr>
          <w:szCs w:val="24"/>
        </w:rPr>
        <w:t>Occupation Safety and Health practices</w:t>
      </w:r>
    </w:p>
    <w:p w14:paraId="76DB0F07" w14:textId="77777777" w:rsidR="001034B9" w:rsidRPr="00680195" w:rsidRDefault="007924B4" w:rsidP="00C75A8E">
      <w:pPr>
        <w:pStyle w:val="ListParagraph"/>
        <w:numPr>
          <w:ilvl w:val="0"/>
          <w:numId w:val="16"/>
        </w:numPr>
        <w:rPr>
          <w:szCs w:val="24"/>
        </w:rPr>
      </w:pPr>
      <w:r w:rsidRPr="00680195">
        <w:rPr>
          <w:szCs w:val="24"/>
        </w:rPr>
        <w:t>Characteristics of living organisms</w:t>
      </w:r>
    </w:p>
    <w:p w14:paraId="4CDC8956" w14:textId="77777777" w:rsidR="001034B9" w:rsidRPr="00680195" w:rsidRDefault="007924B4" w:rsidP="00C75A8E">
      <w:pPr>
        <w:pStyle w:val="ListParagraph"/>
        <w:numPr>
          <w:ilvl w:val="0"/>
          <w:numId w:val="16"/>
        </w:numPr>
        <w:rPr>
          <w:szCs w:val="24"/>
        </w:rPr>
      </w:pPr>
      <w:r w:rsidRPr="00680195">
        <w:rPr>
          <w:szCs w:val="24"/>
        </w:rPr>
        <w:t>Elements and compounds</w:t>
      </w:r>
    </w:p>
    <w:p w14:paraId="438D8394" w14:textId="77777777" w:rsidR="001034B9" w:rsidRPr="00680195" w:rsidRDefault="007924B4" w:rsidP="00C75A8E">
      <w:pPr>
        <w:pStyle w:val="ListParagraph"/>
        <w:numPr>
          <w:ilvl w:val="0"/>
          <w:numId w:val="16"/>
        </w:numPr>
        <w:rPr>
          <w:szCs w:val="24"/>
        </w:rPr>
      </w:pPr>
      <w:r w:rsidRPr="00680195">
        <w:rPr>
          <w:szCs w:val="24"/>
        </w:rPr>
        <w:t>Mixtures and compounds</w:t>
      </w:r>
    </w:p>
    <w:p w14:paraId="26FDAEB7" w14:textId="77777777" w:rsidR="001034B9" w:rsidRPr="00680195" w:rsidRDefault="007924B4" w:rsidP="00C75A8E">
      <w:pPr>
        <w:pStyle w:val="ListParagraph"/>
        <w:numPr>
          <w:ilvl w:val="0"/>
          <w:numId w:val="16"/>
        </w:numPr>
        <w:rPr>
          <w:szCs w:val="24"/>
        </w:rPr>
      </w:pPr>
      <w:r w:rsidRPr="00680195">
        <w:rPr>
          <w:szCs w:val="24"/>
        </w:rPr>
        <w:t>Chemical reactions</w:t>
      </w:r>
    </w:p>
    <w:p w14:paraId="6D24762C" w14:textId="77777777" w:rsidR="001034B9" w:rsidRPr="00680195" w:rsidRDefault="007924B4" w:rsidP="00C75A8E">
      <w:pPr>
        <w:pStyle w:val="ListParagraph"/>
        <w:numPr>
          <w:ilvl w:val="0"/>
          <w:numId w:val="16"/>
        </w:numPr>
        <w:rPr>
          <w:szCs w:val="24"/>
        </w:rPr>
      </w:pPr>
      <w:r w:rsidRPr="00680195">
        <w:rPr>
          <w:szCs w:val="24"/>
        </w:rPr>
        <w:t>Conductors and insulators</w:t>
      </w:r>
    </w:p>
    <w:p w14:paraId="2AD67211" w14:textId="77777777" w:rsidR="001034B9" w:rsidRPr="00680195" w:rsidRDefault="007924B4" w:rsidP="00C75A8E">
      <w:pPr>
        <w:pStyle w:val="ListParagraph"/>
        <w:numPr>
          <w:ilvl w:val="0"/>
          <w:numId w:val="16"/>
        </w:numPr>
        <w:rPr>
          <w:szCs w:val="24"/>
        </w:rPr>
      </w:pPr>
      <w:r w:rsidRPr="00680195">
        <w:rPr>
          <w:szCs w:val="24"/>
        </w:rPr>
        <w:t>Classification of organisms</w:t>
      </w:r>
    </w:p>
    <w:p w14:paraId="7FE2C838" w14:textId="77777777" w:rsidR="001034B9" w:rsidRPr="00680195" w:rsidRDefault="007924B4" w:rsidP="00C75A8E">
      <w:pPr>
        <w:pStyle w:val="ListParagraph"/>
        <w:numPr>
          <w:ilvl w:val="0"/>
          <w:numId w:val="16"/>
        </w:numPr>
        <w:rPr>
          <w:szCs w:val="24"/>
        </w:rPr>
      </w:pPr>
      <w:r w:rsidRPr="00680195">
        <w:rPr>
          <w:szCs w:val="24"/>
        </w:rPr>
        <w:t xml:space="preserve">Cells </w:t>
      </w:r>
    </w:p>
    <w:p w14:paraId="3A280893" w14:textId="77777777" w:rsidR="001034B9" w:rsidRPr="00680195" w:rsidRDefault="007924B4" w:rsidP="00C75A8E">
      <w:pPr>
        <w:pStyle w:val="ListParagraph"/>
        <w:numPr>
          <w:ilvl w:val="0"/>
          <w:numId w:val="16"/>
        </w:numPr>
        <w:rPr>
          <w:szCs w:val="24"/>
        </w:rPr>
      </w:pPr>
      <w:r w:rsidRPr="00680195">
        <w:rPr>
          <w:szCs w:val="24"/>
        </w:rPr>
        <w:t>Measurements</w:t>
      </w:r>
    </w:p>
    <w:p w14:paraId="2CDDCF89" w14:textId="77777777" w:rsidR="001034B9" w:rsidRPr="00680195" w:rsidRDefault="007924B4" w:rsidP="00C75A8E">
      <w:pPr>
        <w:pStyle w:val="ListParagraph"/>
        <w:numPr>
          <w:ilvl w:val="0"/>
          <w:numId w:val="16"/>
        </w:numPr>
        <w:rPr>
          <w:szCs w:val="24"/>
        </w:rPr>
      </w:pPr>
      <w:r w:rsidRPr="00680195">
        <w:rPr>
          <w:szCs w:val="24"/>
        </w:rPr>
        <w:t xml:space="preserve">SI units and conversions </w:t>
      </w:r>
    </w:p>
    <w:p w14:paraId="546F9655" w14:textId="77777777" w:rsidR="001034B9" w:rsidRPr="00680195" w:rsidRDefault="007924B4" w:rsidP="00C75A8E">
      <w:pPr>
        <w:pStyle w:val="ListParagraph"/>
        <w:numPr>
          <w:ilvl w:val="0"/>
          <w:numId w:val="16"/>
        </w:numPr>
        <w:rPr>
          <w:szCs w:val="24"/>
        </w:rPr>
      </w:pPr>
      <w:r w:rsidRPr="00680195">
        <w:rPr>
          <w:szCs w:val="24"/>
        </w:rPr>
        <w:t>Computer literacy</w:t>
      </w:r>
    </w:p>
    <w:p w14:paraId="40E43750" w14:textId="77777777" w:rsidR="001034B9" w:rsidRPr="00680195" w:rsidRDefault="007924B4">
      <w:pPr>
        <w:rPr>
          <w:b/>
          <w:szCs w:val="24"/>
        </w:rPr>
      </w:pPr>
      <w:r w:rsidRPr="00680195">
        <w:rPr>
          <w:b/>
          <w:szCs w:val="24"/>
        </w:rPr>
        <w:t>EVIDENCE GUIDE</w:t>
      </w:r>
    </w:p>
    <w:p w14:paraId="0E2ABF8C" w14:textId="77777777" w:rsidR="001034B9" w:rsidRPr="00680195" w:rsidRDefault="007924B4">
      <w:pPr>
        <w:rPr>
          <w:szCs w:val="24"/>
        </w:rPr>
      </w:pPr>
      <w:r w:rsidRPr="00680195">
        <w:rPr>
          <w:szCs w:val="24"/>
        </w:rPr>
        <w:t xml:space="preserve">This provides advice on assessment and must be read in conjunction with the performance criteria, required skills and knowledge range. </w:t>
      </w:r>
    </w:p>
    <w:tbl>
      <w:tblPr>
        <w:tblStyle w:val="TableGrid"/>
        <w:tblW w:w="9463" w:type="dxa"/>
        <w:tblInd w:w="-113" w:type="dxa"/>
        <w:tblLayout w:type="fixed"/>
        <w:tblLook w:val="04A0" w:firstRow="1" w:lastRow="0" w:firstColumn="1" w:lastColumn="0" w:noHBand="0" w:noVBand="1"/>
      </w:tblPr>
      <w:tblGrid>
        <w:gridCol w:w="3489"/>
        <w:gridCol w:w="5974"/>
      </w:tblGrid>
      <w:tr w:rsidR="001034B9" w:rsidRPr="00680195" w14:paraId="02775330" w14:textId="77777777">
        <w:trPr>
          <w:trHeight w:val="720"/>
        </w:trPr>
        <w:tc>
          <w:tcPr>
            <w:tcW w:w="3489" w:type="dxa"/>
          </w:tcPr>
          <w:p w14:paraId="19031C47" w14:textId="77777777" w:rsidR="001034B9" w:rsidRPr="00680195" w:rsidRDefault="007924B4">
            <w:pPr>
              <w:spacing w:after="0" w:line="240" w:lineRule="auto"/>
              <w:rPr>
                <w:szCs w:val="24"/>
              </w:rPr>
            </w:pPr>
            <w:r w:rsidRPr="00680195">
              <w:rPr>
                <w:szCs w:val="24"/>
              </w:rPr>
              <w:t>1. Critical aspects of competency</w:t>
            </w:r>
          </w:p>
        </w:tc>
        <w:tc>
          <w:tcPr>
            <w:tcW w:w="5974" w:type="dxa"/>
          </w:tcPr>
          <w:p w14:paraId="27608F09" w14:textId="77777777" w:rsidR="001034B9" w:rsidRPr="00680195" w:rsidRDefault="007924B4">
            <w:pPr>
              <w:spacing w:after="0" w:line="240" w:lineRule="auto"/>
              <w:ind w:left="360"/>
              <w:rPr>
                <w:szCs w:val="24"/>
              </w:rPr>
            </w:pPr>
            <w:r w:rsidRPr="00680195">
              <w:rPr>
                <w:szCs w:val="24"/>
              </w:rPr>
              <w:t xml:space="preserve">Assessment requires evidence that the candidate: </w:t>
            </w:r>
          </w:p>
          <w:p w14:paraId="3E5C0B6F" w14:textId="77777777" w:rsidR="001034B9" w:rsidRPr="00BD1E31" w:rsidRDefault="007924B4" w:rsidP="00B302A7">
            <w:pPr>
              <w:pStyle w:val="Default"/>
              <w:numPr>
                <w:ilvl w:val="0"/>
                <w:numId w:val="200"/>
              </w:numPr>
              <w:spacing w:line="360" w:lineRule="auto"/>
              <w:rPr>
                <w:rFonts w:ascii="Times New Roman" w:hAnsi="Times New Roman" w:cs="Times New Roman"/>
              </w:rPr>
            </w:pPr>
            <w:bookmarkStart w:id="58" w:name="_Toc4863"/>
            <w:bookmarkStart w:id="59" w:name="_Toc30524"/>
            <w:r w:rsidRPr="00BD1E31">
              <w:rPr>
                <w:rFonts w:ascii="Times New Roman" w:hAnsi="Times New Roman" w:cs="Times New Roman"/>
              </w:rPr>
              <w:t>Applied animal nutrition concepts as per work requirement</w:t>
            </w:r>
            <w:bookmarkEnd w:id="58"/>
            <w:bookmarkEnd w:id="59"/>
          </w:p>
          <w:p w14:paraId="6C2F7FE2" w14:textId="49FAA023" w:rsidR="001034B9" w:rsidRPr="00BD1E31" w:rsidRDefault="001B6284" w:rsidP="00B302A7">
            <w:pPr>
              <w:pStyle w:val="Default"/>
              <w:numPr>
                <w:ilvl w:val="0"/>
                <w:numId w:val="200"/>
              </w:numPr>
              <w:spacing w:line="360" w:lineRule="auto"/>
              <w:rPr>
                <w:rFonts w:ascii="Times New Roman" w:hAnsi="Times New Roman" w:cs="Times New Roman"/>
              </w:rPr>
            </w:pPr>
            <w:bookmarkStart w:id="60" w:name="_Toc14154"/>
            <w:bookmarkStart w:id="61" w:name="_Toc7331"/>
            <w:r w:rsidRPr="00BD1E31">
              <w:rPr>
                <w:rFonts w:ascii="Times New Roman" w:hAnsi="Times New Roman" w:cs="Times New Roman"/>
              </w:rPr>
              <w:t>Analyzed</w:t>
            </w:r>
            <w:r w:rsidR="007924B4" w:rsidRPr="00BD1E31">
              <w:rPr>
                <w:rFonts w:ascii="Times New Roman" w:hAnsi="Times New Roman" w:cs="Times New Roman"/>
              </w:rPr>
              <w:t xml:space="preserve"> animal transport system as per work requirement</w:t>
            </w:r>
            <w:bookmarkEnd w:id="60"/>
            <w:bookmarkEnd w:id="61"/>
          </w:p>
          <w:p w14:paraId="7549E3C7" w14:textId="20099BCB" w:rsidR="001034B9" w:rsidRPr="00BD1E31" w:rsidRDefault="001B6284" w:rsidP="00B302A7">
            <w:pPr>
              <w:pStyle w:val="Default"/>
              <w:numPr>
                <w:ilvl w:val="0"/>
                <w:numId w:val="200"/>
              </w:numPr>
              <w:spacing w:line="360" w:lineRule="auto"/>
              <w:rPr>
                <w:rFonts w:ascii="Times New Roman" w:hAnsi="Times New Roman" w:cs="Times New Roman"/>
              </w:rPr>
            </w:pPr>
            <w:bookmarkStart w:id="62" w:name="_Toc21733"/>
            <w:bookmarkStart w:id="63" w:name="_Toc11948"/>
            <w:r w:rsidRPr="00BD1E31">
              <w:rPr>
                <w:rFonts w:ascii="Times New Roman" w:hAnsi="Times New Roman" w:cs="Times New Roman"/>
              </w:rPr>
              <w:t>Analyzed</w:t>
            </w:r>
            <w:r w:rsidR="007924B4" w:rsidRPr="00BD1E31">
              <w:rPr>
                <w:rFonts w:ascii="Times New Roman" w:hAnsi="Times New Roman" w:cs="Times New Roman"/>
              </w:rPr>
              <w:t xml:space="preserve"> animal reproduction system as per work requirement</w:t>
            </w:r>
            <w:bookmarkEnd w:id="62"/>
            <w:bookmarkEnd w:id="63"/>
          </w:p>
          <w:p w14:paraId="2EB4520A" w14:textId="45394808" w:rsidR="001034B9" w:rsidRPr="00BD1E31" w:rsidRDefault="001B6284" w:rsidP="00B302A7">
            <w:pPr>
              <w:pStyle w:val="Default"/>
              <w:numPr>
                <w:ilvl w:val="0"/>
                <w:numId w:val="200"/>
              </w:numPr>
              <w:spacing w:line="360" w:lineRule="auto"/>
              <w:rPr>
                <w:rFonts w:ascii="Times New Roman" w:hAnsi="Times New Roman" w:cs="Times New Roman"/>
              </w:rPr>
            </w:pPr>
            <w:bookmarkStart w:id="64" w:name="_Toc21646"/>
            <w:bookmarkStart w:id="65" w:name="_Toc27080"/>
            <w:r w:rsidRPr="00BD1E31">
              <w:rPr>
                <w:rFonts w:ascii="Times New Roman" w:hAnsi="Times New Roman" w:cs="Times New Roman"/>
              </w:rPr>
              <w:lastRenderedPageBreak/>
              <w:t>Analyzed</w:t>
            </w:r>
            <w:r w:rsidR="007924B4" w:rsidRPr="00BD1E31">
              <w:rPr>
                <w:rFonts w:ascii="Times New Roman" w:hAnsi="Times New Roman" w:cs="Times New Roman"/>
              </w:rPr>
              <w:t xml:space="preserve"> animal excretory system as per biology laboratory manual</w:t>
            </w:r>
            <w:bookmarkEnd w:id="64"/>
            <w:bookmarkEnd w:id="65"/>
          </w:p>
          <w:p w14:paraId="56BC1024" w14:textId="6371FAEF" w:rsidR="001034B9" w:rsidRPr="00BD1E31" w:rsidRDefault="001B628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Analyzed</w:t>
            </w:r>
            <w:r w:rsidR="007924B4" w:rsidRPr="00BD1E31">
              <w:rPr>
                <w:rFonts w:ascii="Times New Roman" w:hAnsi="Times New Roman" w:cs="Times New Roman"/>
              </w:rPr>
              <w:t xml:space="preserve"> Animal gaseous exchange system as per biology laboratory manual</w:t>
            </w:r>
          </w:p>
          <w:p w14:paraId="07C40C00"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nutrition concept as per biology laboratory manual </w:t>
            </w:r>
          </w:p>
          <w:p w14:paraId="070D041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transport concepts as per biology laboratory manual </w:t>
            </w:r>
          </w:p>
          <w:p w14:paraId="1962A0A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reproduction concepts as per biology laboratory manual </w:t>
            </w:r>
          </w:p>
          <w:p w14:paraId="77B9E64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plant excretion concepts as per work requirement</w:t>
            </w:r>
          </w:p>
          <w:p w14:paraId="31C43A2A" w14:textId="76C8C449" w:rsidR="001034B9" w:rsidRPr="00BD1E31" w:rsidRDefault="001B628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Analyzed</w:t>
            </w:r>
            <w:r w:rsidR="007924B4" w:rsidRPr="00BD1E31">
              <w:rPr>
                <w:rFonts w:ascii="Times New Roman" w:hAnsi="Times New Roman" w:cs="Times New Roman"/>
              </w:rPr>
              <w:t xml:space="preserve"> plant gaseous exchange structure as per work requirement</w:t>
            </w:r>
          </w:p>
          <w:p w14:paraId="4FF82736"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elements classification knowledge as per the periodic table</w:t>
            </w:r>
          </w:p>
          <w:p w14:paraId="7E05272B"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chemical bonds modeled as per VSEPR theory</w:t>
            </w:r>
          </w:p>
          <w:p w14:paraId="26BC93AF"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organic reactions knowledge as per work requirement</w:t>
            </w:r>
          </w:p>
          <w:p w14:paraId="2B7A6C2E"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gas law concept as per work requirement</w:t>
            </w:r>
          </w:p>
          <w:p w14:paraId="1294DEC1"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electrochemistry concept as per work requirement </w:t>
            </w:r>
          </w:p>
          <w:p w14:paraId="743254DF"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circular motion concept as per work requirement</w:t>
            </w:r>
          </w:p>
          <w:p w14:paraId="49EEE925" w14:textId="77777777" w:rsidR="001034B9" w:rsidRPr="00BD1E31" w:rsidRDefault="007924B4" w:rsidP="00BD1E31">
            <w:pPr>
              <w:pStyle w:val="Default"/>
              <w:numPr>
                <w:ilvl w:val="0"/>
                <w:numId w:val="200"/>
              </w:numPr>
              <w:rPr>
                <w:rFonts w:ascii="Times New Roman" w:hAnsi="Times New Roman" w:cs="Times New Roman"/>
              </w:rPr>
            </w:pPr>
            <w:r w:rsidRPr="00BD1E31">
              <w:rPr>
                <w:rFonts w:ascii="Times New Roman" w:hAnsi="Times New Roman" w:cs="Times New Roman"/>
              </w:rPr>
              <w:t>Applied Newton’s law of motion as per work requirement</w:t>
            </w:r>
          </w:p>
          <w:p w14:paraId="6D730D46" w14:textId="77777777" w:rsidR="001034B9" w:rsidRPr="00BD1E31" w:rsidRDefault="007924B4" w:rsidP="00BD1E31">
            <w:pPr>
              <w:pStyle w:val="Default"/>
              <w:numPr>
                <w:ilvl w:val="0"/>
                <w:numId w:val="200"/>
              </w:numPr>
              <w:rPr>
                <w:rFonts w:ascii="Times New Roman" w:hAnsi="Times New Roman" w:cs="Times New Roman"/>
              </w:rPr>
            </w:pPr>
            <w:r w:rsidRPr="00BD1E31">
              <w:rPr>
                <w:rFonts w:ascii="Times New Roman" w:hAnsi="Times New Roman" w:cs="Times New Roman"/>
              </w:rPr>
              <w:t>Applied thermodynamics law concepts as per work requirement</w:t>
            </w:r>
          </w:p>
          <w:p w14:paraId="71D138A7" w14:textId="77777777" w:rsidR="001034B9" w:rsidRPr="00680195" w:rsidRDefault="007924B4" w:rsidP="00BD1E31">
            <w:pPr>
              <w:pStyle w:val="Default"/>
              <w:numPr>
                <w:ilvl w:val="0"/>
                <w:numId w:val="200"/>
              </w:numPr>
            </w:pPr>
            <w:r w:rsidRPr="00BD1E31">
              <w:rPr>
                <w:rFonts w:ascii="Times New Roman" w:hAnsi="Times New Roman" w:cs="Times New Roman"/>
              </w:rPr>
              <w:t>Applied work, energy and power concepts as per work requirement</w:t>
            </w:r>
          </w:p>
        </w:tc>
      </w:tr>
      <w:tr w:rsidR="00C72BF8" w:rsidRPr="00680195" w14:paraId="3AEB6D22" w14:textId="77777777" w:rsidTr="00A85355">
        <w:trPr>
          <w:trHeight w:val="720"/>
        </w:trPr>
        <w:tc>
          <w:tcPr>
            <w:tcW w:w="3489" w:type="dxa"/>
          </w:tcPr>
          <w:p w14:paraId="36BEF6EF" w14:textId="77777777" w:rsidR="00C72BF8" w:rsidRPr="00680195" w:rsidRDefault="00C72BF8" w:rsidP="00C72BF8">
            <w:pPr>
              <w:spacing w:after="0" w:line="240" w:lineRule="auto"/>
              <w:rPr>
                <w:szCs w:val="24"/>
              </w:rPr>
            </w:pPr>
            <w:r w:rsidRPr="00680195">
              <w:rPr>
                <w:szCs w:val="24"/>
              </w:rPr>
              <w:lastRenderedPageBreak/>
              <w:t>2. Resource implications</w:t>
            </w:r>
          </w:p>
        </w:tc>
        <w:tc>
          <w:tcPr>
            <w:tcW w:w="5974" w:type="dxa"/>
            <w:tcBorders>
              <w:top w:val="single" w:sz="4" w:space="0" w:color="000000"/>
              <w:left w:val="single" w:sz="4" w:space="0" w:color="000000"/>
              <w:bottom w:val="single" w:sz="4" w:space="0" w:color="000000"/>
              <w:right w:val="single" w:sz="4" w:space="0" w:color="000000"/>
            </w:tcBorders>
          </w:tcPr>
          <w:p w14:paraId="1A252207" w14:textId="77777777" w:rsidR="00C72BF8" w:rsidRDefault="00C72BF8" w:rsidP="00C72BF8">
            <w:pPr>
              <w:tabs>
                <w:tab w:val="left" w:pos="357"/>
              </w:tabs>
              <w:spacing w:after="0"/>
              <w:jc w:val="both"/>
              <w:rPr>
                <w:rFonts w:eastAsia="Times New Roman"/>
                <w:kern w:val="2"/>
                <w:szCs w:val="24"/>
              </w:rPr>
            </w:pPr>
            <w:r>
              <w:rPr>
                <w:rFonts w:eastAsia="Times New Roman"/>
                <w:kern w:val="2"/>
                <w:szCs w:val="24"/>
              </w:rPr>
              <w:t>The following resources should be provided:</w:t>
            </w:r>
          </w:p>
          <w:p w14:paraId="1D971FCA" w14:textId="77777777" w:rsidR="00C72BF8" w:rsidRDefault="00C72BF8" w:rsidP="00C72BF8">
            <w:pPr>
              <w:tabs>
                <w:tab w:val="left" w:pos="357"/>
              </w:tabs>
              <w:spacing w:after="0"/>
              <w:jc w:val="both"/>
              <w:rPr>
                <w:rFonts w:eastAsia="Times New Roman"/>
                <w:kern w:val="2"/>
                <w:szCs w:val="24"/>
              </w:rPr>
            </w:pPr>
          </w:p>
          <w:p w14:paraId="39C5C2CC" w14:textId="77777777" w:rsid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4F2EC6">
              <w:rPr>
                <w:rFonts w:eastAsia="Times New Roman"/>
                <w:kern w:val="2"/>
                <w:szCs w:val="24"/>
              </w:rPr>
              <w:t>Appropriately simulated environment where assessment can take place</w:t>
            </w:r>
            <w:r>
              <w:rPr>
                <w:rFonts w:eastAsia="Times New Roman"/>
                <w:kern w:val="2"/>
                <w:szCs w:val="24"/>
              </w:rPr>
              <w:t>.</w:t>
            </w:r>
          </w:p>
          <w:p w14:paraId="2578B615" w14:textId="77777777" w:rsid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C72BF8">
              <w:rPr>
                <w:rFonts w:eastAsia="Times New Roman"/>
                <w:kern w:val="2"/>
                <w:szCs w:val="24"/>
              </w:rPr>
              <w:t>Access to relevant work environment.</w:t>
            </w:r>
          </w:p>
          <w:p w14:paraId="2287C550" w14:textId="04ED7A47" w:rsidR="00C72BF8" w:rsidRP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C72BF8">
              <w:rPr>
                <w:rFonts w:eastAsia="Times New Roman"/>
                <w:kern w:val="2"/>
                <w:szCs w:val="24"/>
              </w:rPr>
              <w:t>Resources relevant to the proposed activities or tasks.</w:t>
            </w:r>
          </w:p>
          <w:p w14:paraId="20B0D516" w14:textId="77777777" w:rsidR="00C72BF8" w:rsidRPr="00680195" w:rsidRDefault="00C72BF8" w:rsidP="00C72BF8">
            <w:pPr>
              <w:pStyle w:val="ListParagraph"/>
              <w:spacing w:after="0" w:line="240" w:lineRule="auto"/>
              <w:ind w:left="360"/>
              <w:rPr>
                <w:szCs w:val="24"/>
              </w:rPr>
            </w:pPr>
          </w:p>
        </w:tc>
      </w:tr>
      <w:tr w:rsidR="00C72BF8" w:rsidRPr="00680195" w14:paraId="446BD8B8" w14:textId="77777777" w:rsidTr="00A85355">
        <w:trPr>
          <w:trHeight w:val="720"/>
        </w:trPr>
        <w:tc>
          <w:tcPr>
            <w:tcW w:w="3489" w:type="dxa"/>
          </w:tcPr>
          <w:p w14:paraId="74C67768" w14:textId="77777777" w:rsidR="00C72BF8" w:rsidRPr="00680195" w:rsidRDefault="00C72BF8" w:rsidP="00C72BF8">
            <w:pPr>
              <w:spacing w:after="0" w:line="240" w:lineRule="auto"/>
              <w:rPr>
                <w:szCs w:val="24"/>
              </w:rPr>
            </w:pPr>
            <w:r w:rsidRPr="00680195">
              <w:rPr>
                <w:szCs w:val="24"/>
              </w:rPr>
              <w:t>3.Methods of assessment</w:t>
            </w:r>
          </w:p>
        </w:tc>
        <w:tc>
          <w:tcPr>
            <w:tcW w:w="5974" w:type="dxa"/>
            <w:tcBorders>
              <w:top w:val="single" w:sz="4" w:space="0" w:color="000000"/>
              <w:left w:val="single" w:sz="4" w:space="0" w:color="000000"/>
              <w:bottom w:val="single" w:sz="4" w:space="0" w:color="000000"/>
              <w:right w:val="single" w:sz="4" w:space="0" w:color="000000"/>
            </w:tcBorders>
          </w:tcPr>
          <w:p w14:paraId="4DA95731" w14:textId="77777777" w:rsidR="00C72BF8" w:rsidRPr="00680195" w:rsidRDefault="00C72BF8" w:rsidP="00C72BF8">
            <w:pPr>
              <w:spacing w:after="0"/>
              <w:contextualSpacing/>
              <w:rPr>
                <w:rFonts w:eastAsia="Times New Roman"/>
                <w:kern w:val="2"/>
                <w:szCs w:val="24"/>
              </w:rPr>
            </w:pPr>
            <w:r w:rsidRPr="00680195">
              <w:rPr>
                <w:rFonts w:eastAsia="Times New Roman"/>
                <w:kern w:val="2"/>
                <w:szCs w:val="24"/>
              </w:rPr>
              <w:t>Competency in this unit may be assessed through:</w:t>
            </w:r>
          </w:p>
          <w:p w14:paraId="7482D76D" w14:textId="189406E3" w:rsidR="00C72BF8" w:rsidRPr="00B302A7" w:rsidRDefault="00C72BF8" w:rsidP="00B302A7">
            <w:pPr>
              <w:pStyle w:val="Default"/>
              <w:numPr>
                <w:ilvl w:val="0"/>
                <w:numId w:val="201"/>
              </w:numPr>
              <w:rPr>
                <w:rFonts w:ascii="Times New Roman" w:hAnsi="Times New Roman" w:cs="Times New Roman"/>
              </w:rPr>
            </w:pPr>
            <w:r w:rsidRPr="00B302A7">
              <w:rPr>
                <w:rFonts w:ascii="Times New Roman" w:hAnsi="Times New Roman" w:cs="Times New Roman"/>
              </w:rPr>
              <w:t xml:space="preserve">Practical </w:t>
            </w:r>
          </w:p>
          <w:p w14:paraId="5A8F6EA0"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Project</w:t>
            </w:r>
          </w:p>
          <w:p w14:paraId="4B93DE0B"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Third party report</w:t>
            </w:r>
          </w:p>
          <w:p w14:paraId="02BA37BF"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Portfolio of evidence</w:t>
            </w:r>
          </w:p>
          <w:p w14:paraId="3CF95581"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Written test</w:t>
            </w:r>
          </w:p>
          <w:p w14:paraId="53F3A0C7" w14:textId="44521BC5" w:rsidR="00C72BF8" w:rsidRPr="00680195" w:rsidRDefault="00C72BF8" w:rsidP="00B302A7">
            <w:pPr>
              <w:pStyle w:val="Default"/>
              <w:numPr>
                <w:ilvl w:val="0"/>
                <w:numId w:val="201"/>
              </w:numPr>
            </w:pPr>
            <w:r w:rsidRPr="00B302A7">
              <w:rPr>
                <w:rFonts w:ascii="Times New Roman" w:hAnsi="Times New Roman" w:cs="Times New Roman"/>
                <w:lang w:eastAsia="zh-CN"/>
              </w:rPr>
              <w:t>Oral test</w:t>
            </w:r>
          </w:p>
        </w:tc>
      </w:tr>
      <w:tr w:rsidR="00C72BF8" w:rsidRPr="00680195" w14:paraId="65DD6A67" w14:textId="77777777">
        <w:trPr>
          <w:trHeight w:val="720"/>
        </w:trPr>
        <w:tc>
          <w:tcPr>
            <w:tcW w:w="3489" w:type="dxa"/>
          </w:tcPr>
          <w:p w14:paraId="7865F04B" w14:textId="77777777" w:rsidR="00C72BF8" w:rsidRPr="00680195" w:rsidRDefault="00C72BF8" w:rsidP="00C72BF8">
            <w:pPr>
              <w:pStyle w:val="ListParagraph"/>
              <w:numPr>
                <w:ilvl w:val="0"/>
                <w:numId w:val="20"/>
              </w:numPr>
              <w:spacing w:after="0" w:line="240" w:lineRule="auto"/>
              <w:rPr>
                <w:szCs w:val="24"/>
              </w:rPr>
            </w:pPr>
            <w:r w:rsidRPr="00680195">
              <w:rPr>
                <w:szCs w:val="24"/>
              </w:rPr>
              <w:t>Context of assessment</w:t>
            </w:r>
          </w:p>
        </w:tc>
        <w:tc>
          <w:tcPr>
            <w:tcW w:w="5974" w:type="dxa"/>
          </w:tcPr>
          <w:p w14:paraId="79C06B33" w14:textId="77777777" w:rsidR="00C72BF8" w:rsidRPr="00680195" w:rsidRDefault="00C72BF8" w:rsidP="00C72BF8">
            <w:pPr>
              <w:spacing w:after="0" w:line="240" w:lineRule="auto"/>
              <w:rPr>
                <w:szCs w:val="24"/>
              </w:rPr>
            </w:pPr>
            <w:r w:rsidRPr="00680195">
              <w:rPr>
                <w:rFonts w:eastAsia="Times New Roman"/>
                <w:szCs w:val="24"/>
              </w:rPr>
              <w:t xml:space="preserve"> Competency may be assessed in a workplace or simulated workplace</w:t>
            </w:r>
          </w:p>
        </w:tc>
      </w:tr>
      <w:tr w:rsidR="00C72BF8" w:rsidRPr="00680195" w14:paraId="4D106B9C" w14:textId="77777777">
        <w:trPr>
          <w:trHeight w:val="720"/>
        </w:trPr>
        <w:tc>
          <w:tcPr>
            <w:tcW w:w="3489" w:type="dxa"/>
          </w:tcPr>
          <w:p w14:paraId="7A47DA64" w14:textId="77777777" w:rsidR="00C72BF8" w:rsidRPr="00680195" w:rsidRDefault="00C72BF8" w:rsidP="00C72BF8">
            <w:pPr>
              <w:pStyle w:val="ListParagraph"/>
              <w:numPr>
                <w:ilvl w:val="0"/>
                <w:numId w:val="20"/>
              </w:numPr>
              <w:spacing w:after="0" w:line="240" w:lineRule="auto"/>
              <w:rPr>
                <w:szCs w:val="24"/>
              </w:rPr>
            </w:pPr>
            <w:r w:rsidRPr="00680195">
              <w:rPr>
                <w:szCs w:val="24"/>
              </w:rPr>
              <w:t>Guidance information for assessment</w:t>
            </w:r>
          </w:p>
        </w:tc>
        <w:tc>
          <w:tcPr>
            <w:tcW w:w="5974" w:type="dxa"/>
          </w:tcPr>
          <w:p w14:paraId="31921A87" w14:textId="77777777" w:rsidR="00C72BF8" w:rsidRPr="00680195" w:rsidRDefault="00C72BF8" w:rsidP="00C72BF8">
            <w:pPr>
              <w:spacing w:after="0" w:line="240" w:lineRule="auto"/>
              <w:rPr>
                <w:szCs w:val="24"/>
              </w:rPr>
            </w:pPr>
            <w:r w:rsidRPr="00680195">
              <w:rPr>
                <w:szCs w:val="24"/>
              </w:rPr>
              <w:t>Holistic assessment with other units relevant to the industry sector, workplace job role is recommended.</w:t>
            </w:r>
          </w:p>
        </w:tc>
      </w:tr>
    </w:tbl>
    <w:p w14:paraId="662E1AD5" w14:textId="77777777" w:rsidR="008A06E7" w:rsidRDefault="008A06E7" w:rsidP="0073420D"/>
    <w:p w14:paraId="4D78FD49" w14:textId="77777777" w:rsidR="008A06E7" w:rsidRDefault="008A06E7">
      <w:pPr>
        <w:spacing w:after="0" w:line="240" w:lineRule="auto"/>
        <w:rPr>
          <w:rFonts w:eastAsiaTheme="majorEastAsia"/>
          <w:b/>
          <w:bCs/>
          <w:szCs w:val="24"/>
        </w:rPr>
      </w:pPr>
      <w:r>
        <w:rPr>
          <w:szCs w:val="24"/>
        </w:rPr>
        <w:br w:type="page"/>
      </w:r>
    </w:p>
    <w:p w14:paraId="572AD72B" w14:textId="11C85531" w:rsidR="001034B9" w:rsidRPr="00680195" w:rsidRDefault="007924B4" w:rsidP="00891438">
      <w:pPr>
        <w:pStyle w:val="Heading2"/>
        <w:rPr>
          <w:rFonts w:ascii="Times New Roman" w:hAnsi="Times New Roman" w:cs="Times New Roman"/>
          <w:color w:val="auto"/>
          <w:sz w:val="24"/>
          <w:szCs w:val="24"/>
        </w:rPr>
      </w:pPr>
      <w:bookmarkStart w:id="66" w:name="_Toc197085837"/>
      <w:r w:rsidRPr="00680195">
        <w:rPr>
          <w:rFonts w:ascii="Times New Roman" w:hAnsi="Times New Roman" w:cs="Times New Roman"/>
          <w:color w:val="auto"/>
          <w:sz w:val="24"/>
          <w:szCs w:val="24"/>
        </w:rPr>
        <w:lastRenderedPageBreak/>
        <w:t>CONDUCT SCIENCE LABORATORY RESEARCH</w:t>
      </w:r>
      <w:bookmarkEnd w:id="66"/>
    </w:p>
    <w:p w14:paraId="218D65A3" w14:textId="77777777" w:rsidR="001034B9" w:rsidRPr="00680195" w:rsidRDefault="001034B9">
      <w:pPr>
        <w:spacing w:after="0"/>
        <w:rPr>
          <w:szCs w:val="24"/>
          <w:lang w:eastAsia="zh-CN"/>
        </w:rPr>
      </w:pPr>
    </w:p>
    <w:p w14:paraId="4880EFF6" w14:textId="1148E180" w:rsidR="001034B9" w:rsidRDefault="007924B4">
      <w:pPr>
        <w:spacing w:after="0"/>
        <w:rPr>
          <w:bCs/>
          <w:szCs w:val="24"/>
          <w:lang w:eastAsia="zh-CN"/>
        </w:rPr>
      </w:pPr>
      <w:r w:rsidRPr="001B6284">
        <w:rPr>
          <w:b/>
          <w:szCs w:val="24"/>
          <w:lang w:eastAsia="zh-CN"/>
        </w:rPr>
        <w:t>UNIT CODE:</w:t>
      </w:r>
      <w:r w:rsidRPr="00680195">
        <w:rPr>
          <w:b/>
          <w:szCs w:val="24"/>
          <w:lang w:eastAsia="zh-CN"/>
        </w:rPr>
        <w:t xml:space="preserve"> </w:t>
      </w:r>
      <w:r w:rsidR="005E5F88" w:rsidRPr="00891438">
        <w:rPr>
          <w:bCs/>
          <w:szCs w:val="24"/>
          <w:lang w:eastAsia="zh-CN"/>
        </w:rPr>
        <w:t>0588 441 06A</w:t>
      </w:r>
    </w:p>
    <w:p w14:paraId="4B58F06B" w14:textId="77777777" w:rsidR="000F4AA0" w:rsidRPr="00680195" w:rsidRDefault="000F4AA0">
      <w:pPr>
        <w:spacing w:after="0"/>
        <w:rPr>
          <w:b/>
          <w:szCs w:val="24"/>
          <w:lang w:eastAsia="zh-CN"/>
        </w:rPr>
      </w:pPr>
    </w:p>
    <w:p w14:paraId="158290BA" w14:textId="77777777" w:rsidR="001034B9" w:rsidRDefault="007924B4">
      <w:pPr>
        <w:spacing w:after="0"/>
        <w:rPr>
          <w:b/>
          <w:szCs w:val="24"/>
          <w:lang w:eastAsia="zh-CN"/>
        </w:rPr>
      </w:pPr>
      <w:r w:rsidRPr="00680195">
        <w:rPr>
          <w:b/>
          <w:szCs w:val="24"/>
          <w:lang w:eastAsia="zh-CN"/>
        </w:rPr>
        <w:t>UNIT DESCRIPTION</w:t>
      </w:r>
    </w:p>
    <w:p w14:paraId="04D47DDD" w14:textId="77777777" w:rsidR="005B7FEB" w:rsidRPr="00680195" w:rsidRDefault="005B7FEB">
      <w:pPr>
        <w:spacing w:after="0"/>
        <w:rPr>
          <w:b/>
          <w:szCs w:val="24"/>
          <w:lang w:eastAsia="zh-CN"/>
        </w:rPr>
      </w:pPr>
    </w:p>
    <w:p w14:paraId="4CF6F9AD" w14:textId="77777777" w:rsidR="001034B9" w:rsidRPr="00680195" w:rsidRDefault="007924B4" w:rsidP="005B7FEB">
      <w:pPr>
        <w:spacing w:line="360" w:lineRule="auto"/>
        <w:rPr>
          <w:b/>
        </w:rPr>
      </w:pPr>
      <w:bookmarkStart w:id="67" w:name="_Toc19"/>
      <w:bookmarkStart w:id="68" w:name="_Toc27964"/>
      <w:r w:rsidRPr="00680195">
        <w:rPr>
          <w:lang w:eastAsia="zh-CN"/>
        </w:rPr>
        <w:t xml:space="preserve">This unit specifies the competencies required to </w:t>
      </w:r>
      <w:r w:rsidRPr="00680195">
        <w:t>conduct science laboratory research. It involves</w:t>
      </w:r>
      <w:bookmarkEnd w:id="67"/>
      <w:bookmarkEnd w:id="68"/>
    </w:p>
    <w:p w14:paraId="39D52DFA" w14:textId="77777777" w:rsidR="001034B9" w:rsidRPr="00680195" w:rsidRDefault="007924B4" w:rsidP="005B7FEB">
      <w:pPr>
        <w:spacing w:line="360" w:lineRule="auto"/>
      </w:pPr>
      <w:r w:rsidRPr="00680195">
        <w:t>preparing science laboratory research data collection tools, carrying out science laboratory research data collection and science laboratory research data analysis</w:t>
      </w:r>
    </w:p>
    <w:p w14:paraId="42519847" w14:textId="77777777" w:rsidR="001034B9" w:rsidRPr="00680195" w:rsidRDefault="001034B9">
      <w:pPr>
        <w:spacing w:after="0"/>
        <w:rPr>
          <w:szCs w:val="24"/>
        </w:rPr>
      </w:pPr>
    </w:p>
    <w:p w14:paraId="4F4BA812"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33"/>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590"/>
      </w:tblGrid>
      <w:tr w:rsidR="001034B9" w:rsidRPr="00680195" w14:paraId="5D49977E" w14:textId="77777777">
        <w:tc>
          <w:tcPr>
            <w:tcW w:w="29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7B90EF" w14:textId="77777777" w:rsidR="001034B9" w:rsidRPr="00680195" w:rsidRDefault="007924B4">
            <w:pPr>
              <w:spacing w:after="0" w:line="240" w:lineRule="auto"/>
              <w:rPr>
                <w:b/>
                <w:szCs w:val="24"/>
                <w:lang w:val="zh-CN" w:eastAsia="zh-CN"/>
              </w:rPr>
            </w:pPr>
            <w:r w:rsidRPr="00680195">
              <w:rPr>
                <w:b/>
                <w:szCs w:val="24"/>
                <w:lang w:eastAsia="zh-CN"/>
              </w:rPr>
              <w:t>ELEMENT</w:t>
            </w:r>
          </w:p>
          <w:p w14:paraId="3373E4DC" w14:textId="77777777" w:rsidR="001034B9" w:rsidRPr="00680195" w:rsidRDefault="007924B4" w:rsidP="008A06E7">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5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1FA311" w14:textId="77777777" w:rsidR="001034B9" w:rsidRPr="00680195" w:rsidRDefault="007924B4">
            <w:pPr>
              <w:spacing w:after="0" w:line="240" w:lineRule="auto"/>
              <w:rPr>
                <w:b/>
                <w:szCs w:val="24"/>
                <w:lang w:val="zh-CN" w:eastAsia="zh-CN"/>
              </w:rPr>
            </w:pPr>
            <w:r w:rsidRPr="00680195">
              <w:rPr>
                <w:b/>
                <w:szCs w:val="24"/>
                <w:lang w:eastAsia="zh-CN"/>
              </w:rPr>
              <w:t>PERFORMANCE CRITERIA</w:t>
            </w:r>
          </w:p>
          <w:p w14:paraId="58BF802B" w14:textId="77777777" w:rsidR="001034B9" w:rsidRPr="00680195" w:rsidRDefault="007924B4" w:rsidP="008A06E7">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45A4C5EB" w14:textId="77777777" w:rsidR="001034B9" w:rsidRPr="00680195" w:rsidRDefault="007924B4" w:rsidP="008A06E7">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1DD58CC6" w14:textId="77777777">
        <w:trPr>
          <w:trHeight w:val="90"/>
        </w:trPr>
        <w:tc>
          <w:tcPr>
            <w:tcW w:w="2980" w:type="dxa"/>
            <w:tcBorders>
              <w:top w:val="single" w:sz="4" w:space="0" w:color="000000"/>
              <w:left w:val="single" w:sz="4" w:space="0" w:color="000000"/>
              <w:bottom w:val="single" w:sz="4" w:space="0" w:color="000000"/>
              <w:right w:val="single" w:sz="4" w:space="0" w:color="000000"/>
            </w:tcBorders>
          </w:tcPr>
          <w:p w14:paraId="6B45B5C8" w14:textId="218592CB" w:rsidR="001034B9" w:rsidRPr="00680195" w:rsidRDefault="007924B4" w:rsidP="005B7FEB">
            <w:pPr>
              <w:pStyle w:val="NoSpacing"/>
              <w:numPr>
                <w:ilvl w:val="0"/>
                <w:numId w:val="21"/>
              </w:numPr>
            </w:pPr>
            <w:bookmarkStart w:id="69" w:name="_Toc9540"/>
            <w:bookmarkStart w:id="70" w:name="_Toc30875"/>
            <w:r w:rsidRPr="00680195">
              <w:t>Prepare science laboratory research data collection tools</w:t>
            </w:r>
            <w:bookmarkEnd w:id="69"/>
            <w:bookmarkEnd w:id="70"/>
          </w:p>
          <w:p w14:paraId="6C5BA0E8" w14:textId="77777777" w:rsidR="001034B9" w:rsidRPr="00680195" w:rsidRDefault="001034B9">
            <w:pPr>
              <w:spacing w:after="0" w:line="240" w:lineRule="auto"/>
              <w:ind w:left="360"/>
              <w:rPr>
                <w:bCs/>
                <w:szCs w:val="24"/>
              </w:rPr>
            </w:pPr>
          </w:p>
        </w:tc>
        <w:tc>
          <w:tcPr>
            <w:tcW w:w="6590" w:type="dxa"/>
            <w:tcBorders>
              <w:top w:val="single" w:sz="4" w:space="0" w:color="000000"/>
              <w:left w:val="single" w:sz="4" w:space="0" w:color="000000"/>
              <w:bottom w:val="single" w:sz="4" w:space="0" w:color="000000"/>
              <w:right w:val="single" w:sz="4" w:space="0" w:color="000000"/>
            </w:tcBorders>
          </w:tcPr>
          <w:p w14:paraId="1238C9D0" w14:textId="77777777" w:rsidR="001034B9" w:rsidRPr="00680195" w:rsidRDefault="007924B4" w:rsidP="005B7FEB">
            <w:pPr>
              <w:pStyle w:val="NoSpacing"/>
              <w:numPr>
                <w:ilvl w:val="0"/>
                <w:numId w:val="176"/>
              </w:numPr>
              <w:spacing w:line="360" w:lineRule="auto"/>
            </w:pPr>
            <w:r w:rsidRPr="00680195">
              <w:rPr>
                <w:b/>
                <w:i/>
              </w:rPr>
              <w:t>Data collection method</w:t>
            </w:r>
            <w:r w:rsidRPr="00680195">
              <w:t xml:space="preserve"> is identified as per work requirement</w:t>
            </w:r>
          </w:p>
          <w:p w14:paraId="27A2E8D6" w14:textId="77777777" w:rsidR="001034B9" w:rsidRPr="00680195" w:rsidRDefault="007924B4" w:rsidP="005B7FEB">
            <w:pPr>
              <w:pStyle w:val="NoSpacing"/>
              <w:numPr>
                <w:ilvl w:val="0"/>
                <w:numId w:val="176"/>
              </w:numPr>
              <w:spacing w:line="360" w:lineRule="auto"/>
            </w:pPr>
            <w:r w:rsidRPr="00680195">
              <w:rPr>
                <w:b/>
                <w:i/>
              </w:rPr>
              <w:t>Data collections tools</w:t>
            </w:r>
            <w:r w:rsidRPr="00680195">
              <w:t xml:space="preserve"> are identified as per work requirement</w:t>
            </w:r>
          </w:p>
          <w:p w14:paraId="2FCB1D07" w14:textId="77777777" w:rsidR="001034B9" w:rsidRPr="00680195" w:rsidRDefault="007924B4" w:rsidP="005B7FEB">
            <w:pPr>
              <w:pStyle w:val="NoSpacing"/>
              <w:numPr>
                <w:ilvl w:val="0"/>
                <w:numId w:val="176"/>
              </w:numPr>
              <w:spacing w:line="360" w:lineRule="auto"/>
            </w:pPr>
            <w:r w:rsidRPr="00680195">
              <w:t>Data collection tools are designed as per research design</w:t>
            </w:r>
          </w:p>
          <w:p w14:paraId="1E2573BB" w14:textId="77777777" w:rsidR="001034B9" w:rsidRPr="00680195" w:rsidRDefault="007924B4" w:rsidP="005B7FEB">
            <w:pPr>
              <w:pStyle w:val="NoSpacing"/>
              <w:numPr>
                <w:ilvl w:val="0"/>
                <w:numId w:val="176"/>
              </w:numPr>
              <w:spacing w:line="360" w:lineRule="auto"/>
            </w:pPr>
            <w:r w:rsidRPr="00680195">
              <w:t>Data collection tools are pretested as per work requirement</w:t>
            </w:r>
          </w:p>
        </w:tc>
      </w:tr>
      <w:tr w:rsidR="001034B9" w:rsidRPr="00680195" w14:paraId="609811C6" w14:textId="77777777">
        <w:tc>
          <w:tcPr>
            <w:tcW w:w="2980" w:type="dxa"/>
            <w:tcBorders>
              <w:top w:val="single" w:sz="4" w:space="0" w:color="000000"/>
              <w:left w:val="single" w:sz="4" w:space="0" w:color="000000"/>
              <w:bottom w:val="single" w:sz="4" w:space="0" w:color="000000"/>
              <w:right w:val="single" w:sz="4" w:space="0" w:color="000000"/>
            </w:tcBorders>
          </w:tcPr>
          <w:p w14:paraId="2486587B" w14:textId="7301F182" w:rsidR="001034B9" w:rsidRPr="00680195" w:rsidRDefault="007924B4" w:rsidP="005B7FEB">
            <w:pPr>
              <w:pStyle w:val="NoSpacing"/>
              <w:numPr>
                <w:ilvl w:val="0"/>
                <w:numId w:val="21"/>
              </w:numPr>
            </w:pPr>
            <w:bookmarkStart w:id="71" w:name="_Toc32641"/>
            <w:bookmarkStart w:id="72" w:name="_Toc29965"/>
            <w:r w:rsidRPr="00680195">
              <w:t>Carry out science laboratory research data collection</w:t>
            </w:r>
            <w:bookmarkEnd w:id="71"/>
            <w:bookmarkEnd w:id="72"/>
          </w:p>
        </w:tc>
        <w:tc>
          <w:tcPr>
            <w:tcW w:w="6590" w:type="dxa"/>
            <w:tcBorders>
              <w:top w:val="single" w:sz="4" w:space="0" w:color="000000"/>
              <w:left w:val="single" w:sz="4" w:space="0" w:color="000000"/>
              <w:bottom w:val="single" w:sz="4" w:space="0" w:color="000000"/>
              <w:right w:val="single" w:sz="4" w:space="0" w:color="000000"/>
            </w:tcBorders>
          </w:tcPr>
          <w:p w14:paraId="50FD2446" w14:textId="77777777" w:rsidR="001034B9" w:rsidRPr="00680195" w:rsidRDefault="007924B4" w:rsidP="005B7FEB">
            <w:pPr>
              <w:pStyle w:val="NoSpacing"/>
              <w:numPr>
                <w:ilvl w:val="0"/>
                <w:numId w:val="177"/>
              </w:numPr>
              <w:spacing w:line="360" w:lineRule="auto"/>
            </w:pPr>
            <w:r w:rsidRPr="00680195">
              <w:t>Research study location is identified as per work requirement.</w:t>
            </w:r>
          </w:p>
          <w:p w14:paraId="1A65771C" w14:textId="77777777" w:rsidR="001034B9" w:rsidRPr="00680195" w:rsidRDefault="007924B4" w:rsidP="005B7FEB">
            <w:pPr>
              <w:pStyle w:val="NoSpacing"/>
              <w:numPr>
                <w:ilvl w:val="0"/>
                <w:numId w:val="177"/>
              </w:numPr>
              <w:spacing w:line="360" w:lineRule="auto"/>
            </w:pPr>
            <w:r w:rsidRPr="00680195">
              <w:t>Research Sample size is identified as per work requirement.</w:t>
            </w:r>
          </w:p>
          <w:p w14:paraId="4197334E" w14:textId="637BC3DA" w:rsidR="001034B9" w:rsidRPr="00680195" w:rsidRDefault="007924B4" w:rsidP="005B7FEB">
            <w:pPr>
              <w:pStyle w:val="NoSpacing"/>
              <w:numPr>
                <w:ilvl w:val="0"/>
                <w:numId w:val="177"/>
              </w:numPr>
              <w:spacing w:line="360" w:lineRule="auto"/>
            </w:pPr>
            <w:r w:rsidRPr="00680195">
              <w:t>Data collection procedure is carried out as per study design</w:t>
            </w:r>
          </w:p>
        </w:tc>
      </w:tr>
      <w:tr w:rsidR="001034B9" w:rsidRPr="00680195" w14:paraId="49A846E0" w14:textId="77777777">
        <w:tc>
          <w:tcPr>
            <w:tcW w:w="2980" w:type="dxa"/>
            <w:tcBorders>
              <w:top w:val="single" w:sz="4" w:space="0" w:color="000000"/>
              <w:left w:val="single" w:sz="4" w:space="0" w:color="000000"/>
              <w:bottom w:val="single" w:sz="4" w:space="0" w:color="000000"/>
              <w:right w:val="single" w:sz="4" w:space="0" w:color="000000"/>
            </w:tcBorders>
          </w:tcPr>
          <w:p w14:paraId="44EEBBFC" w14:textId="0E433698" w:rsidR="001034B9" w:rsidRPr="00680195" w:rsidRDefault="007924B4" w:rsidP="005B7FEB">
            <w:pPr>
              <w:pStyle w:val="NoSpacing"/>
              <w:numPr>
                <w:ilvl w:val="0"/>
                <w:numId w:val="21"/>
              </w:numPr>
              <w:rPr>
                <w:b/>
              </w:rPr>
            </w:pPr>
            <w:bookmarkStart w:id="73" w:name="_Toc31372"/>
            <w:bookmarkStart w:id="74" w:name="_Toc2871"/>
            <w:r w:rsidRPr="00680195">
              <w:t>Carry out science laboratory research data analysis</w:t>
            </w:r>
            <w:bookmarkEnd w:id="73"/>
            <w:bookmarkEnd w:id="74"/>
          </w:p>
        </w:tc>
        <w:tc>
          <w:tcPr>
            <w:tcW w:w="6590" w:type="dxa"/>
            <w:tcBorders>
              <w:top w:val="single" w:sz="4" w:space="0" w:color="000000"/>
              <w:left w:val="single" w:sz="4" w:space="0" w:color="000000"/>
              <w:bottom w:val="single" w:sz="4" w:space="0" w:color="000000"/>
              <w:right w:val="single" w:sz="4" w:space="0" w:color="000000"/>
            </w:tcBorders>
          </w:tcPr>
          <w:p w14:paraId="15AE9156" w14:textId="77777777" w:rsidR="001034B9" w:rsidRPr="00680195" w:rsidRDefault="007924B4" w:rsidP="005B7FEB">
            <w:pPr>
              <w:pStyle w:val="NoSpacing"/>
              <w:numPr>
                <w:ilvl w:val="0"/>
                <w:numId w:val="178"/>
              </w:numPr>
              <w:spacing w:line="360" w:lineRule="auto"/>
            </w:pPr>
            <w:r w:rsidRPr="00680195">
              <w:rPr>
                <w:b/>
                <w:i/>
              </w:rPr>
              <w:t>Data organization</w:t>
            </w:r>
            <w:r w:rsidRPr="00680195">
              <w:t xml:space="preserve"> is carried out as per work requirement</w:t>
            </w:r>
          </w:p>
          <w:p w14:paraId="650A3B19" w14:textId="77777777" w:rsidR="001034B9" w:rsidRPr="00680195" w:rsidRDefault="007924B4" w:rsidP="005B7FEB">
            <w:pPr>
              <w:pStyle w:val="NoSpacing"/>
              <w:numPr>
                <w:ilvl w:val="0"/>
                <w:numId w:val="178"/>
              </w:numPr>
              <w:spacing w:line="360" w:lineRule="auto"/>
            </w:pPr>
            <w:r w:rsidRPr="00680195">
              <w:t>Data analysis tools are identified as per study design.</w:t>
            </w:r>
          </w:p>
          <w:p w14:paraId="685C7407" w14:textId="77777777" w:rsidR="005B7FEB" w:rsidRDefault="007924B4" w:rsidP="005B7FEB">
            <w:pPr>
              <w:pStyle w:val="NoSpacing"/>
              <w:numPr>
                <w:ilvl w:val="0"/>
                <w:numId w:val="178"/>
              </w:numPr>
              <w:spacing w:line="360" w:lineRule="auto"/>
            </w:pPr>
            <w:r w:rsidRPr="00680195">
              <w:lastRenderedPageBreak/>
              <w:t>Data analysis procedure is carried out as per work requirement</w:t>
            </w:r>
          </w:p>
          <w:p w14:paraId="5388FEEA" w14:textId="0CA31B56" w:rsidR="001034B9" w:rsidRPr="005B7FEB" w:rsidRDefault="007924B4" w:rsidP="005B7FEB">
            <w:pPr>
              <w:pStyle w:val="NoSpacing"/>
              <w:numPr>
                <w:ilvl w:val="0"/>
                <w:numId w:val="178"/>
              </w:numPr>
              <w:spacing w:line="360" w:lineRule="auto"/>
            </w:pPr>
            <w:r w:rsidRPr="005B7FEB">
              <w:t>Research data results are reported as per scientific research methodology</w:t>
            </w:r>
          </w:p>
        </w:tc>
      </w:tr>
      <w:tr w:rsidR="00DC799B" w:rsidRPr="00680195" w14:paraId="66C47157" w14:textId="77777777">
        <w:tc>
          <w:tcPr>
            <w:tcW w:w="2980" w:type="dxa"/>
            <w:tcBorders>
              <w:top w:val="single" w:sz="4" w:space="0" w:color="000000"/>
              <w:left w:val="single" w:sz="4" w:space="0" w:color="000000"/>
              <w:bottom w:val="single" w:sz="4" w:space="0" w:color="000000"/>
              <w:right w:val="single" w:sz="4" w:space="0" w:color="000000"/>
            </w:tcBorders>
          </w:tcPr>
          <w:p w14:paraId="01EBEC7E" w14:textId="187184E4" w:rsidR="00DC799B" w:rsidRPr="00680195" w:rsidRDefault="00DC799B" w:rsidP="00DC799B">
            <w:pPr>
              <w:pStyle w:val="NoSpacing"/>
              <w:numPr>
                <w:ilvl w:val="0"/>
                <w:numId w:val="21"/>
              </w:numPr>
            </w:pPr>
            <w:r w:rsidRPr="00FB23C4">
              <w:rPr>
                <w:rFonts w:eastAsia="Times New Roman"/>
              </w:rPr>
              <w:lastRenderedPageBreak/>
              <w:t xml:space="preserve"> Prepare scientific research proposal</w:t>
            </w:r>
          </w:p>
        </w:tc>
        <w:tc>
          <w:tcPr>
            <w:tcW w:w="6590" w:type="dxa"/>
            <w:tcBorders>
              <w:top w:val="single" w:sz="4" w:space="0" w:color="000000"/>
              <w:left w:val="single" w:sz="4" w:space="0" w:color="000000"/>
              <w:bottom w:val="single" w:sz="4" w:space="0" w:color="000000"/>
              <w:right w:val="single" w:sz="4" w:space="0" w:color="000000"/>
            </w:tcBorders>
          </w:tcPr>
          <w:p w14:paraId="5603D0BB" w14:textId="77777777" w:rsidR="00DC799B" w:rsidRPr="00FB23C4" w:rsidRDefault="00DC799B" w:rsidP="00DC799B">
            <w:pPr>
              <w:widowControl w:val="0"/>
              <w:numPr>
                <w:ilvl w:val="1"/>
                <w:numId w:val="231"/>
              </w:numPr>
              <w:tabs>
                <w:tab w:val="left" w:pos="478"/>
              </w:tabs>
              <w:spacing w:before="34" w:after="0"/>
              <w:ind w:right="126" w:hanging="388"/>
              <w:rPr>
                <w:rFonts w:eastAsia="Times New Roman"/>
              </w:rPr>
            </w:pPr>
            <w:r w:rsidRPr="00FB23C4">
              <w:rPr>
                <w:rFonts w:eastAsia="Times New Roman"/>
              </w:rPr>
              <w:t>Scientific research problem is identified based on existing research gap</w:t>
            </w:r>
          </w:p>
          <w:p w14:paraId="6B6B6EB9" w14:textId="77777777" w:rsidR="00DC799B" w:rsidRPr="00FB23C4" w:rsidRDefault="00DC799B" w:rsidP="00DC799B">
            <w:pPr>
              <w:widowControl w:val="0"/>
              <w:numPr>
                <w:ilvl w:val="1"/>
                <w:numId w:val="231"/>
              </w:numPr>
              <w:tabs>
                <w:tab w:val="left" w:pos="478"/>
              </w:tabs>
              <w:spacing w:after="0"/>
              <w:ind w:right="419" w:hanging="388"/>
              <w:rPr>
                <w:rFonts w:eastAsia="Times New Roman"/>
              </w:rPr>
            </w:pPr>
            <w:r w:rsidRPr="00FB23C4">
              <w:rPr>
                <w:rFonts w:eastAsia="Times New Roman"/>
              </w:rPr>
              <w:t xml:space="preserve">Research objectives are developed according to research problem </w:t>
            </w:r>
          </w:p>
          <w:p w14:paraId="1383926A" w14:textId="77777777" w:rsidR="00DC799B" w:rsidRDefault="00DC799B" w:rsidP="00DC799B">
            <w:pPr>
              <w:widowControl w:val="0"/>
              <w:numPr>
                <w:ilvl w:val="1"/>
                <w:numId w:val="231"/>
              </w:numPr>
              <w:tabs>
                <w:tab w:val="left" w:pos="478"/>
              </w:tabs>
              <w:spacing w:after="0"/>
              <w:ind w:right="487" w:hanging="388"/>
              <w:rPr>
                <w:rFonts w:eastAsia="Times New Roman"/>
              </w:rPr>
            </w:pPr>
            <w:r w:rsidRPr="00FB23C4">
              <w:rPr>
                <w:rFonts w:eastAsia="Times New Roman"/>
              </w:rPr>
              <w:t>Research questions are designed based on research objectives</w:t>
            </w:r>
          </w:p>
          <w:p w14:paraId="52DC415D" w14:textId="3994B2DE" w:rsidR="00DC799B" w:rsidRPr="00680195" w:rsidRDefault="00DC799B" w:rsidP="00DC799B">
            <w:pPr>
              <w:pStyle w:val="NoSpacing"/>
              <w:numPr>
                <w:ilvl w:val="0"/>
                <w:numId w:val="178"/>
              </w:numPr>
              <w:spacing w:line="360" w:lineRule="auto"/>
              <w:rPr>
                <w:b/>
                <w:i/>
              </w:rPr>
            </w:pPr>
            <w:r w:rsidRPr="00593CEB">
              <w:rPr>
                <w:rFonts w:eastAsia="Times New Roman"/>
              </w:rPr>
              <w:t>Scientific research proposal is developed as per standard research procedures</w:t>
            </w:r>
          </w:p>
        </w:tc>
      </w:tr>
      <w:tr w:rsidR="00DC799B" w:rsidRPr="00680195" w14:paraId="014E1D1D" w14:textId="77777777">
        <w:tc>
          <w:tcPr>
            <w:tcW w:w="2980" w:type="dxa"/>
            <w:tcBorders>
              <w:top w:val="single" w:sz="4" w:space="0" w:color="000000"/>
              <w:left w:val="single" w:sz="4" w:space="0" w:color="000000"/>
              <w:bottom w:val="single" w:sz="4" w:space="0" w:color="000000"/>
              <w:right w:val="single" w:sz="4" w:space="0" w:color="000000"/>
            </w:tcBorders>
          </w:tcPr>
          <w:p w14:paraId="74220627" w14:textId="189EB7A2" w:rsidR="00DC799B" w:rsidRPr="00680195" w:rsidRDefault="00DC799B" w:rsidP="00DC799B">
            <w:pPr>
              <w:pStyle w:val="NoSpacing"/>
              <w:numPr>
                <w:ilvl w:val="0"/>
                <w:numId w:val="21"/>
              </w:numPr>
            </w:pPr>
            <w:r w:rsidRPr="00FB23C4">
              <w:rPr>
                <w:rFonts w:eastAsia="Times New Roman"/>
              </w:rPr>
              <w:t>Apply scientific research methods</w:t>
            </w:r>
          </w:p>
        </w:tc>
        <w:tc>
          <w:tcPr>
            <w:tcW w:w="6590" w:type="dxa"/>
            <w:tcBorders>
              <w:top w:val="single" w:sz="4" w:space="0" w:color="000000"/>
              <w:left w:val="single" w:sz="4" w:space="0" w:color="000000"/>
              <w:bottom w:val="single" w:sz="4" w:space="0" w:color="000000"/>
              <w:right w:val="single" w:sz="4" w:space="0" w:color="000000"/>
            </w:tcBorders>
          </w:tcPr>
          <w:p w14:paraId="1BF7722F" w14:textId="77777777" w:rsidR="00DC799B" w:rsidRPr="00FB23C4" w:rsidRDefault="00DC799B" w:rsidP="00DC799B">
            <w:pPr>
              <w:widowControl w:val="0"/>
              <w:numPr>
                <w:ilvl w:val="1"/>
                <w:numId w:val="232"/>
              </w:numPr>
              <w:spacing w:before="8" w:after="0"/>
              <w:ind w:right="325"/>
              <w:rPr>
                <w:rFonts w:eastAsia="Times New Roman"/>
              </w:rPr>
            </w:pPr>
            <w:r w:rsidRPr="00FB23C4">
              <w:rPr>
                <w:rFonts w:eastAsia="Times New Roman"/>
                <w:b/>
                <w:i/>
              </w:rPr>
              <w:t>Scientific study design</w:t>
            </w:r>
            <w:r w:rsidRPr="00FB23C4">
              <w:rPr>
                <w:rFonts w:eastAsia="Times New Roman"/>
              </w:rPr>
              <w:t xml:space="preserve"> is determined in accordance with research problem and research data</w:t>
            </w:r>
          </w:p>
          <w:p w14:paraId="7EE42E9E" w14:textId="77777777" w:rsidR="00DC799B" w:rsidRPr="00FB23C4" w:rsidRDefault="00DC799B" w:rsidP="00DC799B">
            <w:pPr>
              <w:widowControl w:val="0"/>
              <w:numPr>
                <w:ilvl w:val="1"/>
                <w:numId w:val="232"/>
              </w:numPr>
              <w:tabs>
                <w:tab w:val="left" w:pos="478"/>
              </w:tabs>
              <w:spacing w:after="0"/>
              <w:ind w:right="365"/>
              <w:rPr>
                <w:rFonts w:eastAsia="Times New Roman"/>
              </w:rPr>
            </w:pPr>
            <w:r w:rsidRPr="00FB23C4">
              <w:rPr>
                <w:rFonts w:eastAsia="Times New Roman"/>
              </w:rPr>
              <w:t>Sample size is determined based on the research methodology</w:t>
            </w:r>
          </w:p>
          <w:p w14:paraId="12DD506C" w14:textId="77777777" w:rsidR="00DC799B" w:rsidRPr="00FB23C4" w:rsidRDefault="00DC799B" w:rsidP="00DC799B">
            <w:pPr>
              <w:widowControl w:val="0"/>
              <w:numPr>
                <w:ilvl w:val="1"/>
                <w:numId w:val="232"/>
              </w:numPr>
              <w:tabs>
                <w:tab w:val="left" w:pos="478"/>
              </w:tabs>
              <w:spacing w:before="53" w:after="0"/>
              <w:ind w:right="766"/>
              <w:rPr>
                <w:rFonts w:eastAsia="Times New Roman"/>
              </w:rPr>
            </w:pPr>
            <w:r w:rsidRPr="00FB23C4">
              <w:rPr>
                <w:rFonts w:eastAsia="Times New Roman"/>
                <w:b/>
                <w:i/>
              </w:rPr>
              <w:t>Sampling techniques</w:t>
            </w:r>
            <w:r w:rsidRPr="00FB23C4">
              <w:rPr>
                <w:rFonts w:eastAsia="Times New Roman"/>
              </w:rPr>
              <w:t xml:space="preserve"> are determined in accordance with scope and research methodology</w:t>
            </w:r>
          </w:p>
          <w:p w14:paraId="4F62FDCD" w14:textId="77777777" w:rsidR="00DC799B" w:rsidRPr="00FB23C4" w:rsidRDefault="00DC799B" w:rsidP="00DC799B">
            <w:pPr>
              <w:widowControl w:val="0"/>
              <w:numPr>
                <w:ilvl w:val="1"/>
                <w:numId w:val="232"/>
              </w:numPr>
              <w:tabs>
                <w:tab w:val="left" w:pos="478"/>
              </w:tabs>
              <w:spacing w:after="0"/>
              <w:ind w:right="344"/>
              <w:rPr>
                <w:rFonts w:eastAsia="Times New Roman"/>
              </w:rPr>
            </w:pPr>
            <w:r w:rsidRPr="00FB23C4">
              <w:rPr>
                <w:rFonts w:eastAsia="Times New Roman"/>
              </w:rPr>
              <w:t>Ethical considerations are determined based on research methods utilized</w:t>
            </w:r>
          </w:p>
          <w:p w14:paraId="23AF6EA7" w14:textId="77777777" w:rsidR="00DC799B" w:rsidRDefault="00DC799B" w:rsidP="00DC799B">
            <w:pPr>
              <w:widowControl w:val="0"/>
              <w:numPr>
                <w:ilvl w:val="1"/>
                <w:numId w:val="232"/>
              </w:numPr>
              <w:tabs>
                <w:tab w:val="left" w:pos="478"/>
              </w:tabs>
              <w:spacing w:after="0"/>
              <w:ind w:right="268"/>
              <w:rPr>
                <w:rFonts w:eastAsia="Times New Roman"/>
              </w:rPr>
            </w:pPr>
            <w:r w:rsidRPr="00FB23C4">
              <w:rPr>
                <w:rFonts w:eastAsia="Times New Roman"/>
              </w:rPr>
              <w:t>Research materials are identified based on scope and research methodology</w:t>
            </w:r>
          </w:p>
          <w:p w14:paraId="5852F356" w14:textId="1C34B398" w:rsidR="00DC799B" w:rsidRPr="00680195" w:rsidRDefault="00DC799B" w:rsidP="00DC799B">
            <w:pPr>
              <w:pStyle w:val="NoSpacing"/>
              <w:numPr>
                <w:ilvl w:val="0"/>
                <w:numId w:val="178"/>
              </w:numPr>
              <w:spacing w:line="360" w:lineRule="auto"/>
              <w:rPr>
                <w:b/>
                <w:i/>
              </w:rPr>
            </w:pPr>
            <w:r w:rsidRPr="00593CEB">
              <w:rPr>
                <w:rFonts w:eastAsia="Times New Roman"/>
              </w:rPr>
              <w:t>Data is collected in accordance with research methodology</w:t>
            </w:r>
          </w:p>
        </w:tc>
      </w:tr>
      <w:tr w:rsidR="00DC799B" w:rsidRPr="00680195" w14:paraId="0D7D817B" w14:textId="77777777">
        <w:tc>
          <w:tcPr>
            <w:tcW w:w="2980" w:type="dxa"/>
            <w:tcBorders>
              <w:top w:val="single" w:sz="4" w:space="0" w:color="000000"/>
              <w:left w:val="single" w:sz="4" w:space="0" w:color="000000"/>
              <w:bottom w:val="single" w:sz="4" w:space="0" w:color="000000"/>
              <w:right w:val="single" w:sz="4" w:space="0" w:color="000000"/>
            </w:tcBorders>
          </w:tcPr>
          <w:p w14:paraId="76C3673C" w14:textId="2CDA872A" w:rsidR="00DC799B" w:rsidRPr="00680195" w:rsidRDefault="00DC799B" w:rsidP="00DC799B">
            <w:pPr>
              <w:pStyle w:val="NoSpacing"/>
              <w:numPr>
                <w:ilvl w:val="0"/>
                <w:numId w:val="21"/>
              </w:numPr>
            </w:pPr>
            <w:r w:rsidRPr="00FB23C4">
              <w:rPr>
                <w:rFonts w:eastAsia="Times New Roman"/>
              </w:rPr>
              <w:t>Analyze scientific research findings</w:t>
            </w:r>
          </w:p>
        </w:tc>
        <w:tc>
          <w:tcPr>
            <w:tcW w:w="6590" w:type="dxa"/>
            <w:tcBorders>
              <w:top w:val="single" w:sz="4" w:space="0" w:color="000000"/>
              <w:left w:val="single" w:sz="4" w:space="0" w:color="000000"/>
              <w:bottom w:val="single" w:sz="4" w:space="0" w:color="000000"/>
              <w:right w:val="single" w:sz="4" w:space="0" w:color="000000"/>
            </w:tcBorders>
          </w:tcPr>
          <w:p w14:paraId="568031E5" w14:textId="77777777" w:rsidR="00DC799B" w:rsidRPr="00593CEB" w:rsidRDefault="00DC799B" w:rsidP="00DC799B">
            <w:pPr>
              <w:pStyle w:val="ListParagraph"/>
              <w:widowControl w:val="0"/>
              <w:numPr>
                <w:ilvl w:val="1"/>
                <w:numId w:val="21"/>
              </w:numPr>
              <w:tabs>
                <w:tab w:val="left" w:pos="478"/>
              </w:tabs>
              <w:spacing w:before="10" w:after="0"/>
              <w:ind w:right="650"/>
              <w:rPr>
                <w:rFonts w:eastAsia="Times New Roman"/>
              </w:rPr>
            </w:pPr>
            <w:r w:rsidRPr="00593CEB">
              <w:rPr>
                <w:rFonts w:eastAsia="Times New Roman"/>
                <w:b/>
                <w:i/>
              </w:rPr>
              <w:t>Data analysis methods</w:t>
            </w:r>
            <w:r w:rsidRPr="00593CEB">
              <w:rPr>
                <w:rFonts w:eastAsia="Times New Roman"/>
              </w:rPr>
              <w:t xml:space="preserve"> are identified as per job requirement. </w:t>
            </w:r>
          </w:p>
          <w:p w14:paraId="0F06FDA7" w14:textId="77777777" w:rsidR="00DC799B" w:rsidRPr="00FB23C4" w:rsidRDefault="00DC799B" w:rsidP="00DC799B">
            <w:pPr>
              <w:widowControl w:val="0"/>
              <w:numPr>
                <w:ilvl w:val="1"/>
                <w:numId w:val="21"/>
              </w:numPr>
              <w:tabs>
                <w:tab w:val="left" w:pos="478"/>
              </w:tabs>
              <w:spacing w:before="10" w:after="0"/>
              <w:ind w:right="650" w:hanging="388"/>
              <w:rPr>
                <w:rFonts w:eastAsia="Times New Roman"/>
              </w:rPr>
            </w:pPr>
            <w:r w:rsidRPr="00FB23C4">
              <w:rPr>
                <w:rFonts w:eastAsia="Times New Roman"/>
              </w:rPr>
              <w:t>Data analysis is performed as per work procedure</w:t>
            </w:r>
          </w:p>
          <w:p w14:paraId="415C5033" w14:textId="1A3DB2E2" w:rsidR="00DC799B" w:rsidRPr="00680195" w:rsidRDefault="00DC799B" w:rsidP="00DC799B">
            <w:pPr>
              <w:pStyle w:val="NoSpacing"/>
              <w:numPr>
                <w:ilvl w:val="0"/>
                <w:numId w:val="178"/>
              </w:numPr>
              <w:spacing w:line="360" w:lineRule="auto"/>
              <w:rPr>
                <w:b/>
                <w:i/>
              </w:rPr>
            </w:pPr>
            <w:r w:rsidRPr="00FB23C4">
              <w:rPr>
                <w:rFonts w:eastAsia="Times New Roman"/>
              </w:rPr>
              <w:t>Research report is prepared as per work procedure.</w:t>
            </w:r>
          </w:p>
        </w:tc>
      </w:tr>
    </w:tbl>
    <w:p w14:paraId="5831D2B5" w14:textId="77777777" w:rsidR="001034B9" w:rsidRPr="00680195" w:rsidRDefault="007924B4">
      <w:pPr>
        <w:spacing w:after="0"/>
        <w:rPr>
          <w:b/>
          <w:szCs w:val="24"/>
          <w:lang w:eastAsia="zh-CN"/>
        </w:rPr>
      </w:pPr>
      <w:r w:rsidRPr="00680195">
        <w:rPr>
          <w:b/>
          <w:szCs w:val="24"/>
          <w:lang w:eastAsia="zh-CN"/>
        </w:rPr>
        <w:t>RANGE</w:t>
      </w:r>
    </w:p>
    <w:p w14:paraId="0A6D5DAC" w14:textId="77777777" w:rsidR="001034B9" w:rsidRPr="00680195" w:rsidRDefault="007924B4" w:rsidP="008A06E7">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20AF42E3" w14:textId="77777777" w:rsidR="001034B9" w:rsidRPr="00680195" w:rsidRDefault="001034B9">
      <w:pPr>
        <w:spacing w:after="0"/>
        <w:rPr>
          <w:szCs w:val="24"/>
          <w:lang w:eastAsia="zh-CN"/>
        </w:rPr>
      </w:pPr>
    </w:p>
    <w:tbl>
      <w:tblPr>
        <w:tblStyle w:val="Style134"/>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99"/>
        <w:gridCol w:w="5071"/>
      </w:tblGrid>
      <w:tr w:rsidR="001034B9" w:rsidRPr="00680195" w14:paraId="1B5F6A34"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EA5C92A" w14:textId="77777777" w:rsidR="001034B9" w:rsidRPr="00680195" w:rsidRDefault="007924B4">
            <w:pPr>
              <w:spacing w:after="0" w:line="240" w:lineRule="auto"/>
              <w:ind w:right="171"/>
              <w:rPr>
                <w:b/>
                <w:szCs w:val="24"/>
                <w:lang w:val="zh-CN" w:eastAsia="zh-CN"/>
              </w:rPr>
            </w:pPr>
            <w:r w:rsidRPr="00680195">
              <w:rPr>
                <w:b/>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tcPr>
          <w:p w14:paraId="39235422"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7CC6D196"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67A1C2A" w14:textId="77777777" w:rsidR="001034B9" w:rsidRPr="00680195" w:rsidRDefault="007924B4" w:rsidP="00C75A8E">
            <w:pPr>
              <w:pStyle w:val="ListParagraph"/>
              <w:numPr>
                <w:ilvl w:val="0"/>
                <w:numId w:val="22"/>
              </w:numPr>
              <w:spacing w:after="0" w:line="240" w:lineRule="auto"/>
              <w:ind w:right="171"/>
              <w:rPr>
                <w:szCs w:val="24"/>
              </w:rPr>
            </w:pPr>
            <w:r w:rsidRPr="00680195">
              <w:rPr>
                <w:szCs w:val="24"/>
              </w:rPr>
              <w:lastRenderedPageBreak/>
              <w:t>Data collection method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059757D8"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Interviews</w:t>
            </w:r>
          </w:p>
          <w:p w14:paraId="1A11B21E"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Surveys</w:t>
            </w:r>
          </w:p>
          <w:p w14:paraId="33EAE8AA"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Observations</w:t>
            </w:r>
          </w:p>
          <w:p w14:paraId="55EC8B56"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Experiments</w:t>
            </w:r>
          </w:p>
          <w:p w14:paraId="6EAA4A51"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Secondary data sources</w:t>
            </w:r>
          </w:p>
          <w:p w14:paraId="15F1EABB"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Direct measurements</w:t>
            </w:r>
          </w:p>
        </w:tc>
      </w:tr>
      <w:tr w:rsidR="001034B9" w:rsidRPr="00680195" w14:paraId="3D99D23C"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2635688" w14:textId="77777777" w:rsidR="001034B9" w:rsidRPr="00680195" w:rsidRDefault="007924B4" w:rsidP="00C75A8E">
            <w:pPr>
              <w:pStyle w:val="ListParagraph"/>
              <w:numPr>
                <w:ilvl w:val="0"/>
                <w:numId w:val="22"/>
              </w:numPr>
              <w:spacing w:after="0" w:line="240" w:lineRule="auto"/>
              <w:ind w:right="171"/>
              <w:rPr>
                <w:szCs w:val="24"/>
                <w:lang w:eastAsia="zh-CN"/>
              </w:rPr>
            </w:pPr>
            <w:r w:rsidRPr="00680195">
              <w:rPr>
                <w:szCs w:val="24"/>
              </w:rPr>
              <w:t>Data collections tools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67FBA719" w14:textId="77777777" w:rsidR="001034B9" w:rsidRPr="00680195"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Questionnaires</w:t>
            </w:r>
          </w:p>
          <w:p w14:paraId="3C46687D" w14:textId="77777777" w:rsidR="001034B9" w:rsidRPr="00680195"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Photography and videos</w:t>
            </w:r>
          </w:p>
          <w:p w14:paraId="0872F7D1" w14:textId="3F14B54A" w:rsidR="001034B9" w:rsidRPr="008A06E7"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Google forms</w:t>
            </w:r>
          </w:p>
        </w:tc>
      </w:tr>
      <w:tr w:rsidR="001034B9" w:rsidRPr="00680195" w14:paraId="12F82711"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5123224F" w14:textId="77777777" w:rsidR="001034B9" w:rsidRPr="00680195" w:rsidRDefault="007924B4" w:rsidP="00C75A8E">
            <w:pPr>
              <w:pStyle w:val="ListParagraph"/>
              <w:numPr>
                <w:ilvl w:val="0"/>
                <w:numId w:val="22"/>
              </w:numPr>
              <w:tabs>
                <w:tab w:val="left" w:pos="-2898"/>
              </w:tabs>
              <w:spacing w:after="0" w:line="240" w:lineRule="auto"/>
              <w:ind w:right="171"/>
              <w:rPr>
                <w:szCs w:val="24"/>
                <w:lang w:val="zh-CN" w:eastAsia="zh-CN"/>
              </w:rPr>
            </w:pPr>
            <w:r w:rsidRPr="00680195">
              <w:rPr>
                <w:szCs w:val="24"/>
              </w:rPr>
              <w:t>Data organization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4BE81AB9" w14:textId="77777777" w:rsidR="001034B9" w:rsidRPr="00680195"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formatting</w:t>
            </w:r>
          </w:p>
          <w:p w14:paraId="225605DF" w14:textId="77777777" w:rsidR="001034B9" w:rsidRPr="00680195"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cleaning</w:t>
            </w:r>
          </w:p>
          <w:p w14:paraId="0A12EC19" w14:textId="15FDFB8F" w:rsidR="001034B9" w:rsidRPr="008A06E7"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codin</w:t>
            </w:r>
            <w:r w:rsidR="008A06E7">
              <w:rPr>
                <w:rFonts w:eastAsia="Times New Roman"/>
                <w:szCs w:val="24"/>
              </w:rPr>
              <w:t>g</w:t>
            </w:r>
          </w:p>
        </w:tc>
      </w:tr>
      <w:tr w:rsidR="00C71430" w:rsidRPr="00680195" w14:paraId="50227A53"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804696B" w14:textId="1DC3568B" w:rsidR="00C71430" w:rsidRPr="00C71430" w:rsidRDefault="00C71430" w:rsidP="00C71430">
            <w:pPr>
              <w:pStyle w:val="ListParagraph"/>
              <w:numPr>
                <w:ilvl w:val="0"/>
                <w:numId w:val="22"/>
              </w:numPr>
              <w:spacing w:before="40" w:after="0"/>
              <w:ind w:right="-331"/>
              <w:rPr>
                <w:rFonts w:eastAsia="Times New Roman"/>
              </w:rPr>
            </w:pPr>
            <w:r w:rsidRPr="00593CEB">
              <w:rPr>
                <w:rFonts w:eastAsia="Times New Roman"/>
              </w:rPr>
              <w:t>Conceptual framework includes but not limited to:</w:t>
            </w:r>
          </w:p>
        </w:tc>
        <w:tc>
          <w:tcPr>
            <w:tcW w:w="5071" w:type="dxa"/>
            <w:tcBorders>
              <w:top w:val="single" w:sz="6" w:space="0" w:color="000000"/>
              <w:left w:val="single" w:sz="6" w:space="0" w:color="000000"/>
              <w:bottom w:val="single" w:sz="6" w:space="0" w:color="000000"/>
              <w:right w:val="single" w:sz="6" w:space="0" w:color="000000"/>
            </w:tcBorders>
          </w:tcPr>
          <w:p w14:paraId="538913EE" w14:textId="77777777" w:rsidR="00C71430" w:rsidRPr="00FB23C4" w:rsidRDefault="00C71430" w:rsidP="00C71430">
            <w:pPr>
              <w:widowControl w:val="0"/>
              <w:numPr>
                <w:ilvl w:val="1"/>
                <w:numId w:val="233"/>
              </w:numPr>
              <w:tabs>
                <w:tab w:val="left" w:pos="461"/>
              </w:tabs>
              <w:spacing w:before="23" w:after="0"/>
              <w:rPr>
                <w:rFonts w:eastAsia="Times New Roman"/>
              </w:rPr>
            </w:pPr>
            <w:r w:rsidRPr="00FB23C4">
              <w:rPr>
                <w:rFonts w:eastAsia="Times New Roman"/>
              </w:rPr>
              <w:t>Analytical tool</w:t>
            </w:r>
          </w:p>
          <w:p w14:paraId="4CCE6F45" w14:textId="77777777" w:rsidR="00C71430" w:rsidRPr="00FB23C4" w:rsidRDefault="00C71430" w:rsidP="00C71430">
            <w:pPr>
              <w:pStyle w:val="ListParagraph"/>
              <w:widowControl w:val="0"/>
              <w:numPr>
                <w:ilvl w:val="1"/>
                <w:numId w:val="233"/>
              </w:numPr>
              <w:tabs>
                <w:tab w:val="left" w:pos="461"/>
              </w:tabs>
              <w:spacing w:before="17" w:after="0"/>
              <w:ind w:right="816"/>
              <w:rPr>
                <w:rFonts w:eastAsia="Times New Roman"/>
                <w:szCs w:val="24"/>
              </w:rPr>
            </w:pPr>
            <w:r w:rsidRPr="00FB23C4">
              <w:rPr>
                <w:rFonts w:eastAsia="Times New Roman"/>
                <w:szCs w:val="24"/>
              </w:rPr>
              <w:t>A diagram that shows causes and effects of a problem</w:t>
            </w:r>
          </w:p>
          <w:p w14:paraId="1C4CFA13" w14:textId="268F93CB" w:rsidR="00C71430" w:rsidRPr="00680195" w:rsidRDefault="00C71430" w:rsidP="00C71430">
            <w:pPr>
              <w:pStyle w:val="ListParagraph"/>
              <w:numPr>
                <w:ilvl w:val="0"/>
                <w:numId w:val="24"/>
              </w:numPr>
              <w:shd w:val="clear" w:color="auto" w:fill="FFFFFF"/>
              <w:spacing w:after="60" w:line="360" w:lineRule="auto"/>
              <w:rPr>
                <w:rFonts w:eastAsia="Times New Roman"/>
                <w:szCs w:val="24"/>
              </w:rPr>
            </w:pPr>
            <w:r w:rsidRPr="00FB23C4">
              <w:rPr>
                <w:rFonts w:eastAsia="Times New Roman"/>
                <w:szCs w:val="24"/>
              </w:rPr>
              <w:t>Diagram that shows relationship between independent and dependent variables</w:t>
            </w:r>
          </w:p>
        </w:tc>
      </w:tr>
      <w:tr w:rsidR="00C71430" w:rsidRPr="00680195" w14:paraId="67BD44D7"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09727A32" w14:textId="46AFCE4F" w:rsidR="00C71430" w:rsidRPr="00C71430" w:rsidRDefault="00C71430" w:rsidP="00C71430">
            <w:pPr>
              <w:spacing w:before="40" w:after="0"/>
              <w:ind w:right="-331"/>
              <w:rPr>
                <w:rFonts w:eastAsia="Times New Roman"/>
              </w:rPr>
            </w:pPr>
            <w:r>
              <w:rPr>
                <w:rFonts w:eastAsia="Times New Roman"/>
              </w:rPr>
              <w:t xml:space="preserve">5. </w:t>
            </w:r>
            <w:r w:rsidRPr="00593CEB">
              <w:rPr>
                <w:rFonts w:eastAsia="Times New Roman"/>
              </w:rPr>
              <w:t>Theoretical framework includes but not limited to:</w:t>
            </w:r>
          </w:p>
        </w:tc>
        <w:tc>
          <w:tcPr>
            <w:tcW w:w="5071" w:type="dxa"/>
            <w:tcBorders>
              <w:top w:val="single" w:sz="6" w:space="0" w:color="000000"/>
              <w:left w:val="single" w:sz="6" w:space="0" w:color="000000"/>
              <w:bottom w:val="single" w:sz="6" w:space="0" w:color="000000"/>
              <w:right w:val="single" w:sz="6" w:space="0" w:color="000000"/>
            </w:tcBorders>
          </w:tcPr>
          <w:p w14:paraId="1906A282" w14:textId="77777777" w:rsidR="00C71430" w:rsidRPr="00FB23C4" w:rsidRDefault="00C71430" w:rsidP="00C71430">
            <w:pPr>
              <w:widowControl w:val="0"/>
              <w:numPr>
                <w:ilvl w:val="1"/>
                <w:numId w:val="234"/>
              </w:numPr>
              <w:tabs>
                <w:tab w:val="left" w:pos="461"/>
              </w:tabs>
              <w:spacing w:before="21" w:after="0"/>
              <w:ind w:right="616"/>
              <w:rPr>
                <w:rFonts w:eastAsia="Times New Roman"/>
              </w:rPr>
            </w:pPr>
            <w:r w:rsidRPr="00FB23C4">
              <w:rPr>
                <w:rFonts w:eastAsia="Times New Roman"/>
              </w:rPr>
              <w:t>Structure that can hold or support a theory of a research study.</w:t>
            </w:r>
          </w:p>
          <w:p w14:paraId="2E950961" w14:textId="77777777" w:rsidR="00C71430" w:rsidRPr="00FB23C4" w:rsidRDefault="00C71430" w:rsidP="00C71430">
            <w:pPr>
              <w:widowControl w:val="0"/>
              <w:numPr>
                <w:ilvl w:val="1"/>
                <w:numId w:val="234"/>
              </w:numPr>
              <w:tabs>
                <w:tab w:val="left" w:pos="461"/>
              </w:tabs>
              <w:spacing w:after="0"/>
              <w:rPr>
                <w:rFonts w:eastAsia="Times New Roman"/>
              </w:rPr>
            </w:pPr>
            <w:r w:rsidRPr="00FB23C4">
              <w:rPr>
                <w:rFonts w:eastAsia="Times New Roman"/>
              </w:rPr>
              <w:t>Introduces and describes the theory</w:t>
            </w:r>
          </w:p>
          <w:p w14:paraId="269591E7" w14:textId="77777777" w:rsidR="00C71430" w:rsidRPr="00FB23C4" w:rsidRDefault="00C71430" w:rsidP="00C71430">
            <w:pPr>
              <w:widowControl w:val="0"/>
              <w:numPr>
                <w:ilvl w:val="1"/>
                <w:numId w:val="234"/>
              </w:numPr>
              <w:tabs>
                <w:tab w:val="left" w:pos="461"/>
              </w:tabs>
              <w:spacing w:after="0"/>
              <w:ind w:right="361"/>
              <w:rPr>
                <w:rFonts w:eastAsia="Times New Roman"/>
              </w:rPr>
            </w:pPr>
            <w:r w:rsidRPr="00FB23C4">
              <w:rPr>
                <w:rFonts w:eastAsia="Times New Roman"/>
              </w:rPr>
              <w:t>Identification of theories that relate to a research problem</w:t>
            </w:r>
          </w:p>
          <w:p w14:paraId="07C69135" w14:textId="530AFF38" w:rsidR="00C71430" w:rsidRPr="00FB23C4" w:rsidRDefault="00C71430" w:rsidP="00C71430">
            <w:pPr>
              <w:widowControl w:val="0"/>
              <w:numPr>
                <w:ilvl w:val="1"/>
                <w:numId w:val="235"/>
              </w:numPr>
              <w:tabs>
                <w:tab w:val="left" w:pos="461"/>
              </w:tabs>
              <w:spacing w:before="23" w:after="0"/>
              <w:rPr>
                <w:rFonts w:eastAsia="Times New Roman"/>
              </w:rPr>
            </w:pPr>
            <w:r w:rsidRPr="00FB23C4">
              <w:rPr>
                <w:rFonts w:eastAsia="Times New Roman"/>
              </w:rPr>
              <w:t>Context for explaining a problem</w:t>
            </w:r>
          </w:p>
        </w:tc>
      </w:tr>
      <w:tr w:rsidR="00C71430" w:rsidRPr="00680195" w14:paraId="7B66847A"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26F531CF" w14:textId="77777777" w:rsidR="00C71430" w:rsidRPr="00593CEB" w:rsidRDefault="00C71430" w:rsidP="00C71430">
            <w:pPr>
              <w:spacing w:before="40" w:after="0"/>
              <w:ind w:right="-331"/>
              <w:rPr>
                <w:rFonts w:eastAsia="Times New Roman"/>
              </w:rPr>
            </w:pPr>
            <w:r>
              <w:rPr>
                <w:rFonts w:eastAsia="Times New Roman"/>
              </w:rPr>
              <w:t xml:space="preserve">6. </w:t>
            </w:r>
            <w:r w:rsidRPr="00593CEB">
              <w:rPr>
                <w:rFonts w:eastAsia="Times New Roman"/>
              </w:rPr>
              <w:t>Scientific study design includes but not limited</w:t>
            </w:r>
          </w:p>
          <w:p w14:paraId="19A98DCE" w14:textId="2784A4D9" w:rsidR="00C71430" w:rsidRDefault="00C71430" w:rsidP="00C71430">
            <w:pPr>
              <w:spacing w:before="40" w:after="0"/>
              <w:ind w:right="-331"/>
              <w:rPr>
                <w:rFonts w:eastAsia="Times New Roman"/>
              </w:rPr>
            </w:pPr>
            <w:r w:rsidRPr="00FB23C4">
              <w:rPr>
                <w:rFonts w:eastAsia="Times New Roman"/>
              </w:rPr>
              <w:t xml:space="preserve"> to:</w:t>
            </w:r>
          </w:p>
        </w:tc>
        <w:tc>
          <w:tcPr>
            <w:tcW w:w="5071" w:type="dxa"/>
            <w:tcBorders>
              <w:top w:val="single" w:sz="6" w:space="0" w:color="000000"/>
              <w:left w:val="single" w:sz="6" w:space="0" w:color="000000"/>
              <w:bottom w:val="single" w:sz="6" w:space="0" w:color="000000"/>
              <w:right w:val="single" w:sz="6" w:space="0" w:color="000000"/>
            </w:tcBorders>
          </w:tcPr>
          <w:p w14:paraId="26B4D9B9" w14:textId="77777777" w:rsidR="00C71430" w:rsidRPr="00FB23C4" w:rsidRDefault="00C71430" w:rsidP="00C71430">
            <w:pPr>
              <w:widowControl w:val="0"/>
              <w:numPr>
                <w:ilvl w:val="1"/>
                <w:numId w:val="234"/>
              </w:numPr>
              <w:tabs>
                <w:tab w:val="left" w:pos="466"/>
              </w:tabs>
              <w:spacing w:after="0"/>
              <w:ind w:left="1026"/>
              <w:rPr>
                <w:rFonts w:eastAsia="Times New Roman"/>
              </w:rPr>
            </w:pPr>
            <w:r w:rsidRPr="00FB23C4">
              <w:rPr>
                <w:rFonts w:eastAsia="Times New Roman"/>
              </w:rPr>
              <w:t>Qualitative designs</w:t>
            </w:r>
          </w:p>
          <w:p w14:paraId="18B1E337" w14:textId="03114D3A" w:rsidR="00C71430" w:rsidRPr="00FB23C4" w:rsidRDefault="00C71430" w:rsidP="00C71430">
            <w:pPr>
              <w:widowControl w:val="0"/>
              <w:numPr>
                <w:ilvl w:val="1"/>
                <w:numId w:val="236"/>
              </w:numPr>
              <w:tabs>
                <w:tab w:val="left" w:pos="461"/>
              </w:tabs>
              <w:spacing w:before="21" w:after="0"/>
              <w:ind w:right="616"/>
              <w:rPr>
                <w:rFonts w:eastAsia="Times New Roman"/>
              </w:rPr>
            </w:pPr>
            <w:r w:rsidRPr="00FB23C4">
              <w:rPr>
                <w:rFonts w:eastAsia="Times New Roman"/>
              </w:rPr>
              <w:t>Quantitative designs</w:t>
            </w:r>
          </w:p>
        </w:tc>
      </w:tr>
      <w:tr w:rsidR="00C71430" w:rsidRPr="00680195" w14:paraId="4079840B"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10CB6860" w14:textId="77777777" w:rsidR="00C71430" w:rsidRPr="00FB23C4" w:rsidRDefault="00C71430" w:rsidP="00C71430">
            <w:pPr>
              <w:spacing w:before="40" w:after="0"/>
              <w:ind w:right="-331"/>
              <w:rPr>
                <w:rFonts w:eastAsia="Times New Roman"/>
                <w:b/>
                <w:i/>
              </w:rPr>
            </w:pPr>
            <w:r>
              <w:rPr>
                <w:rFonts w:eastAsia="Times New Roman"/>
              </w:rPr>
              <w:t xml:space="preserve">7. </w:t>
            </w:r>
            <w:r w:rsidRPr="00FB23C4">
              <w:rPr>
                <w:rFonts w:eastAsia="Times New Roman"/>
              </w:rPr>
              <w:t>Sampling techniques include but not limited to:</w:t>
            </w:r>
          </w:p>
          <w:p w14:paraId="33F99240" w14:textId="77777777" w:rsidR="00C71430" w:rsidRDefault="00C71430" w:rsidP="00C71430">
            <w:pPr>
              <w:spacing w:before="40" w:after="0"/>
              <w:ind w:right="-331"/>
              <w:rPr>
                <w:rFonts w:eastAsia="Times New Roman"/>
              </w:rPr>
            </w:pPr>
          </w:p>
        </w:tc>
        <w:tc>
          <w:tcPr>
            <w:tcW w:w="5071" w:type="dxa"/>
            <w:tcBorders>
              <w:top w:val="single" w:sz="6" w:space="0" w:color="000000"/>
              <w:left w:val="single" w:sz="6" w:space="0" w:color="000000"/>
              <w:bottom w:val="single" w:sz="6" w:space="0" w:color="000000"/>
              <w:right w:val="single" w:sz="6" w:space="0" w:color="000000"/>
            </w:tcBorders>
          </w:tcPr>
          <w:p w14:paraId="666FDE33" w14:textId="77777777" w:rsidR="00C71430" w:rsidRPr="00FB23C4" w:rsidRDefault="00C71430" w:rsidP="00C71430">
            <w:pPr>
              <w:pStyle w:val="ListParagraph"/>
              <w:widowControl w:val="0"/>
              <w:numPr>
                <w:ilvl w:val="0"/>
                <w:numId w:val="234"/>
              </w:numPr>
              <w:tabs>
                <w:tab w:val="left" w:pos="466"/>
              </w:tabs>
              <w:spacing w:after="0"/>
              <w:ind w:left="1026"/>
              <w:rPr>
                <w:rFonts w:eastAsia="Times New Roman"/>
                <w:szCs w:val="24"/>
              </w:rPr>
            </w:pPr>
            <w:r w:rsidRPr="00FB23C4">
              <w:rPr>
                <w:rFonts w:eastAsia="Times New Roman"/>
                <w:szCs w:val="24"/>
              </w:rPr>
              <w:t>Probability</w:t>
            </w:r>
          </w:p>
          <w:p w14:paraId="086C5EB2" w14:textId="6CAC34A0" w:rsidR="00C71430" w:rsidRPr="00FB23C4" w:rsidRDefault="00C71430" w:rsidP="00C71430">
            <w:pPr>
              <w:widowControl w:val="0"/>
              <w:numPr>
                <w:ilvl w:val="1"/>
                <w:numId w:val="236"/>
              </w:numPr>
              <w:tabs>
                <w:tab w:val="left" w:pos="466"/>
              </w:tabs>
              <w:spacing w:after="0"/>
              <w:ind w:left="1026"/>
              <w:rPr>
                <w:rFonts w:eastAsia="Times New Roman"/>
              </w:rPr>
            </w:pPr>
            <w:r w:rsidRPr="00FB23C4">
              <w:rPr>
                <w:rFonts w:eastAsia="Times New Roman"/>
              </w:rPr>
              <w:t>Non-probability</w:t>
            </w:r>
          </w:p>
        </w:tc>
      </w:tr>
    </w:tbl>
    <w:p w14:paraId="54FF828D" w14:textId="77777777" w:rsidR="001034B9" w:rsidRPr="00680195" w:rsidRDefault="001034B9">
      <w:pPr>
        <w:spacing w:after="0"/>
        <w:rPr>
          <w:b/>
          <w:szCs w:val="24"/>
          <w:lang w:val="zh-CN" w:eastAsia="zh-CN"/>
        </w:rPr>
      </w:pPr>
    </w:p>
    <w:p w14:paraId="69405115" w14:textId="77777777" w:rsidR="001034B9" w:rsidRPr="00680195" w:rsidRDefault="001034B9">
      <w:pPr>
        <w:spacing w:after="0"/>
        <w:rPr>
          <w:b/>
          <w:szCs w:val="24"/>
          <w:lang w:eastAsia="zh-CN"/>
        </w:rPr>
      </w:pPr>
    </w:p>
    <w:p w14:paraId="6373881D" w14:textId="77777777" w:rsidR="001034B9" w:rsidRPr="00680195" w:rsidRDefault="007924B4">
      <w:pPr>
        <w:spacing w:after="0"/>
        <w:rPr>
          <w:szCs w:val="24"/>
          <w:lang w:eastAsia="zh-CN"/>
        </w:rPr>
      </w:pPr>
      <w:r w:rsidRPr="00680195">
        <w:rPr>
          <w:b/>
          <w:szCs w:val="24"/>
          <w:lang w:eastAsia="zh-CN"/>
        </w:rPr>
        <w:t>REQUIRED SKILLS AND KNOWLEDGE</w:t>
      </w:r>
    </w:p>
    <w:p w14:paraId="6239B98B" w14:textId="77777777" w:rsidR="001034B9" w:rsidRPr="00680195" w:rsidRDefault="007924B4" w:rsidP="008A06E7">
      <w:pPr>
        <w:spacing w:after="0" w:line="360" w:lineRule="auto"/>
        <w:rPr>
          <w:szCs w:val="24"/>
          <w:lang w:eastAsia="zh-CN"/>
        </w:rPr>
      </w:pPr>
      <w:r w:rsidRPr="00680195">
        <w:rPr>
          <w:szCs w:val="24"/>
          <w:lang w:eastAsia="zh-CN"/>
        </w:rPr>
        <w:lastRenderedPageBreak/>
        <w:t>This section describes the skills and knowledge required for this unit of competency.</w:t>
      </w:r>
    </w:p>
    <w:p w14:paraId="5B8FF0BF" w14:textId="77777777" w:rsidR="001034B9" w:rsidRPr="00680195" w:rsidRDefault="001034B9">
      <w:pPr>
        <w:spacing w:after="0"/>
        <w:rPr>
          <w:b/>
          <w:szCs w:val="24"/>
          <w:lang w:eastAsia="zh-CN"/>
        </w:rPr>
      </w:pPr>
    </w:p>
    <w:p w14:paraId="3C13B4C4" w14:textId="77777777" w:rsidR="001034B9" w:rsidRPr="00680195" w:rsidRDefault="007924B4">
      <w:pPr>
        <w:spacing w:after="0"/>
        <w:rPr>
          <w:b/>
          <w:szCs w:val="24"/>
          <w:lang w:eastAsia="zh-CN"/>
        </w:rPr>
      </w:pPr>
      <w:r w:rsidRPr="00680195">
        <w:rPr>
          <w:b/>
          <w:szCs w:val="24"/>
          <w:lang w:eastAsia="zh-CN"/>
        </w:rPr>
        <w:t>Required Skills</w:t>
      </w:r>
    </w:p>
    <w:p w14:paraId="5B0A93D3" w14:textId="77777777" w:rsidR="001034B9" w:rsidRPr="00680195" w:rsidRDefault="007924B4" w:rsidP="008A06E7">
      <w:pPr>
        <w:spacing w:after="0" w:line="360" w:lineRule="auto"/>
        <w:rPr>
          <w:szCs w:val="24"/>
          <w:lang w:eastAsia="zh-CN"/>
        </w:rPr>
      </w:pPr>
      <w:r w:rsidRPr="00680195">
        <w:rPr>
          <w:szCs w:val="24"/>
          <w:lang w:eastAsia="zh-CN"/>
        </w:rPr>
        <w:t>The individual needs to demonstrate the following skills:</w:t>
      </w:r>
    </w:p>
    <w:p w14:paraId="3FD5F093"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Compute</w:t>
      </w:r>
      <w:r w:rsidRPr="00680195">
        <w:rPr>
          <w:szCs w:val="24"/>
        </w:rPr>
        <w:t>r application</w:t>
      </w:r>
    </w:p>
    <w:p w14:paraId="0D7B18F6"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Scientific research reporting </w:t>
      </w:r>
    </w:p>
    <w:p w14:paraId="46795BE0"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First aid </w:t>
      </w:r>
    </w:p>
    <w:p w14:paraId="38C6774B"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Communication </w:t>
      </w:r>
    </w:p>
    <w:p w14:paraId="30DB46B3"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Observation </w:t>
      </w:r>
    </w:p>
    <w:p w14:paraId="6733FB52"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Critical thinking </w:t>
      </w:r>
    </w:p>
    <w:p w14:paraId="503D5EC4"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Problem solving </w:t>
      </w:r>
    </w:p>
    <w:p w14:paraId="5D696735"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Environmental conservation</w:t>
      </w:r>
    </w:p>
    <w:p w14:paraId="2FA94C93" w14:textId="77777777" w:rsidR="001034B9" w:rsidRPr="00680195" w:rsidRDefault="001034B9">
      <w:pPr>
        <w:spacing w:after="0"/>
        <w:jc w:val="both"/>
        <w:rPr>
          <w:szCs w:val="24"/>
          <w:lang w:eastAsia="zh-CN"/>
        </w:rPr>
      </w:pPr>
    </w:p>
    <w:p w14:paraId="0CEB6199" w14:textId="77777777" w:rsidR="001034B9" w:rsidRPr="00680195" w:rsidRDefault="007924B4" w:rsidP="008A06E7">
      <w:pPr>
        <w:spacing w:after="0" w:line="360" w:lineRule="auto"/>
        <w:rPr>
          <w:b/>
          <w:szCs w:val="24"/>
          <w:lang w:eastAsia="zh-CN"/>
        </w:rPr>
      </w:pPr>
      <w:r w:rsidRPr="00680195">
        <w:rPr>
          <w:b/>
          <w:szCs w:val="24"/>
          <w:lang w:eastAsia="zh-CN"/>
        </w:rPr>
        <w:t>Required Knowledge</w:t>
      </w:r>
    </w:p>
    <w:p w14:paraId="3D0BD4EB" w14:textId="77777777" w:rsidR="001034B9" w:rsidRPr="00680195" w:rsidRDefault="007924B4" w:rsidP="008A06E7">
      <w:pPr>
        <w:spacing w:after="0" w:line="360" w:lineRule="auto"/>
        <w:rPr>
          <w:szCs w:val="24"/>
          <w:lang w:eastAsia="zh-CN"/>
        </w:rPr>
      </w:pPr>
      <w:r w:rsidRPr="00680195">
        <w:rPr>
          <w:szCs w:val="24"/>
          <w:lang w:eastAsia="zh-CN"/>
        </w:rPr>
        <w:t>The individual needs to demonstrate knowledge of:</w:t>
      </w:r>
    </w:p>
    <w:p w14:paraId="09F406E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Laboratory ware and equipment </w:t>
      </w:r>
    </w:p>
    <w:p w14:paraId="71B982FD"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Science laboratory safety </w:t>
      </w:r>
    </w:p>
    <w:p w14:paraId="74E3112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Quantitative and qualitative analysis</w:t>
      </w:r>
    </w:p>
    <w:p w14:paraId="4615FF14"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safety designs</w:t>
      </w:r>
    </w:p>
    <w:p w14:paraId="54E76A1F"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waste disposal</w:t>
      </w:r>
    </w:p>
    <w:p w14:paraId="4CDF0885"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ethical standards</w:t>
      </w:r>
    </w:p>
    <w:p w14:paraId="2356A751"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Record maintenance </w:t>
      </w:r>
    </w:p>
    <w:p w14:paraId="4E5D8F7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Compute</w:t>
      </w:r>
      <w:r w:rsidRPr="00680195">
        <w:rPr>
          <w:szCs w:val="24"/>
        </w:rPr>
        <w:t>r application</w:t>
      </w:r>
    </w:p>
    <w:p w14:paraId="7655952E"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 xml:space="preserve">Laboratory hygiene </w:t>
      </w:r>
    </w:p>
    <w:p w14:paraId="4C48F474"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Basic mathematics</w:t>
      </w:r>
    </w:p>
    <w:p w14:paraId="25D6F1F7"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 xml:space="preserve">Entrepreneurship </w:t>
      </w:r>
    </w:p>
    <w:p w14:paraId="420D52D1" w14:textId="77777777" w:rsidR="001034B9" w:rsidRPr="00680195" w:rsidRDefault="001034B9">
      <w:pPr>
        <w:spacing w:after="0" w:line="240" w:lineRule="auto"/>
        <w:ind w:left="360"/>
        <w:jc w:val="both"/>
        <w:rPr>
          <w:szCs w:val="24"/>
          <w:lang w:eastAsia="zh-CN"/>
        </w:rPr>
      </w:pPr>
    </w:p>
    <w:p w14:paraId="142EFDB6" w14:textId="77777777" w:rsidR="001034B9" w:rsidRPr="00680195" w:rsidRDefault="001034B9">
      <w:pPr>
        <w:spacing w:after="0" w:line="240" w:lineRule="auto"/>
        <w:jc w:val="both"/>
        <w:rPr>
          <w:b/>
          <w:szCs w:val="24"/>
          <w:lang w:eastAsia="zh-CN"/>
        </w:rPr>
      </w:pPr>
    </w:p>
    <w:p w14:paraId="69C7E42A" w14:textId="77777777" w:rsidR="001034B9" w:rsidRPr="00680195" w:rsidRDefault="007924B4">
      <w:pPr>
        <w:spacing w:after="0" w:line="240" w:lineRule="auto"/>
        <w:ind w:left="360"/>
        <w:jc w:val="both"/>
        <w:rPr>
          <w:b/>
          <w:szCs w:val="24"/>
          <w:lang w:eastAsia="zh-CN"/>
        </w:rPr>
      </w:pPr>
      <w:r w:rsidRPr="00680195">
        <w:rPr>
          <w:b/>
          <w:szCs w:val="24"/>
          <w:lang w:eastAsia="zh-CN"/>
        </w:rPr>
        <w:t>EVIDENCE GUIDE</w:t>
      </w:r>
    </w:p>
    <w:p w14:paraId="3489102D" w14:textId="77777777" w:rsidR="001034B9" w:rsidRPr="00680195" w:rsidRDefault="007924B4" w:rsidP="008A06E7">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093E5DED" w14:textId="77777777" w:rsidR="001034B9" w:rsidRPr="00680195" w:rsidRDefault="001034B9">
      <w:pPr>
        <w:spacing w:after="0"/>
        <w:rPr>
          <w:szCs w:val="24"/>
          <w:lang w:eastAsia="zh-CN"/>
        </w:rPr>
      </w:pPr>
    </w:p>
    <w:tbl>
      <w:tblPr>
        <w:tblStyle w:val="Style135"/>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5"/>
        <w:gridCol w:w="7355"/>
      </w:tblGrid>
      <w:tr w:rsidR="001034B9" w:rsidRPr="00680195" w14:paraId="6055BF5A" w14:textId="77777777">
        <w:tc>
          <w:tcPr>
            <w:tcW w:w="2215" w:type="dxa"/>
            <w:tcBorders>
              <w:top w:val="single" w:sz="4" w:space="0" w:color="000000"/>
              <w:left w:val="single" w:sz="4" w:space="0" w:color="000000"/>
              <w:bottom w:val="single" w:sz="4" w:space="0" w:color="000000"/>
              <w:right w:val="single" w:sz="4" w:space="0" w:color="000000"/>
            </w:tcBorders>
          </w:tcPr>
          <w:p w14:paraId="38A5FCD4" w14:textId="77777777" w:rsidR="001034B9" w:rsidRPr="00680195" w:rsidRDefault="007924B4" w:rsidP="00C75A8E">
            <w:pPr>
              <w:numPr>
                <w:ilvl w:val="0"/>
                <w:numId w:val="27"/>
              </w:numPr>
              <w:spacing w:after="0" w:line="240" w:lineRule="auto"/>
              <w:ind w:left="284" w:hanging="284"/>
              <w:rPr>
                <w:szCs w:val="24"/>
                <w:lang w:val="zh-CN" w:eastAsia="zh-CN"/>
              </w:rPr>
            </w:pPr>
            <w:r w:rsidRPr="00680195">
              <w:rPr>
                <w:szCs w:val="24"/>
                <w:lang w:eastAsia="zh-CN"/>
              </w:rPr>
              <w:lastRenderedPageBreak/>
              <w:t>Critical Aspects of Competency</w:t>
            </w:r>
          </w:p>
        </w:tc>
        <w:tc>
          <w:tcPr>
            <w:tcW w:w="7355" w:type="dxa"/>
            <w:tcBorders>
              <w:top w:val="single" w:sz="4" w:space="0" w:color="000000"/>
              <w:left w:val="single" w:sz="4" w:space="0" w:color="000000"/>
              <w:bottom w:val="single" w:sz="4" w:space="0" w:color="000000"/>
              <w:right w:val="single" w:sz="4" w:space="0" w:color="000000"/>
            </w:tcBorders>
          </w:tcPr>
          <w:p w14:paraId="52E11F8A" w14:textId="77777777" w:rsidR="001034B9" w:rsidRPr="00680195" w:rsidRDefault="007924B4" w:rsidP="008A06E7">
            <w:pPr>
              <w:spacing w:after="0" w:line="360" w:lineRule="auto"/>
              <w:rPr>
                <w:szCs w:val="24"/>
                <w:lang w:val="zh-CN" w:eastAsia="zh-CN"/>
              </w:rPr>
            </w:pPr>
            <w:r w:rsidRPr="00680195">
              <w:rPr>
                <w:szCs w:val="24"/>
                <w:lang w:eastAsia="zh-CN"/>
              </w:rPr>
              <w:t>Assessment requires evidence that the candidate:</w:t>
            </w:r>
          </w:p>
          <w:p w14:paraId="2183D8C3" w14:textId="77777777" w:rsidR="001034B9" w:rsidRPr="00680195" w:rsidRDefault="007924B4" w:rsidP="008A06E7">
            <w:pPr>
              <w:pStyle w:val="ListParagraph"/>
              <w:numPr>
                <w:ilvl w:val="1"/>
                <w:numId w:val="27"/>
              </w:numPr>
              <w:spacing w:after="0" w:line="360" w:lineRule="auto"/>
              <w:rPr>
                <w:szCs w:val="24"/>
              </w:rPr>
            </w:pPr>
            <w:r w:rsidRPr="00680195">
              <w:rPr>
                <w:szCs w:val="24"/>
              </w:rPr>
              <w:t>Identified data collection method as per work requirement</w:t>
            </w:r>
          </w:p>
          <w:p w14:paraId="5A1F6C55" w14:textId="77777777" w:rsidR="001034B9" w:rsidRPr="00680195" w:rsidRDefault="007924B4" w:rsidP="008A06E7">
            <w:pPr>
              <w:pStyle w:val="ListParagraph"/>
              <w:numPr>
                <w:ilvl w:val="1"/>
                <w:numId w:val="27"/>
              </w:numPr>
              <w:spacing w:after="0" w:line="360" w:lineRule="auto"/>
              <w:rPr>
                <w:szCs w:val="24"/>
              </w:rPr>
            </w:pPr>
            <w:r w:rsidRPr="00680195">
              <w:rPr>
                <w:szCs w:val="24"/>
              </w:rPr>
              <w:t>Designed data collection tools as per research design</w:t>
            </w:r>
          </w:p>
          <w:p w14:paraId="028BDB44" w14:textId="77777777" w:rsidR="001034B9" w:rsidRPr="00680195" w:rsidRDefault="007924B4" w:rsidP="008A06E7">
            <w:pPr>
              <w:pStyle w:val="ListParagraph"/>
              <w:numPr>
                <w:ilvl w:val="1"/>
                <w:numId w:val="27"/>
              </w:numPr>
              <w:spacing w:after="0" w:line="360" w:lineRule="auto"/>
              <w:rPr>
                <w:szCs w:val="24"/>
              </w:rPr>
            </w:pPr>
            <w:r w:rsidRPr="00680195">
              <w:rPr>
                <w:szCs w:val="24"/>
              </w:rPr>
              <w:t>Identified research sample size as per work requirement.</w:t>
            </w:r>
          </w:p>
          <w:p w14:paraId="4A675FC6" w14:textId="77777777" w:rsidR="001034B9" w:rsidRPr="00680195" w:rsidRDefault="007924B4" w:rsidP="008A06E7">
            <w:pPr>
              <w:pStyle w:val="ListParagraph"/>
              <w:numPr>
                <w:ilvl w:val="1"/>
                <w:numId w:val="27"/>
              </w:numPr>
              <w:spacing w:after="0" w:line="360" w:lineRule="auto"/>
              <w:rPr>
                <w:szCs w:val="24"/>
              </w:rPr>
            </w:pPr>
            <w:r w:rsidRPr="00680195">
              <w:rPr>
                <w:szCs w:val="24"/>
              </w:rPr>
              <w:t>Carried out data collection procedure as per study design</w:t>
            </w:r>
          </w:p>
          <w:p w14:paraId="7AD1FEE1" w14:textId="0F1F282C" w:rsidR="001034B9" w:rsidRDefault="007924B4" w:rsidP="008A06E7">
            <w:pPr>
              <w:pStyle w:val="ListParagraph"/>
              <w:numPr>
                <w:ilvl w:val="1"/>
                <w:numId w:val="27"/>
              </w:numPr>
              <w:spacing w:after="0" w:line="360" w:lineRule="auto"/>
              <w:rPr>
                <w:szCs w:val="24"/>
              </w:rPr>
            </w:pPr>
            <w:r w:rsidRPr="00680195">
              <w:rPr>
                <w:szCs w:val="24"/>
              </w:rPr>
              <w:t>Carried out data analysis procedure as per work requirement</w:t>
            </w:r>
          </w:p>
          <w:p w14:paraId="3CC7E50A" w14:textId="77777777" w:rsidR="00C71430" w:rsidRPr="00FB23C4" w:rsidRDefault="00C71430" w:rsidP="00C71430">
            <w:pPr>
              <w:widowControl w:val="0"/>
              <w:numPr>
                <w:ilvl w:val="1"/>
                <w:numId w:val="27"/>
              </w:numPr>
              <w:tabs>
                <w:tab w:val="left" w:pos="478"/>
              </w:tabs>
              <w:spacing w:after="0"/>
              <w:ind w:right="487"/>
              <w:rPr>
                <w:rFonts w:eastAsia="Times New Roman"/>
              </w:rPr>
            </w:pPr>
            <w:r w:rsidRPr="00FB23C4">
              <w:rPr>
                <w:rFonts w:eastAsia="Times New Roman"/>
              </w:rPr>
              <w:t>Identified scientific research problem based on existing research gap</w:t>
            </w:r>
          </w:p>
          <w:p w14:paraId="5BAA95B6" w14:textId="77777777" w:rsidR="00C71430" w:rsidRPr="00FB23C4" w:rsidRDefault="00C71430" w:rsidP="00C71430">
            <w:pPr>
              <w:widowControl w:val="0"/>
              <w:numPr>
                <w:ilvl w:val="1"/>
                <w:numId w:val="27"/>
              </w:numPr>
              <w:tabs>
                <w:tab w:val="left" w:pos="478"/>
              </w:tabs>
              <w:spacing w:after="0"/>
              <w:ind w:right="487"/>
              <w:rPr>
                <w:rFonts w:eastAsia="Times New Roman"/>
              </w:rPr>
            </w:pPr>
            <w:r w:rsidRPr="00FB23C4">
              <w:rPr>
                <w:rFonts w:eastAsia="Times New Roman"/>
              </w:rPr>
              <w:t>Developed scientific research proposal as per work requirement.</w:t>
            </w:r>
          </w:p>
          <w:p w14:paraId="3A3E423B" w14:textId="77777777" w:rsidR="00C71430" w:rsidRPr="00FB23C4" w:rsidRDefault="00C71430" w:rsidP="00C71430">
            <w:pPr>
              <w:widowControl w:val="0"/>
              <w:numPr>
                <w:ilvl w:val="1"/>
                <w:numId w:val="27"/>
              </w:numPr>
              <w:tabs>
                <w:tab w:val="left" w:pos="478"/>
              </w:tabs>
              <w:spacing w:after="0"/>
              <w:ind w:right="487"/>
              <w:rPr>
                <w:rFonts w:eastAsia="Times New Roman"/>
              </w:rPr>
            </w:pPr>
            <w:r w:rsidRPr="00FB23C4">
              <w:rPr>
                <w:rFonts w:eastAsia="Times New Roman"/>
              </w:rPr>
              <w:t>Determined</w:t>
            </w:r>
            <w:r w:rsidRPr="00FB23C4">
              <w:rPr>
                <w:rFonts w:eastAsia="Times New Roman"/>
                <w:b/>
                <w:i/>
              </w:rPr>
              <w:t xml:space="preserve"> </w:t>
            </w:r>
            <w:r w:rsidRPr="00FB23C4">
              <w:rPr>
                <w:rFonts w:eastAsia="Times New Roman"/>
              </w:rPr>
              <w:t>Scientific study design in accordance with research problem and research data</w:t>
            </w:r>
          </w:p>
          <w:p w14:paraId="017FA67B" w14:textId="77777777" w:rsidR="00C71430" w:rsidRPr="00FB23C4" w:rsidRDefault="00C71430" w:rsidP="00C71430">
            <w:pPr>
              <w:widowControl w:val="0"/>
              <w:numPr>
                <w:ilvl w:val="1"/>
                <w:numId w:val="27"/>
              </w:numPr>
              <w:tabs>
                <w:tab w:val="left" w:pos="478"/>
              </w:tabs>
              <w:spacing w:after="0"/>
              <w:ind w:right="487"/>
              <w:rPr>
                <w:rFonts w:eastAsia="Times New Roman"/>
              </w:rPr>
            </w:pPr>
            <w:r w:rsidRPr="00FB23C4">
              <w:rPr>
                <w:rFonts w:eastAsia="Times New Roman"/>
              </w:rPr>
              <w:t>Collected data in accordance with research methodology</w:t>
            </w:r>
          </w:p>
          <w:p w14:paraId="652BE74F" w14:textId="74BDFCBB" w:rsidR="001034B9" w:rsidRPr="00C71430" w:rsidRDefault="00C71430" w:rsidP="00C71430">
            <w:pPr>
              <w:widowControl w:val="0"/>
              <w:numPr>
                <w:ilvl w:val="1"/>
                <w:numId w:val="27"/>
              </w:numPr>
              <w:tabs>
                <w:tab w:val="left" w:pos="478"/>
              </w:tabs>
              <w:spacing w:after="0"/>
              <w:ind w:right="487"/>
              <w:rPr>
                <w:rFonts w:eastAsia="Times New Roman"/>
              </w:rPr>
            </w:pPr>
            <w:r w:rsidRPr="00FB23C4">
              <w:rPr>
                <w:rFonts w:eastAsia="Times New Roman"/>
              </w:rPr>
              <w:t>Applied data analysis techniques as per work requirement Compiled Research report as per work requirement</w:t>
            </w:r>
          </w:p>
        </w:tc>
      </w:tr>
      <w:tr w:rsidR="00C72BF8" w:rsidRPr="00680195" w14:paraId="5B93391D" w14:textId="77777777">
        <w:tc>
          <w:tcPr>
            <w:tcW w:w="2215" w:type="dxa"/>
            <w:tcBorders>
              <w:top w:val="single" w:sz="4" w:space="0" w:color="000000"/>
              <w:left w:val="single" w:sz="4" w:space="0" w:color="000000"/>
              <w:bottom w:val="single" w:sz="4" w:space="0" w:color="000000"/>
              <w:right w:val="single" w:sz="4" w:space="0" w:color="000000"/>
            </w:tcBorders>
          </w:tcPr>
          <w:p w14:paraId="549AD0FC"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tcPr>
          <w:p w14:paraId="76448264" w14:textId="231FBD34" w:rsidR="00C72BF8" w:rsidRDefault="00C72BF8" w:rsidP="008A06E7">
            <w:pPr>
              <w:tabs>
                <w:tab w:val="left" w:pos="357"/>
              </w:tabs>
              <w:spacing w:after="0" w:line="360" w:lineRule="auto"/>
              <w:jc w:val="both"/>
              <w:rPr>
                <w:rFonts w:eastAsia="Times New Roman"/>
                <w:kern w:val="2"/>
                <w:szCs w:val="24"/>
              </w:rPr>
            </w:pPr>
            <w:r>
              <w:rPr>
                <w:rFonts w:eastAsia="Times New Roman"/>
                <w:kern w:val="2"/>
                <w:szCs w:val="24"/>
              </w:rPr>
              <w:t>The following resources should be provided:</w:t>
            </w:r>
          </w:p>
          <w:p w14:paraId="3D4B4032" w14:textId="6EA9043E" w:rsidR="00C72BF8" w:rsidRP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C72BF8">
              <w:rPr>
                <w:rFonts w:eastAsia="Times New Roman"/>
                <w:kern w:val="2"/>
                <w:szCs w:val="24"/>
              </w:rPr>
              <w:t>Appropriately simulated environment where assessment can take place.</w:t>
            </w:r>
          </w:p>
          <w:p w14:paraId="6ABDE66A" w14:textId="77777777" w:rsid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4F2EC6">
              <w:rPr>
                <w:rFonts w:eastAsia="Times New Roman"/>
                <w:kern w:val="2"/>
                <w:szCs w:val="24"/>
              </w:rPr>
              <w:t>Access to relevant work environment.</w:t>
            </w:r>
          </w:p>
          <w:p w14:paraId="3E5EF2BE" w14:textId="31C4ECD1" w:rsidR="00C72BF8" w:rsidRP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C72BF8">
              <w:rPr>
                <w:rFonts w:eastAsia="Times New Roman"/>
                <w:kern w:val="2"/>
                <w:szCs w:val="24"/>
              </w:rPr>
              <w:t>Resources relevant to the proposed activities or tasks.</w:t>
            </w:r>
          </w:p>
        </w:tc>
      </w:tr>
      <w:tr w:rsidR="00C72BF8" w:rsidRPr="00680195" w14:paraId="773C9860" w14:textId="77777777">
        <w:tc>
          <w:tcPr>
            <w:tcW w:w="2215" w:type="dxa"/>
            <w:tcBorders>
              <w:top w:val="single" w:sz="4" w:space="0" w:color="000000"/>
              <w:left w:val="single" w:sz="4" w:space="0" w:color="000000"/>
              <w:bottom w:val="single" w:sz="4" w:space="0" w:color="000000"/>
              <w:right w:val="single" w:sz="4" w:space="0" w:color="000000"/>
            </w:tcBorders>
          </w:tcPr>
          <w:p w14:paraId="3A03026D"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tcPr>
          <w:p w14:paraId="46CBF66A" w14:textId="77777777" w:rsidR="00C72BF8" w:rsidRPr="00680195" w:rsidRDefault="00C72BF8" w:rsidP="008A06E7">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52D70F97" w14:textId="77777777" w:rsidR="00C72BF8" w:rsidRDefault="00C72BF8" w:rsidP="008A06E7">
            <w:pPr>
              <w:numPr>
                <w:ilvl w:val="1"/>
                <w:numId w:val="27"/>
              </w:numPr>
              <w:tabs>
                <w:tab w:val="left" w:pos="394"/>
              </w:tabs>
              <w:spacing w:after="0" w:line="360" w:lineRule="auto"/>
              <w:contextualSpacing/>
              <w:rPr>
                <w:rFonts w:eastAsia="Times New Roman"/>
                <w:kern w:val="2"/>
                <w:szCs w:val="24"/>
              </w:rPr>
            </w:pPr>
            <w:r w:rsidRPr="00680195">
              <w:rPr>
                <w:rFonts w:eastAsia="Times New Roman"/>
                <w:kern w:val="2"/>
                <w:szCs w:val="24"/>
              </w:rPr>
              <w:t xml:space="preserve">Practical </w:t>
            </w:r>
          </w:p>
          <w:p w14:paraId="6C0107D7" w14:textId="45330F19" w:rsidR="00C72BF8" w:rsidRPr="00C72BF8" w:rsidRDefault="00C72BF8" w:rsidP="008A06E7">
            <w:pPr>
              <w:numPr>
                <w:ilvl w:val="1"/>
                <w:numId w:val="27"/>
              </w:numPr>
              <w:tabs>
                <w:tab w:val="left" w:pos="394"/>
              </w:tabs>
              <w:spacing w:after="0" w:line="360" w:lineRule="auto"/>
              <w:contextualSpacing/>
              <w:rPr>
                <w:rFonts w:eastAsia="Times New Roman"/>
                <w:kern w:val="2"/>
                <w:szCs w:val="24"/>
              </w:rPr>
            </w:pPr>
            <w:r w:rsidRPr="00C72BF8">
              <w:rPr>
                <w:rFonts w:eastAsia="Times New Roman"/>
                <w:szCs w:val="24"/>
                <w:lang w:eastAsia="zh-CN"/>
              </w:rPr>
              <w:t>Project</w:t>
            </w:r>
          </w:p>
          <w:p w14:paraId="269815C1" w14:textId="77777777" w:rsidR="00C72BF8" w:rsidRDefault="00C72BF8" w:rsidP="008A06E7">
            <w:pPr>
              <w:numPr>
                <w:ilvl w:val="1"/>
                <w:numId w:val="27"/>
              </w:numPr>
              <w:tabs>
                <w:tab w:val="left" w:pos="394"/>
              </w:tabs>
              <w:spacing w:after="0" w:line="360" w:lineRule="auto"/>
              <w:rPr>
                <w:szCs w:val="24"/>
                <w:lang w:eastAsia="zh-CN"/>
              </w:rPr>
            </w:pPr>
            <w:r>
              <w:rPr>
                <w:szCs w:val="24"/>
                <w:lang w:eastAsia="zh-CN"/>
              </w:rPr>
              <w:t>Third party report</w:t>
            </w:r>
          </w:p>
          <w:p w14:paraId="75D5C1CA" w14:textId="31D72AF7" w:rsidR="00C72BF8" w:rsidRPr="00C72BF8" w:rsidRDefault="00C72BF8" w:rsidP="008A06E7">
            <w:pPr>
              <w:numPr>
                <w:ilvl w:val="1"/>
                <w:numId w:val="27"/>
              </w:numPr>
              <w:tabs>
                <w:tab w:val="left" w:pos="394"/>
              </w:tabs>
              <w:spacing w:after="0" w:line="360" w:lineRule="auto"/>
              <w:rPr>
                <w:szCs w:val="24"/>
                <w:lang w:eastAsia="zh-CN"/>
              </w:rPr>
            </w:pPr>
            <w:r w:rsidRPr="00C72BF8">
              <w:rPr>
                <w:szCs w:val="24"/>
                <w:lang w:eastAsia="zh-CN"/>
              </w:rPr>
              <w:t>Portfolio of evidence</w:t>
            </w:r>
          </w:p>
          <w:p w14:paraId="756C7ED2" w14:textId="77777777" w:rsidR="00C72BF8" w:rsidRDefault="00C72BF8" w:rsidP="008A06E7">
            <w:pPr>
              <w:numPr>
                <w:ilvl w:val="1"/>
                <w:numId w:val="27"/>
              </w:numPr>
              <w:tabs>
                <w:tab w:val="left" w:pos="394"/>
              </w:tabs>
              <w:spacing w:after="0" w:line="360" w:lineRule="auto"/>
              <w:rPr>
                <w:szCs w:val="24"/>
                <w:lang w:eastAsia="zh-CN"/>
              </w:rPr>
            </w:pPr>
            <w:r w:rsidRPr="00680195">
              <w:rPr>
                <w:szCs w:val="24"/>
                <w:lang w:eastAsia="zh-CN"/>
              </w:rPr>
              <w:t>Written</w:t>
            </w:r>
            <w:r>
              <w:rPr>
                <w:szCs w:val="24"/>
                <w:lang w:eastAsia="zh-CN"/>
              </w:rPr>
              <w:t xml:space="preserve"> test</w:t>
            </w:r>
          </w:p>
          <w:p w14:paraId="6F6B021A" w14:textId="63A2BE54" w:rsidR="00C72BF8" w:rsidRPr="00C72BF8" w:rsidRDefault="00C72BF8" w:rsidP="008A06E7">
            <w:pPr>
              <w:numPr>
                <w:ilvl w:val="1"/>
                <w:numId w:val="27"/>
              </w:numPr>
              <w:tabs>
                <w:tab w:val="left" w:pos="394"/>
              </w:tabs>
              <w:spacing w:after="0" w:line="360" w:lineRule="auto"/>
              <w:rPr>
                <w:szCs w:val="24"/>
                <w:lang w:eastAsia="zh-CN"/>
              </w:rPr>
            </w:pPr>
            <w:r w:rsidRPr="00C72BF8">
              <w:rPr>
                <w:szCs w:val="24"/>
                <w:lang w:eastAsia="zh-CN"/>
              </w:rPr>
              <w:t>Oral test</w:t>
            </w:r>
          </w:p>
        </w:tc>
      </w:tr>
      <w:tr w:rsidR="00C72BF8" w:rsidRPr="00680195" w14:paraId="018D59D5" w14:textId="77777777">
        <w:tc>
          <w:tcPr>
            <w:tcW w:w="2215" w:type="dxa"/>
            <w:tcBorders>
              <w:top w:val="single" w:sz="4" w:space="0" w:color="000000"/>
              <w:left w:val="single" w:sz="4" w:space="0" w:color="000000"/>
              <w:bottom w:val="single" w:sz="4" w:space="0" w:color="000000"/>
              <w:right w:val="single" w:sz="4" w:space="0" w:color="000000"/>
            </w:tcBorders>
          </w:tcPr>
          <w:p w14:paraId="6AAEA1AB"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 xml:space="preserve">Context of Assessment </w:t>
            </w:r>
          </w:p>
        </w:tc>
        <w:tc>
          <w:tcPr>
            <w:tcW w:w="7355" w:type="dxa"/>
            <w:tcBorders>
              <w:top w:val="single" w:sz="4" w:space="0" w:color="000000"/>
              <w:left w:val="single" w:sz="4" w:space="0" w:color="000000"/>
              <w:bottom w:val="single" w:sz="4" w:space="0" w:color="000000"/>
              <w:right w:val="single" w:sz="4" w:space="0" w:color="000000"/>
            </w:tcBorders>
          </w:tcPr>
          <w:p w14:paraId="487D14A2" w14:textId="1085CF58" w:rsidR="00C72BF8" w:rsidRPr="00680195" w:rsidRDefault="00C72BF8" w:rsidP="00C72BF8">
            <w:pPr>
              <w:spacing w:before="240" w:after="240" w:line="240" w:lineRule="auto"/>
              <w:rPr>
                <w:rFonts w:eastAsia="Times New Roman"/>
                <w:szCs w:val="24"/>
              </w:rPr>
            </w:pPr>
            <w:r w:rsidRPr="00680195">
              <w:rPr>
                <w:rFonts w:eastAsia="Times New Roman"/>
                <w:szCs w:val="24"/>
              </w:rPr>
              <w:t xml:space="preserve"> Competency may be assessed in a work place or simulated workplace</w:t>
            </w:r>
          </w:p>
        </w:tc>
      </w:tr>
      <w:tr w:rsidR="00C72BF8" w:rsidRPr="00680195" w14:paraId="40441928" w14:textId="77777777">
        <w:tc>
          <w:tcPr>
            <w:tcW w:w="2215" w:type="dxa"/>
            <w:tcBorders>
              <w:top w:val="single" w:sz="4" w:space="0" w:color="000000"/>
              <w:left w:val="single" w:sz="4" w:space="0" w:color="000000"/>
              <w:bottom w:val="single" w:sz="4" w:space="0" w:color="000000"/>
              <w:right w:val="single" w:sz="4" w:space="0" w:color="000000"/>
            </w:tcBorders>
          </w:tcPr>
          <w:p w14:paraId="26BBDEBA" w14:textId="77777777" w:rsidR="00C72BF8" w:rsidRPr="00680195" w:rsidRDefault="00C72BF8" w:rsidP="00C72BF8">
            <w:pPr>
              <w:numPr>
                <w:ilvl w:val="0"/>
                <w:numId w:val="27"/>
              </w:numPr>
              <w:spacing w:after="0" w:line="240" w:lineRule="auto"/>
              <w:ind w:left="284" w:hanging="284"/>
              <w:rPr>
                <w:szCs w:val="24"/>
                <w:lang w:eastAsia="zh-CN"/>
              </w:rPr>
            </w:pPr>
            <w:r w:rsidRPr="00680195">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tcPr>
          <w:p w14:paraId="105C4EB4" w14:textId="77777777" w:rsidR="00C72BF8" w:rsidRPr="00680195" w:rsidRDefault="00C72BF8" w:rsidP="00C72BF8">
            <w:pPr>
              <w:spacing w:before="240" w:after="240" w:line="24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0F85F9D9" w14:textId="77777777" w:rsidR="001034B9" w:rsidRPr="00680195" w:rsidRDefault="001034B9" w:rsidP="0073420D">
      <w:bookmarkStart w:id="75" w:name="_Toc157068266"/>
      <w:bookmarkStart w:id="76" w:name="_Hlk157162651"/>
    </w:p>
    <w:p w14:paraId="21CEC19E" w14:textId="77777777" w:rsidR="001034B9" w:rsidRPr="00680195" w:rsidRDefault="007924B4">
      <w:pPr>
        <w:rPr>
          <w:rFonts w:eastAsia="Times New Roman"/>
          <w:b/>
          <w:bCs/>
          <w:kern w:val="32"/>
          <w:szCs w:val="24"/>
        </w:rPr>
      </w:pPr>
      <w:r w:rsidRPr="00680195">
        <w:rPr>
          <w:szCs w:val="24"/>
        </w:rPr>
        <w:br w:type="page"/>
      </w:r>
    </w:p>
    <w:p w14:paraId="73B309C3" w14:textId="0662168F" w:rsidR="005E5F88" w:rsidRDefault="007924B4" w:rsidP="008B4D1D">
      <w:pPr>
        <w:pStyle w:val="Heading2"/>
        <w:rPr>
          <w:rFonts w:ascii="Times New Roman" w:hAnsi="Times New Roman" w:cs="Times New Roman"/>
          <w:color w:val="auto"/>
          <w:sz w:val="24"/>
          <w:szCs w:val="24"/>
        </w:rPr>
      </w:pPr>
      <w:bookmarkStart w:id="77" w:name="_Toc197085838"/>
      <w:r w:rsidRPr="00680195">
        <w:rPr>
          <w:rFonts w:ascii="Times New Roman" w:hAnsi="Times New Roman" w:cs="Times New Roman"/>
          <w:color w:val="auto"/>
          <w:sz w:val="24"/>
          <w:szCs w:val="24"/>
        </w:rPr>
        <w:lastRenderedPageBreak/>
        <w:t xml:space="preserve">APPLY BASIC MATHEMATICS </w:t>
      </w:r>
      <w:bookmarkEnd w:id="75"/>
      <w:r w:rsidRPr="00680195">
        <w:rPr>
          <w:rFonts w:ascii="Times New Roman" w:hAnsi="Times New Roman" w:cs="Times New Roman"/>
          <w:color w:val="auto"/>
          <w:sz w:val="24"/>
          <w:szCs w:val="24"/>
        </w:rPr>
        <w:t>FOR SCIENCE</w:t>
      </w:r>
      <w:bookmarkEnd w:id="76"/>
      <w:bookmarkEnd w:id="77"/>
    </w:p>
    <w:p w14:paraId="225E3724" w14:textId="77777777" w:rsidR="008B4D1D" w:rsidRPr="008B4D1D" w:rsidRDefault="008B4D1D" w:rsidP="008B4D1D"/>
    <w:p w14:paraId="0C890B46" w14:textId="74B7833C" w:rsidR="001034B9" w:rsidRPr="00680195" w:rsidRDefault="007924B4">
      <w:pPr>
        <w:spacing w:line="360" w:lineRule="auto"/>
        <w:jc w:val="both"/>
        <w:rPr>
          <w:rFonts w:eastAsia="Times New Roman"/>
          <w:szCs w:val="24"/>
        </w:rPr>
      </w:pPr>
      <w:r w:rsidRPr="001B6284">
        <w:rPr>
          <w:rFonts w:eastAsia="Times New Roman"/>
          <w:b/>
          <w:szCs w:val="24"/>
        </w:rPr>
        <w:t>UNIT CODE:</w:t>
      </w:r>
      <w:r w:rsidRPr="00680195">
        <w:rPr>
          <w:rFonts w:eastAsia="Times New Roman"/>
          <w:b/>
          <w:szCs w:val="24"/>
        </w:rPr>
        <w:t xml:space="preserve"> </w:t>
      </w:r>
      <w:r w:rsidR="005E5F88" w:rsidRPr="00891438">
        <w:rPr>
          <w:rFonts w:eastAsia="Times New Roman"/>
          <w:bCs/>
          <w:szCs w:val="24"/>
        </w:rPr>
        <w:t>0541 441 07A</w:t>
      </w:r>
    </w:p>
    <w:p w14:paraId="00823D19" w14:textId="77777777" w:rsidR="001034B9" w:rsidRPr="00680195" w:rsidRDefault="007924B4">
      <w:pPr>
        <w:spacing w:line="360" w:lineRule="auto"/>
        <w:jc w:val="both"/>
        <w:rPr>
          <w:rFonts w:eastAsia="Times New Roman"/>
          <w:b/>
          <w:szCs w:val="24"/>
        </w:rPr>
      </w:pPr>
      <w:r w:rsidRPr="00680195">
        <w:rPr>
          <w:rFonts w:eastAsia="Times New Roman"/>
          <w:b/>
          <w:szCs w:val="24"/>
        </w:rPr>
        <w:t>UNIT DESCRIPTION</w:t>
      </w:r>
    </w:p>
    <w:p w14:paraId="1F6E9232" w14:textId="77777777" w:rsidR="001034B9" w:rsidRPr="00680195" w:rsidRDefault="007924B4">
      <w:pPr>
        <w:spacing w:line="360" w:lineRule="auto"/>
        <w:jc w:val="both"/>
        <w:rPr>
          <w:rFonts w:eastAsia="Times New Roman"/>
          <w:b/>
          <w:szCs w:val="24"/>
        </w:rPr>
      </w:pPr>
      <w:r w:rsidRPr="00680195">
        <w:rPr>
          <w:rFonts w:eastAsia="Times New Roman"/>
          <w:szCs w:val="24"/>
        </w:rPr>
        <w:t>This unit describes the competencies required to apply basic mathematics for science. It involves applying: basic arithmetic operations, algebraic equation and expression, binomial expansion, matrices, vector operations, trigonometry and statistical methods.</w:t>
      </w:r>
    </w:p>
    <w:p w14:paraId="6FEB3EC9" w14:textId="77777777" w:rsidR="001034B9" w:rsidRPr="00680195" w:rsidRDefault="007924B4">
      <w:pPr>
        <w:spacing w:line="360" w:lineRule="auto"/>
        <w:jc w:val="both"/>
        <w:rPr>
          <w:rFonts w:eastAsia="Times New Roman"/>
          <w:b/>
          <w:szCs w:val="24"/>
        </w:rPr>
      </w:pPr>
      <w:r w:rsidRPr="00680195">
        <w:rPr>
          <w:rFonts w:eastAsia="Times New Roman"/>
          <w:b/>
          <w:szCs w:val="24"/>
        </w:rPr>
        <w:t>ELEMENTS AND PERFORMANCE CRITERIA</w:t>
      </w:r>
    </w:p>
    <w:tbl>
      <w:tblPr>
        <w:tblStyle w:val="Style130"/>
        <w:tblW w:w="9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30"/>
        <w:gridCol w:w="6161"/>
      </w:tblGrid>
      <w:tr w:rsidR="001034B9" w:rsidRPr="00680195" w14:paraId="047E2B93" w14:textId="77777777">
        <w:tc>
          <w:tcPr>
            <w:tcW w:w="3330" w:type="dxa"/>
          </w:tcPr>
          <w:p w14:paraId="2ED49A52" w14:textId="77777777" w:rsidR="001034B9" w:rsidRPr="00680195" w:rsidRDefault="007924B4">
            <w:pPr>
              <w:spacing w:after="0"/>
              <w:rPr>
                <w:rFonts w:eastAsia="Times New Roman"/>
                <w:b/>
                <w:szCs w:val="24"/>
              </w:rPr>
            </w:pPr>
            <w:r w:rsidRPr="00680195">
              <w:rPr>
                <w:rFonts w:eastAsia="Times New Roman"/>
                <w:b/>
                <w:szCs w:val="24"/>
              </w:rPr>
              <w:t xml:space="preserve">ELEMENT </w:t>
            </w:r>
          </w:p>
          <w:p w14:paraId="2D31103C" w14:textId="77777777" w:rsidR="001034B9" w:rsidRPr="00680195" w:rsidRDefault="007924B4">
            <w:pPr>
              <w:spacing w:after="0"/>
              <w:rPr>
                <w:rFonts w:eastAsia="Times New Roman"/>
                <w:szCs w:val="24"/>
              </w:rPr>
            </w:pPr>
            <w:r w:rsidRPr="00680195">
              <w:rPr>
                <w:rFonts w:eastAsia="Times New Roman"/>
                <w:szCs w:val="24"/>
              </w:rPr>
              <w:t>These describe the key outcomes which make up workplace functions</w:t>
            </w:r>
          </w:p>
        </w:tc>
        <w:tc>
          <w:tcPr>
            <w:tcW w:w="6161" w:type="dxa"/>
          </w:tcPr>
          <w:p w14:paraId="4E489C79" w14:textId="77777777" w:rsidR="001034B9" w:rsidRPr="00680195" w:rsidRDefault="007924B4">
            <w:pPr>
              <w:spacing w:after="0"/>
              <w:rPr>
                <w:rFonts w:eastAsia="Times New Roman"/>
                <w:b/>
                <w:szCs w:val="24"/>
              </w:rPr>
            </w:pPr>
            <w:r w:rsidRPr="00680195">
              <w:rPr>
                <w:rFonts w:eastAsia="Times New Roman"/>
                <w:b/>
                <w:szCs w:val="24"/>
              </w:rPr>
              <w:t>PERFORMANCE CRITERIA</w:t>
            </w:r>
          </w:p>
          <w:p w14:paraId="52A79D28" w14:textId="77777777" w:rsidR="001034B9" w:rsidRPr="00680195" w:rsidRDefault="007924B4">
            <w:pPr>
              <w:spacing w:after="0"/>
              <w:rPr>
                <w:rFonts w:eastAsia="Times New Roman"/>
                <w:szCs w:val="24"/>
              </w:rPr>
            </w:pPr>
            <w:r w:rsidRPr="00680195">
              <w:rPr>
                <w:rFonts w:eastAsia="Times New Roman"/>
                <w:szCs w:val="24"/>
              </w:rPr>
              <w:t>These are assessable statements which specify the required level of performance for each of the elements</w:t>
            </w:r>
          </w:p>
          <w:p w14:paraId="0344E126" w14:textId="77777777" w:rsidR="001034B9" w:rsidRPr="00680195" w:rsidRDefault="007924B4">
            <w:pPr>
              <w:spacing w:after="0"/>
              <w:rPr>
                <w:rFonts w:eastAsia="Times New Roman"/>
                <w:b/>
                <w:i/>
                <w:szCs w:val="24"/>
              </w:rPr>
            </w:pPr>
            <w:r w:rsidRPr="00680195">
              <w:rPr>
                <w:rFonts w:eastAsia="Times New Roman"/>
                <w:b/>
                <w:i/>
                <w:szCs w:val="24"/>
              </w:rPr>
              <w:t>(Bold and italicized terms are elaborated in the range)</w:t>
            </w:r>
          </w:p>
        </w:tc>
      </w:tr>
      <w:tr w:rsidR="001034B9" w:rsidRPr="00680195" w14:paraId="0CDE221F" w14:textId="77777777">
        <w:trPr>
          <w:trHeight w:val="1529"/>
        </w:trPr>
        <w:tc>
          <w:tcPr>
            <w:tcW w:w="3330" w:type="dxa"/>
          </w:tcPr>
          <w:p w14:paraId="775A65CA" w14:textId="77777777" w:rsidR="001034B9" w:rsidRPr="00680195" w:rsidRDefault="007924B4" w:rsidP="00C75A8E">
            <w:pPr>
              <w:numPr>
                <w:ilvl w:val="0"/>
                <w:numId w:val="28"/>
              </w:numPr>
              <w:spacing w:after="0"/>
              <w:ind w:left="283"/>
              <w:rPr>
                <w:rFonts w:eastAsia="Times New Roman"/>
                <w:szCs w:val="24"/>
              </w:rPr>
            </w:pPr>
            <w:r w:rsidRPr="00680195">
              <w:rPr>
                <w:rFonts w:eastAsia="Times New Roman"/>
                <w:szCs w:val="24"/>
              </w:rPr>
              <w:t>Apply basic arithmetic operations</w:t>
            </w:r>
          </w:p>
        </w:tc>
        <w:tc>
          <w:tcPr>
            <w:tcW w:w="6161" w:type="dxa"/>
          </w:tcPr>
          <w:p w14:paraId="620000D7"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1.1 Addition and subtraction is performed as per arithmetic operation rules</w:t>
            </w:r>
          </w:p>
          <w:p w14:paraId="352D1C96"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1.2 Multiplication and division is applied as per arithmetic operation rules</w:t>
            </w:r>
          </w:p>
          <w:p w14:paraId="1EAE7039"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 xml:space="preserve">1.3 Ratios, </w:t>
            </w:r>
            <w:r w:rsidRPr="00680195">
              <w:rPr>
                <w:rFonts w:eastAsia="Times New Roman"/>
                <w:b/>
                <w:bCs/>
                <w:i/>
                <w:iCs/>
                <w:szCs w:val="24"/>
              </w:rPr>
              <w:t>mathematical</w:t>
            </w:r>
            <w:r w:rsidRPr="00680195">
              <w:rPr>
                <w:rFonts w:eastAsia="Times New Roman"/>
                <w:szCs w:val="24"/>
              </w:rPr>
              <w:t xml:space="preserve"> </w:t>
            </w:r>
            <w:r w:rsidRPr="00680195">
              <w:rPr>
                <w:rFonts w:eastAsia="Times New Roman"/>
                <w:b/>
                <w:i/>
                <w:szCs w:val="24"/>
              </w:rPr>
              <w:t>proportions</w:t>
            </w:r>
            <w:r w:rsidRPr="00680195">
              <w:rPr>
                <w:rFonts w:eastAsia="Times New Roman"/>
                <w:szCs w:val="24"/>
              </w:rPr>
              <w:t xml:space="preserve"> and percentages is applied as per algebraic rules</w:t>
            </w:r>
          </w:p>
          <w:p w14:paraId="25140A5C"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1.4 Indices are operated as per laws of indices</w:t>
            </w:r>
          </w:p>
        </w:tc>
      </w:tr>
      <w:tr w:rsidR="001034B9" w:rsidRPr="00680195" w14:paraId="56E27D2F" w14:textId="77777777">
        <w:trPr>
          <w:trHeight w:val="278"/>
        </w:trPr>
        <w:tc>
          <w:tcPr>
            <w:tcW w:w="3330" w:type="dxa"/>
          </w:tcPr>
          <w:p w14:paraId="40CFC9AA" w14:textId="77777777" w:rsidR="001034B9" w:rsidRPr="00680195" w:rsidRDefault="007924B4">
            <w:pPr>
              <w:spacing w:after="0"/>
              <w:rPr>
                <w:rFonts w:eastAsia="Times New Roman"/>
                <w:szCs w:val="24"/>
              </w:rPr>
            </w:pPr>
            <w:r w:rsidRPr="00680195">
              <w:rPr>
                <w:rFonts w:eastAsia="Times New Roman"/>
                <w:szCs w:val="24"/>
              </w:rPr>
              <w:t>2. Apply algebraic equation and expression</w:t>
            </w:r>
          </w:p>
        </w:tc>
        <w:tc>
          <w:tcPr>
            <w:tcW w:w="6161" w:type="dxa"/>
          </w:tcPr>
          <w:p w14:paraId="7E7866C1"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2.1 Linear equations are solved as per linear concept</w:t>
            </w:r>
          </w:p>
          <w:p w14:paraId="6C0AFECF" w14:textId="77777777" w:rsidR="001034B9" w:rsidRPr="00680195" w:rsidRDefault="007924B4" w:rsidP="008A06E7">
            <w:pPr>
              <w:tabs>
                <w:tab w:val="left" w:pos="-6318"/>
              </w:tabs>
              <w:spacing w:after="0" w:line="360" w:lineRule="auto"/>
              <w:rPr>
                <w:rFonts w:eastAsia="Times New Roman"/>
                <w:b/>
                <w:i/>
                <w:szCs w:val="24"/>
              </w:rPr>
            </w:pPr>
            <w:r w:rsidRPr="00680195">
              <w:rPr>
                <w:rFonts w:eastAsia="Times New Roman"/>
                <w:szCs w:val="24"/>
              </w:rPr>
              <w:t xml:space="preserve">2.2 Simultaneous equation is solved as per </w:t>
            </w:r>
            <w:r w:rsidRPr="00680195">
              <w:rPr>
                <w:rFonts w:eastAsia="Times New Roman"/>
                <w:b/>
                <w:i/>
                <w:szCs w:val="24"/>
              </w:rPr>
              <w:t>simultaneous method</w:t>
            </w:r>
          </w:p>
          <w:p w14:paraId="7CDE3F69"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bCs/>
                <w:iCs/>
                <w:szCs w:val="24"/>
              </w:rPr>
              <w:t>2.3</w:t>
            </w:r>
            <w:r w:rsidRPr="00680195">
              <w:rPr>
                <w:rFonts w:eastAsia="Times New Roman"/>
                <w:b/>
                <w:i/>
                <w:szCs w:val="24"/>
              </w:rPr>
              <w:t xml:space="preserve"> </w:t>
            </w:r>
            <w:r w:rsidRPr="00680195">
              <w:rPr>
                <w:rFonts w:eastAsia="Times New Roman"/>
                <w:szCs w:val="24"/>
              </w:rPr>
              <w:t xml:space="preserve">Linear graph is interpreted as per linear graph concept </w:t>
            </w:r>
          </w:p>
          <w:p w14:paraId="753394DB" w14:textId="77777777" w:rsidR="001034B9" w:rsidRPr="00680195" w:rsidRDefault="007924B4" w:rsidP="008A06E7">
            <w:pPr>
              <w:tabs>
                <w:tab w:val="left" w:pos="-6318"/>
              </w:tabs>
              <w:spacing w:after="0" w:line="360" w:lineRule="auto"/>
              <w:rPr>
                <w:rFonts w:eastAsia="Times New Roman"/>
                <w:szCs w:val="24"/>
              </w:rPr>
            </w:pPr>
            <w:r w:rsidRPr="00680195">
              <w:rPr>
                <w:rFonts w:eastAsia="Times New Roman"/>
                <w:szCs w:val="24"/>
              </w:rPr>
              <w:t xml:space="preserve">2.4 Quadratic equation is solved as per </w:t>
            </w:r>
            <w:r w:rsidRPr="00680195">
              <w:rPr>
                <w:rFonts w:eastAsia="Times New Roman"/>
                <w:b/>
                <w:i/>
                <w:szCs w:val="24"/>
              </w:rPr>
              <w:t>quadratic methods</w:t>
            </w:r>
          </w:p>
        </w:tc>
      </w:tr>
      <w:tr w:rsidR="001034B9" w:rsidRPr="00680195" w14:paraId="4440EC97" w14:textId="77777777">
        <w:trPr>
          <w:trHeight w:val="278"/>
        </w:trPr>
        <w:tc>
          <w:tcPr>
            <w:tcW w:w="3330" w:type="dxa"/>
          </w:tcPr>
          <w:p w14:paraId="49E95601" w14:textId="77777777" w:rsidR="001034B9" w:rsidRPr="00680195" w:rsidRDefault="007924B4">
            <w:pPr>
              <w:spacing w:after="0"/>
              <w:rPr>
                <w:rFonts w:eastAsia="Times New Roman"/>
                <w:szCs w:val="24"/>
              </w:rPr>
            </w:pPr>
            <w:r w:rsidRPr="00680195">
              <w:rPr>
                <w:rFonts w:eastAsia="Times New Roman"/>
                <w:szCs w:val="24"/>
              </w:rPr>
              <w:t>3. Apply binomial expansions</w:t>
            </w:r>
          </w:p>
        </w:tc>
        <w:tc>
          <w:tcPr>
            <w:tcW w:w="6161" w:type="dxa"/>
          </w:tcPr>
          <w:p w14:paraId="17954DB7" w14:textId="77777777" w:rsidR="001034B9" w:rsidRPr="00680195" w:rsidRDefault="007924B4" w:rsidP="008A06E7">
            <w:pPr>
              <w:tabs>
                <w:tab w:val="left" w:pos="-6318"/>
              </w:tabs>
              <w:spacing w:after="0" w:line="360" w:lineRule="auto"/>
              <w:ind w:left="423" w:hanging="423"/>
              <w:rPr>
                <w:rFonts w:eastAsia="Times New Roman"/>
                <w:szCs w:val="24"/>
              </w:rPr>
            </w:pPr>
            <w:r w:rsidRPr="00680195">
              <w:rPr>
                <w:rFonts w:eastAsia="Times New Roman"/>
                <w:szCs w:val="24"/>
              </w:rPr>
              <w:t>3.1 Evaluate binomial expression as per mathematical concepts</w:t>
            </w:r>
          </w:p>
          <w:p w14:paraId="55D327CA" w14:textId="77777777" w:rsidR="001034B9" w:rsidRPr="00680195" w:rsidRDefault="007924B4" w:rsidP="008A06E7">
            <w:pPr>
              <w:tabs>
                <w:tab w:val="left" w:pos="-6318"/>
              </w:tabs>
              <w:spacing w:after="0" w:line="360" w:lineRule="auto"/>
              <w:ind w:left="423" w:hanging="423"/>
              <w:rPr>
                <w:rFonts w:eastAsia="Times New Roman"/>
                <w:szCs w:val="24"/>
              </w:rPr>
            </w:pPr>
            <w:r w:rsidRPr="00680195">
              <w:rPr>
                <w:rFonts w:eastAsia="Times New Roman"/>
                <w:szCs w:val="24"/>
              </w:rPr>
              <w:t>3.2 Formulate binomial theorem as per mathematical concepts</w:t>
            </w:r>
          </w:p>
          <w:p w14:paraId="20AA6712" w14:textId="77777777" w:rsidR="001034B9" w:rsidRPr="00680195" w:rsidRDefault="007924B4" w:rsidP="008A06E7">
            <w:pPr>
              <w:tabs>
                <w:tab w:val="left" w:pos="-6318"/>
              </w:tabs>
              <w:spacing w:after="0" w:line="360" w:lineRule="auto"/>
              <w:ind w:left="423" w:hanging="423"/>
              <w:rPr>
                <w:rFonts w:eastAsia="Times New Roman"/>
                <w:szCs w:val="24"/>
              </w:rPr>
            </w:pPr>
            <w:r w:rsidRPr="00680195">
              <w:rPr>
                <w:rFonts w:eastAsia="Times New Roman"/>
                <w:szCs w:val="24"/>
              </w:rPr>
              <w:t>3.3 Pascal’s triangle is applied as per mathematical concepts</w:t>
            </w:r>
          </w:p>
        </w:tc>
      </w:tr>
      <w:tr w:rsidR="001034B9" w:rsidRPr="00680195" w14:paraId="34E3018E" w14:textId="77777777">
        <w:trPr>
          <w:trHeight w:val="278"/>
        </w:trPr>
        <w:tc>
          <w:tcPr>
            <w:tcW w:w="3330" w:type="dxa"/>
          </w:tcPr>
          <w:p w14:paraId="09C12889" w14:textId="77777777" w:rsidR="001034B9" w:rsidRPr="00680195" w:rsidRDefault="007924B4">
            <w:pPr>
              <w:spacing w:after="0"/>
              <w:rPr>
                <w:rFonts w:eastAsia="Times New Roman"/>
                <w:szCs w:val="24"/>
              </w:rPr>
            </w:pPr>
            <w:r w:rsidRPr="00680195">
              <w:rPr>
                <w:rFonts w:eastAsia="Times New Roman"/>
                <w:szCs w:val="24"/>
              </w:rPr>
              <w:lastRenderedPageBreak/>
              <w:t xml:space="preserve">4. Apply matrices  </w:t>
            </w:r>
          </w:p>
        </w:tc>
        <w:tc>
          <w:tcPr>
            <w:tcW w:w="6161" w:type="dxa"/>
          </w:tcPr>
          <w:p w14:paraId="523CD4C7" w14:textId="77777777" w:rsidR="001034B9" w:rsidRPr="00680195" w:rsidRDefault="007924B4" w:rsidP="008A06E7">
            <w:pPr>
              <w:tabs>
                <w:tab w:val="left" w:pos="-6318"/>
              </w:tabs>
              <w:spacing w:after="0" w:line="360" w:lineRule="auto"/>
              <w:ind w:left="333" w:hanging="360"/>
              <w:rPr>
                <w:rFonts w:eastAsia="Times New Roman"/>
                <w:szCs w:val="24"/>
              </w:rPr>
            </w:pPr>
            <w:r w:rsidRPr="00680195">
              <w:rPr>
                <w:rFonts w:eastAsia="Times New Roman"/>
                <w:szCs w:val="24"/>
              </w:rPr>
              <w:t xml:space="preserve">4.1 2x2 matrix operation is carried out as per mathematics concept. </w:t>
            </w:r>
          </w:p>
          <w:p w14:paraId="02BBBB4D" w14:textId="77777777" w:rsidR="001034B9" w:rsidRPr="00680195" w:rsidRDefault="007924B4" w:rsidP="008A06E7">
            <w:pPr>
              <w:tabs>
                <w:tab w:val="left" w:pos="-6318"/>
              </w:tabs>
              <w:spacing w:after="0" w:line="360" w:lineRule="auto"/>
              <w:ind w:left="333" w:hanging="360"/>
              <w:rPr>
                <w:rFonts w:eastAsia="Times New Roman"/>
                <w:szCs w:val="24"/>
              </w:rPr>
            </w:pPr>
            <w:r w:rsidRPr="00680195">
              <w:rPr>
                <w:rFonts w:eastAsia="Times New Roman"/>
                <w:szCs w:val="24"/>
              </w:rPr>
              <w:t>4.2 Determinant of 2x2 matrix is determined as per mathematics concept.</w:t>
            </w:r>
          </w:p>
          <w:p w14:paraId="770D26C0" w14:textId="77777777" w:rsidR="001034B9" w:rsidRPr="00680195" w:rsidRDefault="007924B4" w:rsidP="008A06E7">
            <w:pPr>
              <w:tabs>
                <w:tab w:val="left" w:pos="-6318"/>
              </w:tabs>
              <w:spacing w:after="0" w:line="360" w:lineRule="auto"/>
              <w:ind w:left="333" w:hanging="360"/>
              <w:rPr>
                <w:rFonts w:eastAsia="Times New Roman"/>
                <w:szCs w:val="24"/>
              </w:rPr>
            </w:pPr>
            <w:r w:rsidRPr="00680195">
              <w:rPr>
                <w:rFonts w:eastAsia="Times New Roman"/>
                <w:szCs w:val="24"/>
              </w:rPr>
              <w:t>4.3 Inverse of 2x2 matrix is determined as per mathematics concept</w:t>
            </w:r>
          </w:p>
          <w:p w14:paraId="4E949348" w14:textId="77777777" w:rsidR="001034B9" w:rsidRPr="00680195" w:rsidRDefault="007924B4" w:rsidP="008A06E7">
            <w:pPr>
              <w:tabs>
                <w:tab w:val="left" w:pos="-6318"/>
              </w:tabs>
              <w:spacing w:after="0" w:line="360" w:lineRule="auto"/>
              <w:ind w:left="141"/>
              <w:rPr>
                <w:rFonts w:eastAsia="Times New Roman"/>
                <w:szCs w:val="24"/>
              </w:rPr>
            </w:pPr>
            <w:r w:rsidRPr="00680195">
              <w:rPr>
                <w:rFonts w:eastAsia="Times New Roman"/>
                <w:szCs w:val="24"/>
              </w:rPr>
              <w:t>4.2 Simultaneous equations are solved as per matrix concept</w:t>
            </w:r>
          </w:p>
        </w:tc>
      </w:tr>
      <w:tr w:rsidR="001034B9" w:rsidRPr="00680195" w14:paraId="2532B7B0" w14:textId="77777777">
        <w:trPr>
          <w:trHeight w:val="278"/>
        </w:trPr>
        <w:tc>
          <w:tcPr>
            <w:tcW w:w="3330" w:type="dxa"/>
          </w:tcPr>
          <w:p w14:paraId="03BF7A9C" w14:textId="77777777" w:rsidR="001034B9" w:rsidRPr="00680195" w:rsidRDefault="007924B4">
            <w:pPr>
              <w:spacing w:after="0"/>
              <w:rPr>
                <w:rFonts w:eastAsia="Times New Roman"/>
                <w:szCs w:val="24"/>
              </w:rPr>
            </w:pPr>
            <w:r w:rsidRPr="00680195">
              <w:rPr>
                <w:rFonts w:eastAsia="Times New Roman"/>
                <w:szCs w:val="24"/>
              </w:rPr>
              <w:t>5. Apply vector operations</w:t>
            </w:r>
          </w:p>
        </w:tc>
        <w:tc>
          <w:tcPr>
            <w:tcW w:w="6161" w:type="dxa"/>
          </w:tcPr>
          <w:p w14:paraId="63CF53DD" w14:textId="77777777" w:rsidR="001034B9" w:rsidRPr="00680195" w:rsidRDefault="007924B4" w:rsidP="008A06E7">
            <w:pPr>
              <w:tabs>
                <w:tab w:val="left" w:pos="-6318"/>
              </w:tabs>
              <w:spacing w:after="0" w:line="360" w:lineRule="auto"/>
              <w:ind w:left="141" w:hanging="141"/>
              <w:rPr>
                <w:rFonts w:eastAsia="Times New Roman"/>
                <w:szCs w:val="24"/>
              </w:rPr>
            </w:pPr>
            <w:r w:rsidRPr="00680195">
              <w:rPr>
                <w:rFonts w:eastAsia="Times New Roman"/>
                <w:szCs w:val="24"/>
              </w:rPr>
              <w:t>5.1 Vector addition is carried out as per vector concepts</w:t>
            </w:r>
          </w:p>
          <w:p w14:paraId="23D13109" w14:textId="77777777" w:rsidR="001034B9" w:rsidRPr="00680195" w:rsidRDefault="007924B4" w:rsidP="008A06E7">
            <w:pPr>
              <w:tabs>
                <w:tab w:val="left" w:pos="-6318"/>
              </w:tabs>
              <w:spacing w:after="0" w:line="360" w:lineRule="auto"/>
              <w:ind w:left="141" w:hanging="141"/>
              <w:rPr>
                <w:rFonts w:eastAsia="Times New Roman"/>
                <w:szCs w:val="24"/>
              </w:rPr>
            </w:pPr>
            <w:r w:rsidRPr="00680195">
              <w:rPr>
                <w:rFonts w:eastAsia="Times New Roman"/>
                <w:szCs w:val="24"/>
              </w:rPr>
              <w:t>5.2 Vector subtraction is carried out as per vector concepts</w:t>
            </w:r>
          </w:p>
          <w:p w14:paraId="2B52E164" w14:textId="77777777" w:rsidR="001034B9" w:rsidRPr="00680195" w:rsidRDefault="007924B4" w:rsidP="008A06E7">
            <w:pPr>
              <w:tabs>
                <w:tab w:val="left" w:pos="-6318"/>
              </w:tabs>
              <w:spacing w:after="0" w:line="360" w:lineRule="auto"/>
              <w:ind w:left="141" w:hanging="141"/>
              <w:rPr>
                <w:rFonts w:eastAsia="Times New Roman"/>
                <w:szCs w:val="24"/>
              </w:rPr>
            </w:pPr>
            <w:r w:rsidRPr="00680195">
              <w:rPr>
                <w:rFonts w:eastAsia="Times New Roman"/>
                <w:szCs w:val="24"/>
              </w:rPr>
              <w:t>5.3 Vector multiplication is carried out as per vector concepts</w:t>
            </w:r>
          </w:p>
          <w:p w14:paraId="259D78DF" w14:textId="77777777" w:rsidR="001034B9" w:rsidRPr="00680195" w:rsidRDefault="007924B4" w:rsidP="008A06E7">
            <w:pPr>
              <w:tabs>
                <w:tab w:val="left" w:pos="-6318"/>
              </w:tabs>
              <w:spacing w:after="0" w:line="360" w:lineRule="auto"/>
              <w:ind w:left="141" w:hanging="141"/>
              <w:rPr>
                <w:rFonts w:eastAsia="Times New Roman"/>
                <w:szCs w:val="24"/>
              </w:rPr>
            </w:pPr>
            <w:r w:rsidRPr="00680195">
              <w:rPr>
                <w:rFonts w:eastAsia="Times New Roman"/>
                <w:szCs w:val="24"/>
              </w:rPr>
              <w:t>5.4 Position of vectors are obtained as per vector concept</w:t>
            </w:r>
          </w:p>
        </w:tc>
      </w:tr>
      <w:tr w:rsidR="001034B9" w:rsidRPr="00680195" w14:paraId="57ACE13B" w14:textId="77777777">
        <w:trPr>
          <w:trHeight w:val="278"/>
        </w:trPr>
        <w:tc>
          <w:tcPr>
            <w:tcW w:w="3330" w:type="dxa"/>
          </w:tcPr>
          <w:p w14:paraId="25BDA904" w14:textId="77777777" w:rsidR="001034B9" w:rsidRPr="00680195" w:rsidRDefault="007924B4">
            <w:pPr>
              <w:spacing w:after="0"/>
              <w:rPr>
                <w:rFonts w:eastAsia="Times New Roman"/>
                <w:szCs w:val="24"/>
              </w:rPr>
            </w:pPr>
            <w:r w:rsidRPr="00680195">
              <w:rPr>
                <w:rFonts w:eastAsia="Times New Roman"/>
                <w:szCs w:val="24"/>
              </w:rPr>
              <w:t>6. Apply trigonometry</w:t>
            </w:r>
          </w:p>
        </w:tc>
        <w:tc>
          <w:tcPr>
            <w:tcW w:w="6161" w:type="dxa"/>
          </w:tcPr>
          <w:p w14:paraId="7809BC44" w14:textId="77777777" w:rsidR="001034B9" w:rsidRPr="00680195" w:rsidRDefault="007924B4" w:rsidP="008A06E7">
            <w:pPr>
              <w:tabs>
                <w:tab w:val="left" w:pos="-6318"/>
              </w:tabs>
              <w:spacing w:after="0" w:line="360" w:lineRule="auto"/>
              <w:ind w:left="423" w:hanging="360"/>
              <w:rPr>
                <w:rFonts w:eastAsia="Times New Roman"/>
                <w:szCs w:val="24"/>
              </w:rPr>
            </w:pPr>
            <w:r w:rsidRPr="00680195">
              <w:rPr>
                <w:rFonts w:eastAsia="Times New Roman"/>
                <w:szCs w:val="24"/>
              </w:rPr>
              <w:t xml:space="preserve">6.1 </w:t>
            </w:r>
            <w:r w:rsidRPr="00680195">
              <w:rPr>
                <w:rFonts w:eastAsia="Times New Roman"/>
                <w:b/>
                <w:i/>
                <w:szCs w:val="24"/>
              </w:rPr>
              <w:t>Trigonometric ratios</w:t>
            </w:r>
            <w:r w:rsidRPr="00680195">
              <w:rPr>
                <w:rFonts w:eastAsia="Times New Roman"/>
                <w:szCs w:val="24"/>
              </w:rPr>
              <w:t xml:space="preserve"> are applied as per trigonometric rules.</w:t>
            </w:r>
          </w:p>
          <w:p w14:paraId="2888774A" w14:textId="77777777" w:rsidR="001034B9" w:rsidRPr="00680195" w:rsidRDefault="007924B4" w:rsidP="008A06E7">
            <w:pPr>
              <w:tabs>
                <w:tab w:val="left" w:pos="-6318"/>
              </w:tabs>
              <w:spacing w:after="0" w:line="360" w:lineRule="auto"/>
              <w:ind w:left="63"/>
              <w:rPr>
                <w:rFonts w:eastAsia="Times New Roman"/>
                <w:szCs w:val="24"/>
              </w:rPr>
            </w:pPr>
            <w:r w:rsidRPr="00680195">
              <w:rPr>
                <w:rFonts w:eastAsia="Times New Roman"/>
                <w:szCs w:val="24"/>
              </w:rPr>
              <w:t xml:space="preserve">6.2 Trigonometric operations are performed as per </w:t>
            </w:r>
            <w:r w:rsidRPr="00680195">
              <w:rPr>
                <w:rFonts w:eastAsia="Times New Roman"/>
                <w:b/>
                <w:bCs/>
                <w:i/>
                <w:iCs/>
                <w:szCs w:val="24"/>
              </w:rPr>
              <w:t>trigonometric rules</w:t>
            </w:r>
          </w:p>
          <w:p w14:paraId="16550BA8" w14:textId="77777777" w:rsidR="001034B9" w:rsidRPr="00680195" w:rsidRDefault="007924B4" w:rsidP="008A06E7">
            <w:pPr>
              <w:tabs>
                <w:tab w:val="left" w:pos="-6318"/>
              </w:tabs>
              <w:spacing w:after="0" w:line="360" w:lineRule="auto"/>
              <w:ind w:left="63"/>
              <w:rPr>
                <w:rFonts w:eastAsia="Times New Roman"/>
                <w:szCs w:val="24"/>
              </w:rPr>
            </w:pPr>
            <w:r w:rsidRPr="00680195">
              <w:rPr>
                <w:rFonts w:eastAsia="Times New Roman"/>
                <w:szCs w:val="24"/>
              </w:rPr>
              <w:t xml:space="preserve">6.3 Angles of elevation and depression are determined as per trigonometric rules. </w:t>
            </w:r>
          </w:p>
        </w:tc>
      </w:tr>
      <w:tr w:rsidR="001034B9" w:rsidRPr="00680195" w14:paraId="6A167234" w14:textId="77777777">
        <w:trPr>
          <w:trHeight w:val="278"/>
        </w:trPr>
        <w:tc>
          <w:tcPr>
            <w:tcW w:w="3330" w:type="dxa"/>
          </w:tcPr>
          <w:p w14:paraId="1E496CED" w14:textId="77777777" w:rsidR="001034B9" w:rsidRPr="00680195" w:rsidRDefault="007924B4">
            <w:pPr>
              <w:spacing w:after="0" w:line="240" w:lineRule="auto"/>
              <w:rPr>
                <w:rFonts w:eastAsia="Times New Roman"/>
                <w:szCs w:val="24"/>
              </w:rPr>
            </w:pPr>
            <w:r w:rsidRPr="00680195">
              <w:rPr>
                <w:rFonts w:eastAsia="Times New Roman"/>
                <w:szCs w:val="24"/>
              </w:rPr>
              <w:t>7. Apply statistical methods</w:t>
            </w:r>
          </w:p>
        </w:tc>
        <w:tc>
          <w:tcPr>
            <w:tcW w:w="6161" w:type="dxa"/>
          </w:tcPr>
          <w:p w14:paraId="01E4876F" w14:textId="41B549CB" w:rsidR="001034B9" w:rsidRPr="00680195" w:rsidRDefault="00690B70" w:rsidP="008A06E7">
            <w:pPr>
              <w:keepLines/>
              <w:tabs>
                <w:tab w:val="left" w:pos="-6318"/>
              </w:tabs>
              <w:spacing w:after="0" w:line="360" w:lineRule="auto"/>
              <w:rPr>
                <w:rFonts w:eastAsia="Times New Roman"/>
                <w:szCs w:val="24"/>
              </w:rPr>
            </w:pPr>
            <w:r w:rsidRPr="00680195">
              <w:rPr>
                <w:rFonts w:eastAsia="Times New Roman"/>
                <w:bCs/>
                <w:iCs/>
                <w:szCs w:val="24"/>
              </w:rPr>
              <w:t xml:space="preserve">7.1 </w:t>
            </w:r>
            <w:r w:rsidRPr="00680195">
              <w:rPr>
                <w:rFonts w:eastAsia="Times New Roman"/>
                <w:b/>
                <w:i/>
                <w:szCs w:val="24"/>
              </w:rPr>
              <w:t>Statistical</w:t>
            </w:r>
            <w:r w:rsidR="007924B4" w:rsidRPr="00680195">
              <w:rPr>
                <w:rFonts w:eastAsia="Times New Roman"/>
                <w:b/>
                <w:i/>
                <w:szCs w:val="24"/>
              </w:rPr>
              <w:t xml:space="preserve"> raw data</w:t>
            </w:r>
            <w:r w:rsidR="007924B4" w:rsidRPr="00680195">
              <w:rPr>
                <w:rFonts w:eastAsia="Times New Roman"/>
                <w:szCs w:val="24"/>
              </w:rPr>
              <w:t xml:space="preserve"> is </w:t>
            </w:r>
            <w:r w:rsidR="007924B4" w:rsidRPr="00680195">
              <w:rPr>
                <w:rFonts w:eastAsia="Times New Roman"/>
                <w:bCs/>
                <w:iCs/>
                <w:szCs w:val="24"/>
              </w:rPr>
              <w:t>organized</w:t>
            </w:r>
            <w:r w:rsidR="007924B4" w:rsidRPr="00680195">
              <w:rPr>
                <w:rFonts w:eastAsia="Times New Roman"/>
                <w:b/>
                <w:i/>
                <w:szCs w:val="24"/>
              </w:rPr>
              <w:t xml:space="preserve"> </w:t>
            </w:r>
            <w:r w:rsidR="007924B4" w:rsidRPr="00680195">
              <w:rPr>
                <w:rFonts w:eastAsia="Times New Roman"/>
                <w:szCs w:val="24"/>
              </w:rPr>
              <w:t xml:space="preserve">as per job </w:t>
            </w:r>
            <w:r w:rsidR="00F10129" w:rsidRPr="00680195">
              <w:rPr>
                <w:rFonts w:eastAsia="Times New Roman"/>
                <w:szCs w:val="24"/>
              </w:rPr>
              <w:t>requirement</w:t>
            </w:r>
          </w:p>
          <w:p w14:paraId="372C5DCE" w14:textId="77777777" w:rsidR="001034B9" w:rsidRPr="00680195" w:rsidRDefault="007924B4" w:rsidP="008A06E7">
            <w:pPr>
              <w:keepLines/>
              <w:tabs>
                <w:tab w:val="left" w:pos="-6318"/>
              </w:tabs>
              <w:spacing w:after="0" w:line="360" w:lineRule="auto"/>
              <w:rPr>
                <w:rFonts w:eastAsia="Times New Roman"/>
                <w:szCs w:val="24"/>
              </w:rPr>
            </w:pPr>
            <w:r w:rsidRPr="00680195">
              <w:rPr>
                <w:rFonts w:eastAsia="Times New Roman"/>
                <w:szCs w:val="24"/>
              </w:rPr>
              <w:t xml:space="preserve">7.2 </w:t>
            </w:r>
            <w:r w:rsidRPr="00680195">
              <w:rPr>
                <w:rFonts w:eastAsia="Times New Roman"/>
                <w:b/>
                <w:i/>
                <w:szCs w:val="24"/>
              </w:rPr>
              <w:t>Statistical data</w:t>
            </w:r>
            <w:r w:rsidRPr="00680195">
              <w:rPr>
                <w:rFonts w:eastAsia="Times New Roman"/>
                <w:szCs w:val="24"/>
              </w:rPr>
              <w:t xml:space="preserve"> </w:t>
            </w:r>
            <w:r w:rsidRPr="00680195">
              <w:rPr>
                <w:rFonts w:eastAsia="Times New Roman"/>
                <w:b/>
                <w:i/>
                <w:szCs w:val="24"/>
              </w:rPr>
              <w:t xml:space="preserve">processing </w:t>
            </w:r>
            <w:r w:rsidRPr="00680195">
              <w:rPr>
                <w:rFonts w:eastAsia="Times New Roman"/>
                <w:bCs/>
                <w:iCs/>
                <w:szCs w:val="24"/>
              </w:rPr>
              <w:t>is carried out</w:t>
            </w:r>
            <w:r w:rsidRPr="00680195">
              <w:rPr>
                <w:rFonts w:eastAsia="Times New Roman"/>
                <w:b/>
                <w:i/>
                <w:szCs w:val="24"/>
              </w:rPr>
              <w:t xml:space="preserve"> </w:t>
            </w:r>
            <w:r w:rsidRPr="00680195">
              <w:rPr>
                <w:rFonts w:eastAsia="Times New Roman"/>
                <w:szCs w:val="24"/>
              </w:rPr>
              <w:t>as per job requirement</w:t>
            </w:r>
          </w:p>
          <w:p w14:paraId="3C176F52" w14:textId="77777777" w:rsidR="001034B9" w:rsidRPr="00680195" w:rsidRDefault="007924B4" w:rsidP="008A06E7">
            <w:pPr>
              <w:keepLines/>
              <w:tabs>
                <w:tab w:val="left" w:pos="-6318"/>
              </w:tabs>
              <w:spacing w:after="0" w:line="360" w:lineRule="auto"/>
              <w:rPr>
                <w:rFonts w:eastAsia="Times New Roman"/>
                <w:szCs w:val="24"/>
              </w:rPr>
            </w:pPr>
            <w:r w:rsidRPr="00680195">
              <w:rPr>
                <w:rFonts w:eastAsia="Times New Roman"/>
                <w:bCs/>
                <w:iCs/>
                <w:szCs w:val="24"/>
              </w:rPr>
              <w:t>7.3 Statistical Data results are reported</w:t>
            </w:r>
            <w:r w:rsidRPr="00680195">
              <w:rPr>
                <w:rFonts w:eastAsia="Times New Roman"/>
                <w:szCs w:val="24"/>
              </w:rPr>
              <w:t xml:space="preserve"> as per job requirement</w:t>
            </w:r>
          </w:p>
        </w:tc>
      </w:tr>
    </w:tbl>
    <w:p w14:paraId="73F126BB" w14:textId="77777777" w:rsidR="001034B9" w:rsidRPr="00680195" w:rsidRDefault="007924B4">
      <w:pPr>
        <w:spacing w:before="240" w:line="360" w:lineRule="auto"/>
        <w:jc w:val="both"/>
        <w:rPr>
          <w:rFonts w:eastAsia="Times New Roman"/>
          <w:b/>
          <w:szCs w:val="24"/>
        </w:rPr>
      </w:pPr>
      <w:r w:rsidRPr="00680195">
        <w:rPr>
          <w:rFonts w:eastAsia="Times New Roman"/>
          <w:b/>
          <w:szCs w:val="24"/>
        </w:rPr>
        <w:t>RANGE</w:t>
      </w:r>
    </w:p>
    <w:p w14:paraId="0567D8EF" w14:textId="77777777" w:rsidR="001034B9" w:rsidRPr="00680195" w:rsidRDefault="007924B4">
      <w:pPr>
        <w:spacing w:line="360" w:lineRule="auto"/>
        <w:ind w:left="-80"/>
        <w:jc w:val="both"/>
        <w:rPr>
          <w:rFonts w:eastAsia="Times New Roman"/>
          <w:szCs w:val="24"/>
        </w:rPr>
      </w:pPr>
      <w:r w:rsidRPr="00680195">
        <w:rPr>
          <w:rFonts w:eastAsia="Times New Roman"/>
          <w:szCs w:val="24"/>
        </w:rPr>
        <w:t>This section provides work environments and conditions to which the performance criteria apply. It allows for different work environments and situations that will affect performance.</w:t>
      </w:r>
      <w:r w:rsidRPr="00680195">
        <w:rPr>
          <w:rFonts w:eastAsia="Times New Roman"/>
          <w:b/>
          <w:szCs w:val="24"/>
        </w:rPr>
        <w:t xml:space="preserve"> </w:t>
      </w:r>
    </w:p>
    <w:tbl>
      <w:tblPr>
        <w:tblStyle w:val="Style131"/>
        <w:tblW w:w="90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5"/>
        <w:gridCol w:w="5735"/>
      </w:tblGrid>
      <w:tr w:rsidR="001034B9" w:rsidRPr="00680195" w14:paraId="59DA7BD5" w14:textId="77777777">
        <w:trPr>
          <w:trHeight w:val="785"/>
        </w:trPr>
        <w:tc>
          <w:tcPr>
            <w:tcW w:w="3355" w:type="dxa"/>
            <w:tcMar>
              <w:top w:w="100" w:type="dxa"/>
              <w:left w:w="100" w:type="dxa"/>
              <w:bottom w:w="100" w:type="dxa"/>
              <w:right w:w="100" w:type="dxa"/>
            </w:tcMar>
          </w:tcPr>
          <w:p w14:paraId="7BFA0C2E" w14:textId="77777777" w:rsidR="001034B9" w:rsidRPr="00680195" w:rsidRDefault="007924B4">
            <w:pPr>
              <w:spacing w:after="0"/>
              <w:ind w:left="460"/>
              <w:rPr>
                <w:rFonts w:eastAsia="Times New Roman"/>
                <w:b/>
                <w:szCs w:val="24"/>
              </w:rPr>
            </w:pPr>
            <w:r w:rsidRPr="00680195">
              <w:rPr>
                <w:rFonts w:eastAsia="Times New Roman"/>
                <w:b/>
                <w:szCs w:val="24"/>
              </w:rPr>
              <w:t>Variable</w:t>
            </w:r>
          </w:p>
        </w:tc>
        <w:tc>
          <w:tcPr>
            <w:tcW w:w="5735" w:type="dxa"/>
            <w:tcMar>
              <w:top w:w="100" w:type="dxa"/>
              <w:left w:w="100" w:type="dxa"/>
              <w:bottom w:w="100" w:type="dxa"/>
              <w:right w:w="100" w:type="dxa"/>
            </w:tcMar>
          </w:tcPr>
          <w:p w14:paraId="42B24C3A" w14:textId="77777777" w:rsidR="001034B9" w:rsidRPr="00680195" w:rsidRDefault="007924B4" w:rsidP="008A06E7">
            <w:pPr>
              <w:spacing w:after="0" w:line="360" w:lineRule="auto"/>
              <w:ind w:left="460"/>
              <w:rPr>
                <w:rFonts w:eastAsia="Times New Roman"/>
                <w:b/>
                <w:szCs w:val="24"/>
              </w:rPr>
            </w:pPr>
            <w:r w:rsidRPr="00680195">
              <w:rPr>
                <w:rFonts w:eastAsia="Times New Roman"/>
                <w:b/>
                <w:szCs w:val="24"/>
              </w:rPr>
              <w:t>Range</w:t>
            </w:r>
          </w:p>
          <w:p w14:paraId="4D232F4D" w14:textId="77777777" w:rsidR="001034B9" w:rsidRPr="00680195" w:rsidRDefault="007924B4" w:rsidP="008A06E7">
            <w:pPr>
              <w:spacing w:after="0" w:line="360" w:lineRule="auto"/>
              <w:ind w:left="460"/>
              <w:rPr>
                <w:rFonts w:eastAsia="Times New Roman"/>
                <w:szCs w:val="24"/>
              </w:rPr>
            </w:pPr>
            <w:r w:rsidRPr="00680195">
              <w:rPr>
                <w:rFonts w:eastAsia="Times New Roman"/>
                <w:szCs w:val="24"/>
              </w:rPr>
              <w:t>May include but not limited to:</w:t>
            </w:r>
          </w:p>
        </w:tc>
      </w:tr>
      <w:tr w:rsidR="001034B9" w:rsidRPr="00680195" w14:paraId="5F955C3B" w14:textId="77777777">
        <w:trPr>
          <w:trHeight w:val="785"/>
        </w:trPr>
        <w:tc>
          <w:tcPr>
            <w:tcW w:w="3355" w:type="dxa"/>
            <w:tcMar>
              <w:top w:w="100" w:type="dxa"/>
              <w:left w:w="100" w:type="dxa"/>
              <w:bottom w:w="100" w:type="dxa"/>
              <w:right w:w="100" w:type="dxa"/>
            </w:tcMar>
          </w:tcPr>
          <w:p w14:paraId="2DCD7292" w14:textId="77777777" w:rsidR="001034B9" w:rsidRPr="00680195" w:rsidRDefault="007924B4" w:rsidP="008A06E7">
            <w:pPr>
              <w:pStyle w:val="ListParagraph"/>
              <w:numPr>
                <w:ilvl w:val="3"/>
                <w:numId w:val="28"/>
              </w:numPr>
              <w:spacing w:line="360" w:lineRule="auto"/>
              <w:ind w:left="445" w:hanging="365"/>
              <w:rPr>
                <w:rFonts w:eastAsia="Times New Roman"/>
                <w:szCs w:val="24"/>
              </w:rPr>
            </w:pPr>
            <w:r w:rsidRPr="00680195">
              <w:rPr>
                <w:rFonts w:eastAsia="Times New Roman"/>
                <w:szCs w:val="24"/>
              </w:rPr>
              <w:lastRenderedPageBreak/>
              <w:t>Mathematical proportions include but not limited to:</w:t>
            </w:r>
          </w:p>
        </w:tc>
        <w:tc>
          <w:tcPr>
            <w:tcW w:w="5735" w:type="dxa"/>
            <w:tcMar>
              <w:top w:w="100" w:type="dxa"/>
              <w:left w:w="100" w:type="dxa"/>
              <w:bottom w:w="100" w:type="dxa"/>
              <w:right w:w="100" w:type="dxa"/>
            </w:tcMar>
          </w:tcPr>
          <w:p w14:paraId="3DB11CDC" w14:textId="77777777" w:rsidR="001034B9" w:rsidRPr="00680195" w:rsidRDefault="007924B4" w:rsidP="008A06E7">
            <w:pPr>
              <w:pStyle w:val="ListParagraph"/>
              <w:numPr>
                <w:ilvl w:val="0"/>
                <w:numId w:val="29"/>
              </w:numPr>
              <w:spacing w:after="0" w:line="360" w:lineRule="auto"/>
              <w:rPr>
                <w:rFonts w:eastAsia="Times New Roman"/>
                <w:szCs w:val="24"/>
              </w:rPr>
            </w:pPr>
            <w:r w:rsidRPr="00680195">
              <w:rPr>
                <w:rFonts w:eastAsia="Times New Roman"/>
                <w:szCs w:val="24"/>
              </w:rPr>
              <w:t>Direct proportion</w:t>
            </w:r>
          </w:p>
          <w:p w14:paraId="4EAD0B3F" w14:textId="77777777" w:rsidR="001034B9" w:rsidRPr="00680195" w:rsidRDefault="007924B4" w:rsidP="008A06E7">
            <w:pPr>
              <w:pStyle w:val="ListParagraph"/>
              <w:numPr>
                <w:ilvl w:val="0"/>
                <w:numId w:val="29"/>
              </w:numPr>
              <w:spacing w:after="0" w:line="360" w:lineRule="auto"/>
              <w:rPr>
                <w:rFonts w:eastAsia="Times New Roman"/>
                <w:b/>
                <w:szCs w:val="24"/>
              </w:rPr>
            </w:pPr>
            <w:r w:rsidRPr="00680195">
              <w:rPr>
                <w:rFonts w:eastAsia="Times New Roman"/>
                <w:szCs w:val="24"/>
              </w:rPr>
              <w:t>Inverse proportion</w:t>
            </w:r>
          </w:p>
        </w:tc>
      </w:tr>
      <w:tr w:rsidR="001034B9" w:rsidRPr="00680195" w14:paraId="2FDD444C" w14:textId="77777777">
        <w:trPr>
          <w:trHeight w:val="785"/>
        </w:trPr>
        <w:tc>
          <w:tcPr>
            <w:tcW w:w="3355" w:type="dxa"/>
            <w:tcMar>
              <w:top w:w="100" w:type="dxa"/>
              <w:left w:w="100" w:type="dxa"/>
              <w:bottom w:w="100" w:type="dxa"/>
              <w:right w:w="100" w:type="dxa"/>
            </w:tcMar>
          </w:tcPr>
          <w:p w14:paraId="0000364E" w14:textId="77777777" w:rsidR="001034B9" w:rsidRPr="00680195" w:rsidRDefault="007924B4" w:rsidP="008A06E7">
            <w:pPr>
              <w:pStyle w:val="ListParagraph"/>
              <w:numPr>
                <w:ilvl w:val="0"/>
                <w:numId w:val="28"/>
              </w:numPr>
              <w:spacing w:line="360" w:lineRule="auto"/>
              <w:ind w:left="445"/>
              <w:rPr>
                <w:rFonts w:eastAsia="Times New Roman"/>
                <w:szCs w:val="24"/>
              </w:rPr>
            </w:pPr>
            <w:r w:rsidRPr="00680195">
              <w:rPr>
                <w:rFonts w:eastAsia="Times New Roman"/>
                <w:szCs w:val="24"/>
              </w:rPr>
              <w:t>Simultaneous methods include but not limited to:</w:t>
            </w:r>
          </w:p>
        </w:tc>
        <w:tc>
          <w:tcPr>
            <w:tcW w:w="5735" w:type="dxa"/>
            <w:tcMar>
              <w:top w:w="100" w:type="dxa"/>
              <w:left w:w="100" w:type="dxa"/>
              <w:bottom w:w="100" w:type="dxa"/>
              <w:right w:w="100" w:type="dxa"/>
            </w:tcMar>
          </w:tcPr>
          <w:p w14:paraId="232FECE9" w14:textId="77777777" w:rsidR="001034B9" w:rsidRPr="00680195" w:rsidRDefault="007924B4" w:rsidP="008A06E7">
            <w:pPr>
              <w:pStyle w:val="ListParagraph"/>
              <w:numPr>
                <w:ilvl w:val="0"/>
                <w:numId w:val="30"/>
              </w:numPr>
              <w:spacing w:after="0" w:line="360" w:lineRule="auto"/>
              <w:rPr>
                <w:rFonts w:eastAsia="Times New Roman"/>
                <w:szCs w:val="24"/>
              </w:rPr>
            </w:pPr>
            <w:r w:rsidRPr="00680195">
              <w:rPr>
                <w:rFonts w:eastAsia="Times New Roman"/>
                <w:szCs w:val="24"/>
              </w:rPr>
              <w:t>Elimination method</w:t>
            </w:r>
          </w:p>
          <w:p w14:paraId="00A05E52" w14:textId="77777777" w:rsidR="001034B9" w:rsidRPr="00680195" w:rsidRDefault="007924B4" w:rsidP="008A06E7">
            <w:pPr>
              <w:pStyle w:val="ListParagraph"/>
              <w:numPr>
                <w:ilvl w:val="0"/>
                <w:numId w:val="30"/>
              </w:numPr>
              <w:spacing w:after="0" w:line="360" w:lineRule="auto"/>
              <w:rPr>
                <w:rFonts w:eastAsia="Times New Roman"/>
                <w:szCs w:val="24"/>
              </w:rPr>
            </w:pPr>
            <w:r w:rsidRPr="00680195">
              <w:rPr>
                <w:rFonts w:eastAsia="Times New Roman"/>
                <w:szCs w:val="24"/>
              </w:rPr>
              <w:t>Substitution</w:t>
            </w:r>
          </w:p>
          <w:p w14:paraId="234F2F7B" w14:textId="77777777" w:rsidR="001034B9" w:rsidRPr="00680195" w:rsidRDefault="007924B4" w:rsidP="008A06E7">
            <w:pPr>
              <w:pStyle w:val="ListParagraph"/>
              <w:numPr>
                <w:ilvl w:val="0"/>
                <w:numId w:val="30"/>
              </w:numPr>
              <w:spacing w:after="0" w:line="360" w:lineRule="auto"/>
              <w:rPr>
                <w:rFonts w:eastAsia="Times New Roman"/>
                <w:szCs w:val="24"/>
              </w:rPr>
            </w:pPr>
            <w:r w:rsidRPr="00680195">
              <w:rPr>
                <w:rFonts w:eastAsia="Times New Roman"/>
                <w:szCs w:val="24"/>
              </w:rPr>
              <w:t>Graphical method</w:t>
            </w:r>
          </w:p>
        </w:tc>
      </w:tr>
      <w:tr w:rsidR="001034B9" w:rsidRPr="00680195" w14:paraId="27426EB1" w14:textId="77777777">
        <w:trPr>
          <w:trHeight w:val="785"/>
        </w:trPr>
        <w:tc>
          <w:tcPr>
            <w:tcW w:w="3355" w:type="dxa"/>
            <w:tcMar>
              <w:top w:w="100" w:type="dxa"/>
              <w:left w:w="100" w:type="dxa"/>
              <w:bottom w:w="100" w:type="dxa"/>
              <w:right w:w="100" w:type="dxa"/>
            </w:tcMar>
          </w:tcPr>
          <w:p w14:paraId="5691E8F1" w14:textId="77777777" w:rsidR="001034B9" w:rsidRPr="00680195" w:rsidRDefault="007924B4" w:rsidP="008A06E7">
            <w:pPr>
              <w:numPr>
                <w:ilvl w:val="0"/>
                <w:numId w:val="28"/>
              </w:numPr>
              <w:spacing w:after="0" w:line="360" w:lineRule="auto"/>
              <w:ind w:left="446"/>
              <w:rPr>
                <w:rFonts w:eastAsia="Times New Roman"/>
                <w:szCs w:val="24"/>
              </w:rPr>
            </w:pPr>
            <w:r w:rsidRPr="00680195">
              <w:rPr>
                <w:rFonts w:eastAsia="Times New Roman"/>
                <w:szCs w:val="24"/>
              </w:rPr>
              <w:t>Quadratic methods include but not limited to:</w:t>
            </w:r>
          </w:p>
          <w:p w14:paraId="36A25921" w14:textId="77777777" w:rsidR="001034B9" w:rsidRPr="00680195" w:rsidRDefault="001034B9" w:rsidP="008A06E7">
            <w:pPr>
              <w:spacing w:after="0" w:line="360" w:lineRule="auto"/>
              <w:ind w:left="720"/>
              <w:rPr>
                <w:rFonts w:eastAsia="Times New Roman"/>
                <w:szCs w:val="24"/>
              </w:rPr>
            </w:pPr>
          </w:p>
        </w:tc>
        <w:tc>
          <w:tcPr>
            <w:tcW w:w="5735" w:type="dxa"/>
            <w:tcMar>
              <w:top w:w="100" w:type="dxa"/>
              <w:left w:w="100" w:type="dxa"/>
              <w:bottom w:w="100" w:type="dxa"/>
              <w:right w:w="100" w:type="dxa"/>
            </w:tcMar>
          </w:tcPr>
          <w:p w14:paraId="0D42149E"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Factorization</w:t>
            </w:r>
          </w:p>
          <w:p w14:paraId="3B1DABC5"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Completing squares method</w:t>
            </w:r>
          </w:p>
          <w:p w14:paraId="7C536B25"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Quadratic formula</w:t>
            </w:r>
          </w:p>
        </w:tc>
      </w:tr>
      <w:tr w:rsidR="001034B9" w:rsidRPr="00680195" w14:paraId="2982D014" w14:textId="77777777">
        <w:trPr>
          <w:trHeight w:val="785"/>
        </w:trPr>
        <w:tc>
          <w:tcPr>
            <w:tcW w:w="3355" w:type="dxa"/>
            <w:tcMar>
              <w:top w:w="100" w:type="dxa"/>
              <w:left w:w="100" w:type="dxa"/>
              <w:bottom w:w="100" w:type="dxa"/>
              <w:right w:w="100" w:type="dxa"/>
            </w:tcMar>
          </w:tcPr>
          <w:p w14:paraId="3A9D46B5" w14:textId="77777777" w:rsidR="001034B9" w:rsidRPr="00680195" w:rsidRDefault="007924B4" w:rsidP="008A06E7">
            <w:pPr>
              <w:numPr>
                <w:ilvl w:val="0"/>
                <w:numId w:val="28"/>
              </w:numPr>
              <w:spacing w:after="0" w:line="360" w:lineRule="auto"/>
              <w:ind w:left="446"/>
              <w:rPr>
                <w:rFonts w:eastAsia="Times New Roman"/>
                <w:szCs w:val="24"/>
              </w:rPr>
            </w:pPr>
            <w:r w:rsidRPr="00680195">
              <w:rPr>
                <w:rFonts w:eastAsia="Times New Roman"/>
                <w:szCs w:val="24"/>
              </w:rPr>
              <w:t>Trigonometric ratios May include but not limited to:</w:t>
            </w:r>
          </w:p>
        </w:tc>
        <w:tc>
          <w:tcPr>
            <w:tcW w:w="5735" w:type="dxa"/>
            <w:tcMar>
              <w:top w:w="100" w:type="dxa"/>
              <w:left w:w="100" w:type="dxa"/>
              <w:bottom w:w="100" w:type="dxa"/>
              <w:right w:w="100" w:type="dxa"/>
            </w:tcMar>
          </w:tcPr>
          <w:p w14:paraId="3EAE4F64"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Sine</w:t>
            </w:r>
          </w:p>
          <w:p w14:paraId="40288DAA"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Cosine</w:t>
            </w:r>
          </w:p>
          <w:p w14:paraId="6ECF8088" w14:textId="77777777" w:rsidR="001034B9" w:rsidRPr="00680195" w:rsidRDefault="007924B4" w:rsidP="008A06E7">
            <w:pPr>
              <w:pStyle w:val="ListParagraph"/>
              <w:numPr>
                <w:ilvl w:val="0"/>
                <w:numId w:val="31"/>
              </w:numPr>
              <w:spacing w:after="0" w:line="360" w:lineRule="auto"/>
              <w:rPr>
                <w:rFonts w:eastAsia="Times New Roman"/>
                <w:szCs w:val="24"/>
              </w:rPr>
            </w:pPr>
            <w:r w:rsidRPr="00680195">
              <w:rPr>
                <w:rFonts w:eastAsia="Times New Roman"/>
                <w:szCs w:val="24"/>
              </w:rPr>
              <w:t xml:space="preserve">Tangent </w:t>
            </w:r>
          </w:p>
        </w:tc>
      </w:tr>
      <w:tr w:rsidR="001034B9" w:rsidRPr="00680195" w14:paraId="366511B0" w14:textId="77777777">
        <w:trPr>
          <w:trHeight w:val="1040"/>
        </w:trPr>
        <w:tc>
          <w:tcPr>
            <w:tcW w:w="3355" w:type="dxa"/>
            <w:tcMar>
              <w:top w:w="100" w:type="dxa"/>
              <w:left w:w="100" w:type="dxa"/>
              <w:bottom w:w="100" w:type="dxa"/>
              <w:right w:w="100" w:type="dxa"/>
            </w:tcMar>
          </w:tcPr>
          <w:p w14:paraId="1A754DAF" w14:textId="77777777" w:rsidR="001034B9" w:rsidRPr="00680195" w:rsidRDefault="007924B4" w:rsidP="008A06E7">
            <w:pPr>
              <w:pStyle w:val="ListParagraph"/>
              <w:numPr>
                <w:ilvl w:val="0"/>
                <w:numId w:val="28"/>
              </w:numPr>
              <w:spacing w:after="0" w:line="360" w:lineRule="auto"/>
              <w:ind w:left="445"/>
              <w:rPr>
                <w:rFonts w:eastAsia="Times New Roman"/>
                <w:szCs w:val="24"/>
              </w:rPr>
            </w:pPr>
            <w:r w:rsidRPr="00680195">
              <w:rPr>
                <w:rFonts w:eastAsia="Times New Roman"/>
                <w:szCs w:val="24"/>
              </w:rPr>
              <w:t>Trigonometric rules include but not limited to:</w:t>
            </w:r>
          </w:p>
        </w:tc>
        <w:tc>
          <w:tcPr>
            <w:tcW w:w="5735" w:type="dxa"/>
            <w:tcMar>
              <w:top w:w="100" w:type="dxa"/>
              <w:left w:w="100" w:type="dxa"/>
              <w:bottom w:w="100" w:type="dxa"/>
              <w:right w:w="100" w:type="dxa"/>
            </w:tcMar>
          </w:tcPr>
          <w:p w14:paraId="2131F1D1" w14:textId="77777777" w:rsidR="001034B9" w:rsidRPr="00680195" w:rsidRDefault="007924B4" w:rsidP="008A06E7">
            <w:pPr>
              <w:pStyle w:val="ListParagraph"/>
              <w:numPr>
                <w:ilvl w:val="0"/>
                <w:numId w:val="32"/>
              </w:numPr>
              <w:spacing w:after="0" w:line="360" w:lineRule="auto"/>
              <w:rPr>
                <w:rFonts w:eastAsia="Times New Roman"/>
                <w:szCs w:val="24"/>
              </w:rPr>
            </w:pPr>
            <w:r w:rsidRPr="00680195">
              <w:rPr>
                <w:rFonts w:eastAsia="Times New Roman"/>
                <w:szCs w:val="24"/>
              </w:rPr>
              <w:t>Sine rule</w:t>
            </w:r>
          </w:p>
          <w:p w14:paraId="14169E18" w14:textId="77777777" w:rsidR="001034B9" w:rsidRPr="00680195" w:rsidRDefault="007924B4" w:rsidP="008A06E7">
            <w:pPr>
              <w:pStyle w:val="ListParagraph"/>
              <w:numPr>
                <w:ilvl w:val="0"/>
                <w:numId w:val="32"/>
              </w:numPr>
              <w:spacing w:after="0" w:line="360" w:lineRule="auto"/>
              <w:rPr>
                <w:rFonts w:eastAsia="Times New Roman"/>
                <w:szCs w:val="24"/>
              </w:rPr>
            </w:pPr>
            <w:r w:rsidRPr="00680195">
              <w:rPr>
                <w:rFonts w:eastAsia="Times New Roman"/>
                <w:szCs w:val="24"/>
              </w:rPr>
              <w:t>Cosine rule</w:t>
            </w:r>
          </w:p>
          <w:p w14:paraId="42BBB6EA" w14:textId="77777777" w:rsidR="001034B9" w:rsidRPr="00680195" w:rsidRDefault="007924B4" w:rsidP="008A06E7">
            <w:pPr>
              <w:pStyle w:val="ListParagraph"/>
              <w:numPr>
                <w:ilvl w:val="0"/>
                <w:numId w:val="32"/>
              </w:numPr>
              <w:spacing w:after="0" w:line="360" w:lineRule="auto"/>
              <w:rPr>
                <w:rFonts w:eastAsia="Times New Roman"/>
                <w:szCs w:val="24"/>
              </w:rPr>
            </w:pPr>
            <w:r w:rsidRPr="00680195">
              <w:rPr>
                <w:rFonts w:eastAsia="Times New Roman"/>
                <w:szCs w:val="24"/>
              </w:rPr>
              <w:t>Tangent rule</w:t>
            </w:r>
          </w:p>
        </w:tc>
      </w:tr>
      <w:tr w:rsidR="001034B9" w:rsidRPr="00680195" w14:paraId="5117E7C4" w14:textId="77777777">
        <w:trPr>
          <w:trHeight w:val="500"/>
        </w:trPr>
        <w:tc>
          <w:tcPr>
            <w:tcW w:w="3355" w:type="dxa"/>
            <w:tcMar>
              <w:top w:w="100" w:type="dxa"/>
              <w:left w:w="100" w:type="dxa"/>
              <w:bottom w:w="100" w:type="dxa"/>
              <w:right w:w="100" w:type="dxa"/>
            </w:tcMar>
          </w:tcPr>
          <w:p w14:paraId="5E646F3E" w14:textId="77777777" w:rsidR="001034B9" w:rsidRPr="00680195" w:rsidRDefault="007924B4" w:rsidP="008A06E7">
            <w:pPr>
              <w:pStyle w:val="ListParagraph"/>
              <w:numPr>
                <w:ilvl w:val="0"/>
                <w:numId w:val="28"/>
              </w:numPr>
              <w:spacing w:after="0" w:line="360" w:lineRule="auto"/>
              <w:ind w:left="360" w:hanging="274"/>
              <w:rPr>
                <w:rFonts w:eastAsia="Times New Roman"/>
                <w:szCs w:val="24"/>
              </w:rPr>
            </w:pPr>
            <w:r w:rsidRPr="00680195">
              <w:rPr>
                <w:rFonts w:eastAsia="Times New Roman"/>
                <w:szCs w:val="24"/>
              </w:rPr>
              <w:t>Binomial theorem includes but not limited to:</w:t>
            </w:r>
          </w:p>
        </w:tc>
        <w:tc>
          <w:tcPr>
            <w:tcW w:w="5735" w:type="dxa"/>
            <w:tcMar>
              <w:top w:w="100" w:type="dxa"/>
              <w:left w:w="100" w:type="dxa"/>
              <w:bottom w:w="100" w:type="dxa"/>
              <w:right w:w="100" w:type="dxa"/>
            </w:tcMar>
          </w:tcPr>
          <w:p w14:paraId="4E0C835A" w14:textId="77777777" w:rsidR="001034B9" w:rsidRPr="00680195" w:rsidRDefault="007924B4" w:rsidP="008A06E7">
            <w:pPr>
              <w:numPr>
                <w:ilvl w:val="0"/>
                <w:numId w:val="33"/>
              </w:numPr>
              <w:spacing w:after="0" w:line="360" w:lineRule="auto"/>
              <w:rPr>
                <w:rFonts w:eastAsia="Times New Roman"/>
                <w:szCs w:val="24"/>
              </w:rPr>
            </w:pPr>
            <w:r w:rsidRPr="00680195">
              <w:rPr>
                <w:rFonts w:eastAsia="Times New Roman"/>
                <w:szCs w:val="24"/>
              </w:rPr>
              <w:t>Pascal triangle</w:t>
            </w:r>
          </w:p>
        </w:tc>
      </w:tr>
      <w:tr w:rsidR="001034B9" w:rsidRPr="00680195" w14:paraId="44AE9322" w14:textId="77777777">
        <w:trPr>
          <w:trHeight w:val="770"/>
        </w:trPr>
        <w:tc>
          <w:tcPr>
            <w:tcW w:w="3355" w:type="dxa"/>
            <w:tcMar>
              <w:top w:w="100" w:type="dxa"/>
              <w:left w:w="100" w:type="dxa"/>
              <w:bottom w:w="100" w:type="dxa"/>
              <w:right w:w="100" w:type="dxa"/>
            </w:tcMar>
          </w:tcPr>
          <w:p w14:paraId="1D231C67" w14:textId="77777777" w:rsidR="001034B9" w:rsidRPr="00680195" w:rsidRDefault="007924B4" w:rsidP="008A06E7">
            <w:pPr>
              <w:pStyle w:val="ListParagraph"/>
              <w:numPr>
                <w:ilvl w:val="0"/>
                <w:numId w:val="28"/>
              </w:numPr>
              <w:spacing w:after="0" w:line="360" w:lineRule="auto"/>
              <w:ind w:left="355" w:hanging="270"/>
              <w:rPr>
                <w:rFonts w:eastAsia="Times New Roman"/>
                <w:szCs w:val="24"/>
              </w:rPr>
            </w:pPr>
            <w:r w:rsidRPr="00680195">
              <w:rPr>
                <w:rFonts w:eastAsia="Times New Roman"/>
                <w:szCs w:val="24"/>
              </w:rPr>
              <w:t>Statistical raw data include but not limited to:</w:t>
            </w:r>
          </w:p>
        </w:tc>
        <w:tc>
          <w:tcPr>
            <w:tcW w:w="5735" w:type="dxa"/>
            <w:tcMar>
              <w:top w:w="100" w:type="dxa"/>
              <w:left w:w="100" w:type="dxa"/>
              <w:bottom w:w="100" w:type="dxa"/>
              <w:right w:w="100" w:type="dxa"/>
            </w:tcMar>
          </w:tcPr>
          <w:p w14:paraId="670558DB" w14:textId="77777777" w:rsidR="001034B9" w:rsidRPr="00680195" w:rsidRDefault="007924B4" w:rsidP="008A06E7">
            <w:pPr>
              <w:numPr>
                <w:ilvl w:val="0"/>
                <w:numId w:val="34"/>
              </w:numPr>
              <w:spacing w:after="0" w:line="360" w:lineRule="auto"/>
              <w:rPr>
                <w:rFonts w:eastAsia="Times New Roman"/>
                <w:szCs w:val="24"/>
              </w:rPr>
            </w:pPr>
            <w:r w:rsidRPr="00680195">
              <w:rPr>
                <w:rFonts w:eastAsia="Times New Roman"/>
                <w:szCs w:val="24"/>
              </w:rPr>
              <w:t>Grouped data</w:t>
            </w:r>
          </w:p>
          <w:p w14:paraId="532EC7A9" w14:textId="77777777" w:rsidR="001034B9" w:rsidRPr="00680195" w:rsidRDefault="007924B4" w:rsidP="008A06E7">
            <w:pPr>
              <w:numPr>
                <w:ilvl w:val="0"/>
                <w:numId w:val="34"/>
              </w:numPr>
              <w:spacing w:after="0" w:line="360" w:lineRule="auto"/>
              <w:rPr>
                <w:rFonts w:eastAsia="Times New Roman"/>
                <w:szCs w:val="24"/>
              </w:rPr>
            </w:pPr>
            <w:r w:rsidRPr="00680195">
              <w:rPr>
                <w:rFonts w:eastAsia="Times New Roman"/>
                <w:szCs w:val="24"/>
              </w:rPr>
              <w:t>Ungrouped data</w:t>
            </w:r>
          </w:p>
        </w:tc>
      </w:tr>
      <w:tr w:rsidR="001034B9" w:rsidRPr="00680195" w14:paraId="03D2FDA2" w14:textId="77777777">
        <w:trPr>
          <w:trHeight w:val="350"/>
        </w:trPr>
        <w:tc>
          <w:tcPr>
            <w:tcW w:w="3355" w:type="dxa"/>
            <w:tcMar>
              <w:top w:w="100" w:type="dxa"/>
              <w:left w:w="100" w:type="dxa"/>
              <w:bottom w:w="100" w:type="dxa"/>
              <w:right w:w="100" w:type="dxa"/>
            </w:tcMar>
          </w:tcPr>
          <w:p w14:paraId="784F590A" w14:textId="77777777" w:rsidR="001034B9" w:rsidRPr="00680195" w:rsidRDefault="007924B4" w:rsidP="008A06E7">
            <w:pPr>
              <w:pStyle w:val="ListParagraph"/>
              <w:numPr>
                <w:ilvl w:val="0"/>
                <w:numId w:val="28"/>
              </w:numPr>
              <w:spacing w:after="0" w:line="360" w:lineRule="auto"/>
              <w:ind w:left="355" w:hanging="270"/>
              <w:rPr>
                <w:rFonts w:eastAsia="Times New Roman"/>
                <w:szCs w:val="24"/>
              </w:rPr>
            </w:pPr>
            <w:r w:rsidRPr="00680195">
              <w:rPr>
                <w:rFonts w:eastAsia="Times New Roman"/>
                <w:szCs w:val="24"/>
              </w:rPr>
              <w:t>Statistical data processing includes but not limited to:</w:t>
            </w:r>
          </w:p>
        </w:tc>
        <w:tc>
          <w:tcPr>
            <w:tcW w:w="5735" w:type="dxa"/>
            <w:tcMar>
              <w:top w:w="100" w:type="dxa"/>
              <w:left w:w="100" w:type="dxa"/>
              <w:bottom w:w="100" w:type="dxa"/>
              <w:right w:w="100" w:type="dxa"/>
            </w:tcMar>
          </w:tcPr>
          <w:p w14:paraId="1717BEBC" w14:textId="77777777" w:rsidR="001034B9" w:rsidRPr="00680195" w:rsidRDefault="007924B4" w:rsidP="008A06E7">
            <w:pPr>
              <w:numPr>
                <w:ilvl w:val="0"/>
                <w:numId w:val="35"/>
              </w:numPr>
              <w:spacing w:after="0" w:line="360" w:lineRule="auto"/>
              <w:rPr>
                <w:rFonts w:eastAsia="Times New Roman"/>
                <w:szCs w:val="24"/>
              </w:rPr>
            </w:pPr>
            <w:r w:rsidRPr="00680195">
              <w:rPr>
                <w:rFonts w:eastAsia="Times New Roman"/>
                <w:szCs w:val="24"/>
              </w:rPr>
              <w:t>Mean</w:t>
            </w:r>
          </w:p>
          <w:p w14:paraId="04FCED92" w14:textId="77777777" w:rsidR="001034B9" w:rsidRPr="00680195" w:rsidRDefault="007924B4" w:rsidP="008A06E7">
            <w:pPr>
              <w:numPr>
                <w:ilvl w:val="0"/>
                <w:numId w:val="35"/>
              </w:numPr>
              <w:spacing w:after="0" w:line="360" w:lineRule="auto"/>
              <w:rPr>
                <w:rFonts w:eastAsia="Times New Roman"/>
                <w:szCs w:val="24"/>
              </w:rPr>
            </w:pPr>
            <w:r w:rsidRPr="00680195">
              <w:rPr>
                <w:rFonts w:eastAsia="Times New Roman"/>
                <w:szCs w:val="24"/>
              </w:rPr>
              <w:t>Mode</w:t>
            </w:r>
          </w:p>
          <w:p w14:paraId="7632A126" w14:textId="77777777" w:rsidR="001034B9" w:rsidRPr="00680195" w:rsidRDefault="007924B4" w:rsidP="008A06E7">
            <w:pPr>
              <w:numPr>
                <w:ilvl w:val="0"/>
                <w:numId w:val="35"/>
              </w:numPr>
              <w:spacing w:after="0" w:line="360" w:lineRule="auto"/>
              <w:rPr>
                <w:rFonts w:eastAsia="Times New Roman"/>
                <w:szCs w:val="24"/>
              </w:rPr>
            </w:pPr>
            <w:r w:rsidRPr="00680195">
              <w:rPr>
                <w:rFonts w:eastAsia="Times New Roman"/>
                <w:szCs w:val="24"/>
              </w:rPr>
              <w:t>Median</w:t>
            </w:r>
          </w:p>
          <w:p w14:paraId="0F5D27F8" w14:textId="77777777" w:rsidR="001034B9" w:rsidRPr="00680195" w:rsidRDefault="007924B4" w:rsidP="008A06E7">
            <w:pPr>
              <w:numPr>
                <w:ilvl w:val="0"/>
                <w:numId w:val="35"/>
              </w:numPr>
              <w:spacing w:after="0" w:line="360" w:lineRule="auto"/>
              <w:rPr>
                <w:rFonts w:eastAsia="Times New Roman"/>
                <w:szCs w:val="24"/>
              </w:rPr>
            </w:pPr>
            <w:r w:rsidRPr="00680195">
              <w:rPr>
                <w:rFonts w:eastAsia="Times New Roman"/>
                <w:szCs w:val="24"/>
              </w:rPr>
              <w:t>Standard deviation</w:t>
            </w:r>
          </w:p>
        </w:tc>
      </w:tr>
    </w:tbl>
    <w:p w14:paraId="5B8AFCFA" w14:textId="77777777" w:rsidR="008A06E7" w:rsidRDefault="008A06E7" w:rsidP="008A06E7">
      <w:pPr>
        <w:spacing w:before="60" w:line="360" w:lineRule="auto"/>
        <w:ind w:left="-180" w:hanging="80"/>
        <w:rPr>
          <w:rFonts w:eastAsia="Times New Roman"/>
          <w:b/>
          <w:szCs w:val="24"/>
        </w:rPr>
      </w:pPr>
    </w:p>
    <w:p w14:paraId="78028853" w14:textId="77777777" w:rsidR="008A06E7" w:rsidRDefault="008A06E7">
      <w:pPr>
        <w:spacing w:after="0" w:line="240" w:lineRule="auto"/>
        <w:rPr>
          <w:rFonts w:eastAsia="Times New Roman"/>
          <w:b/>
          <w:szCs w:val="24"/>
        </w:rPr>
      </w:pPr>
      <w:r>
        <w:rPr>
          <w:rFonts w:eastAsia="Times New Roman"/>
          <w:b/>
          <w:szCs w:val="24"/>
        </w:rPr>
        <w:br w:type="page"/>
      </w:r>
    </w:p>
    <w:p w14:paraId="7E9FAD77" w14:textId="7E17F442" w:rsidR="001034B9" w:rsidRPr="00680195" w:rsidRDefault="007924B4" w:rsidP="008A06E7">
      <w:pPr>
        <w:spacing w:before="60" w:line="360" w:lineRule="auto"/>
        <w:ind w:left="-180" w:hanging="80"/>
        <w:rPr>
          <w:rFonts w:eastAsia="Times New Roman"/>
          <w:b/>
          <w:szCs w:val="24"/>
        </w:rPr>
      </w:pPr>
      <w:r w:rsidRPr="00680195">
        <w:rPr>
          <w:rFonts w:eastAsia="Times New Roman"/>
          <w:b/>
          <w:szCs w:val="24"/>
        </w:rPr>
        <w:lastRenderedPageBreak/>
        <w:t>REQUIRED SKILLS AND KNOWLEDGE</w:t>
      </w:r>
    </w:p>
    <w:p w14:paraId="4ECEB8D9" w14:textId="77777777" w:rsidR="001034B9" w:rsidRPr="00680195" w:rsidRDefault="007924B4">
      <w:pPr>
        <w:tabs>
          <w:tab w:val="left" w:pos="270"/>
        </w:tabs>
        <w:spacing w:before="60" w:line="360" w:lineRule="auto"/>
        <w:ind w:left="180"/>
        <w:jc w:val="both"/>
        <w:rPr>
          <w:rFonts w:eastAsia="Times New Roman"/>
          <w:szCs w:val="24"/>
        </w:rPr>
      </w:pPr>
      <w:r w:rsidRPr="00680195">
        <w:rPr>
          <w:rFonts w:eastAsia="Times New Roman"/>
          <w:szCs w:val="24"/>
        </w:rPr>
        <w:t xml:space="preserve"> This section describes the skills and knowledge required for this unit of competency.</w:t>
      </w:r>
    </w:p>
    <w:p w14:paraId="6B96382B" w14:textId="77777777" w:rsidR="001034B9" w:rsidRPr="00680195" w:rsidRDefault="007924B4">
      <w:pPr>
        <w:tabs>
          <w:tab w:val="left" w:pos="270"/>
        </w:tabs>
        <w:spacing w:before="60" w:line="360" w:lineRule="auto"/>
        <w:ind w:left="180"/>
        <w:jc w:val="both"/>
        <w:rPr>
          <w:rFonts w:eastAsia="Times New Roman"/>
          <w:b/>
          <w:szCs w:val="24"/>
        </w:rPr>
      </w:pPr>
      <w:r w:rsidRPr="00680195">
        <w:rPr>
          <w:rFonts w:eastAsia="Times New Roman"/>
          <w:b/>
          <w:szCs w:val="24"/>
        </w:rPr>
        <w:t xml:space="preserve"> Required Skills</w:t>
      </w:r>
    </w:p>
    <w:p w14:paraId="7CF5B391" w14:textId="77777777" w:rsidR="001034B9" w:rsidRPr="00680195" w:rsidRDefault="007924B4">
      <w:pPr>
        <w:tabs>
          <w:tab w:val="left" w:pos="270"/>
        </w:tabs>
        <w:spacing w:before="60" w:line="360" w:lineRule="auto"/>
        <w:ind w:left="180"/>
        <w:jc w:val="both"/>
        <w:rPr>
          <w:rFonts w:eastAsia="Times New Roman"/>
          <w:szCs w:val="24"/>
        </w:rPr>
      </w:pPr>
      <w:r w:rsidRPr="00680195">
        <w:rPr>
          <w:rFonts w:eastAsia="Times New Roman"/>
          <w:szCs w:val="24"/>
        </w:rPr>
        <w:t xml:space="preserve"> The individual needs to demonstrate the following skills:</w:t>
      </w:r>
    </w:p>
    <w:p w14:paraId="78F6BBE1" w14:textId="77777777" w:rsidR="001034B9" w:rsidRPr="00680195" w:rsidRDefault="007924B4" w:rsidP="00C75A8E">
      <w:pPr>
        <w:numPr>
          <w:ilvl w:val="0"/>
          <w:numId w:val="36"/>
        </w:numPr>
        <w:tabs>
          <w:tab w:val="left" w:pos="270"/>
        </w:tabs>
        <w:spacing w:before="60" w:after="0" w:line="360" w:lineRule="auto"/>
        <w:jc w:val="both"/>
        <w:rPr>
          <w:rFonts w:eastAsia="Times New Roman"/>
          <w:szCs w:val="24"/>
        </w:rPr>
      </w:pPr>
      <w:r w:rsidRPr="00680195">
        <w:rPr>
          <w:rFonts w:eastAsia="Times New Roman"/>
          <w:szCs w:val="24"/>
        </w:rPr>
        <w:t xml:space="preserve">Communication </w:t>
      </w:r>
    </w:p>
    <w:p w14:paraId="2C92B0D5" w14:textId="77777777" w:rsidR="001034B9" w:rsidRPr="00680195" w:rsidRDefault="007924B4" w:rsidP="00C75A8E">
      <w:pPr>
        <w:numPr>
          <w:ilvl w:val="0"/>
          <w:numId w:val="36"/>
        </w:numPr>
        <w:tabs>
          <w:tab w:val="left" w:pos="270"/>
        </w:tabs>
        <w:spacing w:before="60" w:after="0" w:line="360" w:lineRule="auto"/>
        <w:jc w:val="both"/>
        <w:rPr>
          <w:rFonts w:eastAsia="Times New Roman"/>
          <w:szCs w:val="24"/>
        </w:rPr>
      </w:pPr>
      <w:r w:rsidRPr="00680195">
        <w:rPr>
          <w:rFonts w:eastAsia="Times New Roman"/>
          <w:szCs w:val="24"/>
        </w:rPr>
        <w:t xml:space="preserve">Observation </w:t>
      </w:r>
    </w:p>
    <w:p w14:paraId="1296AC3B" w14:textId="77777777" w:rsidR="001034B9" w:rsidRPr="00680195" w:rsidRDefault="007924B4" w:rsidP="00C75A8E">
      <w:pPr>
        <w:numPr>
          <w:ilvl w:val="0"/>
          <w:numId w:val="36"/>
        </w:numPr>
        <w:tabs>
          <w:tab w:val="left" w:pos="270"/>
        </w:tabs>
        <w:spacing w:before="60" w:after="0" w:line="360" w:lineRule="auto"/>
        <w:jc w:val="both"/>
        <w:rPr>
          <w:rFonts w:eastAsia="Times New Roman"/>
          <w:szCs w:val="24"/>
        </w:rPr>
      </w:pPr>
      <w:r w:rsidRPr="00680195">
        <w:rPr>
          <w:rFonts w:eastAsia="Times New Roman"/>
          <w:szCs w:val="24"/>
        </w:rPr>
        <w:t xml:space="preserve">Interpersonal </w:t>
      </w:r>
    </w:p>
    <w:p w14:paraId="395A0689" w14:textId="77777777" w:rsidR="001034B9" w:rsidRPr="00680195" w:rsidRDefault="007924B4" w:rsidP="00C75A8E">
      <w:pPr>
        <w:numPr>
          <w:ilvl w:val="0"/>
          <w:numId w:val="36"/>
        </w:numPr>
        <w:tabs>
          <w:tab w:val="left" w:pos="270"/>
        </w:tabs>
        <w:spacing w:before="60" w:after="0" w:line="360" w:lineRule="auto"/>
        <w:jc w:val="both"/>
        <w:rPr>
          <w:rFonts w:eastAsia="Times New Roman"/>
          <w:szCs w:val="24"/>
        </w:rPr>
      </w:pPr>
      <w:r w:rsidRPr="00680195">
        <w:rPr>
          <w:rFonts w:eastAsia="Times New Roman"/>
          <w:szCs w:val="24"/>
        </w:rPr>
        <w:t>Applying fundamental operations (addition, subtraction, division, multiplication)</w:t>
      </w:r>
    </w:p>
    <w:p w14:paraId="4DB98AF6" w14:textId="77777777" w:rsidR="001034B9" w:rsidRPr="00680195" w:rsidRDefault="007924B4" w:rsidP="00C75A8E">
      <w:pPr>
        <w:numPr>
          <w:ilvl w:val="0"/>
          <w:numId w:val="36"/>
        </w:numPr>
        <w:tabs>
          <w:tab w:val="left" w:pos="270"/>
        </w:tabs>
        <w:spacing w:after="0" w:line="360" w:lineRule="auto"/>
        <w:jc w:val="both"/>
        <w:rPr>
          <w:rFonts w:eastAsia="Times New Roman"/>
          <w:szCs w:val="24"/>
        </w:rPr>
      </w:pPr>
      <w:r w:rsidRPr="00680195">
        <w:rPr>
          <w:rFonts w:eastAsia="Times New Roman"/>
          <w:szCs w:val="24"/>
        </w:rPr>
        <w:t>Using and applying mathematical formulas</w:t>
      </w:r>
    </w:p>
    <w:p w14:paraId="6214ED5C" w14:textId="77777777" w:rsidR="001034B9" w:rsidRPr="00680195" w:rsidRDefault="007924B4" w:rsidP="00C75A8E">
      <w:pPr>
        <w:numPr>
          <w:ilvl w:val="0"/>
          <w:numId w:val="36"/>
        </w:numPr>
        <w:tabs>
          <w:tab w:val="left" w:pos="270"/>
        </w:tabs>
        <w:spacing w:after="0" w:line="360" w:lineRule="auto"/>
        <w:jc w:val="both"/>
        <w:rPr>
          <w:rFonts w:eastAsia="Times New Roman"/>
          <w:szCs w:val="24"/>
        </w:rPr>
      </w:pPr>
      <w:r w:rsidRPr="00680195">
        <w:rPr>
          <w:rFonts w:eastAsia="Times New Roman"/>
          <w:szCs w:val="24"/>
        </w:rPr>
        <w:t>Problem solving</w:t>
      </w:r>
    </w:p>
    <w:p w14:paraId="57E2D523" w14:textId="77777777" w:rsidR="001034B9" w:rsidRPr="00680195" w:rsidRDefault="007924B4" w:rsidP="00C75A8E">
      <w:pPr>
        <w:numPr>
          <w:ilvl w:val="0"/>
          <w:numId w:val="36"/>
        </w:numPr>
        <w:tabs>
          <w:tab w:val="left" w:pos="270"/>
        </w:tabs>
        <w:spacing w:after="0" w:line="360" w:lineRule="auto"/>
        <w:jc w:val="both"/>
        <w:rPr>
          <w:rFonts w:eastAsia="Times New Roman"/>
          <w:szCs w:val="24"/>
        </w:rPr>
      </w:pPr>
      <w:r w:rsidRPr="00680195">
        <w:rPr>
          <w:rFonts w:eastAsia="Times New Roman"/>
          <w:szCs w:val="24"/>
        </w:rPr>
        <w:t>Applying statistics</w:t>
      </w:r>
    </w:p>
    <w:p w14:paraId="34177D14" w14:textId="77777777" w:rsidR="001034B9" w:rsidRPr="00680195" w:rsidRDefault="007924B4" w:rsidP="00C75A8E">
      <w:pPr>
        <w:numPr>
          <w:ilvl w:val="0"/>
          <w:numId w:val="36"/>
        </w:numPr>
        <w:tabs>
          <w:tab w:val="left" w:pos="270"/>
        </w:tabs>
        <w:spacing w:after="0" w:line="360" w:lineRule="auto"/>
        <w:jc w:val="both"/>
        <w:rPr>
          <w:rFonts w:eastAsia="Times New Roman"/>
          <w:szCs w:val="24"/>
        </w:rPr>
      </w:pPr>
      <w:r w:rsidRPr="00680195">
        <w:rPr>
          <w:rFonts w:eastAsia="Times New Roman"/>
          <w:szCs w:val="24"/>
        </w:rPr>
        <w:t>Drawing graphs</w:t>
      </w:r>
    </w:p>
    <w:p w14:paraId="0426282F" w14:textId="15D1C4AA" w:rsidR="001034B9" w:rsidRPr="00680195" w:rsidRDefault="007924B4" w:rsidP="008A06E7">
      <w:pPr>
        <w:tabs>
          <w:tab w:val="left" w:pos="270"/>
        </w:tabs>
        <w:spacing w:before="60" w:after="0" w:line="360" w:lineRule="auto"/>
        <w:jc w:val="both"/>
        <w:rPr>
          <w:rFonts w:eastAsia="Times New Roman"/>
          <w:b/>
          <w:szCs w:val="24"/>
        </w:rPr>
      </w:pPr>
      <w:r w:rsidRPr="00680195">
        <w:rPr>
          <w:rFonts w:eastAsia="Times New Roman"/>
          <w:b/>
          <w:szCs w:val="24"/>
        </w:rPr>
        <w:t>Required knowledge</w:t>
      </w:r>
    </w:p>
    <w:p w14:paraId="24A644E8" w14:textId="1434DE34" w:rsidR="001034B9" w:rsidRPr="00680195" w:rsidRDefault="007924B4" w:rsidP="008A06E7">
      <w:pPr>
        <w:tabs>
          <w:tab w:val="left" w:pos="270"/>
        </w:tabs>
        <w:spacing w:before="60" w:after="0" w:line="360" w:lineRule="auto"/>
        <w:ind w:left="180"/>
        <w:jc w:val="both"/>
        <w:rPr>
          <w:rFonts w:eastAsia="Times New Roman"/>
          <w:szCs w:val="24"/>
        </w:rPr>
      </w:pPr>
      <w:r w:rsidRPr="00680195">
        <w:rPr>
          <w:rFonts w:eastAsia="Times New Roman"/>
          <w:szCs w:val="24"/>
        </w:rPr>
        <w:t>The individual needs to demonstrate knowledge of:</w:t>
      </w:r>
    </w:p>
    <w:p w14:paraId="19AE37F9" w14:textId="77777777" w:rsidR="001034B9" w:rsidRPr="00680195" w:rsidRDefault="007924B4" w:rsidP="00C75A8E">
      <w:pPr>
        <w:numPr>
          <w:ilvl w:val="0"/>
          <w:numId w:val="37"/>
        </w:numPr>
        <w:tabs>
          <w:tab w:val="left" w:pos="270"/>
        </w:tabs>
        <w:spacing w:before="60" w:after="0" w:line="360" w:lineRule="auto"/>
        <w:jc w:val="both"/>
        <w:rPr>
          <w:rFonts w:eastAsia="Times New Roman"/>
          <w:szCs w:val="24"/>
        </w:rPr>
      </w:pPr>
      <w:r w:rsidRPr="00680195">
        <w:rPr>
          <w:rFonts w:eastAsia="Times New Roman"/>
          <w:szCs w:val="24"/>
        </w:rPr>
        <w:t>Fundamental operations (addition, subtraction, division, multiplication)</w:t>
      </w:r>
    </w:p>
    <w:p w14:paraId="4BA60E11"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Types and purpose of measuring instruments</w:t>
      </w:r>
    </w:p>
    <w:p w14:paraId="3C768E5F"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Units of measurement and abbreviations</w:t>
      </w:r>
    </w:p>
    <w:p w14:paraId="2B40B771"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Rounding techniques</w:t>
      </w:r>
    </w:p>
    <w:p w14:paraId="6CCA3739"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Types of fractions</w:t>
      </w:r>
    </w:p>
    <w:p w14:paraId="24B5895C"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Types of tables and graphs</w:t>
      </w:r>
    </w:p>
    <w:p w14:paraId="63634771"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Presentation of data in tables and graphs</w:t>
      </w:r>
    </w:p>
    <w:p w14:paraId="72B89CA7"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Vector operations</w:t>
      </w:r>
    </w:p>
    <w:p w14:paraId="2F5EB45F" w14:textId="77777777" w:rsidR="001034B9" w:rsidRPr="00680195" w:rsidRDefault="007924B4" w:rsidP="00C75A8E">
      <w:pPr>
        <w:numPr>
          <w:ilvl w:val="0"/>
          <w:numId w:val="37"/>
        </w:numPr>
        <w:tabs>
          <w:tab w:val="left" w:pos="270"/>
        </w:tabs>
        <w:spacing w:after="0" w:line="360" w:lineRule="auto"/>
        <w:jc w:val="both"/>
        <w:rPr>
          <w:rFonts w:eastAsia="Times New Roman"/>
          <w:szCs w:val="24"/>
        </w:rPr>
      </w:pPr>
      <w:r w:rsidRPr="00680195">
        <w:rPr>
          <w:rFonts w:eastAsia="Times New Roman"/>
          <w:szCs w:val="24"/>
        </w:rPr>
        <w:t>Matrix operations</w:t>
      </w:r>
    </w:p>
    <w:p w14:paraId="50CE9FE7" w14:textId="7C11BB96" w:rsidR="001034B9" w:rsidRDefault="007924B4" w:rsidP="00520011">
      <w:pPr>
        <w:numPr>
          <w:ilvl w:val="0"/>
          <w:numId w:val="37"/>
        </w:numPr>
        <w:tabs>
          <w:tab w:val="left" w:pos="270"/>
        </w:tabs>
        <w:spacing w:after="0" w:line="360" w:lineRule="auto"/>
        <w:jc w:val="both"/>
        <w:rPr>
          <w:rFonts w:eastAsia="Times New Roman"/>
          <w:szCs w:val="24"/>
        </w:rPr>
      </w:pPr>
      <w:r w:rsidRPr="00680195">
        <w:rPr>
          <w:rFonts w:eastAsia="Times New Roman"/>
          <w:szCs w:val="24"/>
        </w:rPr>
        <w:t>Data presentation</w:t>
      </w:r>
    </w:p>
    <w:p w14:paraId="21D93357" w14:textId="77777777" w:rsidR="001034B9" w:rsidRPr="00680195" w:rsidRDefault="007924B4" w:rsidP="008A06E7">
      <w:pPr>
        <w:tabs>
          <w:tab w:val="left" w:pos="270"/>
        </w:tabs>
        <w:spacing w:after="0" w:line="360" w:lineRule="auto"/>
        <w:jc w:val="both"/>
        <w:rPr>
          <w:rFonts w:eastAsia="Times New Roman"/>
          <w:b/>
          <w:szCs w:val="24"/>
        </w:rPr>
      </w:pPr>
      <w:r w:rsidRPr="00680195">
        <w:rPr>
          <w:rFonts w:eastAsia="Times New Roman"/>
          <w:b/>
          <w:szCs w:val="24"/>
        </w:rPr>
        <w:t>EVIDENCE GUIDE</w:t>
      </w:r>
    </w:p>
    <w:p w14:paraId="249362F4" w14:textId="77777777" w:rsidR="001034B9" w:rsidRPr="00680195" w:rsidRDefault="007924B4">
      <w:pPr>
        <w:tabs>
          <w:tab w:val="left" w:pos="270"/>
        </w:tabs>
        <w:spacing w:after="0" w:line="360" w:lineRule="auto"/>
        <w:ind w:left="180"/>
        <w:jc w:val="both"/>
        <w:rPr>
          <w:rFonts w:eastAsia="Times New Roman"/>
          <w:b/>
          <w:szCs w:val="24"/>
        </w:rPr>
      </w:pPr>
      <w:r w:rsidRPr="00680195">
        <w:rPr>
          <w:rFonts w:eastAsia="Times New Roman"/>
          <w:szCs w:val="24"/>
        </w:rPr>
        <w:t>This provides advice on assessment and must be read in conjunction with the performance criteria, required skills, knowledge and range</w:t>
      </w:r>
    </w:p>
    <w:tbl>
      <w:tblPr>
        <w:tblStyle w:val="Style132"/>
        <w:tblW w:w="9720" w:type="dxa"/>
        <w:tblInd w:w="-190" w:type="dxa"/>
        <w:tblLayout w:type="fixed"/>
        <w:tblLook w:val="04A0" w:firstRow="1" w:lastRow="0" w:firstColumn="1" w:lastColumn="0" w:noHBand="0" w:noVBand="1"/>
      </w:tblPr>
      <w:tblGrid>
        <w:gridCol w:w="3060"/>
        <w:gridCol w:w="6660"/>
      </w:tblGrid>
      <w:tr w:rsidR="001034B9" w:rsidRPr="00680195" w14:paraId="2A3DA489" w14:textId="77777777">
        <w:trPr>
          <w:trHeight w:val="123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7F605" w14:textId="77777777" w:rsidR="001034B9" w:rsidRPr="00680195" w:rsidRDefault="007924B4" w:rsidP="00C75A8E">
            <w:pPr>
              <w:numPr>
                <w:ilvl w:val="0"/>
                <w:numId w:val="38"/>
              </w:numPr>
              <w:tabs>
                <w:tab w:val="left" w:pos="270"/>
              </w:tabs>
              <w:spacing w:after="160"/>
              <w:rPr>
                <w:rFonts w:eastAsia="Times New Roman"/>
                <w:szCs w:val="24"/>
              </w:rPr>
            </w:pPr>
            <w:r w:rsidRPr="00680195">
              <w:rPr>
                <w:rFonts w:eastAsia="Times New Roman"/>
                <w:szCs w:val="24"/>
              </w:rPr>
              <w:lastRenderedPageBreak/>
              <w:t>Critical aspects of Competency</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B5ED50" w14:textId="77777777" w:rsidR="001034B9" w:rsidRPr="00680195" w:rsidRDefault="007924B4" w:rsidP="008A06E7">
            <w:pPr>
              <w:spacing w:after="160" w:line="360" w:lineRule="auto"/>
              <w:ind w:left="357"/>
              <w:rPr>
                <w:szCs w:val="24"/>
                <w:lang w:val="en-GB" w:eastAsia="en-GB"/>
              </w:rPr>
            </w:pPr>
            <w:r w:rsidRPr="00680195">
              <w:rPr>
                <w:szCs w:val="24"/>
                <w:lang w:val="en-GB" w:eastAsia="en-GB"/>
              </w:rPr>
              <w:t>Assessment requires evidence that the candidate:</w:t>
            </w:r>
          </w:p>
          <w:p w14:paraId="025E0B8E"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1.1 Performed addition and subtraction is as per arithmetic operation rules</w:t>
            </w:r>
          </w:p>
          <w:p w14:paraId="6CEDF2DE"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1.2 Applied multiplication and division as per arithmetic operation rules</w:t>
            </w:r>
          </w:p>
          <w:p w14:paraId="7F8B15E6"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1.3 Applied ratios, mathematical proportions and percentages as per algebraic rules</w:t>
            </w:r>
          </w:p>
          <w:p w14:paraId="15D41503"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1.4 Operated indices as per laws of indices</w:t>
            </w:r>
          </w:p>
          <w:p w14:paraId="0436E2B2"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2.1 Solved linear equations as per linear concept</w:t>
            </w:r>
          </w:p>
          <w:p w14:paraId="48A36888"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2.4 Solved quadratic equation as per quadratic methods</w:t>
            </w:r>
          </w:p>
          <w:p w14:paraId="3FEE0724"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3.1 Evaluated binomial expression as per mathematical concepts</w:t>
            </w:r>
          </w:p>
          <w:p w14:paraId="2994D2D6"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 xml:space="preserve">4.1 Carried out 2x2 matrix operation as per mathematics concept. </w:t>
            </w:r>
          </w:p>
          <w:p w14:paraId="4D691EA7"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5.4 Obtained position of vectors as per vector concept</w:t>
            </w:r>
          </w:p>
          <w:p w14:paraId="54C9CE60"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9.2 Performed trigonometric operations as per trigonometric rules</w:t>
            </w:r>
          </w:p>
          <w:p w14:paraId="5CFF0D51"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 xml:space="preserve">9.2 Angles of elevation and depression are determined as per trigonometric rules. </w:t>
            </w:r>
          </w:p>
          <w:p w14:paraId="3FAED177"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10.1 statistical raw data is organized as per job requirement</w:t>
            </w:r>
          </w:p>
          <w:p w14:paraId="30A6916E"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10.2 Statistical data processing is carried out as per job requirement</w:t>
            </w:r>
          </w:p>
          <w:p w14:paraId="01260294" w14:textId="77777777" w:rsidR="001034B9" w:rsidRPr="00680195" w:rsidRDefault="007924B4" w:rsidP="008A06E7">
            <w:pPr>
              <w:tabs>
                <w:tab w:val="left" w:pos="270"/>
              </w:tabs>
              <w:spacing w:after="0" w:line="360" w:lineRule="auto"/>
              <w:ind w:left="180"/>
              <w:rPr>
                <w:rFonts w:eastAsia="Times New Roman"/>
                <w:szCs w:val="24"/>
              </w:rPr>
            </w:pPr>
            <w:r w:rsidRPr="00680195">
              <w:rPr>
                <w:rFonts w:eastAsia="Times New Roman"/>
                <w:szCs w:val="24"/>
              </w:rPr>
              <w:t>10.3 Statistical Data results are reported as per job requirement</w:t>
            </w:r>
          </w:p>
        </w:tc>
      </w:tr>
      <w:tr w:rsidR="001034B9" w:rsidRPr="00680195" w14:paraId="37D0FC8A" w14:textId="77777777">
        <w:trPr>
          <w:trHeight w:val="21"/>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DDB2A" w14:textId="77777777" w:rsidR="001034B9" w:rsidRPr="00680195" w:rsidRDefault="007924B4" w:rsidP="00C75A8E">
            <w:pPr>
              <w:numPr>
                <w:ilvl w:val="0"/>
                <w:numId w:val="38"/>
              </w:numPr>
              <w:tabs>
                <w:tab w:val="left" w:pos="270"/>
              </w:tabs>
              <w:spacing w:after="160" w:line="240" w:lineRule="auto"/>
              <w:rPr>
                <w:rFonts w:eastAsia="Times New Roman"/>
                <w:szCs w:val="24"/>
              </w:rPr>
            </w:pPr>
            <w:r w:rsidRPr="00680195">
              <w:rPr>
                <w:rFonts w:eastAsia="Times New Roman"/>
                <w:szCs w:val="24"/>
              </w:rPr>
              <w:t>Resource Implications</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6F2D8C7F" w14:textId="77777777" w:rsidR="001034B9" w:rsidRPr="00680195" w:rsidRDefault="007924B4">
            <w:pPr>
              <w:spacing w:before="240" w:after="240" w:line="240" w:lineRule="auto"/>
              <w:rPr>
                <w:rFonts w:eastAsia="Times New Roman"/>
                <w:szCs w:val="24"/>
              </w:rPr>
            </w:pPr>
            <w:r w:rsidRPr="00680195">
              <w:rPr>
                <w:rFonts w:eastAsia="Times New Roman"/>
                <w:szCs w:val="24"/>
              </w:rPr>
              <w:t>The following resources should be provided:</w:t>
            </w:r>
          </w:p>
          <w:p w14:paraId="4173C91A" w14:textId="77777777" w:rsidR="001034B9" w:rsidRPr="00680195" w:rsidRDefault="002D2C52" w:rsidP="002D2C52">
            <w:pPr>
              <w:spacing w:after="0" w:line="240" w:lineRule="auto"/>
              <w:rPr>
                <w:rFonts w:eastAsia="Times New Roman"/>
                <w:szCs w:val="24"/>
              </w:rPr>
            </w:pPr>
            <w:r w:rsidRPr="00680195">
              <w:rPr>
                <w:rFonts w:eastAsia="Times New Roman"/>
                <w:szCs w:val="24"/>
              </w:rPr>
              <w:t>2.1 Appropriately</w:t>
            </w:r>
            <w:r w:rsidR="007924B4" w:rsidRPr="00680195">
              <w:rPr>
                <w:rFonts w:eastAsia="Times New Roman"/>
                <w:szCs w:val="24"/>
              </w:rPr>
              <w:t xml:space="preserve"> simulated environment where assessment can take place.</w:t>
            </w:r>
          </w:p>
          <w:p w14:paraId="11F6CE54" w14:textId="0F6B0FE3" w:rsidR="001034B9" w:rsidRPr="00680195" w:rsidRDefault="002D2C52" w:rsidP="002D2C52">
            <w:pPr>
              <w:spacing w:before="280" w:after="60" w:line="240" w:lineRule="auto"/>
              <w:rPr>
                <w:rFonts w:eastAsia="Times New Roman"/>
                <w:szCs w:val="24"/>
              </w:rPr>
            </w:pPr>
            <w:r w:rsidRPr="00680195">
              <w:rPr>
                <w:rFonts w:eastAsia="Times New Roman"/>
                <w:szCs w:val="24"/>
              </w:rPr>
              <w:t>2.</w:t>
            </w:r>
            <w:r w:rsidR="00690B70" w:rsidRPr="00680195">
              <w:rPr>
                <w:rFonts w:eastAsia="Times New Roman"/>
                <w:szCs w:val="24"/>
              </w:rPr>
              <w:t>2. Access</w:t>
            </w:r>
            <w:r w:rsidR="007924B4" w:rsidRPr="00680195">
              <w:rPr>
                <w:rFonts w:eastAsia="Times New Roman"/>
                <w:szCs w:val="24"/>
              </w:rPr>
              <w:t xml:space="preserve"> to relevant work environment. </w:t>
            </w:r>
          </w:p>
          <w:p w14:paraId="445624DD" w14:textId="77777777" w:rsidR="001034B9" w:rsidRPr="00680195" w:rsidRDefault="007924B4" w:rsidP="00C75A8E">
            <w:pPr>
              <w:pStyle w:val="ListParagraph"/>
              <w:numPr>
                <w:ilvl w:val="1"/>
                <w:numId w:val="94"/>
              </w:numPr>
              <w:spacing w:before="280" w:after="60" w:line="240" w:lineRule="auto"/>
              <w:rPr>
                <w:rFonts w:eastAsia="Times New Roman"/>
                <w:szCs w:val="24"/>
              </w:rPr>
            </w:pPr>
            <w:r w:rsidRPr="00680195">
              <w:rPr>
                <w:rFonts w:eastAsia="Times New Roman"/>
                <w:szCs w:val="24"/>
              </w:rPr>
              <w:t>Resources relevant to the proposed activities or tasks.</w:t>
            </w:r>
          </w:p>
        </w:tc>
      </w:tr>
      <w:tr w:rsidR="001034B9" w:rsidRPr="00680195" w14:paraId="241D4BC5" w14:textId="77777777">
        <w:trPr>
          <w:trHeight w:val="1325"/>
        </w:trPr>
        <w:tc>
          <w:tcPr>
            <w:tcW w:w="306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67751432" w14:textId="77777777" w:rsidR="001034B9" w:rsidRPr="00680195" w:rsidRDefault="007924B4" w:rsidP="00C75A8E">
            <w:pPr>
              <w:numPr>
                <w:ilvl w:val="0"/>
                <w:numId w:val="38"/>
              </w:numPr>
              <w:tabs>
                <w:tab w:val="left" w:pos="270"/>
              </w:tabs>
              <w:spacing w:after="160"/>
              <w:rPr>
                <w:rFonts w:eastAsia="Times New Roman"/>
                <w:szCs w:val="24"/>
              </w:rPr>
            </w:pPr>
            <w:r w:rsidRPr="00680195">
              <w:rPr>
                <w:rFonts w:eastAsia="Times New Roman"/>
                <w:szCs w:val="24"/>
              </w:rPr>
              <w:lastRenderedPageBreak/>
              <w:t>Methods of Assessment</w:t>
            </w:r>
          </w:p>
        </w:tc>
        <w:tc>
          <w:tcPr>
            <w:tcW w:w="6660" w:type="dxa"/>
            <w:tcBorders>
              <w:top w:val="nil"/>
              <w:left w:val="nil"/>
              <w:bottom w:val="single" w:sz="4" w:space="0" w:color="000000"/>
              <w:right w:val="single" w:sz="8" w:space="0" w:color="000000"/>
            </w:tcBorders>
            <w:tcMar>
              <w:top w:w="100" w:type="dxa"/>
              <w:left w:w="100" w:type="dxa"/>
              <w:bottom w:w="100" w:type="dxa"/>
              <w:right w:w="100" w:type="dxa"/>
            </w:tcMar>
          </w:tcPr>
          <w:p w14:paraId="1194A8BE" w14:textId="77777777" w:rsidR="001034B9" w:rsidRPr="00680195" w:rsidRDefault="007924B4">
            <w:pPr>
              <w:spacing w:before="40" w:after="40" w:line="240" w:lineRule="auto"/>
              <w:ind w:hanging="2"/>
              <w:jc w:val="both"/>
              <w:rPr>
                <w:szCs w:val="24"/>
              </w:rPr>
            </w:pPr>
            <w:r w:rsidRPr="00680195">
              <w:rPr>
                <w:szCs w:val="24"/>
              </w:rPr>
              <w:t>Competency may be assessed through:</w:t>
            </w:r>
          </w:p>
          <w:p w14:paraId="0F1A4E0E" w14:textId="77777777" w:rsidR="001034B9" w:rsidRPr="00680195" w:rsidRDefault="007924B4" w:rsidP="008A06E7">
            <w:pPr>
              <w:pStyle w:val="ListParagraph"/>
              <w:numPr>
                <w:ilvl w:val="1"/>
                <w:numId w:val="39"/>
              </w:numPr>
              <w:suppressAutoHyphens/>
              <w:spacing w:after="0" w:line="360" w:lineRule="auto"/>
              <w:jc w:val="both"/>
              <w:textAlignment w:val="top"/>
              <w:rPr>
                <w:szCs w:val="24"/>
              </w:rPr>
            </w:pPr>
            <w:r w:rsidRPr="00680195">
              <w:rPr>
                <w:szCs w:val="24"/>
              </w:rPr>
              <w:t>Practical Assessment</w:t>
            </w:r>
          </w:p>
          <w:p w14:paraId="7F311811" w14:textId="77777777" w:rsidR="001034B9" w:rsidRPr="00680195" w:rsidRDefault="007924B4" w:rsidP="008A06E7">
            <w:pPr>
              <w:numPr>
                <w:ilvl w:val="1"/>
                <w:numId w:val="39"/>
              </w:numPr>
              <w:suppressAutoHyphens/>
              <w:spacing w:after="0" w:line="360" w:lineRule="auto"/>
              <w:jc w:val="both"/>
              <w:textAlignment w:val="top"/>
              <w:rPr>
                <w:szCs w:val="24"/>
              </w:rPr>
            </w:pPr>
            <w:r w:rsidRPr="00680195">
              <w:rPr>
                <w:szCs w:val="24"/>
              </w:rPr>
              <w:t>Project-Based Assessment</w:t>
            </w:r>
          </w:p>
          <w:p w14:paraId="19755218" w14:textId="77777777" w:rsidR="001034B9" w:rsidRPr="00680195" w:rsidRDefault="007924B4" w:rsidP="008A06E7">
            <w:pPr>
              <w:numPr>
                <w:ilvl w:val="1"/>
                <w:numId w:val="39"/>
              </w:numPr>
              <w:suppressAutoHyphens/>
              <w:spacing w:after="0" w:line="360" w:lineRule="auto"/>
              <w:jc w:val="both"/>
              <w:textAlignment w:val="top"/>
              <w:rPr>
                <w:szCs w:val="24"/>
              </w:rPr>
            </w:pPr>
            <w:r w:rsidRPr="00680195">
              <w:rPr>
                <w:szCs w:val="24"/>
              </w:rPr>
              <w:t>Portfolio of Evidence</w:t>
            </w:r>
          </w:p>
          <w:p w14:paraId="44DB1765" w14:textId="77777777" w:rsidR="001034B9" w:rsidRPr="00680195" w:rsidRDefault="007924B4" w:rsidP="008A06E7">
            <w:pPr>
              <w:numPr>
                <w:ilvl w:val="1"/>
                <w:numId w:val="39"/>
              </w:numPr>
              <w:suppressAutoHyphens/>
              <w:spacing w:after="0" w:line="360" w:lineRule="auto"/>
              <w:jc w:val="both"/>
              <w:textAlignment w:val="top"/>
              <w:rPr>
                <w:szCs w:val="24"/>
              </w:rPr>
            </w:pPr>
            <w:r w:rsidRPr="00680195">
              <w:rPr>
                <w:szCs w:val="24"/>
              </w:rPr>
              <w:t>Written Assessment</w:t>
            </w:r>
          </w:p>
        </w:tc>
      </w:tr>
      <w:tr w:rsidR="001034B9" w:rsidRPr="00680195" w14:paraId="766D016B" w14:textId="77777777">
        <w:trPr>
          <w:trHeight w:val="610"/>
        </w:trPr>
        <w:tc>
          <w:tcPr>
            <w:tcW w:w="306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263" w14:textId="77777777" w:rsidR="001034B9" w:rsidRPr="00680195" w:rsidRDefault="007924B4" w:rsidP="00C75A8E">
            <w:pPr>
              <w:numPr>
                <w:ilvl w:val="0"/>
                <w:numId w:val="38"/>
              </w:numPr>
              <w:tabs>
                <w:tab w:val="left" w:pos="270"/>
              </w:tabs>
              <w:spacing w:after="0"/>
              <w:rPr>
                <w:rFonts w:eastAsia="Times New Roman"/>
                <w:szCs w:val="24"/>
              </w:rPr>
            </w:pPr>
            <w:r w:rsidRPr="00680195">
              <w:rPr>
                <w:rFonts w:eastAsia="Times New Roman"/>
                <w:szCs w:val="24"/>
              </w:rPr>
              <w:t>Context of Assessment</w:t>
            </w:r>
          </w:p>
        </w:tc>
        <w:tc>
          <w:tcPr>
            <w:tcW w:w="66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2FC6BDD3" w14:textId="77777777" w:rsidR="001034B9" w:rsidRPr="00680195" w:rsidRDefault="007924B4" w:rsidP="008A06E7">
            <w:pPr>
              <w:tabs>
                <w:tab w:val="left" w:pos="270"/>
              </w:tabs>
              <w:spacing w:after="0" w:line="360" w:lineRule="auto"/>
              <w:rPr>
                <w:rFonts w:eastAsia="Times New Roman"/>
                <w:szCs w:val="24"/>
              </w:rPr>
            </w:pPr>
            <w:r w:rsidRPr="00680195">
              <w:rPr>
                <w:rFonts w:eastAsia="Times New Roman"/>
                <w:szCs w:val="24"/>
              </w:rPr>
              <w:t>Competency may be assessed in a workplace or simulated workplace</w:t>
            </w:r>
          </w:p>
        </w:tc>
      </w:tr>
      <w:tr w:rsidR="001034B9" w:rsidRPr="00680195" w14:paraId="67C2FC04" w14:textId="77777777">
        <w:trPr>
          <w:trHeight w:val="7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C67CC" w14:textId="77777777" w:rsidR="001034B9" w:rsidRPr="00680195" w:rsidRDefault="007924B4" w:rsidP="00C75A8E">
            <w:pPr>
              <w:numPr>
                <w:ilvl w:val="0"/>
                <w:numId w:val="38"/>
              </w:numPr>
              <w:tabs>
                <w:tab w:val="left" w:pos="270"/>
              </w:tabs>
              <w:spacing w:after="160"/>
              <w:rPr>
                <w:rFonts w:eastAsia="Times New Roman"/>
                <w:szCs w:val="24"/>
              </w:rPr>
            </w:pPr>
            <w:r w:rsidRPr="00680195">
              <w:rPr>
                <w:rFonts w:eastAsia="Times New Roman"/>
                <w:szCs w:val="24"/>
              </w:rPr>
              <w:t>Guidance information for assessment</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7886D5BF" w14:textId="77777777" w:rsidR="001034B9" w:rsidRPr="00680195" w:rsidRDefault="007924B4" w:rsidP="008A06E7">
            <w:pPr>
              <w:tabs>
                <w:tab w:val="left" w:pos="270"/>
              </w:tabs>
              <w:spacing w:after="0" w:line="360" w:lineRule="auto"/>
              <w:rPr>
                <w:rFonts w:eastAsia="Times New Roman"/>
                <w:szCs w:val="24"/>
              </w:rPr>
            </w:pPr>
            <w:r w:rsidRPr="00680195">
              <w:rPr>
                <w:rFonts w:eastAsia="Times New Roman"/>
                <w:szCs w:val="24"/>
              </w:rPr>
              <w:t>Holistic assessment with other units relevant to the industry sector, workplace and job role is recommended.</w:t>
            </w:r>
          </w:p>
        </w:tc>
      </w:tr>
    </w:tbl>
    <w:p w14:paraId="3E4B1A91" w14:textId="77777777" w:rsidR="001034B9" w:rsidRPr="00680195" w:rsidRDefault="001034B9" w:rsidP="0073420D">
      <w:pPr>
        <w:rPr>
          <w:lang w:eastAsia="zh-CN"/>
        </w:rPr>
      </w:pPr>
    </w:p>
    <w:p w14:paraId="1D707257" w14:textId="6793BD06" w:rsidR="00DD759E" w:rsidRDefault="00DD759E">
      <w:pPr>
        <w:spacing w:after="0" w:line="240" w:lineRule="auto"/>
        <w:rPr>
          <w:rFonts w:eastAsia="Times New Roman"/>
          <w:b/>
          <w:bCs/>
          <w:kern w:val="32"/>
          <w:szCs w:val="24"/>
          <w:lang w:eastAsia="zh-CN"/>
        </w:rPr>
      </w:pPr>
    </w:p>
    <w:p w14:paraId="65FA299C" w14:textId="77777777" w:rsidR="00F64686" w:rsidRDefault="00F64686">
      <w:pPr>
        <w:spacing w:after="0" w:line="240" w:lineRule="auto"/>
        <w:rPr>
          <w:rFonts w:eastAsia="Times New Roman"/>
          <w:b/>
          <w:bCs/>
          <w:kern w:val="32"/>
          <w:szCs w:val="24"/>
          <w:lang w:eastAsia="zh-CN"/>
        </w:rPr>
      </w:pPr>
      <w:r>
        <w:rPr>
          <w:szCs w:val="24"/>
          <w:lang w:eastAsia="zh-CN"/>
        </w:rPr>
        <w:br w:type="page"/>
      </w:r>
    </w:p>
    <w:p w14:paraId="4051416C" w14:textId="29C78305" w:rsidR="001034B9" w:rsidRDefault="007924B4">
      <w:pPr>
        <w:pStyle w:val="Heading1"/>
        <w:rPr>
          <w:szCs w:val="24"/>
          <w:lang w:eastAsia="zh-CN"/>
        </w:rPr>
      </w:pPr>
      <w:bookmarkStart w:id="78" w:name="_Toc197085839"/>
      <w:r w:rsidRPr="00680195">
        <w:rPr>
          <w:szCs w:val="24"/>
          <w:lang w:eastAsia="zh-CN"/>
        </w:rPr>
        <w:lastRenderedPageBreak/>
        <w:t>CORE UNITS OF COMPETENCY</w:t>
      </w:r>
      <w:bookmarkEnd w:id="78"/>
    </w:p>
    <w:p w14:paraId="0C441637" w14:textId="77777777" w:rsidR="00891438" w:rsidRDefault="00891438" w:rsidP="00891438">
      <w:pPr>
        <w:rPr>
          <w:lang w:eastAsia="zh-CN"/>
        </w:rPr>
      </w:pPr>
    </w:p>
    <w:p w14:paraId="60244B4A" w14:textId="77777777" w:rsidR="00891438" w:rsidRDefault="00891438" w:rsidP="00891438">
      <w:pPr>
        <w:rPr>
          <w:lang w:eastAsia="zh-CN"/>
        </w:rPr>
      </w:pPr>
    </w:p>
    <w:p w14:paraId="5AFFF6EB" w14:textId="77777777" w:rsidR="00891438" w:rsidRDefault="00891438" w:rsidP="00891438">
      <w:pPr>
        <w:rPr>
          <w:lang w:eastAsia="zh-CN"/>
        </w:rPr>
      </w:pPr>
    </w:p>
    <w:p w14:paraId="368BE13B" w14:textId="77777777" w:rsidR="00891438" w:rsidRDefault="00891438" w:rsidP="00891438">
      <w:pPr>
        <w:rPr>
          <w:lang w:eastAsia="zh-CN"/>
        </w:rPr>
      </w:pPr>
    </w:p>
    <w:p w14:paraId="7ABA16A6" w14:textId="77777777" w:rsidR="00891438" w:rsidRDefault="00891438" w:rsidP="00891438">
      <w:pPr>
        <w:rPr>
          <w:lang w:eastAsia="zh-CN"/>
        </w:rPr>
      </w:pPr>
    </w:p>
    <w:p w14:paraId="6532FA8F" w14:textId="77777777" w:rsidR="00891438" w:rsidRDefault="00891438" w:rsidP="00891438">
      <w:pPr>
        <w:rPr>
          <w:lang w:eastAsia="zh-CN"/>
        </w:rPr>
      </w:pPr>
    </w:p>
    <w:p w14:paraId="7B0D9494" w14:textId="77777777" w:rsidR="00891438" w:rsidRDefault="00891438" w:rsidP="00891438">
      <w:pPr>
        <w:rPr>
          <w:lang w:eastAsia="zh-CN"/>
        </w:rPr>
      </w:pPr>
    </w:p>
    <w:p w14:paraId="5AD61EAB" w14:textId="77777777" w:rsidR="00891438" w:rsidRDefault="00891438" w:rsidP="00891438">
      <w:pPr>
        <w:rPr>
          <w:lang w:eastAsia="zh-CN"/>
        </w:rPr>
      </w:pPr>
    </w:p>
    <w:p w14:paraId="5DDAFB88" w14:textId="77777777" w:rsidR="00891438" w:rsidRDefault="00891438" w:rsidP="00891438">
      <w:pPr>
        <w:rPr>
          <w:lang w:eastAsia="zh-CN"/>
        </w:rPr>
      </w:pPr>
    </w:p>
    <w:p w14:paraId="43A63447" w14:textId="77777777" w:rsidR="00891438" w:rsidRDefault="00891438" w:rsidP="00891438">
      <w:pPr>
        <w:rPr>
          <w:lang w:eastAsia="zh-CN"/>
        </w:rPr>
      </w:pPr>
    </w:p>
    <w:p w14:paraId="30F17207" w14:textId="77777777" w:rsidR="00891438" w:rsidRDefault="00891438" w:rsidP="00891438">
      <w:pPr>
        <w:rPr>
          <w:lang w:eastAsia="zh-CN"/>
        </w:rPr>
      </w:pPr>
    </w:p>
    <w:p w14:paraId="2D40B234" w14:textId="77777777" w:rsidR="00891438" w:rsidRDefault="00891438" w:rsidP="00891438">
      <w:pPr>
        <w:rPr>
          <w:lang w:eastAsia="zh-CN"/>
        </w:rPr>
      </w:pPr>
    </w:p>
    <w:p w14:paraId="7AB5507E" w14:textId="77777777" w:rsidR="00891438" w:rsidRDefault="00891438" w:rsidP="00891438">
      <w:pPr>
        <w:rPr>
          <w:lang w:eastAsia="zh-CN"/>
        </w:rPr>
      </w:pPr>
    </w:p>
    <w:p w14:paraId="5649DDAE" w14:textId="77777777" w:rsidR="00891438" w:rsidRDefault="00891438" w:rsidP="00891438">
      <w:pPr>
        <w:rPr>
          <w:lang w:eastAsia="zh-CN"/>
        </w:rPr>
      </w:pPr>
    </w:p>
    <w:p w14:paraId="2609184C" w14:textId="77777777" w:rsidR="00891438" w:rsidRDefault="00891438" w:rsidP="00891438">
      <w:pPr>
        <w:rPr>
          <w:lang w:eastAsia="zh-CN"/>
        </w:rPr>
      </w:pPr>
    </w:p>
    <w:p w14:paraId="682FD4F1" w14:textId="77777777" w:rsidR="00891438" w:rsidRDefault="00891438" w:rsidP="00891438">
      <w:pPr>
        <w:rPr>
          <w:lang w:eastAsia="zh-CN"/>
        </w:rPr>
      </w:pPr>
    </w:p>
    <w:p w14:paraId="2302A070" w14:textId="77777777" w:rsidR="00891438" w:rsidRDefault="00891438" w:rsidP="00891438">
      <w:pPr>
        <w:rPr>
          <w:lang w:eastAsia="zh-CN"/>
        </w:rPr>
      </w:pPr>
    </w:p>
    <w:p w14:paraId="638F7EA2" w14:textId="77777777" w:rsidR="00891438" w:rsidRDefault="00891438" w:rsidP="00891438">
      <w:pPr>
        <w:rPr>
          <w:lang w:eastAsia="zh-CN"/>
        </w:rPr>
      </w:pPr>
    </w:p>
    <w:p w14:paraId="09622AB6" w14:textId="77777777" w:rsidR="00891438" w:rsidRDefault="00891438" w:rsidP="00891438">
      <w:pPr>
        <w:rPr>
          <w:lang w:eastAsia="zh-CN"/>
        </w:rPr>
      </w:pPr>
    </w:p>
    <w:p w14:paraId="3F0F98B7" w14:textId="77777777" w:rsidR="00891438" w:rsidRPr="00891438" w:rsidRDefault="00891438" w:rsidP="00891438">
      <w:pPr>
        <w:rPr>
          <w:lang w:eastAsia="zh-CN"/>
        </w:rPr>
      </w:pPr>
    </w:p>
    <w:p w14:paraId="773E2787" w14:textId="77777777" w:rsidR="00DD759E" w:rsidRDefault="00DD759E">
      <w:pPr>
        <w:spacing w:after="0" w:line="240" w:lineRule="auto"/>
        <w:rPr>
          <w:rFonts w:eastAsiaTheme="majorEastAsia"/>
          <w:b/>
          <w:bCs/>
          <w:szCs w:val="24"/>
          <w:lang w:eastAsia="zh-CN"/>
        </w:rPr>
      </w:pPr>
      <w:r>
        <w:rPr>
          <w:szCs w:val="24"/>
          <w:lang w:eastAsia="zh-CN"/>
        </w:rPr>
        <w:br w:type="page"/>
      </w:r>
    </w:p>
    <w:p w14:paraId="08479FB5" w14:textId="7DDF3697" w:rsidR="001034B9" w:rsidRPr="00680195" w:rsidRDefault="007924B4" w:rsidP="00D67FBE">
      <w:pPr>
        <w:pStyle w:val="Heading2"/>
        <w:rPr>
          <w:rFonts w:ascii="Times New Roman" w:hAnsi="Times New Roman" w:cs="Times New Roman"/>
          <w:color w:val="auto"/>
          <w:sz w:val="24"/>
          <w:szCs w:val="24"/>
          <w:lang w:eastAsia="zh-CN"/>
        </w:rPr>
      </w:pPr>
      <w:bookmarkStart w:id="79" w:name="_Toc197085840"/>
      <w:r w:rsidRPr="00680195">
        <w:rPr>
          <w:rFonts w:ascii="Times New Roman" w:hAnsi="Times New Roman" w:cs="Times New Roman"/>
          <w:color w:val="auto"/>
          <w:sz w:val="24"/>
          <w:szCs w:val="24"/>
          <w:lang w:eastAsia="zh-CN"/>
        </w:rPr>
        <w:lastRenderedPageBreak/>
        <w:t>PERFORM STANDARD LABORATORY PRACTICES</w:t>
      </w:r>
      <w:bookmarkEnd w:id="79"/>
    </w:p>
    <w:p w14:paraId="3EC6A391" w14:textId="77777777" w:rsidR="001034B9" w:rsidRPr="00680195" w:rsidRDefault="001034B9">
      <w:pPr>
        <w:spacing w:after="0"/>
        <w:rPr>
          <w:szCs w:val="24"/>
          <w:lang w:eastAsia="zh-CN"/>
        </w:rPr>
      </w:pPr>
    </w:p>
    <w:p w14:paraId="657DD015" w14:textId="4B347F20" w:rsidR="001034B9" w:rsidRDefault="007924B4">
      <w:pPr>
        <w:spacing w:after="0"/>
        <w:rPr>
          <w:b/>
          <w:szCs w:val="24"/>
          <w:lang w:eastAsia="zh-CN"/>
        </w:rPr>
      </w:pPr>
      <w:r w:rsidRPr="00680195">
        <w:rPr>
          <w:b/>
          <w:szCs w:val="24"/>
          <w:lang w:eastAsia="zh-CN"/>
        </w:rPr>
        <w:t xml:space="preserve">UNIT CODE: </w:t>
      </w:r>
      <w:r w:rsidR="005E5F88" w:rsidRPr="00891438">
        <w:rPr>
          <w:bCs/>
          <w:szCs w:val="24"/>
          <w:lang w:eastAsia="zh-CN"/>
        </w:rPr>
        <w:t>1022 441 08A</w:t>
      </w:r>
    </w:p>
    <w:p w14:paraId="1C51224E" w14:textId="77777777" w:rsidR="005E5F88" w:rsidRPr="00680195" w:rsidRDefault="005E5F88">
      <w:pPr>
        <w:spacing w:after="0"/>
        <w:rPr>
          <w:b/>
          <w:szCs w:val="24"/>
          <w:lang w:eastAsia="zh-CN"/>
        </w:rPr>
      </w:pPr>
    </w:p>
    <w:p w14:paraId="26A4B0BD" w14:textId="77777777" w:rsidR="001034B9" w:rsidRPr="00680195" w:rsidRDefault="007924B4">
      <w:pPr>
        <w:spacing w:after="0"/>
        <w:rPr>
          <w:b/>
          <w:szCs w:val="24"/>
          <w:lang w:eastAsia="zh-CN"/>
        </w:rPr>
      </w:pPr>
      <w:r w:rsidRPr="00680195">
        <w:rPr>
          <w:b/>
          <w:szCs w:val="24"/>
          <w:lang w:eastAsia="zh-CN"/>
        </w:rPr>
        <w:t>UNIT DESCRIPTION</w:t>
      </w:r>
    </w:p>
    <w:p w14:paraId="171D06D9" w14:textId="77777777" w:rsidR="001034B9" w:rsidRPr="00680195" w:rsidRDefault="007924B4" w:rsidP="008A06E7">
      <w:pPr>
        <w:spacing w:after="0" w:line="360" w:lineRule="auto"/>
        <w:rPr>
          <w:szCs w:val="24"/>
        </w:rPr>
      </w:pPr>
      <w:r w:rsidRPr="00680195">
        <w:rPr>
          <w:szCs w:val="24"/>
          <w:lang w:eastAsia="zh-CN"/>
        </w:rPr>
        <w:t xml:space="preserve">This unit specifies the competencies required to perform standard laboratory practices. It involves </w:t>
      </w:r>
      <w:r w:rsidRPr="00680195">
        <w:rPr>
          <w:szCs w:val="24"/>
        </w:rPr>
        <w:t>performing laboratory safety procedures, maintaining laboratory resources and preparing laboratory reagents and chemicals.</w:t>
      </w:r>
    </w:p>
    <w:p w14:paraId="4F9C718C" w14:textId="77777777" w:rsidR="001034B9" w:rsidRPr="00680195" w:rsidRDefault="001034B9">
      <w:pPr>
        <w:spacing w:after="0"/>
        <w:rPr>
          <w:szCs w:val="24"/>
        </w:rPr>
      </w:pPr>
    </w:p>
    <w:p w14:paraId="3FBCE2F9"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33"/>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590"/>
      </w:tblGrid>
      <w:tr w:rsidR="001034B9" w:rsidRPr="00680195" w14:paraId="6F06456D" w14:textId="77777777">
        <w:tc>
          <w:tcPr>
            <w:tcW w:w="29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5C3F80" w14:textId="77777777" w:rsidR="001034B9" w:rsidRPr="00680195" w:rsidRDefault="007924B4">
            <w:pPr>
              <w:spacing w:after="0" w:line="240" w:lineRule="auto"/>
              <w:rPr>
                <w:b/>
                <w:szCs w:val="24"/>
                <w:lang w:val="zh-CN" w:eastAsia="zh-CN"/>
              </w:rPr>
            </w:pPr>
            <w:r w:rsidRPr="00680195">
              <w:rPr>
                <w:b/>
                <w:szCs w:val="24"/>
                <w:lang w:eastAsia="zh-CN"/>
              </w:rPr>
              <w:t>ELEMENT</w:t>
            </w:r>
          </w:p>
          <w:p w14:paraId="09FCF190" w14:textId="77777777" w:rsidR="001034B9" w:rsidRPr="00680195" w:rsidRDefault="007924B4" w:rsidP="008A06E7">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5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CBCF8B" w14:textId="77777777" w:rsidR="001034B9" w:rsidRPr="00680195" w:rsidRDefault="007924B4">
            <w:pPr>
              <w:spacing w:after="0" w:line="240" w:lineRule="auto"/>
              <w:rPr>
                <w:b/>
                <w:szCs w:val="24"/>
                <w:lang w:val="zh-CN" w:eastAsia="zh-CN"/>
              </w:rPr>
            </w:pPr>
            <w:r w:rsidRPr="00680195">
              <w:rPr>
                <w:b/>
                <w:szCs w:val="24"/>
                <w:lang w:eastAsia="zh-CN"/>
              </w:rPr>
              <w:t>PERFORMANCE CRITERIA</w:t>
            </w:r>
          </w:p>
          <w:p w14:paraId="70E5E41B" w14:textId="77777777" w:rsidR="001034B9" w:rsidRPr="00680195" w:rsidRDefault="007924B4" w:rsidP="008A06E7">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3E6CCD21" w14:textId="77777777" w:rsidR="001034B9" w:rsidRPr="00680195" w:rsidRDefault="007924B4" w:rsidP="008A06E7">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6E6AF792" w14:textId="77777777">
        <w:trPr>
          <w:trHeight w:val="90"/>
        </w:trPr>
        <w:tc>
          <w:tcPr>
            <w:tcW w:w="2982" w:type="dxa"/>
            <w:tcBorders>
              <w:top w:val="single" w:sz="4" w:space="0" w:color="000000"/>
              <w:left w:val="single" w:sz="4" w:space="0" w:color="000000"/>
              <w:bottom w:val="single" w:sz="4" w:space="0" w:color="000000"/>
              <w:right w:val="single" w:sz="4" w:space="0" w:color="000000"/>
            </w:tcBorders>
          </w:tcPr>
          <w:p w14:paraId="5EA249A7" w14:textId="77777777" w:rsidR="001034B9" w:rsidRPr="00680195" w:rsidRDefault="007924B4" w:rsidP="00C75A8E">
            <w:pPr>
              <w:numPr>
                <w:ilvl w:val="0"/>
                <w:numId w:val="40"/>
              </w:numPr>
              <w:spacing w:after="0" w:line="240" w:lineRule="auto"/>
              <w:ind w:left="284" w:hanging="284"/>
              <w:rPr>
                <w:szCs w:val="24"/>
                <w:lang w:val="zh-CN" w:eastAsia="zh-CN"/>
              </w:rPr>
            </w:pPr>
            <w:r w:rsidRPr="00680195">
              <w:rPr>
                <w:szCs w:val="24"/>
              </w:rPr>
              <w:t>Perform laboratory safety procedure</w:t>
            </w:r>
          </w:p>
        </w:tc>
        <w:tc>
          <w:tcPr>
            <w:tcW w:w="6594" w:type="dxa"/>
            <w:tcBorders>
              <w:top w:val="single" w:sz="4" w:space="0" w:color="000000"/>
              <w:left w:val="single" w:sz="4" w:space="0" w:color="000000"/>
              <w:bottom w:val="single" w:sz="4" w:space="0" w:color="000000"/>
              <w:right w:val="single" w:sz="4" w:space="0" w:color="000000"/>
            </w:tcBorders>
          </w:tcPr>
          <w:p w14:paraId="12F06A9B" w14:textId="77777777" w:rsidR="001034B9" w:rsidRPr="00680195" w:rsidRDefault="007924B4" w:rsidP="00CA7152">
            <w:pPr>
              <w:pStyle w:val="ListParagraph"/>
              <w:numPr>
                <w:ilvl w:val="1"/>
                <w:numId w:val="40"/>
              </w:numPr>
              <w:spacing w:after="0" w:line="360" w:lineRule="auto"/>
              <w:rPr>
                <w:szCs w:val="24"/>
                <w:lang w:val="zh-CN" w:eastAsia="zh-CN"/>
              </w:rPr>
            </w:pPr>
            <w:r w:rsidRPr="00680195">
              <w:rPr>
                <w:b/>
                <w:bCs/>
                <w:i/>
                <w:iCs/>
                <w:szCs w:val="24"/>
                <w:lang w:eastAsia="zh-CN"/>
              </w:rPr>
              <w:t>Personal Protective Equipment</w:t>
            </w:r>
            <w:r w:rsidRPr="00680195">
              <w:rPr>
                <w:szCs w:val="24"/>
                <w:lang w:eastAsia="zh-CN"/>
              </w:rPr>
              <w:t xml:space="preserve"> (PPE) </w:t>
            </w:r>
            <w:r w:rsidRPr="00680195">
              <w:rPr>
                <w:szCs w:val="24"/>
              </w:rPr>
              <w:t>is</w:t>
            </w:r>
            <w:r w:rsidRPr="00680195">
              <w:rPr>
                <w:szCs w:val="24"/>
                <w:lang w:eastAsia="zh-CN"/>
              </w:rPr>
              <w:t xml:space="preserve"> donned as per </w:t>
            </w:r>
            <w:r w:rsidRPr="00680195">
              <w:rPr>
                <w:szCs w:val="24"/>
              </w:rPr>
              <w:t>work requirement</w:t>
            </w:r>
          </w:p>
          <w:p w14:paraId="2C36751B" w14:textId="275CDCF4" w:rsidR="001034B9" w:rsidRPr="00680195" w:rsidRDefault="007924B4" w:rsidP="00CA7152">
            <w:pPr>
              <w:pStyle w:val="ListParagraph"/>
              <w:numPr>
                <w:ilvl w:val="1"/>
                <w:numId w:val="40"/>
              </w:numPr>
              <w:spacing w:after="0" w:line="360" w:lineRule="auto"/>
              <w:rPr>
                <w:szCs w:val="24"/>
                <w:lang w:eastAsia="zh-CN"/>
              </w:rPr>
            </w:pPr>
            <w:r w:rsidRPr="00680195">
              <w:rPr>
                <w:b/>
                <w:i/>
                <w:szCs w:val="24"/>
                <w:lang w:eastAsia="zh-CN"/>
              </w:rPr>
              <w:t xml:space="preserve">laboratory hazard </w:t>
            </w:r>
            <w:r w:rsidRPr="00680195">
              <w:rPr>
                <w:b/>
                <w:bCs/>
                <w:i/>
                <w:iCs/>
                <w:szCs w:val="24"/>
                <w:lang w:eastAsia="zh-CN"/>
              </w:rPr>
              <w:t>and</w:t>
            </w:r>
            <w:r w:rsidRPr="00680195">
              <w:rPr>
                <w:b/>
                <w:i/>
                <w:szCs w:val="24"/>
                <w:lang w:eastAsia="zh-CN"/>
              </w:rPr>
              <w:t xml:space="preserve"> risk </w:t>
            </w:r>
            <w:r w:rsidRPr="00680195">
              <w:rPr>
                <w:szCs w:val="24"/>
                <w:lang w:eastAsia="zh-CN"/>
              </w:rPr>
              <w:t xml:space="preserve">are handled based on laboratory safety procedures </w:t>
            </w:r>
          </w:p>
          <w:p w14:paraId="40375A82" w14:textId="77777777" w:rsidR="001034B9" w:rsidRPr="00680195" w:rsidRDefault="007924B4" w:rsidP="00CA7152">
            <w:pPr>
              <w:pStyle w:val="ListParagraph"/>
              <w:numPr>
                <w:ilvl w:val="1"/>
                <w:numId w:val="40"/>
              </w:numPr>
              <w:spacing w:after="0" w:line="360" w:lineRule="auto"/>
              <w:rPr>
                <w:szCs w:val="24"/>
                <w:lang w:eastAsia="zh-CN"/>
              </w:rPr>
            </w:pPr>
            <w:r w:rsidRPr="00680195">
              <w:rPr>
                <w:szCs w:val="24"/>
                <w:lang w:eastAsia="zh-CN"/>
              </w:rPr>
              <w:t>Laboratory chemical and reagent are stored based on manufacturers specifications</w:t>
            </w:r>
          </w:p>
          <w:p w14:paraId="269814EE" w14:textId="77777777" w:rsidR="001034B9" w:rsidRPr="00680195" w:rsidRDefault="007924B4" w:rsidP="00CA7152">
            <w:pPr>
              <w:pStyle w:val="ListParagraph"/>
              <w:numPr>
                <w:ilvl w:val="1"/>
                <w:numId w:val="40"/>
              </w:numPr>
              <w:spacing w:after="0" w:line="360" w:lineRule="auto"/>
              <w:rPr>
                <w:szCs w:val="24"/>
              </w:rPr>
            </w:pPr>
            <w:r w:rsidRPr="00680195">
              <w:rPr>
                <w:b/>
                <w:bCs/>
                <w:i/>
                <w:iCs/>
                <w:szCs w:val="24"/>
                <w:lang w:eastAsia="zh-CN"/>
              </w:rPr>
              <w:t xml:space="preserve">Laboratory waste </w:t>
            </w:r>
            <w:r w:rsidRPr="00680195">
              <w:rPr>
                <w:szCs w:val="24"/>
              </w:rPr>
              <w:t>is</w:t>
            </w:r>
            <w:r w:rsidRPr="00680195">
              <w:rPr>
                <w:szCs w:val="24"/>
                <w:lang w:eastAsia="zh-CN"/>
              </w:rPr>
              <w:t xml:space="preserve"> disposed as per </w:t>
            </w:r>
            <w:r w:rsidRPr="00680195">
              <w:rPr>
                <w:szCs w:val="24"/>
              </w:rPr>
              <w:t>work requirement</w:t>
            </w:r>
          </w:p>
          <w:p w14:paraId="3367B0EC"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Laboratory safety rules are applied as per good laboratory practices</w:t>
            </w:r>
          </w:p>
          <w:p w14:paraId="2BFB2BFF"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 xml:space="preserve">Risks </w:t>
            </w:r>
            <w:r w:rsidR="004C2F7B" w:rsidRPr="00680195">
              <w:rPr>
                <w:rFonts w:eastAsia="Times New Roman"/>
                <w:szCs w:val="24"/>
              </w:rPr>
              <w:t>assessment is</w:t>
            </w:r>
            <w:r w:rsidRPr="00680195">
              <w:rPr>
                <w:rFonts w:eastAsia="Times New Roman"/>
                <w:szCs w:val="24"/>
              </w:rPr>
              <w:t xml:space="preserve"> conducted according to </w:t>
            </w:r>
            <w:r w:rsidR="004C2F7B" w:rsidRPr="00680195">
              <w:rPr>
                <w:rFonts w:eastAsia="Times New Roman"/>
                <w:szCs w:val="24"/>
              </w:rPr>
              <w:t>the</w:t>
            </w:r>
            <w:r w:rsidRPr="00680195">
              <w:rPr>
                <w:rFonts w:eastAsia="Times New Roman"/>
                <w:szCs w:val="24"/>
              </w:rPr>
              <w:t xml:space="preserve"> likelihood and severity.</w:t>
            </w:r>
          </w:p>
          <w:p w14:paraId="5DD39C71"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 xml:space="preserve">Types of </w:t>
            </w:r>
            <w:r w:rsidRPr="00680195">
              <w:rPr>
                <w:rFonts w:eastAsia="Times New Roman"/>
                <w:b/>
                <w:i/>
                <w:szCs w:val="24"/>
              </w:rPr>
              <w:t>injuries</w:t>
            </w:r>
            <w:r w:rsidRPr="00680195">
              <w:rPr>
                <w:rFonts w:eastAsia="Times New Roman"/>
                <w:szCs w:val="24"/>
              </w:rPr>
              <w:t xml:space="preserve"> are handled according to laboratory first aid procedures</w:t>
            </w:r>
          </w:p>
          <w:p w14:paraId="1A258DD8"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First aid procedures are reviewed as per laboratory safety guidelines</w:t>
            </w:r>
          </w:p>
          <w:p w14:paraId="2DBF5570"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Develop emergency response procedures and preparedness as per OSHA.</w:t>
            </w:r>
          </w:p>
          <w:p w14:paraId="203D657C" w14:textId="77777777" w:rsidR="001C2E5A" w:rsidRPr="00680195" w:rsidRDefault="004C2F7B" w:rsidP="00CA7152">
            <w:pPr>
              <w:pStyle w:val="ListParagraph"/>
              <w:numPr>
                <w:ilvl w:val="1"/>
                <w:numId w:val="40"/>
              </w:numPr>
              <w:spacing w:after="0" w:line="360" w:lineRule="auto"/>
              <w:rPr>
                <w:szCs w:val="24"/>
                <w:lang w:val="zh-CN" w:eastAsia="zh-CN"/>
              </w:rPr>
            </w:pPr>
            <w:r w:rsidRPr="00680195">
              <w:rPr>
                <w:rFonts w:eastAsia="Times New Roman"/>
                <w:szCs w:val="24"/>
              </w:rPr>
              <w:lastRenderedPageBreak/>
              <w:t>Maintain</w:t>
            </w:r>
            <w:r w:rsidR="001C2E5A" w:rsidRPr="00680195">
              <w:rPr>
                <w:rFonts w:eastAsia="Times New Roman"/>
                <w:szCs w:val="24"/>
              </w:rPr>
              <w:t xml:space="preserve"> records of </w:t>
            </w:r>
            <w:r w:rsidRPr="00680195">
              <w:rPr>
                <w:rFonts w:eastAsia="Times New Roman"/>
                <w:szCs w:val="24"/>
              </w:rPr>
              <w:t>hazards, risks</w:t>
            </w:r>
            <w:r w:rsidR="001C2E5A" w:rsidRPr="00680195">
              <w:rPr>
                <w:rFonts w:eastAsia="Times New Roman"/>
                <w:szCs w:val="24"/>
              </w:rPr>
              <w:t xml:space="preserve"> assessment and control measures as per legal requirement</w:t>
            </w:r>
          </w:p>
        </w:tc>
      </w:tr>
      <w:tr w:rsidR="001034B9" w:rsidRPr="00680195" w14:paraId="4984C251" w14:textId="77777777">
        <w:tc>
          <w:tcPr>
            <w:tcW w:w="2982" w:type="dxa"/>
            <w:tcBorders>
              <w:top w:val="single" w:sz="4" w:space="0" w:color="000000"/>
              <w:left w:val="single" w:sz="4" w:space="0" w:color="000000"/>
              <w:bottom w:val="single" w:sz="4" w:space="0" w:color="000000"/>
              <w:right w:val="single" w:sz="4" w:space="0" w:color="000000"/>
            </w:tcBorders>
          </w:tcPr>
          <w:p w14:paraId="18A89EB7" w14:textId="77777777" w:rsidR="001034B9" w:rsidRPr="00680195" w:rsidRDefault="007924B4" w:rsidP="00C75A8E">
            <w:pPr>
              <w:numPr>
                <w:ilvl w:val="0"/>
                <w:numId w:val="40"/>
              </w:numPr>
              <w:spacing w:after="0" w:line="240" w:lineRule="auto"/>
              <w:ind w:left="284" w:hanging="284"/>
              <w:rPr>
                <w:szCs w:val="24"/>
                <w:lang w:val="zh-CN" w:eastAsia="zh-CN"/>
              </w:rPr>
            </w:pPr>
            <w:r w:rsidRPr="00680195">
              <w:rPr>
                <w:szCs w:val="24"/>
                <w:lang w:eastAsia="zh-CN"/>
              </w:rPr>
              <w:lastRenderedPageBreak/>
              <w:t>Maintain</w:t>
            </w:r>
            <w:r w:rsidRPr="00680195">
              <w:rPr>
                <w:szCs w:val="24"/>
              </w:rPr>
              <w:t xml:space="preserve"> laboratory resource</w:t>
            </w:r>
          </w:p>
        </w:tc>
        <w:tc>
          <w:tcPr>
            <w:tcW w:w="6594" w:type="dxa"/>
            <w:tcBorders>
              <w:top w:val="single" w:sz="4" w:space="0" w:color="000000"/>
              <w:left w:val="single" w:sz="4" w:space="0" w:color="000000"/>
              <w:bottom w:val="single" w:sz="4" w:space="0" w:color="000000"/>
              <w:right w:val="single" w:sz="4" w:space="0" w:color="000000"/>
            </w:tcBorders>
          </w:tcPr>
          <w:p w14:paraId="17DDA3EE" w14:textId="77777777" w:rsidR="001034B9" w:rsidRPr="005B7FEB" w:rsidRDefault="007924B4" w:rsidP="00CA7152">
            <w:pPr>
              <w:pStyle w:val="ListParagraph"/>
              <w:numPr>
                <w:ilvl w:val="0"/>
                <w:numId w:val="179"/>
              </w:numPr>
              <w:spacing w:line="360" w:lineRule="auto"/>
              <w:rPr>
                <w:rFonts w:eastAsia="Times New Roman"/>
                <w:lang w:val="zh-CN" w:eastAsia="zh-CN"/>
              </w:rPr>
            </w:pPr>
            <w:bookmarkStart w:id="80" w:name="_Toc17010"/>
            <w:bookmarkStart w:id="81" w:name="_Toc29195"/>
            <w:r w:rsidRPr="00680195">
              <w:rPr>
                <w:lang w:eastAsia="zh-CN"/>
              </w:rPr>
              <w:t xml:space="preserve">Laboratory inventory is maintained as per </w:t>
            </w:r>
            <w:r w:rsidRPr="00680195">
              <w:t>Good Laboratory Practice work requirement</w:t>
            </w:r>
            <w:bookmarkEnd w:id="80"/>
            <w:bookmarkEnd w:id="81"/>
          </w:p>
          <w:p w14:paraId="2CE6A5F2" w14:textId="77777777" w:rsidR="001034B9" w:rsidRPr="005B7FEB" w:rsidRDefault="007924B4" w:rsidP="00CA7152">
            <w:pPr>
              <w:pStyle w:val="ListParagraph"/>
              <w:numPr>
                <w:ilvl w:val="0"/>
                <w:numId w:val="179"/>
              </w:numPr>
              <w:spacing w:line="360" w:lineRule="auto"/>
              <w:rPr>
                <w:rFonts w:eastAsia="Times New Roman"/>
                <w:lang w:eastAsia="zh-CN"/>
              </w:rPr>
            </w:pPr>
            <w:bookmarkStart w:id="82" w:name="_Toc15137"/>
            <w:bookmarkStart w:id="83" w:name="_Toc23910"/>
            <w:r w:rsidRPr="005B7FEB">
              <w:rPr>
                <w:b/>
                <w:bCs/>
                <w:i/>
                <w:iCs/>
                <w:lang w:eastAsia="zh-CN"/>
              </w:rPr>
              <w:t>Laboratory equipment</w:t>
            </w:r>
            <w:r w:rsidRPr="00680195">
              <w:rPr>
                <w:lang w:eastAsia="zh-CN"/>
              </w:rPr>
              <w:t xml:space="preserve"> and </w:t>
            </w:r>
            <w:r w:rsidRPr="005B7FEB">
              <w:rPr>
                <w:b/>
                <w:bCs/>
                <w:i/>
                <w:iCs/>
                <w:lang w:eastAsia="zh-CN"/>
              </w:rPr>
              <w:t>apparatus</w:t>
            </w:r>
            <w:r w:rsidRPr="00680195">
              <w:rPr>
                <w:lang w:eastAsia="zh-CN"/>
              </w:rPr>
              <w:t xml:space="preserve"> </w:t>
            </w:r>
            <w:r w:rsidRPr="00680195">
              <w:t>is</w:t>
            </w:r>
            <w:r w:rsidRPr="00680195">
              <w:rPr>
                <w:lang w:eastAsia="zh-CN"/>
              </w:rPr>
              <w:t xml:space="preserve"> maintained as per the manufacturer’s specifications.</w:t>
            </w:r>
            <w:bookmarkEnd w:id="82"/>
            <w:bookmarkEnd w:id="83"/>
          </w:p>
          <w:p w14:paraId="19EE6C35" w14:textId="77777777" w:rsidR="005B7FEB" w:rsidRPr="005B7FEB" w:rsidRDefault="007924B4" w:rsidP="00CA7152">
            <w:pPr>
              <w:pStyle w:val="ListParagraph"/>
              <w:numPr>
                <w:ilvl w:val="0"/>
                <w:numId w:val="179"/>
              </w:numPr>
              <w:spacing w:line="360" w:lineRule="auto"/>
              <w:rPr>
                <w:rFonts w:eastAsia="Times New Roman"/>
                <w:lang w:eastAsia="zh-CN"/>
              </w:rPr>
            </w:pPr>
            <w:bookmarkStart w:id="84" w:name="_Toc25230"/>
            <w:bookmarkStart w:id="85" w:name="_Toc10383"/>
            <w:r w:rsidRPr="005B7FEB">
              <w:rPr>
                <w:b/>
                <w:i/>
                <w:lang w:eastAsia="zh-CN"/>
              </w:rPr>
              <w:t xml:space="preserve">Laboratory resource </w:t>
            </w:r>
            <w:r w:rsidRPr="005B7FEB">
              <w:rPr>
                <w:bCs/>
                <w:iCs/>
              </w:rPr>
              <w:t xml:space="preserve">is </w:t>
            </w:r>
            <w:r w:rsidRPr="00680195">
              <w:rPr>
                <w:lang w:eastAsia="zh-CN"/>
              </w:rPr>
              <w:t xml:space="preserve">stored as per the </w:t>
            </w:r>
            <w:r w:rsidR="001B6284" w:rsidRPr="00680195">
              <w:rPr>
                <w:lang w:eastAsia="zh-CN"/>
              </w:rPr>
              <w:t>manufacture</w:t>
            </w:r>
            <w:r w:rsidR="001B6284">
              <w:rPr>
                <w:lang w:eastAsia="zh-CN"/>
              </w:rPr>
              <w:t>r</w:t>
            </w:r>
            <w:r w:rsidR="001B6284" w:rsidRPr="00680195">
              <w:rPr>
                <w:lang w:eastAsia="zh-CN"/>
              </w:rPr>
              <w:t>’s</w:t>
            </w:r>
            <w:r w:rsidRPr="00680195">
              <w:rPr>
                <w:lang w:eastAsia="zh-CN"/>
              </w:rPr>
              <w:t xml:space="preserve"> guidelines</w:t>
            </w:r>
            <w:bookmarkEnd w:id="84"/>
            <w:bookmarkEnd w:id="85"/>
          </w:p>
          <w:p w14:paraId="6A54927D" w14:textId="0795D3E3" w:rsidR="001034B9" w:rsidRPr="005B7FEB" w:rsidRDefault="007924B4" w:rsidP="00CA7152">
            <w:pPr>
              <w:pStyle w:val="Default"/>
              <w:numPr>
                <w:ilvl w:val="0"/>
                <w:numId w:val="179"/>
              </w:numPr>
              <w:spacing w:line="360" w:lineRule="auto"/>
              <w:rPr>
                <w:rFonts w:ascii="Times New Roman" w:eastAsia="Times New Roman" w:hAnsi="Times New Roman" w:cs="Times New Roman"/>
                <w:lang w:eastAsia="zh-CN"/>
              </w:rPr>
            </w:pPr>
            <w:r w:rsidRPr="005B7FEB">
              <w:rPr>
                <w:rFonts w:ascii="Times New Roman" w:hAnsi="Times New Roman" w:cs="Times New Roman"/>
                <w:lang w:eastAsia="zh-CN"/>
              </w:rPr>
              <w:t xml:space="preserve">Obsolete resource </w:t>
            </w:r>
            <w:r w:rsidRPr="005B7FEB">
              <w:rPr>
                <w:rFonts w:ascii="Times New Roman" w:hAnsi="Times New Roman" w:cs="Times New Roman"/>
              </w:rPr>
              <w:t>is</w:t>
            </w:r>
            <w:r w:rsidRPr="005B7FEB">
              <w:rPr>
                <w:rFonts w:ascii="Times New Roman" w:hAnsi="Times New Roman" w:cs="Times New Roman"/>
                <w:lang w:eastAsia="zh-CN"/>
              </w:rPr>
              <w:t xml:space="preserve"> disposed as per Occupational Safety and Health (OSH) guidelines</w:t>
            </w:r>
          </w:p>
        </w:tc>
      </w:tr>
      <w:tr w:rsidR="001034B9" w:rsidRPr="00680195" w14:paraId="5959DDC8" w14:textId="77777777">
        <w:tc>
          <w:tcPr>
            <w:tcW w:w="2982" w:type="dxa"/>
            <w:tcBorders>
              <w:top w:val="single" w:sz="4" w:space="0" w:color="000000"/>
              <w:left w:val="single" w:sz="4" w:space="0" w:color="000000"/>
              <w:bottom w:val="single" w:sz="4" w:space="0" w:color="000000"/>
              <w:right w:val="single" w:sz="4" w:space="0" w:color="000000"/>
            </w:tcBorders>
          </w:tcPr>
          <w:p w14:paraId="051F6F67" w14:textId="77777777" w:rsidR="001034B9" w:rsidRPr="00680195" w:rsidRDefault="007924B4" w:rsidP="00C75A8E">
            <w:pPr>
              <w:widowControl w:val="0"/>
              <w:numPr>
                <w:ilvl w:val="0"/>
                <w:numId w:val="40"/>
              </w:numPr>
              <w:spacing w:after="0" w:line="240" w:lineRule="auto"/>
              <w:ind w:left="284" w:hanging="284"/>
              <w:rPr>
                <w:szCs w:val="24"/>
                <w:lang w:val="zh-CN" w:eastAsia="zh-CN"/>
              </w:rPr>
            </w:pPr>
            <w:r w:rsidRPr="00680195">
              <w:rPr>
                <w:szCs w:val="24"/>
                <w:lang w:eastAsia="zh-CN"/>
              </w:rPr>
              <w:t>Prepare laboratory reagents and chemicals</w:t>
            </w:r>
          </w:p>
        </w:tc>
        <w:tc>
          <w:tcPr>
            <w:tcW w:w="6594" w:type="dxa"/>
            <w:tcBorders>
              <w:top w:val="single" w:sz="4" w:space="0" w:color="000000"/>
              <w:left w:val="single" w:sz="4" w:space="0" w:color="000000"/>
              <w:bottom w:val="single" w:sz="4" w:space="0" w:color="000000"/>
              <w:right w:val="single" w:sz="4" w:space="0" w:color="000000"/>
            </w:tcBorders>
          </w:tcPr>
          <w:p w14:paraId="22016AF5" w14:textId="0A7E5EB6" w:rsidR="001034B9" w:rsidRPr="00680195" w:rsidRDefault="007924B4" w:rsidP="00CA7152">
            <w:pPr>
              <w:pStyle w:val="ListParagraph"/>
              <w:numPr>
                <w:ilvl w:val="0"/>
                <w:numId w:val="42"/>
              </w:numPr>
              <w:spacing w:after="0" w:line="360" w:lineRule="auto"/>
              <w:rPr>
                <w:rFonts w:eastAsia="Times New Roman"/>
                <w:szCs w:val="24"/>
                <w:lang w:val="zh-CN" w:eastAsia="zh-CN"/>
              </w:rPr>
            </w:pPr>
            <w:r w:rsidRPr="00680195">
              <w:rPr>
                <w:szCs w:val="24"/>
                <w:lang w:eastAsia="zh-CN"/>
              </w:rPr>
              <w:t xml:space="preserve">Personal protective equipment </w:t>
            </w:r>
            <w:r w:rsidRPr="00680195">
              <w:rPr>
                <w:szCs w:val="24"/>
              </w:rPr>
              <w:t xml:space="preserve">is donned </w:t>
            </w:r>
            <w:r w:rsidRPr="00680195">
              <w:rPr>
                <w:szCs w:val="24"/>
                <w:lang w:eastAsia="zh-CN"/>
              </w:rPr>
              <w:t xml:space="preserve">as per </w:t>
            </w:r>
            <w:r w:rsidRPr="00680195">
              <w:rPr>
                <w:szCs w:val="24"/>
              </w:rPr>
              <w:t>work requirement</w:t>
            </w:r>
            <w:r w:rsidRPr="00680195">
              <w:rPr>
                <w:szCs w:val="24"/>
                <w:lang w:eastAsia="zh-CN"/>
              </w:rPr>
              <w:t xml:space="preserve"> </w:t>
            </w:r>
            <w:r w:rsidR="00BA42EB">
              <w:rPr>
                <w:szCs w:val="24"/>
                <w:lang w:eastAsia="zh-CN"/>
              </w:rPr>
              <w:t xml:space="preserve"> </w:t>
            </w:r>
          </w:p>
          <w:p w14:paraId="2B70F6BF" w14:textId="77777777" w:rsidR="001034B9" w:rsidRPr="00680195" w:rsidRDefault="007924B4" w:rsidP="00CA7152">
            <w:pPr>
              <w:pStyle w:val="ListParagraph"/>
              <w:numPr>
                <w:ilvl w:val="0"/>
                <w:numId w:val="42"/>
              </w:numPr>
              <w:spacing w:after="0" w:line="360" w:lineRule="auto"/>
              <w:rPr>
                <w:szCs w:val="24"/>
                <w:lang w:eastAsia="zh-CN"/>
              </w:rPr>
            </w:pPr>
            <w:r w:rsidRPr="00680195">
              <w:rPr>
                <w:b/>
                <w:i/>
                <w:szCs w:val="24"/>
                <w:lang w:eastAsia="zh-CN"/>
              </w:rPr>
              <w:t>Laboratory reagents</w:t>
            </w:r>
            <w:r w:rsidRPr="00680195">
              <w:rPr>
                <w:szCs w:val="24"/>
                <w:lang w:eastAsia="zh-CN"/>
              </w:rPr>
              <w:t xml:space="preserve"> </w:t>
            </w:r>
            <w:r w:rsidRPr="00680195">
              <w:rPr>
                <w:szCs w:val="24"/>
              </w:rPr>
              <w:t xml:space="preserve">and apparatus </w:t>
            </w:r>
            <w:r w:rsidRPr="00680195">
              <w:rPr>
                <w:szCs w:val="24"/>
                <w:lang w:eastAsia="zh-CN"/>
              </w:rPr>
              <w:t xml:space="preserve">are assembled as per work requirement </w:t>
            </w:r>
          </w:p>
          <w:p w14:paraId="27B6CAA4" w14:textId="77777777" w:rsidR="001034B9" w:rsidRPr="00680195" w:rsidRDefault="007924B4" w:rsidP="00CA7152">
            <w:pPr>
              <w:pStyle w:val="ListParagraph"/>
              <w:numPr>
                <w:ilvl w:val="0"/>
                <w:numId w:val="42"/>
              </w:numPr>
              <w:spacing w:after="0" w:line="360" w:lineRule="auto"/>
              <w:ind w:left="357" w:hanging="357"/>
              <w:rPr>
                <w:szCs w:val="24"/>
                <w:lang w:eastAsia="zh-CN"/>
              </w:rPr>
            </w:pPr>
            <w:r w:rsidRPr="00680195">
              <w:rPr>
                <w:szCs w:val="24"/>
                <w:lang w:eastAsia="zh-CN"/>
              </w:rPr>
              <w:t>Laboratory reagents and chemicals standardiz</w:t>
            </w:r>
            <w:r w:rsidRPr="00680195">
              <w:rPr>
                <w:szCs w:val="24"/>
              </w:rPr>
              <w:t>ation is carried out</w:t>
            </w:r>
            <w:r w:rsidRPr="00680195">
              <w:rPr>
                <w:szCs w:val="24"/>
                <w:lang w:eastAsia="zh-CN"/>
              </w:rPr>
              <w:t xml:space="preserve"> as per work requirement</w:t>
            </w:r>
          </w:p>
          <w:p w14:paraId="2A88B378" w14:textId="77777777" w:rsidR="001034B9" w:rsidRPr="00680195" w:rsidRDefault="007924B4" w:rsidP="00CA7152">
            <w:pPr>
              <w:tabs>
                <w:tab w:val="left" w:pos="432"/>
              </w:tabs>
              <w:spacing w:after="0" w:line="360" w:lineRule="auto"/>
              <w:ind w:left="410" w:hanging="410"/>
              <w:rPr>
                <w:szCs w:val="24"/>
                <w:lang w:val="zh-CN" w:eastAsia="zh-CN"/>
              </w:rPr>
            </w:pPr>
            <w:r w:rsidRPr="00680195">
              <w:rPr>
                <w:szCs w:val="24"/>
              </w:rPr>
              <w:t xml:space="preserve">3.4 </w:t>
            </w:r>
            <w:r w:rsidRPr="00680195">
              <w:rPr>
                <w:szCs w:val="24"/>
                <w:lang w:eastAsia="zh-CN"/>
              </w:rPr>
              <w:t xml:space="preserve">Laboratory reagent and chemical </w:t>
            </w:r>
            <w:r w:rsidRPr="00680195">
              <w:rPr>
                <w:szCs w:val="24"/>
              </w:rPr>
              <w:t>is</w:t>
            </w:r>
            <w:r w:rsidRPr="00680195">
              <w:rPr>
                <w:szCs w:val="24"/>
                <w:lang w:eastAsia="zh-CN"/>
              </w:rPr>
              <w:t xml:space="preserve"> stored according to </w:t>
            </w:r>
            <w:r w:rsidRPr="00680195">
              <w:rPr>
                <w:szCs w:val="24"/>
              </w:rPr>
              <w:t>work requirement</w:t>
            </w:r>
            <w:r w:rsidRPr="00680195">
              <w:rPr>
                <w:szCs w:val="24"/>
                <w:lang w:eastAsia="zh-CN"/>
              </w:rPr>
              <w:t xml:space="preserve"> laboratory manual procedures</w:t>
            </w:r>
          </w:p>
        </w:tc>
      </w:tr>
    </w:tbl>
    <w:p w14:paraId="2EEFAC21" w14:textId="77777777" w:rsidR="001034B9" w:rsidRPr="00680195" w:rsidRDefault="007924B4">
      <w:pPr>
        <w:spacing w:after="0"/>
        <w:rPr>
          <w:b/>
          <w:szCs w:val="24"/>
          <w:lang w:eastAsia="zh-CN"/>
        </w:rPr>
      </w:pPr>
      <w:r w:rsidRPr="00680195">
        <w:rPr>
          <w:b/>
          <w:szCs w:val="24"/>
          <w:lang w:eastAsia="zh-CN"/>
        </w:rPr>
        <w:t>RANGE</w:t>
      </w:r>
    </w:p>
    <w:p w14:paraId="3BAB3698" w14:textId="77777777" w:rsidR="001034B9" w:rsidRPr="00680195" w:rsidRDefault="007924B4" w:rsidP="008A06E7">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325A3F6F" w14:textId="77777777" w:rsidR="001034B9" w:rsidRPr="00680195" w:rsidRDefault="001034B9">
      <w:pPr>
        <w:spacing w:after="0"/>
        <w:rPr>
          <w:szCs w:val="24"/>
          <w:lang w:eastAsia="zh-CN"/>
        </w:rPr>
      </w:pPr>
    </w:p>
    <w:tbl>
      <w:tblPr>
        <w:tblStyle w:val="Style134"/>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99"/>
        <w:gridCol w:w="5071"/>
      </w:tblGrid>
      <w:tr w:rsidR="001034B9" w:rsidRPr="00680195" w14:paraId="110EBFE9"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4B405379" w14:textId="77777777" w:rsidR="001034B9" w:rsidRPr="00680195" w:rsidRDefault="007924B4">
            <w:pPr>
              <w:spacing w:after="0" w:line="240" w:lineRule="auto"/>
              <w:ind w:right="171"/>
              <w:rPr>
                <w:b/>
                <w:szCs w:val="24"/>
                <w:lang w:val="zh-CN" w:eastAsia="zh-CN"/>
              </w:rPr>
            </w:pPr>
            <w:r w:rsidRPr="00680195">
              <w:rPr>
                <w:b/>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tcPr>
          <w:p w14:paraId="7DCF341A"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5594B031"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DE507DC" w14:textId="4BE6B985" w:rsidR="001034B9" w:rsidRPr="00680195" w:rsidRDefault="008A06E7">
            <w:pPr>
              <w:spacing w:after="0" w:line="240" w:lineRule="auto"/>
              <w:ind w:right="171"/>
              <w:rPr>
                <w:szCs w:val="24"/>
              </w:rPr>
            </w:pPr>
            <w:r>
              <w:rPr>
                <w:szCs w:val="24"/>
                <w:lang w:eastAsia="zh-CN"/>
              </w:rPr>
              <w:t xml:space="preserve">1. </w:t>
            </w:r>
            <w:r w:rsidR="007924B4" w:rsidRPr="00680195">
              <w:rPr>
                <w:szCs w:val="24"/>
                <w:lang w:eastAsia="zh-CN"/>
              </w:rPr>
              <w:t>Personal Protective Equipment</w:t>
            </w:r>
            <w:r w:rsidR="007924B4" w:rsidRPr="00680195">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566B884B"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Lab coats</w:t>
            </w:r>
          </w:p>
          <w:p w14:paraId="76588B5F"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Gloves</w:t>
            </w:r>
          </w:p>
          <w:p w14:paraId="3DE7AB74"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Overalls</w:t>
            </w:r>
          </w:p>
          <w:p w14:paraId="7BA9695D"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Goggles</w:t>
            </w:r>
          </w:p>
          <w:p w14:paraId="2D3C0807"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Muffs</w:t>
            </w:r>
          </w:p>
          <w:p w14:paraId="730CB61A"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Face shields</w:t>
            </w:r>
          </w:p>
          <w:p w14:paraId="49B3012D"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Helmets</w:t>
            </w:r>
          </w:p>
          <w:p w14:paraId="7340ED64"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Hair nets</w:t>
            </w:r>
          </w:p>
          <w:p w14:paraId="1CE01190"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Respirators</w:t>
            </w:r>
          </w:p>
          <w:p w14:paraId="5B0E7B15"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Masks</w:t>
            </w:r>
          </w:p>
        </w:tc>
      </w:tr>
      <w:tr w:rsidR="001034B9" w:rsidRPr="00680195" w14:paraId="6FE854C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4438204B" w14:textId="7A6CE57B" w:rsidR="001034B9" w:rsidRPr="00DF1121" w:rsidRDefault="00DF1121" w:rsidP="00DF1121">
            <w:pPr>
              <w:rPr>
                <w:lang w:val="zh-CN" w:eastAsia="zh-CN"/>
              </w:rPr>
            </w:pPr>
            <w:r>
              <w:rPr>
                <w:bCs/>
                <w:iCs/>
              </w:rPr>
              <w:lastRenderedPageBreak/>
              <w:t xml:space="preserve">2. </w:t>
            </w:r>
            <w:r w:rsidR="007924B4" w:rsidRPr="00DF1121">
              <w:rPr>
                <w:bCs/>
                <w:iCs/>
              </w:rPr>
              <w:t>L</w:t>
            </w:r>
            <w:r w:rsidR="007924B4" w:rsidRPr="00DF1121">
              <w:rPr>
                <w:bCs/>
                <w:iCs/>
                <w:lang w:eastAsia="zh-CN"/>
              </w:rPr>
              <w:t>aboratory hazards and risks</w:t>
            </w:r>
            <w:r w:rsidR="007924B4" w:rsidRPr="00DF1121">
              <w:rPr>
                <w:lang w:eastAsia="zh-CN"/>
              </w:rPr>
              <w:t xml:space="preserve"> include but not limited to:</w:t>
            </w:r>
          </w:p>
          <w:p w14:paraId="383BA494" w14:textId="77777777" w:rsidR="001034B9" w:rsidRPr="00680195" w:rsidRDefault="001034B9">
            <w:pPr>
              <w:spacing w:after="0" w:line="240" w:lineRule="auto"/>
              <w:ind w:right="171"/>
              <w:rPr>
                <w:szCs w:val="24"/>
                <w:lang w:eastAsia="zh-CN"/>
              </w:rPr>
            </w:pPr>
          </w:p>
          <w:p w14:paraId="6325989B"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345C6028" w14:textId="77777777" w:rsidR="001034B9" w:rsidRPr="008A06E7" w:rsidRDefault="007924B4" w:rsidP="00DF1121">
            <w:pPr>
              <w:pStyle w:val="Default"/>
              <w:numPr>
                <w:ilvl w:val="0"/>
                <w:numId w:val="202"/>
              </w:numPr>
              <w:spacing w:line="360" w:lineRule="auto"/>
              <w:rPr>
                <w:rFonts w:ascii="Times New Roman" w:hAnsi="Times New Roman" w:cs="Times New Roman"/>
                <w:lang w:val="zh-CN" w:eastAsia="zh-CN"/>
              </w:rPr>
            </w:pPr>
            <w:r w:rsidRPr="008A06E7">
              <w:rPr>
                <w:rFonts w:ascii="Times New Roman" w:hAnsi="Times New Roman" w:cs="Times New Roman"/>
              </w:rPr>
              <w:t>Chemical</w:t>
            </w:r>
          </w:p>
          <w:p w14:paraId="56E19CF2"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Biological</w:t>
            </w:r>
          </w:p>
          <w:p w14:paraId="284ED585"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Electrical</w:t>
            </w:r>
          </w:p>
          <w:p w14:paraId="73620E7A"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Radioactive</w:t>
            </w:r>
          </w:p>
          <w:p w14:paraId="13D2633F"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Musculoskeletal stresses</w:t>
            </w:r>
          </w:p>
          <w:p w14:paraId="0936245C"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Electrical</w:t>
            </w:r>
          </w:p>
          <w:p w14:paraId="7D1D80EF" w14:textId="77777777" w:rsidR="001034B9" w:rsidRPr="008A06E7" w:rsidRDefault="007924B4" w:rsidP="00DF1121">
            <w:pPr>
              <w:pStyle w:val="Default"/>
              <w:numPr>
                <w:ilvl w:val="0"/>
                <w:numId w:val="202"/>
              </w:numPr>
              <w:spacing w:line="360" w:lineRule="auto"/>
              <w:rPr>
                <w:rFonts w:ascii="Times New Roman" w:hAnsi="Times New Roman" w:cs="Times New Roman"/>
                <w:lang w:val="zh-CN" w:eastAsia="zh-CN"/>
              </w:rPr>
            </w:pPr>
            <w:r w:rsidRPr="008A06E7">
              <w:rPr>
                <w:rFonts w:ascii="Times New Roman" w:hAnsi="Times New Roman" w:cs="Times New Roman"/>
              </w:rPr>
              <w:t>Physical</w:t>
            </w:r>
          </w:p>
        </w:tc>
      </w:tr>
      <w:tr w:rsidR="001034B9" w:rsidRPr="00680195" w14:paraId="4CF6C534"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F0904D3" w14:textId="1A0FE767" w:rsidR="001034B9" w:rsidRPr="00680195" w:rsidRDefault="00DF1121">
            <w:pPr>
              <w:spacing w:after="0" w:line="240" w:lineRule="auto"/>
              <w:ind w:right="171"/>
              <w:rPr>
                <w:szCs w:val="24"/>
                <w:lang w:val="zh-CN" w:eastAsia="zh-CN"/>
              </w:rPr>
            </w:pPr>
            <w:r>
              <w:rPr>
                <w:szCs w:val="24"/>
                <w:lang w:eastAsia="zh-CN"/>
              </w:rPr>
              <w:t xml:space="preserve">3. </w:t>
            </w:r>
            <w:r w:rsidR="007924B4" w:rsidRPr="00680195">
              <w:rPr>
                <w:szCs w:val="24"/>
                <w:lang w:eastAsia="zh-CN"/>
              </w:rPr>
              <w:t>Laboratory waste</w:t>
            </w:r>
            <w:r w:rsidR="007924B4" w:rsidRPr="00680195">
              <w:rPr>
                <w:szCs w:val="24"/>
              </w:rPr>
              <w:t xml:space="preserve"> include</w:t>
            </w:r>
            <w:r w:rsidR="007924B4" w:rsidRPr="00680195">
              <w:rPr>
                <w:szCs w:val="24"/>
                <w:lang w:eastAsia="zh-CN"/>
              </w:rPr>
              <w:t xml:space="preserve"> but not limited to:</w:t>
            </w:r>
          </w:p>
          <w:p w14:paraId="580AE4D9" w14:textId="77777777" w:rsidR="001034B9" w:rsidRPr="00680195" w:rsidRDefault="001034B9">
            <w:pPr>
              <w:spacing w:after="0" w:line="240" w:lineRule="auto"/>
              <w:ind w:right="171"/>
              <w:rPr>
                <w:szCs w:val="24"/>
                <w:lang w:eastAsia="zh-CN"/>
              </w:rPr>
            </w:pPr>
          </w:p>
          <w:p w14:paraId="34FA3CA3" w14:textId="77777777" w:rsidR="001034B9" w:rsidRPr="00680195" w:rsidRDefault="001034B9">
            <w:pPr>
              <w:tabs>
                <w:tab w:val="left" w:pos="-2898"/>
              </w:tabs>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EF510F4" w14:textId="77777777" w:rsidR="001034B9" w:rsidRPr="00DF1121" w:rsidRDefault="007924B4" w:rsidP="00DF1121">
            <w:pPr>
              <w:pStyle w:val="Default"/>
              <w:numPr>
                <w:ilvl w:val="0"/>
                <w:numId w:val="204"/>
              </w:numPr>
              <w:spacing w:line="360" w:lineRule="auto"/>
              <w:rPr>
                <w:rFonts w:ascii="Times New Roman" w:hAnsi="Times New Roman" w:cs="Times New Roman"/>
              </w:rPr>
            </w:pPr>
            <w:r w:rsidRPr="00DF1121">
              <w:rPr>
                <w:rFonts w:ascii="Times New Roman" w:hAnsi="Times New Roman" w:cs="Times New Roman"/>
              </w:rPr>
              <w:t>Sharp objects</w:t>
            </w:r>
          </w:p>
          <w:p w14:paraId="1A985562" w14:textId="77777777" w:rsidR="001034B9" w:rsidRPr="00DF1121" w:rsidRDefault="007924B4" w:rsidP="00DF1121">
            <w:pPr>
              <w:pStyle w:val="Default"/>
              <w:numPr>
                <w:ilvl w:val="0"/>
                <w:numId w:val="204"/>
              </w:numPr>
              <w:spacing w:line="360" w:lineRule="auto"/>
              <w:rPr>
                <w:rFonts w:ascii="Times New Roman" w:hAnsi="Times New Roman" w:cs="Times New Roman"/>
                <w:lang w:val="zh-CN" w:eastAsia="zh-CN"/>
              </w:rPr>
            </w:pPr>
            <w:r w:rsidRPr="00DF1121">
              <w:rPr>
                <w:rFonts w:ascii="Times New Roman" w:hAnsi="Times New Roman" w:cs="Times New Roman"/>
              </w:rPr>
              <w:t>Glassware</w:t>
            </w:r>
          </w:p>
          <w:p w14:paraId="61104413"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Biological samples</w:t>
            </w:r>
          </w:p>
          <w:p w14:paraId="481084F0"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General lab waste</w:t>
            </w:r>
          </w:p>
          <w:p w14:paraId="3CC8C494"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Wipes</w:t>
            </w:r>
          </w:p>
          <w:p w14:paraId="7D2A2FFD"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Gloves</w:t>
            </w:r>
          </w:p>
          <w:p w14:paraId="567FEF06"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Tissues</w:t>
            </w:r>
          </w:p>
          <w:p w14:paraId="0501AB99"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Chemicals</w:t>
            </w:r>
          </w:p>
          <w:p w14:paraId="2C20CE12"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Radioactive materials</w:t>
            </w:r>
          </w:p>
          <w:p w14:paraId="018E58F1" w14:textId="77777777" w:rsidR="001034B9" w:rsidRPr="00DF1121" w:rsidRDefault="007924B4" w:rsidP="00DF1121">
            <w:pPr>
              <w:pStyle w:val="Default"/>
              <w:numPr>
                <w:ilvl w:val="0"/>
                <w:numId w:val="204"/>
              </w:numPr>
              <w:spacing w:line="360" w:lineRule="auto"/>
              <w:rPr>
                <w:rFonts w:eastAsiaTheme="minorEastAsia"/>
                <w:lang w:val="zh-CN" w:eastAsia="zh-CN"/>
              </w:rPr>
            </w:pPr>
            <w:r w:rsidRPr="00DF1121">
              <w:rPr>
                <w:rFonts w:ascii="Times New Roman" w:hAnsi="Times New Roman" w:cs="Times New Roman"/>
              </w:rPr>
              <w:t>Electrical materials</w:t>
            </w:r>
          </w:p>
        </w:tc>
      </w:tr>
      <w:tr w:rsidR="001034B9" w:rsidRPr="00680195" w14:paraId="553A7459"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1F849D0" w14:textId="055D5854" w:rsidR="001034B9" w:rsidRPr="00680195" w:rsidRDefault="00DF1121">
            <w:pPr>
              <w:spacing w:before="40" w:after="0" w:line="240" w:lineRule="auto"/>
              <w:ind w:right="171"/>
              <w:rPr>
                <w:szCs w:val="24"/>
                <w:lang w:val="zh-CN" w:eastAsia="zh-CN"/>
              </w:rPr>
            </w:pPr>
            <w:r>
              <w:rPr>
                <w:szCs w:val="24"/>
                <w:lang w:eastAsia="zh-CN"/>
              </w:rPr>
              <w:t xml:space="preserve">4. </w:t>
            </w:r>
            <w:r w:rsidR="007924B4" w:rsidRPr="00680195">
              <w:rPr>
                <w:szCs w:val="24"/>
                <w:lang w:eastAsia="zh-CN"/>
              </w:rPr>
              <w:t>Laboratory equipment include but not limited to:</w:t>
            </w:r>
          </w:p>
          <w:p w14:paraId="1D34816A"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0255729D"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Bunsen burner</w:t>
            </w:r>
          </w:p>
          <w:p w14:paraId="231A9FDE"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Microscopes</w:t>
            </w:r>
          </w:p>
          <w:p w14:paraId="4F73CF48"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Hot plates</w:t>
            </w:r>
          </w:p>
          <w:p w14:paraId="28E3E083"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Magnetic stirrer</w:t>
            </w:r>
          </w:p>
          <w:p w14:paraId="4928D5E2"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Water baths</w:t>
            </w:r>
          </w:p>
          <w:p w14:paraId="3EA22634"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Oven</w:t>
            </w:r>
          </w:p>
          <w:p w14:paraId="6DA07054"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Freezers</w:t>
            </w:r>
          </w:p>
          <w:p w14:paraId="3F0245BF" w14:textId="77777777" w:rsidR="001034B9" w:rsidRPr="00680195" w:rsidRDefault="007924B4" w:rsidP="00DF1121">
            <w:pPr>
              <w:pStyle w:val="Default"/>
              <w:numPr>
                <w:ilvl w:val="0"/>
                <w:numId w:val="205"/>
              </w:numPr>
              <w:spacing w:line="360" w:lineRule="auto"/>
            </w:pPr>
            <w:r w:rsidRPr="00DF1121">
              <w:rPr>
                <w:rFonts w:ascii="Times New Roman" w:hAnsi="Times New Roman" w:cs="Times New Roman"/>
              </w:rPr>
              <w:t>Furnace</w:t>
            </w:r>
          </w:p>
        </w:tc>
      </w:tr>
      <w:tr w:rsidR="001034B9" w:rsidRPr="00680195" w14:paraId="2D0F082E"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E8E4A81" w14:textId="77777777" w:rsidR="001034B9" w:rsidRPr="00680195" w:rsidRDefault="007924B4">
            <w:pPr>
              <w:spacing w:after="0" w:line="240" w:lineRule="auto"/>
              <w:ind w:right="171"/>
              <w:rPr>
                <w:szCs w:val="24"/>
              </w:rPr>
            </w:pPr>
            <w:r w:rsidRPr="00680195">
              <w:rPr>
                <w:szCs w:val="24"/>
                <w:lang w:eastAsia="zh-CN"/>
              </w:rPr>
              <w:lastRenderedPageBreak/>
              <w:t>Laboratory apparatus</w:t>
            </w:r>
            <w:r w:rsidRPr="00680195">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73CD1E56"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Balances</w:t>
            </w:r>
          </w:p>
          <w:p w14:paraId="1F11C387"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 xml:space="preserve">Wash bottles </w:t>
            </w:r>
          </w:p>
          <w:p w14:paraId="0786D64E"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Glass ware</w:t>
            </w:r>
          </w:p>
          <w:p w14:paraId="5AD83405"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Crucibles</w:t>
            </w:r>
          </w:p>
          <w:p w14:paraId="33507ACF"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Brushes</w:t>
            </w:r>
          </w:p>
          <w:p w14:paraId="31842C9E"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Filter papers</w:t>
            </w:r>
          </w:p>
          <w:p w14:paraId="36B085F0" w14:textId="77777777" w:rsidR="001034B9" w:rsidRPr="00680195" w:rsidRDefault="007924B4" w:rsidP="00DF1121">
            <w:pPr>
              <w:pStyle w:val="Default"/>
              <w:numPr>
                <w:ilvl w:val="0"/>
                <w:numId w:val="206"/>
              </w:numPr>
              <w:spacing w:line="360" w:lineRule="auto"/>
            </w:pPr>
            <w:r w:rsidRPr="00DF1121">
              <w:rPr>
                <w:rFonts w:ascii="Times New Roman" w:hAnsi="Times New Roman" w:cs="Times New Roman"/>
              </w:rPr>
              <w:t>Pestle and mortar</w:t>
            </w:r>
          </w:p>
        </w:tc>
      </w:tr>
      <w:tr w:rsidR="001034B9" w:rsidRPr="00680195" w14:paraId="40A4D57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4B984D5" w14:textId="77777777" w:rsidR="001034B9" w:rsidRPr="00680195" w:rsidRDefault="007924B4">
            <w:pPr>
              <w:spacing w:before="40" w:after="0" w:line="240" w:lineRule="auto"/>
              <w:ind w:right="171"/>
              <w:rPr>
                <w:szCs w:val="24"/>
                <w:lang w:val="zh-CN" w:eastAsia="zh-CN"/>
              </w:rPr>
            </w:pPr>
            <w:r w:rsidRPr="00680195">
              <w:rPr>
                <w:bCs/>
                <w:iCs/>
                <w:szCs w:val="24"/>
                <w:lang w:eastAsia="zh-CN"/>
              </w:rPr>
              <w:t>Laboratory resource</w:t>
            </w:r>
            <w:r w:rsidRPr="00680195">
              <w:rPr>
                <w:szCs w:val="24"/>
                <w:lang w:eastAsia="zh-CN"/>
              </w:rPr>
              <w:t xml:space="preserve"> includes but not limited to:</w:t>
            </w:r>
          </w:p>
          <w:p w14:paraId="4C29BB17"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7FB47C8"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Equipment</w:t>
            </w:r>
          </w:p>
          <w:p w14:paraId="7DFDA91B"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Apparatus</w:t>
            </w:r>
          </w:p>
          <w:p w14:paraId="074D6EEB"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Inventories</w:t>
            </w:r>
          </w:p>
        </w:tc>
      </w:tr>
      <w:tr w:rsidR="001034B9" w:rsidRPr="00680195" w14:paraId="320823D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0E9DCA2A" w14:textId="77777777" w:rsidR="001034B9" w:rsidRPr="00680195" w:rsidRDefault="007924B4">
            <w:pPr>
              <w:spacing w:before="40" w:after="0" w:line="240" w:lineRule="auto"/>
              <w:ind w:right="171"/>
              <w:rPr>
                <w:szCs w:val="24"/>
                <w:lang w:val="zh-CN" w:eastAsia="zh-CN"/>
              </w:rPr>
            </w:pPr>
            <w:r w:rsidRPr="00680195">
              <w:rPr>
                <w:bCs/>
                <w:iCs/>
                <w:szCs w:val="24"/>
                <w:lang w:eastAsia="zh-CN"/>
              </w:rPr>
              <w:t>Laboratory reagent</w:t>
            </w:r>
            <w:r w:rsidRPr="00680195">
              <w:rPr>
                <w:szCs w:val="24"/>
                <w:lang w:eastAsia="zh-CN"/>
              </w:rPr>
              <w:t xml:space="preserve"> includes but not limited to:</w:t>
            </w:r>
          </w:p>
          <w:p w14:paraId="56616CDF"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29A8904"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Acids</w:t>
            </w:r>
          </w:p>
          <w:p w14:paraId="2D874EC6"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Bases</w:t>
            </w:r>
          </w:p>
          <w:p w14:paraId="3AE5C032"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Salts</w:t>
            </w:r>
          </w:p>
          <w:p w14:paraId="1B0B15D5"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Indicators</w:t>
            </w:r>
          </w:p>
          <w:p w14:paraId="135153CA"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Distilled water</w:t>
            </w:r>
          </w:p>
        </w:tc>
      </w:tr>
    </w:tbl>
    <w:p w14:paraId="7D5365BC" w14:textId="77777777" w:rsidR="001034B9" w:rsidRPr="00680195" w:rsidRDefault="001034B9">
      <w:pPr>
        <w:spacing w:after="0"/>
        <w:rPr>
          <w:b/>
          <w:szCs w:val="24"/>
          <w:lang w:val="zh-CN" w:eastAsia="zh-CN"/>
        </w:rPr>
      </w:pPr>
    </w:p>
    <w:p w14:paraId="0372E8D1" w14:textId="77777777" w:rsidR="001034B9" w:rsidRPr="00680195" w:rsidRDefault="001034B9">
      <w:pPr>
        <w:spacing w:after="0"/>
        <w:rPr>
          <w:b/>
          <w:szCs w:val="24"/>
          <w:lang w:eastAsia="zh-CN"/>
        </w:rPr>
      </w:pPr>
    </w:p>
    <w:p w14:paraId="6A5A55CB" w14:textId="77777777" w:rsidR="001034B9" w:rsidRPr="00680195" w:rsidRDefault="007924B4" w:rsidP="00DF1121">
      <w:pPr>
        <w:spacing w:after="0" w:line="360" w:lineRule="auto"/>
        <w:rPr>
          <w:szCs w:val="24"/>
          <w:lang w:eastAsia="zh-CN"/>
        </w:rPr>
      </w:pPr>
      <w:r w:rsidRPr="00680195">
        <w:rPr>
          <w:b/>
          <w:szCs w:val="24"/>
          <w:lang w:eastAsia="zh-CN"/>
        </w:rPr>
        <w:t>REQUIRED SKILLS AND KNOWLEDGE</w:t>
      </w:r>
    </w:p>
    <w:p w14:paraId="269A2B9B" w14:textId="77777777" w:rsidR="001034B9" w:rsidRPr="00680195" w:rsidRDefault="007924B4" w:rsidP="00DF1121">
      <w:pPr>
        <w:spacing w:after="0" w:line="360" w:lineRule="auto"/>
        <w:rPr>
          <w:szCs w:val="24"/>
          <w:lang w:eastAsia="zh-CN"/>
        </w:rPr>
      </w:pPr>
      <w:r w:rsidRPr="00680195">
        <w:rPr>
          <w:szCs w:val="24"/>
          <w:lang w:eastAsia="zh-CN"/>
        </w:rPr>
        <w:t>This section describes the skills and knowledge required for this unit of competency.</w:t>
      </w:r>
    </w:p>
    <w:p w14:paraId="0387B181" w14:textId="77777777" w:rsidR="001034B9" w:rsidRPr="00680195" w:rsidRDefault="001034B9" w:rsidP="00DF1121">
      <w:pPr>
        <w:spacing w:after="0" w:line="360" w:lineRule="auto"/>
        <w:rPr>
          <w:b/>
          <w:szCs w:val="24"/>
          <w:lang w:eastAsia="zh-CN"/>
        </w:rPr>
      </w:pPr>
    </w:p>
    <w:p w14:paraId="07B14D53" w14:textId="77777777" w:rsidR="001034B9" w:rsidRPr="00680195" w:rsidRDefault="007924B4" w:rsidP="00DF1121">
      <w:pPr>
        <w:spacing w:after="0" w:line="360" w:lineRule="auto"/>
        <w:rPr>
          <w:b/>
          <w:szCs w:val="24"/>
          <w:lang w:eastAsia="zh-CN"/>
        </w:rPr>
      </w:pPr>
      <w:r w:rsidRPr="00680195">
        <w:rPr>
          <w:b/>
          <w:szCs w:val="24"/>
          <w:lang w:eastAsia="zh-CN"/>
        </w:rPr>
        <w:t>Required Skills</w:t>
      </w:r>
    </w:p>
    <w:p w14:paraId="37F02A1E" w14:textId="77777777" w:rsidR="001034B9" w:rsidRPr="00680195" w:rsidRDefault="007924B4" w:rsidP="00DF1121">
      <w:pPr>
        <w:spacing w:after="0" w:line="360" w:lineRule="auto"/>
        <w:rPr>
          <w:szCs w:val="24"/>
          <w:lang w:eastAsia="zh-CN"/>
        </w:rPr>
      </w:pPr>
      <w:r w:rsidRPr="00680195">
        <w:rPr>
          <w:szCs w:val="24"/>
          <w:lang w:eastAsia="zh-CN"/>
        </w:rPr>
        <w:t>The individual needs to demonstrate the following skills:</w:t>
      </w:r>
    </w:p>
    <w:p w14:paraId="138C86E2"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Compute</w:t>
      </w:r>
      <w:r w:rsidRPr="00680195">
        <w:rPr>
          <w:szCs w:val="24"/>
        </w:rPr>
        <w:t>r application</w:t>
      </w:r>
    </w:p>
    <w:p w14:paraId="111F589B"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Scientific research reporting </w:t>
      </w:r>
    </w:p>
    <w:p w14:paraId="7A96F73D"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First aid </w:t>
      </w:r>
    </w:p>
    <w:p w14:paraId="0C97E390"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Communication </w:t>
      </w:r>
    </w:p>
    <w:p w14:paraId="3A01BD4A"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Observation </w:t>
      </w:r>
    </w:p>
    <w:p w14:paraId="6FC79FA3"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Critical thinking </w:t>
      </w:r>
    </w:p>
    <w:p w14:paraId="584435A9"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Problem solving </w:t>
      </w:r>
    </w:p>
    <w:p w14:paraId="524E4D2D" w14:textId="77777777" w:rsidR="00DF1121" w:rsidRDefault="007924B4" w:rsidP="00DF1121">
      <w:pPr>
        <w:numPr>
          <w:ilvl w:val="0"/>
          <w:numId w:val="25"/>
        </w:numPr>
        <w:spacing w:after="0" w:line="360" w:lineRule="auto"/>
        <w:jc w:val="both"/>
        <w:rPr>
          <w:szCs w:val="24"/>
          <w:lang w:eastAsia="zh-CN"/>
        </w:rPr>
      </w:pPr>
      <w:r w:rsidRPr="00680195">
        <w:rPr>
          <w:szCs w:val="24"/>
          <w:lang w:eastAsia="zh-CN"/>
        </w:rPr>
        <w:t>Environmental conservation</w:t>
      </w:r>
    </w:p>
    <w:p w14:paraId="3DA21716" w14:textId="44537F7A" w:rsidR="001034B9" w:rsidRPr="00DF1121" w:rsidRDefault="007924B4" w:rsidP="00DF1121">
      <w:pPr>
        <w:spacing w:after="0" w:line="360" w:lineRule="auto"/>
        <w:jc w:val="both"/>
        <w:rPr>
          <w:szCs w:val="24"/>
          <w:lang w:eastAsia="zh-CN"/>
        </w:rPr>
      </w:pPr>
      <w:r w:rsidRPr="00DF1121">
        <w:rPr>
          <w:b/>
          <w:szCs w:val="24"/>
          <w:lang w:eastAsia="zh-CN"/>
        </w:rPr>
        <w:lastRenderedPageBreak/>
        <w:t>Required Knowledge</w:t>
      </w:r>
    </w:p>
    <w:p w14:paraId="0E5C7EE3" w14:textId="77777777" w:rsidR="001034B9" w:rsidRPr="00680195" w:rsidRDefault="007924B4" w:rsidP="00DF1121">
      <w:pPr>
        <w:spacing w:after="0" w:line="360" w:lineRule="auto"/>
        <w:rPr>
          <w:szCs w:val="24"/>
          <w:lang w:eastAsia="zh-CN"/>
        </w:rPr>
      </w:pPr>
      <w:r w:rsidRPr="00680195">
        <w:rPr>
          <w:szCs w:val="24"/>
          <w:lang w:eastAsia="zh-CN"/>
        </w:rPr>
        <w:t>The individual needs to demonstrate knowledge of:</w:t>
      </w:r>
    </w:p>
    <w:p w14:paraId="0D7C806B"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Laboratory ware and equipment </w:t>
      </w:r>
    </w:p>
    <w:p w14:paraId="7C5733F4"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Science laboratory safety </w:t>
      </w:r>
    </w:p>
    <w:p w14:paraId="3871027D"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Quantitative and qualitative analysis</w:t>
      </w:r>
    </w:p>
    <w:p w14:paraId="62795026"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safety designs</w:t>
      </w:r>
    </w:p>
    <w:p w14:paraId="63049A5E"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waste disposal</w:t>
      </w:r>
    </w:p>
    <w:p w14:paraId="42A2FCD0"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ethical standards</w:t>
      </w:r>
    </w:p>
    <w:p w14:paraId="01C98A4A"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Record maintenance </w:t>
      </w:r>
    </w:p>
    <w:p w14:paraId="2BCADA61"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Compute</w:t>
      </w:r>
      <w:r w:rsidRPr="00680195">
        <w:rPr>
          <w:szCs w:val="24"/>
        </w:rPr>
        <w:t>r application</w:t>
      </w:r>
    </w:p>
    <w:p w14:paraId="20287623"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 xml:space="preserve">Laboratory hygiene </w:t>
      </w:r>
    </w:p>
    <w:p w14:paraId="4B48DE5A"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Basic mathematics</w:t>
      </w:r>
    </w:p>
    <w:p w14:paraId="45870108"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 xml:space="preserve">Entrepreneurship </w:t>
      </w:r>
    </w:p>
    <w:p w14:paraId="7DE8FE70" w14:textId="77777777" w:rsidR="001034B9" w:rsidRPr="00680195" w:rsidRDefault="007924B4" w:rsidP="00DF1121">
      <w:pPr>
        <w:spacing w:after="0" w:line="240" w:lineRule="auto"/>
        <w:jc w:val="both"/>
        <w:rPr>
          <w:b/>
          <w:szCs w:val="24"/>
          <w:lang w:eastAsia="zh-CN"/>
        </w:rPr>
      </w:pPr>
      <w:r w:rsidRPr="00680195">
        <w:rPr>
          <w:b/>
          <w:szCs w:val="24"/>
          <w:lang w:eastAsia="zh-CN"/>
        </w:rPr>
        <w:t>EVIDENCE GUIDE</w:t>
      </w:r>
    </w:p>
    <w:p w14:paraId="6E7613AF" w14:textId="77777777" w:rsidR="001034B9" w:rsidRPr="00680195" w:rsidRDefault="007924B4" w:rsidP="00DF1121">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42DE0A4C" w14:textId="77777777" w:rsidR="001034B9" w:rsidRPr="00680195" w:rsidRDefault="001034B9" w:rsidP="00DF1121">
      <w:pPr>
        <w:spacing w:after="0" w:line="360" w:lineRule="auto"/>
        <w:rPr>
          <w:szCs w:val="24"/>
          <w:lang w:eastAsia="zh-CN"/>
        </w:rPr>
      </w:pPr>
    </w:p>
    <w:tbl>
      <w:tblPr>
        <w:tblStyle w:val="Style135"/>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5"/>
        <w:gridCol w:w="7355"/>
      </w:tblGrid>
      <w:tr w:rsidR="001034B9" w:rsidRPr="00680195" w14:paraId="08C7E040" w14:textId="77777777">
        <w:tc>
          <w:tcPr>
            <w:tcW w:w="2215" w:type="dxa"/>
            <w:tcBorders>
              <w:top w:val="single" w:sz="4" w:space="0" w:color="000000"/>
              <w:left w:val="single" w:sz="4" w:space="0" w:color="000000"/>
              <w:bottom w:val="single" w:sz="4" w:space="0" w:color="000000"/>
              <w:right w:val="single" w:sz="4" w:space="0" w:color="000000"/>
            </w:tcBorders>
          </w:tcPr>
          <w:p w14:paraId="5B3DEAD6" w14:textId="560B736F" w:rsidR="001034B9" w:rsidRPr="00680195" w:rsidRDefault="00FF2551" w:rsidP="00DF1121">
            <w:pPr>
              <w:spacing w:after="0" w:line="360" w:lineRule="auto"/>
              <w:ind w:left="360"/>
              <w:rPr>
                <w:szCs w:val="24"/>
                <w:lang w:val="zh-CN" w:eastAsia="zh-CN"/>
              </w:rPr>
            </w:pPr>
            <w:r>
              <w:rPr>
                <w:szCs w:val="24"/>
                <w:lang w:eastAsia="zh-CN"/>
              </w:rPr>
              <w:t>1.</w:t>
            </w:r>
            <w:r w:rsidR="007924B4" w:rsidRPr="00680195">
              <w:rPr>
                <w:szCs w:val="24"/>
                <w:lang w:eastAsia="zh-CN"/>
              </w:rPr>
              <w:t>Critical Aspects of Competency</w:t>
            </w:r>
          </w:p>
        </w:tc>
        <w:tc>
          <w:tcPr>
            <w:tcW w:w="7355" w:type="dxa"/>
            <w:tcBorders>
              <w:top w:val="single" w:sz="4" w:space="0" w:color="000000"/>
              <w:left w:val="single" w:sz="4" w:space="0" w:color="000000"/>
              <w:bottom w:val="single" w:sz="4" w:space="0" w:color="000000"/>
              <w:right w:val="single" w:sz="4" w:space="0" w:color="000000"/>
            </w:tcBorders>
          </w:tcPr>
          <w:p w14:paraId="7166FCCA"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lang w:eastAsia="zh-CN"/>
              </w:rPr>
              <w:t>Assessment requires evidence that the candidate:</w:t>
            </w:r>
          </w:p>
          <w:p w14:paraId="16FCC48D" w14:textId="2ED7933D" w:rsidR="001034B9" w:rsidRPr="00CA7152" w:rsidRDefault="007924B4" w:rsidP="00CA7152">
            <w:pPr>
              <w:pStyle w:val="Default"/>
              <w:numPr>
                <w:ilvl w:val="0"/>
                <w:numId w:val="182"/>
              </w:numPr>
              <w:spacing w:line="360" w:lineRule="auto"/>
              <w:rPr>
                <w:rFonts w:ascii="Times New Roman" w:hAnsi="Times New Roman" w:cs="Times New Roman"/>
                <w:lang w:eastAsia="zh-CN"/>
              </w:rPr>
            </w:pPr>
            <w:r w:rsidRPr="00CA7152">
              <w:rPr>
                <w:rFonts w:ascii="Times New Roman" w:hAnsi="Times New Roman" w:cs="Times New Roman"/>
              </w:rPr>
              <w:t xml:space="preserve">Donned </w:t>
            </w:r>
            <w:r w:rsidRPr="00CA7152">
              <w:rPr>
                <w:rFonts w:ascii="Times New Roman" w:hAnsi="Times New Roman" w:cs="Times New Roman"/>
                <w:lang w:eastAsia="zh-CN"/>
              </w:rPr>
              <w:t xml:space="preserve">Personal Protective Equipment (PPE) as per </w:t>
            </w:r>
            <w:r w:rsidRPr="00CA7152">
              <w:rPr>
                <w:rFonts w:ascii="Times New Roman" w:hAnsi="Times New Roman" w:cs="Times New Roman"/>
              </w:rPr>
              <w:t>work requirement</w:t>
            </w:r>
            <w:r w:rsidRPr="00CA7152">
              <w:rPr>
                <w:rFonts w:ascii="Times New Roman" w:hAnsi="Times New Roman" w:cs="Times New Roman"/>
                <w:lang w:eastAsia="zh-CN"/>
              </w:rPr>
              <w:t xml:space="preserve"> </w:t>
            </w:r>
          </w:p>
          <w:p w14:paraId="7A0D0FBD" w14:textId="77777777" w:rsidR="001034B9" w:rsidRPr="00CA7152" w:rsidRDefault="007924B4" w:rsidP="00CA7152">
            <w:pPr>
              <w:pStyle w:val="Default"/>
              <w:numPr>
                <w:ilvl w:val="0"/>
                <w:numId w:val="182"/>
              </w:numPr>
              <w:spacing w:line="360" w:lineRule="auto"/>
              <w:rPr>
                <w:rFonts w:ascii="Times New Roman" w:hAnsi="Times New Roman" w:cs="Times New Roman"/>
                <w:lang w:eastAsia="zh-CN"/>
              </w:rPr>
            </w:pPr>
            <w:r w:rsidRPr="00CA7152">
              <w:rPr>
                <w:rFonts w:ascii="Times New Roman" w:hAnsi="Times New Roman" w:cs="Times New Roman"/>
              </w:rPr>
              <w:t xml:space="preserve">Handled </w:t>
            </w:r>
            <w:r w:rsidRPr="00CA7152">
              <w:rPr>
                <w:rFonts w:ascii="Times New Roman" w:hAnsi="Times New Roman" w:cs="Times New Roman"/>
                <w:lang w:eastAsia="zh-CN"/>
              </w:rPr>
              <w:t xml:space="preserve">laboratory hazard and risk based on laboratory safety procedures </w:t>
            </w:r>
          </w:p>
          <w:p w14:paraId="6221C08A" w14:textId="77777777" w:rsidR="001034B9" w:rsidRPr="00CA7152" w:rsidRDefault="007924B4" w:rsidP="00CA7152">
            <w:pPr>
              <w:pStyle w:val="Default"/>
              <w:numPr>
                <w:ilvl w:val="0"/>
                <w:numId w:val="182"/>
              </w:numPr>
              <w:spacing w:line="360" w:lineRule="auto"/>
              <w:rPr>
                <w:rFonts w:ascii="Times New Roman" w:hAnsi="Times New Roman" w:cs="Times New Roman"/>
              </w:rPr>
            </w:pPr>
            <w:r w:rsidRPr="00CA7152">
              <w:rPr>
                <w:rFonts w:ascii="Times New Roman" w:hAnsi="Times New Roman" w:cs="Times New Roman"/>
              </w:rPr>
              <w:t>Stored l</w:t>
            </w:r>
            <w:r w:rsidRPr="00CA7152">
              <w:rPr>
                <w:rFonts w:ascii="Times New Roman" w:hAnsi="Times New Roman" w:cs="Times New Roman"/>
                <w:lang w:eastAsia="zh-CN"/>
              </w:rPr>
              <w:t>aboratory chemical and reagent based on manufacturers specificat</w:t>
            </w:r>
            <w:r w:rsidRPr="00CA7152">
              <w:rPr>
                <w:rFonts w:ascii="Times New Roman" w:hAnsi="Times New Roman" w:cs="Times New Roman"/>
              </w:rPr>
              <w:t>ions</w:t>
            </w:r>
          </w:p>
          <w:p w14:paraId="43E46A24"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rPr>
              <w:t>Disposed l</w:t>
            </w:r>
            <w:r w:rsidRPr="00CA7152">
              <w:rPr>
                <w:rFonts w:ascii="Times New Roman" w:hAnsi="Times New Roman" w:cs="Times New Roman"/>
                <w:lang w:eastAsia="zh-CN"/>
              </w:rPr>
              <w:t>aboratory waste as per work requirement</w:t>
            </w:r>
          </w:p>
          <w:p w14:paraId="2CC8B228" w14:textId="77777777" w:rsidR="001034B9" w:rsidRPr="00CA7152" w:rsidRDefault="007924B4" w:rsidP="00CA7152">
            <w:pPr>
              <w:pStyle w:val="Default"/>
              <w:numPr>
                <w:ilvl w:val="0"/>
                <w:numId w:val="182"/>
              </w:numPr>
              <w:spacing w:line="360" w:lineRule="auto"/>
              <w:rPr>
                <w:rFonts w:ascii="Times New Roman" w:eastAsia="Times New Roman" w:hAnsi="Times New Roman" w:cs="Times New Roman"/>
                <w:lang w:eastAsia="zh-CN"/>
              </w:rPr>
            </w:pPr>
            <w:bookmarkStart w:id="86" w:name="_Toc28874"/>
            <w:bookmarkStart w:id="87" w:name="_Toc22614"/>
            <w:r w:rsidRPr="00CA7152">
              <w:rPr>
                <w:rFonts w:ascii="Times New Roman" w:hAnsi="Times New Roman" w:cs="Times New Roman"/>
              </w:rPr>
              <w:t>Maintained l</w:t>
            </w:r>
            <w:r w:rsidRPr="00CA7152">
              <w:rPr>
                <w:rFonts w:ascii="Times New Roman" w:hAnsi="Times New Roman" w:cs="Times New Roman"/>
                <w:lang w:eastAsia="zh-CN"/>
              </w:rPr>
              <w:t xml:space="preserve">aboratory inventory as per </w:t>
            </w:r>
            <w:r w:rsidRPr="00CA7152">
              <w:rPr>
                <w:rFonts w:ascii="Times New Roman" w:hAnsi="Times New Roman" w:cs="Times New Roman"/>
              </w:rPr>
              <w:t>work requirement</w:t>
            </w:r>
            <w:bookmarkEnd w:id="86"/>
            <w:bookmarkEnd w:id="87"/>
          </w:p>
          <w:p w14:paraId="2A678286" w14:textId="77777777" w:rsidR="001034B9" w:rsidRPr="00CA7152" w:rsidRDefault="007924B4" w:rsidP="00CA7152">
            <w:pPr>
              <w:pStyle w:val="Default"/>
              <w:numPr>
                <w:ilvl w:val="0"/>
                <w:numId w:val="182"/>
              </w:numPr>
              <w:spacing w:line="360" w:lineRule="auto"/>
              <w:rPr>
                <w:rFonts w:ascii="Times New Roman" w:hAnsi="Times New Roman" w:cs="Times New Roman"/>
                <w:lang w:eastAsia="zh-CN"/>
              </w:rPr>
            </w:pPr>
            <w:bookmarkStart w:id="88" w:name="_Toc19900"/>
            <w:bookmarkStart w:id="89" w:name="_Toc10855"/>
            <w:r w:rsidRPr="00CA7152">
              <w:rPr>
                <w:rFonts w:ascii="Times New Roman" w:hAnsi="Times New Roman" w:cs="Times New Roman"/>
              </w:rPr>
              <w:t>Maintained l</w:t>
            </w:r>
            <w:r w:rsidRPr="00CA7152">
              <w:rPr>
                <w:rFonts w:ascii="Times New Roman" w:hAnsi="Times New Roman" w:cs="Times New Roman"/>
                <w:lang w:eastAsia="zh-CN"/>
              </w:rPr>
              <w:t>aboratory equipment and apparatus</w:t>
            </w:r>
            <w:r w:rsidRPr="00CA7152">
              <w:rPr>
                <w:rFonts w:ascii="Times New Roman" w:hAnsi="Times New Roman" w:cs="Times New Roman"/>
              </w:rPr>
              <w:t xml:space="preserve"> as per </w:t>
            </w:r>
            <w:r w:rsidRPr="00CA7152">
              <w:rPr>
                <w:rFonts w:ascii="Times New Roman" w:hAnsi="Times New Roman" w:cs="Times New Roman"/>
                <w:lang w:eastAsia="zh-CN"/>
              </w:rPr>
              <w:t>manufacturer’s specifications.</w:t>
            </w:r>
            <w:bookmarkEnd w:id="88"/>
            <w:bookmarkEnd w:id="89"/>
            <w:r w:rsidRPr="00CA7152">
              <w:rPr>
                <w:rFonts w:ascii="Times New Roman" w:hAnsi="Times New Roman" w:cs="Times New Roman"/>
                <w:lang w:eastAsia="zh-CN"/>
              </w:rPr>
              <w:t xml:space="preserve"> </w:t>
            </w:r>
          </w:p>
          <w:p w14:paraId="600707EC"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rPr>
              <w:t>Carried out l</w:t>
            </w:r>
            <w:r w:rsidRPr="00CA7152">
              <w:rPr>
                <w:rFonts w:ascii="Times New Roman" w:hAnsi="Times New Roman" w:cs="Times New Roman"/>
                <w:lang w:eastAsia="zh-CN"/>
              </w:rPr>
              <w:t>aboratory reagents and chemicals standardiz</w:t>
            </w:r>
            <w:r w:rsidRPr="00CA7152">
              <w:rPr>
                <w:rFonts w:ascii="Times New Roman" w:hAnsi="Times New Roman" w:cs="Times New Roman"/>
              </w:rPr>
              <w:t xml:space="preserve">ation </w:t>
            </w:r>
            <w:r w:rsidRPr="00CA7152">
              <w:rPr>
                <w:rFonts w:ascii="Times New Roman" w:hAnsi="Times New Roman" w:cs="Times New Roman"/>
                <w:lang w:eastAsia="zh-CN"/>
              </w:rPr>
              <w:t>as per work requirement</w:t>
            </w:r>
          </w:p>
        </w:tc>
      </w:tr>
      <w:tr w:rsidR="00B772FF" w:rsidRPr="00680195" w14:paraId="773105F7" w14:textId="77777777">
        <w:tc>
          <w:tcPr>
            <w:tcW w:w="2215" w:type="dxa"/>
            <w:tcBorders>
              <w:top w:val="single" w:sz="4" w:space="0" w:color="000000"/>
              <w:left w:val="single" w:sz="4" w:space="0" w:color="000000"/>
              <w:bottom w:val="single" w:sz="4" w:space="0" w:color="000000"/>
              <w:right w:val="single" w:sz="4" w:space="0" w:color="000000"/>
            </w:tcBorders>
          </w:tcPr>
          <w:p w14:paraId="76F29FDC" w14:textId="28542E8E" w:rsidR="00B772FF" w:rsidRPr="00680195" w:rsidRDefault="00FF2551" w:rsidP="00DF1121">
            <w:pPr>
              <w:spacing w:after="0" w:line="360" w:lineRule="auto"/>
              <w:rPr>
                <w:szCs w:val="24"/>
                <w:lang w:val="zh-CN" w:eastAsia="zh-CN"/>
              </w:rPr>
            </w:pPr>
            <w:r>
              <w:rPr>
                <w:szCs w:val="24"/>
                <w:lang w:eastAsia="zh-CN"/>
              </w:rPr>
              <w:lastRenderedPageBreak/>
              <w:t>2.</w:t>
            </w:r>
            <w:r w:rsidR="00B772FF" w:rsidRPr="00680195">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tcPr>
          <w:p w14:paraId="21341C72" w14:textId="77777777" w:rsidR="00B772FF" w:rsidRDefault="00B772FF" w:rsidP="00B772FF">
            <w:pPr>
              <w:tabs>
                <w:tab w:val="left" w:pos="357"/>
              </w:tabs>
              <w:spacing w:after="0"/>
              <w:jc w:val="both"/>
              <w:rPr>
                <w:rFonts w:eastAsia="Times New Roman"/>
                <w:kern w:val="2"/>
                <w:szCs w:val="24"/>
              </w:rPr>
            </w:pPr>
            <w:r>
              <w:rPr>
                <w:rFonts w:eastAsia="Times New Roman"/>
                <w:kern w:val="2"/>
                <w:szCs w:val="24"/>
              </w:rPr>
              <w:t>The following resources should be provided:</w:t>
            </w:r>
          </w:p>
          <w:p w14:paraId="67340945" w14:textId="77777777" w:rsidR="00B772FF" w:rsidRDefault="00B772FF" w:rsidP="00B772FF">
            <w:pPr>
              <w:tabs>
                <w:tab w:val="left" w:pos="357"/>
              </w:tabs>
              <w:spacing w:after="0"/>
              <w:jc w:val="both"/>
              <w:rPr>
                <w:rFonts w:eastAsia="Times New Roman"/>
                <w:kern w:val="2"/>
                <w:szCs w:val="24"/>
              </w:rPr>
            </w:pPr>
          </w:p>
          <w:p w14:paraId="5D11C8BC" w14:textId="77777777" w:rsid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Appropriately simulated environment where assessment can take place.</w:t>
            </w:r>
          </w:p>
          <w:p w14:paraId="756218A3" w14:textId="77777777" w:rsid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Access to relevant work environment.</w:t>
            </w:r>
          </w:p>
          <w:p w14:paraId="7A845B34" w14:textId="287D98F8" w:rsidR="00B772FF" w:rsidRP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Resources relevant to the proposed activities or tasks.</w:t>
            </w:r>
          </w:p>
          <w:p w14:paraId="308EF3F0" w14:textId="180FCE88" w:rsidR="00B772FF" w:rsidRPr="00680195" w:rsidRDefault="00B772FF" w:rsidP="00B772FF">
            <w:pPr>
              <w:tabs>
                <w:tab w:val="left" w:pos="339"/>
                <w:tab w:val="left" w:pos="478"/>
              </w:tabs>
              <w:spacing w:after="0" w:line="240" w:lineRule="auto"/>
              <w:ind w:left="780"/>
              <w:rPr>
                <w:szCs w:val="24"/>
                <w:lang w:val="zh-CN" w:eastAsia="zh-CN"/>
              </w:rPr>
            </w:pPr>
          </w:p>
        </w:tc>
      </w:tr>
      <w:tr w:rsidR="00B772FF" w:rsidRPr="00680195" w14:paraId="3A3DAB3D" w14:textId="77777777">
        <w:tc>
          <w:tcPr>
            <w:tcW w:w="2215" w:type="dxa"/>
            <w:tcBorders>
              <w:top w:val="single" w:sz="4" w:space="0" w:color="000000"/>
              <w:left w:val="single" w:sz="4" w:space="0" w:color="000000"/>
              <w:bottom w:val="single" w:sz="4" w:space="0" w:color="000000"/>
              <w:right w:val="single" w:sz="4" w:space="0" w:color="000000"/>
            </w:tcBorders>
          </w:tcPr>
          <w:p w14:paraId="2EBED562" w14:textId="2923E606" w:rsidR="00B772FF" w:rsidRPr="00680195" w:rsidRDefault="00FF2551" w:rsidP="00DF1121">
            <w:pPr>
              <w:spacing w:after="0" w:line="360" w:lineRule="auto"/>
              <w:rPr>
                <w:szCs w:val="24"/>
                <w:lang w:val="zh-CN" w:eastAsia="zh-CN"/>
              </w:rPr>
            </w:pPr>
            <w:r>
              <w:rPr>
                <w:szCs w:val="24"/>
                <w:lang w:eastAsia="zh-CN"/>
              </w:rPr>
              <w:t>3.</w:t>
            </w:r>
            <w:r w:rsidR="00B772FF" w:rsidRPr="00680195">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tcPr>
          <w:p w14:paraId="42ABCD35" w14:textId="77777777" w:rsidR="00B772FF" w:rsidRPr="00680195" w:rsidRDefault="00B772FF" w:rsidP="00B772FF">
            <w:pPr>
              <w:spacing w:after="0"/>
              <w:contextualSpacing/>
              <w:rPr>
                <w:rFonts w:eastAsia="Times New Roman"/>
                <w:kern w:val="2"/>
                <w:szCs w:val="24"/>
              </w:rPr>
            </w:pPr>
            <w:r w:rsidRPr="00680195">
              <w:rPr>
                <w:rFonts w:eastAsia="Times New Roman"/>
                <w:kern w:val="2"/>
                <w:szCs w:val="24"/>
              </w:rPr>
              <w:t>Competency in this unit may be assessed through:</w:t>
            </w:r>
          </w:p>
          <w:p w14:paraId="53EC32B5" w14:textId="67EA2C89" w:rsidR="00B772FF" w:rsidRPr="00FF2551" w:rsidRDefault="00B772FF" w:rsidP="00CA7152">
            <w:pPr>
              <w:pStyle w:val="ListParagraph"/>
              <w:numPr>
                <w:ilvl w:val="1"/>
                <w:numId w:val="40"/>
              </w:numPr>
              <w:tabs>
                <w:tab w:val="left" w:pos="394"/>
              </w:tabs>
              <w:spacing w:after="0" w:line="360" w:lineRule="auto"/>
              <w:rPr>
                <w:rFonts w:eastAsia="Times New Roman"/>
                <w:kern w:val="2"/>
                <w:szCs w:val="24"/>
              </w:rPr>
            </w:pPr>
            <w:r w:rsidRPr="00FF2551">
              <w:rPr>
                <w:rFonts w:eastAsia="Times New Roman"/>
                <w:kern w:val="2"/>
                <w:szCs w:val="24"/>
              </w:rPr>
              <w:t xml:space="preserve">Practical </w:t>
            </w:r>
          </w:p>
          <w:p w14:paraId="26999989" w14:textId="77777777" w:rsidR="00FF2551" w:rsidRDefault="00B772FF" w:rsidP="00CA7152">
            <w:pPr>
              <w:numPr>
                <w:ilvl w:val="1"/>
                <w:numId w:val="40"/>
              </w:numPr>
              <w:tabs>
                <w:tab w:val="left" w:pos="394"/>
              </w:tabs>
              <w:spacing w:after="0" w:line="360" w:lineRule="auto"/>
              <w:rPr>
                <w:szCs w:val="24"/>
                <w:lang w:eastAsia="zh-CN"/>
              </w:rPr>
            </w:pPr>
            <w:r w:rsidRPr="00680195">
              <w:rPr>
                <w:rFonts w:eastAsia="Times New Roman"/>
                <w:szCs w:val="24"/>
                <w:lang w:eastAsia="zh-CN"/>
              </w:rPr>
              <w:t>Pr</w:t>
            </w:r>
            <w:r>
              <w:rPr>
                <w:rFonts w:eastAsia="Times New Roman"/>
                <w:szCs w:val="24"/>
                <w:lang w:eastAsia="zh-CN"/>
              </w:rPr>
              <w:t>oject</w:t>
            </w:r>
          </w:p>
          <w:p w14:paraId="7EB3C515" w14:textId="1DBE3F93" w:rsidR="00B772FF" w:rsidRPr="00FF2551" w:rsidRDefault="00B772FF" w:rsidP="00CA7152">
            <w:pPr>
              <w:numPr>
                <w:ilvl w:val="1"/>
                <w:numId w:val="40"/>
              </w:numPr>
              <w:tabs>
                <w:tab w:val="left" w:pos="394"/>
              </w:tabs>
              <w:spacing w:after="0" w:line="360" w:lineRule="auto"/>
              <w:rPr>
                <w:szCs w:val="24"/>
                <w:lang w:eastAsia="zh-CN"/>
              </w:rPr>
            </w:pPr>
            <w:r w:rsidRPr="00FF2551">
              <w:rPr>
                <w:szCs w:val="24"/>
                <w:lang w:eastAsia="zh-CN"/>
              </w:rPr>
              <w:t>Third party report</w:t>
            </w:r>
          </w:p>
          <w:p w14:paraId="62917045" w14:textId="77777777" w:rsidR="00FF2551" w:rsidRDefault="00B772FF" w:rsidP="00CA7152">
            <w:pPr>
              <w:numPr>
                <w:ilvl w:val="1"/>
                <w:numId w:val="40"/>
              </w:numPr>
              <w:tabs>
                <w:tab w:val="left" w:pos="394"/>
              </w:tabs>
              <w:spacing w:after="0" w:line="360" w:lineRule="auto"/>
              <w:rPr>
                <w:szCs w:val="24"/>
                <w:lang w:eastAsia="zh-CN"/>
              </w:rPr>
            </w:pPr>
            <w:r>
              <w:rPr>
                <w:szCs w:val="24"/>
                <w:lang w:eastAsia="zh-CN"/>
              </w:rPr>
              <w:t>Portfolio of evidence</w:t>
            </w:r>
          </w:p>
          <w:p w14:paraId="00DA60B0" w14:textId="37701990" w:rsidR="00B772FF" w:rsidRPr="00FF2551" w:rsidRDefault="00B772FF" w:rsidP="00CA7152">
            <w:pPr>
              <w:numPr>
                <w:ilvl w:val="1"/>
                <w:numId w:val="40"/>
              </w:numPr>
              <w:tabs>
                <w:tab w:val="left" w:pos="394"/>
              </w:tabs>
              <w:spacing w:after="0" w:line="360" w:lineRule="auto"/>
              <w:rPr>
                <w:szCs w:val="24"/>
                <w:lang w:eastAsia="zh-CN"/>
              </w:rPr>
            </w:pPr>
            <w:r w:rsidRPr="00FF2551">
              <w:rPr>
                <w:szCs w:val="24"/>
                <w:lang w:eastAsia="zh-CN"/>
              </w:rPr>
              <w:t>Written test</w:t>
            </w:r>
          </w:p>
          <w:p w14:paraId="0D4F6761" w14:textId="54BBFCEE" w:rsidR="00B772FF" w:rsidRPr="00680195" w:rsidRDefault="00B772FF" w:rsidP="00CA7152">
            <w:pPr>
              <w:numPr>
                <w:ilvl w:val="1"/>
                <w:numId w:val="40"/>
              </w:numPr>
              <w:spacing w:after="0" w:line="360" w:lineRule="auto"/>
              <w:rPr>
                <w:rFonts w:eastAsia="Times New Roman"/>
                <w:szCs w:val="24"/>
              </w:rPr>
            </w:pPr>
            <w:r w:rsidRPr="00680195">
              <w:rPr>
                <w:szCs w:val="24"/>
                <w:lang w:eastAsia="zh-CN"/>
              </w:rPr>
              <w:t>Oral</w:t>
            </w:r>
            <w:r>
              <w:rPr>
                <w:szCs w:val="24"/>
                <w:lang w:eastAsia="zh-CN"/>
              </w:rPr>
              <w:t xml:space="preserve"> test</w:t>
            </w:r>
          </w:p>
        </w:tc>
      </w:tr>
      <w:tr w:rsidR="00B772FF" w:rsidRPr="00680195" w14:paraId="0500D705" w14:textId="77777777">
        <w:trPr>
          <w:trHeight w:val="503"/>
        </w:trPr>
        <w:tc>
          <w:tcPr>
            <w:tcW w:w="2215" w:type="dxa"/>
            <w:tcBorders>
              <w:top w:val="single" w:sz="4" w:space="0" w:color="000000"/>
              <w:left w:val="single" w:sz="4" w:space="0" w:color="000000"/>
              <w:bottom w:val="single" w:sz="4" w:space="0" w:color="000000"/>
              <w:right w:val="single" w:sz="4" w:space="0" w:color="000000"/>
            </w:tcBorders>
          </w:tcPr>
          <w:p w14:paraId="6ADF0312" w14:textId="5C6282D9" w:rsidR="00B772FF" w:rsidRPr="00680195" w:rsidRDefault="00FF2551" w:rsidP="00DF1121">
            <w:pPr>
              <w:spacing w:after="0" w:line="360" w:lineRule="auto"/>
              <w:rPr>
                <w:szCs w:val="24"/>
                <w:lang w:val="zh-CN" w:eastAsia="zh-CN"/>
              </w:rPr>
            </w:pPr>
            <w:r>
              <w:rPr>
                <w:szCs w:val="24"/>
                <w:lang w:eastAsia="zh-CN"/>
              </w:rPr>
              <w:t>4.</w:t>
            </w:r>
            <w:r w:rsidR="00B772FF" w:rsidRPr="00680195">
              <w:rPr>
                <w:szCs w:val="24"/>
                <w:lang w:eastAsia="zh-CN"/>
              </w:rPr>
              <w:t>Context of Assessment</w:t>
            </w:r>
          </w:p>
        </w:tc>
        <w:tc>
          <w:tcPr>
            <w:tcW w:w="7355" w:type="dxa"/>
            <w:tcBorders>
              <w:top w:val="single" w:sz="4" w:space="0" w:color="000000"/>
              <w:left w:val="single" w:sz="4" w:space="0" w:color="000000"/>
              <w:bottom w:val="single" w:sz="4" w:space="0" w:color="000000"/>
              <w:right w:val="single" w:sz="4" w:space="0" w:color="000000"/>
            </w:tcBorders>
          </w:tcPr>
          <w:p w14:paraId="1A2127CE" w14:textId="4E815E43" w:rsidR="00B772FF" w:rsidRPr="00680195" w:rsidRDefault="00FF2551" w:rsidP="00FF2551">
            <w:pPr>
              <w:spacing w:after="0" w:line="240" w:lineRule="auto"/>
              <w:rPr>
                <w:rFonts w:eastAsia="Times New Roman"/>
                <w:szCs w:val="24"/>
              </w:rPr>
            </w:pPr>
            <w:r w:rsidRPr="00680195">
              <w:rPr>
                <w:rFonts w:eastAsia="Times New Roman"/>
                <w:szCs w:val="24"/>
              </w:rPr>
              <w:t>Competency may be assessed in a workplace or simulated workplace</w:t>
            </w:r>
          </w:p>
        </w:tc>
      </w:tr>
      <w:tr w:rsidR="00B772FF" w:rsidRPr="00680195" w14:paraId="18B91630" w14:textId="77777777">
        <w:tc>
          <w:tcPr>
            <w:tcW w:w="2215" w:type="dxa"/>
            <w:tcBorders>
              <w:top w:val="single" w:sz="4" w:space="0" w:color="000000"/>
              <w:left w:val="single" w:sz="4" w:space="0" w:color="000000"/>
              <w:bottom w:val="single" w:sz="4" w:space="0" w:color="000000"/>
              <w:right w:val="single" w:sz="4" w:space="0" w:color="000000"/>
            </w:tcBorders>
          </w:tcPr>
          <w:p w14:paraId="2A1ECAD4" w14:textId="5B552288" w:rsidR="00B772FF" w:rsidRPr="00680195" w:rsidRDefault="00982A39" w:rsidP="00DF1121">
            <w:pPr>
              <w:spacing w:after="0" w:line="360" w:lineRule="auto"/>
              <w:rPr>
                <w:szCs w:val="24"/>
                <w:lang w:eastAsia="zh-CN"/>
              </w:rPr>
            </w:pPr>
            <w:r>
              <w:rPr>
                <w:szCs w:val="24"/>
                <w:lang w:eastAsia="zh-CN"/>
              </w:rPr>
              <w:t xml:space="preserve">5. </w:t>
            </w:r>
            <w:r w:rsidR="00B772FF" w:rsidRPr="00680195">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tcPr>
          <w:p w14:paraId="7A57E354" w14:textId="77777777" w:rsidR="00B772FF" w:rsidRPr="00680195" w:rsidRDefault="00B772FF" w:rsidP="00B772FF">
            <w:pPr>
              <w:spacing w:before="240" w:after="240" w:line="24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0F94EEE8" w14:textId="77777777" w:rsidR="004C2F7B" w:rsidRPr="00680195" w:rsidRDefault="004C2F7B" w:rsidP="0073420D"/>
    <w:bookmarkEnd w:id="1"/>
    <w:p w14:paraId="6990F53C" w14:textId="77777777" w:rsidR="001355DD" w:rsidRDefault="001355DD">
      <w:pPr>
        <w:spacing w:after="0" w:line="240" w:lineRule="auto"/>
      </w:pPr>
      <w:r>
        <w:br w:type="page"/>
      </w:r>
    </w:p>
    <w:p w14:paraId="791CEB24" w14:textId="77777777" w:rsidR="001355DD" w:rsidRPr="000B4105" w:rsidRDefault="001355DD" w:rsidP="001355DD">
      <w:pPr>
        <w:pStyle w:val="Heading1"/>
        <w:jc w:val="left"/>
      </w:pPr>
      <w:bookmarkStart w:id="90" w:name="_Toc197085841"/>
      <w:r w:rsidRPr="00FB23C4">
        <w:rPr>
          <w:rStyle w:val="Heading1Char"/>
          <w:b/>
          <w:bCs/>
        </w:rPr>
        <w:lastRenderedPageBreak/>
        <w:t>MAINTAIN LABORATORY EQUIPMENT</w:t>
      </w:r>
      <w:bookmarkEnd w:id="90"/>
    </w:p>
    <w:p w14:paraId="6575B6F1" w14:textId="2F0D0B29" w:rsidR="001355DD" w:rsidRPr="00FB23C4" w:rsidRDefault="001355DD" w:rsidP="001355DD">
      <w:pPr>
        <w:spacing w:before="240" w:after="240"/>
        <w:rPr>
          <w:rFonts w:eastAsia="Times New Roman"/>
          <w:b/>
        </w:rPr>
      </w:pPr>
      <w:r w:rsidRPr="00FB23C4">
        <w:rPr>
          <w:rFonts w:eastAsia="Times New Roman"/>
          <w:b/>
        </w:rPr>
        <w:t>UNIT CODE:</w:t>
      </w:r>
      <w:r w:rsidR="00EA67A0">
        <w:rPr>
          <w:rFonts w:eastAsia="Times New Roman"/>
          <w:b/>
        </w:rPr>
        <w:t xml:space="preserve"> </w:t>
      </w:r>
      <w:r w:rsidR="00EA67A0" w:rsidRPr="00EA67A0">
        <w:rPr>
          <w:b/>
          <w:bCs/>
        </w:rPr>
        <w:t>1022 541 18A</w:t>
      </w:r>
    </w:p>
    <w:p w14:paraId="6FF826EC" w14:textId="77777777" w:rsidR="001355DD" w:rsidRPr="00FB23C4" w:rsidRDefault="001355DD" w:rsidP="001355DD">
      <w:pPr>
        <w:spacing w:before="240" w:after="240"/>
        <w:rPr>
          <w:rFonts w:eastAsia="Times New Roman"/>
          <w:b/>
        </w:rPr>
      </w:pPr>
      <w:r w:rsidRPr="00FB23C4">
        <w:rPr>
          <w:rFonts w:eastAsia="Times New Roman"/>
          <w:b/>
        </w:rPr>
        <w:t>UNIT DESCRIPTION</w:t>
      </w:r>
    </w:p>
    <w:p w14:paraId="1DFA10BD" w14:textId="77777777" w:rsidR="001355DD" w:rsidRPr="00FB23C4" w:rsidRDefault="001355DD" w:rsidP="00EA67A0">
      <w:pPr>
        <w:spacing w:before="240" w:after="240" w:line="360" w:lineRule="auto"/>
        <w:jc w:val="both"/>
        <w:rPr>
          <w:rFonts w:eastAsia="Times New Roman"/>
        </w:rPr>
      </w:pPr>
      <w:r w:rsidRPr="00FB23C4">
        <w:rPr>
          <w:rFonts w:eastAsia="Times New Roman"/>
        </w:rPr>
        <w:t>This unit of competency covers the ability of a laboratory technologist to perform pre-use checks on laboratory equipment, perform calibration checks on laboratory equipment and perform equipment cleaning.</w:t>
      </w:r>
    </w:p>
    <w:p w14:paraId="1D60F6CF" w14:textId="77777777" w:rsidR="001355DD" w:rsidRPr="00FB23C4" w:rsidRDefault="001355DD" w:rsidP="001355DD">
      <w:pPr>
        <w:spacing w:before="240" w:after="240"/>
        <w:rPr>
          <w:rFonts w:eastAsia="Times New Roman"/>
          <w:b/>
        </w:rPr>
      </w:pPr>
      <w:r w:rsidRPr="00FB23C4">
        <w:rPr>
          <w:rFonts w:eastAsia="Times New Roman"/>
          <w:b/>
        </w:rPr>
        <w:t>ELEMENTS AND PERFORMANCE CRITERIA</w:t>
      </w:r>
    </w:p>
    <w:tbl>
      <w:tblPr>
        <w:tblStyle w:val="Style158"/>
        <w:tblW w:w="8925" w:type="dxa"/>
        <w:tblLayout w:type="fixed"/>
        <w:tblLook w:val="04A0" w:firstRow="1" w:lastRow="0" w:firstColumn="1" w:lastColumn="0" w:noHBand="0" w:noVBand="1"/>
      </w:tblPr>
      <w:tblGrid>
        <w:gridCol w:w="3090"/>
        <w:gridCol w:w="5835"/>
      </w:tblGrid>
      <w:tr w:rsidR="001355DD" w:rsidRPr="00FB23C4" w14:paraId="7BCAA527" w14:textId="77777777" w:rsidTr="00221083">
        <w:trPr>
          <w:trHeight w:val="1575"/>
        </w:trPr>
        <w:tc>
          <w:tcPr>
            <w:tcW w:w="30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E91601" w14:textId="77777777" w:rsidR="001355DD" w:rsidRPr="00FB23C4" w:rsidRDefault="001355DD" w:rsidP="00EA67A0">
            <w:pPr>
              <w:spacing w:before="240" w:after="240"/>
              <w:rPr>
                <w:rFonts w:eastAsia="Times New Roman"/>
                <w:b/>
              </w:rPr>
            </w:pPr>
            <w:r w:rsidRPr="00FB23C4">
              <w:rPr>
                <w:rFonts w:eastAsia="Times New Roman"/>
                <w:b/>
              </w:rPr>
              <w:t>ELEMENT</w:t>
            </w:r>
          </w:p>
          <w:p w14:paraId="27FDDDAF" w14:textId="77777777" w:rsidR="001355DD" w:rsidRPr="00FB23C4" w:rsidRDefault="001355DD" w:rsidP="00EA67A0">
            <w:pPr>
              <w:spacing w:before="240" w:after="240"/>
              <w:rPr>
                <w:rFonts w:eastAsia="Times New Roman"/>
              </w:rPr>
            </w:pPr>
            <w:r w:rsidRPr="00FB23C4">
              <w:rPr>
                <w:rFonts w:eastAsia="Times New Roman"/>
              </w:rPr>
              <w:t>These describe the key outcomes which make up workplace functions</w:t>
            </w:r>
          </w:p>
        </w:tc>
        <w:tc>
          <w:tcPr>
            <w:tcW w:w="58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C4D0B1B" w14:textId="77777777" w:rsidR="00EA67A0" w:rsidRDefault="001355DD" w:rsidP="00EA67A0">
            <w:pPr>
              <w:spacing w:before="240" w:after="240"/>
              <w:rPr>
                <w:rFonts w:eastAsia="Times New Roman"/>
                <w:b/>
              </w:rPr>
            </w:pPr>
            <w:r w:rsidRPr="00FB23C4">
              <w:rPr>
                <w:rFonts w:eastAsia="Times New Roman"/>
                <w:b/>
              </w:rPr>
              <w:t>PERFORMANCE CRITERIA</w:t>
            </w:r>
          </w:p>
          <w:p w14:paraId="7A5A0327" w14:textId="3C2681C4" w:rsidR="001355DD" w:rsidRPr="00EA67A0" w:rsidRDefault="001355DD" w:rsidP="00EA67A0">
            <w:pPr>
              <w:spacing w:before="240" w:after="240"/>
              <w:rPr>
                <w:rFonts w:eastAsia="Times New Roman"/>
                <w:b/>
              </w:rPr>
            </w:pPr>
            <w:r w:rsidRPr="00FB23C4">
              <w:rPr>
                <w:rFonts w:eastAsia="Times New Roman"/>
              </w:rPr>
              <w:t>These are assessable statements which specify the required level of performance for each of the elements</w:t>
            </w:r>
          </w:p>
          <w:p w14:paraId="6A37DA9D" w14:textId="77777777" w:rsidR="001355DD" w:rsidRPr="00FB23C4" w:rsidRDefault="001355DD" w:rsidP="00EA67A0">
            <w:pPr>
              <w:spacing w:before="240" w:after="240" w:line="360" w:lineRule="auto"/>
              <w:jc w:val="center"/>
              <w:rPr>
                <w:rFonts w:eastAsia="Times New Roman"/>
                <w:b/>
                <w:i/>
              </w:rPr>
            </w:pPr>
            <w:r w:rsidRPr="00FB23C4">
              <w:rPr>
                <w:rFonts w:eastAsia="Times New Roman"/>
                <w:b/>
                <w:i/>
              </w:rPr>
              <w:t>(Bold and italicized terms are elaborated in the range)</w:t>
            </w:r>
          </w:p>
        </w:tc>
      </w:tr>
      <w:tr w:rsidR="001355DD" w:rsidRPr="00FB23C4" w14:paraId="055A348D" w14:textId="77777777" w:rsidTr="00221083">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ECD7E" w14:textId="77777777" w:rsidR="001355DD" w:rsidRPr="00FB23C4" w:rsidRDefault="001355DD" w:rsidP="00221083">
            <w:pPr>
              <w:spacing w:before="240" w:after="0" w:line="259" w:lineRule="auto"/>
              <w:rPr>
                <w:rFonts w:eastAsia="Times New Roman"/>
              </w:rPr>
            </w:pPr>
            <w:r w:rsidRPr="00FB23C4">
              <w:rPr>
                <w:rFonts w:eastAsia="Times New Roman"/>
              </w:rPr>
              <w:t>1. Perform pre-use checks on laboratory equipment</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268E2C39" w14:textId="77777777" w:rsidR="001355DD" w:rsidRPr="00FB23C4" w:rsidRDefault="001355DD" w:rsidP="00EA67A0">
            <w:pPr>
              <w:spacing w:after="0" w:line="360" w:lineRule="auto"/>
              <w:rPr>
                <w:rFonts w:eastAsia="Times New Roman"/>
              </w:rPr>
            </w:pPr>
            <w:r w:rsidRPr="00FB23C4">
              <w:rPr>
                <w:rFonts w:eastAsia="Times New Roman"/>
              </w:rPr>
              <w:t>1.1 Laboratory equipment check-ups are carried out in accordance with workplace procedure</w:t>
            </w:r>
          </w:p>
          <w:p w14:paraId="37434B31" w14:textId="77777777" w:rsidR="001355DD" w:rsidRPr="00FB23C4" w:rsidRDefault="001355DD" w:rsidP="00EA67A0">
            <w:pPr>
              <w:pStyle w:val="ListParagraph"/>
              <w:numPr>
                <w:ilvl w:val="1"/>
                <w:numId w:val="237"/>
              </w:numPr>
              <w:spacing w:after="0" w:line="360" w:lineRule="auto"/>
              <w:rPr>
                <w:rFonts w:eastAsia="Times New Roman"/>
                <w:szCs w:val="24"/>
              </w:rPr>
            </w:pPr>
            <w:r w:rsidRPr="00FB23C4">
              <w:rPr>
                <w:rFonts w:eastAsia="Times New Roman"/>
                <w:b/>
                <w:i/>
                <w:szCs w:val="24"/>
              </w:rPr>
              <w:t xml:space="preserve">safety check-ups </w:t>
            </w:r>
            <w:r w:rsidRPr="00FB23C4">
              <w:rPr>
                <w:rFonts w:eastAsia="Times New Roman"/>
                <w:szCs w:val="24"/>
              </w:rPr>
              <w:t xml:space="preserve">are carried out as per manufacturer’s manual </w:t>
            </w:r>
          </w:p>
          <w:p w14:paraId="2BA87164" w14:textId="77777777" w:rsidR="001355DD" w:rsidRPr="00FB23C4" w:rsidRDefault="001355DD" w:rsidP="00EA67A0">
            <w:pPr>
              <w:numPr>
                <w:ilvl w:val="1"/>
                <w:numId w:val="237"/>
              </w:numPr>
              <w:spacing w:after="0" w:line="360" w:lineRule="auto"/>
              <w:ind w:left="402"/>
              <w:rPr>
                <w:rFonts w:eastAsia="Times New Roman"/>
              </w:rPr>
            </w:pPr>
            <w:r w:rsidRPr="00FB23C4">
              <w:rPr>
                <w:rFonts w:eastAsia="Times New Roman"/>
              </w:rPr>
              <w:t xml:space="preserve"> Faulty or unsafe components are identified in line with manufacturer’s manual </w:t>
            </w:r>
          </w:p>
          <w:p w14:paraId="7812D3F4" w14:textId="77777777" w:rsidR="001355DD" w:rsidRPr="00FB23C4" w:rsidRDefault="001355DD" w:rsidP="00EA67A0">
            <w:pPr>
              <w:numPr>
                <w:ilvl w:val="1"/>
                <w:numId w:val="237"/>
              </w:numPr>
              <w:spacing w:after="0" w:line="360" w:lineRule="auto"/>
              <w:ind w:left="402"/>
              <w:rPr>
                <w:rFonts w:eastAsia="Times New Roman"/>
              </w:rPr>
            </w:pPr>
            <w:r w:rsidRPr="00FB23C4">
              <w:rPr>
                <w:rFonts w:eastAsia="Times New Roman"/>
              </w:rPr>
              <w:t xml:space="preserve"> Faulty or unsafe components are reported as per laboratory procedures</w:t>
            </w:r>
          </w:p>
        </w:tc>
      </w:tr>
      <w:tr w:rsidR="001355DD" w:rsidRPr="00FB23C4" w14:paraId="49AD9899" w14:textId="77777777" w:rsidTr="00221083">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9EB0E7" w14:textId="77777777" w:rsidR="001355DD" w:rsidRPr="00FB23C4" w:rsidRDefault="001355DD" w:rsidP="00221083">
            <w:pPr>
              <w:spacing w:before="240" w:after="0" w:line="259" w:lineRule="auto"/>
              <w:rPr>
                <w:rFonts w:eastAsia="Times New Roman"/>
              </w:rPr>
            </w:pPr>
            <w:r w:rsidRPr="00FB23C4">
              <w:rPr>
                <w:rFonts w:eastAsia="Times New Roman"/>
              </w:rPr>
              <w:t>2. Perform calibration checks on laboratory equipment</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12F58A27" w14:textId="77777777" w:rsidR="001355DD" w:rsidRPr="00FB23C4" w:rsidRDefault="001355DD" w:rsidP="00EA67A0">
            <w:pPr>
              <w:spacing w:after="0" w:line="360" w:lineRule="auto"/>
              <w:ind w:left="492" w:hanging="270"/>
              <w:rPr>
                <w:rFonts w:eastAsia="Times New Roman"/>
              </w:rPr>
            </w:pPr>
            <w:r w:rsidRPr="00FB23C4">
              <w:rPr>
                <w:rFonts w:eastAsia="Times New Roman"/>
              </w:rPr>
              <w:t xml:space="preserve"> 2.1 Laboratory equipment is started according to operating procedure</w:t>
            </w:r>
          </w:p>
          <w:p w14:paraId="70C1B3EF" w14:textId="77777777" w:rsidR="001355DD" w:rsidRPr="00FB23C4" w:rsidRDefault="001355DD" w:rsidP="00EA67A0">
            <w:pPr>
              <w:pStyle w:val="ListParagraph"/>
              <w:numPr>
                <w:ilvl w:val="1"/>
                <w:numId w:val="238"/>
              </w:numPr>
              <w:spacing w:before="240" w:after="0" w:line="360" w:lineRule="auto"/>
              <w:ind w:left="492" w:hanging="270"/>
              <w:rPr>
                <w:rFonts w:eastAsia="Times New Roman"/>
                <w:szCs w:val="24"/>
              </w:rPr>
            </w:pPr>
            <w:r w:rsidRPr="00FB23C4">
              <w:rPr>
                <w:rFonts w:eastAsia="Times New Roman"/>
                <w:szCs w:val="24"/>
              </w:rPr>
              <w:t>Laboratory equipment is calibrated as per manufacturer’s manual</w:t>
            </w:r>
          </w:p>
          <w:p w14:paraId="5220D9C0" w14:textId="77777777" w:rsidR="001355DD" w:rsidRPr="00FB23C4" w:rsidRDefault="001355DD" w:rsidP="00EA67A0">
            <w:pPr>
              <w:numPr>
                <w:ilvl w:val="1"/>
                <w:numId w:val="238"/>
              </w:numPr>
              <w:spacing w:after="0" w:line="360" w:lineRule="auto"/>
              <w:ind w:left="492" w:hanging="270"/>
              <w:rPr>
                <w:rFonts w:eastAsia="Times New Roman"/>
              </w:rPr>
            </w:pPr>
            <w:r w:rsidRPr="00FB23C4">
              <w:rPr>
                <w:rFonts w:eastAsia="Times New Roman"/>
                <w:b/>
                <w:i/>
              </w:rPr>
              <w:t>Calibration data</w:t>
            </w:r>
            <w:r w:rsidRPr="00FB23C4">
              <w:rPr>
                <w:rFonts w:eastAsia="Times New Roman"/>
              </w:rPr>
              <w:t xml:space="preserve"> is recorded as per job requirement</w:t>
            </w:r>
          </w:p>
          <w:p w14:paraId="514E7364" w14:textId="77777777" w:rsidR="001355DD" w:rsidRPr="00FB23C4" w:rsidRDefault="001355DD" w:rsidP="00EA67A0">
            <w:pPr>
              <w:spacing w:after="0" w:line="360" w:lineRule="auto"/>
              <w:ind w:left="492" w:hanging="270"/>
              <w:rPr>
                <w:rFonts w:eastAsia="Times New Roman"/>
              </w:rPr>
            </w:pPr>
            <w:r w:rsidRPr="00FB23C4">
              <w:rPr>
                <w:rFonts w:eastAsia="Times New Roman"/>
              </w:rPr>
              <w:lastRenderedPageBreak/>
              <w:t>2.4 Out-of-calibration equipment is quarantined as per job specification</w:t>
            </w:r>
          </w:p>
        </w:tc>
      </w:tr>
      <w:tr w:rsidR="001355DD" w:rsidRPr="00FB23C4" w14:paraId="105E1886" w14:textId="77777777" w:rsidTr="00221083">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C3F42F" w14:textId="77777777" w:rsidR="001355DD" w:rsidRPr="00FB23C4" w:rsidRDefault="001355DD" w:rsidP="001355DD">
            <w:pPr>
              <w:pStyle w:val="ListParagraph"/>
              <w:numPr>
                <w:ilvl w:val="0"/>
                <w:numId w:val="238"/>
              </w:numPr>
              <w:spacing w:before="240" w:after="0" w:line="259" w:lineRule="auto"/>
              <w:rPr>
                <w:rFonts w:eastAsia="Times New Roman"/>
                <w:szCs w:val="24"/>
              </w:rPr>
            </w:pPr>
            <w:r w:rsidRPr="00FB23C4">
              <w:rPr>
                <w:rFonts w:eastAsia="Times New Roman"/>
                <w:szCs w:val="24"/>
              </w:rPr>
              <w:lastRenderedPageBreak/>
              <w:t>Perform equipment cleaning</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2F7B774E" w14:textId="77777777" w:rsidR="001355DD" w:rsidRPr="00FB23C4" w:rsidRDefault="001355DD" w:rsidP="00EA67A0">
            <w:pPr>
              <w:numPr>
                <w:ilvl w:val="1"/>
                <w:numId w:val="241"/>
              </w:numPr>
              <w:spacing w:after="0" w:line="360" w:lineRule="auto"/>
              <w:rPr>
                <w:rFonts w:eastAsia="Times New Roman"/>
              </w:rPr>
            </w:pPr>
            <w:r w:rsidRPr="00FB23C4">
              <w:rPr>
                <w:rFonts w:eastAsia="Times New Roman"/>
              </w:rPr>
              <w:t>Laboratory Equipment for cleaning are identified in accordance with manufacturer's manual</w:t>
            </w:r>
          </w:p>
          <w:p w14:paraId="2E9CC913" w14:textId="77777777" w:rsidR="001355DD" w:rsidRPr="00FB23C4" w:rsidRDefault="001355DD" w:rsidP="00EA67A0">
            <w:pPr>
              <w:numPr>
                <w:ilvl w:val="1"/>
                <w:numId w:val="241"/>
              </w:numPr>
              <w:spacing w:after="0" w:line="360" w:lineRule="auto"/>
              <w:rPr>
                <w:rFonts w:eastAsia="Times New Roman"/>
              </w:rPr>
            </w:pPr>
            <w:r w:rsidRPr="00FB23C4">
              <w:rPr>
                <w:rFonts w:eastAsia="Times New Roman"/>
              </w:rPr>
              <w:t>laboratory equipment cleaning is carried out in accordance with manufacturer's manual</w:t>
            </w:r>
          </w:p>
          <w:p w14:paraId="4FDA9A4B" w14:textId="77777777" w:rsidR="001355DD" w:rsidRPr="00FB23C4" w:rsidRDefault="001355DD" w:rsidP="00EA67A0">
            <w:pPr>
              <w:numPr>
                <w:ilvl w:val="1"/>
                <w:numId w:val="241"/>
              </w:numPr>
              <w:spacing w:after="0" w:line="360" w:lineRule="auto"/>
              <w:rPr>
                <w:rFonts w:eastAsia="Times New Roman"/>
              </w:rPr>
            </w:pPr>
            <w:r w:rsidRPr="00FB23C4">
              <w:rPr>
                <w:rFonts w:eastAsia="Times New Roman"/>
              </w:rPr>
              <w:t>Cleaned laboratory equipment is stored according to manufacturer manual</w:t>
            </w:r>
          </w:p>
        </w:tc>
      </w:tr>
    </w:tbl>
    <w:p w14:paraId="092C7E97" w14:textId="77777777" w:rsidR="00EA67A0" w:rsidRDefault="001355DD" w:rsidP="00EA67A0">
      <w:pPr>
        <w:spacing w:before="240" w:after="240"/>
        <w:rPr>
          <w:rFonts w:eastAsia="Times New Roman"/>
          <w:b/>
        </w:rPr>
      </w:pPr>
      <w:r w:rsidRPr="00FB23C4">
        <w:rPr>
          <w:rFonts w:eastAsia="Times New Roman"/>
          <w:b/>
        </w:rPr>
        <w:t>RANGE</w:t>
      </w:r>
    </w:p>
    <w:p w14:paraId="65EEE1AB" w14:textId="67F3A5CC" w:rsidR="001355DD" w:rsidRPr="00EA67A0" w:rsidRDefault="001355DD" w:rsidP="00EA67A0">
      <w:pPr>
        <w:spacing w:before="240" w:after="240" w:line="360" w:lineRule="auto"/>
        <w:rPr>
          <w:rFonts w:eastAsia="Times New Roman"/>
          <w:b/>
        </w:rPr>
      </w:pPr>
      <w:r w:rsidRPr="00FB23C4">
        <w:rPr>
          <w:rFonts w:eastAsia="Times New Roman"/>
        </w:rPr>
        <w:t>This section provides a work environment and conditions to which the performance criteria apply. It allows for a different work environment and situations that will affect performance.</w:t>
      </w:r>
    </w:p>
    <w:tbl>
      <w:tblPr>
        <w:tblStyle w:val="Style159"/>
        <w:tblW w:w="8910" w:type="dxa"/>
        <w:tblLayout w:type="fixed"/>
        <w:tblLook w:val="04A0" w:firstRow="1" w:lastRow="0" w:firstColumn="1" w:lastColumn="0" w:noHBand="0" w:noVBand="1"/>
      </w:tblPr>
      <w:tblGrid>
        <w:gridCol w:w="3960"/>
        <w:gridCol w:w="4950"/>
      </w:tblGrid>
      <w:tr w:rsidR="001355DD" w:rsidRPr="00FB23C4" w14:paraId="2E11DC5F" w14:textId="77777777" w:rsidTr="00221083">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8545D1A" w14:textId="77777777" w:rsidR="001355DD" w:rsidRPr="00FB23C4" w:rsidRDefault="001355DD" w:rsidP="00221083">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7846B36" w14:textId="77777777" w:rsidR="001355DD" w:rsidRPr="00FB23C4" w:rsidRDefault="001355DD" w:rsidP="00221083">
            <w:pPr>
              <w:spacing w:before="240" w:after="240"/>
              <w:jc w:val="center"/>
              <w:rPr>
                <w:rFonts w:eastAsia="Times New Roman"/>
                <w:b/>
              </w:rPr>
            </w:pPr>
            <w:r w:rsidRPr="00FB23C4">
              <w:rPr>
                <w:rFonts w:eastAsia="Times New Roman"/>
                <w:b/>
              </w:rPr>
              <w:t>Range</w:t>
            </w:r>
          </w:p>
        </w:tc>
      </w:tr>
      <w:tr w:rsidR="001355DD" w:rsidRPr="00FB23C4" w14:paraId="5ECACDD5" w14:textId="77777777" w:rsidTr="00221083">
        <w:trPr>
          <w:trHeight w:val="1168"/>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E3FF5C2" w14:textId="77777777" w:rsidR="001355DD" w:rsidRPr="00FB23C4" w:rsidRDefault="001355DD" w:rsidP="00221083">
            <w:pPr>
              <w:spacing w:after="0"/>
              <w:rPr>
                <w:rFonts w:eastAsia="Times New Roman"/>
              </w:rPr>
            </w:pPr>
            <w:r w:rsidRPr="00FB23C4">
              <w:rPr>
                <w:rFonts w:eastAsia="Times New Roman"/>
              </w:rPr>
              <w:t>Safety check-ups</w:t>
            </w:r>
            <w:r w:rsidRPr="00FB23C4">
              <w:rPr>
                <w:rFonts w:eastAsia="Times New Roman"/>
                <w:b/>
                <w:i/>
              </w:rPr>
              <w:t xml:space="preserve"> </w:t>
            </w:r>
            <w:r w:rsidRPr="00FB23C4">
              <w:rPr>
                <w:rFonts w:eastAsia="Times New Roman"/>
              </w:rPr>
              <w:t>include but not limited to</w:t>
            </w:r>
          </w:p>
          <w:p w14:paraId="76C41E17" w14:textId="77777777" w:rsidR="001355DD" w:rsidRPr="00FB23C4" w:rsidRDefault="001355DD" w:rsidP="00221083">
            <w:pPr>
              <w:spacing w:after="0"/>
              <w:ind w:left="720"/>
              <w:rPr>
                <w:rFonts w:eastAsia="Times New Roman"/>
                <w:b/>
                <w:i/>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CC35A0E" w14:textId="77777777" w:rsidR="001355DD" w:rsidRPr="00FB23C4" w:rsidRDefault="001355DD" w:rsidP="001355DD">
            <w:pPr>
              <w:numPr>
                <w:ilvl w:val="0"/>
                <w:numId w:val="239"/>
              </w:numPr>
              <w:spacing w:after="0"/>
              <w:ind w:left="967" w:firstLine="0"/>
              <w:rPr>
                <w:rFonts w:eastAsia="Times New Roman"/>
              </w:rPr>
            </w:pPr>
            <w:r w:rsidRPr="00FB23C4">
              <w:rPr>
                <w:rFonts w:eastAsia="Times New Roman"/>
              </w:rPr>
              <w:t>power inputs</w:t>
            </w:r>
          </w:p>
          <w:p w14:paraId="4D62B51C" w14:textId="77777777" w:rsidR="001355DD" w:rsidRPr="00FB23C4" w:rsidRDefault="001355DD" w:rsidP="001355DD">
            <w:pPr>
              <w:numPr>
                <w:ilvl w:val="0"/>
                <w:numId w:val="239"/>
              </w:numPr>
              <w:spacing w:after="0"/>
              <w:ind w:left="967" w:firstLine="0"/>
              <w:rPr>
                <w:rFonts w:eastAsia="Times New Roman"/>
              </w:rPr>
            </w:pPr>
            <w:r w:rsidRPr="00FB23C4">
              <w:rPr>
                <w:rFonts w:eastAsia="Times New Roman"/>
              </w:rPr>
              <w:t>mechanical check</w:t>
            </w:r>
          </w:p>
        </w:tc>
      </w:tr>
      <w:tr w:rsidR="001355DD" w:rsidRPr="00FB23C4" w14:paraId="64A6BF3C" w14:textId="77777777" w:rsidTr="00221083">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5475C57" w14:textId="77777777" w:rsidR="001355DD" w:rsidRPr="00FB23C4" w:rsidRDefault="001355DD" w:rsidP="00221083">
            <w:pPr>
              <w:spacing w:after="0" w:line="240" w:lineRule="auto"/>
              <w:jc w:val="both"/>
              <w:rPr>
                <w:rFonts w:eastAsia="Times New Roman"/>
              </w:rPr>
            </w:pPr>
            <w:r w:rsidRPr="00FB23C4">
              <w:rPr>
                <w:rFonts w:eastAsia="Times New Roman"/>
              </w:rPr>
              <w:t>Calibration data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DAE4807" w14:textId="77777777" w:rsidR="001355DD" w:rsidRPr="00FB23C4" w:rsidRDefault="001355DD" w:rsidP="001355DD">
            <w:pPr>
              <w:numPr>
                <w:ilvl w:val="0"/>
                <w:numId w:val="240"/>
              </w:numPr>
              <w:spacing w:before="240" w:after="0"/>
              <w:ind w:left="967" w:firstLine="0"/>
              <w:rPr>
                <w:rFonts w:eastAsia="Times New Roman"/>
              </w:rPr>
            </w:pPr>
            <w:r w:rsidRPr="00FB23C4">
              <w:rPr>
                <w:rFonts w:eastAsia="Times New Roman"/>
              </w:rPr>
              <w:t>zero error</w:t>
            </w:r>
          </w:p>
          <w:p w14:paraId="620E06E3" w14:textId="77777777" w:rsidR="001355DD" w:rsidRPr="00FB23C4" w:rsidRDefault="001355DD" w:rsidP="001355DD">
            <w:pPr>
              <w:numPr>
                <w:ilvl w:val="0"/>
                <w:numId w:val="240"/>
              </w:numPr>
              <w:spacing w:after="0"/>
              <w:ind w:left="967" w:firstLine="0"/>
              <w:rPr>
                <w:rFonts w:eastAsia="Times New Roman"/>
              </w:rPr>
            </w:pPr>
            <w:r w:rsidRPr="00FB23C4">
              <w:rPr>
                <w:rFonts w:eastAsia="Times New Roman"/>
              </w:rPr>
              <w:t>electrical</w:t>
            </w:r>
          </w:p>
          <w:p w14:paraId="4F2B2435" w14:textId="77777777" w:rsidR="001355DD" w:rsidRPr="00FB23C4" w:rsidRDefault="001355DD" w:rsidP="001355DD">
            <w:pPr>
              <w:numPr>
                <w:ilvl w:val="0"/>
                <w:numId w:val="240"/>
              </w:numPr>
              <w:spacing w:after="0"/>
              <w:ind w:left="967" w:firstLine="0"/>
              <w:rPr>
                <w:rFonts w:eastAsia="Times New Roman"/>
              </w:rPr>
            </w:pPr>
            <w:r w:rsidRPr="00FB23C4">
              <w:rPr>
                <w:rFonts w:eastAsia="Times New Roman"/>
              </w:rPr>
              <w:t>temperature</w:t>
            </w:r>
          </w:p>
          <w:p w14:paraId="4518D4C1" w14:textId="77777777" w:rsidR="001355DD" w:rsidRPr="00FB23C4" w:rsidRDefault="001355DD" w:rsidP="001355DD">
            <w:pPr>
              <w:numPr>
                <w:ilvl w:val="0"/>
                <w:numId w:val="240"/>
              </w:numPr>
              <w:spacing w:after="240"/>
              <w:ind w:left="967" w:firstLine="0"/>
              <w:rPr>
                <w:rFonts w:eastAsia="Times New Roman"/>
              </w:rPr>
            </w:pPr>
            <w:r w:rsidRPr="00FB23C4">
              <w:rPr>
                <w:rFonts w:eastAsia="Times New Roman"/>
              </w:rPr>
              <w:t>humidity</w:t>
            </w:r>
          </w:p>
        </w:tc>
      </w:tr>
    </w:tbl>
    <w:p w14:paraId="6C0359CE" w14:textId="77777777" w:rsidR="001355DD" w:rsidRPr="00FB23C4" w:rsidRDefault="001355DD" w:rsidP="00EA67A0">
      <w:pPr>
        <w:spacing w:before="240" w:after="240" w:line="360" w:lineRule="auto"/>
        <w:rPr>
          <w:rFonts w:eastAsia="Times New Roman"/>
          <w:b/>
        </w:rPr>
      </w:pPr>
      <w:r w:rsidRPr="00FB23C4">
        <w:rPr>
          <w:rFonts w:eastAsia="Times New Roman"/>
          <w:b/>
        </w:rPr>
        <w:t>REQUIRED KNOWLEDGE AND SKILLS</w:t>
      </w:r>
    </w:p>
    <w:p w14:paraId="57991B16" w14:textId="77777777" w:rsidR="001355DD" w:rsidRPr="00FB23C4" w:rsidRDefault="001355DD" w:rsidP="00EA67A0">
      <w:pPr>
        <w:spacing w:before="240" w:after="240" w:line="360" w:lineRule="auto"/>
        <w:rPr>
          <w:rFonts w:eastAsia="Times New Roman"/>
        </w:rPr>
      </w:pPr>
      <w:r w:rsidRPr="00FB23C4">
        <w:rPr>
          <w:rFonts w:eastAsia="Times New Roman"/>
        </w:rPr>
        <w:t>This section describes the knowledge and skills required for this unit of competency.</w:t>
      </w:r>
    </w:p>
    <w:p w14:paraId="27B10086" w14:textId="77777777" w:rsidR="001355DD" w:rsidRPr="00FB23C4" w:rsidRDefault="001355DD" w:rsidP="00EA67A0">
      <w:pPr>
        <w:spacing w:before="240" w:after="240" w:line="360" w:lineRule="auto"/>
        <w:rPr>
          <w:rFonts w:eastAsia="Times New Roman"/>
          <w:b/>
        </w:rPr>
      </w:pPr>
      <w:r w:rsidRPr="00FB23C4">
        <w:rPr>
          <w:rFonts w:eastAsia="Times New Roman"/>
          <w:b/>
        </w:rPr>
        <w:t>Required knowledge</w:t>
      </w:r>
    </w:p>
    <w:p w14:paraId="4C6DCCE0" w14:textId="77777777" w:rsidR="001355DD" w:rsidRPr="00FB23C4" w:rsidRDefault="001355DD" w:rsidP="00EA67A0">
      <w:pPr>
        <w:spacing w:before="240" w:after="240" w:line="360" w:lineRule="auto"/>
        <w:rPr>
          <w:rFonts w:eastAsia="Times New Roman"/>
        </w:rPr>
      </w:pPr>
      <w:r w:rsidRPr="00FB23C4">
        <w:rPr>
          <w:rFonts w:eastAsia="Times New Roman"/>
        </w:rPr>
        <w:t>The individual needs to demonstrate knowledge of:</w:t>
      </w:r>
    </w:p>
    <w:p w14:paraId="2B59900F" w14:textId="77777777" w:rsidR="001355DD" w:rsidRPr="00FB23C4" w:rsidRDefault="001355DD" w:rsidP="00EA67A0">
      <w:pPr>
        <w:numPr>
          <w:ilvl w:val="0"/>
          <w:numId w:val="242"/>
        </w:numPr>
        <w:spacing w:after="0" w:line="360" w:lineRule="auto"/>
        <w:jc w:val="both"/>
        <w:rPr>
          <w:rFonts w:eastAsia="Times New Roman"/>
        </w:rPr>
      </w:pPr>
      <w:r w:rsidRPr="00FB23C4">
        <w:rPr>
          <w:rFonts w:eastAsia="Times New Roman"/>
        </w:rPr>
        <w:t>Physics equipment and apparatus</w:t>
      </w:r>
    </w:p>
    <w:p w14:paraId="25F84B65" w14:textId="77777777" w:rsidR="001355DD" w:rsidRPr="00FB23C4" w:rsidRDefault="001355DD" w:rsidP="00EA67A0">
      <w:pPr>
        <w:numPr>
          <w:ilvl w:val="0"/>
          <w:numId w:val="242"/>
        </w:numPr>
        <w:spacing w:after="0" w:line="360" w:lineRule="auto"/>
        <w:jc w:val="both"/>
        <w:rPr>
          <w:rFonts w:eastAsia="Times New Roman"/>
        </w:rPr>
      </w:pPr>
      <w:r w:rsidRPr="00FB23C4">
        <w:rPr>
          <w:rFonts w:eastAsia="Times New Roman"/>
        </w:rPr>
        <w:t>Physics formulas</w:t>
      </w:r>
    </w:p>
    <w:p w14:paraId="41712128" w14:textId="77777777" w:rsidR="001355DD" w:rsidRPr="00FB23C4" w:rsidRDefault="001355DD" w:rsidP="00EA67A0">
      <w:pPr>
        <w:numPr>
          <w:ilvl w:val="0"/>
          <w:numId w:val="242"/>
        </w:numPr>
        <w:spacing w:after="0" w:line="360" w:lineRule="auto"/>
        <w:jc w:val="both"/>
        <w:rPr>
          <w:rFonts w:eastAsia="Times New Roman"/>
        </w:rPr>
      </w:pPr>
      <w:r w:rsidRPr="00FB23C4">
        <w:rPr>
          <w:rFonts w:eastAsia="Times New Roman"/>
        </w:rPr>
        <w:lastRenderedPageBreak/>
        <w:t>Mathematics</w:t>
      </w:r>
    </w:p>
    <w:p w14:paraId="2C11CF9A" w14:textId="77777777" w:rsidR="001355DD" w:rsidRPr="00FB23C4" w:rsidRDefault="001355DD" w:rsidP="00EA67A0">
      <w:pPr>
        <w:numPr>
          <w:ilvl w:val="0"/>
          <w:numId w:val="242"/>
        </w:numPr>
        <w:spacing w:after="0" w:line="360" w:lineRule="auto"/>
        <w:jc w:val="both"/>
        <w:rPr>
          <w:rFonts w:eastAsia="Times New Roman"/>
        </w:rPr>
      </w:pPr>
      <w:r w:rsidRPr="00FB23C4">
        <w:rPr>
          <w:rFonts w:eastAsia="Times New Roman"/>
        </w:rPr>
        <w:t>Physical quantities</w:t>
      </w:r>
    </w:p>
    <w:p w14:paraId="42561924" w14:textId="77777777" w:rsidR="001355DD" w:rsidRPr="00FB23C4" w:rsidRDefault="001355DD" w:rsidP="00EA67A0">
      <w:pPr>
        <w:numPr>
          <w:ilvl w:val="0"/>
          <w:numId w:val="242"/>
        </w:numPr>
        <w:spacing w:after="0" w:line="360" w:lineRule="auto"/>
        <w:jc w:val="both"/>
        <w:rPr>
          <w:rFonts w:eastAsia="Times New Roman"/>
        </w:rPr>
      </w:pPr>
      <w:r w:rsidRPr="00FB23C4">
        <w:rPr>
          <w:rFonts w:eastAsia="Times New Roman"/>
        </w:rPr>
        <w:t xml:space="preserve">Thermodynamics </w:t>
      </w:r>
    </w:p>
    <w:p w14:paraId="7C0F5DE1"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Characteristics and behavior of waves</w:t>
      </w:r>
    </w:p>
    <w:p w14:paraId="74917ED7"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Light properties and behavior</w:t>
      </w:r>
    </w:p>
    <w:p w14:paraId="0CBBF2EC"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Electromagnetic principles</w:t>
      </w:r>
    </w:p>
    <w:p w14:paraId="2163021B"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Electrical components</w:t>
      </w:r>
    </w:p>
    <w:p w14:paraId="6E548C63"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Radioactivity</w:t>
      </w:r>
    </w:p>
    <w:p w14:paraId="3C9AB637"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Connection of circuits</w:t>
      </w:r>
    </w:p>
    <w:p w14:paraId="164D2663" w14:textId="77777777" w:rsidR="001355DD" w:rsidRPr="00FB23C4" w:rsidRDefault="001355DD" w:rsidP="00EA67A0">
      <w:pPr>
        <w:numPr>
          <w:ilvl w:val="0"/>
          <w:numId w:val="242"/>
        </w:numPr>
        <w:spacing w:after="0" w:line="360" w:lineRule="auto"/>
        <w:rPr>
          <w:rFonts w:eastAsia="Times New Roman"/>
        </w:rPr>
      </w:pPr>
      <w:r w:rsidRPr="00FB23C4">
        <w:rPr>
          <w:rFonts w:eastAsia="Times New Roman"/>
        </w:rPr>
        <w:t>Electrical quantities</w:t>
      </w:r>
    </w:p>
    <w:p w14:paraId="28C6659B" w14:textId="77777777" w:rsidR="001355DD" w:rsidRPr="000B52EE" w:rsidRDefault="001355DD" w:rsidP="001355DD">
      <w:pPr>
        <w:spacing w:after="0"/>
        <w:rPr>
          <w:rFonts w:eastAsia="Times New Roman"/>
          <w:bCs/>
        </w:rPr>
      </w:pPr>
      <w:r w:rsidRPr="00FB23C4">
        <w:rPr>
          <w:rFonts w:eastAsia="Times New Roman"/>
        </w:rPr>
        <w:t xml:space="preserve"> </w:t>
      </w:r>
      <w:r w:rsidRPr="00FB23C4">
        <w:rPr>
          <w:rFonts w:eastAsia="Times New Roman"/>
          <w:b/>
        </w:rPr>
        <w:t>Required skills</w:t>
      </w:r>
    </w:p>
    <w:p w14:paraId="5E34A347" w14:textId="77777777" w:rsidR="001355DD" w:rsidRPr="00FB23C4" w:rsidRDefault="001355DD" w:rsidP="00EA67A0">
      <w:pPr>
        <w:spacing w:before="240" w:after="240" w:line="360" w:lineRule="auto"/>
        <w:rPr>
          <w:rFonts w:eastAsia="Times New Roman"/>
        </w:rPr>
      </w:pPr>
      <w:r w:rsidRPr="00FB23C4">
        <w:rPr>
          <w:rFonts w:eastAsia="Times New Roman"/>
        </w:rPr>
        <w:t>The individual needs to demonstrate the following skills:</w:t>
      </w:r>
    </w:p>
    <w:p w14:paraId="2468CEEF" w14:textId="77777777" w:rsidR="001355DD" w:rsidRPr="00FB23C4" w:rsidRDefault="001355DD" w:rsidP="001355DD">
      <w:pPr>
        <w:spacing w:before="240" w:after="240"/>
        <w:rPr>
          <w:rFonts w:eastAsia="Times New Roman"/>
        </w:rPr>
      </w:pPr>
      <w:r w:rsidRPr="00FB23C4">
        <w:rPr>
          <w:rFonts w:eastAsia="Times New Roman"/>
        </w:rPr>
        <w:t>Examples:</w:t>
      </w:r>
    </w:p>
    <w:p w14:paraId="63D76F21" w14:textId="77777777" w:rsidR="001355DD" w:rsidRPr="00FB23C4" w:rsidRDefault="001355DD" w:rsidP="00EA67A0">
      <w:pPr>
        <w:spacing w:after="0" w:line="360" w:lineRule="auto"/>
        <w:ind w:left="760"/>
        <w:rPr>
          <w:rFonts w:eastAsia="Times New Roman"/>
        </w:rPr>
      </w:pPr>
      <w:r w:rsidRPr="00FB23C4">
        <w:rPr>
          <w:rFonts w:eastAsia="Times New Roman"/>
        </w:rPr>
        <w:t>●      Active listening</w:t>
      </w:r>
    </w:p>
    <w:p w14:paraId="5ACF29B1" w14:textId="77777777" w:rsidR="001355DD" w:rsidRPr="00FB23C4" w:rsidRDefault="001355DD" w:rsidP="00EA67A0">
      <w:pPr>
        <w:spacing w:after="0" w:line="360" w:lineRule="auto"/>
        <w:ind w:left="760"/>
        <w:rPr>
          <w:rFonts w:eastAsia="Times New Roman"/>
        </w:rPr>
      </w:pPr>
      <w:r w:rsidRPr="00FB23C4">
        <w:rPr>
          <w:rFonts w:eastAsia="Times New Roman"/>
        </w:rPr>
        <w:t>●      Reflecting</w:t>
      </w:r>
    </w:p>
    <w:p w14:paraId="587F49EF" w14:textId="77777777" w:rsidR="001355DD" w:rsidRPr="00FB23C4" w:rsidRDefault="001355DD" w:rsidP="00EA67A0">
      <w:pPr>
        <w:spacing w:after="0" w:line="360" w:lineRule="auto"/>
        <w:ind w:left="760"/>
        <w:rPr>
          <w:rFonts w:eastAsia="Times New Roman"/>
        </w:rPr>
      </w:pPr>
      <w:r w:rsidRPr="00FB23C4">
        <w:rPr>
          <w:rFonts w:eastAsia="Times New Roman"/>
        </w:rPr>
        <w:t>●     Technical</w:t>
      </w:r>
    </w:p>
    <w:p w14:paraId="26443F7A" w14:textId="77777777" w:rsidR="001355DD" w:rsidRPr="00FB23C4" w:rsidRDefault="001355DD" w:rsidP="00EA67A0">
      <w:pPr>
        <w:spacing w:after="0" w:line="360" w:lineRule="auto"/>
        <w:ind w:left="720"/>
        <w:rPr>
          <w:rFonts w:eastAsia="Times New Roman"/>
        </w:rPr>
      </w:pPr>
      <w:r w:rsidRPr="00FB23C4">
        <w:rPr>
          <w:rFonts w:eastAsia="Times New Roman"/>
        </w:rPr>
        <w:t>●      Observation</w:t>
      </w:r>
    </w:p>
    <w:p w14:paraId="2343E325" w14:textId="77777777" w:rsidR="001355DD" w:rsidRPr="00FB23C4" w:rsidRDefault="001355DD" w:rsidP="00EA67A0">
      <w:pPr>
        <w:spacing w:after="0" w:line="360" w:lineRule="auto"/>
        <w:ind w:left="720"/>
        <w:rPr>
          <w:rFonts w:eastAsia="Times New Roman"/>
        </w:rPr>
      </w:pPr>
      <w:r w:rsidRPr="00FB23C4">
        <w:rPr>
          <w:rFonts w:eastAsia="Times New Roman"/>
        </w:rPr>
        <w:t>●      Problem solving</w:t>
      </w:r>
    </w:p>
    <w:p w14:paraId="7E6DC247" w14:textId="77777777" w:rsidR="001355DD" w:rsidRPr="00FB23C4" w:rsidRDefault="001355DD" w:rsidP="00EA67A0">
      <w:pPr>
        <w:spacing w:after="0" w:line="360" w:lineRule="auto"/>
        <w:ind w:left="720"/>
        <w:rPr>
          <w:rFonts w:eastAsia="Times New Roman"/>
        </w:rPr>
      </w:pPr>
      <w:r w:rsidRPr="00FB23C4">
        <w:rPr>
          <w:rFonts w:eastAsia="Times New Roman"/>
        </w:rPr>
        <w:t>●      Critical thinking</w:t>
      </w:r>
    </w:p>
    <w:p w14:paraId="53C314B4" w14:textId="77777777" w:rsidR="001355DD" w:rsidRPr="00FB23C4" w:rsidRDefault="001355DD" w:rsidP="00EA67A0">
      <w:pPr>
        <w:spacing w:after="0" w:line="360" w:lineRule="auto"/>
        <w:ind w:left="720"/>
        <w:rPr>
          <w:rFonts w:eastAsia="Times New Roman"/>
        </w:rPr>
      </w:pPr>
      <w:r w:rsidRPr="00FB23C4">
        <w:rPr>
          <w:rFonts w:eastAsia="Times New Roman"/>
        </w:rPr>
        <w:t>●      Reporting</w:t>
      </w:r>
    </w:p>
    <w:p w14:paraId="7DFE216B" w14:textId="77777777" w:rsidR="001355DD" w:rsidRPr="00FB23C4" w:rsidRDefault="001355DD" w:rsidP="00EA67A0">
      <w:pPr>
        <w:spacing w:after="0" w:line="360" w:lineRule="auto"/>
        <w:ind w:left="720"/>
        <w:rPr>
          <w:rFonts w:eastAsia="Times New Roman"/>
        </w:rPr>
      </w:pPr>
      <w:r w:rsidRPr="00FB23C4">
        <w:rPr>
          <w:rFonts w:eastAsia="Times New Roman"/>
        </w:rPr>
        <w:t>●      Interpretation</w:t>
      </w:r>
    </w:p>
    <w:p w14:paraId="1954F285" w14:textId="77777777" w:rsidR="001355DD" w:rsidRPr="00FB23C4" w:rsidRDefault="001355DD" w:rsidP="00EA67A0">
      <w:pPr>
        <w:spacing w:after="0" w:line="360" w:lineRule="auto"/>
        <w:ind w:left="720"/>
        <w:rPr>
          <w:rFonts w:eastAsia="Times New Roman"/>
        </w:rPr>
      </w:pPr>
      <w:r w:rsidRPr="00FB23C4">
        <w:rPr>
          <w:rFonts w:eastAsia="Times New Roman"/>
        </w:rPr>
        <w:t>●      Maintenance</w:t>
      </w:r>
    </w:p>
    <w:p w14:paraId="6AE89A7A" w14:textId="77777777" w:rsidR="001355DD" w:rsidRPr="00FB23C4" w:rsidRDefault="001355DD" w:rsidP="00EA67A0">
      <w:pPr>
        <w:spacing w:after="0" w:line="360" w:lineRule="auto"/>
        <w:ind w:left="720"/>
        <w:rPr>
          <w:rFonts w:eastAsia="Times New Roman"/>
        </w:rPr>
      </w:pPr>
      <w:r w:rsidRPr="00FB23C4">
        <w:rPr>
          <w:rFonts w:eastAsia="Times New Roman"/>
        </w:rPr>
        <w:t xml:space="preserve">●      Communication </w:t>
      </w:r>
    </w:p>
    <w:p w14:paraId="787B2311" w14:textId="77777777" w:rsidR="001355DD" w:rsidRPr="00FB23C4" w:rsidRDefault="001355DD" w:rsidP="001355DD">
      <w:pPr>
        <w:spacing w:before="240" w:after="240"/>
        <w:rPr>
          <w:rFonts w:eastAsia="Times New Roman"/>
          <w:b/>
        </w:rPr>
      </w:pPr>
      <w:r w:rsidRPr="00FB23C4">
        <w:rPr>
          <w:rFonts w:eastAsia="Times New Roman"/>
          <w:b/>
        </w:rPr>
        <w:t>EVIDENCE GUIDE</w:t>
      </w:r>
    </w:p>
    <w:p w14:paraId="26FD40FB" w14:textId="77777777" w:rsidR="001355DD" w:rsidRPr="00FB23C4" w:rsidRDefault="001355DD" w:rsidP="00EA67A0">
      <w:pPr>
        <w:spacing w:before="240" w:after="240" w:line="360" w:lineRule="auto"/>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60"/>
        <w:tblW w:w="8925" w:type="dxa"/>
        <w:tblLayout w:type="fixed"/>
        <w:tblLook w:val="04A0" w:firstRow="1" w:lastRow="0" w:firstColumn="1" w:lastColumn="0" w:noHBand="0" w:noVBand="1"/>
      </w:tblPr>
      <w:tblGrid>
        <w:gridCol w:w="2790"/>
        <w:gridCol w:w="6135"/>
      </w:tblGrid>
      <w:tr w:rsidR="001355DD" w:rsidRPr="00FB23C4" w14:paraId="7480AAAE" w14:textId="77777777" w:rsidTr="00EA67A0">
        <w:trPr>
          <w:trHeight w:val="3099"/>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B2B61F" w14:textId="77777777" w:rsidR="001355DD" w:rsidRPr="00FB23C4" w:rsidRDefault="001355DD" w:rsidP="00EA67A0">
            <w:pPr>
              <w:numPr>
                <w:ilvl w:val="0"/>
                <w:numId w:val="243"/>
              </w:numPr>
              <w:spacing w:before="240" w:after="240"/>
              <w:rPr>
                <w:rFonts w:eastAsia="Times New Roman"/>
              </w:rPr>
            </w:pPr>
            <w:r w:rsidRPr="00FB23C4">
              <w:rPr>
                <w:rFonts w:eastAsia="Times New Roman"/>
              </w:rPr>
              <w:lastRenderedPageBreak/>
              <w:t>Critical aspects of competency</w:t>
            </w:r>
          </w:p>
        </w:tc>
        <w:tc>
          <w:tcPr>
            <w:tcW w:w="61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F01B467" w14:textId="77777777" w:rsidR="001355DD" w:rsidRPr="00FB23C4" w:rsidRDefault="001355DD" w:rsidP="00EA67A0">
            <w:pPr>
              <w:spacing w:before="240" w:after="240" w:line="360" w:lineRule="auto"/>
              <w:rPr>
                <w:rFonts w:eastAsia="Times New Roman"/>
              </w:rPr>
            </w:pPr>
            <w:r w:rsidRPr="00FB23C4">
              <w:rPr>
                <w:rFonts w:eastAsia="Times New Roman"/>
              </w:rPr>
              <w:t>Assessment requires evidence that the candidate:</w:t>
            </w:r>
          </w:p>
          <w:p w14:paraId="0F72B7E6" w14:textId="77777777" w:rsidR="001355DD" w:rsidRPr="00FB23C4" w:rsidRDefault="001355DD" w:rsidP="00EA67A0">
            <w:pPr>
              <w:spacing w:after="0" w:line="360" w:lineRule="auto"/>
              <w:ind w:left="360"/>
              <w:rPr>
                <w:rFonts w:eastAsia="Times New Roman"/>
              </w:rPr>
            </w:pPr>
            <w:r w:rsidRPr="00FB23C4">
              <w:rPr>
                <w:rFonts w:eastAsia="Times New Roman"/>
              </w:rPr>
              <w:t xml:space="preserve">1.1 Carried out safety check-ups   as per manufacturer’s manual </w:t>
            </w:r>
          </w:p>
          <w:p w14:paraId="3F05BC49" w14:textId="77777777" w:rsidR="001355DD" w:rsidRPr="00FB23C4" w:rsidRDefault="001355DD" w:rsidP="00EA67A0">
            <w:pPr>
              <w:spacing w:after="0" w:line="360" w:lineRule="auto"/>
              <w:ind w:left="360"/>
              <w:rPr>
                <w:rFonts w:eastAsia="Times New Roman"/>
              </w:rPr>
            </w:pPr>
            <w:r w:rsidRPr="00FB23C4">
              <w:rPr>
                <w:rFonts w:eastAsia="Times New Roman"/>
              </w:rPr>
              <w:t>1.2 Recorded calibration data is as per job requirement 1.3 Carried out laboratory equipment cleaning in accordance with manufacturer's manual</w:t>
            </w:r>
          </w:p>
          <w:p w14:paraId="5A150C2B" w14:textId="77777777" w:rsidR="001355DD" w:rsidRPr="00FB23C4" w:rsidRDefault="001355DD" w:rsidP="00EA67A0">
            <w:pPr>
              <w:spacing w:after="0" w:line="360" w:lineRule="auto"/>
              <w:ind w:left="360"/>
              <w:rPr>
                <w:rFonts w:eastAsia="Times New Roman"/>
              </w:rPr>
            </w:pPr>
            <w:r w:rsidRPr="00FB23C4">
              <w:rPr>
                <w:rFonts w:eastAsia="Times New Roman"/>
              </w:rPr>
              <w:t>1.4 stored cleaned laboratory equipment   according to manufacturer’s manual</w:t>
            </w:r>
          </w:p>
        </w:tc>
      </w:tr>
      <w:tr w:rsidR="001355DD" w:rsidRPr="00FB23C4" w14:paraId="2133A2B0" w14:textId="77777777" w:rsidTr="00221083">
        <w:trPr>
          <w:trHeight w:val="46"/>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20C5FB" w14:textId="77777777" w:rsidR="001355DD" w:rsidRPr="00FB23C4" w:rsidRDefault="001355DD" w:rsidP="00EA67A0">
            <w:pPr>
              <w:spacing w:after="0"/>
              <w:ind w:left="360"/>
              <w:rPr>
                <w:rFonts w:eastAsia="Times New Roman"/>
              </w:rPr>
            </w:pPr>
            <w:r w:rsidRPr="00FB23C4">
              <w:rPr>
                <w:rFonts w:eastAsia="Times New Roman"/>
              </w:rPr>
              <w:t>2.     Resource implications</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0F57EFE6" w14:textId="77777777" w:rsidR="001355DD" w:rsidRPr="00FB23C4" w:rsidRDefault="001355DD" w:rsidP="00EA67A0">
            <w:pPr>
              <w:spacing w:before="240" w:after="240" w:line="360" w:lineRule="auto"/>
              <w:rPr>
                <w:rFonts w:eastAsia="Times New Roman"/>
              </w:rPr>
            </w:pPr>
            <w:r w:rsidRPr="00FB23C4">
              <w:rPr>
                <w:rFonts w:eastAsia="Times New Roman"/>
              </w:rPr>
              <w:t>The following resources should be provided:</w:t>
            </w:r>
          </w:p>
          <w:p w14:paraId="3B9B097F" w14:textId="77777777" w:rsidR="001355DD" w:rsidRPr="00FB23C4" w:rsidRDefault="001355DD" w:rsidP="00EA67A0">
            <w:pPr>
              <w:numPr>
                <w:ilvl w:val="1"/>
                <w:numId w:val="244"/>
              </w:numPr>
              <w:spacing w:after="0" w:line="360" w:lineRule="auto"/>
              <w:rPr>
                <w:rFonts w:eastAsia="Times New Roman"/>
              </w:rPr>
            </w:pPr>
            <w:r w:rsidRPr="00FB23C4">
              <w:rPr>
                <w:rFonts w:eastAsia="Times New Roman"/>
              </w:rPr>
              <w:t xml:space="preserve"> Appropriately simulated environment where assessment can take place.</w:t>
            </w:r>
          </w:p>
          <w:p w14:paraId="45C816CB" w14:textId="77777777" w:rsidR="001355DD" w:rsidRPr="00FB23C4" w:rsidRDefault="001355DD" w:rsidP="00EA67A0">
            <w:pPr>
              <w:numPr>
                <w:ilvl w:val="1"/>
                <w:numId w:val="244"/>
              </w:numPr>
              <w:spacing w:before="280" w:after="60" w:line="360" w:lineRule="auto"/>
              <w:ind w:left="799" w:hanging="431"/>
              <w:rPr>
                <w:rFonts w:eastAsia="Times New Roman"/>
              </w:rPr>
            </w:pPr>
            <w:r w:rsidRPr="00FB23C4">
              <w:rPr>
                <w:rFonts w:eastAsia="Times New Roman"/>
              </w:rPr>
              <w:t xml:space="preserve"> Access to relevant work environment. </w:t>
            </w:r>
          </w:p>
          <w:p w14:paraId="281F326E" w14:textId="77777777" w:rsidR="001355DD" w:rsidRPr="00FB23C4" w:rsidRDefault="001355DD" w:rsidP="00EA67A0">
            <w:pPr>
              <w:numPr>
                <w:ilvl w:val="1"/>
                <w:numId w:val="244"/>
              </w:numPr>
              <w:spacing w:before="280" w:after="60" w:line="360" w:lineRule="auto"/>
              <w:ind w:left="799" w:hanging="431"/>
              <w:rPr>
                <w:rFonts w:eastAsia="Times New Roman"/>
              </w:rPr>
            </w:pPr>
            <w:r w:rsidRPr="00FB23C4">
              <w:rPr>
                <w:rFonts w:eastAsia="Times New Roman"/>
              </w:rPr>
              <w:t>Resources relevant to the proposed activities or tasks.</w:t>
            </w:r>
          </w:p>
          <w:p w14:paraId="4FDE60C7" w14:textId="77777777" w:rsidR="001355DD" w:rsidRPr="00FB23C4" w:rsidRDefault="001355DD" w:rsidP="00EA67A0">
            <w:pPr>
              <w:spacing w:after="0" w:line="360" w:lineRule="auto"/>
              <w:ind w:left="1000" w:hanging="500"/>
              <w:rPr>
                <w:rFonts w:eastAsia="Times New Roman"/>
              </w:rPr>
            </w:pPr>
          </w:p>
        </w:tc>
      </w:tr>
      <w:tr w:rsidR="001355DD" w:rsidRPr="00FB23C4" w14:paraId="48C486B2" w14:textId="77777777" w:rsidTr="00221083">
        <w:trPr>
          <w:trHeight w:val="2491"/>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F4FF18" w14:textId="77777777" w:rsidR="001355DD" w:rsidRPr="00FB23C4" w:rsidRDefault="001355DD" w:rsidP="00EA67A0">
            <w:pPr>
              <w:spacing w:after="0"/>
              <w:ind w:left="360"/>
              <w:rPr>
                <w:rFonts w:eastAsia="Times New Roman"/>
              </w:rPr>
            </w:pPr>
            <w:r w:rsidRPr="00FB23C4">
              <w:rPr>
                <w:rFonts w:eastAsia="Times New Roman"/>
              </w:rPr>
              <w:t>3.     Methods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55EB2EA8" w14:textId="77777777" w:rsidR="001355DD" w:rsidRPr="00FB23C4" w:rsidRDefault="001355DD" w:rsidP="00EA67A0">
            <w:pPr>
              <w:spacing w:before="40" w:after="40" w:line="360" w:lineRule="auto"/>
              <w:ind w:hanging="2"/>
            </w:pPr>
            <w:r w:rsidRPr="00FB23C4">
              <w:t>Competency may be assessed through:</w:t>
            </w:r>
          </w:p>
          <w:p w14:paraId="3A69D54C" w14:textId="77777777" w:rsidR="001355DD" w:rsidRPr="00FB23C4" w:rsidRDefault="001355DD" w:rsidP="00EA67A0">
            <w:pPr>
              <w:pStyle w:val="ListParagraph"/>
              <w:numPr>
                <w:ilvl w:val="1"/>
                <w:numId w:val="245"/>
              </w:numPr>
              <w:suppressAutoHyphens/>
              <w:spacing w:after="0" w:line="360" w:lineRule="auto"/>
              <w:textAlignment w:val="top"/>
              <w:rPr>
                <w:szCs w:val="24"/>
              </w:rPr>
            </w:pPr>
            <w:r w:rsidRPr="00FB23C4">
              <w:rPr>
                <w:szCs w:val="24"/>
              </w:rPr>
              <w:t>Practical Assessment</w:t>
            </w:r>
          </w:p>
          <w:p w14:paraId="09289E87" w14:textId="77777777" w:rsidR="001355DD" w:rsidRPr="00FB23C4" w:rsidRDefault="001355DD" w:rsidP="00EA67A0">
            <w:pPr>
              <w:pStyle w:val="ListParagraph"/>
              <w:numPr>
                <w:ilvl w:val="1"/>
                <w:numId w:val="245"/>
              </w:numPr>
              <w:suppressAutoHyphens/>
              <w:spacing w:after="0" w:line="360" w:lineRule="auto"/>
              <w:textAlignment w:val="top"/>
              <w:rPr>
                <w:szCs w:val="24"/>
              </w:rPr>
            </w:pPr>
            <w:r w:rsidRPr="00FB23C4">
              <w:rPr>
                <w:szCs w:val="24"/>
              </w:rPr>
              <w:t>Project-Based Assessment</w:t>
            </w:r>
          </w:p>
          <w:p w14:paraId="76565351" w14:textId="77777777" w:rsidR="001355DD" w:rsidRPr="00FB23C4" w:rsidRDefault="001355DD" w:rsidP="00EA67A0">
            <w:pPr>
              <w:numPr>
                <w:ilvl w:val="1"/>
                <w:numId w:val="245"/>
              </w:numPr>
              <w:suppressAutoHyphens/>
              <w:spacing w:after="0" w:line="360" w:lineRule="auto"/>
              <w:textAlignment w:val="top"/>
            </w:pPr>
            <w:r w:rsidRPr="00FB23C4">
              <w:t>Portfolio of Evidence</w:t>
            </w:r>
          </w:p>
          <w:p w14:paraId="68C7460E" w14:textId="77777777" w:rsidR="001355DD" w:rsidRPr="00FB23C4" w:rsidRDefault="001355DD" w:rsidP="00EA67A0">
            <w:pPr>
              <w:numPr>
                <w:ilvl w:val="1"/>
                <w:numId w:val="245"/>
              </w:numPr>
              <w:suppressAutoHyphens/>
              <w:spacing w:after="0" w:line="360" w:lineRule="auto"/>
              <w:textAlignment w:val="top"/>
            </w:pPr>
            <w:r w:rsidRPr="00FB23C4">
              <w:t>Third Party Reports</w:t>
            </w:r>
          </w:p>
          <w:p w14:paraId="3FD77C33" w14:textId="77777777" w:rsidR="001355DD" w:rsidRPr="00FB23C4" w:rsidRDefault="001355DD" w:rsidP="00EA67A0">
            <w:pPr>
              <w:numPr>
                <w:ilvl w:val="1"/>
                <w:numId w:val="245"/>
              </w:numPr>
              <w:suppressAutoHyphens/>
              <w:spacing w:after="0" w:line="360" w:lineRule="auto"/>
              <w:textAlignment w:val="top"/>
            </w:pPr>
            <w:r w:rsidRPr="00FB23C4">
              <w:t>Written Assessment</w:t>
            </w:r>
          </w:p>
        </w:tc>
      </w:tr>
      <w:tr w:rsidR="001355DD" w:rsidRPr="00FB23C4" w14:paraId="1FFC0581" w14:textId="77777777" w:rsidTr="00221083">
        <w:trPr>
          <w:trHeight w:val="844"/>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6703028" w14:textId="77777777" w:rsidR="001355DD" w:rsidRPr="00FB23C4" w:rsidRDefault="001355DD" w:rsidP="00EA67A0">
            <w:pPr>
              <w:spacing w:after="0"/>
              <w:ind w:left="360"/>
              <w:rPr>
                <w:rFonts w:eastAsia="Times New Roman"/>
              </w:rPr>
            </w:pPr>
            <w:r w:rsidRPr="00FB23C4">
              <w:rPr>
                <w:rFonts w:eastAsia="Times New Roman"/>
              </w:rPr>
              <w:t xml:space="preserve">4. </w:t>
            </w:r>
            <w:r w:rsidRPr="00FB23C4">
              <w:rPr>
                <w:rFonts w:eastAsia="Times New Roman"/>
              </w:rPr>
              <w:tab/>
              <w:t>Context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08F4520A" w14:textId="77777777" w:rsidR="001355DD" w:rsidRPr="00FB23C4" w:rsidRDefault="001355DD" w:rsidP="00EA67A0">
            <w:pPr>
              <w:spacing w:after="0"/>
              <w:rPr>
                <w:rFonts w:eastAsia="Times New Roman"/>
              </w:rPr>
            </w:pPr>
            <w:r w:rsidRPr="00FB23C4">
              <w:rPr>
                <w:rFonts w:eastAsia="Times New Roman"/>
              </w:rPr>
              <w:t>Competency may be assessed in a workplace or simulated workplace</w:t>
            </w:r>
          </w:p>
        </w:tc>
      </w:tr>
      <w:tr w:rsidR="001355DD" w:rsidRPr="00FB23C4" w14:paraId="334E23DC" w14:textId="77777777" w:rsidTr="00221083">
        <w:trPr>
          <w:trHeight w:val="555"/>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6BDE5D" w14:textId="77777777" w:rsidR="001355DD" w:rsidRPr="00FB23C4" w:rsidRDefault="001355DD" w:rsidP="00EA67A0">
            <w:pPr>
              <w:spacing w:after="0"/>
              <w:ind w:left="360"/>
              <w:rPr>
                <w:rFonts w:eastAsia="Times New Roman"/>
              </w:rPr>
            </w:pPr>
            <w:r w:rsidRPr="00FB23C4">
              <w:rPr>
                <w:rFonts w:eastAsia="Times New Roman"/>
              </w:rPr>
              <w:t>5.     Guidance information for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1F3E479D" w14:textId="77777777" w:rsidR="001355DD" w:rsidRPr="00FB23C4" w:rsidRDefault="001355DD" w:rsidP="00EA67A0">
            <w:pPr>
              <w:spacing w:before="240" w:after="240" w:line="360" w:lineRule="auto"/>
              <w:rPr>
                <w:rFonts w:eastAsia="Times New Roman"/>
              </w:rPr>
            </w:pPr>
            <w:r w:rsidRPr="00FB23C4">
              <w:rPr>
                <w:rFonts w:eastAsia="Times New Roman"/>
              </w:rPr>
              <w:t>Holistic assessment with other units relevant to the industry sector and workplace job role is recommended.</w:t>
            </w:r>
          </w:p>
        </w:tc>
      </w:tr>
    </w:tbl>
    <w:p w14:paraId="58F5BC93" w14:textId="64D42FD0" w:rsidR="00121306" w:rsidRPr="00680195" w:rsidRDefault="00121306" w:rsidP="00DD759E">
      <w:pPr>
        <w:pStyle w:val="Heading1"/>
        <w:jc w:val="left"/>
      </w:pPr>
      <w:bookmarkStart w:id="91" w:name="_Toc197085842"/>
      <w:r w:rsidRPr="00680195">
        <w:lastRenderedPageBreak/>
        <w:t>PERFORM BIOLOGY TECHNIQUES</w:t>
      </w:r>
      <w:bookmarkEnd w:id="91"/>
    </w:p>
    <w:p w14:paraId="66502C0A" w14:textId="77777777" w:rsidR="00121306" w:rsidRPr="00680195" w:rsidRDefault="00121306" w:rsidP="00121306">
      <w:pPr>
        <w:spacing w:after="0"/>
        <w:rPr>
          <w:rFonts w:eastAsia="Times New Roman"/>
          <w:b/>
          <w:szCs w:val="24"/>
        </w:rPr>
      </w:pPr>
    </w:p>
    <w:p w14:paraId="43430048" w14:textId="789CE8D2" w:rsidR="00872A6E" w:rsidRPr="00891438" w:rsidRDefault="00121306" w:rsidP="00DD759E">
      <w:pPr>
        <w:spacing w:after="0" w:line="360" w:lineRule="auto"/>
        <w:rPr>
          <w:rFonts w:eastAsia="Times New Roman"/>
          <w:bCs/>
          <w:szCs w:val="24"/>
        </w:rPr>
      </w:pPr>
      <w:r w:rsidRPr="001B6284">
        <w:rPr>
          <w:rFonts w:eastAsia="Times New Roman"/>
          <w:b/>
          <w:szCs w:val="24"/>
        </w:rPr>
        <w:t>UNIT CODE:</w:t>
      </w:r>
      <w:r w:rsidRPr="00680195">
        <w:rPr>
          <w:rFonts w:eastAsia="Times New Roman"/>
          <w:b/>
          <w:szCs w:val="24"/>
        </w:rPr>
        <w:t xml:space="preserve"> </w:t>
      </w:r>
      <w:r w:rsidR="00872A6E" w:rsidRPr="00891438">
        <w:rPr>
          <w:rFonts w:eastAsia="Times New Roman"/>
          <w:bCs/>
          <w:szCs w:val="24"/>
        </w:rPr>
        <w:t>0511 441 09A</w:t>
      </w:r>
    </w:p>
    <w:p w14:paraId="3449EDB3" w14:textId="77777777" w:rsidR="00872A6E" w:rsidRPr="00891438" w:rsidRDefault="00872A6E" w:rsidP="00DD759E">
      <w:pPr>
        <w:spacing w:after="0" w:line="360" w:lineRule="auto"/>
        <w:rPr>
          <w:rFonts w:eastAsia="Times New Roman"/>
          <w:bCs/>
          <w:szCs w:val="24"/>
        </w:rPr>
      </w:pPr>
    </w:p>
    <w:p w14:paraId="6F0A3A4D" w14:textId="77777777" w:rsidR="00121306" w:rsidRPr="00680195" w:rsidRDefault="00121306" w:rsidP="00DD759E">
      <w:pPr>
        <w:spacing w:after="0" w:line="360" w:lineRule="auto"/>
        <w:rPr>
          <w:rFonts w:eastAsia="Times New Roman"/>
          <w:b/>
          <w:szCs w:val="24"/>
        </w:rPr>
      </w:pPr>
      <w:r w:rsidRPr="00680195">
        <w:rPr>
          <w:rFonts w:eastAsia="Times New Roman"/>
          <w:b/>
          <w:szCs w:val="24"/>
        </w:rPr>
        <w:t>UNIT DESCRIPTION</w:t>
      </w:r>
    </w:p>
    <w:p w14:paraId="766B8A90" w14:textId="77777777" w:rsidR="00121306" w:rsidRPr="00680195" w:rsidRDefault="00121306" w:rsidP="00DD759E">
      <w:pPr>
        <w:spacing w:after="0" w:line="360" w:lineRule="auto"/>
        <w:rPr>
          <w:rFonts w:eastAsia="Times New Roman"/>
          <w:szCs w:val="24"/>
        </w:rPr>
      </w:pPr>
      <w:r w:rsidRPr="00680195">
        <w:rPr>
          <w:rFonts w:eastAsia="Times New Roman"/>
          <w:szCs w:val="24"/>
        </w:rPr>
        <w:t>This unit specifies the competencies required to Perform Biology Technique. It involves performing cytological test, performing food test, Care for laboratory animal and carrying out microbiological techniques. It also entails carrying out herbarium techniques, carrying out museum techniques and conducting ecological experiments</w:t>
      </w:r>
    </w:p>
    <w:p w14:paraId="16AFBA6A" w14:textId="77777777" w:rsidR="00121306" w:rsidRPr="00680195" w:rsidRDefault="00121306">
      <w:pPr>
        <w:spacing w:after="0"/>
        <w:rPr>
          <w:rFonts w:eastAsia="Times New Roman"/>
          <w:szCs w:val="24"/>
        </w:rPr>
      </w:pPr>
    </w:p>
    <w:p w14:paraId="6E8F30F9" w14:textId="77777777" w:rsidR="001034B9" w:rsidRPr="00680195" w:rsidRDefault="007924B4">
      <w:pPr>
        <w:spacing w:after="0"/>
        <w:rPr>
          <w:rFonts w:eastAsia="Times New Roman"/>
          <w:b/>
          <w:szCs w:val="24"/>
        </w:rPr>
      </w:pPr>
      <w:r w:rsidRPr="00680195">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6175"/>
      </w:tblGrid>
      <w:tr w:rsidR="001034B9" w:rsidRPr="00680195" w14:paraId="1D327121" w14:textId="77777777">
        <w:tc>
          <w:tcPr>
            <w:tcW w:w="1698" w:type="pct"/>
            <w:shd w:val="clear" w:color="auto" w:fill="FFFFFF"/>
            <w:vAlign w:val="center"/>
          </w:tcPr>
          <w:p w14:paraId="0656B0B4" w14:textId="77777777" w:rsidR="001034B9" w:rsidRPr="00680195" w:rsidRDefault="007924B4" w:rsidP="00DF1121">
            <w:pPr>
              <w:spacing w:after="0" w:line="360" w:lineRule="auto"/>
              <w:rPr>
                <w:rFonts w:eastAsia="Times New Roman"/>
                <w:b/>
                <w:szCs w:val="24"/>
              </w:rPr>
            </w:pPr>
            <w:r w:rsidRPr="00680195">
              <w:rPr>
                <w:rFonts w:eastAsia="Times New Roman"/>
                <w:b/>
                <w:szCs w:val="24"/>
              </w:rPr>
              <w:t>ELEMENT</w:t>
            </w:r>
          </w:p>
          <w:p w14:paraId="46C5A0C3" w14:textId="77777777" w:rsidR="001034B9" w:rsidRPr="00680195" w:rsidRDefault="007924B4" w:rsidP="00DF1121">
            <w:pPr>
              <w:spacing w:after="0" w:line="360" w:lineRule="auto"/>
              <w:rPr>
                <w:rFonts w:eastAsia="Times New Roman"/>
                <w:b/>
                <w:szCs w:val="24"/>
              </w:rPr>
            </w:pPr>
            <w:r w:rsidRPr="00680195">
              <w:rPr>
                <w:rFonts w:eastAsia="Times New Roman"/>
                <w:szCs w:val="24"/>
              </w:rPr>
              <w:t xml:space="preserve">These describe the </w:t>
            </w:r>
            <w:r w:rsidRPr="00680195">
              <w:rPr>
                <w:rFonts w:eastAsia="Times New Roman"/>
                <w:b/>
                <w:szCs w:val="24"/>
              </w:rPr>
              <w:t>key outcomes</w:t>
            </w:r>
            <w:r w:rsidRPr="00680195">
              <w:rPr>
                <w:rFonts w:eastAsia="Times New Roman"/>
                <w:szCs w:val="24"/>
              </w:rPr>
              <w:t xml:space="preserve"> which make up workplace function (to be stated in active)</w:t>
            </w:r>
          </w:p>
        </w:tc>
        <w:tc>
          <w:tcPr>
            <w:tcW w:w="3302" w:type="pct"/>
            <w:shd w:val="clear" w:color="auto" w:fill="FFFFFF"/>
            <w:vAlign w:val="center"/>
          </w:tcPr>
          <w:p w14:paraId="26B53B99" w14:textId="77777777" w:rsidR="001034B9" w:rsidRPr="00680195" w:rsidRDefault="007924B4" w:rsidP="00DF1121">
            <w:pPr>
              <w:spacing w:after="0" w:line="360" w:lineRule="auto"/>
              <w:rPr>
                <w:rFonts w:eastAsia="Times New Roman"/>
                <w:b/>
                <w:szCs w:val="24"/>
              </w:rPr>
            </w:pPr>
            <w:r w:rsidRPr="00680195">
              <w:rPr>
                <w:rFonts w:eastAsia="Times New Roman"/>
                <w:b/>
                <w:szCs w:val="24"/>
              </w:rPr>
              <w:t>PERFORMANCE CRITERIA</w:t>
            </w:r>
          </w:p>
          <w:p w14:paraId="11BC1F7F" w14:textId="77777777" w:rsidR="001034B9" w:rsidRPr="00680195" w:rsidRDefault="007924B4" w:rsidP="00DF1121">
            <w:pPr>
              <w:spacing w:after="0" w:line="360" w:lineRule="auto"/>
              <w:rPr>
                <w:rFonts w:eastAsia="Times New Roman"/>
                <w:b/>
                <w:szCs w:val="24"/>
              </w:rPr>
            </w:pPr>
            <w:r w:rsidRPr="00680195">
              <w:rPr>
                <w:rFonts w:eastAsia="Times New Roman"/>
                <w:szCs w:val="24"/>
              </w:rPr>
              <w:t xml:space="preserve">These are </w:t>
            </w:r>
            <w:r w:rsidRPr="00680195">
              <w:rPr>
                <w:rFonts w:eastAsia="Times New Roman"/>
                <w:b/>
                <w:szCs w:val="24"/>
              </w:rPr>
              <w:t>assessable statements</w:t>
            </w:r>
            <w:r w:rsidRPr="00680195">
              <w:rPr>
                <w:rFonts w:eastAsia="Times New Roman"/>
                <w:szCs w:val="24"/>
              </w:rPr>
              <w:t xml:space="preserve"> which specify the required level of performance for each of the elements (to be stated in passive voice)</w:t>
            </w:r>
          </w:p>
          <w:p w14:paraId="7911067A" w14:textId="77777777" w:rsidR="001034B9" w:rsidRPr="00680195" w:rsidRDefault="007924B4" w:rsidP="00DF1121">
            <w:pPr>
              <w:spacing w:after="0" w:line="360" w:lineRule="auto"/>
              <w:rPr>
                <w:rFonts w:eastAsia="Times New Roman"/>
                <w:b/>
                <w:szCs w:val="24"/>
              </w:rPr>
            </w:pPr>
            <w:r w:rsidRPr="00680195">
              <w:rPr>
                <w:rFonts w:eastAsia="Times New Roman"/>
                <w:b/>
                <w:i/>
                <w:szCs w:val="24"/>
              </w:rPr>
              <w:t>Bold and italicized terms are elaborated in the Range</w:t>
            </w:r>
          </w:p>
        </w:tc>
      </w:tr>
      <w:tr w:rsidR="001034B9" w:rsidRPr="00680195" w14:paraId="0C3BB31F" w14:textId="77777777">
        <w:tc>
          <w:tcPr>
            <w:tcW w:w="1698" w:type="pct"/>
          </w:tcPr>
          <w:p w14:paraId="332ACDBD"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t>Perform cytological test</w:t>
            </w:r>
          </w:p>
        </w:tc>
        <w:tc>
          <w:tcPr>
            <w:tcW w:w="3302" w:type="pct"/>
          </w:tcPr>
          <w:p w14:paraId="0C23A1D5"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b/>
                <w:i/>
              </w:rPr>
              <w:t>Cytological specimen</w:t>
            </w:r>
            <w:r w:rsidRPr="00DF1121">
              <w:rPr>
                <w:rFonts w:ascii="Times New Roman" w:hAnsi="Times New Roman" w:cs="Times New Roman"/>
              </w:rPr>
              <w:t xml:space="preserve"> is extracted as per work requirement </w:t>
            </w:r>
          </w:p>
          <w:p w14:paraId="4E041782"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rPr>
              <w:t>Specimen is prepared as per laboratory manual</w:t>
            </w:r>
          </w:p>
          <w:p w14:paraId="0E06B9BC"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rPr>
              <w:t xml:space="preserve">Specimen is observed under </w:t>
            </w:r>
            <w:r w:rsidRPr="00DF1121">
              <w:rPr>
                <w:rFonts w:ascii="Times New Roman" w:hAnsi="Times New Roman" w:cs="Times New Roman"/>
                <w:b/>
                <w:i/>
              </w:rPr>
              <w:t>a microscope</w:t>
            </w:r>
            <w:r w:rsidRPr="00DF1121">
              <w:rPr>
                <w:rFonts w:ascii="Times New Roman" w:hAnsi="Times New Roman" w:cs="Times New Roman"/>
              </w:rPr>
              <w:t xml:space="preserve"> as per work requirement.</w:t>
            </w:r>
          </w:p>
          <w:p w14:paraId="33101D2A" w14:textId="77777777" w:rsidR="001034B9" w:rsidRPr="00680195" w:rsidRDefault="007924B4" w:rsidP="00DF1121">
            <w:pPr>
              <w:pStyle w:val="Default"/>
              <w:numPr>
                <w:ilvl w:val="0"/>
                <w:numId w:val="208"/>
              </w:numPr>
              <w:spacing w:line="360" w:lineRule="auto"/>
              <w:rPr>
                <w:rFonts w:eastAsia="Times New Roman"/>
              </w:rPr>
            </w:pPr>
            <w:r w:rsidRPr="00DF1121">
              <w:rPr>
                <w:rFonts w:ascii="Times New Roman" w:hAnsi="Times New Roman" w:cs="Times New Roman"/>
              </w:rPr>
              <w:t>Cytological test report is prepared as per science laboratory procedures</w:t>
            </w:r>
          </w:p>
        </w:tc>
      </w:tr>
      <w:tr w:rsidR="001034B9" w:rsidRPr="00680195" w14:paraId="7086A308" w14:textId="77777777">
        <w:tc>
          <w:tcPr>
            <w:tcW w:w="1698" w:type="pct"/>
          </w:tcPr>
          <w:p w14:paraId="69535E16"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t>Perform food test</w:t>
            </w:r>
          </w:p>
        </w:tc>
        <w:tc>
          <w:tcPr>
            <w:tcW w:w="3302" w:type="pct"/>
          </w:tcPr>
          <w:p w14:paraId="3E4D6A2D" w14:textId="18AB6A5E" w:rsidR="001034B9" w:rsidRPr="00CA0533" w:rsidRDefault="007924B4" w:rsidP="00CA0533">
            <w:pPr>
              <w:pStyle w:val="Default"/>
              <w:numPr>
                <w:ilvl w:val="0"/>
                <w:numId w:val="183"/>
              </w:numPr>
              <w:spacing w:line="360" w:lineRule="auto"/>
              <w:rPr>
                <w:rFonts w:ascii="Times New Roman" w:eastAsia="Times New Roman" w:hAnsi="Times New Roman" w:cs="Times New Roman"/>
              </w:rPr>
            </w:pPr>
            <w:bookmarkStart w:id="92" w:name="_Toc10909"/>
            <w:bookmarkStart w:id="93" w:name="_Toc2105"/>
            <w:r w:rsidRPr="00CA0533">
              <w:rPr>
                <w:rFonts w:ascii="Times New Roman" w:hAnsi="Times New Roman" w:cs="Times New Roman"/>
                <w:b/>
                <w:bCs/>
                <w:i/>
                <w:iCs/>
              </w:rPr>
              <w:t xml:space="preserve">Food test apparatus </w:t>
            </w:r>
            <w:r w:rsidRPr="00CA0533">
              <w:rPr>
                <w:rFonts w:ascii="Times New Roman" w:hAnsi="Times New Roman" w:cs="Times New Roman"/>
              </w:rPr>
              <w:t>and</w:t>
            </w:r>
            <w:r w:rsidRPr="00CA0533">
              <w:rPr>
                <w:rFonts w:ascii="Times New Roman" w:hAnsi="Times New Roman" w:cs="Times New Roman"/>
                <w:b/>
                <w:bCs/>
                <w:i/>
                <w:iCs/>
              </w:rPr>
              <w:t xml:space="preserve"> equipment</w:t>
            </w:r>
            <w:r w:rsidRPr="00CA0533">
              <w:rPr>
                <w:rFonts w:ascii="Times New Roman" w:hAnsi="Times New Roman" w:cs="Times New Roman"/>
              </w:rPr>
              <w:t xml:space="preserve"> are assembled as per work requirement</w:t>
            </w:r>
            <w:bookmarkEnd w:id="92"/>
            <w:bookmarkEnd w:id="93"/>
          </w:p>
          <w:p w14:paraId="3AEF27AD" w14:textId="031C55BE" w:rsidR="001034B9" w:rsidRPr="00CA0533" w:rsidRDefault="007924B4" w:rsidP="00CA0533">
            <w:pPr>
              <w:pStyle w:val="Default"/>
              <w:numPr>
                <w:ilvl w:val="0"/>
                <w:numId w:val="183"/>
              </w:numPr>
              <w:spacing w:line="360" w:lineRule="auto"/>
              <w:rPr>
                <w:rFonts w:ascii="Times New Roman" w:eastAsia="Times New Roman" w:hAnsi="Times New Roman" w:cs="Times New Roman"/>
              </w:rPr>
            </w:pPr>
            <w:bookmarkStart w:id="94" w:name="_Toc2387"/>
            <w:bookmarkStart w:id="95" w:name="_Toc9998"/>
            <w:r w:rsidRPr="00CA0533">
              <w:rPr>
                <w:rFonts w:ascii="Times New Roman" w:hAnsi="Times New Roman" w:cs="Times New Roman"/>
                <w:b/>
                <w:i/>
              </w:rPr>
              <w:t>Food test reagents</w:t>
            </w:r>
            <w:r w:rsidRPr="00CA0533">
              <w:rPr>
                <w:rFonts w:ascii="Times New Roman" w:hAnsi="Times New Roman" w:cs="Times New Roman"/>
              </w:rPr>
              <w:t xml:space="preserve"> are prepared as per standard laboratory procedures</w:t>
            </w:r>
            <w:bookmarkEnd w:id="94"/>
            <w:bookmarkEnd w:id="95"/>
          </w:p>
          <w:p w14:paraId="79565F9B" w14:textId="11753555" w:rsidR="00C32939" w:rsidRPr="00CA0533" w:rsidRDefault="007924B4" w:rsidP="00CA0533">
            <w:pPr>
              <w:pStyle w:val="Default"/>
              <w:numPr>
                <w:ilvl w:val="0"/>
                <w:numId w:val="183"/>
              </w:numPr>
              <w:spacing w:line="360" w:lineRule="auto"/>
              <w:rPr>
                <w:rFonts w:ascii="Times New Roman" w:hAnsi="Times New Roman" w:cs="Times New Roman"/>
              </w:rPr>
            </w:pPr>
            <w:bookmarkStart w:id="96" w:name="_Toc10562"/>
            <w:bookmarkStart w:id="97" w:name="_Toc27746"/>
            <w:r w:rsidRPr="00CA0533">
              <w:rPr>
                <w:rFonts w:ascii="Times New Roman" w:hAnsi="Times New Roman" w:cs="Times New Roman"/>
              </w:rPr>
              <w:t>Food sample is tested as per laboratory manual procedures</w:t>
            </w:r>
            <w:bookmarkStart w:id="98" w:name="_Toc14510"/>
            <w:bookmarkStart w:id="99" w:name="_Toc23136"/>
            <w:bookmarkEnd w:id="96"/>
            <w:bookmarkEnd w:id="97"/>
            <w:r w:rsidR="00C32939" w:rsidRPr="00CA0533">
              <w:rPr>
                <w:rFonts w:ascii="Times New Roman" w:hAnsi="Times New Roman" w:cs="Times New Roman"/>
              </w:rPr>
              <w:t>.</w:t>
            </w:r>
          </w:p>
          <w:p w14:paraId="253800E2" w14:textId="1743A205" w:rsidR="001034B9" w:rsidRPr="00C32939" w:rsidRDefault="007924B4" w:rsidP="00CA0533">
            <w:pPr>
              <w:pStyle w:val="Default"/>
              <w:numPr>
                <w:ilvl w:val="0"/>
                <w:numId w:val="183"/>
              </w:numPr>
              <w:spacing w:line="360" w:lineRule="auto"/>
            </w:pPr>
            <w:r w:rsidRPr="00CA0533">
              <w:rPr>
                <w:rFonts w:ascii="Times New Roman" w:hAnsi="Times New Roman" w:cs="Times New Roman"/>
                <w:b/>
                <w:i/>
              </w:rPr>
              <w:t>Food test</w:t>
            </w:r>
            <w:r w:rsidRPr="00CA0533">
              <w:rPr>
                <w:rFonts w:ascii="Times New Roman" w:hAnsi="Times New Roman" w:cs="Times New Roman"/>
              </w:rPr>
              <w:t xml:space="preserve"> report is prepared as per work requirement</w:t>
            </w:r>
            <w:bookmarkEnd w:id="98"/>
            <w:bookmarkEnd w:id="99"/>
          </w:p>
        </w:tc>
      </w:tr>
      <w:tr w:rsidR="001034B9" w:rsidRPr="00680195" w14:paraId="20F38B56" w14:textId="77777777">
        <w:tc>
          <w:tcPr>
            <w:tcW w:w="1698" w:type="pct"/>
          </w:tcPr>
          <w:p w14:paraId="78296E4D"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lastRenderedPageBreak/>
              <w:t>Carry out microbiological technique</w:t>
            </w:r>
          </w:p>
        </w:tc>
        <w:tc>
          <w:tcPr>
            <w:tcW w:w="3302" w:type="pct"/>
          </w:tcPr>
          <w:p w14:paraId="68797EAD"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00" w:name="_Toc4718"/>
            <w:bookmarkStart w:id="101" w:name="_Toc11305"/>
            <w:r w:rsidRPr="00CA0533">
              <w:rPr>
                <w:rFonts w:ascii="Times New Roman" w:hAnsi="Times New Roman" w:cs="Times New Roman"/>
                <w:b/>
                <w:i/>
              </w:rPr>
              <w:t xml:space="preserve">Microbiology apparatus </w:t>
            </w:r>
            <w:r w:rsidRPr="00CA0533">
              <w:rPr>
                <w:rFonts w:ascii="Times New Roman" w:hAnsi="Times New Roman" w:cs="Times New Roman"/>
                <w:bCs/>
                <w:iCs/>
              </w:rPr>
              <w:t>and</w:t>
            </w:r>
            <w:r w:rsidRPr="00CA0533">
              <w:rPr>
                <w:rFonts w:ascii="Times New Roman" w:hAnsi="Times New Roman" w:cs="Times New Roman"/>
                <w:b/>
                <w:i/>
              </w:rPr>
              <w:t xml:space="preserve"> Equipment </w:t>
            </w:r>
            <w:r w:rsidRPr="00CA0533">
              <w:rPr>
                <w:rFonts w:ascii="Times New Roman" w:hAnsi="Times New Roman" w:cs="Times New Roman"/>
              </w:rPr>
              <w:t>is sterilized as per laboratory manual procedure</w:t>
            </w:r>
            <w:bookmarkEnd w:id="100"/>
            <w:bookmarkEnd w:id="101"/>
          </w:p>
          <w:p w14:paraId="17FD92AF"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02" w:name="_Toc11286"/>
            <w:bookmarkStart w:id="103" w:name="_Toc8819"/>
            <w:r w:rsidRPr="00CA0533">
              <w:rPr>
                <w:rFonts w:ascii="Times New Roman" w:hAnsi="Times New Roman" w:cs="Times New Roman"/>
              </w:rPr>
              <w:t>Culture media is prepared as per manufacturer’s specification.</w:t>
            </w:r>
            <w:bookmarkEnd w:id="102"/>
            <w:bookmarkEnd w:id="103"/>
          </w:p>
          <w:p w14:paraId="75F10343"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04" w:name="_Toc28056"/>
            <w:bookmarkStart w:id="105" w:name="_Toc32721"/>
            <w:r w:rsidRPr="00CA0533">
              <w:rPr>
                <w:rFonts w:ascii="Times New Roman" w:hAnsi="Times New Roman" w:cs="Times New Roman"/>
                <w:b/>
                <w:i/>
              </w:rPr>
              <w:t xml:space="preserve">Microbial Specimen </w:t>
            </w:r>
            <w:r w:rsidRPr="00CA0533">
              <w:rPr>
                <w:rFonts w:ascii="Times New Roman" w:hAnsi="Times New Roman" w:cs="Times New Roman"/>
              </w:rPr>
              <w:t>is cultured as per work requirement.</w:t>
            </w:r>
            <w:bookmarkEnd w:id="104"/>
            <w:bookmarkEnd w:id="105"/>
          </w:p>
          <w:p w14:paraId="3A170A51"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06" w:name="_Toc13329"/>
            <w:bookmarkStart w:id="107" w:name="_Toc23927"/>
            <w:r w:rsidRPr="00CA0533">
              <w:rPr>
                <w:rFonts w:ascii="Times New Roman" w:hAnsi="Times New Roman" w:cs="Times New Roman"/>
              </w:rPr>
              <w:t>Microbial culture report is prepared as per work requirement Culture media is disposed as per work requirement</w:t>
            </w:r>
            <w:bookmarkEnd w:id="106"/>
            <w:bookmarkEnd w:id="107"/>
          </w:p>
        </w:tc>
      </w:tr>
      <w:tr w:rsidR="001034B9" w:rsidRPr="00680195" w14:paraId="43C88C70" w14:textId="77777777">
        <w:tc>
          <w:tcPr>
            <w:tcW w:w="1698" w:type="pct"/>
          </w:tcPr>
          <w:p w14:paraId="3A3527C7" w14:textId="77777777" w:rsidR="001034B9" w:rsidRPr="00680195" w:rsidRDefault="007924B4" w:rsidP="00C75A8E">
            <w:pPr>
              <w:pStyle w:val="ListParagraph"/>
              <w:numPr>
                <w:ilvl w:val="0"/>
                <w:numId w:val="51"/>
              </w:numPr>
              <w:ind w:left="242" w:hanging="283"/>
              <w:rPr>
                <w:szCs w:val="24"/>
              </w:rPr>
            </w:pPr>
            <w:r w:rsidRPr="00680195">
              <w:rPr>
                <w:szCs w:val="24"/>
              </w:rPr>
              <w:t>Care for laboratory animals</w:t>
            </w:r>
          </w:p>
        </w:tc>
        <w:tc>
          <w:tcPr>
            <w:tcW w:w="3302" w:type="pct"/>
          </w:tcPr>
          <w:p w14:paraId="2443C65A"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b/>
                <w:i/>
              </w:rPr>
              <w:t>Laboratory animals</w:t>
            </w:r>
            <w:r w:rsidRPr="00CA0533">
              <w:rPr>
                <w:rFonts w:ascii="Times New Roman" w:hAnsi="Times New Roman" w:cs="Times New Roman"/>
              </w:rPr>
              <w:t xml:space="preserve"> are handled as per science laboratory requirements</w:t>
            </w:r>
          </w:p>
          <w:p w14:paraId="571D21FE" w14:textId="4AE62A2B"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rPr>
              <w:t>Sexing of laboratory animals is carried out as per anatomical procedures</w:t>
            </w:r>
          </w:p>
          <w:p w14:paraId="13ADE910"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b/>
                <w:i/>
              </w:rPr>
              <w:t>Humane killing</w:t>
            </w:r>
            <w:r w:rsidRPr="00CA0533">
              <w:rPr>
                <w:rFonts w:ascii="Times New Roman" w:hAnsi="Times New Roman" w:cs="Times New Roman"/>
              </w:rPr>
              <w:t xml:space="preserve"> is carried out as per laboratory procedures </w:t>
            </w:r>
          </w:p>
          <w:p w14:paraId="11D2D1D9"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eastAsiaTheme="minorEastAsia" w:hAnsi="Times New Roman" w:cs="Times New Roman"/>
                <w:bCs/>
                <w:iCs/>
                <w:lang w:eastAsia="zh-CN"/>
              </w:rPr>
              <w:t>L</w:t>
            </w:r>
            <w:r w:rsidRPr="00CA0533">
              <w:rPr>
                <w:rFonts w:ascii="Times New Roman" w:hAnsi="Times New Roman" w:cs="Times New Roman"/>
              </w:rPr>
              <w:t>aboratory animals is dissected as per anatomy and physiology laboratory manual</w:t>
            </w:r>
          </w:p>
          <w:p w14:paraId="5FC92CCD"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rPr>
              <w:t>Animal carcasses are disposed as per work requirement</w:t>
            </w:r>
          </w:p>
        </w:tc>
      </w:tr>
      <w:tr w:rsidR="001034B9" w:rsidRPr="00680195" w14:paraId="7E43BDAE" w14:textId="77777777">
        <w:tc>
          <w:tcPr>
            <w:tcW w:w="1698" w:type="pct"/>
          </w:tcPr>
          <w:p w14:paraId="7FC087F7" w14:textId="77777777" w:rsidR="001034B9" w:rsidRPr="00680195" w:rsidRDefault="007924B4" w:rsidP="00C75A8E">
            <w:pPr>
              <w:pStyle w:val="ListParagraph"/>
              <w:numPr>
                <w:ilvl w:val="0"/>
                <w:numId w:val="51"/>
              </w:numPr>
              <w:ind w:left="242" w:hanging="283"/>
              <w:rPr>
                <w:szCs w:val="24"/>
              </w:rPr>
            </w:pPr>
            <w:r w:rsidRPr="00680195">
              <w:rPr>
                <w:szCs w:val="24"/>
              </w:rPr>
              <w:t>Carry out herbarium technique</w:t>
            </w:r>
          </w:p>
        </w:tc>
        <w:tc>
          <w:tcPr>
            <w:tcW w:w="3302" w:type="pct"/>
          </w:tcPr>
          <w:p w14:paraId="182D026C"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i/>
              </w:rPr>
              <w:t xml:space="preserve">Herbarium tools </w:t>
            </w:r>
            <w:r w:rsidRPr="00CA0533">
              <w:rPr>
                <w:rFonts w:ascii="Times New Roman" w:hAnsi="Times New Roman" w:cs="Times New Roman"/>
              </w:rPr>
              <w:t>are assembled as per work requirement</w:t>
            </w:r>
          </w:p>
          <w:p w14:paraId="11C2AE19"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bCs/>
                <w:i/>
                <w:iCs/>
              </w:rPr>
              <w:t>Botanical garden maintenance</w:t>
            </w:r>
            <w:r w:rsidRPr="00CA0533">
              <w:rPr>
                <w:rFonts w:ascii="Times New Roman" w:hAnsi="Times New Roman" w:cs="Times New Roman"/>
              </w:rPr>
              <w:t xml:space="preserve"> is carried out as per Botanical accreditation standards</w:t>
            </w:r>
          </w:p>
          <w:p w14:paraId="749DA5C8"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t>Plant specimens are collected as per botanical guidelines</w:t>
            </w:r>
          </w:p>
          <w:p w14:paraId="5EEDEC68"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t>Plant specimen processing is carried out according to herbarium laboratory manual</w:t>
            </w:r>
          </w:p>
          <w:p w14:paraId="68932A45"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bCs/>
                <w:i/>
                <w:iCs/>
              </w:rPr>
              <w:t>Herbarium specimen</w:t>
            </w:r>
            <w:r w:rsidRPr="00CA0533">
              <w:rPr>
                <w:rFonts w:ascii="Times New Roman" w:hAnsi="Times New Roman" w:cs="Times New Roman"/>
              </w:rPr>
              <w:t xml:space="preserve"> is labeled according to herbarium handbook</w:t>
            </w:r>
          </w:p>
          <w:p w14:paraId="635C8D09" w14:textId="141FAA5A" w:rsidR="00043FC0" w:rsidRPr="00CA0533" w:rsidRDefault="00043FC0"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lastRenderedPageBreak/>
              <w:t>Herbarium specimen is displayed according to herbarium handbook</w:t>
            </w:r>
          </w:p>
          <w:p w14:paraId="70C986C2" w14:textId="77777777" w:rsidR="001034B9" w:rsidRPr="00680195" w:rsidRDefault="007924B4" w:rsidP="00CA0533">
            <w:pPr>
              <w:pStyle w:val="Default"/>
              <w:numPr>
                <w:ilvl w:val="0"/>
                <w:numId w:val="186"/>
              </w:numPr>
              <w:spacing w:line="360" w:lineRule="auto"/>
            </w:pPr>
            <w:r w:rsidRPr="00CA0533">
              <w:rPr>
                <w:rFonts w:ascii="Times New Roman" w:hAnsi="Times New Roman" w:cs="Times New Roman"/>
              </w:rPr>
              <w:t>Herbarium specimens are stored according to work requirement</w:t>
            </w:r>
          </w:p>
        </w:tc>
      </w:tr>
      <w:tr w:rsidR="001034B9" w:rsidRPr="00680195" w14:paraId="62954C38" w14:textId="77777777">
        <w:tc>
          <w:tcPr>
            <w:tcW w:w="1698" w:type="pct"/>
          </w:tcPr>
          <w:p w14:paraId="07D0AA22"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lastRenderedPageBreak/>
              <w:t>Carry out museum technique</w:t>
            </w:r>
          </w:p>
        </w:tc>
        <w:tc>
          <w:tcPr>
            <w:tcW w:w="3302" w:type="pct"/>
          </w:tcPr>
          <w:p w14:paraId="6B1B9FCF"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b/>
                <w:i/>
              </w:rPr>
              <w:t xml:space="preserve">Museum apparatus </w:t>
            </w:r>
            <w:r w:rsidRPr="00CA0533">
              <w:rPr>
                <w:rFonts w:ascii="Times New Roman" w:hAnsi="Times New Roman" w:cs="Times New Roman"/>
              </w:rPr>
              <w:t>and</w:t>
            </w:r>
            <w:r w:rsidRPr="00CA0533">
              <w:rPr>
                <w:rFonts w:ascii="Times New Roman" w:hAnsi="Times New Roman" w:cs="Times New Roman"/>
                <w:b/>
                <w:i/>
              </w:rPr>
              <w:t xml:space="preserve"> equipment </w:t>
            </w:r>
            <w:r w:rsidRPr="00CA0533">
              <w:rPr>
                <w:rFonts w:ascii="Times New Roman" w:hAnsi="Times New Roman" w:cs="Times New Roman"/>
              </w:rPr>
              <w:t>are assembled as per work requirement</w:t>
            </w:r>
            <w:r w:rsidRPr="00CA0533">
              <w:rPr>
                <w:rFonts w:ascii="Times New Roman" w:hAnsi="Times New Roman" w:cs="Times New Roman"/>
                <w:b/>
                <w:i/>
              </w:rPr>
              <w:t xml:space="preserve">  </w:t>
            </w:r>
          </w:p>
          <w:p w14:paraId="1DCEB0A7"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b/>
                <w:i/>
              </w:rPr>
              <w:t xml:space="preserve">Museum specimens </w:t>
            </w:r>
            <w:r w:rsidRPr="00CA0533">
              <w:rPr>
                <w:rFonts w:ascii="Times New Roman" w:hAnsi="Times New Roman" w:cs="Times New Roman"/>
              </w:rPr>
              <w:t xml:space="preserve">are collected as per work requirement </w:t>
            </w:r>
          </w:p>
          <w:p w14:paraId="1D5BB23D"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 xml:space="preserve">Museum specimens are preserved according to work requirement </w:t>
            </w:r>
          </w:p>
          <w:p w14:paraId="61D19125"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Museum specimens are labeled as per museum handbook</w:t>
            </w:r>
          </w:p>
          <w:p w14:paraId="5F8FA78F"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Museum specimens are displayed as per museum handbook</w:t>
            </w:r>
          </w:p>
          <w:p w14:paraId="3FBA211E" w14:textId="3C97A073" w:rsidR="00E1165B" w:rsidRPr="00E1165B" w:rsidRDefault="00E1165B" w:rsidP="00CA0533">
            <w:pPr>
              <w:pStyle w:val="Default"/>
              <w:numPr>
                <w:ilvl w:val="0"/>
                <w:numId w:val="188"/>
              </w:numPr>
              <w:spacing w:line="360" w:lineRule="auto"/>
            </w:pPr>
            <w:r w:rsidRPr="00CA0533">
              <w:rPr>
                <w:rFonts w:ascii="Times New Roman" w:hAnsi="Times New Roman" w:cs="Times New Roman"/>
              </w:rPr>
              <w:t>Museum specimens are stored as per museum handbook</w:t>
            </w:r>
          </w:p>
        </w:tc>
      </w:tr>
      <w:tr w:rsidR="001034B9" w:rsidRPr="00680195" w14:paraId="283E0DFB" w14:textId="77777777">
        <w:tc>
          <w:tcPr>
            <w:tcW w:w="1698" w:type="pct"/>
          </w:tcPr>
          <w:p w14:paraId="1499F5C2" w14:textId="77777777" w:rsidR="001034B9" w:rsidRPr="00680195" w:rsidRDefault="007924B4" w:rsidP="00C75A8E">
            <w:pPr>
              <w:pStyle w:val="ListParagraph"/>
              <w:numPr>
                <w:ilvl w:val="0"/>
                <w:numId w:val="51"/>
              </w:numPr>
              <w:ind w:left="330" w:hanging="371"/>
              <w:rPr>
                <w:szCs w:val="24"/>
              </w:rPr>
            </w:pPr>
            <w:r w:rsidRPr="00680195">
              <w:rPr>
                <w:rFonts w:eastAsia="Times New Roman"/>
                <w:szCs w:val="24"/>
              </w:rPr>
              <w:t>Conduct ecological experiments</w:t>
            </w:r>
          </w:p>
        </w:tc>
        <w:tc>
          <w:tcPr>
            <w:tcW w:w="3302" w:type="pct"/>
          </w:tcPr>
          <w:p w14:paraId="0E4CF254" w14:textId="01CCDD5C" w:rsidR="00A37B21" w:rsidRPr="00CA0533" w:rsidRDefault="00A37B21"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rPr>
              <w:t>Terminologies used in ecology</w:t>
            </w:r>
          </w:p>
          <w:p w14:paraId="7175DF27" w14:textId="08A71E95"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Ecological equipment</w:t>
            </w:r>
            <w:r w:rsidRPr="00CA0533">
              <w:rPr>
                <w:rFonts w:ascii="Times New Roman" w:hAnsi="Times New Roman" w:cs="Times New Roman"/>
              </w:rPr>
              <w:t xml:space="preserve"> is maintained as per science laboratory procedures</w:t>
            </w:r>
          </w:p>
          <w:p w14:paraId="51FEC68A" w14:textId="77777777"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Abiotic factors</w:t>
            </w:r>
            <w:r w:rsidRPr="00CA0533">
              <w:rPr>
                <w:rFonts w:ascii="Times New Roman" w:hAnsi="Times New Roman" w:cs="Times New Roman"/>
              </w:rPr>
              <w:t xml:space="preserve"> are measured as per weather station manual</w:t>
            </w:r>
          </w:p>
          <w:p w14:paraId="36138136" w14:textId="77777777"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 xml:space="preserve">Biotic factors </w:t>
            </w:r>
            <w:r w:rsidRPr="00CA0533">
              <w:rPr>
                <w:rFonts w:ascii="Times New Roman" w:hAnsi="Times New Roman" w:cs="Times New Roman"/>
              </w:rPr>
              <w:t>are measured as per work requirement</w:t>
            </w:r>
          </w:p>
          <w:p w14:paraId="2550CFBB" w14:textId="77777777" w:rsidR="001034B9" w:rsidRPr="00680195" w:rsidRDefault="007924B4" w:rsidP="00CA0533">
            <w:pPr>
              <w:pStyle w:val="Default"/>
              <w:numPr>
                <w:ilvl w:val="0"/>
                <w:numId w:val="187"/>
              </w:numPr>
              <w:spacing w:line="360" w:lineRule="auto"/>
            </w:pPr>
            <w:r w:rsidRPr="00CA0533">
              <w:rPr>
                <w:rFonts w:ascii="Times New Roman" w:hAnsi="Times New Roman" w:cs="Times New Roman"/>
              </w:rPr>
              <w:t>Ecological factors report is prepared as per work requirement</w:t>
            </w:r>
          </w:p>
        </w:tc>
      </w:tr>
    </w:tbl>
    <w:p w14:paraId="6FAB0FE0" w14:textId="77777777" w:rsidR="001034B9" w:rsidRPr="00680195" w:rsidRDefault="001034B9">
      <w:pPr>
        <w:spacing w:after="0"/>
        <w:rPr>
          <w:rFonts w:eastAsia="Times New Roman"/>
          <w:b/>
          <w:szCs w:val="24"/>
        </w:rPr>
      </w:pPr>
    </w:p>
    <w:p w14:paraId="108CFF56" w14:textId="77777777" w:rsidR="001034B9" w:rsidRPr="00680195" w:rsidRDefault="001034B9">
      <w:pPr>
        <w:spacing w:after="0"/>
        <w:rPr>
          <w:rFonts w:eastAsia="Times New Roman"/>
          <w:b/>
          <w:szCs w:val="24"/>
        </w:rPr>
      </w:pPr>
    </w:p>
    <w:p w14:paraId="0C2C3C92" w14:textId="77777777" w:rsidR="001034B9" w:rsidRPr="00680195" w:rsidRDefault="007924B4">
      <w:pPr>
        <w:spacing w:after="0"/>
        <w:rPr>
          <w:rFonts w:eastAsia="Times New Roman"/>
          <w:b/>
          <w:szCs w:val="24"/>
        </w:rPr>
      </w:pPr>
      <w:r w:rsidRPr="00680195">
        <w:rPr>
          <w:rFonts w:eastAsia="Times New Roman"/>
          <w:b/>
          <w:szCs w:val="24"/>
        </w:rPr>
        <w:t>RANGE</w:t>
      </w:r>
    </w:p>
    <w:p w14:paraId="181C549B" w14:textId="77777777" w:rsidR="001034B9" w:rsidRPr="00680195" w:rsidRDefault="007924B4">
      <w:pPr>
        <w:spacing w:after="0"/>
        <w:rPr>
          <w:rFonts w:eastAsia="Times New Roman"/>
          <w:szCs w:val="24"/>
        </w:rPr>
      </w:pPr>
      <w:r w:rsidRPr="00680195">
        <w:rPr>
          <w:rFonts w:eastAsia="Times New Roman"/>
          <w:szCs w:val="24"/>
        </w:rPr>
        <w:t>This section provides work environments and conditions to which the performance criteria apply. It allows for different work environments and situations that will affect performance.</w:t>
      </w:r>
    </w:p>
    <w:p w14:paraId="11E66E31" w14:textId="77777777" w:rsidR="001034B9" w:rsidRPr="00680195" w:rsidRDefault="001034B9">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1034B9" w:rsidRPr="00680195" w14:paraId="4EEE72CB" w14:textId="77777777">
        <w:trPr>
          <w:cantSplit/>
        </w:trPr>
        <w:tc>
          <w:tcPr>
            <w:tcW w:w="1633" w:type="pct"/>
          </w:tcPr>
          <w:p w14:paraId="501E03E6" w14:textId="77777777" w:rsidR="001034B9" w:rsidRPr="00680195" w:rsidRDefault="007924B4">
            <w:pPr>
              <w:spacing w:after="0"/>
              <w:rPr>
                <w:rFonts w:eastAsia="Times New Roman"/>
                <w:b/>
                <w:szCs w:val="24"/>
              </w:rPr>
            </w:pPr>
            <w:r w:rsidRPr="00680195">
              <w:rPr>
                <w:rFonts w:eastAsia="Times New Roman"/>
                <w:b/>
                <w:szCs w:val="24"/>
              </w:rPr>
              <w:t>VARIABLE</w:t>
            </w:r>
          </w:p>
        </w:tc>
        <w:tc>
          <w:tcPr>
            <w:tcW w:w="3367" w:type="pct"/>
          </w:tcPr>
          <w:p w14:paraId="2A886DF1" w14:textId="77777777" w:rsidR="001034B9" w:rsidRPr="00680195" w:rsidRDefault="007924B4">
            <w:pPr>
              <w:spacing w:after="0"/>
              <w:rPr>
                <w:rFonts w:eastAsia="Times New Roman"/>
                <w:b/>
                <w:szCs w:val="24"/>
              </w:rPr>
            </w:pPr>
            <w:r w:rsidRPr="00680195">
              <w:rPr>
                <w:rFonts w:eastAsia="Times New Roman"/>
                <w:b/>
                <w:szCs w:val="24"/>
              </w:rPr>
              <w:t>RANGE</w:t>
            </w:r>
          </w:p>
        </w:tc>
      </w:tr>
      <w:tr w:rsidR="001034B9" w:rsidRPr="00680195" w14:paraId="6FA64EE4" w14:textId="77777777">
        <w:trPr>
          <w:cantSplit/>
        </w:trPr>
        <w:tc>
          <w:tcPr>
            <w:tcW w:w="1633" w:type="pct"/>
          </w:tcPr>
          <w:p w14:paraId="2CB6B116" w14:textId="34DC5041" w:rsidR="001034B9" w:rsidRPr="00DF1121" w:rsidRDefault="00DF1121" w:rsidP="00DF1121">
            <w:pPr>
              <w:pStyle w:val="Default"/>
              <w:spacing w:line="360" w:lineRule="auto"/>
              <w:rPr>
                <w:rFonts w:ascii="Times New Roman" w:eastAsia="Times New Roman" w:hAnsi="Times New Roman" w:cs="Times New Roman"/>
              </w:rPr>
            </w:pPr>
            <w:r>
              <w:rPr>
                <w:rFonts w:ascii="Times New Roman" w:hAnsi="Times New Roman" w:cs="Times New Roman"/>
              </w:rPr>
              <w:lastRenderedPageBreak/>
              <w:t xml:space="preserve">1. </w:t>
            </w:r>
            <w:r w:rsidR="007924B4" w:rsidRPr="00DF1121">
              <w:rPr>
                <w:rFonts w:ascii="Times New Roman" w:hAnsi="Times New Roman" w:cs="Times New Roman"/>
              </w:rPr>
              <w:t xml:space="preserve">Cytological specimen </w:t>
            </w:r>
            <w:r w:rsidR="001B6284" w:rsidRPr="00DF1121">
              <w:rPr>
                <w:rFonts w:ascii="Times New Roman" w:hAnsi="Times New Roman" w:cs="Times New Roman"/>
              </w:rPr>
              <w:t>includes</w:t>
            </w:r>
            <w:r w:rsidR="007924B4" w:rsidRPr="00DF1121">
              <w:rPr>
                <w:rFonts w:ascii="Times New Roman" w:hAnsi="Times New Roman" w:cs="Times New Roman"/>
              </w:rPr>
              <w:t xml:space="preserve"> but not limited to: </w:t>
            </w:r>
          </w:p>
        </w:tc>
        <w:tc>
          <w:tcPr>
            <w:tcW w:w="3367" w:type="pct"/>
          </w:tcPr>
          <w:p w14:paraId="77B45C93"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Plant cells</w:t>
            </w:r>
          </w:p>
          <w:p w14:paraId="5D506D76"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Animal cells</w:t>
            </w:r>
          </w:p>
          <w:p w14:paraId="71841DA8"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Microbial cells</w:t>
            </w:r>
          </w:p>
          <w:p w14:paraId="7472B568"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 xml:space="preserve">Tissue samples </w:t>
            </w:r>
          </w:p>
        </w:tc>
      </w:tr>
      <w:tr w:rsidR="001034B9" w:rsidRPr="00680195" w14:paraId="3CC926FE" w14:textId="77777777">
        <w:trPr>
          <w:cantSplit/>
          <w:trHeight w:val="1839"/>
        </w:trPr>
        <w:tc>
          <w:tcPr>
            <w:tcW w:w="1633" w:type="pct"/>
          </w:tcPr>
          <w:p w14:paraId="5A2D6142" w14:textId="4333215B"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 xml:space="preserve">Microscopes </w:t>
            </w:r>
            <w:r w:rsidRPr="00DF1121">
              <w:rPr>
                <w:rFonts w:ascii="Times New Roman" w:hAnsi="Times New Roman" w:cs="Times New Roman"/>
              </w:rPr>
              <w:t>include but not limited to:</w:t>
            </w:r>
          </w:p>
          <w:p w14:paraId="19F9187D"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042D4263"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Florescent microscope</w:t>
            </w:r>
          </w:p>
          <w:p w14:paraId="575894AC"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Bright field microscope</w:t>
            </w:r>
          </w:p>
          <w:p w14:paraId="7C4C79F9"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Dark ground microscope</w:t>
            </w:r>
          </w:p>
          <w:p w14:paraId="1CF0507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Electron microscope</w:t>
            </w:r>
          </w:p>
          <w:p w14:paraId="4A4B2385"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Phase contrast microscope</w:t>
            </w:r>
          </w:p>
          <w:p w14:paraId="3F9E73B1"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Dissecting microscope</w:t>
            </w:r>
          </w:p>
        </w:tc>
      </w:tr>
      <w:tr w:rsidR="001034B9" w:rsidRPr="00680195" w14:paraId="6644D296" w14:textId="77777777">
        <w:trPr>
          <w:cantSplit/>
        </w:trPr>
        <w:tc>
          <w:tcPr>
            <w:tcW w:w="1633" w:type="pct"/>
          </w:tcPr>
          <w:p w14:paraId="0BE9A203" w14:textId="21C2CC95"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Food test apparatus and equipment includes but is not limited to:</w:t>
            </w:r>
          </w:p>
          <w:p w14:paraId="1CF9085C"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18C27EE7"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Water bath</w:t>
            </w:r>
          </w:p>
          <w:p w14:paraId="788B1059"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Test tube </w:t>
            </w:r>
          </w:p>
          <w:p w14:paraId="09FF1B86"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Scapula</w:t>
            </w:r>
          </w:p>
          <w:p w14:paraId="1ACF9A74"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White tile</w:t>
            </w:r>
          </w:p>
          <w:p w14:paraId="29652584"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Reagent bottle</w:t>
            </w:r>
          </w:p>
          <w:p w14:paraId="285CF679"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mortar and Pestle </w:t>
            </w:r>
          </w:p>
          <w:p w14:paraId="1168384E"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Glassware</w:t>
            </w:r>
          </w:p>
        </w:tc>
      </w:tr>
      <w:tr w:rsidR="001034B9" w:rsidRPr="00680195" w14:paraId="1ACC0930" w14:textId="77777777">
        <w:trPr>
          <w:cantSplit/>
        </w:trPr>
        <w:tc>
          <w:tcPr>
            <w:tcW w:w="1633" w:type="pct"/>
          </w:tcPr>
          <w:p w14:paraId="794FC4EB" w14:textId="540F4683"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 xml:space="preserve">Food test reagents </w:t>
            </w:r>
            <w:r w:rsidR="00DF1121" w:rsidRPr="00DF1121">
              <w:rPr>
                <w:rFonts w:ascii="Times New Roman" w:eastAsia="Times New Roman" w:hAnsi="Times New Roman" w:cs="Times New Roman"/>
              </w:rPr>
              <w:t>include</w:t>
            </w:r>
            <w:r w:rsidRPr="00DF1121">
              <w:rPr>
                <w:rFonts w:ascii="Times New Roman" w:eastAsia="Times New Roman" w:hAnsi="Times New Roman" w:cs="Times New Roman"/>
              </w:rPr>
              <w:t xml:space="preserve"> but is not limited to:</w:t>
            </w:r>
          </w:p>
          <w:p w14:paraId="044251F4"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7F4EA460" w14:textId="77777777" w:rsidR="001034B9" w:rsidRPr="00680195" w:rsidRDefault="007924B4">
            <w:pPr>
              <w:widowControl w:val="0"/>
              <w:tabs>
                <w:tab w:val="left" w:pos="466"/>
              </w:tabs>
              <w:adjustRightInd w:val="0"/>
              <w:spacing w:after="0"/>
              <w:textAlignment w:val="baseline"/>
              <w:rPr>
                <w:rFonts w:eastAsia="Times New Roman"/>
                <w:szCs w:val="24"/>
              </w:rPr>
            </w:pPr>
            <w:r w:rsidRPr="00680195">
              <w:rPr>
                <w:rFonts w:eastAsia="Times New Roman"/>
                <w:szCs w:val="24"/>
              </w:rPr>
              <w:t>Reagents for testing;</w:t>
            </w:r>
          </w:p>
          <w:p w14:paraId="0704F38F"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reducing sugars</w:t>
            </w:r>
          </w:p>
          <w:p w14:paraId="64007204"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non reducing sugars</w:t>
            </w:r>
          </w:p>
          <w:p w14:paraId="0022DEB8"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lipids</w:t>
            </w:r>
          </w:p>
          <w:p w14:paraId="54C6F576"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proteins</w:t>
            </w:r>
          </w:p>
          <w:p w14:paraId="6FC387AF"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starch</w:t>
            </w:r>
          </w:p>
          <w:p w14:paraId="3B39284E"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vitamins</w:t>
            </w:r>
          </w:p>
        </w:tc>
      </w:tr>
      <w:tr w:rsidR="001034B9" w:rsidRPr="00680195" w14:paraId="253DBD8F" w14:textId="77777777">
        <w:trPr>
          <w:cantSplit/>
        </w:trPr>
        <w:tc>
          <w:tcPr>
            <w:tcW w:w="1633" w:type="pct"/>
          </w:tcPr>
          <w:p w14:paraId="2089298A" w14:textId="5AE31583"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lastRenderedPageBreak/>
              <w:t>Food test</w:t>
            </w:r>
            <w:r w:rsidR="004C2F7B" w:rsidRPr="00DF1121">
              <w:rPr>
                <w:rFonts w:ascii="Times New Roman" w:eastAsia="Times New Roman" w:hAnsi="Times New Roman" w:cs="Times New Roman"/>
              </w:rPr>
              <w:t xml:space="preserve"> include </w:t>
            </w:r>
            <w:r w:rsidR="001B6284" w:rsidRPr="00DF1121">
              <w:rPr>
                <w:rFonts w:ascii="Times New Roman" w:eastAsia="Times New Roman" w:hAnsi="Times New Roman" w:cs="Times New Roman"/>
              </w:rPr>
              <w:t>but not</w:t>
            </w:r>
            <w:r w:rsidRPr="00DF1121">
              <w:rPr>
                <w:rFonts w:ascii="Times New Roman" w:eastAsia="Times New Roman" w:hAnsi="Times New Roman" w:cs="Times New Roman"/>
              </w:rPr>
              <w:t xml:space="preserve"> limited to:</w:t>
            </w:r>
          </w:p>
          <w:p w14:paraId="490B6853"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55AE2625" w14:textId="77777777" w:rsidR="001034B9" w:rsidRPr="00680195" w:rsidRDefault="007924B4">
            <w:pPr>
              <w:widowControl w:val="0"/>
              <w:tabs>
                <w:tab w:val="left" w:pos="466"/>
              </w:tabs>
              <w:adjustRightInd w:val="0"/>
              <w:spacing w:after="0"/>
              <w:textAlignment w:val="baseline"/>
              <w:rPr>
                <w:rFonts w:eastAsia="Times New Roman"/>
                <w:szCs w:val="24"/>
              </w:rPr>
            </w:pPr>
            <w:r w:rsidRPr="00680195">
              <w:rPr>
                <w:rFonts w:eastAsia="Times New Roman"/>
                <w:szCs w:val="24"/>
              </w:rPr>
              <w:t xml:space="preserve">Test for </w:t>
            </w:r>
          </w:p>
          <w:p w14:paraId="14FA4C29"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Protein</w:t>
            </w:r>
          </w:p>
          <w:p w14:paraId="614877E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Vitamins</w:t>
            </w:r>
          </w:p>
          <w:p w14:paraId="342C4C1B"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reducing sugars</w:t>
            </w:r>
          </w:p>
          <w:p w14:paraId="22707F5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non-reducing sugars</w:t>
            </w:r>
          </w:p>
          <w:p w14:paraId="50D172FC"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starch</w:t>
            </w:r>
          </w:p>
          <w:p w14:paraId="0E35139A"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lipids </w:t>
            </w:r>
          </w:p>
        </w:tc>
      </w:tr>
      <w:tr w:rsidR="001034B9" w:rsidRPr="00680195" w14:paraId="026EDBAA" w14:textId="77777777">
        <w:trPr>
          <w:cantSplit/>
        </w:trPr>
        <w:tc>
          <w:tcPr>
            <w:tcW w:w="1633" w:type="pct"/>
          </w:tcPr>
          <w:p w14:paraId="4C9DDCC8" w14:textId="39716F5B"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 xml:space="preserve">Microbiology apparatus </w:t>
            </w:r>
            <w:r w:rsidRPr="00DF1121">
              <w:rPr>
                <w:rFonts w:ascii="Times New Roman" w:hAnsi="Times New Roman" w:cs="Times New Roman"/>
                <w:bCs/>
                <w:iCs/>
              </w:rPr>
              <w:t>and</w:t>
            </w:r>
            <w:r w:rsidRPr="00DF1121">
              <w:rPr>
                <w:rFonts w:ascii="Times New Roman" w:hAnsi="Times New Roman" w:cs="Times New Roman"/>
              </w:rPr>
              <w:t xml:space="preserve"> equipment</w:t>
            </w:r>
            <w:r w:rsidR="004C2F7B" w:rsidRPr="00DF1121">
              <w:rPr>
                <w:rFonts w:ascii="Times New Roman" w:eastAsia="Times New Roman" w:hAnsi="Times New Roman" w:cs="Times New Roman"/>
              </w:rPr>
              <w:t xml:space="preserve"> includes but</w:t>
            </w:r>
            <w:r w:rsidRPr="00DF1121">
              <w:rPr>
                <w:rFonts w:ascii="Times New Roman" w:eastAsia="Times New Roman" w:hAnsi="Times New Roman" w:cs="Times New Roman"/>
              </w:rPr>
              <w:t xml:space="preserve"> not limited to:</w:t>
            </w:r>
          </w:p>
          <w:p w14:paraId="5F2BC995"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2DE14CAB"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Autoclaves</w:t>
            </w:r>
          </w:p>
          <w:p w14:paraId="37471968"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Ovens</w:t>
            </w:r>
          </w:p>
          <w:p w14:paraId="3DA68A17"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Incubator</w:t>
            </w:r>
          </w:p>
          <w:p w14:paraId="390C6FFE"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Incinerator</w:t>
            </w:r>
          </w:p>
          <w:p w14:paraId="2D3142BC"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Wire loops</w:t>
            </w:r>
          </w:p>
          <w:p w14:paraId="55D9E982"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Bunsen burners</w:t>
            </w:r>
          </w:p>
          <w:p w14:paraId="23DFF772"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Culture plates</w:t>
            </w:r>
          </w:p>
          <w:p w14:paraId="6224945F"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Microbiological glassware </w:t>
            </w:r>
          </w:p>
          <w:p w14:paraId="305CF70D"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Biosafety hoods</w:t>
            </w:r>
          </w:p>
          <w:p w14:paraId="797E6ED5"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Refrigerator </w:t>
            </w:r>
          </w:p>
        </w:tc>
      </w:tr>
      <w:tr w:rsidR="001034B9" w:rsidRPr="00680195" w14:paraId="6AC2520B" w14:textId="77777777">
        <w:trPr>
          <w:cantSplit/>
        </w:trPr>
        <w:tc>
          <w:tcPr>
            <w:tcW w:w="1633" w:type="pct"/>
          </w:tcPr>
          <w:p w14:paraId="4ADEFE80" w14:textId="5C816362" w:rsidR="001034B9" w:rsidRPr="003A5DF6"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Microbial Specimen</w:t>
            </w:r>
            <w:r w:rsidRPr="00DF1121">
              <w:rPr>
                <w:rFonts w:ascii="Times New Roman" w:hAnsi="Times New Roman" w:cs="Times New Roman"/>
                <w:b/>
                <w:i/>
              </w:rPr>
              <w:t xml:space="preserve"> </w:t>
            </w:r>
            <w:r w:rsidR="004C2F7B" w:rsidRPr="00DF1121">
              <w:rPr>
                <w:rFonts w:ascii="Times New Roman" w:eastAsia="Times New Roman" w:hAnsi="Times New Roman" w:cs="Times New Roman"/>
              </w:rPr>
              <w:t>includes but</w:t>
            </w:r>
            <w:r w:rsidRPr="00DF1121">
              <w:rPr>
                <w:rFonts w:ascii="Times New Roman" w:eastAsia="Times New Roman" w:hAnsi="Times New Roman" w:cs="Times New Roman"/>
              </w:rPr>
              <w:t xml:space="preserve"> not limited to:</w:t>
            </w:r>
          </w:p>
        </w:tc>
        <w:tc>
          <w:tcPr>
            <w:tcW w:w="3367" w:type="pct"/>
          </w:tcPr>
          <w:p w14:paraId="67D66291"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Bacteria</w:t>
            </w:r>
          </w:p>
          <w:p w14:paraId="26904E5C"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Fungi</w:t>
            </w:r>
          </w:p>
          <w:p w14:paraId="091AF8AA"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Protozoa</w:t>
            </w:r>
          </w:p>
        </w:tc>
      </w:tr>
      <w:tr w:rsidR="001034B9" w:rsidRPr="00680195" w14:paraId="5E7E3836" w14:textId="77777777">
        <w:trPr>
          <w:cantSplit/>
        </w:trPr>
        <w:tc>
          <w:tcPr>
            <w:tcW w:w="1633" w:type="pct"/>
          </w:tcPr>
          <w:p w14:paraId="3BD26A5B" w14:textId="5D0EB4E6"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 xml:space="preserve">Laboratory animals </w:t>
            </w:r>
            <w:r w:rsidR="00DF1121" w:rsidRPr="00DF1121">
              <w:rPr>
                <w:rFonts w:ascii="Times New Roman" w:eastAsia="Times New Roman" w:hAnsi="Times New Roman" w:cs="Times New Roman"/>
              </w:rPr>
              <w:t>include</w:t>
            </w:r>
            <w:r w:rsidR="004C2F7B" w:rsidRPr="00DF1121">
              <w:rPr>
                <w:rFonts w:ascii="Times New Roman" w:eastAsia="Times New Roman" w:hAnsi="Times New Roman" w:cs="Times New Roman"/>
              </w:rPr>
              <w:t xml:space="preserve"> but </w:t>
            </w:r>
            <w:r w:rsidRPr="00DF1121">
              <w:rPr>
                <w:rFonts w:ascii="Times New Roman" w:eastAsia="Times New Roman" w:hAnsi="Times New Roman" w:cs="Times New Roman"/>
              </w:rPr>
              <w:t>not limited to:</w:t>
            </w:r>
          </w:p>
        </w:tc>
        <w:tc>
          <w:tcPr>
            <w:tcW w:w="3367" w:type="pct"/>
          </w:tcPr>
          <w:p w14:paraId="1246F04A"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Rats</w:t>
            </w:r>
          </w:p>
          <w:p w14:paraId="467D0872"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Guinea pigs</w:t>
            </w:r>
          </w:p>
          <w:p w14:paraId="45B9D4C8"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Rabbits </w:t>
            </w:r>
          </w:p>
          <w:p w14:paraId="0524CE8F"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Mongolian gerbil</w:t>
            </w:r>
          </w:p>
          <w:p w14:paraId="7014E584"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Hamsters</w:t>
            </w:r>
          </w:p>
          <w:p w14:paraId="6CB5E12D"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Insects</w:t>
            </w:r>
          </w:p>
          <w:p w14:paraId="188C6EAA"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Birds </w:t>
            </w:r>
          </w:p>
        </w:tc>
      </w:tr>
      <w:tr w:rsidR="001034B9" w:rsidRPr="00680195" w14:paraId="1FA36481" w14:textId="77777777">
        <w:trPr>
          <w:cantSplit/>
          <w:trHeight w:val="1083"/>
        </w:trPr>
        <w:tc>
          <w:tcPr>
            <w:tcW w:w="1633" w:type="pct"/>
          </w:tcPr>
          <w:p w14:paraId="2B3F6242" w14:textId="5F10F375"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lastRenderedPageBreak/>
              <w:t xml:space="preserve">Humane killing </w:t>
            </w:r>
            <w:r w:rsidR="001B6284" w:rsidRPr="00DF1121">
              <w:rPr>
                <w:rFonts w:ascii="Times New Roman" w:eastAsia="Times New Roman" w:hAnsi="Times New Roman" w:cs="Times New Roman"/>
              </w:rPr>
              <w:t>includes</w:t>
            </w:r>
            <w:r w:rsidR="004C2F7B" w:rsidRPr="00DF1121">
              <w:rPr>
                <w:rFonts w:ascii="Times New Roman" w:eastAsia="Times New Roman" w:hAnsi="Times New Roman" w:cs="Times New Roman"/>
              </w:rPr>
              <w:t xml:space="preserve"> but </w:t>
            </w:r>
            <w:r w:rsidRPr="00DF1121">
              <w:rPr>
                <w:rFonts w:ascii="Times New Roman" w:eastAsia="Times New Roman" w:hAnsi="Times New Roman" w:cs="Times New Roman"/>
              </w:rPr>
              <w:t>not limited to:</w:t>
            </w:r>
          </w:p>
          <w:p w14:paraId="39A9545F"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3016848C"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Physical methods</w:t>
            </w:r>
          </w:p>
          <w:p w14:paraId="6AE7C600"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Chemical methods</w:t>
            </w:r>
          </w:p>
          <w:p w14:paraId="58A3D15B"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Electrical methods </w:t>
            </w:r>
          </w:p>
        </w:tc>
      </w:tr>
      <w:tr w:rsidR="001034B9" w:rsidRPr="00680195" w14:paraId="384E03BB" w14:textId="77777777">
        <w:trPr>
          <w:cantSplit/>
        </w:trPr>
        <w:tc>
          <w:tcPr>
            <w:tcW w:w="1633" w:type="pct"/>
          </w:tcPr>
          <w:p w14:paraId="5A537789" w14:textId="2C41AA31" w:rsidR="001034B9" w:rsidRPr="00DF1121" w:rsidRDefault="007924B4" w:rsidP="00DF1121">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Herbarium tools</w:t>
            </w:r>
            <w:r w:rsidRPr="00DF1121">
              <w:rPr>
                <w:rFonts w:ascii="Times New Roman" w:hAnsi="Times New Roman" w:cs="Times New Roman"/>
                <w:b/>
                <w:i/>
              </w:rPr>
              <w:t xml:space="preserve"> </w:t>
            </w:r>
            <w:r w:rsidR="004C2F7B" w:rsidRPr="00DF1121">
              <w:rPr>
                <w:rFonts w:ascii="Times New Roman" w:hAnsi="Times New Roman" w:cs="Times New Roman"/>
              </w:rPr>
              <w:t xml:space="preserve">include but </w:t>
            </w:r>
            <w:r w:rsidRPr="00DF1121">
              <w:rPr>
                <w:rFonts w:ascii="Times New Roman" w:hAnsi="Times New Roman" w:cs="Times New Roman"/>
              </w:rPr>
              <w:t>not limited to:</w:t>
            </w:r>
          </w:p>
          <w:p w14:paraId="4F1DB855"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42356E7E"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Cutting tools</w:t>
            </w:r>
          </w:p>
          <w:p w14:paraId="16DCBAE8"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Digging tools</w:t>
            </w:r>
          </w:p>
          <w:p w14:paraId="2CFB15AC"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Collection bags</w:t>
            </w:r>
          </w:p>
          <w:p w14:paraId="377B3496"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Field stationery</w:t>
            </w:r>
          </w:p>
          <w:p w14:paraId="0C9D34D0"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Plant press</w:t>
            </w:r>
          </w:p>
          <w:p w14:paraId="05FFCCA2"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Blotting papers</w:t>
            </w:r>
          </w:p>
          <w:p w14:paraId="415A17C0"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Source of heat </w:t>
            </w:r>
          </w:p>
        </w:tc>
      </w:tr>
      <w:tr w:rsidR="001034B9" w:rsidRPr="00680195" w14:paraId="264C2899" w14:textId="77777777">
        <w:trPr>
          <w:cantSplit/>
        </w:trPr>
        <w:tc>
          <w:tcPr>
            <w:tcW w:w="1633" w:type="pct"/>
          </w:tcPr>
          <w:p w14:paraId="23F1F4C0" w14:textId="4CD28A88"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bCs/>
                <w:iCs/>
              </w:rPr>
              <w:t>Botanical garden maintenance</w:t>
            </w:r>
            <w:r w:rsidRPr="00DF1121">
              <w:rPr>
                <w:rFonts w:ascii="Times New Roman" w:hAnsi="Times New Roman" w:cs="Times New Roman"/>
              </w:rPr>
              <w:t xml:space="preserve"> </w:t>
            </w:r>
            <w:r w:rsidR="004C2F7B" w:rsidRPr="00DF1121">
              <w:rPr>
                <w:rFonts w:ascii="Times New Roman" w:hAnsi="Times New Roman" w:cs="Times New Roman"/>
              </w:rPr>
              <w:t xml:space="preserve">include but </w:t>
            </w:r>
            <w:r w:rsidRPr="00DF1121">
              <w:rPr>
                <w:rFonts w:ascii="Times New Roman" w:hAnsi="Times New Roman" w:cs="Times New Roman"/>
              </w:rPr>
              <w:t>not limited to:</w:t>
            </w:r>
          </w:p>
          <w:p w14:paraId="14473F19"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0C4C514A"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Weeding</w:t>
            </w:r>
          </w:p>
          <w:p w14:paraId="66D747FE"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Pruning</w:t>
            </w:r>
          </w:p>
          <w:p w14:paraId="6BF1B962"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Irrigation </w:t>
            </w:r>
          </w:p>
          <w:p w14:paraId="3361C3D6"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Pest control</w:t>
            </w:r>
          </w:p>
          <w:p w14:paraId="48A2BD7C"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Planting </w:t>
            </w:r>
          </w:p>
        </w:tc>
      </w:tr>
      <w:tr w:rsidR="001034B9" w:rsidRPr="00680195" w14:paraId="6CA8EFAE" w14:textId="77777777">
        <w:trPr>
          <w:cantSplit/>
        </w:trPr>
        <w:tc>
          <w:tcPr>
            <w:tcW w:w="1633" w:type="pct"/>
          </w:tcPr>
          <w:p w14:paraId="52BE344C" w14:textId="19AF56F6"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 xml:space="preserve">Herbarium specimens </w:t>
            </w:r>
            <w:r w:rsidR="004C2F7B" w:rsidRPr="00DF1121">
              <w:rPr>
                <w:rFonts w:ascii="Times New Roman" w:hAnsi="Times New Roman" w:cs="Times New Roman"/>
              </w:rPr>
              <w:t>includes but</w:t>
            </w:r>
            <w:r w:rsidRPr="00DF1121">
              <w:rPr>
                <w:rFonts w:ascii="Times New Roman" w:hAnsi="Times New Roman" w:cs="Times New Roman"/>
              </w:rPr>
              <w:t xml:space="preserve"> not limited to:</w:t>
            </w:r>
          </w:p>
          <w:p w14:paraId="65E922B8"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3BE5E84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Leaves</w:t>
            </w:r>
          </w:p>
          <w:p w14:paraId="7E0BBF4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Roots</w:t>
            </w:r>
          </w:p>
          <w:p w14:paraId="23B70E4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Flowers</w:t>
            </w:r>
          </w:p>
          <w:p w14:paraId="40AC2FEF"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Fruits</w:t>
            </w:r>
          </w:p>
          <w:p w14:paraId="28B7B1C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Whole plants</w:t>
            </w:r>
          </w:p>
          <w:p w14:paraId="2A2AE8F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Seeds</w:t>
            </w:r>
          </w:p>
          <w:p w14:paraId="4B3934B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Stems </w:t>
            </w:r>
          </w:p>
        </w:tc>
      </w:tr>
      <w:tr w:rsidR="001034B9" w:rsidRPr="00680195" w14:paraId="6B3089A0" w14:textId="77777777">
        <w:trPr>
          <w:cantSplit/>
        </w:trPr>
        <w:tc>
          <w:tcPr>
            <w:tcW w:w="1633" w:type="pct"/>
          </w:tcPr>
          <w:p w14:paraId="27FFC8D2" w14:textId="7652AF8A"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lastRenderedPageBreak/>
              <w:t xml:space="preserve">Museum apparatus </w:t>
            </w:r>
            <w:r w:rsidRPr="00DF1121">
              <w:rPr>
                <w:rFonts w:ascii="Times New Roman" w:hAnsi="Times New Roman" w:cs="Times New Roman"/>
                <w:bCs/>
                <w:iCs/>
              </w:rPr>
              <w:t>and</w:t>
            </w:r>
            <w:r w:rsidRPr="00DF1121">
              <w:rPr>
                <w:rFonts w:ascii="Times New Roman" w:hAnsi="Times New Roman" w:cs="Times New Roman"/>
              </w:rPr>
              <w:t xml:space="preserve"> equipment</w:t>
            </w:r>
            <w:r w:rsidR="004C2F7B" w:rsidRPr="00DF1121">
              <w:rPr>
                <w:rFonts w:ascii="Times New Roman" w:hAnsi="Times New Roman" w:cs="Times New Roman"/>
              </w:rPr>
              <w:t xml:space="preserve"> includes but </w:t>
            </w:r>
            <w:r w:rsidRPr="00DF1121">
              <w:rPr>
                <w:rFonts w:ascii="Times New Roman" w:hAnsi="Times New Roman" w:cs="Times New Roman"/>
              </w:rPr>
              <w:t>not limited to:</w:t>
            </w:r>
          </w:p>
        </w:tc>
        <w:tc>
          <w:tcPr>
            <w:tcW w:w="3367" w:type="pct"/>
          </w:tcPr>
          <w:p w14:paraId="1AC7D54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Museum jars</w:t>
            </w:r>
          </w:p>
          <w:p w14:paraId="7F4D5549"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Killing jars</w:t>
            </w:r>
          </w:p>
          <w:p w14:paraId="54CDCB9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Pouter</w:t>
            </w:r>
          </w:p>
          <w:p w14:paraId="7607C28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Nets</w:t>
            </w:r>
          </w:p>
          <w:p w14:paraId="22BFC0F7"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Traps</w:t>
            </w:r>
          </w:p>
          <w:p w14:paraId="315A957A"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Field stationeries</w:t>
            </w:r>
          </w:p>
          <w:p w14:paraId="7B2549AD"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Collection bags</w:t>
            </w:r>
          </w:p>
          <w:p w14:paraId="6088625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Pair of tongs and forceps</w:t>
            </w:r>
          </w:p>
        </w:tc>
      </w:tr>
      <w:tr w:rsidR="001034B9" w:rsidRPr="00680195" w14:paraId="7751325A" w14:textId="77777777">
        <w:trPr>
          <w:cantSplit/>
        </w:trPr>
        <w:tc>
          <w:tcPr>
            <w:tcW w:w="1633" w:type="pct"/>
          </w:tcPr>
          <w:p w14:paraId="401CB4EA" w14:textId="602C76D2"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Museum specimens</w:t>
            </w:r>
            <w:r w:rsidR="004C2F7B" w:rsidRPr="00DF1121">
              <w:rPr>
                <w:rFonts w:ascii="Times New Roman" w:hAnsi="Times New Roman" w:cs="Times New Roman"/>
              </w:rPr>
              <w:t xml:space="preserve"> </w:t>
            </w:r>
            <w:r w:rsidR="003A5DF6" w:rsidRPr="00DF1121">
              <w:rPr>
                <w:rFonts w:ascii="Times New Roman" w:hAnsi="Times New Roman" w:cs="Times New Roman"/>
              </w:rPr>
              <w:t>include</w:t>
            </w:r>
            <w:r w:rsidR="004C2F7B" w:rsidRPr="00DF1121">
              <w:rPr>
                <w:rFonts w:ascii="Times New Roman" w:hAnsi="Times New Roman" w:cs="Times New Roman"/>
              </w:rPr>
              <w:t xml:space="preserve"> but </w:t>
            </w:r>
            <w:r w:rsidRPr="00DF1121">
              <w:rPr>
                <w:rFonts w:ascii="Times New Roman" w:hAnsi="Times New Roman" w:cs="Times New Roman"/>
              </w:rPr>
              <w:t>not limited to:</w:t>
            </w:r>
          </w:p>
        </w:tc>
        <w:tc>
          <w:tcPr>
            <w:tcW w:w="3367" w:type="pct"/>
          </w:tcPr>
          <w:p w14:paraId="28553D2A"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Arthropods</w:t>
            </w:r>
          </w:p>
          <w:p w14:paraId="69184B06"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Mammals</w:t>
            </w:r>
          </w:p>
          <w:p w14:paraId="64030C0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Reptiles</w:t>
            </w:r>
          </w:p>
          <w:p w14:paraId="63F25DF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Birds</w:t>
            </w:r>
          </w:p>
          <w:p w14:paraId="640C71C6"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Plants</w:t>
            </w:r>
          </w:p>
          <w:p w14:paraId="4C75A1F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Fish</w:t>
            </w:r>
          </w:p>
          <w:p w14:paraId="57D3E6F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Annelids</w:t>
            </w:r>
          </w:p>
        </w:tc>
      </w:tr>
      <w:tr w:rsidR="001034B9" w:rsidRPr="00680195" w14:paraId="4058F263" w14:textId="77777777">
        <w:trPr>
          <w:cantSplit/>
        </w:trPr>
        <w:tc>
          <w:tcPr>
            <w:tcW w:w="1633" w:type="pct"/>
          </w:tcPr>
          <w:p w14:paraId="01059A9D" w14:textId="41FD244E"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Ecolo</w:t>
            </w:r>
            <w:r w:rsidR="004C2F7B" w:rsidRPr="00DF1121">
              <w:rPr>
                <w:rFonts w:ascii="Times New Roman" w:hAnsi="Times New Roman" w:cs="Times New Roman"/>
              </w:rPr>
              <w:t xml:space="preserve">gical equipment includes but </w:t>
            </w:r>
            <w:r w:rsidRPr="00DF1121">
              <w:rPr>
                <w:rFonts w:ascii="Times New Roman" w:hAnsi="Times New Roman" w:cs="Times New Roman"/>
              </w:rPr>
              <w:t>not limited to:</w:t>
            </w:r>
          </w:p>
        </w:tc>
        <w:tc>
          <w:tcPr>
            <w:tcW w:w="3367" w:type="pct"/>
          </w:tcPr>
          <w:p w14:paraId="4F092C83"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Quadrats </w:t>
            </w:r>
          </w:p>
          <w:p w14:paraId="2DFD6F4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Nets</w:t>
            </w:r>
          </w:p>
          <w:p w14:paraId="6EA2423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Tape measure</w:t>
            </w:r>
          </w:p>
          <w:p w14:paraId="61D23E5F"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Ropes and strings</w:t>
            </w:r>
          </w:p>
          <w:p w14:paraId="59AFA3F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Marker pens</w:t>
            </w:r>
          </w:p>
          <w:p w14:paraId="42332D2D"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Instruments of measuring elements of weather</w:t>
            </w:r>
          </w:p>
        </w:tc>
      </w:tr>
      <w:tr w:rsidR="001034B9" w:rsidRPr="00680195" w14:paraId="7862545D" w14:textId="77777777">
        <w:trPr>
          <w:cantSplit/>
        </w:trPr>
        <w:tc>
          <w:tcPr>
            <w:tcW w:w="1633" w:type="pct"/>
          </w:tcPr>
          <w:p w14:paraId="2F578E0B" w14:textId="7CFA783E" w:rsidR="001034B9" w:rsidRPr="00DF1121" w:rsidRDefault="004C2F7B"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lastRenderedPageBreak/>
              <w:t xml:space="preserve">Abiotic factors </w:t>
            </w:r>
            <w:r w:rsidR="001B6284" w:rsidRPr="00DF1121">
              <w:rPr>
                <w:rFonts w:ascii="Times New Roman" w:hAnsi="Times New Roman" w:cs="Times New Roman"/>
              </w:rPr>
              <w:t>include</w:t>
            </w:r>
            <w:r w:rsidRPr="00DF1121">
              <w:rPr>
                <w:rFonts w:ascii="Times New Roman" w:hAnsi="Times New Roman" w:cs="Times New Roman"/>
              </w:rPr>
              <w:t xml:space="preserve"> but </w:t>
            </w:r>
            <w:r w:rsidR="007924B4" w:rsidRPr="00DF1121">
              <w:rPr>
                <w:rFonts w:ascii="Times New Roman" w:hAnsi="Times New Roman" w:cs="Times New Roman"/>
              </w:rPr>
              <w:t>not limited to:</w:t>
            </w:r>
          </w:p>
        </w:tc>
        <w:tc>
          <w:tcPr>
            <w:tcW w:w="3367" w:type="pct"/>
          </w:tcPr>
          <w:p w14:paraId="4CF0F9D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Rainfall</w:t>
            </w:r>
          </w:p>
          <w:p w14:paraId="53AC74C8"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Humidity</w:t>
            </w:r>
          </w:p>
          <w:p w14:paraId="1A08FCC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Salinity</w:t>
            </w:r>
          </w:p>
          <w:p w14:paraId="65D6ACF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Ph</w:t>
            </w:r>
          </w:p>
          <w:p w14:paraId="77B59867"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Soil</w:t>
            </w:r>
          </w:p>
          <w:p w14:paraId="0CA4951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Temperature</w:t>
            </w:r>
          </w:p>
          <w:p w14:paraId="20F9506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Atmospheric pressure</w:t>
            </w:r>
          </w:p>
          <w:p w14:paraId="178D60B9"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Oxygen </w:t>
            </w:r>
          </w:p>
          <w:p w14:paraId="25C457A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Air</w:t>
            </w:r>
          </w:p>
        </w:tc>
      </w:tr>
      <w:tr w:rsidR="001034B9" w:rsidRPr="00680195" w14:paraId="5D0BCF3D" w14:textId="77777777">
        <w:trPr>
          <w:cantSplit/>
        </w:trPr>
        <w:tc>
          <w:tcPr>
            <w:tcW w:w="1633" w:type="pct"/>
          </w:tcPr>
          <w:p w14:paraId="6F4B594F" w14:textId="4DE57857" w:rsidR="001034B9" w:rsidRPr="00DF1121" w:rsidRDefault="004C2F7B"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 xml:space="preserve">Biotic factors </w:t>
            </w:r>
            <w:r w:rsidR="001B6284" w:rsidRPr="00DF1121">
              <w:rPr>
                <w:rFonts w:ascii="Times New Roman" w:hAnsi="Times New Roman" w:cs="Times New Roman"/>
              </w:rPr>
              <w:t>include</w:t>
            </w:r>
            <w:r w:rsidRPr="00DF1121">
              <w:rPr>
                <w:rFonts w:ascii="Times New Roman" w:hAnsi="Times New Roman" w:cs="Times New Roman"/>
              </w:rPr>
              <w:t xml:space="preserve"> but </w:t>
            </w:r>
            <w:r w:rsidR="007924B4" w:rsidRPr="00DF1121">
              <w:rPr>
                <w:rFonts w:ascii="Times New Roman" w:hAnsi="Times New Roman" w:cs="Times New Roman"/>
              </w:rPr>
              <w:t>not limited to:</w:t>
            </w:r>
          </w:p>
        </w:tc>
        <w:tc>
          <w:tcPr>
            <w:tcW w:w="3367" w:type="pct"/>
          </w:tcPr>
          <w:p w14:paraId="38AE30B3"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Symbiosis</w:t>
            </w:r>
          </w:p>
          <w:p w14:paraId="0D8F066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Competition</w:t>
            </w:r>
          </w:p>
          <w:p w14:paraId="42F4E91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 Parasitism</w:t>
            </w:r>
          </w:p>
          <w:p w14:paraId="48A005F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Commensalism</w:t>
            </w:r>
          </w:p>
          <w:p w14:paraId="3E123F1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Predation</w:t>
            </w:r>
          </w:p>
        </w:tc>
      </w:tr>
    </w:tbl>
    <w:p w14:paraId="13B7F0B2" w14:textId="77777777" w:rsidR="001034B9" w:rsidRPr="00680195" w:rsidRDefault="007924B4" w:rsidP="003A5DF6">
      <w:pPr>
        <w:spacing w:after="0" w:line="360" w:lineRule="auto"/>
        <w:rPr>
          <w:rFonts w:eastAsia="Times New Roman"/>
          <w:szCs w:val="24"/>
        </w:rPr>
      </w:pPr>
      <w:r w:rsidRPr="00680195">
        <w:rPr>
          <w:rFonts w:eastAsia="Times New Roman"/>
          <w:b/>
          <w:szCs w:val="24"/>
        </w:rPr>
        <w:t>REQUIRED SKILLS AND KNOWLEDGE</w:t>
      </w:r>
    </w:p>
    <w:p w14:paraId="12999E74" w14:textId="77777777" w:rsidR="001034B9" w:rsidRPr="00680195" w:rsidRDefault="007924B4" w:rsidP="003A5DF6">
      <w:pPr>
        <w:spacing w:after="0" w:line="360" w:lineRule="auto"/>
        <w:rPr>
          <w:rFonts w:eastAsia="Times New Roman"/>
          <w:bCs/>
          <w:szCs w:val="24"/>
        </w:rPr>
      </w:pPr>
      <w:r w:rsidRPr="00680195">
        <w:rPr>
          <w:rFonts w:eastAsia="Times New Roman"/>
          <w:bCs/>
          <w:szCs w:val="24"/>
        </w:rPr>
        <w:t>This section describes the skills and knowledge required for this unit of competency.</w:t>
      </w:r>
    </w:p>
    <w:p w14:paraId="2A608E0D" w14:textId="77777777" w:rsidR="001034B9" w:rsidRPr="00680195" w:rsidRDefault="001034B9">
      <w:pPr>
        <w:spacing w:after="0"/>
        <w:contextualSpacing/>
        <w:rPr>
          <w:rFonts w:eastAsia="Times New Roman"/>
          <w:b/>
          <w:szCs w:val="24"/>
        </w:rPr>
      </w:pPr>
    </w:p>
    <w:p w14:paraId="55364E41" w14:textId="77777777" w:rsidR="001034B9" w:rsidRPr="00680195" w:rsidRDefault="007924B4" w:rsidP="003A5DF6">
      <w:pPr>
        <w:spacing w:after="0" w:line="360" w:lineRule="auto"/>
        <w:contextualSpacing/>
        <w:rPr>
          <w:rFonts w:eastAsia="Times New Roman"/>
          <w:b/>
          <w:szCs w:val="24"/>
        </w:rPr>
      </w:pPr>
      <w:r w:rsidRPr="00680195">
        <w:rPr>
          <w:rFonts w:eastAsia="Times New Roman"/>
          <w:b/>
          <w:szCs w:val="24"/>
        </w:rPr>
        <w:t>Required Skills</w:t>
      </w:r>
    </w:p>
    <w:p w14:paraId="1F650309" w14:textId="1D5D0970" w:rsidR="001034B9" w:rsidRPr="00680195" w:rsidRDefault="007924B4" w:rsidP="003A5DF6">
      <w:pPr>
        <w:spacing w:after="0" w:line="360" w:lineRule="auto"/>
        <w:rPr>
          <w:rFonts w:eastAsia="Times New Roman"/>
          <w:szCs w:val="24"/>
        </w:rPr>
      </w:pPr>
      <w:r w:rsidRPr="00680195">
        <w:rPr>
          <w:rFonts w:eastAsia="Times New Roman"/>
          <w:szCs w:val="24"/>
        </w:rPr>
        <w:t>The individual needs to demonstrate the following skill</w:t>
      </w:r>
      <w:r w:rsidR="003A5DF6">
        <w:rPr>
          <w:rFonts w:eastAsia="Times New Roman"/>
          <w:szCs w:val="24"/>
        </w:rPr>
        <w:t xml:space="preserve">s: </w:t>
      </w:r>
    </w:p>
    <w:p w14:paraId="01322792" w14:textId="77777777" w:rsidR="001034B9" w:rsidRPr="00680195" w:rsidRDefault="001034B9">
      <w:pPr>
        <w:pStyle w:val="ListParagraph"/>
        <w:suppressAutoHyphens/>
        <w:spacing w:after="0"/>
        <w:jc w:val="both"/>
        <w:rPr>
          <w:rFonts w:eastAsia="Times New Roman"/>
          <w:szCs w:val="24"/>
          <w:lang w:val="en-AU"/>
        </w:rPr>
      </w:pPr>
    </w:p>
    <w:p w14:paraId="7C24C176"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Maintenance </w:t>
      </w:r>
    </w:p>
    <w:p w14:paraId="291EB944"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Communication </w:t>
      </w:r>
    </w:p>
    <w:p w14:paraId="1AB62C37"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Interpersonal</w:t>
      </w:r>
    </w:p>
    <w:p w14:paraId="59CAEA88"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Analytical </w:t>
      </w:r>
    </w:p>
    <w:p w14:paraId="58945838"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Critical thinking </w:t>
      </w:r>
    </w:p>
    <w:p w14:paraId="4E093D00"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Problem solving </w:t>
      </w:r>
    </w:p>
    <w:p w14:paraId="53760EFA"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First aid </w:t>
      </w:r>
    </w:p>
    <w:p w14:paraId="73296ED3"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Innovation </w:t>
      </w:r>
    </w:p>
    <w:p w14:paraId="178D84F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Creativity</w:t>
      </w:r>
    </w:p>
    <w:p w14:paraId="2B3302B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Drawing</w:t>
      </w:r>
    </w:p>
    <w:p w14:paraId="5EFC4ADF"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lastRenderedPageBreak/>
        <w:t xml:space="preserve">Organisation </w:t>
      </w:r>
    </w:p>
    <w:p w14:paraId="0FD13AC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Management </w:t>
      </w:r>
    </w:p>
    <w:p w14:paraId="68C8E877" w14:textId="77777777" w:rsidR="001034B9" w:rsidRPr="00680195" w:rsidRDefault="007924B4" w:rsidP="00C75A8E">
      <w:pPr>
        <w:pStyle w:val="ListParagraph"/>
        <w:numPr>
          <w:ilvl w:val="0"/>
          <w:numId w:val="61"/>
        </w:numPr>
        <w:suppressAutoHyphens/>
        <w:spacing w:after="0"/>
        <w:jc w:val="both"/>
        <w:rPr>
          <w:rFonts w:eastAsia="Times New Roman"/>
          <w:szCs w:val="24"/>
          <w:lang w:val="en-AU"/>
        </w:rPr>
      </w:pPr>
      <w:r w:rsidRPr="00680195">
        <w:rPr>
          <w:rFonts w:eastAsia="Times New Roman"/>
          <w:szCs w:val="24"/>
          <w:lang w:val="en-AU"/>
        </w:rPr>
        <w:t>Planning</w:t>
      </w:r>
    </w:p>
    <w:p w14:paraId="7E8B06F3" w14:textId="77777777" w:rsidR="001034B9" w:rsidRPr="00680195" w:rsidRDefault="007924B4" w:rsidP="00C75A8E">
      <w:pPr>
        <w:pStyle w:val="ListParagraph"/>
        <w:numPr>
          <w:ilvl w:val="0"/>
          <w:numId w:val="61"/>
        </w:numPr>
        <w:suppressAutoHyphens/>
        <w:spacing w:after="0"/>
        <w:jc w:val="both"/>
        <w:rPr>
          <w:rFonts w:eastAsia="Times New Roman"/>
          <w:szCs w:val="24"/>
          <w:lang w:val="en-AU"/>
        </w:rPr>
      </w:pPr>
      <w:r w:rsidRPr="00680195">
        <w:rPr>
          <w:rFonts w:eastAsia="Times New Roman"/>
          <w:szCs w:val="24"/>
          <w:lang w:val="en-AU"/>
        </w:rPr>
        <w:t>Decision making</w:t>
      </w:r>
    </w:p>
    <w:p w14:paraId="3696A3CB" w14:textId="77777777" w:rsidR="001034B9" w:rsidRPr="00680195" w:rsidRDefault="001034B9">
      <w:pPr>
        <w:suppressAutoHyphens/>
        <w:spacing w:after="0"/>
        <w:jc w:val="both"/>
        <w:rPr>
          <w:rFonts w:eastAsia="Times New Roman"/>
          <w:szCs w:val="24"/>
          <w:lang w:val="en-AU"/>
        </w:rPr>
      </w:pPr>
    </w:p>
    <w:p w14:paraId="4C1684FA" w14:textId="77777777" w:rsidR="001034B9" w:rsidRPr="00680195" w:rsidRDefault="007924B4">
      <w:pPr>
        <w:spacing w:after="0"/>
        <w:rPr>
          <w:rFonts w:eastAsia="Times New Roman"/>
          <w:b/>
          <w:bCs/>
          <w:szCs w:val="24"/>
        </w:rPr>
      </w:pPr>
      <w:r w:rsidRPr="00680195">
        <w:rPr>
          <w:rFonts w:eastAsia="Times New Roman"/>
          <w:b/>
          <w:bCs/>
          <w:szCs w:val="24"/>
        </w:rPr>
        <w:t>Required Knowledge</w:t>
      </w:r>
    </w:p>
    <w:p w14:paraId="16F849AF" w14:textId="77777777" w:rsidR="001034B9" w:rsidRPr="00680195" w:rsidRDefault="007924B4">
      <w:pPr>
        <w:spacing w:after="0"/>
        <w:rPr>
          <w:rFonts w:eastAsia="Times New Roman"/>
          <w:bCs/>
          <w:szCs w:val="24"/>
        </w:rPr>
      </w:pPr>
      <w:r w:rsidRPr="00680195">
        <w:rPr>
          <w:rFonts w:eastAsia="Times New Roman"/>
          <w:bCs/>
          <w:szCs w:val="24"/>
        </w:rPr>
        <w:t>The individual needs to demonstrate knowledge of:</w:t>
      </w:r>
    </w:p>
    <w:p w14:paraId="4E2F7067"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Microscopy</w:t>
      </w:r>
    </w:p>
    <w:p w14:paraId="0CF7F13E"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Photography</w:t>
      </w:r>
    </w:p>
    <w:p w14:paraId="1EEE987D" w14:textId="77777777" w:rsidR="001034B9" w:rsidRPr="00680195" w:rsidRDefault="007924B4" w:rsidP="00C75A8E">
      <w:pPr>
        <w:numPr>
          <w:ilvl w:val="0"/>
          <w:numId w:val="4"/>
        </w:numPr>
        <w:spacing w:after="0"/>
        <w:jc w:val="both"/>
        <w:rPr>
          <w:szCs w:val="24"/>
        </w:rPr>
      </w:pPr>
      <w:r w:rsidRPr="00680195">
        <w:rPr>
          <w:szCs w:val="24"/>
        </w:rPr>
        <w:t xml:space="preserve">Scientific report writing </w:t>
      </w:r>
    </w:p>
    <w:p w14:paraId="425CB965" w14:textId="77777777" w:rsidR="001034B9" w:rsidRPr="00680195" w:rsidRDefault="007924B4" w:rsidP="00C75A8E">
      <w:pPr>
        <w:numPr>
          <w:ilvl w:val="0"/>
          <w:numId w:val="4"/>
        </w:numPr>
        <w:spacing w:after="0"/>
        <w:jc w:val="both"/>
        <w:rPr>
          <w:szCs w:val="24"/>
        </w:rPr>
      </w:pPr>
      <w:r w:rsidRPr="00680195">
        <w:rPr>
          <w:szCs w:val="24"/>
        </w:rPr>
        <w:t>Occupational safety and health</w:t>
      </w:r>
    </w:p>
    <w:p w14:paraId="7A412431" w14:textId="77777777" w:rsidR="001034B9" w:rsidRPr="00680195" w:rsidRDefault="007924B4" w:rsidP="00C75A8E">
      <w:pPr>
        <w:numPr>
          <w:ilvl w:val="0"/>
          <w:numId w:val="4"/>
        </w:numPr>
        <w:spacing w:after="0"/>
        <w:jc w:val="both"/>
        <w:rPr>
          <w:szCs w:val="24"/>
        </w:rPr>
      </w:pPr>
      <w:r w:rsidRPr="00680195">
        <w:rPr>
          <w:szCs w:val="24"/>
        </w:rPr>
        <w:t>Basic mathematics</w:t>
      </w:r>
    </w:p>
    <w:p w14:paraId="30165719" w14:textId="77777777" w:rsidR="001034B9" w:rsidRPr="00680195" w:rsidRDefault="007924B4" w:rsidP="00C75A8E">
      <w:pPr>
        <w:numPr>
          <w:ilvl w:val="0"/>
          <w:numId w:val="4"/>
        </w:numPr>
        <w:spacing w:after="0"/>
        <w:jc w:val="both"/>
        <w:rPr>
          <w:szCs w:val="24"/>
        </w:rPr>
      </w:pPr>
      <w:r w:rsidRPr="00680195">
        <w:rPr>
          <w:szCs w:val="24"/>
        </w:rPr>
        <w:t xml:space="preserve">Computer application </w:t>
      </w:r>
    </w:p>
    <w:p w14:paraId="6418381D" w14:textId="77777777" w:rsidR="001034B9" w:rsidRPr="00680195" w:rsidRDefault="007924B4" w:rsidP="00C75A8E">
      <w:pPr>
        <w:numPr>
          <w:ilvl w:val="0"/>
          <w:numId w:val="4"/>
        </w:numPr>
        <w:spacing w:after="0"/>
        <w:jc w:val="both"/>
        <w:rPr>
          <w:szCs w:val="24"/>
        </w:rPr>
      </w:pPr>
      <w:r w:rsidRPr="00680195">
        <w:rPr>
          <w:szCs w:val="24"/>
        </w:rPr>
        <w:t>Environmental conservation</w:t>
      </w:r>
    </w:p>
    <w:p w14:paraId="102DAF2B" w14:textId="77777777" w:rsidR="001034B9" w:rsidRPr="00680195" w:rsidRDefault="007924B4" w:rsidP="00C75A8E">
      <w:pPr>
        <w:numPr>
          <w:ilvl w:val="0"/>
          <w:numId w:val="4"/>
        </w:numPr>
        <w:spacing w:after="0"/>
        <w:jc w:val="both"/>
        <w:rPr>
          <w:szCs w:val="24"/>
        </w:rPr>
      </w:pPr>
      <w:r w:rsidRPr="00680195">
        <w:rPr>
          <w:szCs w:val="24"/>
        </w:rPr>
        <w:t xml:space="preserve">Entrepreneurship </w:t>
      </w:r>
    </w:p>
    <w:p w14:paraId="43A5B70C" w14:textId="77777777" w:rsidR="001034B9" w:rsidRPr="00680195" w:rsidRDefault="007924B4" w:rsidP="003A5DF6">
      <w:pPr>
        <w:spacing w:after="0" w:line="360" w:lineRule="auto"/>
        <w:contextualSpacing/>
        <w:rPr>
          <w:rFonts w:eastAsia="Times New Roman"/>
          <w:b/>
          <w:szCs w:val="24"/>
        </w:rPr>
      </w:pPr>
      <w:r w:rsidRPr="00680195">
        <w:rPr>
          <w:rFonts w:eastAsia="Times New Roman"/>
          <w:b/>
          <w:szCs w:val="24"/>
        </w:rPr>
        <w:t>EVIDENCE GUIDE</w:t>
      </w:r>
    </w:p>
    <w:p w14:paraId="476C2A90" w14:textId="77777777" w:rsidR="001034B9" w:rsidRPr="00680195" w:rsidRDefault="007924B4" w:rsidP="003A5DF6">
      <w:pPr>
        <w:spacing w:after="0" w:line="360" w:lineRule="auto"/>
        <w:contextualSpacing/>
        <w:rPr>
          <w:rFonts w:eastAsia="Times New Roman"/>
          <w:szCs w:val="24"/>
        </w:rPr>
      </w:pPr>
      <w:r w:rsidRPr="00680195">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9"/>
        <w:gridCol w:w="7011"/>
      </w:tblGrid>
      <w:tr w:rsidR="001034B9" w:rsidRPr="00680195" w14:paraId="3A981997" w14:textId="77777777">
        <w:tc>
          <w:tcPr>
            <w:tcW w:w="1251" w:type="pct"/>
          </w:tcPr>
          <w:p w14:paraId="1BA9C309" w14:textId="77777777" w:rsidR="001034B9" w:rsidRPr="00680195" w:rsidRDefault="007924B4" w:rsidP="00C75A8E">
            <w:pPr>
              <w:numPr>
                <w:ilvl w:val="0"/>
                <w:numId w:val="62"/>
              </w:numPr>
              <w:spacing w:after="0"/>
              <w:rPr>
                <w:rFonts w:eastAsia="Times New Roman"/>
                <w:szCs w:val="24"/>
              </w:rPr>
            </w:pPr>
            <w:r w:rsidRPr="00680195">
              <w:rPr>
                <w:rFonts w:eastAsia="Times New Roman"/>
                <w:szCs w:val="24"/>
              </w:rPr>
              <w:t>Critical Aspects of Competency</w:t>
            </w:r>
          </w:p>
        </w:tc>
        <w:tc>
          <w:tcPr>
            <w:tcW w:w="3749" w:type="pct"/>
          </w:tcPr>
          <w:p w14:paraId="5AABF940"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Assessment requires evidence that the candidate:</w:t>
            </w:r>
          </w:p>
          <w:p w14:paraId="1285E2F2"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Observed specimen under a microscope as per work requirement.</w:t>
            </w:r>
          </w:p>
          <w:p w14:paraId="35601776" w14:textId="079ADBF3" w:rsidR="001034B9" w:rsidRPr="00320A00" w:rsidRDefault="007924B4" w:rsidP="00320A00">
            <w:pPr>
              <w:pStyle w:val="Default"/>
              <w:numPr>
                <w:ilvl w:val="0"/>
                <w:numId w:val="197"/>
              </w:numPr>
              <w:spacing w:line="360" w:lineRule="auto"/>
              <w:rPr>
                <w:rFonts w:ascii="Times New Roman" w:hAnsi="Times New Roman" w:cs="Times New Roman"/>
              </w:rPr>
            </w:pPr>
            <w:bookmarkStart w:id="108" w:name="_Toc23639"/>
            <w:bookmarkStart w:id="109" w:name="_Toc32758"/>
            <w:r w:rsidRPr="00320A00">
              <w:rPr>
                <w:rFonts w:ascii="Times New Roman" w:hAnsi="Times New Roman" w:cs="Times New Roman"/>
              </w:rPr>
              <w:t>Prepared</w:t>
            </w:r>
            <w:r w:rsidRPr="00320A00">
              <w:rPr>
                <w:rFonts w:ascii="Times New Roman" w:hAnsi="Times New Roman" w:cs="Times New Roman"/>
                <w:b/>
                <w:i/>
              </w:rPr>
              <w:t xml:space="preserve"> </w:t>
            </w:r>
            <w:r w:rsidRPr="00320A00">
              <w:rPr>
                <w:rFonts w:ascii="Times New Roman" w:hAnsi="Times New Roman" w:cs="Times New Roman"/>
              </w:rPr>
              <w:t>food test reagents as per standard laboratory procedures</w:t>
            </w:r>
            <w:bookmarkEnd w:id="108"/>
            <w:bookmarkEnd w:id="109"/>
          </w:p>
          <w:p w14:paraId="4270D086"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10" w:name="_Toc23137"/>
            <w:bookmarkStart w:id="111" w:name="_Toc20501"/>
            <w:r w:rsidRPr="00320A00">
              <w:rPr>
                <w:rFonts w:ascii="Times New Roman" w:hAnsi="Times New Roman" w:cs="Times New Roman"/>
              </w:rPr>
              <w:t>Tested food sample as per laboratory manual procedures</w:t>
            </w:r>
            <w:bookmarkEnd w:id="110"/>
            <w:bookmarkEnd w:id="111"/>
          </w:p>
          <w:p w14:paraId="7CFC8988"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12" w:name="_Toc32226"/>
            <w:bookmarkStart w:id="113" w:name="_Toc15128"/>
            <w:r w:rsidRPr="00320A00">
              <w:rPr>
                <w:rFonts w:ascii="Times New Roman" w:hAnsi="Times New Roman" w:cs="Times New Roman"/>
              </w:rPr>
              <w:t>Prepared culture media as per manufacturer’s specification.</w:t>
            </w:r>
            <w:bookmarkEnd w:id="112"/>
            <w:bookmarkEnd w:id="113"/>
          </w:p>
          <w:p w14:paraId="7F3512F9"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14" w:name="_Toc29681"/>
            <w:bookmarkStart w:id="115" w:name="_Toc8543"/>
            <w:r w:rsidRPr="00320A00">
              <w:rPr>
                <w:rFonts w:ascii="Times New Roman" w:hAnsi="Times New Roman" w:cs="Times New Roman"/>
              </w:rPr>
              <w:t>Cultured</w:t>
            </w:r>
            <w:r w:rsidRPr="00320A00">
              <w:rPr>
                <w:rFonts w:ascii="Times New Roman" w:hAnsi="Times New Roman" w:cs="Times New Roman"/>
                <w:b/>
                <w:i/>
              </w:rPr>
              <w:t xml:space="preserve"> </w:t>
            </w:r>
            <w:r w:rsidRPr="00320A00">
              <w:rPr>
                <w:rFonts w:ascii="Times New Roman" w:hAnsi="Times New Roman" w:cs="Times New Roman"/>
              </w:rPr>
              <w:t>Microbial Specimen</w:t>
            </w:r>
            <w:r w:rsidRPr="00320A00">
              <w:rPr>
                <w:rFonts w:ascii="Times New Roman" w:hAnsi="Times New Roman" w:cs="Times New Roman"/>
                <w:b/>
                <w:i/>
              </w:rPr>
              <w:t xml:space="preserve"> </w:t>
            </w:r>
            <w:r w:rsidRPr="00320A00">
              <w:rPr>
                <w:rFonts w:ascii="Times New Roman" w:hAnsi="Times New Roman" w:cs="Times New Roman"/>
              </w:rPr>
              <w:t>as per work requirement.</w:t>
            </w:r>
            <w:bookmarkEnd w:id="114"/>
            <w:bookmarkEnd w:id="115"/>
          </w:p>
          <w:p w14:paraId="3225E24E"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Handled</w:t>
            </w:r>
            <w:r w:rsidRPr="00320A00">
              <w:rPr>
                <w:rFonts w:ascii="Times New Roman" w:hAnsi="Times New Roman" w:cs="Times New Roman"/>
                <w:b/>
                <w:i/>
              </w:rPr>
              <w:t xml:space="preserve"> </w:t>
            </w:r>
            <w:r w:rsidRPr="00320A00">
              <w:rPr>
                <w:rFonts w:ascii="Times New Roman" w:hAnsi="Times New Roman" w:cs="Times New Roman"/>
              </w:rPr>
              <w:t>laboratory animal as per science laboratory requirements</w:t>
            </w:r>
          </w:p>
          <w:p w14:paraId="726789F3"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 xml:space="preserve">Carried out humane killing as per laboratory procedures </w:t>
            </w:r>
          </w:p>
          <w:p w14:paraId="0924114A"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 xml:space="preserve">Dissected </w:t>
            </w:r>
            <w:r w:rsidRPr="00320A00">
              <w:rPr>
                <w:rFonts w:ascii="Times New Roman" w:eastAsiaTheme="minorEastAsia" w:hAnsi="Times New Roman" w:cs="Times New Roman"/>
                <w:bCs/>
                <w:iCs/>
                <w:lang w:eastAsia="zh-CN"/>
              </w:rPr>
              <w:t>l</w:t>
            </w:r>
            <w:r w:rsidRPr="00320A00">
              <w:rPr>
                <w:rFonts w:ascii="Times New Roman" w:hAnsi="Times New Roman" w:cs="Times New Roman"/>
              </w:rPr>
              <w:t>aboratory animals as per anatomy and physiology laboratory manual</w:t>
            </w:r>
          </w:p>
          <w:p w14:paraId="47B7E779"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Collected plant specimens as per work requirement</w:t>
            </w:r>
          </w:p>
          <w:p w14:paraId="7537F182"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lastRenderedPageBreak/>
              <w:t>Carried out plant specimen processing according to herbarium laboratory manual</w:t>
            </w:r>
          </w:p>
          <w:p w14:paraId="7E38FF49"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Stored herbarium specimens according to work requirement</w:t>
            </w:r>
          </w:p>
          <w:p w14:paraId="6BA6857C" w14:textId="77777777" w:rsidR="001034B9" w:rsidRPr="00320A00" w:rsidRDefault="007924B4" w:rsidP="00320A00">
            <w:pPr>
              <w:pStyle w:val="Default"/>
              <w:numPr>
                <w:ilvl w:val="0"/>
                <w:numId w:val="197"/>
              </w:numPr>
              <w:spacing w:line="360" w:lineRule="auto"/>
              <w:rPr>
                <w:rFonts w:ascii="Times New Roman" w:hAnsi="Times New Roman" w:cs="Times New Roman"/>
                <w:b/>
                <w:i/>
              </w:rPr>
            </w:pPr>
            <w:r w:rsidRPr="00320A00">
              <w:rPr>
                <w:rFonts w:ascii="Times New Roman" w:hAnsi="Times New Roman" w:cs="Times New Roman"/>
                <w:bCs/>
                <w:iCs/>
              </w:rPr>
              <w:t>Collected</w:t>
            </w:r>
            <w:r w:rsidRPr="00320A00">
              <w:rPr>
                <w:rFonts w:ascii="Times New Roman" w:hAnsi="Times New Roman" w:cs="Times New Roman"/>
                <w:b/>
                <w:i/>
              </w:rPr>
              <w:t xml:space="preserve"> </w:t>
            </w:r>
            <w:r w:rsidRPr="00320A00">
              <w:rPr>
                <w:rFonts w:ascii="Times New Roman" w:hAnsi="Times New Roman" w:cs="Times New Roman"/>
              </w:rPr>
              <w:t>museum specimens</w:t>
            </w:r>
            <w:r w:rsidRPr="00320A00">
              <w:rPr>
                <w:rFonts w:ascii="Times New Roman" w:hAnsi="Times New Roman" w:cs="Times New Roman"/>
                <w:b/>
                <w:i/>
              </w:rPr>
              <w:t xml:space="preserve"> </w:t>
            </w:r>
            <w:r w:rsidRPr="00320A00">
              <w:rPr>
                <w:rFonts w:ascii="Times New Roman" w:hAnsi="Times New Roman" w:cs="Times New Roman"/>
                <w:bCs/>
                <w:iCs/>
              </w:rPr>
              <w:t>as per work requirement</w:t>
            </w:r>
          </w:p>
          <w:p w14:paraId="6E5BCA86" w14:textId="77777777" w:rsidR="001034B9" w:rsidRPr="00320A00" w:rsidRDefault="007924B4" w:rsidP="00320A00">
            <w:pPr>
              <w:pStyle w:val="Default"/>
              <w:numPr>
                <w:ilvl w:val="0"/>
                <w:numId w:val="197"/>
              </w:numPr>
              <w:spacing w:line="360" w:lineRule="auto"/>
              <w:rPr>
                <w:rFonts w:ascii="Times New Roman" w:hAnsi="Times New Roman" w:cs="Times New Roman"/>
                <w:b/>
                <w:i/>
              </w:rPr>
            </w:pPr>
            <w:r w:rsidRPr="00320A00">
              <w:rPr>
                <w:rFonts w:ascii="Times New Roman" w:hAnsi="Times New Roman" w:cs="Times New Roman"/>
                <w:bCs/>
                <w:iCs/>
              </w:rPr>
              <w:t>Preserved museum specimens according to work requirement</w:t>
            </w:r>
          </w:p>
          <w:p w14:paraId="527566D9" w14:textId="07D8B736"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Measured</w:t>
            </w:r>
            <w:r w:rsidRPr="00320A00">
              <w:rPr>
                <w:rFonts w:ascii="Times New Roman" w:hAnsi="Times New Roman" w:cs="Times New Roman"/>
                <w:b/>
                <w:i/>
              </w:rPr>
              <w:t xml:space="preserve"> </w:t>
            </w:r>
            <w:r w:rsidRPr="00320A00">
              <w:rPr>
                <w:rFonts w:ascii="Times New Roman" w:hAnsi="Times New Roman" w:cs="Times New Roman"/>
              </w:rPr>
              <w:t>abiotic factors as per weather station manual</w:t>
            </w:r>
          </w:p>
          <w:p w14:paraId="7CF76985"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Measured</w:t>
            </w:r>
            <w:r w:rsidRPr="00320A00">
              <w:rPr>
                <w:rFonts w:ascii="Times New Roman" w:hAnsi="Times New Roman" w:cs="Times New Roman"/>
                <w:b/>
                <w:i/>
              </w:rPr>
              <w:t xml:space="preserve"> </w:t>
            </w:r>
            <w:r w:rsidRPr="00320A00">
              <w:rPr>
                <w:rFonts w:ascii="Times New Roman" w:hAnsi="Times New Roman" w:cs="Times New Roman"/>
              </w:rPr>
              <w:t>biotic factors</w:t>
            </w:r>
            <w:r w:rsidRPr="00320A00">
              <w:rPr>
                <w:rFonts w:ascii="Times New Roman" w:hAnsi="Times New Roman" w:cs="Times New Roman"/>
                <w:b/>
                <w:i/>
              </w:rPr>
              <w:t xml:space="preserve"> </w:t>
            </w:r>
            <w:r w:rsidRPr="00320A00">
              <w:rPr>
                <w:rFonts w:ascii="Times New Roman" w:hAnsi="Times New Roman" w:cs="Times New Roman"/>
              </w:rPr>
              <w:t>as per work requirement</w:t>
            </w:r>
          </w:p>
        </w:tc>
      </w:tr>
      <w:tr w:rsidR="00B772FF" w:rsidRPr="00680195" w14:paraId="18C9B257" w14:textId="77777777" w:rsidTr="00AF24D3">
        <w:tc>
          <w:tcPr>
            <w:tcW w:w="1251" w:type="pct"/>
          </w:tcPr>
          <w:p w14:paraId="781A7C82" w14:textId="77777777" w:rsidR="00B772FF" w:rsidRPr="00680195" w:rsidRDefault="00B772FF" w:rsidP="00B772FF">
            <w:pPr>
              <w:spacing w:after="0"/>
              <w:ind w:left="360"/>
              <w:rPr>
                <w:rFonts w:eastAsia="Times New Roman"/>
                <w:szCs w:val="24"/>
              </w:rPr>
            </w:pPr>
            <w:r w:rsidRPr="00680195">
              <w:rPr>
                <w:rFonts w:eastAsia="Times New Roman"/>
                <w:szCs w:val="24"/>
              </w:rPr>
              <w:lastRenderedPageBreak/>
              <w:t>2.     Resource implications</w:t>
            </w:r>
          </w:p>
        </w:tc>
        <w:tc>
          <w:tcPr>
            <w:tcW w:w="3749" w:type="pct"/>
            <w:tcBorders>
              <w:top w:val="single" w:sz="4" w:space="0" w:color="000000"/>
              <w:left w:val="single" w:sz="4" w:space="0" w:color="000000"/>
              <w:bottom w:val="single" w:sz="4" w:space="0" w:color="000000"/>
              <w:right w:val="single" w:sz="4" w:space="0" w:color="000000"/>
            </w:tcBorders>
          </w:tcPr>
          <w:p w14:paraId="75E420E4" w14:textId="1AA06335" w:rsidR="00B772FF" w:rsidRDefault="00B772FF" w:rsidP="00B772FF">
            <w:pPr>
              <w:tabs>
                <w:tab w:val="left" w:pos="357"/>
              </w:tabs>
              <w:spacing w:after="0"/>
              <w:jc w:val="both"/>
              <w:rPr>
                <w:rFonts w:eastAsia="Times New Roman"/>
                <w:kern w:val="2"/>
                <w:szCs w:val="24"/>
              </w:rPr>
            </w:pPr>
            <w:r>
              <w:rPr>
                <w:rFonts w:eastAsia="Times New Roman"/>
                <w:kern w:val="2"/>
                <w:szCs w:val="24"/>
              </w:rPr>
              <w:t>The following resources should be provided:</w:t>
            </w:r>
          </w:p>
          <w:p w14:paraId="4BCEB2C1" w14:textId="265E558E" w:rsidR="00B772FF" w:rsidRP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Appropriately simulated environment where assessment can take place.</w:t>
            </w:r>
          </w:p>
          <w:p w14:paraId="6729B1E4" w14:textId="77777777" w:rsid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Access to relevant work environment.</w:t>
            </w:r>
          </w:p>
          <w:p w14:paraId="6A60A5E8" w14:textId="691509E6" w:rsidR="00B772FF" w:rsidRP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Resources relevant to the proposed activities or tasks.</w:t>
            </w:r>
          </w:p>
        </w:tc>
      </w:tr>
      <w:tr w:rsidR="00B772FF" w:rsidRPr="00680195" w14:paraId="718955F4" w14:textId="77777777" w:rsidTr="00AF24D3">
        <w:tc>
          <w:tcPr>
            <w:tcW w:w="1251" w:type="pct"/>
          </w:tcPr>
          <w:p w14:paraId="0CCB6D27" w14:textId="77777777" w:rsidR="00B772FF" w:rsidRPr="00680195" w:rsidRDefault="00B772FF" w:rsidP="00B772FF">
            <w:pPr>
              <w:spacing w:after="0"/>
              <w:ind w:left="360"/>
              <w:rPr>
                <w:rFonts w:eastAsia="Times New Roman"/>
                <w:szCs w:val="24"/>
              </w:rPr>
            </w:pPr>
            <w:r w:rsidRPr="00680195">
              <w:rPr>
                <w:rFonts w:eastAsia="Times New Roman"/>
                <w:szCs w:val="24"/>
              </w:rPr>
              <w:t>3.     Methods of assessment</w:t>
            </w:r>
          </w:p>
        </w:tc>
        <w:tc>
          <w:tcPr>
            <w:tcW w:w="3749" w:type="pct"/>
            <w:tcBorders>
              <w:top w:val="single" w:sz="4" w:space="0" w:color="000000"/>
              <w:left w:val="single" w:sz="4" w:space="0" w:color="000000"/>
              <w:bottom w:val="single" w:sz="4" w:space="0" w:color="000000"/>
              <w:right w:val="single" w:sz="4" w:space="0" w:color="000000"/>
            </w:tcBorders>
          </w:tcPr>
          <w:p w14:paraId="591E5AF3" w14:textId="77777777" w:rsidR="00B772FF" w:rsidRPr="00680195" w:rsidRDefault="00B772FF" w:rsidP="003A5DF6">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76DA7F99"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rPr>
              <w:t xml:space="preserve">Practical </w:t>
            </w:r>
          </w:p>
          <w:p w14:paraId="7DDD75A8"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Project</w:t>
            </w:r>
          </w:p>
          <w:p w14:paraId="5DAA5371"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Third party report</w:t>
            </w:r>
          </w:p>
          <w:p w14:paraId="14787A0D"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Portfolio of evidence</w:t>
            </w:r>
          </w:p>
          <w:p w14:paraId="53FC2BAA"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Written test</w:t>
            </w:r>
          </w:p>
          <w:p w14:paraId="3F8BCECD" w14:textId="060DA193" w:rsidR="00B772FF" w:rsidRPr="00FF2551" w:rsidRDefault="00B772FF" w:rsidP="003A5DF6">
            <w:pPr>
              <w:pStyle w:val="Default"/>
              <w:numPr>
                <w:ilvl w:val="0"/>
                <w:numId w:val="199"/>
              </w:numPr>
              <w:spacing w:line="360" w:lineRule="auto"/>
            </w:pPr>
            <w:r w:rsidRPr="00320A00">
              <w:rPr>
                <w:rFonts w:ascii="Times New Roman" w:hAnsi="Times New Roman" w:cs="Times New Roman"/>
                <w:lang w:eastAsia="zh-CN"/>
              </w:rPr>
              <w:t>Oral test</w:t>
            </w:r>
          </w:p>
        </w:tc>
      </w:tr>
      <w:tr w:rsidR="00B772FF" w:rsidRPr="00680195" w14:paraId="7944E35A" w14:textId="77777777">
        <w:tc>
          <w:tcPr>
            <w:tcW w:w="1251" w:type="pct"/>
          </w:tcPr>
          <w:p w14:paraId="3CB3566B" w14:textId="77777777" w:rsidR="00B772FF" w:rsidRPr="00680195" w:rsidRDefault="00B772FF" w:rsidP="00B772FF">
            <w:pPr>
              <w:spacing w:after="0"/>
              <w:ind w:left="360"/>
              <w:rPr>
                <w:rFonts w:eastAsia="Times New Roman"/>
                <w:szCs w:val="24"/>
              </w:rPr>
            </w:pPr>
            <w:r w:rsidRPr="00680195">
              <w:rPr>
                <w:rFonts w:eastAsia="Times New Roman"/>
                <w:szCs w:val="24"/>
              </w:rPr>
              <w:t xml:space="preserve">4. </w:t>
            </w:r>
            <w:r w:rsidRPr="00680195">
              <w:rPr>
                <w:rFonts w:eastAsia="Times New Roman"/>
                <w:szCs w:val="24"/>
              </w:rPr>
              <w:tab/>
              <w:t>Context of assessment</w:t>
            </w:r>
          </w:p>
        </w:tc>
        <w:tc>
          <w:tcPr>
            <w:tcW w:w="3749" w:type="pct"/>
          </w:tcPr>
          <w:p w14:paraId="47072C8C" w14:textId="77777777" w:rsidR="00B772FF" w:rsidRPr="00680195" w:rsidRDefault="00B772FF" w:rsidP="003A5DF6">
            <w:pPr>
              <w:spacing w:before="240" w:after="240" w:line="360" w:lineRule="auto"/>
              <w:rPr>
                <w:rFonts w:eastAsia="Times New Roman"/>
                <w:szCs w:val="24"/>
              </w:rPr>
            </w:pPr>
            <w:r w:rsidRPr="00680195">
              <w:rPr>
                <w:rFonts w:eastAsia="Times New Roman"/>
                <w:szCs w:val="24"/>
              </w:rPr>
              <w:t xml:space="preserve">  Competency may be assessed in a work place or simulated workplace</w:t>
            </w:r>
          </w:p>
        </w:tc>
      </w:tr>
      <w:tr w:rsidR="00B772FF" w:rsidRPr="00680195" w14:paraId="14570975" w14:textId="77777777">
        <w:tc>
          <w:tcPr>
            <w:tcW w:w="1251" w:type="pct"/>
          </w:tcPr>
          <w:p w14:paraId="62D2F47F" w14:textId="77777777" w:rsidR="00B772FF" w:rsidRPr="00680195" w:rsidRDefault="00B772FF" w:rsidP="00B772FF">
            <w:pPr>
              <w:spacing w:after="0"/>
              <w:ind w:left="360"/>
              <w:rPr>
                <w:rFonts w:eastAsia="Times New Roman"/>
                <w:szCs w:val="24"/>
              </w:rPr>
            </w:pPr>
            <w:r w:rsidRPr="00680195">
              <w:rPr>
                <w:rFonts w:eastAsia="Times New Roman"/>
                <w:szCs w:val="24"/>
              </w:rPr>
              <w:t>5.     Guidance information for assessment</w:t>
            </w:r>
          </w:p>
        </w:tc>
        <w:tc>
          <w:tcPr>
            <w:tcW w:w="3749" w:type="pct"/>
          </w:tcPr>
          <w:p w14:paraId="51FA8F44" w14:textId="77777777" w:rsidR="00B772FF" w:rsidRPr="00680195" w:rsidRDefault="00B772FF" w:rsidP="003A5DF6">
            <w:pPr>
              <w:spacing w:before="240" w:after="240" w:line="36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6A129A9A" w14:textId="77777777" w:rsidR="001034B9" w:rsidRPr="00680195" w:rsidRDefault="001034B9">
      <w:pPr>
        <w:rPr>
          <w:b/>
          <w:szCs w:val="24"/>
        </w:rPr>
      </w:pPr>
    </w:p>
    <w:p w14:paraId="66C202A0" w14:textId="77777777" w:rsidR="001034B9" w:rsidRPr="00680195" w:rsidRDefault="001034B9">
      <w:pPr>
        <w:rPr>
          <w:b/>
          <w:szCs w:val="24"/>
        </w:rPr>
      </w:pPr>
    </w:p>
    <w:p w14:paraId="3BEB978E" w14:textId="77777777" w:rsidR="001034B9" w:rsidRPr="00680195" w:rsidRDefault="001034B9">
      <w:pPr>
        <w:rPr>
          <w:b/>
          <w:szCs w:val="24"/>
        </w:rPr>
      </w:pPr>
    </w:p>
    <w:p w14:paraId="456D1361" w14:textId="77777777" w:rsidR="001034B9" w:rsidRPr="00680195" w:rsidRDefault="001034B9" w:rsidP="0073420D"/>
    <w:p w14:paraId="048D4596" w14:textId="77777777" w:rsidR="001034B9" w:rsidRPr="00872A6E" w:rsidRDefault="007924B4" w:rsidP="00DD759E">
      <w:pPr>
        <w:pStyle w:val="Heading1"/>
        <w:jc w:val="left"/>
      </w:pPr>
      <w:r w:rsidRPr="00680195">
        <w:br w:type="page"/>
      </w:r>
      <w:bookmarkStart w:id="116" w:name="_Toc197085843"/>
      <w:r w:rsidRPr="00872A6E">
        <w:lastRenderedPageBreak/>
        <w:t>PERFORM</w:t>
      </w:r>
      <w:r w:rsidRPr="00872A6E">
        <w:rPr>
          <w:lang w:eastAsia="zh-CN"/>
        </w:rPr>
        <w:t xml:space="preserve"> CHEMI</w:t>
      </w:r>
      <w:r w:rsidRPr="00872A6E">
        <w:t>STRY TECHNIQUES</w:t>
      </w:r>
      <w:bookmarkEnd w:id="116"/>
    </w:p>
    <w:p w14:paraId="3AB33AB3" w14:textId="3F7DEC6F" w:rsidR="001034B9" w:rsidRPr="00680195" w:rsidRDefault="007924B4" w:rsidP="003A5DF6">
      <w:pPr>
        <w:spacing w:after="0" w:line="360" w:lineRule="auto"/>
        <w:rPr>
          <w:szCs w:val="24"/>
          <w:lang w:eastAsia="zh-CN"/>
        </w:rPr>
      </w:pPr>
      <w:r w:rsidRPr="001B6284">
        <w:rPr>
          <w:b/>
          <w:szCs w:val="24"/>
          <w:lang w:eastAsia="zh-CN"/>
        </w:rPr>
        <w:t>UNIT CODE:</w:t>
      </w:r>
      <w:r w:rsidRPr="00680195">
        <w:rPr>
          <w:b/>
          <w:szCs w:val="24"/>
          <w:lang w:eastAsia="zh-CN"/>
        </w:rPr>
        <w:t xml:space="preserve"> </w:t>
      </w:r>
      <w:r w:rsidR="00872A6E" w:rsidRPr="00891438">
        <w:rPr>
          <w:bCs/>
          <w:szCs w:val="24"/>
          <w:lang w:eastAsia="zh-CN"/>
        </w:rPr>
        <w:t>0531 441 10A</w:t>
      </w:r>
    </w:p>
    <w:p w14:paraId="08DFA924" w14:textId="77777777" w:rsidR="001034B9" w:rsidRPr="00680195" w:rsidRDefault="001034B9" w:rsidP="003A5DF6">
      <w:pPr>
        <w:spacing w:after="0" w:line="360" w:lineRule="auto"/>
        <w:rPr>
          <w:b/>
          <w:szCs w:val="24"/>
          <w:lang w:eastAsia="zh-CN"/>
        </w:rPr>
      </w:pPr>
    </w:p>
    <w:p w14:paraId="076881D4" w14:textId="77777777" w:rsidR="001034B9" w:rsidRPr="00680195" w:rsidRDefault="007924B4" w:rsidP="003A5DF6">
      <w:pPr>
        <w:spacing w:after="0" w:line="360" w:lineRule="auto"/>
        <w:rPr>
          <w:b/>
          <w:szCs w:val="24"/>
          <w:lang w:eastAsia="zh-CN"/>
        </w:rPr>
      </w:pPr>
      <w:r w:rsidRPr="00680195">
        <w:rPr>
          <w:b/>
          <w:szCs w:val="24"/>
          <w:lang w:eastAsia="zh-CN"/>
        </w:rPr>
        <w:t>UNIT DESCRIPTION</w:t>
      </w:r>
    </w:p>
    <w:p w14:paraId="4F495AE3" w14:textId="779439C8" w:rsidR="001034B9" w:rsidRPr="00680195" w:rsidRDefault="007924B4" w:rsidP="003A5DF6">
      <w:pPr>
        <w:spacing w:line="360" w:lineRule="auto"/>
        <w:rPr>
          <w:rFonts w:eastAsia="Century Schoolbook"/>
          <w:szCs w:val="24"/>
        </w:rPr>
      </w:pPr>
      <w:r w:rsidRPr="00680195">
        <w:rPr>
          <w:szCs w:val="24"/>
          <w:lang w:eastAsia="zh-CN"/>
        </w:rPr>
        <w:t xml:space="preserve">This unit specifies the competencies required to </w:t>
      </w:r>
      <w:r w:rsidRPr="00680195">
        <w:rPr>
          <w:szCs w:val="24"/>
        </w:rPr>
        <w:t xml:space="preserve">perform </w:t>
      </w:r>
      <w:r w:rsidRPr="00680195">
        <w:rPr>
          <w:szCs w:val="24"/>
          <w:lang w:eastAsia="zh-CN"/>
        </w:rPr>
        <w:t>chemistry techniques. It involves carryin</w:t>
      </w:r>
      <w:r w:rsidRPr="00680195">
        <w:rPr>
          <w:szCs w:val="24"/>
        </w:rPr>
        <w:t xml:space="preserve">g out pH measurements, </w:t>
      </w:r>
      <w:r w:rsidR="001B6284" w:rsidRPr="00680195">
        <w:rPr>
          <w:szCs w:val="24"/>
        </w:rPr>
        <w:t>analyzing</w:t>
      </w:r>
      <w:r w:rsidRPr="00680195">
        <w:rPr>
          <w:szCs w:val="24"/>
        </w:rPr>
        <w:t xml:space="preserve"> chemical samples and carrying out separation techniques.</w:t>
      </w:r>
    </w:p>
    <w:p w14:paraId="4C308B22"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48"/>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19"/>
        <w:gridCol w:w="6351"/>
      </w:tblGrid>
      <w:tr w:rsidR="001034B9" w:rsidRPr="00680195" w14:paraId="7407FEF7" w14:textId="77777777">
        <w:tc>
          <w:tcPr>
            <w:tcW w:w="32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567AEE" w14:textId="77777777" w:rsidR="001034B9" w:rsidRPr="00680195" w:rsidRDefault="007924B4" w:rsidP="003A5DF6">
            <w:pPr>
              <w:spacing w:after="0" w:line="360" w:lineRule="auto"/>
              <w:rPr>
                <w:b/>
                <w:szCs w:val="24"/>
                <w:lang w:val="zh-CN" w:eastAsia="zh-CN"/>
              </w:rPr>
            </w:pPr>
            <w:r w:rsidRPr="00680195">
              <w:rPr>
                <w:b/>
                <w:szCs w:val="24"/>
                <w:lang w:eastAsia="zh-CN"/>
              </w:rPr>
              <w:t>ELEMENT</w:t>
            </w:r>
          </w:p>
          <w:p w14:paraId="79B6E5A8" w14:textId="77777777" w:rsidR="001034B9" w:rsidRPr="00680195" w:rsidRDefault="007924B4" w:rsidP="003A5DF6">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955F21" w14:textId="77777777" w:rsidR="001034B9" w:rsidRPr="00680195" w:rsidRDefault="007924B4" w:rsidP="003A5DF6">
            <w:pPr>
              <w:spacing w:after="0" w:line="360" w:lineRule="auto"/>
              <w:rPr>
                <w:b/>
                <w:szCs w:val="24"/>
                <w:lang w:val="zh-CN" w:eastAsia="zh-CN"/>
              </w:rPr>
            </w:pPr>
            <w:r w:rsidRPr="00680195">
              <w:rPr>
                <w:b/>
                <w:szCs w:val="24"/>
                <w:lang w:eastAsia="zh-CN"/>
              </w:rPr>
              <w:t>PERFORMANCE CRITERIA</w:t>
            </w:r>
          </w:p>
          <w:p w14:paraId="156F73FF" w14:textId="77777777" w:rsidR="001034B9" w:rsidRPr="00680195" w:rsidRDefault="007924B4" w:rsidP="003A5DF6">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6FC1AC9D" w14:textId="77777777" w:rsidR="001034B9" w:rsidRPr="00680195" w:rsidRDefault="007924B4" w:rsidP="003A5DF6">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3BAD43A4" w14:textId="77777777">
        <w:tc>
          <w:tcPr>
            <w:tcW w:w="3221" w:type="dxa"/>
            <w:tcBorders>
              <w:top w:val="single" w:sz="4" w:space="0" w:color="000000"/>
              <w:left w:val="single" w:sz="4" w:space="0" w:color="000000"/>
              <w:bottom w:val="single" w:sz="4" w:space="0" w:color="000000"/>
              <w:right w:val="single" w:sz="4" w:space="0" w:color="000000"/>
            </w:tcBorders>
          </w:tcPr>
          <w:p w14:paraId="71CD345A" w14:textId="77777777" w:rsidR="001034B9" w:rsidRPr="00680195" w:rsidRDefault="007924B4" w:rsidP="00C75A8E">
            <w:pPr>
              <w:numPr>
                <w:ilvl w:val="0"/>
                <w:numId w:val="64"/>
              </w:numPr>
              <w:spacing w:after="0" w:line="240" w:lineRule="auto"/>
              <w:ind w:left="426" w:hanging="284"/>
              <w:rPr>
                <w:szCs w:val="24"/>
                <w:lang w:val="zh-CN" w:eastAsia="zh-CN"/>
              </w:rPr>
            </w:pPr>
            <w:r w:rsidRPr="00680195">
              <w:rPr>
                <w:szCs w:val="24"/>
              </w:rPr>
              <w:t>Carry out pH measurement</w:t>
            </w:r>
            <w:bookmarkStart w:id="117" w:name="_heading=h.3cqmetx"/>
            <w:bookmarkEnd w:id="117"/>
          </w:p>
        </w:tc>
        <w:tc>
          <w:tcPr>
            <w:tcW w:w="6355" w:type="dxa"/>
            <w:tcBorders>
              <w:top w:val="single" w:sz="4" w:space="0" w:color="000000"/>
              <w:left w:val="single" w:sz="4" w:space="0" w:color="000000"/>
              <w:bottom w:val="single" w:sz="4" w:space="0" w:color="000000"/>
              <w:right w:val="single" w:sz="4" w:space="0" w:color="000000"/>
            </w:tcBorders>
          </w:tcPr>
          <w:p w14:paraId="685E4CD1" w14:textId="77777777" w:rsidR="001034B9" w:rsidRPr="004A75A1" w:rsidRDefault="007924B4" w:rsidP="004A75A1">
            <w:pPr>
              <w:pStyle w:val="Default"/>
              <w:numPr>
                <w:ilvl w:val="0"/>
                <w:numId w:val="209"/>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pH apparatus </w:t>
            </w:r>
            <w:r w:rsidRPr="004A75A1">
              <w:rPr>
                <w:rFonts w:ascii="Times New Roman" w:hAnsi="Times New Roman" w:cs="Times New Roman"/>
              </w:rPr>
              <w:t>and</w:t>
            </w:r>
            <w:r w:rsidRPr="004A75A1">
              <w:rPr>
                <w:rFonts w:ascii="Times New Roman" w:hAnsi="Times New Roman" w:cs="Times New Roman"/>
                <w:b/>
                <w:bCs/>
                <w:i/>
                <w:iCs/>
              </w:rPr>
              <w:t xml:space="preserve"> equipment</w:t>
            </w:r>
            <w:r w:rsidRPr="004A75A1">
              <w:rPr>
                <w:rFonts w:ascii="Times New Roman" w:hAnsi="Times New Roman" w:cs="Times New Roman"/>
              </w:rPr>
              <w:t xml:space="preserve"> are assembled as per work requirement </w:t>
            </w:r>
          </w:p>
          <w:p w14:paraId="04B5CBF7" w14:textId="77777777" w:rsidR="001034B9" w:rsidRPr="004A75A1" w:rsidRDefault="007924B4" w:rsidP="004A75A1">
            <w:pPr>
              <w:pStyle w:val="Default"/>
              <w:numPr>
                <w:ilvl w:val="0"/>
                <w:numId w:val="209"/>
              </w:numPr>
              <w:spacing w:line="360" w:lineRule="auto"/>
              <w:rPr>
                <w:rFonts w:ascii="Times New Roman" w:hAnsi="Times New Roman" w:cs="Times New Roman"/>
                <w:lang w:eastAsia="zh-CN"/>
              </w:rPr>
            </w:pPr>
            <w:r w:rsidRPr="004A75A1">
              <w:rPr>
                <w:rFonts w:ascii="Times New Roman" w:hAnsi="Times New Roman" w:cs="Times New Roman"/>
                <w:b/>
                <w:bCs/>
                <w:i/>
                <w:iCs/>
              </w:rPr>
              <w:t>Sample p</w:t>
            </w:r>
            <w:r w:rsidRPr="004A75A1">
              <w:rPr>
                <w:rFonts w:ascii="Times New Roman" w:hAnsi="Times New Roman" w:cs="Times New Roman"/>
                <w:b/>
                <w:bCs/>
                <w:i/>
                <w:iCs/>
                <w:lang w:eastAsia="zh-CN"/>
              </w:rPr>
              <w:t xml:space="preserve">H </w:t>
            </w:r>
            <w:r w:rsidRPr="004A75A1">
              <w:rPr>
                <w:rFonts w:ascii="Times New Roman" w:hAnsi="Times New Roman" w:cs="Times New Roman"/>
                <w:b/>
                <w:bCs/>
                <w:i/>
                <w:iCs/>
              </w:rPr>
              <w:t xml:space="preserve">measurement </w:t>
            </w:r>
            <w:r w:rsidRPr="004A75A1">
              <w:rPr>
                <w:rFonts w:ascii="Times New Roman" w:hAnsi="Times New Roman" w:cs="Times New Roman"/>
              </w:rPr>
              <w:t>is performed</w:t>
            </w:r>
            <w:r w:rsidRPr="004A75A1">
              <w:rPr>
                <w:rFonts w:ascii="Times New Roman" w:hAnsi="Times New Roman" w:cs="Times New Roman"/>
                <w:lang w:eastAsia="zh-CN"/>
              </w:rPr>
              <w:t xml:space="preserve"> as per </w:t>
            </w:r>
            <w:r w:rsidRPr="004A75A1">
              <w:rPr>
                <w:rFonts w:ascii="Times New Roman" w:hAnsi="Times New Roman" w:cs="Times New Roman"/>
              </w:rPr>
              <w:t xml:space="preserve">chemistry </w:t>
            </w:r>
            <w:r w:rsidRPr="004A75A1">
              <w:rPr>
                <w:rFonts w:ascii="Times New Roman" w:hAnsi="Times New Roman" w:cs="Times New Roman"/>
                <w:lang w:eastAsia="zh-CN"/>
              </w:rPr>
              <w:t>laboratory manual</w:t>
            </w:r>
          </w:p>
          <w:p w14:paraId="4D5E74A2" w14:textId="77777777" w:rsidR="001034B9" w:rsidRPr="00680195" w:rsidRDefault="007924B4" w:rsidP="004A75A1">
            <w:pPr>
              <w:pStyle w:val="Default"/>
              <w:numPr>
                <w:ilvl w:val="0"/>
                <w:numId w:val="209"/>
              </w:numPr>
              <w:spacing w:line="360" w:lineRule="auto"/>
              <w:rPr>
                <w:lang w:val="zh-CN" w:eastAsia="zh-CN"/>
              </w:rPr>
            </w:pPr>
            <w:r w:rsidRPr="004A75A1">
              <w:rPr>
                <w:rFonts w:ascii="Times New Roman" w:eastAsiaTheme="minorEastAsia" w:hAnsi="Times New Roman" w:cs="Times New Roman"/>
                <w:lang w:eastAsia="zh-CN"/>
              </w:rPr>
              <w:t xml:space="preserve">Sample pH result is reported as per </w:t>
            </w:r>
            <w:r w:rsidRPr="004A75A1">
              <w:rPr>
                <w:rFonts w:ascii="Times New Roman" w:hAnsi="Times New Roman" w:cs="Times New Roman"/>
              </w:rPr>
              <w:t xml:space="preserve">chemistry </w:t>
            </w:r>
            <w:r w:rsidRPr="004A75A1">
              <w:rPr>
                <w:rFonts w:ascii="Times New Roman" w:hAnsi="Times New Roman" w:cs="Times New Roman"/>
                <w:lang w:eastAsia="zh-CN"/>
              </w:rPr>
              <w:t>laboratory manual</w:t>
            </w:r>
          </w:p>
        </w:tc>
      </w:tr>
      <w:tr w:rsidR="001034B9" w:rsidRPr="00680195" w14:paraId="307654A4" w14:textId="77777777">
        <w:tc>
          <w:tcPr>
            <w:tcW w:w="3221" w:type="dxa"/>
            <w:tcBorders>
              <w:top w:val="single" w:sz="4" w:space="0" w:color="000000"/>
              <w:left w:val="single" w:sz="4" w:space="0" w:color="000000"/>
              <w:bottom w:val="single" w:sz="4" w:space="0" w:color="000000"/>
              <w:right w:val="single" w:sz="4" w:space="0" w:color="000000"/>
            </w:tcBorders>
          </w:tcPr>
          <w:p w14:paraId="0108CDCA" w14:textId="32FE6372" w:rsidR="001034B9" w:rsidRPr="00680195" w:rsidRDefault="001B6284" w:rsidP="00C75A8E">
            <w:pPr>
              <w:numPr>
                <w:ilvl w:val="0"/>
                <w:numId w:val="64"/>
              </w:numPr>
              <w:spacing w:after="0" w:line="240" w:lineRule="auto"/>
              <w:ind w:left="426" w:hanging="284"/>
              <w:rPr>
                <w:szCs w:val="24"/>
                <w:lang w:val="zh-CN" w:eastAsia="zh-CN"/>
              </w:rPr>
            </w:pPr>
            <w:r w:rsidRPr="00680195">
              <w:rPr>
                <w:szCs w:val="24"/>
              </w:rPr>
              <w:t>Analyze</w:t>
            </w:r>
            <w:r w:rsidR="007924B4" w:rsidRPr="00680195">
              <w:rPr>
                <w:szCs w:val="24"/>
              </w:rPr>
              <w:t xml:space="preserve"> chemical sample</w:t>
            </w:r>
          </w:p>
        </w:tc>
        <w:tc>
          <w:tcPr>
            <w:tcW w:w="6355" w:type="dxa"/>
            <w:tcBorders>
              <w:top w:val="single" w:sz="4" w:space="0" w:color="000000"/>
              <w:left w:val="single" w:sz="4" w:space="0" w:color="000000"/>
              <w:bottom w:val="single" w:sz="4" w:space="0" w:color="000000"/>
              <w:right w:val="single" w:sz="4" w:space="0" w:color="000000"/>
            </w:tcBorders>
          </w:tcPr>
          <w:p w14:paraId="49CB5E60" w14:textId="77777777" w:rsidR="001034B9" w:rsidRPr="004A75A1" w:rsidRDefault="007924B4" w:rsidP="004A75A1">
            <w:pPr>
              <w:pStyle w:val="Default"/>
              <w:numPr>
                <w:ilvl w:val="0"/>
                <w:numId w:val="210"/>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Chemical analysis apparatus </w:t>
            </w:r>
            <w:r w:rsidRPr="004A75A1">
              <w:rPr>
                <w:rFonts w:ascii="Times New Roman" w:hAnsi="Times New Roman" w:cs="Times New Roman"/>
              </w:rPr>
              <w:t xml:space="preserve">and </w:t>
            </w:r>
            <w:r w:rsidRPr="004A75A1">
              <w:rPr>
                <w:rFonts w:ascii="Times New Roman" w:hAnsi="Times New Roman" w:cs="Times New Roman"/>
                <w:b/>
                <w:bCs/>
                <w:i/>
                <w:iCs/>
              </w:rPr>
              <w:t>equipment</w:t>
            </w:r>
            <w:r w:rsidRPr="004A75A1">
              <w:rPr>
                <w:rFonts w:ascii="Times New Roman" w:hAnsi="Times New Roman" w:cs="Times New Roman"/>
              </w:rPr>
              <w:t xml:space="preserve"> are assembled as per work requirement </w:t>
            </w:r>
          </w:p>
          <w:p w14:paraId="19F07839" w14:textId="77777777" w:rsidR="001034B9" w:rsidRPr="004A75A1" w:rsidRDefault="007924B4" w:rsidP="004A75A1">
            <w:pPr>
              <w:pStyle w:val="Default"/>
              <w:numPr>
                <w:ilvl w:val="0"/>
                <w:numId w:val="210"/>
              </w:numPr>
              <w:spacing w:line="360" w:lineRule="auto"/>
              <w:rPr>
                <w:rFonts w:ascii="Times New Roman" w:hAnsi="Times New Roman" w:cs="Times New Roman"/>
                <w:lang w:eastAsia="zh-CN"/>
              </w:rPr>
            </w:pPr>
            <w:r w:rsidRPr="004A75A1">
              <w:rPr>
                <w:rFonts w:ascii="Times New Roman" w:hAnsi="Times New Roman" w:cs="Times New Roman"/>
                <w:b/>
                <w:bCs/>
                <w:i/>
                <w:iCs/>
              </w:rPr>
              <w:t xml:space="preserve">Chemical samples </w:t>
            </w:r>
            <w:r w:rsidRPr="004A75A1">
              <w:rPr>
                <w:rFonts w:ascii="Times New Roman" w:hAnsi="Times New Roman" w:cs="Times New Roman"/>
              </w:rPr>
              <w:t>and</w:t>
            </w:r>
            <w:r w:rsidRPr="004A75A1">
              <w:rPr>
                <w:rFonts w:ascii="Times New Roman" w:hAnsi="Times New Roman" w:cs="Times New Roman"/>
                <w:b/>
                <w:bCs/>
                <w:i/>
                <w:iCs/>
              </w:rPr>
              <w:t xml:space="preserve"> reagents</w:t>
            </w:r>
            <w:r w:rsidRPr="004A75A1">
              <w:rPr>
                <w:rFonts w:ascii="Times New Roman" w:hAnsi="Times New Roman" w:cs="Times New Roman"/>
              </w:rPr>
              <w:t xml:space="preserve"> are prepared as per chemistry laboratory manual</w:t>
            </w:r>
          </w:p>
          <w:p w14:paraId="3940DE80" w14:textId="77777777" w:rsidR="001034B9" w:rsidRPr="004A75A1" w:rsidRDefault="007924B4" w:rsidP="004A75A1">
            <w:pPr>
              <w:pStyle w:val="Default"/>
              <w:numPr>
                <w:ilvl w:val="0"/>
                <w:numId w:val="210"/>
              </w:numPr>
              <w:spacing w:line="360" w:lineRule="auto"/>
              <w:rPr>
                <w:rFonts w:ascii="Times New Roman" w:hAnsi="Times New Roman" w:cs="Times New Roman"/>
                <w:lang w:eastAsia="zh-CN"/>
              </w:rPr>
            </w:pPr>
            <w:r w:rsidRPr="004A75A1">
              <w:rPr>
                <w:rFonts w:ascii="Times New Roman" w:hAnsi="Times New Roman" w:cs="Times New Roman"/>
                <w:b/>
                <w:bCs/>
                <w:i/>
                <w:iCs/>
              </w:rPr>
              <w:t xml:space="preserve">Chemical analysis </w:t>
            </w:r>
            <w:r w:rsidRPr="004A75A1">
              <w:rPr>
                <w:rFonts w:ascii="Times New Roman" w:hAnsi="Times New Roman" w:cs="Times New Roman"/>
              </w:rPr>
              <w:t xml:space="preserve">is performed as per chemistry laboratory manual </w:t>
            </w:r>
          </w:p>
          <w:p w14:paraId="08A4AC65" w14:textId="77777777" w:rsidR="001034B9" w:rsidRPr="00680195" w:rsidRDefault="007924B4" w:rsidP="004A75A1">
            <w:pPr>
              <w:pStyle w:val="Default"/>
              <w:numPr>
                <w:ilvl w:val="0"/>
                <w:numId w:val="210"/>
              </w:numPr>
              <w:spacing w:line="360" w:lineRule="auto"/>
              <w:rPr>
                <w:lang w:val="zh-CN" w:eastAsia="zh-CN"/>
              </w:rPr>
            </w:pPr>
            <w:r w:rsidRPr="004A75A1">
              <w:rPr>
                <w:rFonts w:ascii="Times New Roman" w:hAnsi="Times New Roman" w:cs="Times New Roman"/>
              </w:rPr>
              <w:t>Chemical analysis r</w:t>
            </w:r>
            <w:r w:rsidRPr="004A75A1">
              <w:rPr>
                <w:rFonts w:ascii="Times New Roman" w:hAnsi="Times New Roman" w:cs="Times New Roman"/>
                <w:lang w:eastAsia="zh-CN"/>
              </w:rPr>
              <w:t xml:space="preserve">esults are </w:t>
            </w:r>
            <w:r w:rsidRPr="004A75A1">
              <w:rPr>
                <w:rFonts w:ascii="Times New Roman" w:hAnsi="Times New Roman" w:cs="Times New Roman"/>
              </w:rPr>
              <w:t xml:space="preserve">reported </w:t>
            </w:r>
            <w:r w:rsidRPr="004A75A1">
              <w:rPr>
                <w:rFonts w:ascii="Times New Roman" w:hAnsi="Times New Roman" w:cs="Times New Roman"/>
                <w:lang w:eastAsia="zh-CN"/>
              </w:rPr>
              <w:t xml:space="preserve">as per </w:t>
            </w:r>
            <w:r w:rsidRPr="004A75A1">
              <w:rPr>
                <w:rFonts w:ascii="Times New Roman" w:hAnsi="Times New Roman" w:cs="Times New Roman"/>
              </w:rPr>
              <w:t>chemistry laboratory manual</w:t>
            </w:r>
          </w:p>
        </w:tc>
      </w:tr>
      <w:tr w:rsidR="001034B9" w:rsidRPr="00680195" w14:paraId="5C27C38A" w14:textId="77777777">
        <w:tc>
          <w:tcPr>
            <w:tcW w:w="3221" w:type="dxa"/>
            <w:tcBorders>
              <w:top w:val="single" w:sz="4" w:space="0" w:color="000000"/>
              <w:left w:val="single" w:sz="4" w:space="0" w:color="000000"/>
              <w:bottom w:val="single" w:sz="4" w:space="0" w:color="000000"/>
              <w:right w:val="single" w:sz="4" w:space="0" w:color="000000"/>
            </w:tcBorders>
          </w:tcPr>
          <w:p w14:paraId="4699E906" w14:textId="77777777" w:rsidR="001034B9" w:rsidRPr="00680195" w:rsidRDefault="007924B4" w:rsidP="00C75A8E">
            <w:pPr>
              <w:numPr>
                <w:ilvl w:val="0"/>
                <w:numId w:val="64"/>
              </w:numPr>
              <w:spacing w:after="0" w:line="240" w:lineRule="auto"/>
              <w:ind w:left="426" w:hanging="284"/>
              <w:rPr>
                <w:szCs w:val="24"/>
                <w:lang w:val="zh-CN" w:eastAsia="zh-CN"/>
              </w:rPr>
            </w:pPr>
            <w:r w:rsidRPr="00680195">
              <w:rPr>
                <w:szCs w:val="24"/>
              </w:rPr>
              <w:t>Carry out separation technique</w:t>
            </w:r>
            <w:bookmarkStart w:id="118" w:name="_heading=h.1rvwp1q"/>
            <w:bookmarkEnd w:id="118"/>
          </w:p>
        </w:tc>
        <w:tc>
          <w:tcPr>
            <w:tcW w:w="6355" w:type="dxa"/>
            <w:tcBorders>
              <w:top w:val="single" w:sz="4" w:space="0" w:color="000000"/>
              <w:left w:val="single" w:sz="4" w:space="0" w:color="000000"/>
              <w:bottom w:val="single" w:sz="4" w:space="0" w:color="000000"/>
              <w:right w:val="single" w:sz="4" w:space="0" w:color="000000"/>
            </w:tcBorders>
          </w:tcPr>
          <w:p w14:paraId="198D7608" w14:textId="77777777" w:rsidR="001034B9" w:rsidRPr="004A75A1" w:rsidRDefault="007924B4" w:rsidP="004A75A1">
            <w:pPr>
              <w:pStyle w:val="Default"/>
              <w:numPr>
                <w:ilvl w:val="0"/>
                <w:numId w:val="211"/>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Separation technique apparatus </w:t>
            </w:r>
            <w:r w:rsidRPr="004A75A1">
              <w:rPr>
                <w:rFonts w:ascii="Times New Roman" w:hAnsi="Times New Roman" w:cs="Times New Roman"/>
              </w:rPr>
              <w:t>and</w:t>
            </w:r>
            <w:r w:rsidRPr="004A75A1">
              <w:rPr>
                <w:rFonts w:ascii="Times New Roman" w:hAnsi="Times New Roman" w:cs="Times New Roman"/>
                <w:b/>
                <w:bCs/>
                <w:i/>
                <w:iCs/>
              </w:rPr>
              <w:t xml:space="preserve"> equipment</w:t>
            </w:r>
            <w:r w:rsidRPr="004A75A1">
              <w:rPr>
                <w:rFonts w:ascii="Times New Roman" w:hAnsi="Times New Roman" w:cs="Times New Roman"/>
              </w:rPr>
              <w:t xml:space="preserve"> are assembled as per work requirement </w:t>
            </w:r>
          </w:p>
          <w:p w14:paraId="62F5C521" w14:textId="77777777" w:rsidR="001034B9" w:rsidRPr="004A75A1" w:rsidRDefault="007924B4" w:rsidP="004A75A1">
            <w:pPr>
              <w:pStyle w:val="Default"/>
              <w:numPr>
                <w:ilvl w:val="0"/>
                <w:numId w:val="211"/>
              </w:numPr>
              <w:spacing w:line="360" w:lineRule="auto"/>
              <w:rPr>
                <w:rFonts w:ascii="Times New Roman" w:hAnsi="Times New Roman" w:cs="Times New Roman"/>
                <w:lang w:eastAsia="zh-CN"/>
              </w:rPr>
            </w:pPr>
            <w:r w:rsidRPr="004A75A1">
              <w:rPr>
                <w:rFonts w:ascii="Times New Roman" w:hAnsi="Times New Roman" w:cs="Times New Roman"/>
              </w:rPr>
              <w:lastRenderedPageBreak/>
              <w:t xml:space="preserve">Chemical sample and </w:t>
            </w:r>
            <w:r w:rsidRPr="004A75A1">
              <w:rPr>
                <w:rFonts w:ascii="Times New Roman" w:hAnsi="Times New Roman" w:cs="Times New Roman"/>
                <w:b/>
                <w:bCs/>
                <w:i/>
                <w:iCs/>
              </w:rPr>
              <w:t>separation reagent</w:t>
            </w:r>
            <w:r w:rsidRPr="004A75A1">
              <w:rPr>
                <w:rFonts w:ascii="Times New Roman" w:hAnsi="Times New Roman" w:cs="Times New Roman"/>
              </w:rPr>
              <w:t xml:space="preserve"> is prepared as per work requirement</w:t>
            </w:r>
          </w:p>
          <w:p w14:paraId="099873FC" w14:textId="77777777" w:rsidR="001034B9" w:rsidRPr="004A75A1" w:rsidRDefault="007924B4" w:rsidP="004A75A1">
            <w:pPr>
              <w:pStyle w:val="Default"/>
              <w:numPr>
                <w:ilvl w:val="0"/>
                <w:numId w:val="211"/>
              </w:numPr>
              <w:spacing w:line="360" w:lineRule="auto"/>
              <w:rPr>
                <w:rFonts w:ascii="Times New Roman" w:hAnsi="Times New Roman" w:cs="Times New Roman"/>
                <w:lang w:eastAsia="zh-CN"/>
              </w:rPr>
            </w:pPr>
            <w:r w:rsidRPr="004A75A1">
              <w:rPr>
                <w:rFonts w:ascii="Times New Roman" w:hAnsi="Times New Roman" w:cs="Times New Roman"/>
                <w:b/>
                <w:bCs/>
                <w:i/>
                <w:iCs/>
              </w:rPr>
              <w:t>Sample separation</w:t>
            </w:r>
            <w:r w:rsidRPr="004A75A1">
              <w:rPr>
                <w:rFonts w:ascii="Times New Roman" w:hAnsi="Times New Roman" w:cs="Times New Roman"/>
              </w:rPr>
              <w:t xml:space="preserve"> is performed as per chemistry laboratory manual</w:t>
            </w:r>
          </w:p>
          <w:p w14:paraId="38A63ABA" w14:textId="77777777" w:rsidR="001034B9" w:rsidRPr="004A75A1" w:rsidRDefault="007924B4" w:rsidP="004A75A1">
            <w:pPr>
              <w:pStyle w:val="Default"/>
              <w:numPr>
                <w:ilvl w:val="0"/>
                <w:numId w:val="211"/>
              </w:numPr>
              <w:spacing w:line="360" w:lineRule="auto"/>
              <w:rPr>
                <w:rFonts w:ascii="Times New Roman" w:hAnsi="Times New Roman" w:cs="Times New Roman"/>
                <w:lang w:val="zh-CN" w:eastAsia="zh-CN"/>
              </w:rPr>
            </w:pPr>
            <w:r w:rsidRPr="004A75A1">
              <w:rPr>
                <w:rFonts w:ascii="Times New Roman" w:hAnsi="Times New Roman" w:cs="Times New Roman"/>
              </w:rPr>
              <w:t>Separation r</w:t>
            </w:r>
            <w:r w:rsidRPr="004A75A1">
              <w:rPr>
                <w:rFonts w:ascii="Times New Roman" w:hAnsi="Times New Roman" w:cs="Times New Roman"/>
                <w:lang w:eastAsia="zh-CN"/>
              </w:rPr>
              <w:t>esult</w:t>
            </w:r>
            <w:r w:rsidRPr="004A75A1">
              <w:rPr>
                <w:rFonts w:ascii="Times New Roman" w:hAnsi="Times New Roman" w:cs="Times New Roman"/>
              </w:rPr>
              <w:t xml:space="preserve"> is reported </w:t>
            </w:r>
            <w:r w:rsidRPr="004A75A1">
              <w:rPr>
                <w:rFonts w:ascii="Times New Roman" w:hAnsi="Times New Roman" w:cs="Times New Roman"/>
                <w:lang w:eastAsia="zh-CN"/>
              </w:rPr>
              <w:t xml:space="preserve">as per </w:t>
            </w:r>
            <w:r w:rsidRPr="004A75A1">
              <w:rPr>
                <w:rFonts w:ascii="Times New Roman" w:hAnsi="Times New Roman" w:cs="Times New Roman"/>
              </w:rPr>
              <w:t>chemistry laboratory manual</w:t>
            </w:r>
          </w:p>
        </w:tc>
      </w:tr>
    </w:tbl>
    <w:p w14:paraId="7C857A64" w14:textId="77777777" w:rsidR="001034B9" w:rsidRPr="00680195" w:rsidRDefault="001034B9">
      <w:pPr>
        <w:spacing w:after="0"/>
        <w:rPr>
          <w:b/>
          <w:szCs w:val="24"/>
          <w:lang w:val="zh-CN" w:eastAsia="zh-CN"/>
        </w:rPr>
      </w:pPr>
    </w:p>
    <w:p w14:paraId="53B0CFC4" w14:textId="77777777" w:rsidR="001034B9" w:rsidRPr="00680195" w:rsidRDefault="007924B4">
      <w:pPr>
        <w:spacing w:after="0"/>
        <w:rPr>
          <w:b/>
          <w:szCs w:val="24"/>
          <w:lang w:eastAsia="zh-CN"/>
        </w:rPr>
      </w:pPr>
      <w:r w:rsidRPr="00680195">
        <w:rPr>
          <w:b/>
          <w:szCs w:val="24"/>
          <w:lang w:eastAsia="zh-CN"/>
        </w:rPr>
        <w:t>RANGE</w:t>
      </w:r>
    </w:p>
    <w:p w14:paraId="411F6825" w14:textId="77777777" w:rsidR="001034B9" w:rsidRPr="00680195" w:rsidRDefault="007924B4" w:rsidP="004A75A1">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6CEB3A64" w14:textId="77777777" w:rsidR="001034B9" w:rsidRPr="00680195" w:rsidRDefault="001034B9">
      <w:pPr>
        <w:spacing w:after="0"/>
        <w:rPr>
          <w:szCs w:val="24"/>
          <w:lang w:eastAsia="zh-CN"/>
        </w:rPr>
      </w:pPr>
    </w:p>
    <w:tbl>
      <w:tblPr>
        <w:tblStyle w:val="Style149"/>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785"/>
        <w:gridCol w:w="4785"/>
      </w:tblGrid>
      <w:tr w:rsidR="001034B9" w:rsidRPr="00680195" w14:paraId="25AB115D"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172BFE33" w14:textId="77777777" w:rsidR="001034B9" w:rsidRPr="00680195" w:rsidRDefault="007924B4">
            <w:pPr>
              <w:spacing w:after="0" w:line="240" w:lineRule="auto"/>
              <w:rPr>
                <w:b/>
                <w:szCs w:val="24"/>
                <w:lang w:val="zh-CN" w:eastAsia="zh-CN"/>
              </w:rPr>
            </w:pPr>
            <w:r w:rsidRPr="00680195">
              <w:rPr>
                <w:b/>
                <w:szCs w:val="24"/>
                <w:lang w:eastAsia="zh-CN"/>
              </w:rPr>
              <w:t>VARIABLE</w:t>
            </w:r>
          </w:p>
        </w:tc>
        <w:tc>
          <w:tcPr>
            <w:tcW w:w="4785" w:type="dxa"/>
            <w:tcBorders>
              <w:top w:val="single" w:sz="6" w:space="0" w:color="000000"/>
              <w:left w:val="single" w:sz="6" w:space="0" w:color="000000"/>
              <w:bottom w:val="single" w:sz="6" w:space="0" w:color="000000"/>
              <w:right w:val="single" w:sz="6" w:space="0" w:color="000000"/>
            </w:tcBorders>
          </w:tcPr>
          <w:p w14:paraId="0DC3A559"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205194D7" w14:textId="77777777">
        <w:trPr>
          <w:cantSplit/>
          <w:trHeight w:val="55"/>
        </w:trPr>
        <w:tc>
          <w:tcPr>
            <w:tcW w:w="4785" w:type="dxa"/>
            <w:tcBorders>
              <w:top w:val="single" w:sz="6" w:space="0" w:color="000000"/>
              <w:left w:val="single" w:sz="6" w:space="0" w:color="000000"/>
              <w:bottom w:val="single" w:sz="6" w:space="0" w:color="000000"/>
              <w:right w:val="single" w:sz="6" w:space="0" w:color="000000"/>
            </w:tcBorders>
          </w:tcPr>
          <w:p w14:paraId="2EC5E1F2"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pH apparatus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7879CD7D" w14:textId="77777777" w:rsidR="001034B9" w:rsidRPr="00680195" w:rsidRDefault="007924B4" w:rsidP="004A75A1">
            <w:pPr>
              <w:numPr>
                <w:ilvl w:val="1"/>
                <w:numId w:val="71"/>
              </w:numPr>
              <w:tabs>
                <w:tab w:val="left" w:pos="466"/>
              </w:tabs>
              <w:spacing w:after="0" w:line="360" w:lineRule="auto"/>
              <w:rPr>
                <w:szCs w:val="24"/>
                <w:lang w:val="zh-CN" w:eastAsia="zh-CN"/>
              </w:rPr>
            </w:pPr>
            <w:r w:rsidRPr="00680195">
              <w:rPr>
                <w:szCs w:val="24"/>
              </w:rPr>
              <w:t>Indicator papers</w:t>
            </w:r>
          </w:p>
          <w:p w14:paraId="73CD26AC" w14:textId="77777777" w:rsidR="001034B9" w:rsidRPr="00680195" w:rsidRDefault="007924B4" w:rsidP="004A75A1">
            <w:pPr>
              <w:numPr>
                <w:ilvl w:val="1"/>
                <w:numId w:val="71"/>
              </w:numPr>
              <w:tabs>
                <w:tab w:val="left" w:pos="466"/>
              </w:tabs>
              <w:spacing w:after="0" w:line="360" w:lineRule="auto"/>
              <w:rPr>
                <w:szCs w:val="24"/>
                <w:lang w:val="zh-CN" w:eastAsia="zh-CN"/>
              </w:rPr>
            </w:pPr>
            <w:r w:rsidRPr="00680195">
              <w:rPr>
                <w:szCs w:val="24"/>
              </w:rPr>
              <w:t>Glassware</w:t>
            </w:r>
          </w:p>
        </w:tc>
      </w:tr>
      <w:tr w:rsidR="001034B9" w:rsidRPr="00680195" w14:paraId="5A9F106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74C7B56C"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pH reagents </w:t>
            </w:r>
            <w:r w:rsidRPr="00680195">
              <w:rPr>
                <w:szCs w:val="24"/>
                <w:lang w:eastAsia="zh-CN"/>
              </w:rPr>
              <w:t xml:space="preserve">include but not limited to: </w:t>
            </w:r>
          </w:p>
        </w:tc>
        <w:tc>
          <w:tcPr>
            <w:tcW w:w="4785" w:type="dxa"/>
            <w:tcBorders>
              <w:top w:val="single" w:sz="6" w:space="0" w:color="000000"/>
              <w:left w:val="single" w:sz="6" w:space="0" w:color="000000"/>
              <w:bottom w:val="single" w:sz="6" w:space="0" w:color="000000"/>
              <w:right w:val="single" w:sz="6" w:space="0" w:color="000000"/>
            </w:tcBorders>
          </w:tcPr>
          <w:p w14:paraId="2C87EEB7"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Distilled water</w:t>
            </w:r>
          </w:p>
          <w:p w14:paraId="75DDAD55"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pH indicator solutions</w:t>
            </w:r>
          </w:p>
          <w:p w14:paraId="544F8153"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Organic solvents</w:t>
            </w:r>
          </w:p>
          <w:p w14:paraId="09213947"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Inorganic solvents</w:t>
            </w:r>
          </w:p>
        </w:tc>
      </w:tr>
      <w:tr w:rsidR="001034B9" w:rsidRPr="00680195" w14:paraId="797B5CE2"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23449DA1"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Sample p</w:t>
            </w:r>
            <w:r w:rsidRPr="00680195">
              <w:rPr>
                <w:rFonts w:eastAsia="Times New Roman"/>
                <w:szCs w:val="24"/>
                <w:lang w:eastAsia="zh-CN"/>
              </w:rPr>
              <w:t xml:space="preserve">H </w:t>
            </w:r>
            <w:r w:rsidRPr="00680195">
              <w:rPr>
                <w:rFonts w:eastAsia="Times New Roman"/>
                <w:szCs w:val="24"/>
              </w:rPr>
              <w:t xml:space="preserve">measurement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1A5FE00A"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 xml:space="preserve">pH indicator solution </w:t>
            </w:r>
          </w:p>
          <w:p w14:paraId="6B229C19"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 xml:space="preserve">pH indicator paper </w:t>
            </w:r>
          </w:p>
          <w:p w14:paraId="29CB5B54"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pH meter</w:t>
            </w:r>
          </w:p>
        </w:tc>
      </w:tr>
      <w:tr w:rsidR="001034B9" w:rsidRPr="00680195" w14:paraId="367E22E5"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0CA75339" w14:textId="77777777" w:rsidR="001034B9" w:rsidRPr="00680195" w:rsidRDefault="007924B4" w:rsidP="004A75A1">
            <w:pPr>
              <w:numPr>
                <w:ilvl w:val="0"/>
                <w:numId w:val="70"/>
              </w:numPr>
              <w:tabs>
                <w:tab w:val="left" w:pos="1977"/>
              </w:tabs>
              <w:spacing w:before="40" w:after="0" w:line="360" w:lineRule="auto"/>
              <w:ind w:right="-115" w:hanging="448"/>
              <w:rPr>
                <w:szCs w:val="24"/>
                <w:lang w:val="zh-CN" w:eastAsia="zh-CN"/>
              </w:rPr>
            </w:pPr>
            <w:r w:rsidRPr="00680195">
              <w:rPr>
                <w:rFonts w:eastAsia="Times New Roman"/>
                <w:szCs w:val="24"/>
              </w:rPr>
              <w:lastRenderedPageBreak/>
              <w:t xml:space="preserve">Chemical analysis apparatus </w:t>
            </w:r>
            <w:r w:rsidRPr="00680195">
              <w:rPr>
                <w:szCs w:val="24"/>
                <w:lang w:eastAsia="zh-CN"/>
              </w:rPr>
              <w:t>includes but not limited to:</w:t>
            </w:r>
          </w:p>
        </w:tc>
        <w:tc>
          <w:tcPr>
            <w:tcW w:w="4785" w:type="dxa"/>
            <w:tcBorders>
              <w:top w:val="single" w:sz="6" w:space="0" w:color="000000"/>
              <w:left w:val="single" w:sz="6" w:space="0" w:color="000000"/>
              <w:bottom w:val="single" w:sz="6" w:space="0" w:color="000000"/>
              <w:right w:val="single" w:sz="6" w:space="0" w:color="000000"/>
            </w:tcBorders>
          </w:tcPr>
          <w:p w14:paraId="0A3074C5"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Glassware</w:t>
            </w:r>
          </w:p>
          <w:p w14:paraId="7FFC72D8"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Hot plates</w:t>
            </w:r>
          </w:p>
          <w:p w14:paraId="12CEBB0A"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Burettes</w:t>
            </w:r>
          </w:p>
          <w:p w14:paraId="1FEA17C5"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Pipettes</w:t>
            </w:r>
          </w:p>
          <w:p w14:paraId="729EAFB0"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Magnetic stirrer plates</w:t>
            </w:r>
          </w:p>
          <w:p w14:paraId="4CC6EBF2"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Bunsen burners</w:t>
            </w:r>
          </w:p>
          <w:p w14:paraId="06568A3E"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Spatulas</w:t>
            </w:r>
          </w:p>
          <w:p w14:paraId="41023282"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Crucibles</w:t>
            </w:r>
          </w:p>
          <w:p w14:paraId="0C5871BB"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 xml:space="preserve">Tripod stand </w:t>
            </w:r>
          </w:p>
          <w:p w14:paraId="380FD7DE"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Clamp and stand</w:t>
            </w:r>
          </w:p>
          <w:p w14:paraId="52D93DAF"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Test tube racks</w:t>
            </w:r>
          </w:p>
          <w:p w14:paraId="73203AD6"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 xml:space="preserve">Tongs </w:t>
            </w:r>
          </w:p>
        </w:tc>
      </w:tr>
      <w:tr w:rsidR="001034B9" w:rsidRPr="00680195" w14:paraId="640E22B8"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200D8E79"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Chemical analysis equipment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431F8548" w14:textId="77777777" w:rsidR="001034B9" w:rsidRPr="004A75A1" w:rsidRDefault="007924B4" w:rsidP="004A75A1">
            <w:pPr>
              <w:pStyle w:val="Default"/>
              <w:numPr>
                <w:ilvl w:val="0"/>
                <w:numId w:val="213"/>
              </w:numPr>
              <w:spacing w:line="360" w:lineRule="auto"/>
              <w:rPr>
                <w:rFonts w:ascii="Times New Roman" w:hAnsi="Times New Roman" w:cs="Times New Roman"/>
              </w:rPr>
            </w:pPr>
            <w:r w:rsidRPr="004A75A1">
              <w:rPr>
                <w:rFonts w:ascii="Times New Roman" w:hAnsi="Times New Roman" w:cs="Times New Roman"/>
              </w:rPr>
              <w:t>Analytical balances</w:t>
            </w:r>
          </w:p>
          <w:p w14:paraId="2B490661" w14:textId="77777777" w:rsidR="001034B9" w:rsidRPr="004A75A1" w:rsidRDefault="007924B4" w:rsidP="004A75A1">
            <w:pPr>
              <w:pStyle w:val="Default"/>
              <w:numPr>
                <w:ilvl w:val="0"/>
                <w:numId w:val="213"/>
              </w:numPr>
              <w:spacing w:line="360" w:lineRule="auto"/>
              <w:rPr>
                <w:rFonts w:ascii="Times New Roman" w:hAnsi="Times New Roman" w:cs="Times New Roman"/>
              </w:rPr>
            </w:pPr>
            <w:r w:rsidRPr="004A75A1">
              <w:rPr>
                <w:rFonts w:ascii="Times New Roman" w:hAnsi="Times New Roman" w:cs="Times New Roman"/>
              </w:rPr>
              <w:t>Ovens</w:t>
            </w:r>
          </w:p>
          <w:p w14:paraId="2B868E4E" w14:textId="77777777" w:rsidR="001034B9" w:rsidRPr="00680195" w:rsidRDefault="007924B4" w:rsidP="004A75A1">
            <w:pPr>
              <w:pStyle w:val="Default"/>
              <w:numPr>
                <w:ilvl w:val="0"/>
                <w:numId w:val="213"/>
              </w:numPr>
              <w:spacing w:line="360" w:lineRule="auto"/>
            </w:pPr>
            <w:r w:rsidRPr="004A75A1">
              <w:rPr>
                <w:rFonts w:ascii="Times New Roman" w:hAnsi="Times New Roman" w:cs="Times New Roman"/>
              </w:rPr>
              <w:t>Karl Fischer titrators</w:t>
            </w:r>
          </w:p>
        </w:tc>
      </w:tr>
      <w:tr w:rsidR="001034B9" w:rsidRPr="00680195" w14:paraId="37FEEAD0"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0D56EBA0"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Chemical samples </w:t>
            </w:r>
            <w:r w:rsidRPr="00680195">
              <w:rPr>
                <w:szCs w:val="24"/>
                <w:lang w:eastAsia="zh-CN"/>
              </w:rPr>
              <w:t xml:space="preserve">  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5A9A197D"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Alcoholic beverages</w:t>
            </w:r>
          </w:p>
          <w:p w14:paraId="64D0AB5F"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Food substances</w:t>
            </w:r>
          </w:p>
          <w:p w14:paraId="344B48F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Petroleum products</w:t>
            </w:r>
          </w:p>
          <w:p w14:paraId="473BAD7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Soil</w:t>
            </w:r>
          </w:p>
          <w:p w14:paraId="577B41E4"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Gases</w:t>
            </w:r>
          </w:p>
          <w:p w14:paraId="2E9BAB7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Metal ores</w:t>
            </w:r>
          </w:p>
          <w:p w14:paraId="250E7DDA" w14:textId="77777777" w:rsidR="001034B9" w:rsidRPr="00680195" w:rsidRDefault="007924B4" w:rsidP="004A75A1">
            <w:pPr>
              <w:pStyle w:val="Default"/>
              <w:numPr>
                <w:ilvl w:val="0"/>
                <w:numId w:val="212"/>
              </w:numPr>
              <w:spacing w:line="360" w:lineRule="auto"/>
            </w:pPr>
            <w:r w:rsidRPr="004A75A1">
              <w:rPr>
                <w:rFonts w:ascii="Times New Roman" w:hAnsi="Times New Roman" w:cs="Times New Roman"/>
              </w:rPr>
              <w:t>Mineral salts</w:t>
            </w:r>
            <w:r w:rsidRPr="00680195">
              <w:t xml:space="preserve"> </w:t>
            </w:r>
          </w:p>
        </w:tc>
      </w:tr>
      <w:tr w:rsidR="001034B9" w:rsidRPr="00680195" w14:paraId="7EBC76D9"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49830681"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Chemical reagents </w:t>
            </w:r>
            <w:r w:rsidRPr="00680195">
              <w:rPr>
                <w:szCs w:val="24"/>
                <w:lang w:eastAsia="zh-CN"/>
              </w:rPr>
              <w:t>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429D4DA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 xml:space="preserve">Organic acids </w:t>
            </w:r>
          </w:p>
          <w:p w14:paraId="27B8710F"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Inorganic acids</w:t>
            </w:r>
          </w:p>
          <w:p w14:paraId="69D6162D"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Organic bases</w:t>
            </w:r>
          </w:p>
          <w:p w14:paraId="551DB25C"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Inorganic bases</w:t>
            </w:r>
          </w:p>
          <w:p w14:paraId="6F50507B"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Polar solvents</w:t>
            </w:r>
          </w:p>
          <w:p w14:paraId="772C6F73"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Non-polar solvents</w:t>
            </w:r>
          </w:p>
        </w:tc>
      </w:tr>
      <w:tr w:rsidR="001034B9" w:rsidRPr="00680195" w14:paraId="0BBD577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1F286E93"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lastRenderedPageBreak/>
              <w:t xml:space="preserve">Chemical analysis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6D26CE19"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Volumetric</w:t>
            </w:r>
          </w:p>
          <w:p w14:paraId="04BD86FA"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Gravimetric</w:t>
            </w:r>
          </w:p>
          <w:p w14:paraId="75EFDBE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Flame photometry</w:t>
            </w:r>
          </w:p>
          <w:p w14:paraId="0DD3A71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Colorimetry</w:t>
            </w:r>
          </w:p>
        </w:tc>
      </w:tr>
      <w:tr w:rsidR="001034B9" w:rsidRPr="00680195" w14:paraId="3D74EF5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79D09E8E"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Separation technique apparatus </w:t>
            </w:r>
            <w:r w:rsidRPr="00680195">
              <w:rPr>
                <w:szCs w:val="24"/>
                <w:lang w:eastAsia="zh-CN"/>
              </w:rPr>
              <w:t>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535FAE3D"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Glassware</w:t>
            </w:r>
          </w:p>
          <w:p w14:paraId="18AC2F5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Pestle and mortar</w:t>
            </w:r>
          </w:p>
          <w:p w14:paraId="20A17DB1"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Water bath</w:t>
            </w:r>
          </w:p>
          <w:p w14:paraId="6E5FBBA6"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Separating funnel</w:t>
            </w:r>
          </w:p>
          <w:p w14:paraId="69AED307"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Hot plates</w:t>
            </w:r>
          </w:p>
          <w:p w14:paraId="72E299F8"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Magnetic stirrer plates</w:t>
            </w:r>
          </w:p>
          <w:p w14:paraId="7A39A48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Bunsen burners</w:t>
            </w:r>
          </w:p>
          <w:p w14:paraId="106A669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Spatula</w:t>
            </w:r>
          </w:p>
          <w:p w14:paraId="5CEEF065"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Crucibles</w:t>
            </w:r>
          </w:p>
          <w:p w14:paraId="55893359"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 xml:space="preserve">Tripod stand </w:t>
            </w:r>
          </w:p>
          <w:p w14:paraId="0B83C350"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Filter paper</w:t>
            </w:r>
          </w:p>
          <w:p w14:paraId="58E88FB4"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Clamp and stand</w:t>
            </w:r>
          </w:p>
          <w:p w14:paraId="6CDDDCB5"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Chromatography paper</w:t>
            </w:r>
          </w:p>
          <w:p w14:paraId="1668F050"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Thin layer chromatography development chamber</w:t>
            </w:r>
          </w:p>
          <w:p w14:paraId="52D7D78C" w14:textId="77777777" w:rsidR="001034B9" w:rsidRPr="00680195" w:rsidRDefault="007924B4" w:rsidP="004A75A1">
            <w:pPr>
              <w:pStyle w:val="Default"/>
              <w:numPr>
                <w:ilvl w:val="0"/>
                <w:numId w:val="215"/>
              </w:numPr>
              <w:spacing w:line="360" w:lineRule="auto"/>
              <w:rPr>
                <w:rFonts w:eastAsia="Times New Roman"/>
              </w:rPr>
            </w:pPr>
            <w:r w:rsidRPr="004A75A1">
              <w:rPr>
                <w:rFonts w:ascii="Times New Roman" w:hAnsi="Times New Roman" w:cs="Times New Roman"/>
              </w:rPr>
              <w:t xml:space="preserve">Tongs </w:t>
            </w:r>
          </w:p>
        </w:tc>
      </w:tr>
      <w:tr w:rsidR="001034B9" w:rsidRPr="00680195" w14:paraId="473F0F16"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4A0E1858"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Separation technique equipment </w:t>
            </w:r>
            <w:r w:rsidRPr="00680195">
              <w:rPr>
                <w:szCs w:val="24"/>
                <w:lang w:eastAsia="zh-CN"/>
              </w:rPr>
              <w:t>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19C8D5F7"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Distillation apparatus</w:t>
            </w:r>
          </w:p>
          <w:p w14:paraId="48C53115"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Soxhlet apparatus</w:t>
            </w:r>
          </w:p>
          <w:p w14:paraId="4FF8CFFD"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Analytical balance</w:t>
            </w:r>
          </w:p>
          <w:p w14:paraId="17500331"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 xml:space="preserve">Oven </w:t>
            </w:r>
          </w:p>
          <w:p w14:paraId="73971FF3"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 xml:space="preserve">Furnace </w:t>
            </w:r>
          </w:p>
          <w:p w14:paraId="07B1B37A" w14:textId="77777777" w:rsidR="001034B9" w:rsidRPr="00680195" w:rsidRDefault="007924B4" w:rsidP="004A75A1">
            <w:pPr>
              <w:pStyle w:val="Default"/>
              <w:numPr>
                <w:ilvl w:val="0"/>
                <w:numId w:val="216"/>
              </w:numPr>
              <w:spacing w:line="360" w:lineRule="auto"/>
            </w:pPr>
            <w:r w:rsidRPr="004A75A1">
              <w:rPr>
                <w:rFonts w:ascii="Times New Roman" w:hAnsi="Times New Roman" w:cs="Times New Roman"/>
              </w:rPr>
              <w:t>Fridge</w:t>
            </w:r>
            <w:r w:rsidRPr="00680195">
              <w:t xml:space="preserve"> </w:t>
            </w:r>
          </w:p>
        </w:tc>
      </w:tr>
      <w:tr w:rsidR="001034B9" w:rsidRPr="00680195" w14:paraId="2CEA4F86"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59328892"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lang w:eastAsia="zh-CN"/>
              </w:rPr>
              <w:t xml:space="preserve"> </w:t>
            </w:r>
            <w:r w:rsidRPr="00680195">
              <w:rPr>
                <w:rFonts w:eastAsia="Times New Roman"/>
                <w:szCs w:val="24"/>
              </w:rPr>
              <w:t xml:space="preserve">Separation reagent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02AE311E" w14:textId="77777777" w:rsidR="001034B9" w:rsidRPr="004A75A1" w:rsidRDefault="007924B4" w:rsidP="004A75A1">
            <w:pPr>
              <w:pStyle w:val="Default"/>
              <w:numPr>
                <w:ilvl w:val="0"/>
                <w:numId w:val="217"/>
              </w:numPr>
              <w:spacing w:line="360" w:lineRule="auto"/>
              <w:rPr>
                <w:rFonts w:ascii="Times New Roman" w:hAnsi="Times New Roman" w:cs="Times New Roman"/>
              </w:rPr>
            </w:pPr>
            <w:r w:rsidRPr="004A75A1">
              <w:rPr>
                <w:rFonts w:ascii="Times New Roman" w:hAnsi="Times New Roman" w:cs="Times New Roman"/>
              </w:rPr>
              <w:t>Organic solvents</w:t>
            </w:r>
          </w:p>
          <w:p w14:paraId="6F9F0AD6" w14:textId="77777777" w:rsidR="001034B9" w:rsidRPr="004A75A1" w:rsidRDefault="007924B4" w:rsidP="004A75A1">
            <w:pPr>
              <w:pStyle w:val="Default"/>
              <w:numPr>
                <w:ilvl w:val="0"/>
                <w:numId w:val="217"/>
              </w:numPr>
              <w:spacing w:line="360" w:lineRule="auto"/>
              <w:rPr>
                <w:rFonts w:ascii="Times New Roman" w:hAnsi="Times New Roman" w:cs="Times New Roman"/>
              </w:rPr>
            </w:pPr>
            <w:r w:rsidRPr="004A75A1">
              <w:rPr>
                <w:rFonts w:ascii="Times New Roman" w:hAnsi="Times New Roman" w:cs="Times New Roman"/>
              </w:rPr>
              <w:t>Distilled water</w:t>
            </w:r>
          </w:p>
          <w:p w14:paraId="436FA3C3" w14:textId="77777777" w:rsidR="001034B9" w:rsidRPr="00680195" w:rsidRDefault="007924B4" w:rsidP="004A75A1">
            <w:pPr>
              <w:pStyle w:val="Default"/>
              <w:numPr>
                <w:ilvl w:val="0"/>
                <w:numId w:val="217"/>
              </w:numPr>
              <w:spacing w:line="360" w:lineRule="auto"/>
            </w:pPr>
            <w:r w:rsidRPr="004A75A1">
              <w:rPr>
                <w:rFonts w:ascii="Times New Roman" w:hAnsi="Times New Roman" w:cs="Times New Roman"/>
              </w:rPr>
              <w:t>Inorganic solvents</w:t>
            </w:r>
          </w:p>
        </w:tc>
      </w:tr>
      <w:tr w:rsidR="001034B9" w:rsidRPr="00680195" w14:paraId="5035EBB8"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33F99FCC"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lastRenderedPageBreak/>
              <w:t xml:space="preserve">Sample separation </w:t>
            </w:r>
            <w:r w:rsidRPr="00680195">
              <w:rPr>
                <w:szCs w:val="24"/>
                <w:lang w:eastAsia="zh-CN"/>
              </w:rPr>
              <w:t>include but not limited to</w:t>
            </w:r>
            <w:r w:rsidRPr="00680195">
              <w:rPr>
                <w:szCs w:val="24"/>
              </w:rPr>
              <w:t>:</w:t>
            </w:r>
          </w:p>
        </w:tc>
        <w:tc>
          <w:tcPr>
            <w:tcW w:w="4785" w:type="dxa"/>
            <w:tcBorders>
              <w:top w:val="single" w:sz="6" w:space="0" w:color="000000"/>
              <w:left w:val="single" w:sz="6" w:space="0" w:color="000000"/>
              <w:bottom w:val="single" w:sz="6" w:space="0" w:color="000000"/>
              <w:right w:val="single" w:sz="6" w:space="0" w:color="000000"/>
            </w:tcBorders>
          </w:tcPr>
          <w:p w14:paraId="0A741FF7"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Distillation</w:t>
            </w:r>
          </w:p>
          <w:p w14:paraId="23FB0BD1"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Evaporation</w:t>
            </w:r>
          </w:p>
          <w:p w14:paraId="71011688"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Paper chromatography</w:t>
            </w:r>
          </w:p>
          <w:p w14:paraId="51CA55CB"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Decantation</w:t>
            </w:r>
          </w:p>
          <w:p w14:paraId="5A4A2649"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Extraction</w:t>
            </w:r>
          </w:p>
          <w:p w14:paraId="69AB9AAE"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Filtration</w:t>
            </w:r>
          </w:p>
          <w:p w14:paraId="7759EF15" w14:textId="77777777" w:rsidR="001034B9" w:rsidRPr="00680195" w:rsidRDefault="007924B4" w:rsidP="004A75A1">
            <w:pPr>
              <w:pStyle w:val="Default"/>
              <w:numPr>
                <w:ilvl w:val="0"/>
                <w:numId w:val="218"/>
              </w:numPr>
              <w:spacing w:line="360" w:lineRule="auto"/>
            </w:pPr>
            <w:r w:rsidRPr="004A75A1">
              <w:rPr>
                <w:rFonts w:ascii="Times New Roman" w:hAnsi="Times New Roman" w:cs="Times New Roman"/>
              </w:rPr>
              <w:t>Crystallization</w:t>
            </w:r>
          </w:p>
        </w:tc>
      </w:tr>
    </w:tbl>
    <w:p w14:paraId="3FA0CBAF" w14:textId="77777777" w:rsidR="001034B9" w:rsidRPr="00680195" w:rsidRDefault="001034B9">
      <w:pPr>
        <w:spacing w:after="0"/>
        <w:rPr>
          <w:b/>
          <w:szCs w:val="24"/>
          <w:lang w:val="zh-CN" w:eastAsia="zh-CN"/>
        </w:rPr>
      </w:pPr>
    </w:p>
    <w:p w14:paraId="0F81A382" w14:textId="77777777" w:rsidR="001034B9" w:rsidRPr="00680195" w:rsidRDefault="007924B4" w:rsidP="004A75A1">
      <w:pPr>
        <w:spacing w:after="0" w:line="360" w:lineRule="auto"/>
        <w:rPr>
          <w:szCs w:val="24"/>
          <w:lang w:eastAsia="zh-CN"/>
        </w:rPr>
      </w:pPr>
      <w:r w:rsidRPr="00680195">
        <w:rPr>
          <w:b/>
          <w:szCs w:val="24"/>
          <w:lang w:eastAsia="zh-CN"/>
        </w:rPr>
        <w:t>REQUIRED SKILLS AND KNOWLEDGE</w:t>
      </w:r>
    </w:p>
    <w:p w14:paraId="7B6A5943" w14:textId="77777777" w:rsidR="001034B9" w:rsidRPr="00680195" w:rsidRDefault="007924B4" w:rsidP="004A75A1">
      <w:pPr>
        <w:spacing w:after="0" w:line="360" w:lineRule="auto"/>
        <w:rPr>
          <w:szCs w:val="24"/>
          <w:lang w:eastAsia="zh-CN"/>
        </w:rPr>
      </w:pPr>
      <w:r w:rsidRPr="00680195">
        <w:rPr>
          <w:szCs w:val="24"/>
          <w:lang w:eastAsia="zh-CN"/>
        </w:rPr>
        <w:t>This section describes the skills and knowledge required for this unit of competency.</w:t>
      </w:r>
    </w:p>
    <w:p w14:paraId="39EF5188" w14:textId="77777777" w:rsidR="001034B9" w:rsidRPr="00680195" w:rsidRDefault="001034B9" w:rsidP="004A75A1">
      <w:pPr>
        <w:spacing w:after="0" w:line="360" w:lineRule="auto"/>
        <w:rPr>
          <w:b/>
          <w:szCs w:val="24"/>
          <w:lang w:eastAsia="zh-CN"/>
        </w:rPr>
      </w:pPr>
    </w:p>
    <w:p w14:paraId="2D17A15A" w14:textId="77777777" w:rsidR="001034B9" w:rsidRPr="00680195" w:rsidRDefault="007924B4" w:rsidP="004A75A1">
      <w:pPr>
        <w:spacing w:after="0" w:line="360" w:lineRule="auto"/>
        <w:rPr>
          <w:b/>
          <w:szCs w:val="24"/>
          <w:lang w:eastAsia="zh-CN"/>
        </w:rPr>
      </w:pPr>
      <w:r w:rsidRPr="00680195">
        <w:rPr>
          <w:b/>
          <w:szCs w:val="24"/>
          <w:lang w:eastAsia="zh-CN"/>
        </w:rPr>
        <w:t>Required Skills</w:t>
      </w:r>
    </w:p>
    <w:p w14:paraId="7E95D674" w14:textId="77777777" w:rsidR="001034B9" w:rsidRPr="00680195" w:rsidRDefault="007924B4" w:rsidP="004A75A1">
      <w:pPr>
        <w:spacing w:after="0" w:line="360" w:lineRule="auto"/>
        <w:rPr>
          <w:szCs w:val="24"/>
          <w:lang w:eastAsia="zh-CN"/>
        </w:rPr>
      </w:pPr>
      <w:r w:rsidRPr="00680195">
        <w:rPr>
          <w:szCs w:val="24"/>
          <w:lang w:eastAsia="zh-CN"/>
        </w:rPr>
        <w:t>The individual needs to demonstrate the following skills:</w:t>
      </w:r>
    </w:p>
    <w:p w14:paraId="55511B66"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Communication</w:t>
      </w:r>
    </w:p>
    <w:p w14:paraId="2394EA41"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Analytical </w:t>
      </w:r>
    </w:p>
    <w:p w14:paraId="22EB7D0E"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Computer </w:t>
      </w:r>
    </w:p>
    <w:p w14:paraId="3F2959D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Maintenance</w:t>
      </w:r>
    </w:p>
    <w:p w14:paraId="3067E86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Problem solving</w:t>
      </w:r>
    </w:p>
    <w:p w14:paraId="1D4B1E05"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Technical </w:t>
      </w:r>
    </w:p>
    <w:p w14:paraId="65CB698D"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Calibration</w:t>
      </w:r>
    </w:p>
    <w:p w14:paraId="479D27DB"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Critical thinking </w:t>
      </w:r>
    </w:p>
    <w:p w14:paraId="730ECA08"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Observation</w:t>
      </w:r>
    </w:p>
    <w:p w14:paraId="19698E11"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Interpretation </w:t>
      </w:r>
    </w:p>
    <w:p w14:paraId="017BF11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Sample handling</w:t>
      </w:r>
    </w:p>
    <w:p w14:paraId="0ADC4A03" w14:textId="77777777" w:rsidR="001034B9" w:rsidRPr="00680195" w:rsidRDefault="001034B9">
      <w:pPr>
        <w:spacing w:after="0"/>
        <w:jc w:val="both"/>
        <w:rPr>
          <w:szCs w:val="24"/>
          <w:lang w:eastAsia="zh-CN"/>
        </w:rPr>
      </w:pPr>
    </w:p>
    <w:p w14:paraId="400FFBFB" w14:textId="77777777" w:rsidR="001034B9" w:rsidRPr="00680195" w:rsidRDefault="007924B4" w:rsidP="004A75A1">
      <w:pPr>
        <w:spacing w:after="0" w:line="360" w:lineRule="auto"/>
        <w:rPr>
          <w:b/>
          <w:szCs w:val="24"/>
          <w:lang w:eastAsia="zh-CN"/>
        </w:rPr>
      </w:pPr>
      <w:r w:rsidRPr="00680195">
        <w:rPr>
          <w:b/>
          <w:szCs w:val="24"/>
          <w:lang w:eastAsia="zh-CN"/>
        </w:rPr>
        <w:t>Required Knowledge</w:t>
      </w:r>
    </w:p>
    <w:p w14:paraId="40429593" w14:textId="77777777" w:rsidR="001034B9" w:rsidRPr="00680195" w:rsidRDefault="007924B4" w:rsidP="004A75A1">
      <w:pPr>
        <w:spacing w:after="0" w:line="360" w:lineRule="auto"/>
        <w:rPr>
          <w:szCs w:val="24"/>
          <w:lang w:eastAsia="zh-CN"/>
        </w:rPr>
      </w:pPr>
      <w:r w:rsidRPr="00680195">
        <w:rPr>
          <w:szCs w:val="24"/>
          <w:lang w:eastAsia="zh-CN"/>
        </w:rPr>
        <w:t>The individual needs to demonstrate knowledge of:</w:t>
      </w:r>
    </w:p>
    <w:p w14:paraId="55711233" w14:textId="77777777"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Qualitative and quantitative analysis</w:t>
      </w:r>
    </w:p>
    <w:p w14:paraId="6DD41AA5" w14:textId="6439DF22"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 xml:space="preserve">Sample </w:t>
      </w:r>
      <w:r w:rsidRPr="00680195">
        <w:rPr>
          <w:szCs w:val="24"/>
        </w:rPr>
        <w:t xml:space="preserve">preparation </w:t>
      </w:r>
      <w:r w:rsidRPr="00680195">
        <w:rPr>
          <w:szCs w:val="24"/>
          <w:lang w:eastAsia="zh-CN"/>
        </w:rPr>
        <w:t xml:space="preserve">and storage </w:t>
      </w:r>
    </w:p>
    <w:p w14:paraId="7D0F3043" w14:textId="77777777"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 xml:space="preserve">Operation of laboratory equipment </w:t>
      </w:r>
    </w:p>
    <w:p w14:paraId="4ABB7226" w14:textId="77777777" w:rsidR="001034B9" w:rsidRPr="00680195" w:rsidRDefault="007924B4" w:rsidP="00902797">
      <w:pPr>
        <w:numPr>
          <w:ilvl w:val="0"/>
          <w:numId w:val="75"/>
        </w:numPr>
        <w:spacing w:after="0" w:line="360" w:lineRule="auto"/>
        <w:jc w:val="both"/>
        <w:rPr>
          <w:szCs w:val="24"/>
          <w:lang w:eastAsia="zh-CN"/>
        </w:rPr>
      </w:pPr>
      <w:r w:rsidRPr="00680195">
        <w:rPr>
          <w:szCs w:val="24"/>
          <w:lang w:eastAsia="zh-CN"/>
        </w:rPr>
        <w:lastRenderedPageBreak/>
        <w:t>Laboratory ware and equipment</w:t>
      </w:r>
    </w:p>
    <w:p w14:paraId="141706BB" w14:textId="77777777" w:rsidR="001034B9" w:rsidRPr="00680195" w:rsidRDefault="007924B4" w:rsidP="00902797">
      <w:pPr>
        <w:numPr>
          <w:ilvl w:val="0"/>
          <w:numId w:val="75"/>
        </w:numPr>
        <w:spacing w:after="0" w:line="360" w:lineRule="auto"/>
        <w:jc w:val="both"/>
        <w:rPr>
          <w:szCs w:val="24"/>
          <w:lang w:eastAsia="zh-CN"/>
        </w:rPr>
      </w:pPr>
      <w:r w:rsidRPr="00680195">
        <w:rPr>
          <w:szCs w:val="24"/>
          <w:lang w:eastAsia="zh-CN"/>
        </w:rPr>
        <w:t>Laboratory safety</w:t>
      </w:r>
    </w:p>
    <w:p w14:paraId="1C65E8D9" w14:textId="77777777" w:rsidR="001034B9" w:rsidRPr="00680195" w:rsidRDefault="007924B4" w:rsidP="00902797">
      <w:pPr>
        <w:spacing w:after="0" w:line="360" w:lineRule="auto"/>
        <w:rPr>
          <w:b/>
          <w:szCs w:val="24"/>
          <w:lang w:eastAsia="zh-CN"/>
        </w:rPr>
      </w:pPr>
      <w:r w:rsidRPr="00680195">
        <w:rPr>
          <w:b/>
          <w:szCs w:val="24"/>
          <w:lang w:eastAsia="zh-CN"/>
        </w:rPr>
        <w:t>EVIDENCE GUIDE</w:t>
      </w:r>
    </w:p>
    <w:p w14:paraId="0CA28B67" w14:textId="77777777" w:rsidR="001034B9" w:rsidRPr="00680195" w:rsidRDefault="007924B4" w:rsidP="00902797">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52CA953B" w14:textId="77777777" w:rsidR="001034B9" w:rsidRPr="00680195" w:rsidRDefault="001034B9" w:rsidP="00902797">
      <w:pPr>
        <w:spacing w:after="0" w:line="360" w:lineRule="auto"/>
        <w:rPr>
          <w:szCs w:val="24"/>
          <w:lang w:eastAsia="zh-CN"/>
        </w:rPr>
      </w:pPr>
    </w:p>
    <w:tbl>
      <w:tblPr>
        <w:tblStyle w:val="Style150"/>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5"/>
        <w:gridCol w:w="7175"/>
      </w:tblGrid>
      <w:tr w:rsidR="001034B9" w:rsidRPr="00680195" w14:paraId="08E32611"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40CBD5B8" w14:textId="77777777" w:rsidR="001034B9" w:rsidRPr="00680195" w:rsidRDefault="007924B4" w:rsidP="00C75A8E">
            <w:pPr>
              <w:numPr>
                <w:ilvl w:val="0"/>
                <w:numId w:val="76"/>
              </w:numPr>
              <w:spacing w:after="0" w:line="240" w:lineRule="auto"/>
              <w:ind w:left="284" w:hanging="284"/>
              <w:rPr>
                <w:szCs w:val="24"/>
                <w:lang w:val="zh-CN" w:eastAsia="zh-CN"/>
              </w:rPr>
            </w:pPr>
            <w:r w:rsidRPr="00680195">
              <w:rPr>
                <w:szCs w:val="24"/>
                <w:lang w:eastAsia="zh-CN"/>
              </w:rPr>
              <w:t>Critical Aspects of Competency</w:t>
            </w:r>
          </w:p>
        </w:tc>
        <w:tc>
          <w:tcPr>
            <w:tcW w:w="7175" w:type="dxa"/>
            <w:tcBorders>
              <w:top w:val="single" w:sz="4" w:space="0" w:color="000000"/>
              <w:left w:val="single" w:sz="4" w:space="0" w:color="000000"/>
              <w:bottom w:val="single" w:sz="4" w:space="0" w:color="000000"/>
              <w:right w:val="single" w:sz="4" w:space="0" w:color="000000"/>
            </w:tcBorders>
          </w:tcPr>
          <w:p w14:paraId="40FB5ACE" w14:textId="7F4FB956" w:rsidR="001034B9" w:rsidRPr="00902797" w:rsidRDefault="007924B4" w:rsidP="00902797">
            <w:pPr>
              <w:pStyle w:val="Default"/>
              <w:numPr>
                <w:ilvl w:val="0"/>
                <w:numId w:val="219"/>
              </w:numPr>
              <w:spacing w:line="360" w:lineRule="auto"/>
              <w:rPr>
                <w:rFonts w:ascii="Times New Roman" w:hAnsi="Times New Roman" w:cs="Times New Roman"/>
                <w:lang w:val="zh-CN" w:eastAsia="zh-CN"/>
              </w:rPr>
            </w:pPr>
            <w:r w:rsidRPr="00902797">
              <w:rPr>
                <w:rFonts w:ascii="Times New Roman" w:hAnsi="Times New Roman" w:cs="Times New Roman"/>
                <w:lang w:eastAsia="zh-CN"/>
              </w:rPr>
              <w:t>Assessment requires evidence that the candidate:</w:t>
            </w:r>
          </w:p>
          <w:p w14:paraId="05D7704C"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rPr>
              <w:t>Performed s</w:t>
            </w:r>
            <w:r w:rsidRPr="00902797">
              <w:rPr>
                <w:rFonts w:ascii="Times New Roman" w:eastAsia="Times New Roman" w:hAnsi="Times New Roman" w:cs="Times New Roman"/>
                <w:iCs/>
              </w:rPr>
              <w:t>ample p</w:t>
            </w:r>
            <w:r w:rsidRPr="00902797">
              <w:rPr>
                <w:rFonts w:ascii="Times New Roman" w:eastAsia="Times New Roman" w:hAnsi="Times New Roman" w:cs="Times New Roman"/>
                <w:iCs/>
                <w:lang w:eastAsia="zh-CN"/>
              </w:rPr>
              <w:t xml:space="preserve">H </w:t>
            </w:r>
            <w:r w:rsidRPr="00902797">
              <w:rPr>
                <w:rFonts w:ascii="Times New Roman" w:eastAsia="Times New Roman" w:hAnsi="Times New Roman" w:cs="Times New Roman"/>
                <w:iCs/>
              </w:rPr>
              <w:t xml:space="preserve">measurement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 xml:space="preserve">chemistry </w:t>
            </w:r>
            <w:r w:rsidRPr="00902797">
              <w:rPr>
                <w:rFonts w:ascii="Times New Roman" w:eastAsia="Times New Roman" w:hAnsi="Times New Roman" w:cs="Times New Roman"/>
                <w:lang w:eastAsia="zh-CN"/>
              </w:rPr>
              <w:t>laboratory manual</w:t>
            </w:r>
          </w:p>
          <w:p w14:paraId="34FBD6D2"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heme="minorEastAsia" w:hAnsi="Times New Roman" w:cs="Times New Roman"/>
                <w:lang w:eastAsia="zh-CN"/>
              </w:rPr>
              <w:t xml:space="preserve">Reported sample pH result as per </w:t>
            </w:r>
            <w:r w:rsidRPr="00902797">
              <w:rPr>
                <w:rFonts w:ascii="Times New Roman" w:eastAsia="Times New Roman" w:hAnsi="Times New Roman" w:cs="Times New Roman"/>
              </w:rPr>
              <w:t xml:space="preserve">chemistry </w:t>
            </w:r>
            <w:r w:rsidRPr="00902797">
              <w:rPr>
                <w:rFonts w:ascii="Times New Roman" w:eastAsia="Times New Roman" w:hAnsi="Times New Roman" w:cs="Times New Roman"/>
                <w:lang w:eastAsia="zh-CN"/>
              </w:rPr>
              <w:t>laboratory manual</w:t>
            </w:r>
          </w:p>
          <w:p w14:paraId="3C6D0D82"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iCs/>
              </w:rPr>
              <w:t xml:space="preserve">Prepared chemical samples </w:t>
            </w:r>
            <w:r w:rsidRPr="00902797">
              <w:rPr>
                <w:rFonts w:ascii="Times New Roman" w:eastAsia="Times New Roman" w:hAnsi="Times New Roman" w:cs="Times New Roman"/>
              </w:rPr>
              <w:t>and</w:t>
            </w:r>
            <w:r w:rsidRPr="00902797">
              <w:rPr>
                <w:rFonts w:ascii="Times New Roman" w:eastAsia="Times New Roman" w:hAnsi="Times New Roman" w:cs="Times New Roman"/>
                <w:iCs/>
              </w:rPr>
              <w:t xml:space="preserve"> reagents</w:t>
            </w:r>
            <w:r w:rsidRPr="00902797">
              <w:rPr>
                <w:rFonts w:ascii="Times New Roman" w:eastAsia="Times New Roman" w:hAnsi="Times New Roman" w:cs="Times New Roman"/>
              </w:rPr>
              <w:t xml:space="preserve"> as per chemistry laboratory manual</w:t>
            </w:r>
          </w:p>
          <w:p w14:paraId="3EABF830"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iCs/>
              </w:rPr>
              <w:t xml:space="preserve">Performed chemical analysis </w:t>
            </w:r>
            <w:r w:rsidRPr="00902797">
              <w:rPr>
                <w:rFonts w:ascii="Times New Roman" w:eastAsia="Times New Roman" w:hAnsi="Times New Roman" w:cs="Times New Roman"/>
              </w:rPr>
              <w:t xml:space="preserve">as per chemistry laboratory manual </w:t>
            </w:r>
          </w:p>
          <w:p w14:paraId="665D199C"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rPr>
              <w:t>Chemical analysis r</w:t>
            </w:r>
            <w:r w:rsidRPr="00902797">
              <w:rPr>
                <w:rFonts w:ascii="Times New Roman" w:eastAsia="Times New Roman" w:hAnsi="Times New Roman" w:cs="Times New Roman"/>
                <w:lang w:eastAsia="zh-CN"/>
              </w:rPr>
              <w:t xml:space="preserve">esults are </w:t>
            </w:r>
            <w:r w:rsidRPr="00902797">
              <w:rPr>
                <w:rFonts w:ascii="Times New Roman" w:eastAsia="Times New Roman" w:hAnsi="Times New Roman" w:cs="Times New Roman"/>
              </w:rPr>
              <w:t xml:space="preserve">reported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chemistry laboratory manual</w:t>
            </w:r>
          </w:p>
          <w:p w14:paraId="1CAC5D26"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rPr>
            </w:pPr>
            <w:r w:rsidRPr="00902797">
              <w:rPr>
                <w:rFonts w:ascii="Times New Roman" w:eastAsia="Times New Roman" w:hAnsi="Times New Roman" w:cs="Times New Roman"/>
              </w:rPr>
              <w:t xml:space="preserve">Prepared chemical sample and </w:t>
            </w:r>
            <w:r w:rsidRPr="00902797">
              <w:rPr>
                <w:rFonts w:ascii="Times New Roman" w:eastAsia="Times New Roman" w:hAnsi="Times New Roman" w:cs="Times New Roman"/>
                <w:iCs/>
              </w:rPr>
              <w:t>separation reagent</w:t>
            </w:r>
            <w:r w:rsidRPr="00902797">
              <w:rPr>
                <w:rFonts w:ascii="Times New Roman" w:eastAsia="Times New Roman" w:hAnsi="Times New Roman" w:cs="Times New Roman"/>
              </w:rPr>
              <w:t xml:space="preserve"> as per work requirement</w:t>
            </w:r>
          </w:p>
          <w:p w14:paraId="1B7E4EBA"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val="zh-CN" w:eastAsia="zh-CN"/>
              </w:rPr>
            </w:pPr>
            <w:r w:rsidRPr="00902797">
              <w:rPr>
                <w:rFonts w:ascii="Times New Roman" w:eastAsia="Times New Roman" w:hAnsi="Times New Roman" w:cs="Times New Roman"/>
              </w:rPr>
              <w:t>Performed sample separation as per chemistry laboratory manual</w:t>
            </w:r>
          </w:p>
          <w:p w14:paraId="579EF9D4" w14:textId="77777777" w:rsidR="001034B9" w:rsidRPr="00902797" w:rsidRDefault="007924B4" w:rsidP="00902797">
            <w:pPr>
              <w:pStyle w:val="Default"/>
              <w:numPr>
                <w:ilvl w:val="0"/>
                <w:numId w:val="219"/>
              </w:numPr>
              <w:spacing w:line="360" w:lineRule="auto"/>
              <w:rPr>
                <w:rFonts w:ascii="Times New Roman" w:hAnsi="Times New Roman" w:cs="Times New Roman"/>
                <w:lang w:val="zh-CN" w:eastAsia="zh-CN"/>
              </w:rPr>
            </w:pPr>
            <w:r w:rsidRPr="00902797">
              <w:rPr>
                <w:rFonts w:ascii="Times New Roman" w:eastAsia="Times New Roman" w:hAnsi="Times New Roman" w:cs="Times New Roman"/>
              </w:rPr>
              <w:t>Separation r</w:t>
            </w:r>
            <w:r w:rsidRPr="00902797">
              <w:rPr>
                <w:rFonts w:ascii="Times New Roman" w:eastAsia="Times New Roman" w:hAnsi="Times New Roman" w:cs="Times New Roman"/>
                <w:lang w:eastAsia="zh-CN"/>
              </w:rPr>
              <w:t>esult</w:t>
            </w:r>
            <w:r w:rsidRPr="00902797">
              <w:rPr>
                <w:rFonts w:ascii="Times New Roman" w:eastAsia="Times New Roman" w:hAnsi="Times New Roman" w:cs="Times New Roman"/>
              </w:rPr>
              <w:t xml:space="preserve"> is reported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chemistry laboratory manual</w:t>
            </w:r>
          </w:p>
        </w:tc>
      </w:tr>
      <w:tr w:rsidR="00FF2551" w:rsidRPr="00680195" w14:paraId="2D15AD04"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0D380ACF" w14:textId="77777777" w:rsidR="00FF2551" w:rsidRPr="00680195" w:rsidRDefault="00FF2551" w:rsidP="00FF2551">
            <w:pPr>
              <w:numPr>
                <w:ilvl w:val="0"/>
                <w:numId w:val="76"/>
              </w:numPr>
              <w:spacing w:after="0" w:line="240" w:lineRule="auto"/>
              <w:ind w:left="284" w:hanging="284"/>
              <w:rPr>
                <w:szCs w:val="24"/>
                <w:lang w:val="zh-CN" w:eastAsia="zh-CN"/>
              </w:rPr>
            </w:pPr>
            <w:r w:rsidRPr="00680195">
              <w:rPr>
                <w:szCs w:val="24"/>
                <w:lang w:eastAsia="zh-CN"/>
              </w:rPr>
              <w:t>Resource Implications</w:t>
            </w:r>
          </w:p>
        </w:tc>
        <w:tc>
          <w:tcPr>
            <w:tcW w:w="7175" w:type="dxa"/>
            <w:tcBorders>
              <w:top w:val="single" w:sz="4" w:space="0" w:color="000000"/>
              <w:left w:val="single" w:sz="4" w:space="0" w:color="000000"/>
              <w:bottom w:val="single" w:sz="4" w:space="0" w:color="000000"/>
              <w:right w:val="single" w:sz="4" w:space="0" w:color="000000"/>
            </w:tcBorders>
          </w:tcPr>
          <w:p w14:paraId="6E54006B" w14:textId="77777777"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The following resources should be provided:</w:t>
            </w:r>
          </w:p>
          <w:p w14:paraId="27A0FC0A" w14:textId="033CABDE"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Appropriately simulated environment where assessment can take place.</w:t>
            </w:r>
          </w:p>
          <w:p w14:paraId="65F1C626" w14:textId="77777777"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Access to relevant work environment.</w:t>
            </w:r>
          </w:p>
          <w:p w14:paraId="7A411027" w14:textId="074B9AB1" w:rsidR="00FF2551" w:rsidRPr="00680195" w:rsidRDefault="00FF2551" w:rsidP="00902797">
            <w:pPr>
              <w:pStyle w:val="Default"/>
              <w:numPr>
                <w:ilvl w:val="0"/>
                <w:numId w:val="220"/>
              </w:numPr>
              <w:spacing w:line="360" w:lineRule="auto"/>
              <w:rPr>
                <w:lang w:val="zh-CN" w:eastAsia="zh-CN"/>
              </w:rPr>
            </w:pPr>
            <w:r w:rsidRPr="00902797">
              <w:rPr>
                <w:rFonts w:ascii="Times New Roman" w:hAnsi="Times New Roman" w:cs="Times New Roman"/>
              </w:rPr>
              <w:t>Resources relevant to the proposed activities or tasks.</w:t>
            </w:r>
          </w:p>
        </w:tc>
      </w:tr>
      <w:tr w:rsidR="00FF2551" w:rsidRPr="00680195" w14:paraId="4B0CEF96"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339B4E3E" w14:textId="77777777" w:rsidR="00FF2551" w:rsidRPr="00680195" w:rsidRDefault="00FF2551" w:rsidP="00FF2551">
            <w:pPr>
              <w:numPr>
                <w:ilvl w:val="0"/>
                <w:numId w:val="76"/>
              </w:numPr>
              <w:spacing w:after="0" w:line="240" w:lineRule="auto"/>
              <w:ind w:left="284" w:hanging="284"/>
              <w:rPr>
                <w:szCs w:val="24"/>
                <w:lang w:val="zh-CN" w:eastAsia="zh-CN"/>
              </w:rPr>
            </w:pPr>
            <w:r w:rsidRPr="00680195">
              <w:rPr>
                <w:szCs w:val="24"/>
                <w:lang w:eastAsia="zh-CN"/>
              </w:rPr>
              <w:t>Methods of Assessment</w:t>
            </w:r>
          </w:p>
        </w:tc>
        <w:tc>
          <w:tcPr>
            <w:tcW w:w="7175" w:type="dxa"/>
            <w:tcBorders>
              <w:top w:val="single" w:sz="4" w:space="0" w:color="000000"/>
              <w:left w:val="single" w:sz="4" w:space="0" w:color="000000"/>
              <w:bottom w:val="single" w:sz="4" w:space="0" w:color="000000"/>
              <w:right w:val="single" w:sz="4" w:space="0" w:color="000000"/>
            </w:tcBorders>
          </w:tcPr>
          <w:p w14:paraId="7A7A2794" w14:textId="77777777" w:rsidR="00FF2551" w:rsidRPr="00902797" w:rsidRDefault="00FF2551" w:rsidP="00902797">
            <w:pPr>
              <w:pStyle w:val="Default"/>
              <w:spacing w:line="360" w:lineRule="auto"/>
              <w:rPr>
                <w:rFonts w:ascii="Times New Roman" w:hAnsi="Times New Roman" w:cs="Times New Roman"/>
              </w:rPr>
            </w:pPr>
            <w:r w:rsidRPr="00902797">
              <w:rPr>
                <w:rFonts w:ascii="Times New Roman" w:hAnsi="Times New Roman" w:cs="Times New Roman"/>
              </w:rPr>
              <w:t>Competency in this unit may be assessed through:</w:t>
            </w:r>
          </w:p>
          <w:p w14:paraId="3B4D4A35" w14:textId="4CF19539"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rPr>
              <w:t xml:space="preserve">Practical </w:t>
            </w:r>
          </w:p>
          <w:p w14:paraId="3FE87AF5"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Project</w:t>
            </w:r>
          </w:p>
          <w:p w14:paraId="5D1CC2DF" w14:textId="6DC88022"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Third party report</w:t>
            </w:r>
          </w:p>
          <w:p w14:paraId="312BA1F6"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Portfolio of evidence</w:t>
            </w:r>
          </w:p>
          <w:p w14:paraId="662D64C2"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lastRenderedPageBreak/>
              <w:t>Written test</w:t>
            </w:r>
          </w:p>
          <w:p w14:paraId="70857601" w14:textId="7F4A7312" w:rsidR="00FF2551" w:rsidRPr="00FF2551" w:rsidRDefault="00FF2551" w:rsidP="00902797">
            <w:pPr>
              <w:pStyle w:val="Default"/>
              <w:numPr>
                <w:ilvl w:val="0"/>
                <w:numId w:val="221"/>
              </w:numPr>
              <w:spacing w:line="360" w:lineRule="auto"/>
            </w:pPr>
            <w:r w:rsidRPr="00902797">
              <w:rPr>
                <w:rFonts w:ascii="Times New Roman" w:hAnsi="Times New Roman" w:cs="Times New Roman"/>
                <w:lang w:eastAsia="zh-CN"/>
              </w:rPr>
              <w:t>Oral test</w:t>
            </w:r>
          </w:p>
        </w:tc>
      </w:tr>
      <w:tr w:rsidR="00FF2551" w:rsidRPr="00680195" w14:paraId="5B514B8C"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4A5024A2" w14:textId="77777777" w:rsidR="00FF2551" w:rsidRPr="00680195" w:rsidRDefault="00FF2551" w:rsidP="00902797">
            <w:pPr>
              <w:numPr>
                <w:ilvl w:val="0"/>
                <w:numId w:val="76"/>
              </w:numPr>
              <w:spacing w:after="0" w:line="360" w:lineRule="auto"/>
              <w:ind w:left="284" w:hanging="284"/>
              <w:rPr>
                <w:szCs w:val="24"/>
                <w:lang w:val="zh-CN" w:eastAsia="zh-CN"/>
              </w:rPr>
            </w:pPr>
            <w:r w:rsidRPr="00680195">
              <w:rPr>
                <w:szCs w:val="24"/>
                <w:lang w:eastAsia="zh-CN"/>
              </w:rPr>
              <w:lastRenderedPageBreak/>
              <w:t>Context of Assessment</w:t>
            </w:r>
          </w:p>
        </w:tc>
        <w:tc>
          <w:tcPr>
            <w:tcW w:w="7175" w:type="dxa"/>
            <w:tcBorders>
              <w:top w:val="single" w:sz="4" w:space="0" w:color="000000"/>
              <w:left w:val="single" w:sz="4" w:space="0" w:color="000000"/>
              <w:bottom w:val="single" w:sz="4" w:space="0" w:color="000000"/>
              <w:right w:val="single" w:sz="4" w:space="0" w:color="000000"/>
            </w:tcBorders>
          </w:tcPr>
          <w:p w14:paraId="7F9A3E34" w14:textId="77777777" w:rsidR="00FF2551" w:rsidRPr="00680195" w:rsidRDefault="00FF2551" w:rsidP="00902797">
            <w:pPr>
              <w:spacing w:after="0" w:line="360" w:lineRule="auto"/>
              <w:jc w:val="both"/>
              <w:rPr>
                <w:szCs w:val="24"/>
                <w:lang w:val="zh-CN" w:eastAsia="zh-CN"/>
              </w:rPr>
            </w:pPr>
            <w:r w:rsidRPr="00680195">
              <w:rPr>
                <w:rFonts w:eastAsia="Times New Roman"/>
                <w:szCs w:val="24"/>
              </w:rPr>
              <w:t>Competency may be assessed in a work place or simulated workplace</w:t>
            </w:r>
            <w:r w:rsidRPr="00680195">
              <w:rPr>
                <w:szCs w:val="24"/>
                <w:lang w:val="zh-CN" w:eastAsia="zh-CN"/>
              </w:rPr>
              <w:t xml:space="preserve"> </w:t>
            </w:r>
          </w:p>
        </w:tc>
      </w:tr>
      <w:tr w:rsidR="00FF2551" w:rsidRPr="00680195" w14:paraId="6D263A30"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58CC2109" w14:textId="77777777" w:rsidR="00FF2551" w:rsidRPr="00680195" w:rsidRDefault="00FF2551" w:rsidP="00902797">
            <w:pPr>
              <w:numPr>
                <w:ilvl w:val="0"/>
                <w:numId w:val="76"/>
              </w:numPr>
              <w:spacing w:after="0" w:line="360" w:lineRule="auto"/>
              <w:ind w:left="284" w:hanging="284"/>
              <w:rPr>
                <w:szCs w:val="24"/>
                <w:lang w:val="zh-CN" w:eastAsia="zh-CN"/>
              </w:rPr>
            </w:pPr>
            <w:r w:rsidRPr="00680195">
              <w:rPr>
                <w:szCs w:val="24"/>
                <w:lang w:eastAsia="zh-CN"/>
              </w:rPr>
              <w:t>Guidance information for assessment</w:t>
            </w:r>
          </w:p>
        </w:tc>
        <w:tc>
          <w:tcPr>
            <w:tcW w:w="7175" w:type="dxa"/>
            <w:tcBorders>
              <w:top w:val="single" w:sz="4" w:space="0" w:color="000000"/>
              <w:left w:val="single" w:sz="4" w:space="0" w:color="000000"/>
              <w:bottom w:val="single" w:sz="4" w:space="0" w:color="000000"/>
              <w:right w:val="single" w:sz="4" w:space="0" w:color="000000"/>
            </w:tcBorders>
          </w:tcPr>
          <w:p w14:paraId="2A1C34AE" w14:textId="77777777" w:rsidR="00FF2551" w:rsidRPr="00680195" w:rsidRDefault="00FF2551" w:rsidP="00902797">
            <w:pPr>
              <w:spacing w:after="0" w:line="360" w:lineRule="auto"/>
              <w:jc w:val="both"/>
              <w:rPr>
                <w:szCs w:val="24"/>
                <w:lang w:val="zh-CN" w:eastAsia="zh-CN"/>
              </w:rPr>
            </w:pPr>
            <w:r w:rsidRPr="00680195">
              <w:rPr>
                <w:szCs w:val="24"/>
                <w:lang w:eastAsia="zh-CN"/>
              </w:rPr>
              <w:t>Holistic assessment with other units relevant to the industry sector, workplace and job role is recommended.</w:t>
            </w:r>
          </w:p>
          <w:p w14:paraId="171DCBF5" w14:textId="77777777" w:rsidR="00FF2551" w:rsidRPr="00680195" w:rsidRDefault="00FF2551" w:rsidP="00902797">
            <w:pPr>
              <w:spacing w:after="0" w:line="360" w:lineRule="auto"/>
              <w:jc w:val="both"/>
              <w:rPr>
                <w:szCs w:val="24"/>
                <w:lang w:val="zh-CN" w:eastAsia="zh-CN"/>
              </w:rPr>
            </w:pPr>
          </w:p>
        </w:tc>
      </w:tr>
    </w:tbl>
    <w:p w14:paraId="6E932883" w14:textId="77777777" w:rsidR="001034B9" w:rsidRPr="00680195" w:rsidRDefault="001034B9">
      <w:pPr>
        <w:spacing w:after="0"/>
        <w:rPr>
          <w:szCs w:val="24"/>
          <w:lang w:val="zh-CN" w:eastAsia="zh-CN"/>
        </w:rPr>
      </w:pPr>
    </w:p>
    <w:p w14:paraId="1E862B25" w14:textId="77777777" w:rsidR="001034B9" w:rsidRPr="00680195" w:rsidRDefault="001034B9">
      <w:pPr>
        <w:rPr>
          <w:szCs w:val="24"/>
        </w:rPr>
      </w:pPr>
    </w:p>
    <w:p w14:paraId="1C31E02B" w14:textId="77777777" w:rsidR="001034B9" w:rsidRPr="00680195" w:rsidRDefault="001034B9">
      <w:pPr>
        <w:rPr>
          <w:szCs w:val="24"/>
        </w:rPr>
      </w:pPr>
    </w:p>
    <w:p w14:paraId="40718E2A" w14:textId="77777777" w:rsidR="001034B9" w:rsidRPr="00680195" w:rsidRDefault="001034B9">
      <w:pPr>
        <w:rPr>
          <w:szCs w:val="24"/>
        </w:rPr>
      </w:pPr>
    </w:p>
    <w:p w14:paraId="5F67B21B" w14:textId="77777777" w:rsidR="001034B9" w:rsidRPr="00680195" w:rsidRDefault="001034B9">
      <w:pPr>
        <w:rPr>
          <w:szCs w:val="24"/>
        </w:rPr>
      </w:pPr>
    </w:p>
    <w:p w14:paraId="28288F46" w14:textId="77777777" w:rsidR="001034B9" w:rsidRPr="00680195" w:rsidRDefault="001034B9">
      <w:pPr>
        <w:rPr>
          <w:szCs w:val="24"/>
        </w:rPr>
      </w:pPr>
    </w:p>
    <w:p w14:paraId="370D45A0" w14:textId="77777777" w:rsidR="001034B9" w:rsidRPr="00680195" w:rsidRDefault="001034B9" w:rsidP="0073420D"/>
    <w:p w14:paraId="571B52BD" w14:textId="77777777" w:rsidR="00DD759E" w:rsidRDefault="00DD759E">
      <w:pPr>
        <w:spacing w:after="0" w:line="240" w:lineRule="auto"/>
        <w:rPr>
          <w:rFonts w:eastAsiaTheme="majorEastAsia"/>
          <w:b/>
          <w:bCs/>
          <w:szCs w:val="24"/>
        </w:rPr>
      </w:pPr>
      <w:r>
        <w:rPr>
          <w:szCs w:val="24"/>
        </w:rPr>
        <w:br w:type="page"/>
      </w:r>
    </w:p>
    <w:p w14:paraId="1334D2C2" w14:textId="420F1166" w:rsidR="001034B9" w:rsidRDefault="007924B4" w:rsidP="00DD759E">
      <w:pPr>
        <w:pStyle w:val="Heading2"/>
        <w:rPr>
          <w:rFonts w:ascii="Times New Roman" w:hAnsi="Times New Roman" w:cs="Times New Roman"/>
          <w:color w:val="auto"/>
          <w:sz w:val="24"/>
          <w:szCs w:val="24"/>
        </w:rPr>
      </w:pPr>
      <w:bookmarkStart w:id="119" w:name="_Toc197085844"/>
      <w:r w:rsidRPr="00680195">
        <w:rPr>
          <w:rFonts w:ascii="Times New Roman" w:hAnsi="Times New Roman" w:cs="Times New Roman"/>
          <w:color w:val="auto"/>
          <w:sz w:val="24"/>
          <w:szCs w:val="24"/>
        </w:rPr>
        <w:lastRenderedPageBreak/>
        <w:t>PERFORM PHYSICS TECHNIQUES</w:t>
      </w:r>
      <w:bookmarkEnd w:id="119"/>
    </w:p>
    <w:p w14:paraId="3876EA03" w14:textId="77777777" w:rsidR="00872A6E" w:rsidRPr="00872A6E" w:rsidRDefault="00872A6E" w:rsidP="00872A6E"/>
    <w:p w14:paraId="6C8628D3" w14:textId="5A4A422A" w:rsidR="001034B9" w:rsidRDefault="007924B4" w:rsidP="00DD759E">
      <w:pPr>
        <w:spacing w:after="0" w:line="360" w:lineRule="auto"/>
        <w:rPr>
          <w:rFonts w:eastAsia="Times New Roman"/>
          <w:b/>
          <w:szCs w:val="24"/>
        </w:rPr>
      </w:pPr>
      <w:r w:rsidRPr="001B6284">
        <w:rPr>
          <w:rFonts w:eastAsia="Times New Roman"/>
          <w:b/>
          <w:szCs w:val="24"/>
        </w:rPr>
        <w:t>UNIT CODE:</w:t>
      </w:r>
      <w:r w:rsidRPr="00680195">
        <w:rPr>
          <w:rFonts w:eastAsia="Times New Roman"/>
          <w:b/>
          <w:szCs w:val="24"/>
        </w:rPr>
        <w:t xml:space="preserve"> </w:t>
      </w:r>
      <w:r w:rsidR="00872A6E" w:rsidRPr="00F64686">
        <w:rPr>
          <w:rFonts w:eastAsia="Times New Roman"/>
          <w:b/>
          <w:szCs w:val="24"/>
        </w:rPr>
        <w:t>0533 441 11A</w:t>
      </w:r>
    </w:p>
    <w:p w14:paraId="1B8A135F" w14:textId="77777777" w:rsidR="00872A6E" w:rsidRPr="00680195" w:rsidRDefault="00872A6E" w:rsidP="00DD759E">
      <w:pPr>
        <w:spacing w:after="0" w:line="360" w:lineRule="auto"/>
        <w:rPr>
          <w:rFonts w:eastAsia="Times New Roman"/>
          <w:b/>
          <w:szCs w:val="24"/>
        </w:rPr>
      </w:pPr>
    </w:p>
    <w:p w14:paraId="71D92A60" w14:textId="77777777" w:rsidR="001034B9" w:rsidRPr="00680195" w:rsidRDefault="007924B4" w:rsidP="00DD759E">
      <w:pPr>
        <w:spacing w:after="0" w:line="360" w:lineRule="auto"/>
        <w:rPr>
          <w:rFonts w:eastAsia="Times New Roman"/>
          <w:b/>
          <w:szCs w:val="24"/>
        </w:rPr>
      </w:pPr>
      <w:r w:rsidRPr="00680195">
        <w:rPr>
          <w:rFonts w:eastAsia="Times New Roman"/>
          <w:b/>
          <w:szCs w:val="24"/>
        </w:rPr>
        <w:t>UNIT DESCRIPTION</w:t>
      </w:r>
    </w:p>
    <w:p w14:paraId="333B8B4E" w14:textId="77777777" w:rsidR="001034B9" w:rsidRPr="00680195" w:rsidRDefault="007924B4" w:rsidP="00DD759E">
      <w:pPr>
        <w:spacing w:line="360" w:lineRule="auto"/>
        <w:jc w:val="both"/>
        <w:rPr>
          <w:szCs w:val="24"/>
        </w:rPr>
      </w:pPr>
      <w:r w:rsidRPr="00680195">
        <w:rPr>
          <w:rFonts w:eastAsia="Times New Roman"/>
          <w:szCs w:val="24"/>
        </w:rPr>
        <w:t xml:space="preserve">This unit specifies the competencies required to perform physics techniques. It involves measuring physical quantities, </w:t>
      </w:r>
      <w:r w:rsidRPr="00680195">
        <w:rPr>
          <w:bCs/>
          <w:szCs w:val="24"/>
        </w:rPr>
        <w:t>performing pressure experiment</w:t>
      </w:r>
      <w:r w:rsidRPr="00680195">
        <w:rPr>
          <w:rFonts w:eastAsia="Times New Roman"/>
          <w:szCs w:val="24"/>
        </w:rPr>
        <w:t xml:space="preserve">, </w:t>
      </w:r>
      <w:r w:rsidRPr="00680195">
        <w:rPr>
          <w:szCs w:val="24"/>
        </w:rPr>
        <w:t>measuring heat capacity,</w:t>
      </w:r>
      <w:r w:rsidRPr="00680195">
        <w:rPr>
          <w:rFonts w:eastAsia="Times New Roman"/>
          <w:szCs w:val="24"/>
        </w:rPr>
        <w:t xml:space="preserve"> conducting wave experiment, performing optical experiment, conducting electrical experiment,</w:t>
      </w:r>
      <w:r w:rsidRPr="00680195">
        <w:rPr>
          <w:szCs w:val="24"/>
        </w:rPr>
        <w:t xml:space="preserve"> carrying out electromagnetism experiment</w:t>
      </w:r>
      <w:r w:rsidRPr="00680195">
        <w:rPr>
          <w:rFonts w:eastAsia="Times New Roman"/>
          <w:szCs w:val="24"/>
        </w:rPr>
        <w:t xml:space="preserve"> and </w:t>
      </w:r>
      <w:r w:rsidRPr="00680195">
        <w:rPr>
          <w:szCs w:val="24"/>
          <w:lang w:eastAsia="zh-CN"/>
        </w:rPr>
        <w:t>performing particulate nature of matter experiment.</w:t>
      </w:r>
    </w:p>
    <w:p w14:paraId="0E5BEE81" w14:textId="77777777" w:rsidR="001034B9" w:rsidRPr="00680195" w:rsidRDefault="001034B9">
      <w:pPr>
        <w:rPr>
          <w:szCs w:val="24"/>
        </w:rPr>
      </w:pPr>
    </w:p>
    <w:p w14:paraId="77D9830E" w14:textId="77777777" w:rsidR="001034B9" w:rsidRPr="00680195" w:rsidRDefault="007924B4">
      <w:pPr>
        <w:spacing w:after="0"/>
        <w:rPr>
          <w:rFonts w:eastAsia="Times New Roman"/>
          <w:b/>
          <w:szCs w:val="24"/>
        </w:rPr>
      </w:pPr>
      <w:r w:rsidRPr="00680195">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5625"/>
      </w:tblGrid>
      <w:tr w:rsidR="001034B9" w:rsidRPr="00680195" w14:paraId="61F2800B" w14:textId="77777777">
        <w:tc>
          <w:tcPr>
            <w:tcW w:w="1992" w:type="pct"/>
            <w:tcBorders>
              <w:top w:val="single" w:sz="4" w:space="0" w:color="auto"/>
              <w:left w:val="single" w:sz="4" w:space="0" w:color="auto"/>
              <w:bottom w:val="single" w:sz="4" w:space="0" w:color="auto"/>
              <w:right w:val="single" w:sz="4" w:space="0" w:color="auto"/>
            </w:tcBorders>
            <w:shd w:val="clear" w:color="auto" w:fill="FFFFFF"/>
            <w:vAlign w:val="center"/>
          </w:tcPr>
          <w:p w14:paraId="6E85B921" w14:textId="77777777" w:rsidR="001034B9" w:rsidRPr="00680195" w:rsidRDefault="007924B4">
            <w:pPr>
              <w:spacing w:after="0"/>
              <w:rPr>
                <w:rFonts w:eastAsia="Times New Roman"/>
                <w:b/>
                <w:kern w:val="2"/>
                <w:szCs w:val="24"/>
              </w:rPr>
            </w:pPr>
            <w:r w:rsidRPr="00680195">
              <w:rPr>
                <w:rFonts w:eastAsia="Times New Roman"/>
                <w:b/>
                <w:kern w:val="2"/>
                <w:szCs w:val="24"/>
              </w:rPr>
              <w:t>ELEMENT</w:t>
            </w:r>
          </w:p>
          <w:p w14:paraId="1B1C095F" w14:textId="77777777" w:rsidR="001034B9" w:rsidRPr="00680195" w:rsidRDefault="007924B4">
            <w:pPr>
              <w:spacing w:after="0"/>
              <w:rPr>
                <w:rFonts w:eastAsia="Times New Roman"/>
                <w:b/>
                <w:kern w:val="2"/>
                <w:szCs w:val="24"/>
                <w14:ligatures w14:val="standardContextual"/>
              </w:rPr>
            </w:pPr>
            <w:r w:rsidRPr="00680195">
              <w:rPr>
                <w:rFonts w:eastAsia="Times New Roman"/>
                <w:kern w:val="2"/>
                <w:szCs w:val="24"/>
              </w:rPr>
              <w:t xml:space="preserve">These describe the </w:t>
            </w:r>
            <w:r w:rsidRPr="00680195">
              <w:rPr>
                <w:rFonts w:eastAsia="Times New Roman"/>
                <w:b/>
                <w:kern w:val="2"/>
                <w:szCs w:val="24"/>
              </w:rPr>
              <w:t>key outcomes</w:t>
            </w:r>
            <w:r w:rsidRPr="00680195">
              <w:rPr>
                <w:rFonts w:eastAsia="Times New Roman"/>
                <w:kern w:val="2"/>
                <w:szCs w:val="24"/>
              </w:rPr>
              <w:t xml:space="preserve"> which make up workplace function (to be stated in active)</w:t>
            </w:r>
          </w:p>
        </w:tc>
        <w:tc>
          <w:tcPr>
            <w:tcW w:w="3008" w:type="pct"/>
            <w:tcBorders>
              <w:top w:val="single" w:sz="4" w:space="0" w:color="auto"/>
              <w:left w:val="single" w:sz="4" w:space="0" w:color="auto"/>
              <w:bottom w:val="single" w:sz="4" w:space="0" w:color="auto"/>
              <w:right w:val="single" w:sz="4" w:space="0" w:color="auto"/>
            </w:tcBorders>
            <w:shd w:val="clear" w:color="auto" w:fill="FFFFFF"/>
            <w:vAlign w:val="center"/>
          </w:tcPr>
          <w:p w14:paraId="1DA04806" w14:textId="77777777" w:rsidR="001034B9" w:rsidRPr="00680195" w:rsidRDefault="007924B4">
            <w:pPr>
              <w:spacing w:after="0"/>
              <w:jc w:val="both"/>
              <w:rPr>
                <w:rFonts w:eastAsia="Times New Roman"/>
                <w:b/>
                <w:kern w:val="2"/>
                <w:szCs w:val="24"/>
              </w:rPr>
            </w:pPr>
            <w:r w:rsidRPr="00680195">
              <w:rPr>
                <w:rFonts w:eastAsia="Times New Roman"/>
                <w:b/>
                <w:kern w:val="2"/>
                <w:szCs w:val="24"/>
              </w:rPr>
              <w:t>PERFORMANCE CRITERIA</w:t>
            </w:r>
          </w:p>
          <w:p w14:paraId="28F7BEBC" w14:textId="77777777" w:rsidR="001034B9" w:rsidRPr="00680195" w:rsidRDefault="007924B4">
            <w:pPr>
              <w:spacing w:after="0"/>
              <w:jc w:val="both"/>
              <w:rPr>
                <w:rFonts w:eastAsia="Times New Roman"/>
                <w:b/>
                <w:kern w:val="2"/>
                <w:szCs w:val="24"/>
              </w:rPr>
            </w:pPr>
            <w:r w:rsidRPr="00680195">
              <w:rPr>
                <w:rFonts w:eastAsia="Times New Roman"/>
                <w:kern w:val="2"/>
                <w:szCs w:val="24"/>
              </w:rPr>
              <w:t xml:space="preserve">These are </w:t>
            </w:r>
            <w:r w:rsidRPr="00680195">
              <w:rPr>
                <w:rFonts w:eastAsia="Times New Roman"/>
                <w:b/>
                <w:kern w:val="2"/>
                <w:szCs w:val="24"/>
              </w:rPr>
              <w:t>assessable statements</w:t>
            </w:r>
            <w:r w:rsidRPr="00680195">
              <w:rPr>
                <w:rFonts w:eastAsia="Times New Roman"/>
                <w:kern w:val="2"/>
                <w:szCs w:val="24"/>
              </w:rPr>
              <w:t xml:space="preserve"> which specify the required level of performance for each of the elements (to be stated in passive voice)</w:t>
            </w:r>
          </w:p>
          <w:p w14:paraId="435D00BF" w14:textId="77777777" w:rsidR="001034B9" w:rsidRPr="00680195" w:rsidRDefault="007924B4">
            <w:pPr>
              <w:spacing w:after="0"/>
              <w:jc w:val="both"/>
              <w:rPr>
                <w:rFonts w:eastAsia="Times New Roman"/>
                <w:b/>
                <w:kern w:val="2"/>
                <w:szCs w:val="24"/>
                <w14:ligatures w14:val="standardContextual"/>
              </w:rPr>
            </w:pPr>
            <w:r w:rsidRPr="00680195">
              <w:rPr>
                <w:rFonts w:eastAsia="Times New Roman"/>
                <w:b/>
                <w:i/>
                <w:kern w:val="2"/>
                <w:szCs w:val="24"/>
              </w:rPr>
              <w:t>Bold and italicized terms are elaborated in the Range</w:t>
            </w:r>
          </w:p>
        </w:tc>
      </w:tr>
      <w:tr w:rsidR="001034B9" w:rsidRPr="00680195" w14:paraId="77A29055" w14:textId="77777777">
        <w:tc>
          <w:tcPr>
            <w:tcW w:w="1992" w:type="pct"/>
            <w:tcBorders>
              <w:top w:val="single" w:sz="4" w:space="0" w:color="auto"/>
              <w:left w:val="single" w:sz="4" w:space="0" w:color="auto"/>
              <w:bottom w:val="single" w:sz="4" w:space="0" w:color="auto"/>
              <w:right w:val="single" w:sz="4" w:space="0" w:color="auto"/>
            </w:tcBorders>
          </w:tcPr>
          <w:p w14:paraId="2F270BFA"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Measure physical quantities</w:t>
            </w:r>
          </w:p>
        </w:tc>
        <w:tc>
          <w:tcPr>
            <w:tcW w:w="3008" w:type="pct"/>
            <w:tcBorders>
              <w:top w:val="single" w:sz="4" w:space="0" w:color="auto"/>
              <w:left w:val="single" w:sz="4" w:space="0" w:color="auto"/>
              <w:bottom w:val="single" w:sz="4" w:space="0" w:color="auto"/>
              <w:right w:val="single" w:sz="4" w:space="0" w:color="auto"/>
            </w:tcBorders>
          </w:tcPr>
          <w:p w14:paraId="08033178" w14:textId="77777777" w:rsidR="001034B9" w:rsidRPr="00592F62" w:rsidRDefault="007924B4" w:rsidP="00592F62">
            <w:pPr>
              <w:pStyle w:val="Default"/>
              <w:numPr>
                <w:ilvl w:val="0"/>
                <w:numId w:val="222"/>
              </w:numPr>
              <w:spacing w:line="360" w:lineRule="auto"/>
              <w:rPr>
                <w:rFonts w:ascii="Times New Roman" w:hAnsi="Times New Roman" w:cs="Times New Roman"/>
                <w:lang w:eastAsia="zh-CN"/>
              </w:rPr>
            </w:pPr>
            <w:r w:rsidRPr="00592F62">
              <w:rPr>
                <w:rFonts w:ascii="Times New Roman" w:hAnsi="Times New Roman" w:cs="Times New Roman"/>
                <w:b/>
                <w:i/>
                <w:lang w:eastAsia="zh-CN"/>
              </w:rPr>
              <w:t>Measurement tools, equipment and apparatus</w:t>
            </w:r>
            <w:r w:rsidRPr="00592F62">
              <w:rPr>
                <w:rFonts w:ascii="Times New Roman" w:hAnsi="Times New Roman" w:cs="Times New Roman"/>
                <w:lang w:eastAsia="zh-CN"/>
              </w:rPr>
              <w:t xml:space="preserve"> are assembled according to work requirement</w:t>
            </w:r>
          </w:p>
          <w:p w14:paraId="7D8D6C2E" w14:textId="77777777" w:rsidR="001034B9" w:rsidRPr="00592F62" w:rsidRDefault="007924B4" w:rsidP="00592F62">
            <w:pPr>
              <w:pStyle w:val="Default"/>
              <w:numPr>
                <w:ilvl w:val="0"/>
                <w:numId w:val="222"/>
              </w:numPr>
              <w:spacing w:line="360" w:lineRule="auto"/>
              <w:rPr>
                <w:rFonts w:ascii="Times New Roman" w:hAnsi="Times New Roman" w:cs="Times New Roman"/>
                <w:lang w:eastAsia="zh-CN"/>
              </w:rPr>
            </w:pPr>
            <w:r w:rsidRPr="00592F62">
              <w:rPr>
                <w:rFonts w:ascii="Times New Roman" w:hAnsi="Times New Roman" w:cs="Times New Roman"/>
                <w:lang w:eastAsia="zh-CN"/>
              </w:rPr>
              <w:t xml:space="preserve">Body </w:t>
            </w:r>
            <w:r w:rsidRPr="00592F62">
              <w:rPr>
                <w:rFonts w:ascii="Times New Roman" w:hAnsi="Times New Roman" w:cs="Times New Roman"/>
                <w:b/>
                <w:i/>
                <w:lang w:eastAsia="zh-CN"/>
              </w:rPr>
              <w:t>physical quantity</w:t>
            </w:r>
            <w:r w:rsidRPr="00592F62">
              <w:rPr>
                <w:rFonts w:ascii="Times New Roman" w:hAnsi="Times New Roman" w:cs="Times New Roman"/>
                <w:lang w:eastAsia="zh-CN"/>
              </w:rPr>
              <w:t xml:space="preserve"> is measured according to physics laboratory manual</w:t>
            </w:r>
          </w:p>
          <w:p w14:paraId="357C2BA1" w14:textId="77777777" w:rsidR="001034B9" w:rsidRPr="00680195" w:rsidRDefault="007924B4" w:rsidP="00592F62">
            <w:pPr>
              <w:pStyle w:val="Default"/>
              <w:numPr>
                <w:ilvl w:val="0"/>
                <w:numId w:val="222"/>
              </w:numPr>
              <w:spacing w:line="360" w:lineRule="auto"/>
              <w:rPr>
                <w14:ligatures w14:val="standardContextual"/>
              </w:rPr>
            </w:pPr>
            <w:r w:rsidRPr="00592F62">
              <w:rPr>
                <w:rFonts w:ascii="Times New Roman" w:hAnsi="Times New Roman" w:cs="Times New Roman"/>
              </w:rPr>
              <w:t>Body physical quantity measurements are reported as per international system of units</w:t>
            </w:r>
          </w:p>
        </w:tc>
      </w:tr>
      <w:tr w:rsidR="001034B9" w:rsidRPr="00680195" w14:paraId="6B76BD85" w14:textId="77777777">
        <w:tc>
          <w:tcPr>
            <w:tcW w:w="1992" w:type="pct"/>
            <w:tcBorders>
              <w:top w:val="single" w:sz="4" w:space="0" w:color="auto"/>
              <w:left w:val="single" w:sz="4" w:space="0" w:color="auto"/>
              <w:bottom w:val="single" w:sz="4" w:space="0" w:color="auto"/>
              <w:right w:val="single" w:sz="4" w:space="0" w:color="auto"/>
            </w:tcBorders>
          </w:tcPr>
          <w:p w14:paraId="32880CB5" w14:textId="77777777" w:rsidR="001034B9" w:rsidRPr="00680195" w:rsidRDefault="007924B4" w:rsidP="00C75A8E">
            <w:pPr>
              <w:widowControl w:val="0"/>
              <w:numPr>
                <w:ilvl w:val="0"/>
                <w:numId w:val="85"/>
              </w:numPr>
              <w:adjustRightInd w:val="0"/>
              <w:spacing w:after="0"/>
              <w:textAlignment w:val="baseline"/>
              <w:rPr>
                <w:rFonts w:eastAsia="Times New Roman"/>
                <w:kern w:val="2"/>
                <w:szCs w:val="24"/>
                <w14:ligatures w14:val="standardContextual"/>
              </w:rPr>
            </w:pPr>
            <w:r w:rsidRPr="00680195">
              <w:rPr>
                <w:bCs/>
                <w:kern w:val="2"/>
                <w:szCs w:val="24"/>
              </w:rPr>
              <w:t>Perform pressure experiment</w:t>
            </w:r>
          </w:p>
        </w:tc>
        <w:tc>
          <w:tcPr>
            <w:tcW w:w="3008" w:type="pct"/>
            <w:tcBorders>
              <w:top w:val="single" w:sz="4" w:space="0" w:color="auto"/>
              <w:left w:val="single" w:sz="4" w:space="0" w:color="auto"/>
              <w:bottom w:val="single" w:sz="4" w:space="0" w:color="auto"/>
              <w:right w:val="single" w:sz="4" w:space="0" w:color="auto"/>
            </w:tcBorders>
          </w:tcPr>
          <w:p w14:paraId="285C5119" w14:textId="77777777" w:rsidR="001034B9" w:rsidRPr="00592F62" w:rsidRDefault="007924B4" w:rsidP="00592F62">
            <w:pPr>
              <w:pStyle w:val="Default"/>
              <w:numPr>
                <w:ilvl w:val="0"/>
                <w:numId w:val="223"/>
              </w:numPr>
              <w:spacing w:line="360" w:lineRule="auto"/>
              <w:rPr>
                <w:rFonts w:ascii="Times New Roman" w:eastAsiaTheme="minorEastAsia" w:hAnsi="Times New Roman" w:cs="Times New Roman"/>
                <w:lang w:eastAsia="zh-CN"/>
              </w:rPr>
            </w:pPr>
            <w:r w:rsidRPr="00592F62">
              <w:rPr>
                <w:rFonts w:ascii="Times New Roman" w:hAnsi="Times New Roman" w:cs="Times New Roman"/>
                <w:b/>
                <w:bCs/>
                <w:i/>
                <w:iCs/>
              </w:rPr>
              <w:t>Pressure t</w:t>
            </w:r>
            <w:r w:rsidRPr="00592F62">
              <w:rPr>
                <w:rFonts w:ascii="Times New Roman" w:hAnsi="Times New Roman" w:cs="Times New Roman"/>
                <w:b/>
                <w:bCs/>
                <w:i/>
                <w:iCs/>
                <w:lang w:eastAsia="zh-CN"/>
              </w:rPr>
              <w:t>ools</w:t>
            </w:r>
            <w:r w:rsidRPr="00592F62">
              <w:rPr>
                <w:rFonts w:ascii="Times New Roman" w:hAnsi="Times New Roman" w:cs="Times New Roman"/>
                <w:lang w:eastAsia="zh-CN"/>
              </w:rPr>
              <w:t xml:space="preserve"> </w:t>
            </w:r>
            <w:r w:rsidRPr="00592F62">
              <w:rPr>
                <w:rFonts w:ascii="Times New Roman" w:hAnsi="Times New Roman" w:cs="Times New Roman"/>
                <w:b/>
                <w:bCs/>
                <w:i/>
                <w:iCs/>
                <w:lang w:eastAsia="zh-CN"/>
              </w:rPr>
              <w:t>and</w:t>
            </w:r>
            <w:r w:rsidRPr="00592F62">
              <w:rPr>
                <w:rFonts w:ascii="Times New Roman" w:hAnsi="Times New Roman" w:cs="Times New Roman"/>
                <w:lang w:eastAsia="zh-CN"/>
              </w:rPr>
              <w:t xml:space="preserve"> </w:t>
            </w:r>
            <w:r w:rsidRPr="00592F62">
              <w:rPr>
                <w:rFonts w:ascii="Times New Roman" w:hAnsi="Times New Roman" w:cs="Times New Roman"/>
                <w:b/>
                <w:bCs/>
                <w:i/>
                <w:iCs/>
              </w:rPr>
              <w:t>equipment</w:t>
            </w:r>
            <w:r w:rsidRPr="00592F62">
              <w:rPr>
                <w:rFonts w:ascii="Times New Roman" w:hAnsi="Times New Roman" w:cs="Times New Roman"/>
                <w:lang w:eastAsia="zh-CN"/>
              </w:rPr>
              <w:t xml:space="preserve"> are </w:t>
            </w:r>
            <w:r w:rsidRPr="00592F62">
              <w:rPr>
                <w:rFonts w:ascii="Times New Roman" w:hAnsi="Times New Roman" w:cs="Times New Roman"/>
              </w:rPr>
              <w:t>assembled</w:t>
            </w:r>
            <w:r w:rsidRPr="00592F62">
              <w:rPr>
                <w:rFonts w:ascii="Times New Roman" w:hAnsi="Times New Roman" w:cs="Times New Roman"/>
                <w:lang w:eastAsia="zh-CN"/>
              </w:rPr>
              <w:t xml:space="preserve"> according to physics manual</w:t>
            </w:r>
          </w:p>
          <w:p w14:paraId="78A001A6" w14:textId="77777777" w:rsidR="001034B9" w:rsidRPr="00592F62" w:rsidRDefault="007924B4" w:rsidP="00592F62">
            <w:pPr>
              <w:pStyle w:val="Default"/>
              <w:numPr>
                <w:ilvl w:val="0"/>
                <w:numId w:val="223"/>
              </w:numPr>
              <w:spacing w:line="360" w:lineRule="auto"/>
              <w:rPr>
                <w:rFonts w:ascii="Times New Roman" w:hAnsi="Times New Roman" w:cs="Times New Roman"/>
              </w:rPr>
            </w:pPr>
            <w:r w:rsidRPr="00592F62">
              <w:rPr>
                <w:rFonts w:ascii="Times New Roman" w:hAnsi="Times New Roman" w:cs="Times New Roman"/>
              </w:rPr>
              <w:t>Pressure t</w:t>
            </w:r>
            <w:r w:rsidRPr="00592F62">
              <w:rPr>
                <w:rFonts w:ascii="Times New Roman" w:hAnsi="Times New Roman" w:cs="Times New Roman"/>
                <w:lang w:eastAsia="zh-CN"/>
              </w:rPr>
              <w:t xml:space="preserve">ools and </w:t>
            </w:r>
            <w:r w:rsidRPr="00592F62">
              <w:rPr>
                <w:rFonts w:ascii="Times New Roman" w:hAnsi="Times New Roman" w:cs="Times New Roman"/>
              </w:rPr>
              <w:t>equipment</w:t>
            </w:r>
            <w:r w:rsidRPr="00592F62">
              <w:rPr>
                <w:rFonts w:ascii="Times New Roman" w:hAnsi="Times New Roman" w:cs="Times New Roman"/>
                <w:lang w:eastAsia="zh-CN"/>
              </w:rPr>
              <w:t xml:space="preserve"> are set as per </w:t>
            </w:r>
            <w:r w:rsidRPr="00592F62">
              <w:rPr>
                <w:rFonts w:ascii="Times New Roman" w:hAnsi="Times New Roman" w:cs="Times New Roman"/>
              </w:rPr>
              <w:t>work requirement</w:t>
            </w:r>
          </w:p>
          <w:p w14:paraId="2D6C27C7" w14:textId="2172BF9C" w:rsidR="001034B9" w:rsidRPr="00592F62" w:rsidRDefault="007924B4" w:rsidP="00592F62">
            <w:pPr>
              <w:pStyle w:val="Default"/>
              <w:numPr>
                <w:ilvl w:val="0"/>
                <w:numId w:val="223"/>
              </w:numPr>
              <w:spacing w:line="360" w:lineRule="auto"/>
              <w:rPr>
                <w:rFonts w:ascii="Times New Roman" w:eastAsiaTheme="minorEastAsia" w:hAnsi="Times New Roman" w:cs="Times New Roman"/>
                <w:lang w:val="zh-CN" w:eastAsia="zh-CN"/>
              </w:rPr>
            </w:pPr>
            <w:r w:rsidRPr="00592F62">
              <w:rPr>
                <w:rFonts w:ascii="Times New Roman" w:hAnsi="Times New Roman" w:cs="Times New Roman"/>
                <w:b/>
                <w:bCs/>
                <w:i/>
                <w:iCs/>
                <w:lang w:eastAsia="zh-CN"/>
              </w:rPr>
              <w:t>Pressure</w:t>
            </w:r>
            <w:r w:rsidRPr="00592F62">
              <w:rPr>
                <w:rFonts w:ascii="Times New Roman" w:hAnsi="Times New Roman" w:cs="Times New Roman"/>
                <w:lang w:eastAsia="zh-CN"/>
              </w:rPr>
              <w:t xml:space="preserve"> </w:t>
            </w:r>
            <w:r w:rsidRPr="00592F62">
              <w:rPr>
                <w:rFonts w:ascii="Times New Roman" w:hAnsi="Times New Roman" w:cs="Times New Roman"/>
                <w:b/>
                <w:bCs/>
                <w:i/>
                <w:iCs/>
                <w:lang w:eastAsia="zh-CN"/>
              </w:rPr>
              <w:t xml:space="preserve">variables </w:t>
            </w:r>
            <w:r w:rsidRPr="00592F62">
              <w:rPr>
                <w:rFonts w:ascii="Times New Roman" w:hAnsi="Times New Roman" w:cs="Times New Roman"/>
                <w:lang w:eastAsia="zh-CN"/>
              </w:rPr>
              <w:t>determin</w:t>
            </w:r>
            <w:r w:rsidRPr="00592F62">
              <w:rPr>
                <w:rFonts w:ascii="Times New Roman" w:hAnsi="Times New Roman" w:cs="Times New Roman"/>
              </w:rPr>
              <w:t xml:space="preserve">ation is carried out </w:t>
            </w:r>
            <w:r w:rsidRPr="00592F62">
              <w:rPr>
                <w:rFonts w:ascii="Times New Roman" w:hAnsi="Times New Roman" w:cs="Times New Roman"/>
                <w:lang w:eastAsia="zh-CN"/>
              </w:rPr>
              <w:t>as per</w:t>
            </w:r>
            <w:r w:rsidRPr="00592F62">
              <w:rPr>
                <w:rFonts w:ascii="Times New Roman" w:hAnsi="Times New Roman" w:cs="Times New Roman"/>
              </w:rPr>
              <w:t xml:space="preserve"> physics</w:t>
            </w:r>
            <w:r w:rsidRPr="00592F62">
              <w:rPr>
                <w:rFonts w:ascii="Times New Roman" w:hAnsi="Times New Roman" w:cs="Times New Roman"/>
                <w:lang w:eastAsia="zh-CN"/>
              </w:rPr>
              <w:t xml:space="preserve"> laboratory </w:t>
            </w:r>
            <w:r w:rsidRPr="00592F62">
              <w:rPr>
                <w:rFonts w:ascii="Times New Roman" w:hAnsi="Times New Roman" w:cs="Times New Roman"/>
              </w:rPr>
              <w:t xml:space="preserve">manual </w:t>
            </w:r>
          </w:p>
          <w:p w14:paraId="293EDB7B" w14:textId="77777777" w:rsidR="001034B9" w:rsidRPr="00592F62" w:rsidRDefault="007924B4" w:rsidP="00592F62">
            <w:pPr>
              <w:pStyle w:val="Default"/>
              <w:numPr>
                <w:ilvl w:val="0"/>
                <w:numId w:val="223"/>
              </w:numPr>
              <w:spacing w:line="360" w:lineRule="auto"/>
              <w:rPr>
                <w:rFonts w:ascii="Times New Roman" w:eastAsia="Times New Roman" w:hAnsi="Times New Roman" w:cs="Times New Roman"/>
                <w14:ligatures w14:val="standardContextual"/>
              </w:rPr>
            </w:pPr>
            <w:r w:rsidRPr="00592F62">
              <w:rPr>
                <w:rFonts w:ascii="Times New Roman" w:hAnsi="Times New Roman" w:cs="Times New Roman"/>
              </w:rPr>
              <w:t>Pressure is calculated</w:t>
            </w:r>
            <w:r w:rsidRPr="00592F62">
              <w:rPr>
                <w:rFonts w:ascii="Times New Roman" w:hAnsi="Times New Roman" w:cs="Times New Roman"/>
                <w:b/>
                <w:bCs/>
                <w:i/>
                <w:iCs/>
              </w:rPr>
              <w:t xml:space="preserve"> </w:t>
            </w:r>
            <w:r w:rsidRPr="00592F62">
              <w:rPr>
                <w:rFonts w:ascii="Times New Roman" w:hAnsi="Times New Roman" w:cs="Times New Roman"/>
              </w:rPr>
              <w:t xml:space="preserve">as per </w:t>
            </w:r>
            <w:r w:rsidRPr="00592F62">
              <w:rPr>
                <w:rFonts w:ascii="Times New Roman" w:hAnsi="Times New Roman" w:cs="Times New Roman"/>
                <w:b/>
                <w:bCs/>
                <w:i/>
                <w:iCs/>
              </w:rPr>
              <w:t>pressure formulae</w:t>
            </w:r>
          </w:p>
        </w:tc>
      </w:tr>
      <w:tr w:rsidR="001034B9" w:rsidRPr="00680195" w14:paraId="046B83BB" w14:textId="77777777">
        <w:tc>
          <w:tcPr>
            <w:tcW w:w="1992" w:type="pct"/>
            <w:tcBorders>
              <w:top w:val="single" w:sz="4" w:space="0" w:color="auto"/>
              <w:left w:val="single" w:sz="4" w:space="0" w:color="auto"/>
              <w:bottom w:val="single" w:sz="4" w:space="0" w:color="auto"/>
              <w:right w:val="single" w:sz="4" w:space="0" w:color="auto"/>
            </w:tcBorders>
          </w:tcPr>
          <w:p w14:paraId="45518E3A" w14:textId="77777777" w:rsidR="001034B9" w:rsidRPr="00680195" w:rsidRDefault="007924B4" w:rsidP="00C75A8E">
            <w:pPr>
              <w:widowControl w:val="0"/>
              <w:numPr>
                <w:ilvl w:val="0"/>
                <w:numId w:val="85"/>
              </w:numPr>
              <w:adjustRightInd w:val="0"/>
              <w:spacing w:after="0"/>
              <w:textAlignment w:val="baseline"/>
              <w:rPr>
                <w:rFonts w:eastAsia="Times New Roman"/>
                <w:kern w:val="2"/>
                <w:szCs w:val="24"/>
                <w14:ligatures w14:val="standardContextual"/>
              </w:rPr>
            </w:pPr>
            <w:r w:rsidRPr="00680195">
              <w:rPr>
                <w:rFonts w:eastAsia="Times New Roman"/>
                <w:kern w:val="2"/>
                <w:szCs w:val="24"/>
              </w:rPr>
              <w:t>Measure heat capacity</w:t>
            </w:r>
          </w:p>
        </w:tc>
        <w:tc>
          <w:tcPr>
            <w:tcW w:w="3008" w:type="pct"/>
            <w:tcBorders>
              <w:top w:val="single" w:sz="4" w:space="0" w:color="auto"/>
              <w:left w:val="single" w:sz="4" w:space="0" w:color="auto"/>
              <w:bottom w:val="single" w:sz="4" w:space="0" w:color="auto"/>
              <w:right w:val="single" w:sz="4" w:space="0" w:color="auto"/>
            </w:tcBorders>
          </w:tcPr>
          <w:p w14:paraId="64CA2B19" w14:textId="77777777" w:rsidR="001034B9" w:rsidRPr="00592F62" w:rsidRDefault="007924B4" w:rsidP="00592F62">
            <w:pPr>
              <w:pStyle w:val="Default"/>
              <w:numPr>
                <w:ilvl w:val="0"/>
                <w:numId w:val="224"/>
              </w:numPr>
              <w:spacing w:line="360" w:lineRule="auto"/>
              <w:rPr>
                <w:rFonts w:ascii="Times New Roman" w:hAnsi="Times New Roman" w:cs="Times New Roman"/>
              </w:rPr>
            </w:pPr>
            <w:r w:rsidRPr="00592F62">
              <w:rPr>
                <w:rFonts w:ascii="Times New Roman" w:hAnsi="Times New Roman" w:cs="Times New Roman"/>
                <w:b/>
                <w:bCs/>
                <w:i/>
                <w:iCs/>
              </w:rPr>
              <w:t xml:space="preserve">Heat capacity tools, equipment </w:t>
            </w:r>
            <w:r w:rsidRPr="00592F62">
              <w:rPr>
                <w:rFonts w:ascii="Times New Roman" w:hAnsi="Times New Roman" w:cs="Times New Roman"/>
              </w:rPr>
              <w:t xml:space="preserve">and </w:t>
            </w:r>
            <w:r w:rsidRPr="00592F62">
              <w:rPr>
                <w:rFonts w:ascii="Times New Roman" w:hAnsi="Times New Roman" w:cs="Times New Roman"/>
                <w:b/>
                <w:bCs/>
                <w:i/>
                <w:iCs/>
              </w:rPr>
              <w:t>apparatus</w:t>
            </w:r>
            <w:r w:rsidRPr="00592F62">
              <w:rPr>
                <w:rFonts w:ascii="Times New Roman" w:hAnsi="Times New Roman" w:cs="Times New Roman"/>
              </w:rPr>
              <w:t xml:space="preserve"> are assembled according to work requirement</w:t>
            </w:r>
          </w:p>
          <w:p w14:paraId="3AE44ABB" w14:textId="77777777" w:rsidR="001034B9" w:rsidRPr="00592F62" w:rsidRDefault="007924B4" w:rsidP="00592F62">
            <w:pPr>
              <w:pStyle w:val="Default"/>
              <w:numPr>
                <w:ilvl w:val="0"/>
                <w:numId w:val="224"/>
              </w:numPr>
              <w:spacing w:line="360" w:lineRule="auto"/>
              <w:rPr>
                <w:rFonts w:ascii="Times New Roman" w:hAnsi="Times New Roman" w:cs="Times New Roman"/>
              </w:rPr>
            </w:pPr>
            <w:r w:rsidRPr="00592F62">
              <w:rPr>
                <w:rFonts w:ascii="Times New Roman" w:hAnsi="Times New Roman" w:cs="Times New Roman"/>
              </w:rPr>
              <w:lastRenderedPageBreak/>
              <w:t>Body</w:t>
            </w:r>
            <w:r w:rsidRPr="00592F62">
              <w:rPr>
                <w:rFonts w:ascii="Times New Roman" w:hAnsi="Times New Roman" w:cs="Times New Roman"/>
                <w:b/>
                <w:bCs/>
                <w:i/>
                <w:iCs/>
              </w:rPr>
              <w:t xml:space="preserve"> heat capacity</w:t>
            </w:r>
            <w:r w:rsidRPr="00592F62">
              <w:rPr>
                <w:rFonts w:ascii="Times New Roman" w:hAnsi="Times New Roman" w:cs="Times New Roman"/>
              </w:rPr>
              <w:t xml:space="preserve"> is measured according to physics laboratory manual</w:t>
            </w:r>
          </w:p>
          <w:p w14:paraId="6313A9F2" w14:textId="77777777" w:rsidR="001034B9" w:rsidRPr="00592F62" w:rsidRDefault="007924B4" w:rsidP="00592F62">
            <w:pPr>
              <w:pStyle w:val="Default"/>
              <w:numPr>
                <w:ilvl w:val="0"/>
                <w:numId w:val="224"/>
              </w:numPr>
              <w:spacing w:line="360" w:lineRule="auto"/>
              <w:rPr>
                <w:rFonts w:ascii="Times New Roman" w:eastAsia="Times New Roman" w:hAnsi="Times New Roman" w:cs="Times New Roman"/>
                <w14:ligatures w14:val="standardContextual"/>
              </w:rPr>
            </w:pPr>
            <w:r w:rsidRPr="00592F62">
              <w:rPr>
                <w:rFonts w:ascii="Times New Roman" w:hAnsi="Times New Roman" w:cs="Times New Roman"/>
              </w:rPr>
              <w:t>Heat capacity measurement is reported as per physics laboratory manual</w:t>
            </w:r>
          </w:p>
        </w:tc>
      </w:tr>
      <w:tr w:rsidR="001034B9" w:rsidRPr="00680195" w14:paraId="76492376" w14:textId="77777777">
        <w:tc>
          <w:tcPr>
            <w:tcW w:w="1992" w:type="pct"/>
            <w:tcBorders>
              <w:top w:val="single" w:sz="4" w:space="0" w:color="auto"/>
              <w:left w:val="single" w:sz="4" w:space="0" w:color="auto"/>
              <w:bottom w:val="single" w:sz="4" w:space="0" w:color="auto"/>
              <w:right w:val="single" w:sz="4" w:space="0" w:color="auto"/>
            </w:tcBorders>
          </w:tcPr>
          <w:p w14:paraId="2BA9561B"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lastRenderedPageBreak/>
              <w:t xml:space="preserve">Conduct wave experiment  </w:t>
            </w:r>
          </w:p>
        </w:tc>
        <w:tc>
          <w:tcPr>
            <w:tcW w:w="3008" w:type="pct"/>
            <w:tcBorders>
              <w:top w:val="single" w:sz="4" w:space="0" w:color="auto"/>
              <w:left w:val="single" w:sz="4" w:space="0" w:color="auto"/>
              <w:bottom w:val="single" w:sz="4" w:space="0" w:color="auto"/>
              <w:right w:val="single" w:sz="4" w:space="0" w:color="auto"/>
            </w:tcBorders>
          </w:tcPr>
          <w:p w14:paraId="1A5913FD" w14:textId="77777777" w:rsidR="001034B9" w:rsidRPr="00592F62" w:rsidRDefault="007924B4" w:rsidP="00592F62">
            <w:pPr>
              <w:pStyle w:val="Default"/>
              <w:numPr>
                <w:ilvl w:val="0"/>
                <w:numId w:val="225"/>
              </w:numPr>
              <w:spacing w:line="360" w:lineRule="auto"/>
              <w:rPr>
                <w:rFonts w:ascii="Times New Roman" w:hAnsi="Times New Roman" w:cs="Times New Roman"/>
              </w:rPr>
            </w:pPr>
            <w:r w:rsidRPr="00592F62">
              <w:rPr>
                <w:rFonts w:ascii="Times New Roman" w:hAnsi="Times New Roman" w:cs="Times New Roman"/>
                <w:b/>
                <w:bCs/>
                <w:i/>
                <w:iCs/>
              </w:rPr>
              <w:t>Wave experiment tools</w:t>
            </w:r>
            <w:r w:rsidRPr="00592F62">
              <w:rPr>
                <w:rFonts w:ascii="Times New Roman" w:hAnsi="Times New Roman" w:cs="Times New Roman"/>
              </w:rPr>
              <w:t xml:space="preserve"> and </w:t>
            </w:r>
            <w:r w:rsidRPr="00592F62">
              <w:rPr>
                <w:rFonts w:ascii="Times New Roman" w:hAnsi="Times New Roman" w:cs="Times New Roman"/>
                <w:b/>
                <w:bCs/>
                <w:i/>
                <w:iCs/>
              </w:rPr>
              <w:t>equipment</w:t>
            </w:r>
            <w:r w:rsidRPr="00592F62">
              <w:rPr>
                <w:rFonts w:ascii="Times New Roman" w:hAnsi="Times New Roman" w:cs="Times New Roman"/>
              </w:rPr>
              <w:t xml:space="preserve"> are assembled according to physics manual </w:t>
            </w:r>
          </w:p>
          <w:p w14:paraId="6660A401" w14:textId="77777777" w:rsidR="001034B9" w:rsidRPr="00592F62" w:rsidRDefault="007924B4" w:rsidP="00592F62">
            <w:pPr>
              <w:pStyle w:val="Default"/>
              <w:numPr>
                <w:ilvl w:val="0"/>
                <w:numId w:val="225"/>
              </w:numPr>
              <w:spacing w:line="360" w:lineRule="auto"/>
              <w:rPr>
                <w:rFonts w:ascii="Times New Roman" w:hAnsi="Times New Roman" w:cs="Times New Roman"/>
              </w:rPr>
            </w:pPr>
            <w:r w:rsidRPr="00592F62">
              <w:rPr>
                <w:rFonts w:ascii="Times New Roman" w:hAnsi="Times New Roman" w:cs="Times New Roman"/>
                <w:b/>
                <w:bCs/>
                <w:i/>
                <w:iCs/>
              </w:rPr>
              <w:t xml:space="preserve">Wave characteristic </w:t>
            </w:r>
            <w:r w:rsidRPr="00592F62">
              <w:rPr>
                <w:rFonts w:ascii="Times New Roman" w:hAnsi="Times New Roman" w:cs="Times New Roman"/>
              </w:rPr>
              <w:t>experiment is carried out as per physics laboratory manual</w:t>
            </w:r>
          </w:p>
          <w:p w14:paraId="2480A510" w14:textId="1B64FD49" w:rsidR="001034B9" w:rsidRPr="00680195" w:rsidRDefault="007924B4" w:rsidP="00592F62">
            <w:pPr>
              <w:pStyle w:val="Default"/>
              <w:numPr>
                <w:ilvl w:val="0"/>
                <w:numId w:val="225"/>
              </w:numPr>
              <w:spacing w:line="360" w:lineRule="auto"/>
              <w:rPr>
                <w:rFonts w:eastAsia="Times New Roman"/>
                <w14:ligatures w14:val="standardContextual"/>
              </w:rPr>
            </w:pPr>
            <w:r w:rsidRPr="00592F62">
              <w:rPr>
                <w:rFonts w:ascii="Times New Roman" w:hAnsi="Times New Roman" w:cs="Times New Roman"/>
                <w:b/>
                <w:bCs/>
                <w:i/>
                <w:iCs/>
              </w:rPr>
              <w:t xml:space="preserve">Wave </w:t>
            </w:r>
            <w:r w:rsidR="00153410" w:rsidRPr="00592F62">
              <w:rPr>
                <w:rFonts w:ascii="Times New Roman" w:hAnsi="Times New Roman" w:cs="Times New Roman"/>
                <w:b/>
                <w:bCs/>
                <w:i/>
                <w:iCs/>
              </w:rPr>
              <w:t>behavior</w:t>
            </w:r>
            <w:r w:rsidRPr="00592F62">
              <w:rPr>
                <w:rFonts w:ascii="Times New Roman" w:hAnsi="Times New Roman" w:cs="Times New Roman"/>
              </w:rPr>
              <w:t xml:space="preserve"> is reported as per the physics laboratory manual</w:t>
            </w:r>
          </w:p>
        </w:tc>
      </w:tr>
      <w:tr w:rsidR="001034B9" w:rsidRPr="00680195" w14:paraId="6BD6A612" w14:textId="77777777">
        <w:tc>
          <w:tcPr>
            <w:tcW w:w="1992" w:type="pct"/>
            <w:tcBorders>
              <w:top w:val="single" w:sz="4" w:space="0" w:color="auto"/>
              <w:left w:val="single" w:sz="4" w:space="0" w:color="auto"/>
              <w:bottom w:val="single" w:sz="4" w:space="0" w:color="auto"/>
              <w:right w:val="single" w:sz="4" w:space="0" w:color="auto"/>
            </w:tcBorders>
          </w:tcPr>
          <w:p w14:paraId="6EE25F19"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Perform optical experiment</w:t>
            </w:r>
          </w:p>
        </w:tc>
        <w:tc>
          <w:tcPr>
            <w:tcW w:w="3008" w:type="pct"/>
            <w:tcBorders>
              <w:top w:val="single" w:sz="4" w:space="0" w:color="auto"/>
              <w:left w:val="single" w:sz="4" w:space="0" w:color="auto"/>
              <w:bottom w:val="single" w:sz="4" w:space="0" w:color="auto"/>
              <w:right w:val="single" w:sz="4" w:space="0" w:color="auto"/>
            </w:tcBorders>
          </w:tcPr>
          <w:p w14:paraId="7D673E62" w14:textId="77777777" w:rsidR="001034B9" w:rsidRPr="00592F62" w:rsidRDefault="007924B4" w:rsidP="00592F62">
            <w:pPr>
              <w:pStyle w:val="Default"/>
              <w:numPr>
                <w:ilvl w:val="0"/>
                <w:numId w:val="226"/>
              </w:numPr>
              <w:spacing w:line="360" w:lineRule="auto"/>
              <w:rPr>
                <w:rFonts w:ascii="Times New Roman" w:eastAsia="Times New Roman" w:hAnsi="Times New Roman" w:cs="Times New Roman"/>
              </w:rPr>
            </w:pPr>
            <w:r w:rsidRPr="00592F62">
              <w:rPr>
                <w:rFonts w:ascii="Times New Roman" w:hAnsi="Times New Roman" w:cs="Times New Roman"/>
                <w:b/>
                <w:i/>
                <w:lang w:eastAsia="zh-CN"/>
              </w:rPr>
              <w:t xml:space="preserve">Optical instruments </w:t>
            </w:r>
            <w:r w:rsidRPr="00592F62">
              <w:rPr>
                <w:rFonts w:ascii="Times New Roman" w:hAnsi="Times New Roman" w:cs="Times New Roman"/>
                <w:bCs/>
                <w:iCs/>
                <w:lang w:eastAsia="zh-CN"/>
              </w:rPr>
              <w:t>are</w:t>
            </w:r>
            <w:r w:rsidRPr="00592F62">
              <w:rPr>
                <w:rFonts w:ascii="Times New Roman" w:hAnsi="Times New Roman" w:cs="Times New Roman"/>
                <w:bCs/>
                <w:iCs/>
              </w:rPr>
              <w:t xml:space="preserve"> </w:t>
            </w:r>
            <w:r w:rsidRPr="00592F62">
              <w:rPr>
                <w:rFonts w:ascii="Times New Roman" w:hAnsi="Times New Roman" w:cs="Times New Roman"/>
              </w:rPr>
              <w:t>assembled</w:t>
            </w:r>
            <w:r w:rsidRPr="00592F62">
              <w:rPr>
                <w:rFonts w:ascii="Times New Roman" w:hAnsi="Times New Roman" w:cs="Times New Roman"/>
                <w:lang w:eastAsia="zh-CN"/>
              </w:rPr>
              <w:t xml:space="preserve"> as per the </w:t>
            </w:r>
            <w:r w:rsidRPr="00592F62">
              <w:rPr>
                <w:rFonts w:ascii="Times New Roman" w:hAnsi="Times New Roman" w:cs="Times New Roman"/>
              </w:rPr>
              <w:t>work requirement</w:t>
            </w:r>
          </w:p>
          <w:p w14:paraId="7CD142FD" w14:textId="77777777" w:rsidR="001034B9" w:rsidRPr="00592F62" w:rsidRDefault="007924B4" w:rsidP="00592F62">
            <w:pPr>
              <w:pStyle w:val="Default"/>
              <w:numPr>
                <w:ilvl w:val="0"/>
                <w:numId w:val="226"/>
              </w:numPr>
              <w:spacing w:line="360" w:lineRule="auto"/>
              <w:rPr>
                <w:rFonts w:ascii="Times New Roman" w:hAnsi="Times New Roman" w:cs="Times New Roman"/>
              </w:rPr>
            </w:pPr>
            <w:r w:rsidRPr="00592F62">
              <w:rPr>
                <w:rFonts w:ascii="Times New Roman" w:hAnsi="Times New Roman" w:cs="Times New Roman"/>
              </w:rPr>
              <w:t>Optical experiment is carried out as per physics laboratory manual</w:t>
            </w:r>
          </w:p>
          <w:p w14:paraId="0303DAD3" w14:textId="77777777" w:rsidR="001034B9" w:rsidRPr="00592F62" w:rsidRDefault="007924B4" w:rsidP="00592F62">
            <w:pPr>
              <w:pStyle w:val="Default"/>
              <w:numPr>
                <w:ilvl w:val="0"/>
                <w:numId w:val="226"/>
              </w:numPr>
              <w:spacing w:line="360" w:lineRule="auto"/>
              <w:rPr>
                <w:rFonts w:ascii="Times New Roman" w:hAnsi="Times New Roman" w:cs="Times New Roman"/>
              </w:rPr>
            </w:pPr>
            <w:r w:rsidRPr="00592F62">
              <w:rPr>
                <w:rFonts w:ascii="Times New Roman" w:hAnsi="Times New Roman" w:cs="Times New Roman"/>
              </w:rPr>
              <w:t xml:space="preserve">Image characteristics are recorded as per the </w:t>
            </w:r>
            <w:r w:rsidRPr="00592F62">
              <w:rPr>
                <w:rFonts w:ascii="Times New Roman" w:hAnsi="Times New Roman" w:cs="Times New Roman"/>
                <w:b/>
                <w:bCs/>
                <w:i/>
                <w:iCs/>
              </w:rPr>
              <w:t>mirror and lens formulae</w:t>
            </w:r>
          </w:p>
          <w:p w14:paraId="45EE8E51" w14:textId="77777777" w:rsidR="001034B9" w:rsidRPr="00680195" w:rsidRDefault="007924B4" w:rsidP="00592F62">
            <w:pPr>
              <w:pStyle w:val="Default"/>
              <w:numPr>
                <w:ilvl w:val="0"/>
                <w:numId w:val="226"/>
              </w:numPr>
              <w:spacing w:line="360" w:lineRule="auto"/>
              <w:rPr>
                <w:rFonts w:eastAsia="Times New Roman"/>
                <w14:ligatures w14:val="standardContextual"/>
              </w:rPr>
            </w:pPr>
            <w:r w:rsidRPr="00592F62">
              <w:rPr>
                <w:rFonts w:ascii="Times New Roman" w:hAnsi="Times New Roman" w:cs="Times New Roman"/>
                <w:b/>
                <w:bCs/>
                <w:i/>
                <w:iCs/>
              </w:rPr>
              <w:t>Light behavior</w:t>
            </w:r>
            <w:r w:rsidRPr="00592F62">
              <w:rPr>
                <w:rFonts w:ascii="Times New Roman" w:hAnsi="Times New Roman" w:cs="Times New Roman"/>
              </w:rPr>
              <w:t xml:space="preserve"> is reported as per the physics laboratory manual</w:t>
            </w:r>
          </w:p>
        </w:tc>
      </w:tr>
      <w:tr w:rsidR="001034B9" w:rsidRPr="00680195" w14:paraId="12861AC2" w14:textId="77777777">
        <w:tc>
          <w:tcPr>
            <w:tcW w:w="1992" w:type="pct"/>
            <w:tcBorders>
              <w:top w:val="single" w:sz="4" w:space="0" w:color="auto"/>
              <w:left w:val="single" w:sz="4" w:space="0" w:color="auto"/>
              <w:bottom w:val="single" w:sz="4" w:space="0" w:color="auto"/>
              <w:right w:val="single" w:sz="4" w:space="0" w:color="auto"/>
            </w:tcBorders>
          </w:tcPr>
          <w:p w14:paraId="24ADFFEB"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Conduct electrical experiment</w:t>
            </w:r>
          </w:p>
        </w:tc>
        <w:tc>
          <w:tcPr>
            <w:tcW w:w="3008" w:type="pct"/>
            <w:tcBorders>
              <w:top w:val="single" w:sz="4" w:space="0" w:color="auto"/>
              <w:left w:val="single" w:sz="4" w:space="0" w:color="auto"/>
              <w:bottom w:val="single" w:sz="4" w:space="0" w:color="auto"/>
              <w:right w:val="single" w:sz="4" w:space="0" w:color="auto"/>
            </w:tcBorders>
          </w:tcPr>
          <w:p w14:paraId="423FAC1E" w14:textId="77777777" w:rsidR="001034B9" w:rsidRPr="00592F62" w:rsidRDefault="007924B4" w:rsidP="00592F62">
            <w:pPr>
              <w:pStyle w:val="Default"/>
              <w:numPr>
                <w:ilvl w:val="0"/>
                <w:numId w:val="227"/>
              </w:numPr>
              <w:spacing w:line="360" w:lineRule="auto"/>
              <w:rPr>
                <w:rFonts w:ascii="Times New Roman" w:hAnsi="Times New Roman" w:cs="Times New Roman"/>
                <w:b/>
                <w:bCs/>
                <w:i/>
                <w:iCs/>
              </w:rPr>
            </w:pPr>
            <w:r w:rsidRPr="00592F62">
              <w:rPr>
                <w:rFonts w:ascii="Times New Roman" w:hAnsi="Times New Roman" w:cs="Times New Roman"/>
                <w:b/>
                <w:bCs/>
                <w:i/>
                <w:iCs/>
              </w:rPr>
              <w:t xml:space="preserve">Electrical devices </w:t>
            </w:r>
            <w:r w:rsidRPr="00592F62">
              <w:rPr>
                <w:rFonts w:ascii="Times New Roman" w:hAnsi="Times New Roman" w:cs="Times New Roman"/>
              </w:rPr>
              <w:t>and</w:t>
            </w:r>
            <w:r w:rsidRPr="00592F62">
              <w:rPr>
                <w:rFonts w:ascii="Times New Roman" w:hAnsi="Times New Roman" w:cs="Times New Roman"/>
                <w:b/>
                <w:bCs/>
                <w:i/>
                <w:iCs/>
              </w:rPr>
              <w:t xml:space="preserve"> apparatus</w:t>
            </w:r>
            <w:r w:rsidRPr="00592F62">
              <w:rPr>
                <w:rFonts w:ascii="Times New Roman" w:hAnsi="Times New Roman" w:cs="Times New Roman"/>
              </w:rPr>
              <w:t xml:space="preserve"> are assembled as work requirement</w:t>
            </w:r>
          </w:p>
          <w:p w14:paraId="1FBADB42" w14:textId="77777777" w:rsidR="001034B9" w:rsidRPr="00592F62" w:rsidRDefault="007924B4" w:rsidP="00592F62">
            <w:pPr>
              <w:pStyle w:val="Default"/>
              <w:numPr>
                <w:ilvl w:val="0"/>
                <w:numId w:val="227"/>
              </w:numPr>
              <w:spacing w:line="360" w:lineRule="auto"/>
              <w:rPr>
                <w:rFonts w:ascii="Times New Roman" w:hAnsi="Times New Roman" w:cs="Times New Roman"/>
                <w:b/>
                <w:bCs/>
                <w:i/>
                <w:iCs/>
              </w:rPr>
            </w:pPr>
            <w:r w:rsidRPr="00592F62">
              <w:rPr>
                <w:rFonts w:ascii="Times New Roman" w:hAnsi="Times New Roman" w:cs="Times New Roman"/>
                <w:b/>
                <w:bCs/>
                <w:i/>
                <w:iCs/>
              </w:rPr>
              <w:t>Electrical circuit</w:t>
            </w:r>
            <w:r w:rsidRPr="00592F62">
              <w:rPr>
                <w:rFonts w:ascii="Times New Roman" w:hAnsi="Times New Roman" w:cs="Times New Roman"/>
              </w:rPr>
              <w:t xml:space="preserve"> is set based on the physics laboratory manual</w:t>
            </w:r>
          </w:p>
          <w:p w14:paraId="5E7A3D14" w14:textId="77777777" w:rsidR="001034B9" w:rsidRPr="00680195" w:rsidRDefault="007924B4" w:rsidP="00592F62">
            <w:pPr>
              <w:pStyle w:val="Default"/>
              <w:numPr>
                <w:ilvl w:val="0"/>
                <w:numId w:val="227"/>
              </w:numPr>
              <w:spacing w:line="360" w:lineRule="auto"/>
              <w:rPr>
                <w:rFonts w:eastAsia="Times New Roman"/>
                <w14:ligatures w14:val="standardContextual"/>
              </w:rPr>
            </w:pPr>
            <w:r w:rsidRPr="00592F62">
              <w:rPr>
                <w:rFonts w:ascii="Times New Roman" w:hAnsi="Times New Roman" w:cs="Times New Roman"/>
                <w:b/>
                <w:bCs/>
                <w:i/>
                <w:iCs/>
              </w:rPr>
              <w:t>Electrical quantities</w:t>
            </w:r>
            <w:r w:rsidRPr="00592F62">
              <w:rPr>
                <w:rFonts w:ascii="Times New Roman" w:hAnsi="Times New Roman" w:cs="Times New Roman"/>
              </w:rPr>
              <w:t xml:space="preserve"> are read and reported as per physics laboratory manual</w:t>
            </w:r>
          </w:p>
        </w:tc>
      </w:tr>
      <w:tr w:rsidR="001034B9" w:rsidRPr="00680195" w14:paraId="41BDB838" w14:textId="77777777">
        <w:tc>
          <w:tcPr>
            <w:tcW w:w="1992" w:type="pct"/>
            <w:tcBorders>
              <w:top w:val="single" w:sz="4" w:space="0" w:color="auto"/>
              <w:left w:val="single" w:sz="4" w:space="0" w:color="auto"/>
              <w:bottom w:val="single" w:sz="4" w:space="0" w:color="auto"/>
              <w:right w:val="single" w:sz="4" w:space="0" w:color="auto"/>
            </w:tcBorders>
          </w:tcPr>
          <w:p w14:paraId="3DBD4CEF"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kern w:val="2"/>
                <w:szCs w:val="24"/>
              </w:rPr>
              <w:t>Carry out electromagnetism experiment</w:t>
            </w:r>
          </w:p>
        </w:tc>
        <w:tc>
          <w:tcPr>
            <w:tcW w:w="3008" w:type="pct"/>
            <w:tcBorders>
              <w:top w:val="single" w:sz="4" w:space="0" w:color="auto"/>
              <w:left w:val="single" w:sz="4" w:space="0" w:color="auto"/>
              <w:bottom w:val="single" w:sz="4" w:space="0" w:color="auto"/>
              <w:right w:val="single" w:sz="4" w:space="0" w:color="auto"/>
            </w:tcBorders>
          </w:tcPr>
          <w:p w14:paraId="223D391A" w14:textId="77777777" w:rsidR="001034B9" w:rsidRPr="00680195" w:rsidRDefault="007924B4" w:rsidP="00592F62">
            <w:pPr>
              <w:numPr>
                <w:ilvl w:val="1"/>
                <w:numId w:val="85"/>
              </w:numPr>
              <w:tabs>
                <w:tab w:val="left" w:pos="-6318"/>
              </w:tabs>
              <w:spacing w:after="0" w:line="360" w:lineRule="auto"/>
              <w:jc w:val="both"/>
              <w:rPr>
                <w:rFonts w:eastAsia="Times New Roman"/>
                <w:kern w:val="2"/>
                <w:szCs w:val="24"/>
              </w:rPr>
            </w:pPr>
            <w:r w:rsidRPr="00680195">
              <w:rPr>
                <w:rFonts w:eastAsia="Times New Roman"/>
                <w:b/>
                <w:bCs/>
                <w:i/>
                <w:iCs/>
                <w:kern w:val="2"/>
                <w:szCs w:val="24"/>
              </w:rPr>
              <w:t>Magnets</w:t>
            </w:r>
            <w:r w:rsidRPr="00680195">
              <w:rPr>
                <w:rFonts w:eastAsia="Times New Roman"/>
                <w:kern w:val="2"/>
                <w:szCs w:val="24"/>
              </w:rPr>
              <w:t xml:space="preserve"> are assembled as per work requirement</w:t>
            </w:r>
          </w:p>
          <w:p w14:paraId="21C470D7" w14:textId="77777777" w:rsidR="001034B9" w:rsidRPr="00680195" w:rsidRDefault="007924B4" w:rsidP="00592F62">
            <w:pPr>
              <w:numPr>
                <w:ilvl w:val="1"/>
                <w:numId w:val="85"/>
              </w:numPr>
              <w:tabs>
                <w:tab w:val="left" w:pos="-6318"/>
              </w:tabs>
              <w:spacing w:after="0" w:line="360" w:lineRule="auto"/>
              <w:jc w:val="both"/>
              <w:rPr>
                <w:rFonts w:eastAsia="Times New Roman"/>
                <w:kern w:val="2"/>
                <w:szCs w:val="24"/>
              </w:rPr>
            </w:pPr>
            <w:r w:rsidRPr="00680195">
              <w:rPr>
                <w:rFonts w:eastAsia="Times New Roman"/>
                <w:b/>
                <w:i/>
                <w:kern w:val="2"/>
                <w:szCs w:val="24"/>
              </w:rPr>
              <w:t>Magnetic properties</w:t>
            </w:r>
            <w:r w:rsidRPr="00680195">
              <w:rPr>
                <w:rFonts w:eastAsia="Times New Roman"/>
                <w:kern w:val="2"/>
                <w:szCs w:val="24"/>
              </w:rPr>
              <w:t xml:space="preserve"> are determined based on magnetic principles</w:t>
            </w:r>
          </w:p>
          <w:p w14:paraId="0829AC25" w14:textId="1F6CF40C" w:rsidR="001034B9" w:rsidRPr="00680195" w:rsidRDefault="001B6284" w:rsidP="00592F62">
            <w:pPr>
              <w:numPr>
                <w:ilvl w:val="1"/>
                <w:numId w:val="85"/>
              </w:numPr>
              <w:tabs>
                <w:tab w:val="left" w:pos="-6318"/>
              </w:tabs>
              <w:spacing w:after="0" w:line="360" w:lineRule="auto"/>
              <w:jc w:val="both"/>
              <w:rPr>
                <w:rFonts w:eastAsia="Times New Roman"/>
                <w:kern w:val="2"/>
                <w:szCs w:val="24"/>
                <w14:ligatures w14:val="standardContextual"/>
              </w:rPr>
            </w:pPr>
            <w:r w:rsidRPr="00680195">
              <w:rPr>
                <w:rFonts w:eastAsia="Times New Roman"/>
                <w:b/>
                <w:i/>
                <w:kern w:val="2"/>
                <w:szCs w:val="24"/>
              </w:rPr>
              <w:t>Magnetization</w:t>
            </w:r>
            <w:r w:rsidR="007924B4" w:rsidRPr="00680195">
              <w:rPr>
                <w:rFonts w:eastAsia="Times New Roman"/>
                <w:b/>
                <w:i/>
                <w:kern w:val="2"/>
                <w:szCs w:val="24"/>
              </w:rPr>
              <w:t xml:space="preserve"> and </w:t>
            </w:r>
            <w:r w:rsidRPr="00680195">
              <w:rPr>
                <w:rFonts w:eastAsia="Times New Roman"/>
                <w:b/>
                <w:i/>
                <w:kern w:val="2"/>
                <w:szCs w:val="24"/>
              </w:rPr>
              <w:t>demagnetization</w:t>
            </w:r>
            <w:r w:rsidR="007924B4" w:rsidRPr="00680195">
              <w:rPr>
                <w:rFonts w:eastAsia="Times New Roman"/>
                <w:b/>
                <w:i/>
                <w:kern w:val="2"/>
                <w:szCs w:val="24"/>
              </w:rPr>
              <w:t xml:space="preserve"> </w:t>
            </w:r>
            <w:r w:rsidR="007924B4" w:rsidRPr="00680195">
              <w:rPr>
                <w:rFonts w:eastAsia="Times New Roman"/>
                <w:bCs/>
                <w:iCs/>
                <w:kern w:val="2"/>
                <w:szCs w:val="24"/>
              </w:rPr>
              <w:t xml:space="preserve">experiments are performed as per physics </w:t>
            </w:r>
            <w:r w:rsidR="00C83B6A" w:rsidRPr="00680195">
              <w:rPr>
                <w:rFonts w:eastAsia="Times New Roman"/>
                <w:bCs/>
                <w:iCs/>
                <w:kern w:val="2"/>
                <w:szCs w:val="24"/>
              </w:rPr>
              <w:t>laboratory manual</w:t>
            </w:r>
            <w:r w:rsidR="007924B4" w:rsidRPr="00680195">
              <w:rPr>
                <w:rFonts w:eastAsia="Times New Roman"/>
                <w:bCs/>
                <w:iCs/>
                <w:kern w:val="2"/>
                <w:szCs w:val="24"/>
              </w:rPr>
              <w:t>.</w:t>
            </w:r>
          </w:p>
        </w:tc>
      </w:tr>
      <w:tr w:rsidR="001034B9" w:rsidRPr="00680195" w14:paraId="50681381" w14:textId="77777777">
        <w:tc>
          <w:tcPr>
            <w:tcW w:w="1992" w:type="pct"/>
            <w:tcBorders>
              <w:top w:val="single" w:sz="4" w:space="0" w:color="auto"/>
              <w:left w:val="single" w:sz="4" w:space="0" w:color="auto"/>
              <w:bottom w:val="single" w:sz="4" w:space="0" w:color="auto"/>
              <w:right w:val="single" w:sz="4" w:space="0" w:color="auto"/>
            </w:tcBorders>
          </w:tcPr>
          <w:p w14:paraId="26511FB3" w14:textId="77777777" w:rsidR="001034B9" w:rsidRPr="00680195" w:rsidRDefault="007924B4" w:rsidP="00C75A8E">
            <w:pPr>
              <w:pStyle w:val="ListParagraph"/>
              <w:numPr>
                <w:ilvl w:val="0"/>
                <w:numId w:val="86"/>
              </w:numPr>
              <w:spacing w:after="0"/>
              <w:rPr>
                <w:rFonts w:eastAsia="Times New Roman"/>
                <w:b/>
                <w:kern w:val="2"/>
                <w:szCs w:val="24"/>
                <w:lang w:eastAsia="zh-CN"/>
              </w:rPr>
            </w:pPr>
            <w:r w:rsidRPr="00680195">
              <w:rPr>
                <w:kern w:val="2"/>
                <w:szCs w:val="24"/>
                <w:lang w:eastAsia="zh-CN"/>
              </w:rPr>
              <w:lastRenderedPageBreak/>
              <w:t xml:space="preserve"> Perform particulate nature of matter experiment</w:t>
            </w:r>
          </w:p>
          <w:p w14:paraId="1139EA53" w14:textId="77777777" w:rsidR="001034B9" w:rsidRPr="00680195" w:rsidRDefault="001034B9">
            <w:pPr>
              <w:spacing w:after="0"/>
              <w:ind w:left="360"/>
              <w:rPr>
                <w:kern w:val="2"/>
                <w:szCs w:val="24"/>
                <w14:ligatures w14:val="standardContextual"/>
              </w:rPr>
            </w:pPr>
          </w:p>
        </w:tc>
        <w:tc>
          <w:tcPr>
            <w:tcW w:w="3008" w:type="pct"/>
            <w:tcBorders>
              <w:top w:val="single" w:sz="4" w:space="0" w:color="auto"/>
              <w:left w:val="single" w:sz="4" w:space="0" w:color="auto"/>
              <w:bottom w:val="single" w:sz="4" w:space="0" w:color="auto"/>
              <w:right w:val="single" w:sz="4" w:space="0" w:color="auto"/>
            </w:tcBorders>
          </w:tcPr>
          <w:p w14:paraId="75DF32E3" w14:textId="3F147940" w:rsidR="001034B9" w:rsidRPr="00592F62" w:rsidRDefault="007924B4" w:rsidP="00592F62">
            <w:pPr>
              <w:pStyle w:val="Default"/>
              <w:numPr>
                <w:ilvl w:val="0"/>
                <w:numId w:val="228"/>
              </w:numPr>
              <w:spacing w:line="360" w:lineRule="auto"/>
              <w:rPr>
                <w:rFonts w:ascii="Times New Roman" w:hAnsi="Times New Roman" w:cs="Times New Roman"/>
                <w:lang w:val="zh-CN" w:eastAsia="zh-CN"/>
              </w:rPr>
            </w:pPr>
            <w:r w:rsidRPr="00592F62">
              <w:rPr>
                <w:rFonts w:ascii="Times New Roman" w:hAnsi="Times New Roman" w:cs="Times New Roman"/>
                <w:b/>
                <w:bCs/>
                <w:i/>
                <w:iCs/>
                <w:lang w:eastAsia="zh-CN"/>
              </w:rPr>
              <w:t>Particulate nature of matter experiment apparatus</w:t>
            </w:r>
            <w:r w:rsidRPr="00592F62">
              <w:rPr>
                <w:rFonts w:ascii="Times New Roman" w:hAnsi="Times New Roman" w:cs="Times New Roman"/>
                <w:lang w:eastAsia="zh-CN"/>
              </w:rPr>
              <w:t xml:space="preserve"> </w:t>
            </w:r>
            <w:r w:rsidR="001B6284" w:rsidRPr="00592F62">
              <w:rPr>
                <w:rFonts w:ascii="Times New Roman" w:hAnsi="Times New Roman" w:cs="Times New Roman"/>
                <w:lang w:eastAsia="zh-CN"/>
              </w:rPr>
              <w:t>is</w:t>
            </w:r>
            <w:r w:rsidRPr="00592F62">
              <w:rPr>
                <w:rFonts w:ascii="Times New Roman" w:hAnsi="Times New Roman" w:cs="Times New Roman"/>
                <w:lang w:eastAsia="zh-CN"/>
              </w:rPr>
              <w:t xml:space="preserve"> assembled as per the physics laboratory manual </w:t>
            </w:r>
          </w:p>
          <w:p w14:paraId="0EB02C46" w14:textId="77777777" w:rsidR="001034B9" w:rsidRPr="00592F62" w:rsidRDefault="007924B4" w:rsidP="00592F62">
            <w:pPr>
              <w:pStyle w:val="Default"/>
              <w:numPr>
                <w:ilvl w:val="0"/>
                <w:numId w:val="228"/>
              </w:numPr>
              <w:spacing w:line="360" w:lineRule="auto"/>
              <w:rPr>
                <w:rFonts w:ascii="Times New Roman" w:eastAsia="Times New Roman" w:hAnsi="Times New Roman" w:cs="Times New Roman"/>
                <w:lang w:eastAsia="zh-CN"/>
              </w:rPr>
            </w:pPr>
            <w:r w:rsidRPr="00592F62">
              <w:rPr>
                <w:rFonts w:ascii="Times New Roman" w:hAnsi="Times New Roman" w:cs="Times New Roman"/>
                <w:lang w:eastAsia="zh-CN"/>
              </w:rPr>
              <w:t>Particulate nature of matter experiment is carried out as per physics laboratory manual</w:t>
            </w:r>
          </w:p>
          <w:p w14:paraId="179F2C02" w14:textId="3284F09B" w:rsidR="001034B9" w:rsidRPr="00680195" w:rsidRDefault="007924B4" w:rsidP="00592F62">
            <w:pPr>
              <w:pStyle w:val="Default"/>
              <w:numPr>
                <w:ilvl w:val="0"/>
                <w:numId w:val="228"/>
              </w:numPr>
              <w:spacing w:line="360" w:lineRule="auto"/>
            </w:pPr>
            <w:r w:rsidRPr="00592F62">
              <w:rPr>
                <w:rFonts w:ascii="Times New Roman" w:hAnsi="Times New Roman" w:cs="Times New Roman"/>
              </w:rPr>
              <w:t xml:space="preserve">Particulate nature of matter experiment results </w:t>
            </w:r>
            <w:r w:rsidR="001B6284" w:rsidRPr="00592F62">
              <w:rPr>
                <w:rFonts w:ascii="Times New Roman" w:hAnsi="Times New Roman" w:cs="Times New Roman"/>
              </w:rPr>
              <w:t>is</w:t>
            </w:r>
            <w:r w:rsidRPr="00592F62">
              <w:rPr>
                <w:rFonts w:ascii="Times New Roman" w:hAnsi="Times New Roman" w:cs="Times New Roman"/>
              </w:rPr>
              <w:t xml:space="preserve"> reported as per physics laboratory manual.</w:t>
            </w:r>
          </w:p>
        </w:tc>
      </w:tr>
    </w:tbl>
    <w:p w14:paraId="75CF37AC" w14:textId="23BB0D46" w:rsidR="001034B9" w:rsidRPr="00680195" w:rsidRDefault="007924B4" w:rsidP="00982A39">
      <w:pPr>
        <w:rPr>
          <w:rFonts w:eastAsia="Times New Roman"/>
          <w:b/>
          <w:szCs w:val="24"/>
        </w:rPr>
      </w:pPr>
      <w:r w:rsidRPr="00680195">
        <w:rPr>
          <w:rFonts w:eastAsia="Times New Roman"/>
          <w:b/>
          <w:szCs w:val="24"/>
        </w:rPr>
        <w:t>RANGE</w:t>
      </w:r>
    </w:p>
    <w:p w14:paraId="2997C4E9" w14:textId="77777777" w:rsidR="001034B9" w:rsidRPr="00680195" w:rsidRDefault="007924B4">
      <w:pPr>
        <w:spacing w:after="0"/>
        <w:rPr>
          <w:rFonts w:eastAsia="Times New Roman"/>
          <w:szCs w:val="24"/>
        </w:rPr>
      </w:pPr>
      <w:r w:rsidRPr="00680195">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23"/>
        <w:gridCol w:w="5621"/>
      </w:tblGrid>
      <w:tr w:rsidR="001034B9" w:rsidRPr="00680195" w14:paraId="55C40CA8"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E69E933" w14:textId="77777777" w:rsidR="001034B9" w:rsidRPr="00680195" w:rsidRDefault="007924B4">
            <w:pPr>
              <w:spacing w:after="0"/>
              <w:rPr>
                <w:rFonts w:eastAsia="Times New Roman"/>
                <w:b/>
                <w:kern w:val="2"/>
                <w:szCs w:val="24"/>
              </w:rPr>
            </w:pPr>
            <w:r w:rsidRPr="00680195">
              <w:rPr>
                <w:rFonts w:eastAsia="Times New Roman"/>
                <w:b/>
                <w:kern w:val="2"/>
                <w:szCs w:val="24"/>
              </w:rPr>
              <w:t>VARIABLE</w:t>
            </w:r>
          </w:p>
          <w:p w14:paraId="0024191B" w14:textId="77777777" w:rsidR="001034B9" w:rsidRPr="00680195" w:rsidRDefault="001034B9">
            <w:pPr>
              <w:spacing w:after="0"/>
              <w:rPr>
                <w:rFonts w:eastAsia="Times New Roman"/>
                <w:b/>
                <w:kern w:val="2"/>
                <w:szCs w:val="24"/>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03E3D08B" w14:textId="77777777" w:rsidR="001034B9" w:rsidRPr="00680195" w:rsidRDefault="007924B4">
            <w:pPr>
              <w:spacing w:after="0"/>
              <w:rPr>
                <w:rFonts w:eastAsia="Times New Roman"/>
                <w:b/>
                <w:kern w:val="2"/>
                <w:szCs w:val="24"/>
                <w14:ligatures w14:val="standardContextual"/>
              </w:rPr>
            </w:pPr>
            <w:r w:rsidRPr="00680195">
              <w:rPr>
                <w:rFonts w:eastAsia="Times New Roman"/>
                <w:b/>
                <w:kern w:val="2"/>
                <w:szCs w:val="24"/>
              </w:rPr>
              <w:t>RANGE</w:t>
            </w:r>
          </w:p>
        </w:tc>
      </w:tr>
      <w:tr w:rsidR="001034B9" w:rsidRPr="00680195" w14:paraId="43D90F39"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D267F07" w14:textId="310F3CBB" w:rsidR="001034B9" w:rsidRPr="00680195" w:rsidRDefault="007924B4" w:rsidP="00C75A8E">
            <w:pPr>
              <w:pStyle w:val="ListParagraph"/>
              <w:numPr>
                <w:ilvl w:val="0"/>
                <w:numId w:val="87"/>
              </w:numPr>
              <w:spacing w:after="0"/>
              <w:rPr>
                <w:rFonts w:eastAsia="Times New Roman"/>
                <w:bCs/>
                <w:iCs/>
                <w:kern w:val="2"/>
                <w:szCs w:val="24"/>
              </w:rPr>
            </w:pPr>
            <w:r w:rsidRPr="00680195">
              <w:rPr>
                <w:rFonts w:eastAsia="Times New Roman"/>
                <w:bCs/>
                <w:iCs/>
                <w:kern w:val="2"/>
                <w:szCs w:val="24"/>
                <w:lang w:eastAsia="zh-CN"/>
              </w:rPr>
              <w:t>Measurement tools, equipment and apparatus includes</w:t>
            </w:r>
            <w:r w:rsidR="00C83B6A" w:rsidRPr="00680195">
              <w:rPr>
                <w:rFonts w:eastAsia="Times New Roman"/>
                <w:bCs/>
                <w:iCs/>
                <w:kern w:val="2"/>
                <w:szCs w:val="24"/>
                <w:lang w:eastAsia="zh-CN"/>
              </w:rPr>
              <w:t xml:space="preserve"> but not</w:t>
            </w:r>
            <w:r w:rsidRPr="00680195">
              <w:rPr>
                <w:rFonts w:eastAsia="Times New Roman"/>
                <w:bCs/>
                <w:iCs/>
                <w:kern w:val="2"/>
                <w:szCs w:val="24"/>
                <w:lang w:eastAsia="zh-CN"/>
              </w:rPr>
              <w:t xml:space="preserve"> limited to:</w:t>
            </w:r>
          </w:p>
        </w:tc>
        <w:tc>
          <w:tcPr>
            <w:tcW w:w="3008" w:type="pct"/>
            <w:tcBorders>
              <w:top w:val="single" w:sz="6" w:space="0" w:color="auto"/>
              <w:left w:val="single" w:sz="6" w:space="0" w:color="auto"/>
              <w:bottom w:val="single" w:sz="6" w:space="0" w:color="auto"/>
              <w:right w:val="single" w:sz="6" w:space="0" w:color="auto"/>
            </w:tcBorders>
          </w:tcPr>
          <w:p w14:paraId="28E41C1E"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Tape measure</w:t>
            </w:r>
          </w:p>
          <w:p w14:paraId="521765F1"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Ruler</w:t>
            </w:r>
          </w:p>
          <w:p w14:paraId="66AEAD7C"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Vernier calipers</w:t>
            </w:r>
          </w:p>
          <w:p w14:paraId="56424D34"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Micrometer screw gauge</w:t>
            </w:r>
          </w:p>
          <w:p w14:paraId="4898B7F4"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Weighing balance</w:t>
            </w:r>
          </w:p>
          <w:p w14:paraId="25D5F358"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Pressure gauge</w:t>
            </w:r>
          </w:p>
          <w:p w14:paraId="1BE5396F" w14:textId="77777777" w:rsidR="001034B9" w:rsidRPr="00680195" w:rsidRDefault="007924B4" w:rsidP="00592F62">
            <w:pPr>
              <w:pStyle w:val="Default"/>
              <w:numPr>
                <w:ilvl w:val="0"/>
                <w:numId w:val="229"/>
              </w:numPr>
              <w:spacing w:line="360" w:lineRule="auto"/>
            </w:pPr>
            <w:r w:rsidRPr="00592F62">
              <w:rPr>
                <w:rFonts w:ascii="Times New Roman" w:hAnsi="Times New Roman" w:cs="Times New Roman"/>
              </w:rPr>
              <w:t>Stop watch</w:t>
            </w:r>
          </w:p>
        </w:tc>
      </w:tr>
      <w:tr w:rsidR="001034B9" w:rsidRPr="00680195" w14:paraId="33FE016F" w14:textId="77777777">
        <w:trPr>
          <w:cantSplit/>
        </w:trPr>
        <w:tc>
          <w:tcPr>
            <w:tcW w:w="1992" w:type="pct"/>
            <w:tcBorders>
              <w:top w:val="single" w:sz="6" w:space="0" w:color="auto"/>
              <w:left w:val="single" w:sz="6" w:space="0" w:color="auto"/>
              <w:bottom w:val="single" w:sz="6" w:space="0" w:color="auto"/>
              <w:right w:val="single" w:sz="6" w:space="0" w:color="auto"/>
            </w:tcBorders>
          </w:tcPr>
          <w:p w14:paraId="7929C483" w14:textId="3099A448"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rFonts w:eastAsia="Times New Roman"/>
                <w:kern w:val="2"/>
                <w:szCs w:val="24"/>
              </w:rPr>
              <w:t>Ph</w:t>
            </w:r>
            <w:r w:rsidR="00C83B6A" w:rsidRPr="00680195">
              <w:rPr>
                <w:rFonts w:eastAsia="Times New Roman"/>
                <w:kern w:val="2"/>
                <w:szCs w:val="24"/>
              </w:rPr>
              <w:t xml:space="preserve">ysical Quantity includes but </w:t>
            </w:r>
            <w:r w:rsidRPr="00680195">
              <w:rPr>
                <w:rFonts w:eastAsia="Times New Roman"/>
                <w:kern w:val="2"/>
                <w:szCs w:val="24"/>
              </w:rPr>
              <w:t>not limited to:</w:t>
            </w:r>
          </w:p>
          <w:p w14:paraId="5264C861" w14:textId="77777777" w:rsidR="001034B9" w:rsidRPr="00680195" w:rsidRDefault="001034B9">
            <w:pPr>
              <w:rPr>
                <w:kern w:val="2"/>
                <w:szCs w:val="24"/>
              </w:rPr>
            </w:pPr>
          </w:p>
          <w:p w14:paraId="7F681590" w14:textId="77777777" w:rsidR="001034B9" w:rsidRPr="00680195" w:rsidRDefault="001034B9">
            <w:pPr>
              <w:spacing w:after="0"/>
              <w:rPr>
                <w:rFonts w:eastAsia="Times New Roman"/>
                <w:bCs/>
                <w:iCs/>
                <w:kern w:val="2"/>
                <w:szCs w:val="24"/>
                <w:lang w:eastAsia="zh-CN"/>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57103DD5"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Mass</w:t>
            </w:r>
          </w:p>
          <w:p w14:paraId="2520EC6C"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Length</w:t>
            </w:r>
          </w:p>
          <w:p w14:paraId="7B1AAF1E"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Time</w:t>
            </w:r>
          </w:p>
          <w:p w14:paraId="49BD0177"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Temperature</w:t>
            </w:r>
          </w:p>
          <w:p w14:paraId="72EE1DE6" w14:textId="77777777" w:rsidR="001034B9" w:rsidRPr="00680195" w:rsidRDefault="007924B4" w:rsidP="00592F62">
            <w:pPr>
              <w:pStyle w:val="ListParagraph"/>
              <w:numPr>
                <w:ilvl w:val="0"/>
                <w:numId w:val="88"/>
              </w:numPr>
              <w:spacing w:after="0" w:line="360" w:lineRule="auto"/>
              <w:rPr>
                <w:rFonts w:eastAsia="Times New Roman"/>
                <w:bCs/>
                <w:kern w:val="2"/>
                <w:szCs w:val="24"/>
              </w:rPr>
            </w:pPr>
            <w:r w:rsidRPr="00680195">
              <w:rPr>
                <w:rFonts w:eastAsia="Times New Roman"/>
                <w:kern w:val="2"/>
                <w:szCs w:val="24"/>
              </w:rPr>
              <w:t xml:space="preserve">Density </w:t>
            </w:r>
          </w:p>
        </w:tc>
      </w:tr>
      <w:tr w:rsidR="001034B9" w:rsidRPr="00680195" w14:paraId="29E88D67"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289C2FC" w14:textId="1140298A" w:rsidR="001034B9" w:rsidRPr="00680195" w:rsidRDefault="007924B4" w:rsidP="00C75A8E">
            <w:pPr>
              <w:pStyle w:val="ListParagraph"/>
              <w:numPr>
                <w:ilvl w:val="0"/>
                <w:numId w:val="87"/>
              </w:numPr>
              <w:spacing w:after="0"/>
              <w:rPr>
                <w:rFonts w:eastAsia="Times New Roman"/>
                <w:kern w:val="2"/>
                <w:szCs w:val="24"/>
                <w:lang w:eastAsia="zh-CN"/>
              </w:rPr>
            </w:pPr>
            <w:r w:rsidRPr="00680195">
              <w:rPr>
                <w:kern w:val="2"/>
                <w:szCs w:val="24"/>
              </w:rPr>
              <w:t>Pressure t</w:t>
            </w:r>
            <w:r w:rsidRPr="00680195">
              <w:rPr>
                <w:kern w:val="2"/>
                <w:szCs w:val="24"/>
                <w:lang w:eastAsia="zh-CN"/>
              </w:rPr>
              <w:t xml:space="preserve">ools and </w:t>
            </w:r>
            <w:r w:rsidRPr="00680195">
              <w:rPr>
                <w:kern w:val="2"/>
                <w:szCs w:val="24"/>
              </w:rPr>
              <w:t xml:space="preserve">equipment </w:t>
            </w:r>
            <w:r w:rsidR="00C83B6A" w:rsidRPr="00680195">
              <w:rPr>
                <w:rFonts w:eastAsia="Times New Roman"/>
                <w:kern w:val="2"/>
                <w:szCs w:val="24"/>
              </w:rPr>
              <w:t xml:space="preserve">includes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6A0A1835"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Pressure gauge</w:t>
            </w:r>
          </w:p>
          <w:p w14:paraId="204FA137" w14:textId="77777777" w:rsidR="001034B9" w:rsidRPr="00680195" w:rsidRDefault="007924B4" w:rsidP="00592F62">
            <w:pPr>
              <w:pStyle w:val="ListParagraph"/>
              <w:numPr>
                <w:ilvl w:val="0"/>
                <w:numId w:val="90"/>
              </w:numPr>
              <w:spacing w:after="0" w:line="360" w:lineRule="auto"/>
              <w:rPr>
                <w:rFonts w:eastAsia="Times New Roman"/>
                <w:b/>
                <w:kern w:val="2"/>
                <w:szCs w:val="24"/>
              </w:rPr>
            </w:pPr>
            <w:r w:rsidRPr="00680195">
              <w:rPr>
                <w:rFonts w:eastAsia="Times New Roman"/>
                <w:bCs/>
                <w:kern w:val="2"/>
                <w:szCs w:val="24"/>
              </w:rPr>
              <w:t>Barometer</w:t>
            </w:r>
          </w:p>
        </w:tc>
      </w:tr>
      <w:tr w:rsidR="001034B9" w:rsidRPr="00680195" w14:paraId="702AF38D"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9857AC3" w14:textId="097BF674" w:rsidR="001034B9" w:rsidRPr="00680195" w:rsidRDefault="007924B4" w:rsidP="00C75A8E">
            <w:pPr>
              <w:pStyle w:val="ListParagraph"/>
              <w:numPr>
                <w:ilvl w:val="0"/>
                <w:numId w:val="87"/>
              </w:numPr>
              <w:spacing w:after="0"/>
              <w:rPr>
                <w:kern w:val="2"/>
                <w:szCs w:val="24"/>
              </w:rPr>
            </w:pPr>
            <w:r w:rsidRPr="00680195">
              <w:rPr>
                <w:kern w:val="2"/>
                <w:szCs w:val="24"/>
                <w:lang w:eastAsia="zh-CN"/>
              </w:rPr>
              <w:t xml:space="preserve">Pressure variables </w:t>
            </w:r>
            <w:r w:rsidR="00C32939" w:rsidRPr="00680195">
              <w:rPr>
                <w:rFonts w:eastAsia="Times New Roman"/>
                <w:kern w:val="2"/>
                <w:szCs w:val="24"/>
              </w:rPr>
              <w:t>include</w:t>
            </w:r>
            <w:r w:rsidR="00C83B6A" w:rsidRPr="00680195">
              <w:rPr>
                <w:rFonts w:eastAsia="Times New Roman"/>
                <w:kern w:val="2"/>
                <w:szCs w:val="24"/>
              </w:rPr>
              <w:t xml:space="preserve">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70C37C94"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Force</w:t>
            </w:r>
          </w:p>
          <w:p w14:paraId="168F2FA1"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Density</w:t>
            </w:r>
          </w:p>
          <w:p w14:paraId="0E2302B1"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Area</w:t>
            </w:r>
          </w:p>
        </w:tc>
      </w:tr>
      <w:tr w:rsidR="001034B9" w:rsidRPr="00680195" w14:paraId="5A3E48F2"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ACE4B5A" w14:textId="6E197AF2" w:rsidR="001034B9" w:rsidRPr="00680195" w:rsidRDefault="007924B4" w:rsidP="00C75A8E">
            <w:pPr>
              <w:pStyle w:val="ListParagraph"/>
              <w:numPr>
                <w:ilvl w:val="0"/>
                <w:numId w:val="87"/>
              </w:numPr>
              <w:spacing w:after="0"/>
              <w:rPr>
                <w:kern w:val="2"/>
                <w:szCs w:val="24"/>
                <w:lang w:eastAsia="zh-CN"/>
              </w:rPr>
            </w:pPr>
            <w:r w:rsidRPr="00680195">
              <w:rPr>
                <w:kern w:val="2"/>
                <w:szCs w:val="24"/>
              </w:rPr>
              <w:lastRenderedPageBreak/>
              <w:t xml:space="preserve">Pressure formulae </w:t>
            </w:r>
            <w:r w:rsidR="00C32939" w:rsidRPr="00680195">
              <w:rPr>
                <w:rFonts w:eastAsia="Times New Roman"/>
                <w:kern w:val="2"/>
                <w:szCs w:val="24"/>
              </w:rPr>
              <w:t>include</w:t>
            </w:r>
            <w:r w:rsidR="00C83B6A" w:rsidRPr="00680195">
              <w:rPr>
                <w:rFonts w:eastAsia="Times New Roman"/>
                <w:kern w:val="2"/>
                <w:szCs w:val="24"/>
              </w:rPr>
              <w:t xml:space="preserve"> but</w:t>
            </w:r>
            <w:r w:rsidRPr="00680195">
              <w:rPr>
                <w:rFonts w:eastAsia="Times New Roman"/>
                <w:kern w:val="2"/>
                <w:szCs w:val="24"/>
              </w:rPr>
              <w:t xml:space="preserve"> not limited to:</w:t>
            </w:r>
          </w:p>
        </w:tc>
        <w:tc>
          <w:tcPr>
            <w:tcW w:w="3008" w:type="pct"/>
            <w:tcBorders>
              <w:top w:val="single" w:sz="6" w:space="0" w:color="auto"/>
              <w:left w:val="single" w:sz="6" w:space="0" w:color="auto"/>
              <w:bottom w:val="single" w:sz="6" w:space="0" w:color="auto"/>
              <w:right w:val="single" w:sz="6" w:space="0" w:color="auto"/>
            </w:tcBorders>
          </w:tcPr>
          <w:p w14:paraId="172DA187" w14:textId="77777777" w:rsidR="001034B9" w:rsidRPr="00680195" w:rsidRDefault="007924B4" w:rsidP="00C75A8E">
            <w:pPr>
              <w:pStyle w:val="ListParagraph"/>
              <w:numPr>
                <w:ilvl w:val="0"/>
                <w:numId w:val="90"/>
              </w:numPr>
              <w:spacing w:after="0"/>
              <w:rPr>
                <w:rFonts w:eastAsia="Times New Roman"/>
                <w:bCs/>
                <w:kern w:val="2"/>
                <w:szCs w:val="24"/>
              </w:rPr>
            </w:pPr>
            <m:oMath>
              <m:r>
                <w:rPr>
                  <w:rFonts w:ascii="Cambria Math" w:eastAsia="Times New Roman" w:hAnsi="Cambria Math"/>
                  <w:kern w:val="2"/>
                  <w:szCs w:val="24"/>
                </w:rPr>
                <m:t xml:space="preserve">P= </m:t>
              </m:r>
              <m:f>
                <m:fPr>
                  <m:ctrlPr>
                    <w:rPr>
                      <w:rFonts w:ascii="Cambria Math" w:eastAsia="Times New Roman" w:hAnsi="Cambria Math"/>
                      <w:bCs/>
                      <w:i/>
                      <w:kern w:val="2"/>
                      <w:szCs w:val="24"/>
                      <w14:ligatures w14:val="standardContextual"/>
                    </w:rPr>
                  </m:ctrlPr>
                </m:fPr>
                <m:num>
                  <m:r>
                    <w:rPr>
                      <w:rFonts w:ascii="Cambria Math" w:eastAsia="Times New Roman" w:hAnsi="Cambria Math"/>
                      <w:kern w:val="2"/>
                      <w:szCs w:val="24"/>
                    </w:rPr>
                    <m:t>F</m:t>
                  </m:r>
                </m:num>
                <m:den>
                  <m:r>
                    <w:rPr>
                      <w:rFonts w:ascii="Cambria Math" w:eastAsia="Times New Roman" w:hAnsi="Cambria Math"/>
                      <w:kern w:val="2"/>
                      <w:szCs w:val="24"/>
                    </w:rPr>
                    <m:t>A</m:t>
                  </m:r>
                </m:den>
              </m:f>
            </m:oMath>
          </w:p>
          <w:p w14:paraId="4C9A65C0" w14:textId="77777777" w:rsidR="001034B9" w:rsidRPr="00680195" w:rsidRDefault="007924B4" w:rsidP="00C75A8E">
            <w:pPr>
              <w:pStyle w:val="ListParagraph"/>
              <w:numPr>
                <w:ilvl w:val="0"/>
                <w:numId w:val="90"/>
              </w:numPr>
              <w:spacing w:after="0"/>
              <w:rPr>
                <w:rFonts w:eastAsia="Times New Roman"/>
                <w:bCs/>
                <w:kern w:val="2"/>
                <w:szCs w:val="24"/>
              </w:rPr>
            </w:pPr>
            <m:oMath>
              <m:r>
                <w:rPr>
                  <w:rFonts w:ascii="Cambria Math" w:eastAsia="Times New Roman" w:hAnsi="Cambria Math"/>
                  <w:kern w:val="2"/>
                  <w:szCs w:val="24"/>
                </w:rPr>
                <m:t>P=h⍴g</m:t>
              </m:r>
            </m:oMath>
          </w:p>
        </w:tc>
      </w:tr>
      <w:tr w:rsidR="001034B9" w:rsidRPr="00680195" w14:paraId="711ECC6A" w14:textId="77777777">
        <w:trPr>
          <w:cantSplit/>
        </w:trPr>
        <w:tc>
          <w:tcPr>
            <w:tcW w:w="1992" w:type="pct"/>
            <w:tcBorders>
              <w:top w:val="single" w:sz="6" w:space="0" w:color="auto"/>
              <w:left w:val="single" w:sz="6" w:space="0" w:color="auto"/>
              <w:bottom w:val="single" w:sz="6" w:space="0" w:color="auto"/>
              <w:right w:val="single" w:sz="6" w:space="0" w:color="auto"/>
            </w:tcBorders>
          </w:tcPr>
          <w:p w14:paraId="22814FB8" w14:textId="76D21472" w:rsidR="001034B9" w:rsidRPr="00680195" w:rsidRDefault="007924B4" w:rsidP="00C75A8E">
            <w:pPr>
              <w:pStyle w:val="ListParagraph"/>
              <w:numPr>
                <w:ilvl w:val="0"/>
                <w:numId w:val="87"/>
              </w:numPr>
              <w:spacing w:after="0"/>
              <w:rPr>
                <w:kern w:val="2"/>
                <w:szCs w:val="24"/>
              </w:rPr>
            </w:pPr>
            <w:r w:rsidRPr="00680195">
              <w:rPr>
                <w:kern w:val="2"/>
                <w:szCs w:val="24"/>
              </w:rPr>
              <w:t>Heat capacity tools, equipment and apparatus</w:t>
            </w:r>
            <w:r w:rsidRPr="00680195">
              <w:rPr>
                <w:b/>
                <w:bCs/>
                <w:i/>
                <w:iCs/>
                <w:kern w:val="2"/>
                <w:szCs w:val="24"/>
              </w:rPr>
              <w:t xml:space="preserve"> </w:t>
            </w:r>
            <w:r w:rsidR="00C83B6A" w:rsidRPr="00680195">
              <w:rPr>
                <w:rFonts w:eastAsia="Times New Roman"/>
                <w:kern w:val="2"/>
                <w:szCs w:val="24"/>
              </w:rPr>
              <w:t xml:space="preserve">includes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55DC1D95"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Calorimeter</w:t>
            </w:r>
          </w:p>
          <w:p w14:paraId="7867D1DD"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Thermometer</w:t>
            </w:r>
          </w:p>
          <w:p w14:paraId="41EB0B56"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Heat source</w:t>
            </w:r>
          </w:p>
        </w:tc>
      </w:tr>
      <w:tr w:rsidR="001034B9" w:rsidRPr="00680195" w14:paraId="6AAB9816"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594E71C" w14:textId="77777777"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rFonts w:eastAsia="Times New Roman"/>
                <w:kern w:val="2"/>
                <w:szCs w:val="24"/>
              </w:rPr>
              <w:t>Heat capacity includes but not limited to:</w:t>
            </w:r>
          </w:p>
          <w:p w14:paraId="7C72E686" w14:textId="77777777" w:rsidR="001034B9" w:rsidRPr="00680195" w:rsidRDefault="001034B9">
            <w:pPr>
              <w:rPr>
                <w:kern w:val="2"/>
                <w:szCs w:val="24"/>
              </w:rPr>
            </w:pPr>
          </w:p>
          <w:p w14:paraId="5F029C36" w14:textId="77777777" w:rsidR="001034B9" w:rsidRPr="00680195" w:rsidRDefault="001034B9">
            <w:pPr>
              <w:rPr>
                <w:rFonts w:eastAsia="Times New Roman"/>
                <w:kern w:val="2"/>
                <w:szCs w:val="24"/>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022FB57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Heat transfer</w:t>
            </w:r>
          </w:p>
          <w:p w14:paraId="7B5039C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Specific heat capacity</w:t>
            </w:r>
          </w:p>
          <w:p w14:paraId="4FC5EBC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Latent heat</w:t>
            </w:r>
          </w:p>
          <w:p w14:paraId="76F20EC5"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rPr>
            </w:pPr>
            <w:r w:rsidRPr="00592F62">
              <w:rPr>
                <w:rFonts w:eastAsia="Times New Roman"/>
                <w:kern w:val="2"/>
                <w:szCs w:val="24"/>
              </w:rPr>
              <w:t>Latent heat of fusion</w:t>
            </w:r>
          </w:p>
          <w:p w14:paraId="3F2D9C98"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rPr>
            </w:pPr>
            <w:r w:rsidRPr="00592F62">
              <w:rPr>
                <w:rFonts w:eastAsia="Times New Roman"/>
                <w:kern w:val="2"/>
                <w:szCs w:val="24"/>
              </w:rPr>
              <w:t>Latent heat of vaporization</w:t>
            </w:r>
          </w:p>
          <w:p w14:paraId="53DD44F7"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14:ligatures w14:val="standardContextual"/>
              </w:rPr>
            </w:pPr>
            <w:r w:rsidRPr="00592F62">
              <w:rPr>
                <w:rFonts w:eastAsia="Times New Roman"/>
                <w:kern w:val="2"/>
                <w:szCs w:val="24"/>
              </w:rPr>
              <w:t>Latent heat of sublimation</w:t>
            </w:r>
          </w:p>
        </w:tc>
      </w:tr>
      <w:tr w:rsidR="001034B9" w:rsidRPr="00680195" w14:paraId="3942F0B1" w14:textId="77777777">
        <w:trPr>
          <w:cantSplit/>
          <w:trHeight w:val="1443"/>
        </w:trPr>
        <w:tc>
          <w:tcPr>
            <w:tcW w:w="1992" w:type="pct"/>
            <w:tcBorders>
              <w:top w:val="single" w:sz="6" w:space="0" w:color="auto"/>
              <w:left w:val="single" w:sz="6" w:space="0" w:color="auto"/>
              <w:bottom w:val="single" w:sz="6" w:space="0" w:color="auto"/>
              <w:right w:val="single" w:sz="6" w:space="0" w:color="auto"/>
            </w:tcBorders>
          </w:tcPr>
          <w:p w14:paraId="53F67475" w14:textId="77777777" w:rsidR="001034B9" w:rsidRPr="00680195" w:rsidRDefault="007924B4">
            <w:pPr>
              <w:pStyle w:val="ListParagraph"/>
              <w:tabs>
                <w:tab w:val="left" w:pos="466"/>
              </w:tabs>
              <w:spacing w:after="0"/>
              <w:rPr>
                <w:rFonts w:eastAsia="Times New Roman"/>
                <w:kern w:val="2"/>
                <w:szCs w:val="24"/>
              </w:rPr>
            </w:pPr>
            <w:r w:rsidRPr="00680195">
              <w:rPr>
                <w:kern w:val="2"/>
                <w:szCs w:val="24"/>
              </w:rPr>
              <w:t xml:space="preserve">Wave experiment tools and equipment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30DE9EFF"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Ripple tank</w:t>
            </w:r>
          </w:p>
          <w:p w14:paraId="6786651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Slinky spring</w:t>
            </w:r>
          </w:p>
          <w:p w14:paraId="29E115FF"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Resonance tube</w:t>
            </w:r>
          </w:p>
          <w:p w14:paraId="3B15AE0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Tuning fork</w:t>
            </w:r>
          </w:p>
          <w:p w14:paraId="49C22CF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Sonometer</w:t>
            </w:r>
          </w:p>
        </w:tc>
      </w:tr>
      <w:tr w:rsidR="001034B9" w:rsidRPr="00680195" w14:paraId="7D270773"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81899A8" w14:textId="77777777"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 xml:space="preserve">Wave characteristic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42CB965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Amplitude</w:t>
            </w:r>
          </w:p>
          <w:p w14:paraId="1752D542"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Wavelength </w:t>
            </w:r>
          </w:p>
          <w:p w14:paraId="5FCBF60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Frequency</w:t>
            </w:r>
          </w:p>
          <w:p w14:paraId="2EAB4FF4" w14:textId="77777777" w:rsidR="001034B9" w:rsidRPr="00680195" w:rsidRDefault="001034B9">
            <w:pPr>
              <w:widowControl w:val="0"/>
              <w:tabs>
                <w:tab w:val="left" w:pos="466"/>
              </w:tabs>
              <w:adjustRightInd w:val="0"/>
              <w:spacing w:after="0"/>
              <w:ind w:left="720"/>
              <w:textAlignment w:val="baseline"/>
              <w:rPr>
                <w:rFonts w:eastAsia="Times New Roman"/>
                <w:kern w:val="2"/>
                <w:szCs w:val="24"/>
                <w14:ligatures w14:val="standardContextual"/>
              </w:rPr>
            </w:pPr>
          </w:p>
        </w:tc>
      </w:tr>
      <w:tr w:rsidR="001034B9" w:rsidRPr="00680195" w14:paraId="27AB2BD9"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D55AF60" w14:textId="77777777"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 xml:space="preserve">Wave behavior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3B35E59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Refraction</w:t>
            </w:r>
          </w:p>
          <w:p w14:paraId="1DB5CB64"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Reflection</w:t>
            </w:r>
          </w:p>
          <w:p w14:paraId="624886A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Diffraction</w:t>
            </w:r>
          </w:p>
          <w:p w14:paraId="1361BD6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interference</w:t>
            </w:r>
          </w:p>
        </w:tc>
      </w:tr>
      <w:tr w:rsidR="001034B9" w:rsidRPr="00680195" w14:paraId="196607E5" w14:textId="77777777">
        <w:trPr>
          <w:cantSplit/>
        </w:trPr>
        <w:tc>
          <w:tcPr>
            <w:tcW w:w="1992" w:type="pct"/>
            <w:tcBorders>
              <w:top w:val="single" w:sz="6" w:space="0" w:color="auto"/>
              <w:left w:val="single" w:sz="6" w:space="0" w:color="auto"/>
              <w:bottom w:val="single" w:sz="6" w:space="0" w:color="auto"/>
              <w:right w:val="single" w:sz="6" w:space="0" w:color="auto"/>
            </w:tcBorders>
          </w:tcPr>
          <w:p w14:paraId="6CBDF61A" w14:textId="38289F49" w:rsidR="001034B9" w:rsidRPr="00680195" w:rsidRDefault="007924B4" w:rsidP="00C75A8E">
            <w:pPr>
              <w:pStyle w:val="ListParagraph"/>
              <w:numPr>
                <w:ilvl w:val="0"/>
                <w:numId w:val="87"/>
              </w:numPr>
              <w:tabs>
                <w:tab w:val="left" w:pos="466"/>
              </w:tabs>
              <w:spacing w:after="0"/>
              <w:rPr>
                <w:kern w:val="2"/>
                <w:szCs w:val="24"/>
              </w:rPr>
            </w:pPr>
            <w:r w:rsidRPr="00680195">
              <w:rPr>
                <w:bCs/>
                <w:iCs/>
                <w:kern w:val="2"/>
                <w:szCs w:val="24"/>
                <w:lang w:eastAsia="zh-CN"/>
              </w:rPr>
              <w:t xml:space="preserve">Optical instruments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4E972E3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Mirror</w:t>
            </w:r>
          </w:p>
          <w:p w14:paraId="18D4EE0B"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Lenses</w:t>
            </w:r>
          </w:p>
          <w:p w14:paraId="3BBCCB5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Glass block</w:t>
            </w:r>
          </w:p>
          <w:p w14:paraId="54D20DB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Optical pins</w:t>
            </w:r>
          </w:p>
        </w:tc>
      </w:tr>
      <w:tr w:rsidR="001034B9" w:rsidRPr="00680195" w14:paraId="6363D1DC" w14:textId="77777777">
        <w:trPr>
          <w:cantSplit/>
        </w:trPr>
        <w:tc>
          <w:tcPr>
            <w:tcW w:w="1992" w:type="pct"/>
            <w:tcBorders>
              <w:top w:val="single" w:sz="6" w:space="0" w:color="auto"/>
              <w:left w:val="single" w:sz="6" w:space="0" w:color="auto"/>
              <w:bottom w:val="single" w:sz="6" w:space="0" w:color="auto"/>
              <w:right w:val="single" w:sz="6" w:space="0" w:color="auto"/>
            </w:tcBorders>
          </w:tcPr>
          <w:p w14:paraId="7A4995CF" w14:textId="77777777" w:rsidR="001034B9" w:rsidRPr="00680195" w:rsidRDefault="007924B4" w:rsidP="00C75A8E">
            <w:pPr>
              <w:pStyle w:val="ListParagraph"/>
              <w:numPr>
                <w:ilvl w:val="0"/>
                <w:numId w:val="87"/>
              </w:numPr>
              <w:tabs>
                <w:tab w:val="left" w:pos="466"/>
              </w:tabs>
              <w:spacing w:after="0"/>
              <w:rPr>
                <w:kern w:val="2"/>
                <w:szCs w:val="24"/>
                <w:lang w:eastAsia="zh-CN"/>
                <w14:ligatures w14:val="standardContextual"/>
              </w:rPr>
            </w:pPr>
            <w:r w:rsidRPr="00680195">
              <w:rPr>
                <w:kern w:val="2"/>
                <w:szCs w:val="24"/>
              </w:rPr>
              <w:lastRenderedPageBreak/>
              <w:t xml:space="preserve">Mirror and lens formulae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74051A2F" w14:textId="77777777" w:rsidR="001034B9" w:rsidRPr="00680195" w:rsidRDefault="00000000" w:rsidP="00C75A8E">
            <w:pPr>
              <w:widowControl w:val="0"/>
              <w:numPr>
                <w:ilvl w:val="0"/>
                <w:numId w:val="91"/>
              </w:numPr>
              <w:tabs>
                <w:tab w:val="left" w:pos="466"/>
              </w:tabs>
              <w:adjustRightInd w:val="0"/>
              <w:spacing w:after="0"/>
              <w:textAlignment w:val="baseline"/>
              <w:rPr>
                <w:rFonts w:eastAsia="Times New Roman"/>
                <w:kern w:val="2"/>
                <w:szCs w:val="24"/>
              </w:rPr>
            </w:pP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f</m:t>
                  </m:r>
                </m:den>
              </m:f>
            </m:oMath>
            <w:r w:rsidR="007924B4"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u</m:t>
                  </m:r>
                </m:den>
              </m:f>
            </m:oMath>
            <w:r w:rsidR="007924B4"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v</m:t>
                  </m:r>
                </m:den>
              </m:f>
            </m:oMath>
          </w:p>
          <w:p w14:paraId="02CA842D"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f - Focal length</w:t>
            </w:r>
          </w:p>
          <w:p w14:paraId="2E3D52A5"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u - Object distance</w:t>
            </w:r>
          </w:p>
          <w:p w14:paraId="01984270"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v - Image distance</w:t>
            </w:r>
          </w:p>
          <w:p w14:paraId="49397989" w14:textId="77777777" w:rsidR="001034B9" w:rsidRPr="00680195" w:rsidRDefault="001034B9">
            <w:pPr>
              <w:widowControl w:val="0"/>
              <w:tabs>
                <w:tab w:val="left" w:pos="466"/>
              </w:tabs>
              <w:adjustRightInd w:val="0"/>
              <w:spacing w:after="0"/>
              <w:ind w:left="1350"/>
              <w:textAlignment w:val="baseline"/>
              <w:rPr>
                <w:rFonts w:eastAsia="Times New Roman"/>
                <w:kern w:val="2"/>
                <w:szCs w:val="24"/>
              </w:rPr>
            </w:pPr>
          </w:p>
          <w:p w14:paraId="3CF8551D" w14:textId="77777777" w:rsidR="001034B9" w:rsidRPr="00680195" w:rsidRDefault="007924B4" w:rsidP="00C75A8E">
            <w:pPr>
              <w:widowControl w:val="0"/>
              <w:numPr>
                <w:ilvl w:val="0"/>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 xml:space="preserve">m =  </w:t>
            </w:r>
            <m:oMath>
              <m:f>
                <m:fPr>
                  <m:ctrlPr>
                    <w:rPr>
                      <w:rFonts w:ascii="Cambria Math" w:eastAsia="Times New Roman" w:hAnsi="Cambria Math"/>
                      <w:i/>
                      <w:kern w:val="2"/>
                      <w:szCs w:val="24"/>
                      <w14:ligatures w14:val="standardContextual"/>
                    </w:rPr>
                  </m:ctrlPr>
                </m:fPr>
                <m:num>
                  <m:r>
                    <m:rPr>
                      <m:sty m:val="p"/>
                    </m:rPr>
                    <w:rPr>
                      <w:rFonts w:ascii="Cambria Math" w:eastAsia="Times New Roman" w:hAnsi="Cambria Math"/>
                      <w:kern w:val="2"/>
                      <w:szCs w:val="24"/>
                    </w:rPr>
                    <m:t>u</m:t>
                  </m:r>
                </m:num>
                <m:den>
                  <m:r>
                    <m:rPr>
                      <m:sty m:val="p"/>
                    </m:rPr>
                    <w:rPr>
                      <w:rFonts w:ascii="Cambria Math" w:eastAsia="Times New Roman" w:hAnsi="Cambria Math"/>
                      <w:kern w:val="2"/>
                      <w:szCs w:val="24"/>
                    </w:rPr>
                    <m:t>v</m:t>
                  </m:r>
                </m:den>
              </m:f>
            </m:oMath>
            <w:r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i</m:t>
                  </m:r>
                </m:num>
                <m:den>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o</m:t>
                  </m:r>
                </m:den>
              </m:f>
            </m:oMath>
          </w:p>
          <w:p w14:paraId="1DE5FE66"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m:oMath>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i</m:t>
              </m:r>
            </m:oMath>
            <w:r w:rsidRPr="00680195">
              <w:rPr>
                <w:rFonts w:eastAsia="Times New Roman"/>
                <w:kern w:val="2"/>
                <w:szCs w:val="24"/>
                <w:vertAlign w:val="subscript"/>
              </w:rPr>
              <w:t xml:space="preserve"> </w:t>
            </w:r>
            <w:r w:rsidRPr="00680195">
              <w:rPr>
                <w:rFonts w:eastAsia="Times New Roman"/>
                <w:kern w:val="2"/>
                <w:szCs w:val="24"/>
              </w:rPr>
              <w:t>- Image height</w:t>
            </w:r>
          </w:p>
          <w:p w14:paraId="1B5D3FC3" w14:textId="77777777" w:rsidR="001034B9" w:rsidRPr="00680195" w:rsidRDefault="007924B4" w:rsidP="00C75A8E">
            <w:pPr>
              <w:widowControl w:val="0"/>
              <w:numPr>
                <w:ilvl w:val="0"/>
                <w:numId w:val="91"/>
              </w:numPr>
              <w:tabs>
                <w:tab w:val="left" w:pos="466"/>
              </w:tabs>
              <w:adjustRightInd w:val="0"/>
              <w:spacing w:after="0"/>
              <w:textAlignment w:val="baseline"/>
              <w:rPr>
                <w:rFonts w:eastAsia="Times New Roman"/>
                <w:kern w:val="2"/>
                <w:szCs w:val="24"/>
                <w14:ligatures w14:val="standardContextual"/>
              </w:rPr>
            </w:pPr>
            <m:oMath>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o</m:t>
              </m:r>
            </m:oMath>
            <w:r w:rsidRPr="00680195">
              <w:rPr>
                <w:rFonts w:eastAsia="Times New Roman"/>
                <w:kern w:val="2"/>
                <w:szCs w:val="24"/>
              </w:rPr>
              <w:t xml:space="preserve"> – Object height</w:t>
            </w:r>
          </w:p>
        </w:tc>
      </w:tr>
      <w:tr w:rsidR="001034B9" w:rsidRPr="00680195" w14:paraId="6F677056"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776E3B4" w14:textId="77777777"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kern w:val="2"/>
                <w:szCs w:val="24"/>
              </w:rPr>
              <w:t xml:space="preserve">Light behavior </w:t>
            </w:r>
            <w:r w:rsidRPr="00680195">
              <w:rPr>
                <w:rFonts w:eastAsia="Times New Roman"/>
                <w:kern w:val="2"/>
                <w:szCs w:val="24"/>
              </w:rPr>
              <w:t>includes but not limited to:</w:t>
            </w:r>
          </w:p>
          <w:p w14:paraId="770A30C0" w14:textId="77777777" w:rsidR="001034B9" w:rsidRPr="00680195" w:rsidRDefault="001034B9">
            <w:pPr>
              <w:pStyle w:val="ListParagraph"/>
              <w:tabs>
                <w:tab w:val="left" w:pos="466"/>
              </w:tabs>
              <w:spacing w:after="0"/>
              <w:rPr>
                <w:kern w:val="2"/>
                <w:szCs w:val="24"/>
              </w:rPr>
            </w:pPr>
          </w:p>
        </w:tc>
        <w:tc>
          <w:tcPr>
            <w:tcW w:w="3008" w:type="pct"/>
            <w:tcBorders>
              <w:top w:val="single" w:sz="6" w:space="0" w:color="auto"/>
              <w:left w:val="single" w:sz="6" w:space="0" w:color="auto"/>
              <w:bottom w:val="single" w:sz="6" w:space="0" w:color="auto"/>
              <w:right w:val="single" w:sz="6" w:space="0" w:color="auto"/>
            </w:tcBorders>
          </w:tcPr>
          <w:p w14:paraId="5CFD371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Polarization</w:t>
            </w:r>
          </w:p>
          <w:p w14:paraId="7936C185"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Reflection</w:t>
            </w:r>
          </w:p>
          <w:p w14:paraId="44AB018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transmission</w:t>
            </w:r>
          </w:p>
        </w:tc>
      </w:tr>
      <w:tr w:rsidR="001034B9" w:rsidRPr="00680195" w14:paraId="1BE8B3C7" w14:textId="77777777">
        <w:trPr>
          <w:cantSplit/>
        </w:trPr>
        <w:tc>
          <w:tcPr>
            <w:tcW w:w="1992" w:type="pct"/>
            <w:tcBorders>
              <w:top w:val="single" w:sz="6" w:space="0" w:color="auto"/>
              <w:left w:val="single" w:sz="6" w:space="0" w:color="auto"/>
              <w:bottom w:val="single" w:sz="6" w:space="0" w:color="auto"/>
              <w:right w:val="single" w:sz="6" w:space="0" w:color="auto"/>
            </w:tcBorders>
          </w:tcPr>
          <w:p w14:paraId="6E4D8595" w14:textId="31BACBD1"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kern w:val="2"/>
                <w:szCs w:val="24"/>
              </w:rPr>
              <w:t xml:space="preserve">Electrical devices and apparatus </w:t>
            </w:r>
            <w:r w:rsidR="001B6284" w:rsidRPr="00680195">
              <w:rPr>
                <w:rFonts w:eastAsia="Times New Roman"/>
                <w:kern w:val="2"/>
                <w:szCs w:val="24"/>
              </w:rPr>
              <w:t>include</w:t>
            </w:r>
            <w:r w:rsidRPr="00680195">
              <w:rPr>
                <w:rFonts w:eastAsia="Times New Roman"/>
                <w:kern w:val="2"/>
                <w:szCs w:val="24"/>
              </w:rPr>
              <w:t xml:space="preserve"> but not limited to:</w:t>
            </w:r>
          </w:p>
          <w:p w14:paraId="2F0A862A" w14:textId="77777777" w:rsidR="001034B9" w:rsidRPr="00680195" w:rsidRDefault="001034B9">
            <w:pPr>
              <w:pStyle w:val="ListParagraph"/>
              <w:tabs>
                <w:tab w:val="left" w:pos="466"/>
              </w:tabs>
              <w:spacing w:after="0"/>
              <w:rPr>
                <w:kern w:val="2"/>
                <w:szCs w:val="24"/>
              </w:rPr>
            </w:pPr>
          </w:p>
        </w:tc>
        <w:tc>
          <w:tcPr>
            <w:tcW w:w="3008" w:type="pct"/>
            <w:tcBorders>
              <w:top w:val="single" w:sz="6" w:space="0" w:color="auto"/>
              <w:left w:val="single" w:sz="6" w:space="0" w:color="auto"/>
              <w:bottom w:val="single" w:sz="6" w:space="0" w:color="auto"/>
              <w:right w:val="single" w:sz="6" w:space="0" w:color="auto"/>
            </w:tcBorders>
          </w:tcPr>
          <w:p w14:paraId="41C9B56D"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Ammeter</w:t>
            </w:r>
          </w:p>
          <w:p w14:paraId="7241EAF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Voltameter</w:t>
            </w:r>
          </w:p>
          <w:p w14:paraId="65DFF3CC"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Resistors</w:t>
            </w:r>
          </w:p>
          <w:p w14:paraId="5B98D2D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Capacitors</w:t>
            </w:r>
          </w:p>
          <w:p w14:paraId="10DE6EDC"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Connecting wires</w:t>
            </w:r>
          </w:p>
          <w:p w14:paraId="404FAA1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Dry cells</w:t>
            </w:r>
          </w:p>
          <w:p w14:paraId="4B3D08B9"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LED</w:t>
            </w:r>
          </w:p>
          <w:p w14:paraId="7F848F46"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Diode</w:t>
            </w:r>
          </w:p>
          <w:p w14:paraId="1B796A1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 xml:space="preserve">Galvanometer </w:t>
            </w:r>
          </w:p>
        </w:tc>
      </w:tr>
      <w:tr w:rsidR="001034B9" w:rsidRPr="00680195" w14:paraId="660E066A"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9459995" w14:textId="71C6EB5F"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Electrical quantities</w:t>
            </w:r>
            <w:r w:rsidRPr="00680195">
              <w:rPr>
                <w:b/>
                <w:bCs/>
                <w:i/>
                <w:iCs/>
                <w:kern w:val="2"/>
                <w:szCs w:val="24"/>
              </w:rPr>
              <w:t xml:space="preserve">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0E21BD2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Resistance</w:t>
            </w:r>
          </w:p>
          <w:p w14:paraId="3F613FD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Voltage</w:t>
            </w:r>
          </w:p>
          <w:p w14:paraId="10DB762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current</w:t>
            </w:r>
          </w:p>
          <w:p w14:paraId="4E4F5AA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Capacitance</w:t>
            </w:r>
          </w:p>
          <w:p w14:paraId="5554A462"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Inductance</w:t>
            </w:r>
          </w:p>
          <w:p w14:paraId="2B3331E6" w14:textId="48B8A830" w:rsidR="001034B9" w:rsidRPr="00680195" w:rsidRDefault="00153410"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P</w:t>
            </w:r>
            <w:r w:rsidR="007924B4" w:rsidRPr="00680195">
              <w:rPr>
                <w:kern w:val="2"/>
                <w:szCs w:val="24"/>
              </w:rPr>
              <w:t>ower</w:t>
            </w:r>
          </w:p>
        </w:tc>
      </w:tr>
      <w:tr w:rsidR="001034B9" w:rsidRPr="00680195" w14:paraId="0492A274"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31903BF" w14:textId="77777777" w:rsidR="001034B9" w:rsidRPr="00680195" w:rsidRDefault="007924B4" w:rsidP="00C75A8E">
            <w:pPr>
              <w:pStyle w:val="ListParagraph"/>
              <w:numPr>
                <w:ilvl w:val="0"/>
                <w:numId w:val="87"/>
              </w:numPr>
              <w:tabs>
                <w:tab w:val="left" w:pos="466"/>
              </w:tabs>
              <w:spacing w:after="0"/>
              <w:rPr>
                <w:kern w:val="2"/>
                <w:szCs w:val="24"/>
              </w:rPr>
            </w:pPr>
            <w:r w:rsidRPr="00680195">
              <w:rPr>
                <w:rFonts w:eastAsia="Times New Roman"/>
                <w:kern w:val="2"/>
                <w:szCs w:val="24"/>
              </w:rPr>
              <w:t>Magnets includes but not limited to:</w:t>
            </w:r>
          </w:p>
        </w:tc>
        <w:tc>
          <w:tcPr>
            <w:tcW w:w="3008" w:type="pct"/>
            <w:tcBorders>
              <w:top w:val="single" w:sz="6" w:space="0" w:color="auto"/>
              <w:left w:val="single" w:sz="6" w:space="0" w:color="auto"/>
              <w:bottom w:val="single" w:sz="6" w:space="0" w:color="auto"/>
              <w:right w:val="single" w:sz="6" w:space="0" w:color="auto"/>
            </w:tcBorders>
          </w:tcPr>
          <w:p w14:paraId="31B19E2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Permanent</w:t>
            </w:r>
          </w:p>
          <w:p w14:paraId="060D7AB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Temporary</w:t>
            </w:r>
          </w:p>
          <w:p w14:paraId="4E288C1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rFonts w:eastAsia="Times New Roman"/>
                <w:kern w:val="2"/>
                <w:szCs w:val="24"/>
              </w:rPr>
              <w:t>Earth</w:t>
            </w:r>
          </w:p>
        </w:tc>
      </w:tr>
      <w:tr w:rsidR="001034B9" w:rsidRPr="00680195" w14:paraId="2024EEBF"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86EDEB0" w14:textId="30C48F70"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rFonts w:eastAsia="Times New Roman"/>
                <w:bCs/>
                <w:iCs/>
                <w:kern w:val="2"/>
                <w:szCs w:val="24"/>
              </w:rPr>
              <w:lastRenderedPageBreak/>
              <w:t xml:space="preserve">Magnetic </w:t>
            </w:r>
            <w:r w:rsidR="001B6284" w:rsidRPr="00680195">
              <w:rPr>
                <w:rFonts w:eastAsia="Times New Roman"/>
                <w:bCs/>
                <w:iCs/>
                <w:kern w:val="2"/>
                <w:szCs w:val="24"/>
              </w:rPr>
              <w:t>properties 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2061AF4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Diamagnetic</w:t>
            </w:r>
          </w:p>
          <w:p w14:paraId="5E8EDAA3"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Paramagnetic</w:t>
            </w:r>
          </w:p>
          <w:p w14:paraId="29668BD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Ferromagnetic</w:t>
            </w:r>
          </w:p>
          <w:p w14:paraId="5E105F4C" w14:textId="77777777" w:rsidR="001034B9" w:rsidRPr="00680195" w:rsidRDefault="007924B4" w:rsidP="00592F62">
            <w:pPr>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Lines of force</w:t>
            </w:r>
          </w:p>
          <w:p w14:paraId="3524C16C" w14:textId="77777777" w:rsidR="001034B9" w:rsidRPr="00680195" w:rsidRDefault="007924B4" w:rsidP="00592F62">
            <w:pPr>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Magnetic flux patterns</w:t>
            </w:r>
          </w:p>
          <w:p w14:paraId="5E1D2BC4"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Flux density</w:t>
            </w:r>
          </w:p>
        </w:tc>
      </w:tr>
      <w:tr w:rsidR="001034B9" w:rsidRPr="00680195" w14:paraId="7BAEF702"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3E7E87B" w14:textId="708833DD"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rFonts w:eastAsia="Times New Roman"/>
                <w:bCs/>
                <w:iCs/>
                <w:kern w:val="2"/>
                <w:szCs w:val="24"/>
              </w:rPr>
              <w:t xml:space="preserve">Magnetization and demagnetization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32CEA162"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Electrical</w:t>
            </w:r>
          </w:p>
          <w:p w14:paraId="3C11F941"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Hammering</w:t>
            </w:r>
          </w:p>
          <w:p w14:paraId="1894057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Induction</w:t>
            </w:r>
          </w:p>
          <w:p w14:paraId="01A33BD8"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Stroking</w:t>
            </w:r>
          </w:p>
          <w:p w14:paraId="6E3B801E"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Contact</w:t>
            </w:r>
          </w:p>
        </w:tc>
      </w:tr>
      <w:tr w:rsidR="001034B9" w:rsidRPr="00680195" w14:paraId="4C32C14B"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246F3B4" w14:textId="77777777"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kern w:val="2"/>
                <w:szCs w:val="24"/>
                <w:lang w:eastAsia="zh-CN"/>
              </w:rPr>
              <w:t>Particulate nature of matter experiment apparatus</w:t>
            </w:r>
            <w:r w:rsidRPr="00680195">
              <w:rPr>
                <w:b/>
                <w:bCs/>
                <w:i/>
                <w:iCs/>
                <w:kern w:val="2"/>
                <w:szCs w:val="24"/>
                <w:lang w:eastAsia="zh-CN"/>
              </w:rPr>
              <w:t xml:space="preserve">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76FFEA1F"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Smoke cell </w:t>
            </w:r>
          </w:p>
          <w:p w14:paraId="52C5AE22"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Lens </w:t>
            </w:r>
          </w:p>
          <w:p w14:paraId="04B63D79"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Beakers</w:t>
            </w:r>
          </w:p>
          <w:p w14:paraId="5E610CBE"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Potassium permanganate crystals </w:t>
            </w:r>
          </w:p>
        </w:tc>
      </w:tr>
    </w:tbl>
    <w:p w14:paraId="522E4624" w14:textId="77777777" w:rsidR="001034B9" w:rsidRPr="00680195" w:rsidRDefault="001034B9">
      <w:pPr>
        <w:spacing w:after="0" w:line="240" w:lineRule="auto"/>
        <w:rPr>
          <w:rFonts w:eastAsia="Times New Roman"/>
          <w:b/>
          <w:szCs w:val="24"/>
          <w14:ligatures w14:val="standardContextual"/>
        </w:rPr>
      </w:pPr>
    </w:p>
    <w:p w14:paraId="5445C27F" w14:textId="77777777" w:rsidR="00C83B6A" w:rsidRPr="00680195" w:rsidRDefault="00C83B6A">
      <w:pPr>
        <w:spacing w:after="0" w:line="240" w:lineRule="auto"/>
        <w:rPr>
          <w:rFonts w:eastAsia="Times New Roman"/>
          <w:b/>
          <w:szCs w:val="24"/>
        </w:rPr>
      </w:pPr>
    </w:p>
    <w:p w14:paraId="13435FCD" w14:textId="77777777" w:rsidR="00C83B6A" w:rsidRPr="00680195" w:rsidRDefault="00C83B6A">
      <w:pPr>
        <w:spacing w:after="0" w:line="240" w:lineRule="auto"/>
        <w:rPr>
          <w:rFonts w:eastAsia="Times New Roman"/>
          <w:b/>
          <w:szCs w:val="24"/>
        </w:rPr>
      </w:pPr>
    </w:p>
    <w:p w14:paraId="1ABEF0E6" w14:textId="77777777" w:rsidR="001034B9" w:rsidRPr="00680195" w:rsidRDefault="007924B4" w:rsidP="00592F62">
      <w:pPr>
        <w:spacing w:after="0" w:line="360" w:lineRule="auto"/>
        <w:rPr>
          <w:rFonts w:eastAsia="Times New Roman"/>
          <w:b/>
          <w:szCs w:val="24"/>
        </w:rPr>
      </w:pPr>
      <w:r w:rsidRPr="00680195">
        <w:rPr>
          <w:rFonts w:eastAsia="Times New Roman"/>
          <w:b/>
          <w:szCs w:val="24"/>
        </w:rPr>
        <w:t>REQUIRED SKILLS AND KNOWLEDGE</w:t>
      </w:r>
    </w:p>
    <w:p w14:paraId="2A2C6E97" w14:textId="77777777" w:rsidR="001034B9" w:rsidRPr="00680195" w:rsidRDefault="007924B4" w:rsidP="00592F62">
      <w:pPr>
        <w:spacing w:after="0" w:line="360" w:lineRule="auto"/>
        <w:rPr>
          <w:rFonts w:eastAsia="Times New Roman"/>
          <w:bCs/>
          <w:szCs w:val="24"/>
        </w:rPr>
      </w:pPr>
      <w:r w:rsidRPr="00680195">
        <w:rPr>
          <w:rFonts w:eastAsia="Times New Roman"/>
          <w:bCs/>
          <w:szCs w:val="24"/>
        </w:rPr>
        <w:t>This section describes the skills and knowledge required for this unit of competency.</w:t>
      </w:r>
    </w:p>
    <w:p w14:paraId="059B51D4" w14:textId="77777777" w:rsidR="001034B9" w:rsidRPr="00680195" w:rsidRDefault="001034B9" w:rsidP="00592F62">
      <w:pPr>
        <w:spacing w:after="0" w:line="360" w:lineRule="auto"/>
        <w:contextualSpacing/>
        <w:rPr>
          <w:rFonts w:eastAsia="Times New Roman"/>
          <w:b/>
          <w:szCs w:val="24"/>
        </w:rPr>
      </w:pPr>
    </w:p>
    <w:p w14:paraId="329EE39F" w14:textId="77777777" w:rsidR="001034B9" w:rsidRPr="00680195" w:rsidRDefault="007924B4" w:rsidP="00592F62">
      <w:pPr>
        <w:spacing w:after="0" w:line="360" w:lineRule="auto"/>
        <w:contextualSpacing/>
        <w:rPr>
          <w:rFonts w:eastAsia="Times New Roman"/>
          <w:b/>
          <w:szCs w:val="24"/>
        </w:rPr>
      </w:pPr>
      <w:r w:rsidRPr="00680195">
        <w:rPr>
          <w:rFonts w:eastAsia="Times New Roman"/>
          <w:b/>
          <w:szCs w:val="24"/>
        </w:rPr>
        <w:t>Required Skills</w:t>
      </w:r>
    </w:p>
    <w:p w14:paraId="148F07AE" w14:textId="77777777" w:rsidR="001034B9" w:rsidRPr="00680195" w:rsidRDefault="007924B4" w:rsidP="00592F62">
      <w:pPr>
        <w:spacing w:after="0" w:line="360" w:lineRule="auto"/>
        <w:rPr>
          <w:rFonts w:eastAsia="Times New Roman"/>
          <w:szCs w:val="24"/>
        </w:rPr>
      </w:pPr>
      <w:r w:rsidRPr="00680195">
        <w:rPr>
          <w:rFonts w:eastAsia="Times New Roman"/>
          <w:szCs w:val="24"/>
        </w:rPr>
        <w:t>The individual needs to demonstrate the following skills:</w:t>
      </w:r>
    </w:p>
    <w:p w14:paraId="4E266B89"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Technical</w:t>
      </w:r>
    </w:p>
    <w:p w14:paraId="32F851FE"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Observation</w:t>
      </w:r>
    </w:p>
    <w:p w14:paraId="7B6E5456"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Problem solving </w:t>
      </w:r>
    </w:p>
    <w:p w14:paraId="52A669FE"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Critical thinking </w:t>
      </w:r>
    </w:p>
    <w:p w14:paraId="553D0DC3"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Reporting </w:t>
      </w:r>
    </w:p>
    <w:p w14:paraId="2245DF89"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Interpretation</w:t>
      </w:r>
    </w:p>
    <w:p w14:paraId="7B132BE1" w14:textId="6BC8EC8F" w:rsidR="001034B9" w:rsidRPr="00592F62" w:rsidRDefault="007924B4" w:rsidP="00592F62">
      <w:pPr>
        <w:pStyle w:val="ListParagraph"/>
        <w:suppressAutoHyphens/>
        <w:spacing w:after="0" w:line="360" w:lineRule="auto"/>
        <w:jc w:val="both"/>
        <w:rPr>
          <w:rFonts w:eastAsia="Times New Roman"/>
          <w:szCs w:val="24"/>
          <w:lang w:val="en-AU"/>
        </w:rPr>
      </w:pPr>
      <w:r w:rsidRPr="00680195">
        <w:rPr>
          <w:rFonts w:eastAsia="Times New Roman"/>
          <w:szCs w:val="24"/>
          <w:lang w:val="en-AU"/>
        </w:rPr>
        <w:t xml:space="preserve"> </w:t>
      </w:r>
    </w:p>
    <w:p w14:paraId="29874A48" w14:textId="77777777" w:rsidR="001034B9" w:rsidRPr="00680195" w:rsidRDefault="007924B4" w:rsidP="00592F62">
      <w:pPr>
        <w:spacing w:after="0" w:line="360" w:lineRule="auto"/>
        <w:rPr>
          <w:rFonts w:eastAsia="Times New Roman"/>
          <w:b/>
          <w:bCs/>
          <w:szCs w:val="24"/>
        </w:rPr>
      </w:pPr>
      <w:r w:rsidRPr="00680195">
        <w:rPr>
          <w:rFonts w:eastAsia="Times New Roman"/>
          <w:b/>
          <w:bCs/>
          <w:szCs w:val="24"/>
        </w:rPr>
        <w:t>Required Knowledge</w:t>
      </w:r>
    </w:p>
    <w:p w14:paraId="4639633A" w14:textId="77777777" w:rsidR="001034B9" w:rsidRPr="00680195" w:rsidRDefault="007924B4" w:rsidP="00592F62">
      <w:pPr>
        <w:spacing w:after="0" w:line="360" w:lineRule="auto"/>
        <w:rPr>
          <w:rFonts w:eastAsia="Times New Roman"/>
          <w:bCs/>
          <w:szCs w:val="24"/>
        </w:rPr>
      </w:pPr>
      <w:r w:rsidRPr="00680195">
        <w:rPr>
          <w:rFonts w:eastAsia="Times New Roman"/>
          <w:bCs/>
          <w:szCs w:val="24"/>
        </w:rPr>
        <w:lastRenderedPageBreak/>
        <w:t>The individual needs to demonstrate knowledge of:</w:t>
      </w:r>
    </w:p>
    <w:p w14:paraId="22A09551" w14:textId="77777777" w:rsidR="001034B9" w:rsidRPr="00680195" w:rsidRDefault="001034B9">
      <w:pPr>
        <w:suppressAutoHyphens/>
        <w:spacing w:after="0"/>
        <w:jc w:val="both"/>
        <w:rPr>
          <w:rFonts w:eastAsia="Times New Roman"/>
          <w:szCs w:val="24"/>
          <w:lang w:val="en-AU"/>
        </w:rPr>
      </w:pPr>
    </w:p>
    <w:p w14:paraId="058D17D3"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Physics equipment and apparatus</w:t>
      </w:r>
    </w:p>
    <w:p w14:paraId="10D7B380"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Physics formulas</w:t>
      </w:r>
    </w:p>
    <w:p w14:paraId="3E0DF1AB"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Physical quantities</w:t>
      </w:r>
    </w:p>
    <w:p w14:paraId="37FD017E"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Characteristics and behaviour of waves</w:t>
      </w:r>
    </w:p>
    <w:p w14:paraId="002F067C"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Light properties and behaviour</w:t>
      </w:r>
    </w:p>
    <w:p w14:paraId="27187001"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Electromagnetic principles</w:t>
      </w:r>
    </w:p>
    <w:p w14:paraId="6F8DAF9A"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Electrical components</w:t>
      </w:r>
    </w:p>
    <w:p w14:paraId="29969BFC"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Connection of circuits</w:t>
      </w:r>
    </w:p>
    <w:p w14:paraId="11EAE1E6"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Electrical quantities</w:t>
      </w:r>
    </w:p>
    <w:p w14:paraId="7AE8F5BD" w14:textId="77777777" w:rsidR="001034B9" w:rsidRPr="00680195" w:rsidRDefault="001034B9">
      <w:pPr>
        <w:suppressAutoHyphens/>
        <w:spacing w:after="0"/>
        <w:ind w:left="720"/>
        <w:jc w:val="both"/>
        <w:rPr>
          <w:rFonts w:eastAsia="Times New Roman"/>
          <w:szCs w:val="24"/>
          <w:lang w:val="en-AU"/>
        </w:rPr>
      </w:pPr>
    </w:p>
    <w:p w14:paraId="562854E9" w14:textId="77777777" w:rsidR="001034B9" w:rsidRPr="00680195" w:rsidRDefault="007924B4">
      <w:pPr>
        <w:spacing w:after="0" w:line="240" w:lineRule="auto"/>
        <w:rPr>
          <w:rFonts w:eastAsia="Times New Roman"/>
          <w:b/>
          <w:szCs w:val="24"/>
        </w:rPr>
      </w:pPr>
      <w:r w:rsidRPr="00680195">
        <w:rPr>
          <w:rFonts w:eastAsia="Times New Roman"/>
          <w:b/>
          <w:szCs w:val="24"/>
        </w:rPr>
        <w:t>EVIDENCE GUIDE</w:t>
      </w:r>
    </w:p>
    <w:p w14:paraId="644E5538" w14:textId="77777777" w:rsidR="001034B9" w:rsidRPr="00680195" w:rsidRDefault="007924B4" w:rsidP="00592F62">
      <w:pPr>
        <w:spacing w:after="0" w:line="360" w:lineRule="auto"/>
        <w:contextualSpacing/>
        <w:rPr>
          <w:rFonts w:eastAsia="Times New Roman"/>
          <w:szCs w:val="24"/>
        </w:rPr>
      </w:pPr>
      <w:r w:rsidRPr="00680195">
        <w:rPr>
          <w:rFonts w:eastAsia="Times New Roman"/>
          <w:szCs w:val="24"/>
        </w:rPr>
        <w:t>This provides advice on assessment and must be read in conjunction with the performance criteria, required skills and knowledge and range.</w:t>
      </w:r>
    </w:p>
    <w:p w14:paraId="2C2838BC" w14:textId="77777777" w:rsidR="001034B9" w:rsidRPr="00680195" w:rsidRDefault="001034B9">
      <w:pPr>
        <w:spacing w:after="0"/>
        <w:contextualSpacing/>
        <w:rPr>
          <w:rFonts w:eastAsia="Times New Roman"/>
          <w:szCs w:val="24"/>
        </w:rPr>
      </w:pPr>
    </w:p>
    <w:tbl>
      <w:tblPr>
        <w:tblW w:w="53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7"/>
        <w:gridCol w:w="6329"/>
      </w:tblGrid>
      <w:tr w:rsidR="001034B9" w:rsidRPr="00680195" w14:paraId="254AA3B7" w14:textId="77777777">
        <w:tc>
          <w:tcPr>
            <w:tcW w:w="1847" w:type="pct"/>
            <w:tcBorders>
              <w:top w:val="single" w:sz="4" w:space="0" w:color="000000"/>
              <w:left w:val="single" w:sz="4" w:space="0" w:color="000000"/>
              <w:bottom w:val="single" w:sz="4" w:space="0" w:color="000000"/>
              <w:right w:val="single" w:sz="4" w:space="0" w:color="000000"/>
            </w:tcBorders>
          </w:tcPr>
          <w:p w14:paraId="1E1553A6" w14:textId="102B778B" w:rsidR="001034B9" w:rsidRPr="00680195" w:rsidRDefault="00FF2551" w:rsidP="00FF2551">
            <w:pPr>
              <w:spacing w:after="0"/>
              <w:rPr>
                <w:rFonts w:eastAsia="Times New Roman"/>
                <w:kern w:val="2"/>
                <w:szCs w:val="24"/>
                <w14:ligatures w14:val="standardContextual"/>
              </w:rPr>
            </w:pPr>
            <w:r>
              <w:rPr>
                <w:rFonts w:eastAsia="Times New Roman"/>
                <w:kern w:val="2"/>
                <w:szCs w:val="24"/>
              </w:rPr>
              <w:t>1.</w:t>
            </w:r>
            <w:r w:rsidR="007924B4" w:rsidRPr="00680195">
              <w:rPr>
                <w:rFonts w:eastAsia="Times New Roman"/>
                <w:kern w:val="2"/>
                <w:szCs w:val="24"/>
              </w:rPr>
              <w:t>Critical Aspects of Competency</w:t>
            </w:r>
          </w:p>
        </w:tc>
        <w:tc>
          <w:tcPr>
            <w:tcW w:w="3153" w:type="pct"/>
            <w:tcBorders>
              <w:top w:val="single" w:sz="4" w:space="0" w:color="000000"/>
              <w:left w:val="single" w:sz="4" w:space="0" w:color="000000"/>
              <w:bottom w:val="single" w:sz="4" w:space="0" w:color="000000"/>
              <w:right w:val="single" w:sz="4" w:space="0" w:color="000000"/>
            </w:tcBorders>
          </w:tcPr>
          <w:p w14:paraId="3336C87E" w14:textId="77777777" w:rsidR="001034B9" w:rsidRPr="00680195" w:rsidRDefault="007924B4" w:rsidP="00592F62">
            <w:pPr>
              <w:spacing w:after="0" w:line="360" w:lineRule="auto"/>
              <w:rPr>
                <w:rFonts w:eastAsia="Times New Roman"/>
                <w:kern w:val="2"/>
                <w:szCs w:val="24"/>
              </w:rPr>
            </w:pPr>
            <w:r w:rsidRPr="00680195">
              <w:rPr>
                <w:rFonts w:eastAsia="Times New Roman"/>
                <w:kern w:val="2"/>
                <w:szCs w:val="24"/>
              </w:rPr>
              <w:t>Assessment requires evidence that the candidate:</w:t>
            </w:r>
          </w:p>
          <w:p w14:paraId="57B664A9" w14:textId="57A3D873" w:rsidR="001034B9" w:rsidRPr="00FF2551" w:rsidRDefault="007924B4" w:rsidP="00592F62">
            <w:pPr>
              <w:pStyle w:val="ListParagraph"/>
              <w:numPr>
                <w:ilvl w:val="1"/>
                <w:numId w:val="62"/>
              </w:numPr>
              <w:tabs>
                <w:tab w:val="left" w:pos="549"/>
              </w:tabs>
              <w:spacing w:after="0" w:line="360" w:lineRule="auto"/>
              <w:rPr>
                <w:rFonts w:eastAsia="Times New Roman"/>
                <w:kern w:val="2"/>
                <w:szCs w:val="24"/>
                <w:lang w:eastAsia="zh-CN"/>
              </w:rPr>
            </w:pPr>
            <w:r w:rsidRPr="00FF2551">
              <w:rPr>
                <w:rFonts w:eastAsia="Times New Roman"/>
                <w:kern w:val="2"/>
                <w:szCs w:val="24"/>
                <w:lang w:eastAsia="zh-CN"/>
              </w:rPr>
              <w:t>Measured body physical quantity according to physics laboratory manual</w:t>
            </w:r>
          </w:p>
          <w:p w14:paraId="0B408DE6" w14:textId="77777777" w:rsidR="001034B9" w:rsidRPr="00680195" w:rsidRDefault="007924B4" w:rsidP="00592F62">
            <w:pPr>
              <w:pStyle w:val="ListParagraph"/>
              <w:numPr>
                <w:ilvl w:val="1"/>
                <w:numId w:val="62"/>
              </w:numPr>
              <w:spacing w:line="360" w:lineRule="auto"/>
              <w:rPr>
                <w:rFonts w:eastAsiaTheme="minorEastAsia"/>
                <w:kern w:val="2"/>
                <w:szCs w:val="24"/>
                <w:lang w:eastAsia="zh-CN"/>
              </w:rPr>
            </w:pPr>
            <w:r w:rsidRPr="00680195">
              <w:rPr>
                <w:rFonts w:eastAsia="Times New Roman"/>
                <w:kern w:val="2"/>
                <w:szCs w:val="24"/>
              </w:rPr>
              <w:t>Reported body physical quantity measurements as per international system of units</w:t>
            </w:r>
          </w:p>
          <w:p w14:paraId="4690769D" w14:textId="77777777" w:rsidR="001034B9" w:rsidRPr="00680195" w:rsidRDefault="007924B4" w:rsidP="00592F62">
            <w:pPr>
              <w:pStyle w:val="ListParagraph"/>
              <w:numPr>
                <w:ilvl w:val="1"/>
                <w:numId w:val="62"/>
              </w:numPr>
              <w:spacing w:line="360" w:lineRule="auto"/>
              <w:rPr>
                <w:kern w:val="2"/>
                <w:szCs w:val="24"/>
              </w:rPr>
            </w:pPr>
            <w:r w:rsidRPr="00680195">
              <w:rPr>
                <w:kern w:val="2"/>
                <w:szCs w:val="24"/>
              </w:rPr>
              <w:t>Set pressure t</w:t>
            </w:r>
            <w:r w:rsidRPr="00680195">
              <w:rPr>
                <w:kern w:val="2"/>
                <w:szCs w:val="24"/>
                <w:lang w:eastAsia="zh-CN"/>
              </w:rPr>
              <w:t xml:space="preserve">ools and </w:t>
            </w:r>
            <w:r w:rsidRPr="00680195">
              <w:rPr>
                <w:kern w:val="2"/>
                <w:szCs w:val="24"/>
              </w:rPr>
              <w:t>equipment</w:t>
            </w:r>
            <w:r w:rsidRPr="00680195">
              <w:rPr>
                <w:kern w:val="2"/>
                <w:szCs w:val="24"/>
                <w:lang w:eastAsia="zh-CN"/>
              </w:rPr>
              <w:t xml:space="preserve"> as per </w:t>
            </w:r>
            <w:r w:rsidRPr="00680195">
              <w:rPr>
                <w:kern w:val="2"/>
                <w:szCs w:val="24"/>
              </w:rPr>
              <w:t>work requirement</w:t>
            </w:r>
          </w:p>
          <w:p w14:paraId="2F233882" w14:textId="77777777" w:rsidR="001034B9" w:rsidRPr="00680195" w:rsidRDefault="007924B4" w:rsidP="00592F62">
            <w:pPr>
              <w:numPr>
                <w:ilvl w:val="1"/>
                <w:numId w:val="62"/>
              </w:numPr>
              <w:tabs>
                <w:tab w:val="left" w:pos="484"/>
              </w:tabs>
              <w:spacing w:after="0" w:line="360" w:lineRule="auto"/>
              <w:rPr>
                <w:rFonts w:eastAsia="Times New Roman"/>
                <w:kern w:val="2"/>
                <w:szCs w:val="24"/>
              </w:rPr>
            </w:pPr>
            <w:r w:rsidRPr="00680195">
              <w:rPr>
                <w:kern w:val="2"/>
                <w:szCs w:val="24"/>
              </w:rPr>
              <w:t>Calculated pressure as per pressure formulae</w:t>
            </w:r>
          </w:p>
          <w:p w14:paraId="753B9409"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Measured body heat capacity according to physics laboratory manual</w:t>
            </w:r>
          </w:p>
          <w:p w14:paraId="0545D4BE" w14:textId="50706422" w:rsidR="001034B9" w:rsidRPr="00592F62"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Reported heat capacity measurement as per physics laboratory manual</w:t>
            </w:r>
          </w:p>
          <w:p w14:paraId="62FF4135"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Carried out wave characteristic experiment as per physics laboratory manual</w:t>
            </w:r>
          </w:p>
          <w:p w14:paraId="75757354" w14:textId="47CA7CB9"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 xml:space="preserve">Reported wave </w:t>
            </w:r>
            <w:r w:rsidR="002F2E2A" w:rsidRPr="00680195">
              <w:rPr>
                <w:kern w:val="2"/>
              </w:rPr>
              <w:t>behavior</w:t>
            </w:r>
            <w:r w:rsidRPr="00680195">
              <w:rPr>
                <w:kern w:val="2"/>
              </w:rPr>
              <w:t xml:space="preserve"> as per the physics laboratory manual</w:t>
            </w:r>
          </w:p>
          <w:p w14:paraId="35D65EFE"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lastRenderedPageBreak/>
              <w:t>Carried out optical experiment as per physics laboratory manual</w:t>
            </w:r>
          </w:p>
          <w:p w14:paraId="04987725"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Recorded image characteristics as per the mirror and lens formulae</w:t>
            </w:r>
          </w:p>
          <w:p w14:paraId="726EA859"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Set electrical circuit based on the physics laboratory manual</w:t>
            </w:r>
          </w:p>
          <w:p w14:paraId="507B903F"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Read and reported electrical quantities as per physics laboratory manual</w:t>
            </w:r>
          </w:p>
          <w:p w14:paraId="70435E0C"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Determined magnetic properties based on magnetic principles</w:t>
            </w:r>
          </w:p>
          <w:p w14:paraId="22CD3DA7"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 xml:space="preserve">Performed </w:t>
            </w:r>
            <w:r w:rsidR="001B6284" w:rsidRPr="00FF2551">
              <w:rPr>
                <w:kern w:val="2"/>
              </w:rPr>
              <w:t>magnetization</w:t>
            </w:r>
            <w:r w:rsidRPr="00FF2551">
              <w:rPr>
                <w:kern w:val="2"/>
              </w:rPr>
              <w:t xml:space="preserve"> and </w:t>
            </w:r>
            <w:r w:rsidR="001B6284" w:rsidRPr="00FF2551">
              <w:rPr>
                <w:kern w:val="2"/>
              </w:rPr>
              <w:t>demagnetization</w:t>
            </w:r>
            <w:r w:rsidRPr="00FF2551">
              <w:rPr>
                <w:kern w:val="2"/>
              </w:rPr>
              <w:t xml:space="preserve"> experiments as per physics laboratory manual</w:t>
            </w:r>
          </w:p>
          <w:p w14:paraId="1D7ED1FD" w14:textId="160A4387" w:rsidR="001034B9" w:rsidRP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lang w:eastAsia="zh-CN"/>
              </w:rPr>
              <w:t>Carried out particulate nature of matter experiment as per physics laboratory manual</w:t>
            </w:r>
          </w:p>
        </w:tc>
      </w:tr>
      <w:tr w:rsidR="001034B9" w:rsidRPr="00680195" w14:paraId="6A52DCC6" w14:textId="77777777">
        <w:tc>
          <w:tcPr>
            <w:tcW w:w="1847" w:type="pct"/>
            <w:tcBorders>
              <w:top w:val="single" w:sz="4" w:space="0" w:color="000000"/>
              <w:left w:val="single" w:sz="4" w:space="0" w:color="000000"/>
              <w:bottom w:val="single" w:sz="4" w:space="0" w:color="000000"/>
              <w:right w:val="single" w:sz="4" w:space="0" w:color="000000"/>
            </w:tcBorders>
          </w:tcPr>
          <w:p w14:paraId="3B775DED" w14:textId="2A5C2373" w:rsidR="001034B9" w:rsidRPr="00592F62" w:rsidRDefault="00592F62" w:rsidP="00592F62">
            <w:pPr>
              <w:spacing w:after="0"/>
              <w:rPr>
                <w:rFonts w:eastAsia="Times New Roman"/>
                <w:kern w:val="2"/>
                <w:szCs w:val="24"/>
                <w14:ligatures w14:val="standardContextual"/>
              </w:rPr>
            </w:pPr>
            <w:r>
              <w:rPr>
                <w:rFonts w:eastAsia="Times New Roman"/>
                <w:kern w:val="2"/>
                <w:szCs w:val="24"/>
              </w:rPr>
              <w:lastRenderedPageBreak/>
              <w:t xml:space="preserve">2. </w:t>
            </w:r>
            <w:r w:rsidR="00FF2551" w:rsidRPr="00592F62">
              <w:rPr>
                <w:rFonts w:eastAsia="Times New Roman"/>
                <w:kern w:val="2"/>
                <w:szCs w:val="24"/>
              </w:rPr>
              <w:t>R</w:t>
            </w:r>
            <w:r w:rsidR="007924B4" w:rsidRPr="00592F62">
              <w:rPr>
                <w:rFonts w:eastAsia="Times New Roman"/>
                <w:kern w:val="2"/>
                <w:szCs w:val="24"/>
              </w:rPr>
              <w:t>esource Implications</w:t>
            </w:r>
          </w:p>
        </w:tc>
        <w:tc>
          <w:tcPr>
            <w:tcW w:w="3153" w:type="pct"/>
            <w:tcBorders>
              <w:top w:val="single" w:sz="4" w:space="0" w:color="000000"/>
              <w:left w:val="single" w:sz="4" w:space="0" w:color="000000"/>
              <w:bottom w:val="single" w:sz="4" w:space="0" w:color="000000"/>
              <w:right w:val="single" w:sz="4" w:space="0" w:color="000000"/>
            </w:tcBorders>
          </w:tcPr>
          <w:p w14:paraId="4188917E" w14:textId="039C6DF0" w:rsidR="004F2EC6" w:rsidRDefault="004F2EC6" w:rsidP="00592F62">
            <w:pPr>
              <w:tabs>
                <w:tab w:val="left" w:pos="357"/>
              </w:tabs>
              <w:spacing w:after="0" w:line="360" w:lineRule="auto"/>
              <w:jc w:val="both"/>
              <w:rPr>
                <w:rFonts w:eastAsia="Times New Roman"/>
                <w:kern w:val="2"/>
                <w:szCs w:val="24"/>
              </w:rPr>
            </w:pPr>
            <w:r>
              <w:rPr>
                <w:rFonts w:eastAsia="Times New Roman"/>
                <w:kern w:val="2"/>
                <w:szCs w:val="24"/>
              </w:rPr>
              <w:t>The following resources should be provided:</w:t>
            </w:r>
          </w:p>
          <w:p w14:paraId="23354F61" w14:textId="77777777" w:rsidR="004F2EC6" w:rsidRDefault="004F2EC6" w:rsidP="00592F62">
            <w:pPr>
              <w:tabs>
                <w:tab w:val="left" w:pos="357"/>
              </w:tabs>
              <w:spacing w:after="0" w:line="360" w:lineRule="auto"/>
              <w:jc w:val="both"/>
              <w:rPr>
                <w:rFonts w:eastAsia="Times New Roman"/>
                <w:kern w:val="2"/>
                <w:szCs w:val="24"/>
              </w:rPr>
            </w:pPr>
          </w:p>
          <w:p w14:paraId="7059C486" w14:textId="77777777" w:rsidR="004F2EC6"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Appropriately simulated environment where assessment can take place</w:t>
            </w:r>
            <w:r>
              <w:rPr>
                <w:rFonts w:eastAsia="Times New Roman"/>
                <w:kern w:val="2"/>
                <w:szCs w:val="24"/>
              </w:rPr>
              <w:t>.</w:t>
            </w:r>
          </w:p>
          <w:p w14:paraId="1E3D36DB" w14:textId="77777777" w:rsidR="004F2EC6"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Access to relevant work environment.</w:t>
            </w:r>
          </w:p>
          <w:p w14:paraId="16197965" w14:textId="35836754" w:rsidR="001034B9" w:rsidRPr="00592F62"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Resources relevant to the proposed activities or tasks.</w:t>
            </w:r>
          </w:p>
        </w:tc>
      </w:tr>
      <w:tr w:rsidR="001034B9" w:rsidRPr="00680195" w14:paraId="5A0AC48B" w14:textId="77777777">
        <w:tc>
          <w:tcPr>
            <w:tcW w:w="1847" w:type="pct"/>
            <w:tcBorders>
              <w:top w:val="single" w:sz="4" w:space="0" w:color="000000"/>
              <w:left w:val="single" w:sz="4" w:space="0" w:color="000000"/>
              <w:bottom w:val="single" w:sz="4" w:space="0" w:color="000000"/>
              <w:right w:val="single" w:sz="4" w:space="0" w:color="000000"/>
            </w:tcBorders>
          </w:tcPr>
          <w:p w14:paraId="07EC83E8" w14:textId="4EAA6258" w:rsidR="001034B9" w:rsidRPr="00680195" w:rsidRDefault="00592F62" w:rsidP="00592F62">
            <w:pPr>
              <w:spacing w:after="0"/>
              <w:rPr>
                <w:rFonts w:eastAsia="Times New Roman"/>
                <w:kern w:val="2"/>
                <w:szCs w:val="24"/>
                <w14:ligatures w14:val="standardContextual"/>
              </w:rPr>
            </w:pPr>
            <w:r>
              <w:rPr>
                <w:rFonts w:eastAsia="Times New Roman"/>
                <w:kern w:val="2"/>
                <w:szCs w:val="24"/>
              </w:rPr>
              <w:t xml:space="preserve">3. </w:t>
            </w:r>
            <w:r w:rsidR="007924B4" w:rsidRPr="00680195">
              <w:rPr>
                <w:rFonts w:eastAsia="Times New Roman"/>
                <w:kern w:val="2"/>
                <w:szCs w:val="24"/>
              </w:rPr>
              <w:t>Methods of Assessment</w:t>
            </w:r>
          </w:p>
        </w:tc>
        <w:tc>
          <w:tcPr>
            <w:tcW w:w="3153" w:type="pct"/>
            <w:tcBorders>
              <w:top w:val="single" w:sz="4" w:space="0" w:color="000000"/>
              <w:left w:val="single" w:sz="4" w:space="0" w:color="000000"/>
              <w:bottom w:val="single" w:sz="4" w:space="0" w:color="000000"/>
              <w:right w:val="single" w:sz="4" w:space="0" w:color="000000"/>
            </w:tcBorders>
          </w:tcPr>
          <w:p w14:paraId="178D04F2" w14:textId="77777777" w:rsidR="001034B9" w:rsidRPr="00680195" w:rsidRDefault="007924B4" w:rsidP="00592F62">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5EF8850F" w14:textId="77777777" w:rsidR="00C32939" w:rsidRDefault="00C32939" w:rsidP="00592F62">
            <w:pPr>
              <w:numPr>
                <w:ilvl w:val="1"/>
                <w:numId w:val="63"/>
              </w:numPr>
              <w:tabs>
                <w:tab w:val="left" w:pos="394"/>
              </w:tabs>
              <w:spacing w:after="0" w:line="360" w:lineRule="auto"/>
              <w:contextualSpacing/>
              <w:rPr>
                <w:rFonts w:eastAsia="Times New Roman"/>
                <w:kern w:val="2"/>
                <w:szCs w:val="24"/>
              </w:rPr>
            </w:pPr>
            <w:r>
              <w:rPr>
                <w:rFonts w:eastAsia="Times New Roman"/>
                <w:kern w:val="2"/>
                <w:szCs w:val="24"/>
              </w:rPr>
              <w:t xml:space="preserve"> </w:t>
            </w:r>
            <w:r w:rsidR="007924B4" w:rsidRPr="00680195">
              <w:rPr>
                <w:rFonts w:eastAsia="Times New Roman"/>
                <w:kern w:val="2"/>
                <w:szCs w:val="24"/>
              </w:rPr>
              <w:t xml:space="preserve">Practical </w:t>
            </w:r>
          </w:p>
          <w:p w14:paraId="56302D84" w14:textId="7F156CE8" w:rsidR="001034B9" w:rsidRPr="00C32939" w:rsidRDefault="00C32939" w:rsidP="00592F62">
            <w:pPr>
              <w:numPr>
                <w:ilvl w:val="1"/>
                <w:numId w:val="63"/>
              </w:numPr>
              <w:tabs>
                <w:tab w:val="left" w:pos="394"/>
              </w:tabs>
              <w:spacing w:after="0" w:line="360" w:lineRule="auto"/>
              <w:contextualSpacing/>
              <w:rPr>
                <w:rFonts w:eastAsia="Times New Roman"/>
                <w:kern w:val="2"/>
                <w:szCs w:val="24"/>
              </w:rPr>
            </w:pPr>
            <w:r>
              <w:rPr>
                <w:rFonts w:eastAsia="Times New Roman"/>
                <w:szCs w:val="24"/>
                <w:lang w:eastAsia="zh-CN"/>
              </w:rPr>
              <w:t xml:space="preserve"> </w:t>
            </w:r>
            <w:r w:rsidR="007924B4" w:rsidRPr="00C32939">
              <w:rPr>
                <w:rFonts w:eastAsia="Times New Roman"/>
                <w:szCs w:val="24"/>
                <w:lang w:eastAsia="zh-CN"/>
              </w:rPr>
              <w:t>Pr</w:t>
            </w:r>
            <w:r w:rsidR="007B70E7" w:rsidRPr="00C32939">
              <w:rPr>
                <w:rFonts w:eastAsia="Times New Roman"/>
                <w:szCs w:val="24"/>
                <w:lang w:eastAsia="zh-CN"/>
              </w:rPr>
              <w:t>oject</w:t>
            </w:r>
          </w:p>
          <w:p w14:paraId="5BA7ED90" w14:textId="74000607" w:rsidR="007B70E7"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B70E7">
              <w:rPr>
                <w:szCs w:val="24"/>
                <w:lang w:eastAsia="zh-CN"/>
              </w:rPr>
              <w:t>Third party report</w:t>
            </w:r>
          </w:p>
          <w:p w14:paraId="65AC85F6" w14:textId="3FF41D39" w:rsidR="007B70E7" w:rsidRPr="00680195"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B70E7">
              <w:rPr>
                <w:szCs w:val="24"/>
                <w:lang w:eastAsia="zh-CN"/>
              </w:rPr>
              <w:t>Portfolio of evidence</w:t>
            </w:r>
          </w:p>
          <w:p w14:paraId="114F0AD4" w14:textId="1311F617" w:rsidR="001034B9" w:rsidRPr="00680195"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924B4" w:rsidRPr="00680195">
              <w:rPr>
                <w:szCs w:val="24"/>
                <w:lang w:eastAsia="zh-CN"/>
              </w:rPr>
              <w:t>Written</w:t>
            </w:r>
            <w:r w:rsidR="007B70E7">
              <w:rPr>
                <w:szCs w:val="24"/>
                <w:lang w:eastAsia="zh-CN"/>
              </w:rPr>
              <w:t xml:space="preserve"> test</w:t>
            </w:r>
          </w:p>
          <w:p w14:paraId="5BC2C4F5" w14:textId="331A96CA" w:rsidR="001034B9" w:rsidRPr="007B70E7"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924B4" w:rsidRPr="00680195">
              <w:rPr>
                <w:szCs w:val="24"/>
                <w:lang w:eastAsia="zh-CN"/>
              </w:rPr>
              <w:t>Oral</w:t>
            </w:r>
            <w:r w:rsidR="007B70E7">
              <w:rPr>
                <w:szCs w:val="24"/>
                <w:lang w:eastAsia="zh-CN"/>
              </w:rPr>
              <w:t xml:space="preserve"> test</w:t>
            </w:r>
          </w:p>
        </w:tc>
      </w:tr>
      <w:tr w:rsidR="001034B9" w:rsidRPr="00680195" w14:paraId="53029302" w14:textId="77777777">
        <w:tc>
          <w:tcPr>
            <w:tcW w:w="1847" w:type="pct"/>
            <w:tcBorders>
              <w:top w:val="single" w:sz="4" w:space="0" w:color="000000"/>
              <w:left w:val="single" w:sz="4" w:space="0" w:color="000000"/>
              <w:bottom w:val="single" w:sz="4" w:space="0" w:color="000000"/>
              <w:right w:val="single" w:sz="4" w:space="0" w:color="000000"/>
            </w:tcBorders>
          </w:tcPr>
          <w:p w14:paraId="6A22E4A8" w14:textId="5DCD689C" w:rsidR="001034B9" w:rsidRPr="00680195" w:rsidRDefault="00592F62" w:rsidP="00592F62">
            <w:pPr>
              <w:spacing w:after="0"/>
              <w:ind w:left="719"/>
              <w:contextualSpacing/>
              <w:rPr>
                <w:rFonts w:eastAsia="Times New Roman"/>
                <w:kern w:val="2"/>
                <w:szCs w:val="24"/>
                <w14:ligatures w14:val="standardContextual"/>
              </w:rPr>
            </w:pPr>
            <w:r>
              <w:rPr>
                <w:rFonts w:eastAsia="Times New Roman"/>
                <w:kern w:val="2"/>
                <w:szCs w:val="24"/>
              </w:rPr>
              <w:t xml:space="preserve">4. </w:t>
            </w:r>
            <w:r w:rsidR="007924B4" w:rsidRPr="00680195">
              <w:rPr>
                <w:rFonts w:eastAsia="Times New Roman"/>
                <w:kern w:val="2"/>
                <w:szCs w:val="24"/>
              </w:rPr>
              <w:t>Context of Assessment</w:t>
            </w:r>
          </w:p>
        </w:tc>
        <w:tc>
          <w:tcPr>
            <w:tcW w:w="3153" w:type="pct"/>
            <w:tcBorders>
              <w:top w:val="single" w:sz="4" w:space="0" w:color="000000"/>
              <w:left w:val="single" w:sz="4" w:space="0" w:color="000000"/>
              <w:bottom w:val="single" w:sz="4" w:space="0" w:color="000000"/>
              <w:right w:val="single" w:sz="4" w:space="0" w:color="000000"/>
            </w:tcBorders>
          </w:tcPr>
          <w:p w14:paraId="57AAEAE7" w14:textId="77777777" w:rsidR="001034B9" w:rsidRPr="00680195" w:rsidRDefault="007924B4" w:rsidP="00592F62">
            <w:pPr>
              <w:spacing w:after="0" w:line="360" w:lineRule="auto"/>
              <w:jc w:val="both"/>
              <w:rPr>
                <w:rFonts w:eastAsia="Times New Roman"/>
                <w:kern w:val="2"/>
                <w:szCs w:val="24"/>
                <w14:ligatures w14:val="standardContextual"/>
              </w:rPr>
            </w:pPr>
            <w:r w:rsidRPr="00680195">
              <w:rPr>
                <w:rFonts w:eastAsia="Times New Roman"/>
                <w:szCs w:val="24"/>
              </w:rPr>
              <w:t>Competency may be assessed in a work place or simulated workplace</w:t>
            </w:r>
          </w:p>
        </w:tc>
      </w:tr>
      <w:tr w:rsidR="001034B9" w:rsidRPr="00680195" w14:paraId="6752476E" w14:textId="77777777">
        <w:tc>
          <w:tcPr>
            <w:tcW w:w="1847" w:type="pct"/>
            <w:tcBorders>
              <w:top w:val="single" w:sz="4" w:space="0" w:color="000000"/>
              <w:left w:val="single" w:sz="4" w:space="0" w:color="000000"/>
              <w:bottom w:val="single" w:sz="4" w:space="0" w:color="000000"/>
              <w:right w:val="single" w:sz="4" w:space="0" w:color="000000"/>
            </w:tcBorders>
          </w:tcPr>
          <w:p w14:paraId="24CE8D91" w14:textId="5CABA193" w:rsidR="001034B9" w:rsidRPr="00680195" w:rsidRDefault="00592F62" w:rsidP="00592F62">
            <w:pPr>
              <w:spacing w:after="0"/>
              <w:ind w:left="719"/>
              <w:contextualSpacing/>
              <w:rPr>
                <w:rFonts w:eastAsia="Times New Roman"/>
                <w:kern w:val="2"/>
                <w:szCs w:val="24"/>
                <w14:ligatures w14:val="standardContextual"/>
              </w:rPr>
            </w:pPr>
            <w:r>
              <w:rPr>
                <w:rFonts w:eastAsia="Times New Roman"/>
                <w:kern w:val="2"/>
                <w:szCs w:val="24"/>
              </w:rPr>
              <w:lastRenderedPageBreak/>
              <w:t xml:space="preserve">5. </w:t>
            </w:r>
            <w:r w:rsidR="007924B4" w:rsidRPr="00680195">
              <w:rPr>
                <w:rFonts w:eastAsia="Times New Roman"/>
                <w:kern w:val="2"/>
                <w:szCs w:val="24"/>
              </w:rPr>
              <w:t>Guidance information for assessment</w:t>
            </w:r>
          </w:p>
        </w:tc>
        <w:tc>
          <w:tcPr>
            <w:tcW w:w="3153" w:type="pct"/>
            <w:tcBorders>
              <w:top w:val="single" w:sz="4" w:space="0" w:color="000000"/>
              <w:left w:val="single" w:sz="4" w:space="0" w:color="000000"/>
              <w:bottom w:val="single" w:sz="4" w:space="0" w:color="000000"/>
              <w:right w:val="single" w:sz="4" w:space="0" w:color="000000"/>
            </w:tcBorders>
          </w:tcPr>
          <w:p w14:paraId="2EB4C0B9" w14:textId="49CD7422" w:rsidR="001034B9" w:rsidRPr="00592F62" w:rsidRDefault="007924B4" w:rsidP="00592F62">
            <w:pPr>
              <w:spacing w:after="0" w:line="360" w:lineRule="auto"/>
              <w:jc w:val="both"/>
              <w:rPr>
                <w:rFonts w:eastAsia="Times New Roman"/>
                <w:kern w:val="2"/>
                <w:szCs w:val="24"/>
              </w:rPr>
            </w:pPr>
            <w:r w:rsidRPr="00680195">
              <w:rPr>
                <w:rFonts w:eastAsia="Times New Roman"/>
                <w:kern w:val="2"/>
                <w:szCs w:val="24"/>
              </w:rPr>
              <w:t>Holistic assessment with other units relevant to the industry sector, workplace and job role is recommended.</w:t>
            </w:r>
          </w:p>
        </w:tc>
      </w:tr>
    </w:tbl>
    <w:p w14:paraId="5A8B3913" w14:textId="77777777" w:rsidR="001034B9" w:rsidRPr="00680195" w:rsidRDefault="001034B9">
      <w:pPr>
        <w:spacing w:after="0"/>
        <w:contextualSpacing/>
        <w:rPr>
          <w:rFonts w:eastAsia="Times New Roman"/>
          <w:szCs w:val="24"/>
          <w14:ligatures w14:val="standardContextual"/>
        </w:rPr>
      </w:pPr>
    </w:p>
    <w:p w14:paraId="2A19803F" w14:textId="77777777" w:rsidR="001034B9" w:rsidRPr="00680195" w:rsidRDefault="001034B9">
      <w:pPr>
        <w:spacing w:after="0" w:line="240" w:lineRule="auto"/>
        <w:rPr>
          <w:szCs w:val="24"/>
        </w:rPr>
      </w:pPr>
    </w:p>
    <w:p w14:paraId="2F59AB68" w14:textId="77777777" w:rsidR="001034B9" w:rsidRPr="00680195" w:rsidRDefault="001034B9">
      <w:pPr>
        <w:spacing w:after="0" w:line="240" w:lineRule="auto"/>
        <w:rPr>
          <w:szCs w:val="24"/>
        </w:rPr>
      </w:pPr>
    </w:p>
    <w:p w14:paraId="1E11894E" w14:textId="77777777" w:rsidR="001034B9" w:rsidRPr="00680195" w:rsidRDefault="001034B9">
      <w:pPr>
        <w:spacing w:after="0" w:line="240" w:lineRule="auto"/>
        <w:rPr>
          <w:szCs w:val="24"/>
        </w:rPr>
      </w:pPr>
    </w:p>
    <w:p w14:paraId="21CD249E" w14:textId="77777777" w:rsidR="001034B9" w:rsidRPr="00680195" w:rsidRDefault="001034B9">
      <w:pPr>
        <w:spacing w:after="0" w:line="240" w:lineRule="auto"/>
        <w:rPr>
          <w:szCs w:val="24"/>
        </w:rPr>
      </w:pPr>
    </w:p>
    <w:p w14:paraId="56028C7A" w14:textId="77777777" w:rsidR="001034B9" w:rsidRPr="00680195" w:rsidRDefault="001034B9">
      <w:pPr>
        <w:spacing w:after="0" w:line="240" w:lineRule="auto"/>
        <w:rPr>
          <w:szCs w:val="24"/>
        </w:rPr>
      </w:pPr>
    </w:p>
    <w:p w14:paraId="3AD3FE4F" w14:textId="77777777" w:rsidR="001034B9" w:rsidRPr="00680195" w:rsidRDefault="001034B9">
      <w:pPr>
        <w:spacing w:after="0" w:line="240" w:lineRule="auto"/>
        <w:rPr>
          <w:szCs w:val="24"/>
        </w:rPr>
      </w:pPr>
    </w:p>
    <w:p w14:paraId="71CFFC4E" w14:textId="77777777" w:rsidR="001034B9" w:rsidRPr="00680195" w:rsidRDefault="001034B9">
      <w:pPr>
        <w:spacing w:after="0" w:line="240" w:lineRule="auto"/>
        <w:rPr>
          <w:szCs w:val="24"/>
        </w:rPr>
      </w:pPr>
    </w:p>
    <w:sectPr w:rsidR="001034B9" w:rsidRPr="00680195" w:rsidSect="00702C4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CFEBE" w14:textId="77777777" w:rsidR="00BB3ED2" w:rsidRDefault="00BB3ED2">
      <w:pPr>
        <w:spacing w:line="240" w:lineRule="auto"/>
      </w:pPr>
      <w:r>
        <w:separator/>
      </w:r>
    </w:p>
  </w:endnote>
  <w:endnote w:type="continuationSeparator" w:id="0">
    <w:p w14:paraId="4BF50FFE" w14:textId="77777777" w:rsidR="00BB3ED2" w:rsidRDefault="00BB3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702C4C" w14:paraId="71B92CA4" w14:textId="77777777">
      <w:trPr>
        <w:trHeight w:hRule="exact" w:val="115"/>
        <w:jc w:val="center"/>
      </w:trPr>
      <w:tc>
        <w:tcPr>
          <w:tcW w:w="4686" w:type="dxa"/>
          <w:shd w:val="clear" w:color="auto" w:fill="4F81BD" w:themeFill="accent1"/>
          <w:tcMar>
            <w:top w:w="0" w:type="dxa"/>
            <w:bottom w:w="0" w:type="dxa"/>
          </w:tcMar>
        </w:tcPr>
        <w:p w14:paraId="683E7DAB" w14:textId="77777777" w:rsidR="00702C4C" w:rsidRDefault="00702C4C">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06805F4" w14:textId="77777777" w:rsidR="00702C4C" w:rsidRDefault="00702C4C">
          <w:pPr>
            <w:pStyle w:val="Header"/>
            <w:tabs>
              <w:tab w:val="clear" w:pos="4680"/>
              <w:tab w:val="clear" w:pos="9360"/>
            </w:tabs>
            <w:jc w:val="right"/>
            <w:rPr>
              <w:caps/>
              <w:sz w:val="18"/>
            </w:rPr>
          </w:pPr>
        </w:p>
      </w:tc>
    </w:tr>
    <w:tr w:rsidR="00702C4C" w14:paraId="029E74DC" w14:textId="77777777">
      <w:trPr>
        <w:jc w:val="center"/>
      </w:trPr>
      <w:tc>
        <w:tcPr>
          <w:tcW w:w="4686" w:type="dxa"/>
          <w:shd w:val="clear" w:color="auto" w:fill="auto"/>
          <w:vAlign w:val="center"/>
        </w:tcPr>
        <w:p w14:paraId="67F288F6" w14:textId="229BA400" w:rsidR="00702C4C" w:rsidRDefault="00702C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tc>
        <w:tcPr>
          <w:tcW w:w="4674" w:type="dxa"/>
          <w:shd w:val="clear" w:color="auto" w:fill="auto"/>
          <w:vAlign w:val="center"/>
        </w:tcPr>
        <w:p w14:paraId="5E7D2918" w14:textId="77777777" w:rsidR="00702C4C" w:rsidRDefault="00702C4C" w:rsidP="00702C4C">
          <w:pPr>
            <w:pStyle w:val="Footer"/>
            <w:tabs>
              <w:tab w:val="clear" w:pos="4680"/>
              <w:tab w:val="clear" w:pos="9360"/>
            </w:tabs>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281FB8" w14:textId="77777777" w:rsidR="0017680C" w:rsidRDefault="0017680C">
    <w:pPr>
      <w:widowControl w:val="0"/>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364C97" w14:paraId="245874A7" w14:textId="77777777">
      <w:trPr>
        <w:trHeight w:hRule="exact" w:val="115"/>
        <w:jc w:val="center"/>
      </w:trPr>
      <w:tc>
        <w:tcPr>
          <w:tcW w:w="4686" w:type="dxa"/>
          <w:shd w:val="clear" w:color="auto" w:fill="4F81BD" w:themeFill="accent1"/>
          <w:tcMar>
            <w:top w:w="0" w:type="dxa"/>
            <w:bottom w:w="0" w:type="dxa"/>
          </w:tcMar>
        </w:tcPr>
        <w:p w14:paraId="03B9EC88" w14:textId="77777777" w:rsidR="00364C97" w:rsidRDefault="00364C9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0EB3D754" w14:textId="77777777" w:rsidR="00364C97" w:rsidRDefault="00364C97">
          <w:pPr>
            <w:pStyle w:val="Header"/>
            <w:tabs>
              <w:tab w:val="clear" w:pos="4680"/>
              <w:tab w:val="clear" w:pos="9360"/>
            </w:tabs>
            <w:jc w:val="right"/>
            <w:rPr>
              <w:caps/>
              <w:sz w:val="18"/>
            </w:rPr>
          </w:pPr>
        </w:p>
      </w:tc>
    </w:tr>
    <w:tr w:rsidR="00364C97" w14:paraId="71751F16" w14:textId="77777777">
      <w:trPr>
        <w:jc w:val="center"/>
      </w:trPr>
      <w:tc>
        <w:tcPr>
          <w:tcW w:w="4686" w:type="dxa"/>
          <w:shd w:val="clear" w:color="auto" w:fill="auto"/>
          <w:vAlign w:val="center"/>
        </w:tcPr>
        <w:p w14:paraId="707FFAEA" w14:textId="0C87E4EA" w:rsidR="00364C97" w:rsidRPr="00364C97" w:rsidRDefault="00364C97">
          <w:pPr>
            <w:pStyle w:val="Footer"/>
            <w:tabs>
              <w:tab w:val="clear" w:pos="4680"/>
              <w:tab w:val="clear" w:pos="9360"/>
            </w:tabs>
            <w:rPr>
              <w:caps/>
              <w:color w:val="808080" w:themeColor="background1" w:themeShade="80"/>
              <w:szCs w:val="24"/>
            </w:rPr>
          </w:pPr>
          <w:r>
            <w:rPr>
              <w:caps/>
              <w:color w:val="808080" w:themeColor="background1" w:themeShade="80"/>
              <w:szCs w:val="24"/>
            </w:rPr>
            <w:t>©2025</w:t>
          </w:r>
        </w:p>
      </w:tc>
      <w:tc>
        <w:tcPr>
          <w:tcW w:w="4674" w:type="dxa"/>
          <w:shd w:val="clear" w:color="auto" w:fill="auto"/>
          <w:vAlign w:val="center"/>
        </w:tcPr>
        <w:p w14:paraId="78C9D173" w14:textId="77777777" w:rsidR="00364C97" w:rsidRDefault="00364C9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52F675D" w14:textId="77777777" w:rsidR="0017680C" w:rsidRDefault="00176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3A33B" w14:textId="77777777" w:rsidR="00BB3ED2" w:rsidRDefault="00BB3ED2">
      <w:pPr>
        <w:spacing w:after="0"/>
      </w:pPr>
      <w:r>
        <w:separator/>
      </w:r>
    </w:p>
  </w:footnote>
  <w:footnote w:type="continuationSeparator" w:id="0">
    <w:p w14:paraId="79D46553" w14:textId="77777777" w:rsidR="00BB3ED2" w:rsidRDefault="00BB3E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B5DB" w14:textId="77777777" w:rsidR="0017680C" w:rsidRDefault="0017680C" w:rsidP="00A47F96">
    <w:pPr>
      <w:pStyle w:val="Header"/>
      <w:tabs>
        <w:tab w:val="clear" w:pos="4680"/>
        <w:tab w:val="clear" w:pos="9360"/>
        <w:tab w:val="left" w:pos="721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9F4F4D"/>
    <w:multiLevelType w:val="multilevel"/>
    <w:tmpl w:val="9D9F4F4D"/>
    <w:lvl w:ilvl="0">
      <w:start w:val="1"/>
      <w:numFmt w:val="decimal"/>
      <w:lvlText w:val="%1"/>
      <w:lvlJc w:val="left"/>
      <w:pPr>
        <w:ind w:left="60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D7936317"/>
    <w:multiLevelType w:val="multilevel"/>
    <w:tmpl w:val="D7936317"/>
    <w:lvl w:ilvl="0">
      <w:start w:val="1"/>
      <w:numFmt w:val="decimal"/>
      <w:lvlText w:val="%1."/>
      <w:lvlJc w:val="center"/>
      <w:pPr>
        <w:ind w:left="720" w:hanging="360"/>
      </w:pPr>
    </w:lvl>
    <w:lvl w:ilvl="1">
      <w:start w:val="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EA28CC15"/>
    <w:multiLevelType w:val="multilevel"/>
    <w:tmpl w:val="EA28CC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F237ACA1"/>
    <w:multiLevelType w:val="multilevel"/>
    <w:tmpl w:val="F237ACA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1A24EA"/>
    <w:multiLevelType w:val="multilevel"/>
    <w:tmpl w:val="A09ACBB8"/>
    <w:lvl w:ilvl="0">
      <w:start w:val="1"/>
      <w:numFmt w:val="decimal"/>
      <w:lvlText w:val="%1."/>
      <w:lvlJc w:val="left"/>
      <w:pPr>
        <w:ind w:left="360" w:hanging="360"/>
      </w:pPr>
      <w:rPr>
        <w:rFonts w:eastAsia="Calibri" w:hint="default"/>
        <w:b w:val="0"/>
      </w:rPr>
    </w:lvl>
    <w:lvl w:ilvl="1">
      <w:start w:val="6"/>
      <w:numFmt w:val="decimal"/>
      <w:isLgl/>
      <w:lvlText w:val="%1.%2"/>
      <w:lvlJc w:val="left"/>
      <w:pPr>
        <w:ind w:left="362"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1088"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4" w:hanging="1440"/>
      </w:pPr>
      <w:rPr>
        <w:rFonts w:hint="default"/>
      </w:rPr>
    </w:lvl>
    <w:lvl w:ilvl="8">
      <w:start w:val="1"/>
      <w:numFmt w:val="decimal"/>
      <w:isLgl/>
      <w:lvlText w:val="%1.%2.%3.%4.%5.%6.%7.%8.%9"/>
      <w:lvlJc w:val="left"/>
      <w:pPr>
        <w:ind w:left="1816" w:hanging="1800"/>
      </w:pPr>
      <w:rPr>
        <w:rFonts w:hint="default"/>
      </w:rPr>
    </w:lvl>
  </w:abstractNum>
  <w:abstractNum w:abstractNumId="5" w15:restartNumberingAfterBreak="0">
    <w:nsid w:val="006B3B41"/>
    <w:multiLevelType w:val="multilevel"/>
    <w:tmpl w:val="006B3B41"/>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1666631"/>
    <w:multiLevelType w:val="hybridMultilevel"/>
    <w:tmpl w:val="6F48C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EF684B"/>
    <w:multiLevelType w:val="multilevel"/>
    <w:tmpl w:val="01EF68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DD0809"/>
    <w:multiLevelType w:val="hybridMultilevel"/>
    <w:tmpl w:val="7670238E"/>
    <w:lvl w:ilvl="0" w:tplc="7E9480F0">
      <w:start w:val="1"/>
      <w:numFmt w:val="decimal"/>
      <w:lvlText w:val="1.%1"/>
      <w:lvlJc w:val="right"/>
      <w:pPr>
        <w:ind w:left="720" w:hanging="360"/>
      </w:pPr>
      <w:rPr>
        <w:rFonts w:hint="default"/>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365613B"/>
    <w:multiLevelType w:val="hybridMultilevel"/>
    <w:tmpl w:val="E05CEB2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39D5769"/>
    <w:multiLevelType w:val="multilevel"/>
    <w:tmpl w:val="039D57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4C351B0"/>
    <w:multiLevelType w:val="multilevel"/>
    <w:tmpl w:val="04C351B0"/>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4F37F38"/>
    <w:multiLevelType w:val="multilevel"/>
    <w:tmpl w:val="04F37F38"/>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C8667B"/>
    <w:multiLevelType w:val="hybridMultilevel"/>
    <w:tmpl w:val="74B2563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732435B"/>
    <w:multiLevelType w:val="multilevel"/>
    <w:tmpl w:val="6FD25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75E53E5"/>
    <w:multiLevelType w:val="multilevel"/>
    <w:tmpl w:val="075E53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77B1A8F"/>
    <w:multiLevelType w:val="multilevel"/>
    <w:tmpl w:val="077B1A8F"/>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9B5B79"/>
    <w:multiLevelType w:val="hybridMultilevel"/>
    <w:tmpl w:val="049045F0"/>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8A306E5"/>
    <w:multiLevelType w:val="multilevel"/>
    <w:tmpl w:val="08A306E5"/>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95A7E34"/>
    <w:multiLevelType w:val="hybridMultilevel"/>
    <w:tmpl w:val="DB76F0D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9F22C7D"/>
    <w:multiLevelType w:val="multilevel"/>
    <w:tmpl w:val="09F22C7D"/>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8" w15:restartNumberingAfterBreak="0">
    <w:nsid w:val="0B2F4CE3"/>
    <w:multiLevelType w:val="multilevel"/>
    <w:tmpl w:val="0B2F4C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BB371BD"/>
    <w:multiLevelType w:val="hybridMultilevel"/>
    <w:tmpl w:val="3E80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D3A227F"/>
    <w:multiLevelType w:val="multilevel"/>
    <w:tmpl w:val="0D3A227F"/>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1" w15:restartNumberingAfterBreak="0">
    <w:nsid w:val="0E434A11"/>
    <w:multiLevelType w:val="multilevel"/>
    <w:tmpl w:val="0E434A1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0F1D7A98"/>
    <w:multiLevelType w:val="hybridMultilevel"/>
    <w:tmpl w:val="E3E69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0F41608B"/>
    <w:multiLevelType w:val="hybridMultilevel"/>
    <w:tmpl w:val="F84C3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0F929F01"/>
    <w:multiLevelType w:val="multilevel"/>
    <w:tmpl w:val="0F929F01"/>
    <w:lvl w:ilvl="0">
      <w:start w:val="1"/>
      <w:numFmt w:val="bullet"/>
      <w:lvlText w:val=""/>
      <w:lvlJc w:val="left"/>
      <w:pPr>
        <w:ind w:left="720" w:hanging="360"/>
      </w:pPr>
      <w:rPr>
        <w:rFonts w:ascii="Symbol" w:hAnsi="Symbol" w:hint="default"/>
      </w:rPr>
    </w:lvl>
    <w:lvl w:ilvl="1">
      <w:start w:val="2"/>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35" w15:restartNumberingAfterBreak="0">
    <w:nsid w:val="108C776A"/>
    <w:multiLevelType w:val="multilevel"/>
    <w:tmpl w:val="FC8E63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10E13D03"/>
    <w:multiLevelType w:val="multilevel"/>
    <w:tmpl w:val="10E13D03"/>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7" w15:restartNumberingAfterBreak="0">
    <w:nsid w:val="11B506E6"/>
    <w:multiLevelType w:val="multilevel"/>
    <w:tmpl w:val="11B506E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8" w15:restartNumberingAfterBreak="0">
    <w:nsid w:val="126D1C23"/>
    <w:multiLevelType w:val="multilevel"/>
    <w:tmpl w:val="126D1C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3124FE2"/>
    <w:multiLevelType w:val="hybridMultilevel"/>
    <w:tmpl w:val="D070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3986F14"/>
    <w:multiLevelType w:val="hybridMultilevel"/>
    <w:tmpl w:val="3AA67882"/>
    <w:lvl w:ilvl="0" w:tplc="6B42331C">
      <w:start w:val="1"/>
      <w:numFmt w:val="decimal"/>
      <w:lvlText w:val="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3EC72BA"/>
    <w:multiLevelType w:val="hybridMultilevel"/>
    <w:tmpl w:val="51F8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43032FA"/>
    <w:multiLevelType w:val="hybridMultilevel"/>
    <w:tmpl w:val="E09C6554"/>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4B1B78"/>
    <w:multiLevelType w:val="multilevel"/>
    <w:tmpl w:val="154B1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56916B4"/>
    <w:multiLevelType w:val="hybridMultilevel"/>
    <w:tmpl w:val="37B8ED6A"/>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58C4A3A"/>
    <w:multiLevelType w:val="hybridMultilevel"/>
    <w:tmpl w:val="CC9AEF3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CE135B"/>
    <w:multiLevelType w:val="hybridMultilevel"/>
    <w:tmpl w:val="6CF4466E"/>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C45E51"/>
    <w:multiLevelType w:val="hybridMultilevel"/>
    <w:tmpl w:val="4C744B72"/>
    <w:lvl w:ilvl="0" w:tplc="E2F0D210">
      <w:start w:val="1"/>
      <w:numFmt w:val="decimal"/>
      <w:lvlText w:val="5.%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19296CA3"/>
    <w:multiLevelType w:val="multilevel"/>
    <w:tmpl w:val="19296CA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192B173A"/>
    <w:multiLevelType w:val="multilevel"/>
    <w:tmpl w:val="192B173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1A0F6A02"/>
    <w:multiLevelType w:val="multilevel"/>
    <w:tmpl w:val="5E5EC472"/>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4" w15:restartNumberingAfterBreak="0">
    <w:nsid w:val="1AC7735B"/>
    <w:multiLevelType w:val="multilevel"/>
    <w:tmpl w:val="1AC7735B"/>
    <w:lvl w:ilvl="0">
      <w:start w:val="3"/>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080" w:hanging="108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440" w:hanging="1440"/>
      </w:pPr>
      <w:rPr>
        <w:rFonts w:ascii="Times New Roman" w:eastAsia="Times New Roman" w:hAnsi="Times New Roman" w:cs="Times New Roman"/>
      </w:rPr>
    </w:lvl>
  </w:abstractNum>
  <w:abstractNum w:abstractNumId="55"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6" w15:restartNumberingAfterBreak="0">
    <w:nsid w:val="1B99024D"/>
    <w:multiLevelType w:val="multilevel"/>
    <w:tmpl w:val="1B99024D"/>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1BCD3258"/>
    <w:multiLevelType w:val="hybridMultilevel"/>
    <w:tmpl w:val="2702F77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BA46E0"/>
    <w:multiLevelType w:val="multilevel"/>
    <w:tmpl w:val="1CBA46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1D6B4E3B"/>
    <w:multiLevelType w:val="multilevel"/>
    <w:tmpl w:val="1D6B4E3B"/>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1D9225EE"/>
    <w:multiLevelType w:val="multilevel"/>
    <w:tmpl w:val="489C067E"/>
    <w:lvl w:ilvl="0">
      <w:start w:val="2"/>
      <w:numFmt w:val="decimal"/>
      <w:lvlText w:val="%1"/>
      <w:lvlJc w:val="left"/>
      <w:pPr>
        <w:ind w:left="360" w:hanging="360"/>
      </w:pPr>
    </w:lvl>
    <w:lvl w:ilvl="1">
      <w:start w:val="1"/>
      <w:numFmt w:val="decimal"/>
      <w:lvlText w:val="5.%2"/>
      <w:lvlJc w:val="left"/>
      <w:pPr>
        <w:ind w:left="360" w:hanging="360"/>
      </w:pPr>
      <w:rPr>
        <w:rFonts w:hint="default"/>
        <w:color w:val="auto"/>
        <w:sz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1"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2" w15:restartNumberingAfterBreak="0">
    <w:nsid w:val="1DE75A76"/>
    <w:multiLevelType w:val="multilevel"/>
    <w:tmpl w:val="1DE75A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E350F3C"/>
    <w:multiLevelType w:val="hybridMultilevel"/>
    <w:tmpl w:val="49CEB7CC"/>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1E637DF5"/>
    <w:multiLevelType w:val="multilevel"/>
    <w:tmpl w:val="1E637D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EA66C59"/>
    <w:multiLevelType w:val="hybridMultilevel"/>
    <w:tmpl w:val="DA9C2B70"/>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1EA837F5"/>
    <w:multiLevelType w:val="hybridMultilevel"/>
    <w:tmpl w:val="EF4616D2"/>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1FE71804"/>
    <w:multiLevelType w:val="multilevel"/>
    <w:tmpl w:val="1FE71804"/>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69" w15:restartNumberingAfterBreak="0">
    <w:nsid w:val="1FEF49BB"/>
    <w:multiLevelType w:val="multilevel"/>
    <w:tmpl w:val="1FEF49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1FF10B4F"/>
    <w:multiLevelType w:val="multilevel"/>
    <w:tmpl w:val="1FF10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0D40FF0"/>
    <w:multiLevelType w:val="multilevel"/>
    <w:tmpl w:val="20D40FF0"/>
    <w:lvl w:ilvl="0">
      <w:start w:val="2"/>
      <w:numFmt w:val="decimal"/>
      <w:lvlText w:val="%1."/>
      <w:lvlJc w:val="left"/>
      <w:pPr>
        <w:ind w:left="720" w:hanging="360"/>
      </w:pPr>
      <w:rPr>
        <w:color w:val="000000"/>
        <w:sz w:val="26"/>
        <w:szCs w:val="26"/>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3" w15:restartNumberingAfterBreak="0">
    <w:nsid w:val="215F6016"/>
    <w:multiLevelType w:val="multilevel"/>
    <w:tmpl w:val="215F6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22F2478B"/>
    <w:multiLevelType w:val="multilevel"/>
    <w:tmpl w:val="22F2478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23360513"/>
    <w:multiLevelType w:val="multilevel"/>
    <w:tmpl w:val="233605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248370C7"/>
    <w:multiLevelType w:val="multilevel"/>
    <w:tmpl w:val="24837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6153591"/>
    <w:multiLevelType w:val="multilevel"/>
    <w:tmpl w:val="26153591"/>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78" w15:restartNumberingAfterBreak="0">
    <w:nsid w:val="2676391D"/>
    <w:multiLevelType w:val="hybridMultilevel"/>
    <w:tmpl w:val="8D9E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70E6F43"/>
    <w:multiLevelType w:val="hybridMultilevel"/>
    <w:tmpl w:val="7B96CF5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96E1017"/>
    <w:multiLevelType w:val="hybridMultilevel"/>
    <w:tmpl w:val="DBF2729E"/>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ACB7703"/>
    <w:multiLevelType w:val="hybridMultilevel"/>
    <w:tmpl w:val="F50ED79A"/>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364400"/>
    <w:multiLevelType w:val="hybridMultilevel"/>
    <w:tmpl w:val="F4AAD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2C4E7501"/>
    <w:multiLevelType w:val="hybridMultilevel"/>
    <w:tmpl w:val="E9203172"/>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6E3BF5"/>
    <w:multiLevelType w:val="multilevel"/>
    <w:tmpl w:val="2C6E3BF5"/>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8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F080F9C"/>
    <w:multiLevelType w:val="hybridMultilevel"/>
    <w:tmpl w:val="E8A81C6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357DA4"/>
    <w:multiLevelType w:val="multilevel"/>
    <w:tmpl w:val="31357DA4"/>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15:restartNumberingAfterBreak="0">
    <w:nsid w:val="31C636BA"/>
    <w:multiLevelType w:val="multilevel"/>
    <w:tmpl w:val="31C636BA"/>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95" w15:restartNumberingAfterBreak="0">
    <w:nsid w:val="32133F7D"/>
    <w:multiLevelType w:val="hybridMultilevel"/>
    <w:tmpl w:val="C29A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33020913"/>
    <w:multiLevelType w:val="multilevel"/>
    <w:tmpl w:val="9162FC82"/>
    <w:lvl w:ilvl="0">
      <w:start w:val="6"/>
      <w:numFmt w:val="decimal"/>
      <w:lvlText w:val="%1"/>
      <w:lvlJc w:val="left"/>
      <w:pPr>
        <w:ind w:left="360" w:hanging="360"/>
      </w:pPr>
      <w:rPr>
        <w:rFonts w:hint="default"/>
        <w:b/>
        <w:i/>
      </w:rPr>
    </w:lvl>
    <w:lvl w:ilvl="1">
      <w:start w:val="1"/>
      <w:numFmt w:val="decimal"/>
      <w:lvlText w:val="%1.%2"/>
      <w:lvlJc w:val="left"/>
      <w:pPr>
        <w:ind w:left="722" w:hanging="360"/>
      </w:pPr>
      <w:rPr>
        <w:rFonts w:hint="default"/>
        <w:b/>
        <w:i/>
      </w:rPr>
    </w:lvl>
    <w:lvl w:ilvl="2">
      <w:start w:val="1"/>
      <w:numFmt w:val="decimal"/>
      <w:lvlText w:val="%1.%2.%3"/>
      <w:lvlJc w:val="left"/>
      <w:pPr>
        <w:ind w:left="1444" w:hanging="720"/>
      </w:pPr>
      <w:rPr>
        <w:rFonts w:hint="default"/>
        <w:b/>
        <w:i/>
      </w:rPr>
    </w:lvl>
    <w:lvl w:ilvl="3">
      <w:start w:val="1"/>
      <w:numFmt w:val="decimal"/>
      <w:lvlText w:val="%1.%2.%3.%4"/>
      <w:lvlJc w:val="left"/>
      <w:pPr>
        <w:ind w:left="1806" w:hanging="720"/>
      </w:pPr>
      <w:rPr>
        <w:rFonts w:hint="default"/>
        <w:b/>
        <w:i/>
      </w:rPr>
    </w:lvl>
    <w:lvl w:ilvl="4">
      <w:start w:val="1"/>
      <w:numFmt w:val="decimal"/>
      <w:lvlText w:val="%1.%2.%3.%4.%5"/>
      <w:lvlJc w:val="left"/>
      <w:pPr>
        <w:ind w:left="2528" w:hanging="1080"/>
      </w:pPr>
      <w:rPr>
        <w:rFonts w:hint="default"/>
        <w:b/>
        <w:i/>
      </w:rPr>
    </w:lvl>
    <w:lvl w:ilvl="5">
      <w:start w:val="1"/>
      <w:numFmt w:val="decimal"/>
      <w:lvlText w:val="%1.%2.%3.%4.%5.%6"/>
      <w:lvlJc w:val="left"/>
      <w:pPr>
        <w:ind w:left="2890" w:hanging="1080"/>
      </w:pPr>
      <w:rPr>
        <w:rFonts w:hint="default"/>
        <w:b/>
        <w:i/>
      </w:rPr>
    </w:lvl>
    <w:lvl w:ilvl="6">
      <w:start w:val="1"/>
      <w:numFmt w:val="decimal"/>
      <w:lvlText w:val="%1.%2.%3.%4.%5.%6.%7"/>
      <w:lvlJc w:val="left"/>
      <w:pPr>
        <w:ind w:left="3612" w:hanging="1440"/>
      </w:pPr>
      <w:rPr>
        <w:rFonts w:hint="default"/>
        <w:b/>
        <w:i/>
      </w:rPr>
    </w:lvl>
    <w:lvl w:ilvl="7">
      <w:start w:val="1"/>
      <w:numFmt w:val="decimal"/>
      <w:lvlText w:val="%1.%2.%3.%4.%5.%6.%7.%8"/>
      <w:lvlJc w:val="left"/>
      <w:pPr>
        <w:ind w:left="3974" w:hanging="1440"/>
      </w:pPr>
      <w:rPr>
        <w:rFonts w:hint="default"/>
        <w:b/>
        <w:i/>
      </w:rPr>
    </w:lvl>
    <w:lvl w:ilvl="8">
      <w:start w:val="1"/>
      <w:numFmt w:val="decimal"/>
      <w:lvlText w:val="%1.%2.%3.%4.%5.%6.%7.%8.%9"/>
      <w:lvlJc w:val="left"/>
      <w:pPr>
        <w:ind w:left="4696" w:hanging="1800"/>
      </w:pPr>
      <w:rPr>
        <w:rFonts w:hint="default"/>
        <w:b/>
        <w:i/>
      </w:rPr>
    </w:lvl>
  </w:abstractNum>
  <w:abstractNum w:abstractNumId="100"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5BE012B"/>
    <w:multiLevelType w:val="multilevel"/>
    <w:tmpl w:val="EFAC3E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664A4D1"/>
    <w:multiLevelType w:val="multilevel"/>
    <w:tmpl w:val="3664A4D1"/>
    <w:lvl w:ilvl="0">
      <w:start w:val="1"/>
      <w:numFmt w:val="decimal"/>
      <w:lvlText w:val="%1"/>
      <w:lvlJc w:val="left"/>
      <w:pPr>
        <w:ind w:left="720" w:hanging="360"/>
      </w:pPr>
    </w:lvl>
    <w:lvl w:ilvl="1">
      <w:start w:val="1"/>
      <w:numFmt w:val="decimal"/>
      <w:lvlText w:val="%1.%2"/>
      <w:lvlJc w:val="left"/>
      <w:pPr>
        <w:ind w:left="360" w:hanging="360"/>
      </w:pPr>
      <w:rPr>
        <w:rFonts w:ascii="Times New Roman" w:eastAsia="Times New Roman" w:hAnsi="Times New Roman" w:cs="Times New Roman"/>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6DD05B7"/>
    <w:multiLevelType w:val="hybridMultilevel"/>
    <w:tmpl w:val="168AEB4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A66539"/>
    <w:multiLevelType w:val="multilevel"/>
    <w:tmpl w:val="38A66539"/>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99E3352"/>
    <w:multiLevelType w:val="multilevel"/>
    <w:tmpl w:val="399E3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0" w15:restartNumberingAfterBreak="0">
    <w:nsid w:val="39B93E31"/>
    <w:multiLevelType w:val="multilevel"/>
    <w:tmpl w:val="39B93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3ADD7528"/>
    <w:multiLevelType w:val="multilevel"/>
    <w:tmpl w:val="3ADD75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3BB82FD8"/>
    <w:multiLevelType w:val="hybridMultilevel"/>
    <w:tmpl w:val="749E675A"/>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BD3608C"/>
    <w:multiLevelType w:val="hybridMultilevel"/>
    <w:tmpl w:val="2DE8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5" w15:restartNumberingAfterBreak="0">
    <w:nsid w:val="3C597510"/>
    <w:multiLevelType w:val="hybridMultilevel"/>
    <w:tmpl w:val="520E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3CBC324C"/>
    <w:multiLevelType w:val="multilevel"/>
    <w:tmpl w:val="3CBC324C"/>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7" w15:restartNumberingAfterBreak="0">
    <w:nsid w:val="3D122263"/>
    <w:multiLevelType w:val="multilevel"/>
    <w:tmpl w:val="3D12226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8" w15:restartNumberingAfterBreak="0">
    <w:nsid w:val="3DD55C47"/>
    <w:multiLevelType w:val="hybridMultilevel"/>
    <w:tmpl w:val="B23401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3EC4388D"/>
    <w:multiLevelType w:val="multilevel"/>
    <w:tmpl w:val="3EC4388D"/>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2" w15:restartNumberingAfterBreak="0">
    <w:nsid w:val="3EFA2BD8"/>
    <w:multiLevelType w:val="multilevel"/>
    <w:tmpl w:val="3EFA2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F486A08"/>
    <w:multiLevelType w:val="multilevel"/>
    <w:tmpl w:val="3F48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3F54451B"/>
    <w:multiLevelType w:val="multilevel"/>
    <w:tmpl w:val="3F5445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7"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8" w15:restartNumberingAfterBreak="0">
    <w:nsid w:val="40524D02"/>
    <w:multiLevelType w:val="multilevel"/>
    <w:tmpl w:val="40524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41400927"/>
    <w:multiLevelType w:val="multilevel"/>
    <w:tmpl w:val="414009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428A57CE"/>
    <w:multiLevelType w:val="hybridMultilevel"/>
    <w:tmpl w:val="9BC43C16"/>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3171CFA"/>
    <w:multiLevelType w:val="multilevel"/>
    <w:tmpl w:val="43171CFA"/>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15:restartNumberingAfterBreak="0">
    <w:nsid w:val="448F7732"/>
    <w:multiLevelType w:val="multilevel"/>
    <w:tmpl w:val="448F7732"/>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33" w15:restartNumberingAfterBreak="0">
    <w:nsid w:val="44C50C9F"/>
    <w:multiLevelType w:val="multilevel"/>
    <w:tmpl w:val="44C50C9F"/>
    <w:lvl w:ilvl="0">
      <w:start w:val="2"/>
      <w:numFmt w:val="decimal"/>
      <w:lvlText w:val="%1"/>
      <w:lvlJc w:val="left"/>
      <w:pPr>
        <w:ind w:left="360" w:hanging="360"/>
      </w:pPr>
      <w:rPr>
        <w:rFonts w:hint="default"/>
        <w:color w:val="auto"/>
      </w:rPr>
    </w:lvl>
    <w:lvl w:ilvl="1">
      <w:start w:val="1"/>
      <w:numFmt w:val="decimal"/>
      <w:lvlText w:val="%1.%2"/>
      <w:lvlJc w:val="left"/>
      <w:pPr>
        <w:ind w:left="358" w:hanging="360"/>
      </w:pPr>
      <w:rPr>
        <w:rFonts w:hint="default"/>
        <w:color w:val="auto"/>
      </w:rPr>
    </w:lvl>
    <w:lvl w:ilvl="2">
      <w:start w:val="1"/>
      <w:numFmt w:val="decimal"/>
      <w:lvlText w:val="%1.%2.%3"/>
      <w:lvlJc w:val="left"/>
      <w:pPr>
        <w:ind w:left="716" w:hanging="720"/>
      </w:pPr>
      <w:rPr>
        <w:rFonts w:hint="default"/>
        <w:color w:val="auto"/>
      </w:rPr>
    </w:lvl>
    <w:lvl w:ilvl="3">
      <w:start w:val="1"/>
      <w:numFmt w:val="decimal"/>
      <w:lvlText w:val="%1.%2.%3.%4"/>
      <w:lvlJc w:val="left"/>
      <w:pPr>
        <w:ind w:left="714" w:hanging="720"/>
      </w:pPr>
      <w:rPr>
        <w:rFonts w:hint="default"/>
        <w:color w:val="auto"/>
      </w:rPr>
    </w:lvl>
    <w:lvl w:ilvl="4">
      <w:start w:val="1"/>
      <w:numFmt w:val="decimal"/>
      <w:lvlText w:val="%1.%2.%3.%4.%5"/>
      <w:lvlJc w:val="left"/>
      <w:pPr>
        <w:ind w:left="1072" w:hanging="1080"/>
      </w:pPr>
      <w:rPr>
        <w:rFonts w:hint="default"/>
        <w:color w:val="auto"/>
      </w:rPr>
    </w:lvl>
    <w:lvl w:ilvl="5">
      <w:start w:val="1"/>
      <w:numFmt w:val="decimal"/>
      <w:lvlText w:val="%1.%2.%3.%4.%5.%6"/>
      <w:lvlJc w:val="left"/>
      <w:pPr>
        <w:ind w:left="1070" w:hanging="1080"/>
      </w:pPr>
      <w:rPr>
        <w:rFonts w:hint="default"/>
        <w:color w:val="auto"/>
      </w:rPr>
    </w:lvl>
    <w:lvl w:ilvl="6">
      <w:start w:val="1"/>
      <w:numFmt w:val="decimal"/>
      <w:lvlText w:val="%1.%2.%3.%4.%5.%6.%7"/>
      <w:lvlJc w:val="left"/>
      <w:pPr>
        <w:ind w:left="1428" w:hanging="1440"/>
      </w:pPr>
      <w:rPr>
        <w:rFonts w:hint="default"/>
        <w:color w:val="auto"/>
      </w:rPr>
    </w:lvl>
    <w:lvl w:ilvl="7">
      <w:start w:val="1"/>
      <w:numFmt w:val="decimal"/>
      <w:lvlText w:val="%1.%2.%3.%4.%5.%6.%7.%8"/>
      <w:lvlJc w:val="left"/>
      <w:pPr>
        <w:ind w:left="1426" w:hanging="1440"/>
      </w:pPr>
      <w:rPr>
        <w:rFonts w:hint="default"/>
        <w:color w:val="auto"/>
      </w:rPr>
    </w:lvl>
    <w:lvl w:ilvl="8">
      <w:start w:val="1"/>
      <w:numFmt w:val="decimal"/>
      <w:lvlText w:val="%1.%2.%3.%4.%5.%6.%7.%8.%9"/>
      <w:lvlJc w:val="left"/>
      <w:pPr>
        <w:ind w:left="1784" w:hanging="1800"/>
      </w:pPr>
      <w:rPr>
        <w:rFonts w:hint="default"/>
        <w:color w:val="auto"/>
      </w:rPr>
    </w:lvl>
  </w:abstractNum>
  <w:abstractNum w:abstractNumId="134" w15:restartNumberingAfterBreak="0">
    <w:nsid w:val="450E6EB2"/>
    <w:multiLevelType w:val="multilevel"/>
    <w:tmpl w:val="450E6EB2"/>
    <w:lvl w:ilvl="0">
      <w:start w:val="1"/>
      <w:numFmt w:val="decimal"/>
      <w:lvlText w:val="%1."/>
      <w:lvlJc w:val="center"/>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5" w15:restartNumberingAfterBreak="0">
    <w:nsid w:val="454B1FEA"/>
    <w:multiLevelType w:val="hybridMultilevel"/>
    <w:tmpl w:val="2E5E1A80"/>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55E7D07"/>
    <w:multiLevelType w:val="hybridMultilevel"/>
    <w:tmpl w:val="ABA213CC"/>
    <w:lvl w:ilvl="0" w:tplc="81FAFA44">
      <w:start w:val="1"/>
      <w:numFmt w:val="decimal"/>
      <w:lvlText w:val="4.%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61728A4"/>
    <w:multiLevelType w:val="hybridMultilevel"/>
    <w:tmpl w:val="94C4ABA4"/>
    <w:lvl w:ilvl="0" w:tplc="8EB2C610">
      <w:start w:val="5"/>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1" w15:restartNumberingAfterBreak="0">
    <w:nsid w:val="484D02E4"/>
    <w:multiLevelType w:val="hybridMultilevel"/>
    <w:tmpl w:val="38AEC648"/>
    <w:lvl w:ilvl="0" w:tplc="CF00BD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89139A4"/>
    <w:multiLevelType w:val="multilevel"/>
    <w:tmpl w:val="489139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48FB7B88"/>
    <w:multiLevelType w:val="multilevel"/>
    <w:tmpl w:val="48FB7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49267B7F"/>
    <w:multiLevelType w:val="hybridMultilevel"/>
    <w:tmpl w:val="017A045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95C0599"/>
    <w:multiLevelType w:val="multilevel"/>
    <w:tmpl w:val="495C0599"/>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147" w15:restartNumberingAfterBreak="0">
    <w:nsid w:val="49EF18AB"/>
    <w:multiLevelType w:val="multilevel"/>
    <w:tmpl w:val="49EF18AB"/>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4A282939"/>
    <w:multiLevelType w:val="multilevel"/>
    <w:tmpl w:val="FAAADB50"/>
    <w:lvl w:ilvl="0">
      <w:start w:val="1"/>
      <w:numFmt w:val="bullet"/>
      <w:lvlText w:val=""/>
      <w:lvlJc w:val="left"/>
      <w:pPr>
        <w:ind w:left="720" w:hanging="360"/>
      </w:pPr>
      <w:rPr>
        <w:rFonts w:ascii="Symbol" w:hAnsi="Symbol" w:hint="default"/>
      </w:rPr>
    </w:lvl>
    <w:lvl w:ilvl="1">
      <w:start w:val="1"/>
      <w:numFmt w:val="bullet"/>
      <w:lvlText w:val=""/>
      <w:lvlJc w:val="left"/>
      <w:pPr>
        <w:ind w:left="135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4A3C1BC8"/>
    <w:multiLevelType w:val="hybridMultilevel"/>
    <w:tmpl w:val="EBB29072"/>
    <w:lvl w:ilvl="0" w:tplc="81FAFA44">
      <w:start w:val="1"/>
      <w:numFmt w:val="decimal"/>
      <w:lvlText w:val="4.%1"/>
      <w:lvlJc w:val="left"/>
      <w:pPr>
        <w:ind w:left="502"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1" w15:restartNumberingAfterBreak="0">
    <w:nsid w:val="4B8043DF"/>
    <w:multiLevelType w:val="multilevel"/>
    <w:tmpl w:val="4B8043D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2" w15:restartNumberingAfterBreak="0">
    <w:nsid w:val="4B9D0DB0"/>
    <w:multiLevelType w:val="multilevel"/>
    <w:tmpl w:val="4B9D0D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3" w15:restartNumberingAfterBreak="0">
    <w:nsid w:val="4BEF51C7"/>
    <w:multiLevelType w:val="hybridMultilevel"/>
    <w:tmpl w:val="055E4280"/>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4CB6292A"/>
    <w:multiLevelType w:val="hybridMultilevel"/>
    <w:tmpl w:val="F0FEF85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7" w15:restartNumberingAfterBreak="0">
    <w:nsid w:val="4D63189B"/>
    <w:multiLevelType w:val="multilevel"/>
    <w:tmpl w:val="4D63189B"/>
    <w:lvl w:ilvl="0">
      <w:start w:val="1"/>
      <w:numFmt w:val="decimal"/>
      <w:lvlText w:val="%1."/>
      <w:lvlJc w:val="left"/>
      <w:pPr>
        <w:ind w:left="547" w:hanging="547"/>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8" w15:restartNumberingAfterBreak="0">
    <w:nsid w:val="4D771E48"/>
    <w:multiLevelType w:val="hybridMultilevel"/>
    <w:tmpl w:val="CED8B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E0A1492"/>
    <w:multiLevelType w:val="multilevel"/>
    <w:tmpl w:val="4E0A1492"/>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61" w15:restartNumberingAfterBreak="0">
    <w:nsid w:val="4F095D5B"/>
    <w:multiLevelType w:val="multilevel"/>
    <w:tmpl w:val="37949A56"/>
    <w:lvl w:ilvl="0">
      <w:start w:val="1"/>
      <w:numFmt w:val="decimal"/>
      <w:lvlText w:val="%1"/>
      <w:lvlJc w:val="left"/>
      <w:pPr>
        <w:ind w:left="495" w:hanging="371"/>
      </w:pPr>
    </w:lvl>
    <w:lvl w:ilvl="1">
      <w:start w:val="1"/>
      <w:numFmt w:val="decimal"/>
      <w:lvlText w:val="4.%2"/>
      <w:lvlJc w:val="left"/>
      <w:pPr>
        <w:ind w:left="720" w:hanging="360"/>
      </w:pPr>
      <w:rPr>
        <w:rFonts w:hint="default"/>
        <w:color w:val="auto"/>
        <w:sz w:val="24"/>
      </w:rPr>
    </w:lvl>
    <w:lvl w:ilvl="2">
      <w:numFmt w:val="bullet"/>
      <w:lvlText w:val="•"/>
      <w:lvlJc w:val="left"/>
      <w:pPr>
        <w:ind w:left="1434" w:hanging="371"/>
      </w:pPr>
    </w:lvl>
    <w:lvl w:ilvl="3">
      <w:numFmt w:val="bullet"/>
      <w:lvlText w:val="•"/>
      <w:lvlJc w:val="left"/>
      <w:pPr>
        <w:ind w:left="1901" w:hanging="371"/>
      </w:pPr>
    </w:lvl>
    <w:lvl w:ilvl="4">
      <w:numFmt w:val="bullet"/>
      <w:lvlText w:val="•"/>
      <w:lvlJc w:val="left"/>
      <w:pPr>
        <w:ind w:left="2368" w:hanging="370"/>
      </w:pPr>
    </w:lvl>
    <w:lvl w:ilvl="5">
      <w:numFmt w:val="bullet"/>
      <w:lvlText w:val="•"/>
      <w:lvlJc w:val="left"/>
      <w:pPr>
        <w:ind w:left="2835" w:hanging="371"/>
      </w:pPr>
    </w:lvl>
    <w:lvl w:ilvl="6">
      <w:numFmt w:val="bullet"/>
      <w:lvlText w:val="•"/>
      <w:lvlJc w:val="left"/>
      <w:pPr>
        <w:ind w:left="3302" w:hanging="371"/>
      </w:pPr>
    </w:lvl>
    <w:lvl w:ilvl="7">
      <w:numFmt w:val="bullet"/>
      <w:lvlText w:val="•"/>
      <w:lvlJc w:val="left"/>
      <w:pPr>
        <w:ind w:left="3769" w:hanging="371"/>
      </w:pPr>
    </w:lvl>
    <w:lvl w:ilvl="8">
      <w:numFmt w:val="bullet"/>
      <w:lvlText w:val="•"/>
      <w:lvlJc w:val="left"/>
      <w:pPr>
        <w:ind w:left="4236" w:hanging="371"/>
      </w:pPr>
    </w:lvl>
  </w:abstractNum>
  <w:abstractNum w:abstractNumId="16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3" w15:restartNumberingAfterBreak="0">
    <w:nsid w:val="50C859CF"/>
    <w:multiLevelType w:val="multilevel"/>
    <w:tmpl w:val="50C859CF"/>
    <w:lvl w:ilvl="0">
      <w:start w:val="8"/>
      <w:numFmt w:val="decimal"/>
      <w:lvlText w:val="%1."/>
      <w:lvlJc w:val="left"/>
      <w:pPr>
        <w:ind w:left="720" w:hanging="360"/>
      </w:pPr>
      <w:rPr>
        <w:rFonts w:eastAsia="Calibri"/>
        <w:b w:val="0"/>
        <w:sz w:val="24"/>
      </w:rPr>
    </w:lvl>
    <w:lvl w:ilvl="1">
      <w:start w:val="1"/>
      <w:numFmt w:val="decimal"/>
      <w:isLgl/>
      <w:lvlText w:val="%1.%2."/>
      <w:lvlJc w:val="left"/>
      <w:pPr>
        <w:ind w:left="720" w:hanging="360"/>
      </w:pPr>
      <w:rPr>
        <w:rFonts w:ascii="Times New Roman" w:hAnsi="Times New Roman" w:cs="Times New Roman" w:hint="default"/>
        <w:b w:val="0"/>
        <w:i w:val="0"/>
        <w:sz w:val="24"/>
      </w:rPr>
    </w:lvl>
    <w:lvl w:ilvl="2">
      <w:start w:val="1"/>
      <w:numFmt w:val="decimal"/>
      <w:isLgl/>
      <w:lvlText w:val="%1.%2.%3."/>
      <w:lvlJc w:val="left"/>
      <w:pPr>
        <w:ind w:left="1080" w:hanging="720"/>
      </w:pPr>
      <w:rPr>
        <w:rFonts w:ascii="Times New Roman" w:hAnsi="Times New Roman" w:cs="Times New Roman" w:hint="default"/>
        <w:b/>
        <w:i/>
        <w:sz w:val="24"/>
      </w:rPr>
    </w:lvl>
    <w:lvl w:ilvl="3">
      <w:start w:val="1"/>
      <w:numFmt w:val="decimal"/>
      <w:isLgl/>
      <w:lvlText w:val="%1.%2.%3.%4."/>
      <w:lvlJc w:val="left"/>
      <w:pPr>
        <w:ind w:left="1080" w:hanging="720"/>
      </w:pPr>
      <w:rPr>
        <w:rFonts w:ascii="Times New Roman" w:hAnsi="Times New Roman" w:cs="Times New Roman" w:hint="default"/>
        <w:b/>
        <w:i/>
        <w:sz w:val="24"/>
      </w:rPr>
    </w:lvl>
    <w:lvl w:ilvl="4">
      <w:start w:val="1"/>
      <w:numFmt w:val="decimal"/>
      <w:isLgl/>
      <w:lvlText w:val="%1.%2.%3.%4.%5."/>
      <w:lvlJc w:val="left"/>
      <w:pPr>
        <w:ind w:left="1440" w:hanging="1080"/>
      </w:pPr>
      <w:rPr>
        <w:rFonts w:ascii="Times New Roman" w:hAnsi="Times New Roman" w:cs="Times New Roman" w:hint="default"/>
        <w:b/>
        <w:i/>
        <w:sz w:val="24"/>
      </w:rPr>
    </w:lvl>
    <w:lvl w:ilvl="5">
      <w:start w:val="1"/>
      <w:numFmt w:val="decimal"/>
      <w:isLgl/>
      <w:lvlText w:val="%1.%2.%3.%4.%5.%6."/>
      <w:lvlJc w:val="left"/>
      <w:pPr>
        <w:ind w:left="1440" w:hanging="1080"/>
      </w:pPr>
      <w:rPr>
        <w:rFonts w:ascii="Times New Roman" w:hAnsi="Times New Roman" w:cs="Times New Roman" w:hint="default"/>
        <w:b/>
        <w:i/>
        <w:sz w:val="24"/>
      </w:rPr>
    </w:lvl>
    <w:lvl w:ilvl="6">
      <w:start w:val="1"/>
      <w:numFmt w:val="decimal"/>
      <w:isLgl/>
      <w:lvlText w:val="%1.%2.%3.%4.%5.%6.%7."/>
      <w:lvlJc w:val="left"/>
      <w:pPr>
        <w:ind w:left="1800" w:hanging="1440"/>
      </w:pPr>
      <w:rPr>
        <w:rFonts w:ascii="Times New Roman" w:hAnsi="Times New Roman" w:cs="Times New Roman" w:hint="default"/>
        <w:b/>
        <w:i/>
        <w:sz w:val="24"/>
      </w:rPr>
    </w:lvl>
    <w:lvl w:ilvl="7">
      <w:start w:val="1"/>
      <w:numFmt w:val="decimal"/>
      <w:isLgl/>
      <w:lvlText w:val="%1.%2.%3.%4.%5.%6.%7.%8."/>
      <w:lvlJc w:val="left"/>
      <w:pPr>
        <w:ind w:left="1800" w:hanging="1440"/>
      </w:pPr>
      <w:rPr>
        <w:rFonts w:ascii="Times New Roman" w:hAnsi="Times New Roman" w:cs="Times New Roman" w:hint="default"/>
        <w:b/>
        <w:i/>
        <w:sz w:val="24"/>
      </w:rPr>
    </w:lvl>
    <w:lvl w:ilvl="8">
      <w:start w:val="1"/>
      <w:numFmt w:val="decimal"/>
      <w:isLgl/>
      <w:lvlText w:val="%1.%2.%3.%4.%5.%6.%7.%8.%9."/>
      <w:lvlJc w:val="left"/>
      <w:pPr>
        <w:ind w:left="2160" w:hanging="1800"/>
      </w:pPr>
      <w:rPr>
        <w:rFonts w:ascii="Times New Roman" w:hAnsi="Times New Roman" w:cs="Times New Roman" w:hint="default"/>
        <w:b/>
        <w:i/>
        <w:sz w:val="24"/>
      </w:rPr>
    </w:lvl>
  </w:abstractNum>
  <w:abstractNum w:abstractNumId="16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1E17CB6"/>
    <w:multiLevelType w:val="hybridMultilevel"/>
    <w:tmpl w:val="696A9F22"/>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6A2B4B"/>
    <w:multiLevelType w:val="hybridMultilevel"/>
    <w:tmpl w:val="4AF85F06"/>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6B5517"/>
    <w:multiLevelType w:val="multilevel"/>
    <w:tmpl w:val="5490AD2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8" w15:restartNumberingAfterBreak="0">
    <w:nsid w:val="565A0C80"/>
    <w:multiLevelType w:val="multilevel"/>
    <w:tmpl w:val="565A0C80"/>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9" w15:restartNumberingAfterBreak="0">
    <w:nsid w:val="56954BD0"/>
    <w:multiLevelType w:val="multilevel"/>
    <w:tmpl w:val="56954B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0" w15:restartNumberingAfterBreak="0">
    <w:nsid w:val="57E07818"/>
    <w:multiLevelType w:val="multilevel"/>
    <w:tmpl w:val="57E07818"/>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581D272E"/>
    <w:multiLevelType w:val="hybridMultilevel"/>
    <w:tmpl w:val="7B1A2922"/>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929DDC"/>
    <w:multiLevelType w:val="singleLevel"/>
    <w:tmpl w:val="5A929DDC"/>
    <w:lvl w:ilvl="0">
      <w:start w:val="1"/>
      <w:numFmt w:val="bullet"/>
      <w:lvlText w:val=""/>
      <w:lvlJc w:val="left"/>
      <w:pPr>
        <w:tabs>
          <w:tab w:val="left" w:pos="420"/>
        </w:tabs>
        <w:ind w:left="420" w:hanging="420"/>
      </w:pPr>
      <w:rPr>
        <w:rFonts w:ascii="Wingdings" w:hAnsi="Wingdings" w:hint="default"/>
      </w:rPr>
    </w:lvl>
  </w:abstractNum>
  <w:abstractNum w:abstractNumId="175" w15:restartNumberingAfterBreak="0">
    <w:nsid w:val="5AE72867"/>
    <w:multiLevelType w:val="multilevel"/>
    <w:tmpl w:val="5AE7286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6"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5BDC4902"/>
    <w:multiLevelType w:val="multilevel"/>
    <w:tmpl w:val="5BDC4902"/>
    <w:lvl w:ilvl="0">
      <w:start w:val="1"/>
      <w:numFmt w:val="bullet"/>
      <w:lvlText w:val=""/>
      <w:lvlJc w:val="left"/>
      <w:pPr>
        <w:ind w:left="72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5C184B9C"/>
    <w:multiLevelType w:val="hybridMultilevel"/>
    <w:tmpl w:val="AF665C1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5C725236"/>
    <w:multiLevelType w:val="hybridMultilevel"/>
    <w:tmpl w:val="5D026A9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5D4439EE"/>
    <w:multiLevelType w:val="multilevel"/>
    <w:tmpl w:val="5D4439EE"/>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81" w15:restartNumberingAfterBreak="0">
    <w:nsid w:val="60474DD0"/>
    <w:multiLevelType w:val="hybridMultilevel"/>
    <w:tmpl w:val="D638A81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1611B2D"/>
    <w:multiLevelType w:val="hybridMultilevel"/>
    <w:tmpl w:val="6FDA6EF4"/>
    <w:lvl w:ilvl="0" w:tplc="FB3CBD2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262222C"/>
    <w:multiLevelType w:val="multilevel"/>
    <w:tmpl w:val="6262222C"/>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84"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44579D8"/>
    <w:multiLevelType w:val="multilevel"/>
    <w:tmpl w:val="644579D8"/>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7" w15:restartNumberingAfterBreak="0">
    <w:nsid w:val="64CE0729"/>
    <w:multiLevelType w:val="multilevel"/>
    <w:tmpl w:val="64CE0729"/>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F4209E"/>
    <w:multiLevelType w:val="multilevel"/>
    <w:tmpl w:val="65F42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66713D34"/>
    <w:multiLevelType w:val="multilevel"/>
    <w:tmpl w:val="66713D3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2" w15:restartNumberingAfterBreak="0">
    <w:nsid w:val="668E2092"/>
    <w:multiLevelType w:val="multilevel"/>
    <w:tmpl w:val="668E2092"/>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9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66E941F7"/>
    <w:multiLevelType w:val="multilevel"/>
    <w:tmpl w:val="66E941F7"/>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5"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6"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7" w15:restartNumberingAfterBreak="0">
    <w:nsid w:val="6740464E"/>
    <w:multiLevelType w:val="hybridMultilevel"/>
    <w:tmpl w:val="D21271A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80D0A0E"/>
    <w:multiLevelType w:val="multilevel"/>
    <w:tmpl w:val="680D0A0E"/>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9" w15:restartNumberingAfterBreak="0">
    <w:nsid w:val="68F00CBC"/>
    <w:multiLevelType w:val="multilevel"/>
    <w:tmpl w:val="68F00C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69246137"/>
    <w:multiLevelType w:val="multilevel"/>
    <w:tmpl w:val="69246137"/>
    <w:lvl w:ilvl="0">
      <w:start w:val="1"/>
      <w:numFmt w:val="decimal"/>
      <w:lvlText w:val="%1.8"/>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02" w15:restartNumberingAfterBreak="0">
    <w:nsid w:val="694E1193"/>
    <w:multiLevelType w:val="multilevel"/>
    <w:tmpl w:val="694E119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4" w15:restartNumberingAfterBreak="0">
    <w:nsid w:val="6BD16E95"/>
    <w:multiLevelType w:val="hybridMultilevel"/>
    <w:tmpl w:val="33709B6E"/>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6BF2710A"/>
    <w:multiLevelType w:val="hybridMultilevel"/>
    <w:tmpl w:val="9906E66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6C53707B"/>
    <w:multiLevelType w:val="multilevel"/>
    <w:tmpl w:val="6C53707B"/>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08" w15:restartNumberingAfterBreak="0">
    <w:nsid w:val="6E8839C8"/>
    <w:multiLevelType w:val="multilevel"/>
    <w:tmpl w:val="6E8839C8"/>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9" w15:restartNumberingAfterBreak="0">
    <w:nsid w:val="6ED53054"/>
    <w:multiLevelType w:val="multilevel"/>
    <w:tmpl w:val="6ED53054"/>
    <w:lvl w:ilvl="0">
      <w:start w:val="1"/>
      <w:numFmt w:val="decimal"/>
      <w:lvlText w:val="%1."/>
      <w:lvlJc w:val="left"/>
      <w:pPr>
        <w:ind w:left="720" w:hanging="360"/>
      </w:pPr>
      <w:rPr>
        <w:rFonts w:eastAsia="Calibri"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6FDA5C14"/>
    <w:multiLevelType w:val="hybridMultilevel"/>
    <w:tmpl w:val="8EEEB0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0000997"/>
    <w:multiLevelType w:val="hybridMultilevel"/>
    <w:tmpl w:val="26CCC3F0"/>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0274524"/>
    <w:multiLevelType w:val="multilevel"/>
    <w:tmpl w:val="70274524"/>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13"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4010CF1"/>
    <w:multiLevelType w:val="multilevel"/>
    <w:tmpl w:val="74010CF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5" w15:restartNumberingAfterBreak="0">
    <w:nsid w:val="748A17BC"/>
    <w:multiLevelType w:val="multilevel"/>
    <w:tmpl w:val="748A1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9" w15:restartNumberingAfterBreak="0">
    <w:nsid w:val="76020EC3"/>
    <w:multiLevelType w:val="hybridMultilevel"/>
    <w:tmpl w:val="39AABB74"/>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D0562C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77960354"/>
    <w:multiLevelType w:val="multilevel"/>
    <w:tmpl w:val="77960354"/>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22" w15:restartNumberingAfterBreak="0">
    <w:nsid w:val="77E4344B"/>
    <w:multiLevelType w:val="hybridMultilevel"/>
    <w:tmpl w:val="A032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3" w15:restartNumberingAfterBreak="0">
    <w:nsid w:val="78262E1F"/>
    <w:multiLevelType w:val="hybridMultilevel"/>
    <w:tmpl w:val="10C497B8"/>
    <w:lvl w:ilvl="0" w:tplc="7F7078BE">
      <w:start w:val="1"/>
      <w:numFmt w:val="decimal"/>
      <w:lvlText w:val="1.%1"/>
      <w:lvlJc w:val="righ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B1C388C"/>
    <w:multiLevelType w:val="multilevel"/>
    <w:tmpl w:val="7B1C388C"/>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26" w15:restartNumberingAfterBreak="0">
    <w:nsid w:val="7BE42D1D"/>
    <w:multiLevelType w:val="multilevel"/>
    <w:tmpl w:val="7BE42D1D"/>
    <w:lvl w:ilvl="0">
      <w:start w:val="1"/>
      <w:numFmt w:val="decimal"/>
      <w:lvlText w:val="%1."/>
      <w:lvlJc w:val="left"/>
      <w:pPr>
        <w:ind w:left="358"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882" w:hanging="720"/>
      </w:pPr>
      <w:rPr>
        <w:rFonts w:hint="default"/>
      </w:rPr>
    </w:lvl>
    <w:lvl w:ilvl="4">
      <w:start w:val="1"/>
      <w:numFmt w:val="decimal"/>
      <w:isLgl/>
      <w:lvlText w:val="%1.%2.%3.%4.%5"/>
      <w:lvlJc w:val="left"/>
      <w:pPr>
        <w:ind w:left="2630" w:hanging="1080"/>
      </w:pPr>
      <w:rPr>
        <w:rFonts w:hint="default"/>
      </w:rPr>
    </w:lvl>
    <w:lvl w:ilvl="5">
      <w:start w:val="1"/>
      <w:numFmt w:val="decimal"/>
      <w:isLgl/>
      <w:lvlText w:val="%1.%2.%3.%4.%5.%6"/>
      <w:lvlJc w:val="left"/>
      <w:pPr>
        <w:ind w:left="3018" w:hanging="1080"/>
      </w:pPr>
      <w:rPr>
        <w:rFonts w:hint="default"/>
      </w:rPr>
    </w:lvl>
    <w:lvl w:ilvl="6">
      <w:start w:val="1"/>
      <w:numFmt w:val="decimal"/>
      <w:isLgl/>
      <w:lvlText w:val="%1.%2.%3.%4.%5.%6.%7"/>
      <w:lvlJc w:val="left"/>
      <w:pPr>
        <w:ind w:left="3766" w:hanging="1440"/>
      </w:pPr>
      <w:rPr>
        <w:rFonts w:hint="default"/>
      </w:rPr>
    </w:lvl>
    <w:lvl w:ilvl="7">
      <w:start w:val="1"/>
      <w:numFmt w:val="decimal"/>
      <w:isLgl/>
      <w:lvlText w:val="%1.%2.%3.%4.%5.%6.%7.%8"/>
      <w:lvlJc w:val="left"/>
      <w:pPr>
        <w:ind w:left="4154" w:hanging="1440"/>
      </w:pPr>
      <w:rPr>
        <w:rFonts w:hint="default"/>
      </w:rPr>
    </w:lvl>
    <w:lvl w:ilvl="8">
      <w:start w:val="1"/>
      <w:numFmt w:val="decimal"/>
      <w:isLgl/>
      <w:lvlText w:val="%1.%2.%3.%4.%5.%6.%7.%8.%9"/>
      <w:lvlJc w:val="left"/>
      <w:pPr>
        <w:ind w:left="4542" w:hanging="1440"/>
      </w:pPr>
      <w:rPr>
        <w:rFonts w:hint="default"/>
      </w:rPr>
    </w:lvl>
  </w:abstractNum>
  <w:abstractNum w:abstractNumId="227" w15:restartNumberingAfterBreak="0">
    <w:nsid w:val="7BF66312"/>
    <w:multiLevelType w:val="multilevel"/>
    <w:tmpl w:val="7BF66312"/>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2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C982FDF"/>
    <w:multiLevelType w:val="multilevel"/>
    <w:tmpl w:val="7C982FD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0" w15:restartNumberingAfterBreak="0">
    <w:nsid w:val="7CDC68D2"/>
    <w:multiLevelType w:val="multilevel"/>
    <w:tmpl w:val="7CDC68D2"/>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231" w15:restartNumberingAfterBreak="0">
    <w:nsid w:val="7D697B23"/>
    <w:multiLevelType w:val="multilevel"/>
    <w:tmpl w:val="7D697B23"/>
    <w:lvl w:ilvl="0">
      <w:start w:val="1"/>
      <w:numFmt w:val="decimal"/>
      <w:lvlText w:val="%1"/>
      <w:lvlJc w:val="left"/>
      <w:pPr>
        <w:ind w:left="360" w:hanging="360"/>
      </w:pPr>
      <w:rPr>
        <w:rFonts w:ascii="Times New Roman" w:eastAsia="Times New Roman" w:hAnsi="Times New Roman" w:cs="Times New Roman"/>
        <w:color w:val="000000"/>
      </w:rPr>
    </w:lvl>
    <w:lvl w:ilvl="1">
      <w:start w:val="1"/>
      <w:numFmt w:val="decimal"/>
      <w:lvlText w:val="%1.%2"/>
      <w:lvlJc w:val="left"/>
      <w:pPr>
        <w:ind w:left="360" w:hanging="360"/>
      </w:pPr>
      <w:rPr>
        <w:rFonts w:ascii="Times New Roman" w:eastAsia="Times New Roman" w:hAnsi="Times New Roman" w:cs="Times New Roman"/>
        <w:color w:val="000000"/>
      </w:rPr>
    </w:lvl>
    <w:lvl w:ilvl="2">
      <w:start w:val="1"/>
      <w:numFmt w:val="decimal"/>
      <w:lvlText w:val="%1.%2.%3"/>
      <w:lvlJc w:val="left"/>
      <w:pPr>
        <w:ind w:left="720" w:hanging="720"/>
      </w:pPr>
      <w:rPr>
        <w:rFonts w:ascii="Times New Roman" w:eastAsia="Times New Roman" w:hAnsi="Times New Roman" w:cs="Times New Roman"/>
        <w:color w:val="000000"/>
      </w:rPr>
    </w:lvl>
    <w:lvl w:ilvl="3">
      <w:start w:val="1"/>
      <w:numFmt w:val="decimal"/>
      <w:lvlText w:val="%1.%2.%3.%4"/>
      <w:lvlJc w:val="left"/>
      <w:pPr>
        <w:ind w:left="720" w:hanging="720"/>
      </w:pPr>
      <w:rPr>
        <w:rFonts w:ascii="Times New Roman" w:eastAsia="Times New Roman" w:hAnsi="Times New Roman" w:cs="Times New Roman"/>
        <w:color w:val="000000"/>
      </w:rPr>
    </w:lvl>
    <w:lvl w:ilvl="4">
      <w:start w:val="1"/>
      <w:numFmt w:val="decimal"/>
      <w:lvlText w:val="%1.%2.%3.%4.%5"/>
      <w:lvlJc w:val="left"/>
      <w:pPr>
        <w:ind w:left="1080" w:hanging="1080"/>
      </w:pPr>
      <w:rPr>
        <w:rFonts w:ascii="Times New Roman" w:eastAsia="Times New Roman" w:hAnsi="Times New Roman" w:cs="Times New Roman"/>
        <w:color w:val="000000"/>
      </w:rPr>
    </w:lvl>
    <w:lvl w:ilvl="5">
      <w:start w:val="1"/>
      <w:numFmt w:val="decimal"/>
      <w:lvlText w:val="%1.%2.%3.%4.%5.%6"/>
      <w:lvlJc w:val="left"/>
      <w:pPr>
        <w:ind w:left="1080" w:hanging="1080"/>
      </w:pPr>
      <w:rPr>
        <w:rFonts w:ascii="Times New Roman" w:eastAsia="Times New Roman" w:hAnsi="Times New Roman" w:cs="Times New Roman"/>
        <w:color w:val="000000"/>
      </w:rPr>
    </w:lvl>
    <w:lvl w:ilvl="6">
      <w:start w:val="1"/>
      <w:numFmt w:val="decimal"/>
      <w:lvlText w:val="%1.%2.%3.%4.%5.%6.%7"/>
      <w:lvlJc w:val="left"/>
      <w:pPr>
        <w:ind w:left="1440" w:hanging="1440"/>
      </w:pPr>
      <w:rPr>
        <w:rFonts w:ascii="Times New Roman" w:eastAsia="Times New Roman" w:hAnsi="Times New Roman" w:cs="Times New Roman"/>
        <w:color w:val="000000"/>
      </w:rPr>
    </w:lvl>
    <w:lvl w:ilvl="7">
      <w:start w:val="1"/>
      <w:numFmt w:val="decimal"/>
      <w:lvlText w:val="%1.%2.%3.%4.%5.%6.%7.%8"/>
      <w:lvlJc w:val="left"/>
      <w:pPr>
        <w:ind w:left="1440" w:hanging="1440"/>
      </w:pPr>
      <w:rPr>
        <w:rFonts w:ascii="Times New Roman" w:eastAsia="Times New Roman" w:hAnsi="Times New Roman" w:cs="Times New Roman"/>
        <w:color w:val="000000"/>
      </w:rPr>
    </w:lvl>
    <w:lvl w:ilvl="8">
      <w:start w:val="1"/>
      <w:numFmt w:val="decimal"/>
      <w:lvlText w:val="%1.%2.%3.%4.%5.%6.%7.%8.%9"/>
      <w:lvlJc w:val="left"/>
      <w:pPr>
        <w:ind w:left="1440" w:hanging="1440"/>
      </w:pPr>
      <w:rPr>
        <w:rFonts w:ascii="Times New Roman" w:eastAsia="Times New Roman" w:hAnsi="Times New Roman" w:cs="Times New Roman"/>
        <w:color w:val="000000"/>
      </w:rPr>
    </w:lvl>
  </w:abstractNum>
  <w:abstractNum w:abstractNumId="232" w15:restartNumberingAfterBreak="0">
    <w:nsid w:val="7D811170"/>
    <w:multiLevelType w:val="multilevel"/>
    <w:tmpl w:val="471439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DDC3965"/>
    <w:multiLevelType w:val="hybridMultilevel"/>
    <w:tmpl w:val="39329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15:restartNumberingAfterBreak="0">
    <w:nsid w:val="7E042F31"/>
    <w:multiLevelType w:val="multilevel"/>
    <w:tmpl w:val="7E042F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6" w15:restartNumberingAfterBreak="0">
    <w:nsid w:val="7E154567"/>
    <w:multiLevelType w:val="multilevel"/>
    <w:tmpl w:val="7E154567"/>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37" w15:restartNumberingAfterBreak="0">
    <w:nsid w:val="7E294260"/>
    <w:multiLevelType w:val="multilevel"/>
    <w:tmpl w:val="3BF6A9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8" w15:restartNumberingAfterBreak="0">
    <w:nsid w:val="7E8F1232"/>
    <w:multiLevelType w:val="hybridMultilevel"/>
    <w:tmpl w:val="955ECE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7E927B05"/>
    <w:multiLevelType w:val="hybridMultilevel"/>
    <w:tmpl w:val="9DD2F8A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41" w15:restartNumberingAfterBreak="0">
    <w:nsid w:val="7F163B9D"/>
    <w:multiLevelType w:val="hybridMultilevel"/>
    <w:tmpl w:val="860E6F28"/>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7FBB6E55"/>
    <w:multiLevelType w:val="hybridMultilevel"/>
    <w:tmpl w:val="18003F0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7FCE6515"/>
    <w:multiLevelType w:val="multilevel"/>
    <w:tmpl w:val="7FCE6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69231789">
    <w:abstractNumId w:val="14"/>
  </w:num>
  <w:num w:numId="2" w16cid:durableId="2105570177">
    <w:abstractNumId w:val="168"/>
  </w:num>
  <w:num w:numId="3" w16cid:durableId="812480152">
    <w:abstractNumId w:val="221"/>
  </w:num>
  <w:num w:numId="4" w16cid:durableId="176385736">
    <w:abstractNumId w:val="13"/>
  </w:num>
  <w:num w:numId="5" w16cid:durableId="1534223401">
    <w:abstractNumId w:val="4"/>
  </w:num>
  <w:num w:numId="6" w16cid:durableId="136994488">
    <w:abstractNumId w:val="133"/>
  </w:num>
  <w:num w:numId="7" w16cid:durableId="1172910350">
    <w:abstractNumId w:val="169"/>
  </w:num>
  <w:num w:numId="8" w16cid:durableId="2058511426">
    <w:abstractNumId w:val="186"/>
  </w:num>
  <w:num w:numId="9" w16cid:durableId="1059982680">
    <w:abstractNumId w:val="194"/>
  </w:num>
  <w:num w:numId="10" w16cid:durableId="2011061004">
    <w:abstractNumId w:val="198"/>
  </w:num>
  <w:num w:numId="11" w16cid:durableId="678701557">
    <w:abstractNumId w:val="31"/>
  </w:num>
  <w:num w:numId="12" w16cid:durableId="850680441">
    <w:abstractNumId w:val="214"/>
  </w:num>
  <w:num w:numId="13" w16cid:durableId="1531334418">
    <w:abstractNumId w:val="59"/>
  </w:num>
  <w:num w:numId="14" w16cid:durableId="105084470">
    <w:abstractNumId w:val="131"/>
  </w:num>
  <w:num w:numId="15" w16cid:durableId="1548108666">
    <w:abstractNumId w:val="187"/>
  </w:num>
  <w:num w:numId="16" w16cid:durableId="2086487119">
    <w:abstractNumId w:val="73"/>
  </w:num>
  <w:num w:numId="17" w16cid:durableId="1916474579">
    <w:abstractNumId w:val="24"/>
  </w:num>
  <w:num w:numId="18" w16cid:durableId="1665473201">
    <w:abstractNumId w:val="56"/>
  </w:num>
  <w:num w:numId="19" w16cid:durableId="986130284">
    <w:abstractNumId w:val="12"/>
  </w:num>
  <w:num w:numId="20" w16cid:durableId="516769536">
    <w:abstractNumId w:val="74"/>
  </w:num>
  <w:num w:numId="21" w16cid:durableId="1981811624">
    <w:abstractNumId w:val="226"/>
  </w:num>
  <w:num w:numId="22" w16cid:durableId="603852049">
    <w:abstractNumId w:val="111"/>
  </w:num>
  <w:num w:numId="23" w16cid:durableId="1574242497">
    <w:abstractNumId w:val="76"/>
  </w:num>
  <w:num w:numId="24" w16cid:durableId="1562250638">
    <w:abstractNumId w:val="225"/>
  </w:num>
  <w:num w:numId="25" w16cid:durableId="101270876">
    <w:abstractNumId w:val="2"/>
  </w:num>
  <w:num w:numId="26" w16cid:durableId="949245224">
    <w:abstractNumId w:val="3"/>
  </w:num>
  <w:num w:numId="27" w16cid:durableId="1145897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3100113">
    <w:abstractNumId w:val="8"/>
  </w:num>
  <w:num w:numId="29" w16cid:durableId="1330061378">
    <w:abstractNumId w:val="50"/>
  </w:num>
  <w:num w:numId="30" w16cid:durableId="638608281">
    <w:abstractNumId w:val="116"/>
  </w:num>
  <w:num w:numId="31" w16cid:durableId="795103740">
    <w:abstractNumId w:val="93"/>
  </w:num>
  <w:num w:numId="32" w16cid:durableId="691419114">
    <w:abstractNumId w:val="229"/>
  </w:num>
  <w:num w:numId="33" w16cid:durableId="1721443920">
    <w:abstractNumId w:val="117"/>
  </w:num>
  <w:num w:numId="34" w16cid:durableId="958226410">
    <w:abstractNumId w:val="151"/>
  </w:num>
  <w:num w:numId="35" w16cid:durableId="1191602469">
    <w:abstractNumId w:val="152"/>
  </w:num>
  <w:num w:numId="36" w16cid:durableId="1255745775">
    <w:abstractNumId w:val="109"/>
  </w:num>
  <w:num w:numId="37" w16cid:durableId="30767148">
    <w:abstractNumId w:val="175"/>
  </w:num>
  <w:num w:numId="38" w16cid:durableId="1677997204">
    <w:abstractNumId w:val="125"/>
  </w:num>
  <w:num w:numId="39" w16cid:durableId="160703049">
    <w:abstractNumId w:val="62"/>
  </w:num>
  <w:num w:numId="40" w16cid:durableId="161344129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130673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99563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69932963">
    <w:abstractNumId w:val="134"/>
  </w:num>
  <w:num w:numId="44" w16cid:durableId="214631342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506459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298911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13942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400903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7833356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3128884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43199678">
    <w:abstractNumId w:val="146"/>
  </w:num>
  <w:num w:numId="52" w16cid:durableId="259139964">
    <w:abstractNumId w:val="209"/>
  </w:num>
  <w:num w:numId="53" w16cid:durableId="1476414088">
    <w:abstractNumId w:val="170"/>
  </w:num>
  <w:num w:numId="54" w16cid:durableId="1675838819">
    <w:abstractNumId w:val="110"/>
  </w:num>
  <w:num w:numId="55" w16cid:durableId="293753482">
    <w:abstractNumId w:val="69"/>
  </w:num>
  <w:num w:numId="56" w16cid:durableId="793521672">
    <w:abstractNumId w:val="142"/>
  </w:num>
  <w:num w:numId="57" w16cid:durableId="523835130">
    <w:abstractNumId w:val="44"/>
  </w:num>
  <w:num w:numId="58" w16cid:durableId="667907341">
    <w:abstractNumId w:val="38"/>
  </w:num>
  <w:num w:numId="59" w16cid:durableId="279456928">
    <w:abstractNumId w:val="190"/>
  </w:num>
  <w:num w:numId="60" w16cid:durableId="216473879">
    <w:abstractNumId w:val="58"/>
  </w:num>
  <w:num w:numId="61" w16cid:durableId="653948023">
    <w:abstractNumId w:val="100"/>
  </w:num>
  <w:num w:numId="62" w16cid:durableId="1650666336">
    <w:abstractNumId w:val="235"/>
  </w:num>
  <w:num w:numId="63" w16cid:durableId="412434945">
    <w:abstractNumId w:val="230"/>
  </w:num>
  <w:num w:numId="64" w16cid:durableId="739791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72344808">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801111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79254313">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7851732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2627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4078765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12741101">
    <w:abstractNumId w:val="106"/>
  </w:num>
  <w:num w:numId="72" w16cid:durableId="2085372965">
    <w:abstractNumId w:val="199"/>
  </w:num>
  <w:num w:numId="73" w16cid:durableId="1985044567">
    <w:abstractNumId w:val="243"/>
  </w:num>
  <w:num w:numId="74" w16cid:durableId="492646706">
    <w:abstractNumId w:val="129"/>
  </w:num>
  <w:num w:numId="75" w16cid:durableId="1616325685">
    <w:abstractNumId w:val="34"/>
  </w:num>
  <w:num w:numId="76" w16cid:durableId="206668168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620883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6166716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24383979">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81041563">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2486465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902989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31005976">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2056079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4779135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47019806">
    <w:abstractNumId w:val="16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2414810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68987411">
    <w:abstractNumId w:val="75"/>
  </w:num>
  <w:num w:numId="89" w16cid:durableId="1262497294">
    <w:abstractNumId w:val="64"/>
  </w:num>
  <w:num w:numId="90" w16cid:durableId="307056116">
    <w:abstractNumId w:val="70"/>
  </w:num>
  <w:num w:numId="91" w16cid:durableId="1114054284">
    <w:abstractNumId w:val="177"/>
  </w:num>
  <w:num w:numId="92" w16cid:durableId="1024945768">
    <w:abstractNumId w:val="28"/>
  </w:num>
  <w:num w:numId="93" w16cid:durableId="188914535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11208452">
    <w:abstractNumId w:val="102"/>
  </w:num>
  <w:num w:numId="95" w16cid:durableId="1726946449">
    <w:abstractNumId w:val="237"/>
  </w:num>
  <w:num w:numId="96" w16cid:durableId="1300645809">
    <w:abstractNumId w:val="97"/>
  </w:num>
  <w:num w:numId="97" w16cid:durableId="2111268155">
    <w:abstractNumId w:val="120"/>
  </w:num>
  <w:num w:numId="98" w16cid:durableId="1257713608">
    <w:abstractNumId w:val="150"/>
  </w:num>
  <w:num w:numId="99" w16cid:durableId="1495418651">
    <w:abstractNumId w:val="55"/>
  </w:num>
  <w:num w:numId="100" w16cid:durableId="1486123642">
    <w:abstractNumId w:val="92"/>
  </w:num>
  <w:num w:numId="101" w16cid:durableId="1070932638">
    <w:abstractNumId w:val="240"/>
  </w:num>
  <w:num w:numId="102" w16cid:durableId="1765494773">
    <w:abstractNumId w:val="206"/>
  </w:num>
  <w:num w:numId="103" w16cid:durableId="1580140235">
    <w:abstractNumId w:val="200"/>
  </w:num>
  <w:num w:numId="104" w16cid:durableId="633946326">
    <w:abstractNumId w:val="126"/>
  </w:num>
  <w:num w:numId="105" w16cid:durableId="1931542662">
    <w:abstractNumId w:val="196"/>
  </w:num>
  <w:num w:numId="106" w16cid:durableId="2104952111">
    <w:abstractNumId w:val="216"/>
  </w:num>
  <w:num w:numId="107" w16cid:durableId="1993409399">
    <w:abstractNumId w:val="107"/>
  </w:num>
  <w:num w:numId="108" w16cid:durableId="22826254">
    <w:abstractNumId w:val="65"/>
  </w:num>
  <w:num w:numId="109" w16cid:durableId="488517470">
    <w:abstractNumId w:val="118"/>
  </w:num>
  <w:num w:numId="110" w16cid:durableId="1847789732">
    <w:abstractNumId w:val="61"/>
  </w:num>
  <w:num w:numId="111" w16cid:durableId="1082525679">
    <w:abstractNumId w:val="16"/>
  </w:num>
  <w:num w:numId="112" w16cid:durableId="61145899">
    <w:abstractNumId w:val="233"/>
  </w:num>
  <w:num w:numId="113" w16cid:durableId="513960009">
    <w:abstractNumId w:val="139"/>
  </w:num>
  <w:num w:numId="114" w16cid:durableId="1089690710">
    <w:abstractNumId w:val="17"/>
  </w:num>
  <w:num w:numId="115" w16cid:durableId="1787112447">
    <w:abstractNumId w:val="155"/>
  </w:num>
  <w:num w:numId="116" w16cid:durableId="767820339">
    <w:abstractNumId w:val="188"/>
  </w:num>
  <w:num w:numId="117" w16cid:durableId="130682571">
    <w:abstractNumId w:val="40"/>
  </w:num>
  <w:num w:numId="118" w16cid:durableId="1304626727">
    <w:abstractNumId w:val="219"/>
  </w:num>
  <w:num w:numId="119" w16cid:durableId="274753932">
    <w:abstractNumId w:val="172"/>
  </w:num>
  <w:num w:numId="120" w16cid:durableId="1692955094">
    <w:abstractNumId w:val="176"/>
  </w:num>
  <w:num w:numId="121" w16cid:durableId="915624901">
    <w:abstractNumId w:val="79"/>
  </w:num>
  <w:num w:numId="122" w16cid:durableId="606546115">
    <w:abstractNumId w:val="84"/>
  </w:num>
  <w:num w:numId="123" w16cid:durableId="646325572">
    <w:abstractNumId w:val="140"/>
  </w:num>
  <w:num w:numId="124" w16cid:durableId="512645281">
    <w:abstractNumId w:val="127"/>
  </w:num>
  <w:num w:numId="125" w16cid:durableId="1242057778">
    <w:abstractNumId w:val="143"/>
  </w:num>
  <w:num w:numId="126" w16cid:durableId="1192375894">
    <w:abstractNumId w:val="52"/>
  </w:num>
  <w:num w:numId="127" w16cid:durableId="535890063">
    <w:abstractNumId w:val="89"/>
  </w:num>
  <w:num w:numId="128" w16cid:durableId="965046501">
    <w:abstractNumId w:val="98"/>
  </w:num>
  <w:num w:numId="129" w16cid:durableId="1066418189">
    <w:abstractNumId w:val="184"/>
  </w:num>
  <w:num w:numId="130" w16cid:durableId="1875001121">
    <w:abstractNumId w:val="195"/>
  </w:num>
  <w:num w:numId="131" w16cid:durableId="157774167">
    <w:abstractNumId w:val="86"/>
  </w:num>
  <w:num w:numId="132" w16cid:durableId="170460732">
    <w:abstractNumId w:val="138"/>
  </w:num>
  <w:num w:numId="133" w16cid:durableId="1264146477">
    <w:abstractNumId w:val="114"/>
  </w:num>
  <w:num w:numId="134" w16cid:durableId="903367958">
    <w:abstractNumId w:val="218"/>
  </w:num>
  <w:num w:numId="135" w16cid:durableId="1197353367">
    <w:abstractNumId w:val="203"/>
  </w:num>
  <w:num w:numId="136" w16cid:durableId="1511217638">
    <w:abstractNumId w:val="49"/>
  </w:num>
  <w:num w:numId="137" w16cid:durableId="1429697191">
    <w:abstractNumId w:val="91"/>
  </w:num>
  <w:num w:numId="138" w16cid:durableId="1258709173">
    <w:abstractNumId w:val="162"/>
  </w:num>
  <w:num w:numId="139" w16cid:durableId="1389766612">
    <w:abstractNumId w:val="164"/>
  </w:num>
  <w:num w:numId="140" w16cid:durableId="1832717970">
    <w:abstractNumId w:val="27"/>
  </w:num>
  <w:num w:numId="141" w16cid:durableId="1907641282">
    <w:abstractNumId w:val="108"/>
  </w:num>
  <w:num w:numId="142" w16cid:durableId="2119983640">
    <w:abstractNumId w:val="220"/>
  </w:num>
  <w:num w:numId="143" w16cid:durableId="941573091">
    <w:abstractNumId w:val="119"/>
  </w:num>
  <w:num w:numId="144" w16cid:durableId="280308668">
    <w:abstractNumId w:val="104"/>
  </w:num>
  <w:num w:numId="145" w16cid:durableId="919868914">
    <w:abstractNumId w:val="193"/>
  </w:num>
  <w:num w:numId="146" w16cid:durableId="1221750506">
    <w:abstractNumId w:val="159"/>
  </w:num>
  <w:num w:numId="147" w16cid:durableId="480120423">
    <w:abstractNumId w:val="96"/>
  </w:num>
  <w:num w:numId="148" w16cid:durableId="1829981617">
    <w:abstractNumId w:val="22"/>
  </w:num>
  <w:num w:numId="149" w16cid:durableId="155609916">
    <w:abstractNumId w:val="123"/>
  </w:num>
  <w:num w:numId="150" w16cid:durableId="881330969">
    <w:abstractNumId w:val="9"/>
  </w:num>
  <w:num w:numId="151" w16cid:durableId="887227988">
    <w:abstractNumId w:val="101"/>
  </w:num>
  <w:num w:numId="152" w16cid:durableId="1055812677">
    <w:abstractNumId w:val="213"/>
  </w:num>
  <w:num w:numId="153" w16cid:durableId="1091127972">
    <w:abstractNumId w:val="82"/>
  </w:num>
  <w:num w:numId="154" w16cid:durableId="1593126412">
    <w:abstractNumId w:val="6"/>
  </w:num>
  <w:num w:numId="155" w16cid:durableId="1057627353">
    <w:abstractNumId w:val="185"/>
  </w:num>
  <w:num w:numId="156" w16cid:durableId="448284062">
    <w:abstractNumId w:val="228"/>
  </w:num>
  <w:num w:numId="157" w16cid:durableId="1989286709">
    <w:abstractNumId w:val="173"/>
  </w:num>
  <w:num w:numId="158" w16cid:durableId="1725787086">
    <w:abstractNumId w:val="217"/>
  </w:num>
  <w:num w:numId="159" w16cid:durableId="1725762541">
    <w:abstractNumId w:val="71"/>
  </w:num>
  <w:num w:numId="160" w16cid:durableId="1425346529">
    <w:abstractNumId w:val="189"/>
  </w:num>
  <w:num w:numId="161" w16cid:durableId="1341078268">
    <w:abstractNumId w:val="224"/>
  </w:num>
  <w:num w:numId="162" w16cid:durableId="596137711">
    <w:abstractNumId w:val="156"/>
  </w:num>
  <w:num w:numId="163" w16cid:durableId="607199432">
    <w:abstractNumId w:val="141"/>
  </w:num>
  <w:num w:numId="164" w16cid:durableId="1433814265">
    <w:abstractNumId w:val="167"/>
  </w:num>
  <w:num w:numId="165" w16cid:durableId="2134051662">
    <w:abstractNumId w:val="53"/>
  </w:num>
  <w:num w:numId="166" w16cid:durableId="2022538868">
    <w:abstractNumId w:val="19"/>
  </w:num>
  <w:num w:numId="167" w16cid:durableId="533007287">
    <w:abstractNumId w:val="232"/>
  </w:num>
  <w:num w:numId="168" w16cid:durableId="1743068280">
    <w:abstractNumId w:val="165"/>
  </w:num>
  <w:num w:numId="169" w16cid:durableId="290865414">
    <w:abstractNumId w:val="166"/>
  </w:num>
  <w:num w:numId="170" w16cid:durableId="1485001833">
    <w:abstractNumId w:val="238"/>
  </w:num>
  <w:num w:numId="171" w16cid:durableId="1354575200">
    <w:abstractNumId w:val="239"/>
  </w:num>
  <w:num w:numId="172" w16cid:durableId="1704747301">
    <w:abstractNumId w:val="46"/>
  </w:num>
  <w:num w:numId="173" w16cid:durableId="1965426239">
    <w:abstractNumId w:val="145"/>
  </w:num>
  <w:num w:numId="174" w16cid:durableId="1920554766">
    <w:abstractNumId w:val="23"/>
  </w:num>
  <w:num w:numId="175" w16cid:durableId="815610731">
    <w:abstractNumId w:val="137"/>
  </w:num>
  <w:num w:numId="176" w16cid:durableId="1539856338">
    <w:abstractNumId w:val="197"/>
  </w:num>
  <w:num w:numId="177" w16cid:durableId="452283906">
    <w:abstractNumId w:val="181"/>
  </w:num>
  <w:num w:numId="178" w16cid:durableId="1683779533">
    <w:abstractNumId w:val="154"/>
  </w:num>
  <w:num w:numId="179" w16cid:durableId="1045376968">
    <w:abstractNumId w:val="105"/>
  </w:num>
  <w:num w:numId="180" w16cid:durableId="1602764165">
    <w:abstractNumId w:val="182"/>
  </w:num>
  <w:num w:numId="181" w16cid:durableId="2085300008">
    <w:abstractNumId w:val="205"/>
  </w:num>
  <w:num w:numId="182" w16cid:durableId="1273585350">
    <w:abstractNumId w:val="81"/>
  </w:num>
  <w:num w:numId="183" w16cid:durableId="9989078">
    <w:abstractNumId w:val="112"/>
  </w:num>
  <w:num w:numId="184" w16cid:durableId="379481087">
    <w:abstractNumId w:val="178"/>
  </w:num>
  <w:num w:numId="185" w16cid:durableId="1173716448">
    <w:abstractNumId w:val="171"/>
  </w:num>
  <w:num w:numId="186" w16cid:durableId="436995215">
    <w:abstractNumId w:val="45"/>
  </w:num>
  <w:num w:numId="187" w16cid:durableId="2116169401">
    <w:abstractNumId w:val="63"/>
  </w:num>
  <w:num w:numId="188" w16cid:durableId="778334842">
    <w:abstractNumId w:val="43"/>
  </w:num>
  <w:num w:numId="189" w16cid:durableId="1285114785">
    <w:abstractNumId w:val="99"/>
  </w:num>
  <w:num w:numId="190" w16cid:durableId="2039891489">
    <w:abstractNumId w:val="87"/>
  </w:num>
  <w:num w:numId="191" w16cid:durableId="515655205">
    <w:abstractNumId w:val="135"/>
  </w:num>
  <w:num w:numId="192" w16cid:durableId="1143080845">
    <w:abstractNumId w:val="204"/>
  </w:num>
  <w:num w:numId="193" w16cid:durableId="330104839">
    <w:abstractNumId w:val="136"/>
  </w:num>
  <w:num w:numId="194" w16cid:durableId="925503241">
    <w:abstractNumId w:val="241"/>
  </w:num>
  <w:num w:numId="195" w16cid:durableId="342244345">
    <w:abstractNumId w:val="18"/>
  </w:num>
  <w:num w:numId="196" w16cid:durableId="1014767178">
    <w:abstractNumId w:val="80"/>
  </w:num>
  <w:num w:numId="197" w16cid:durableId="1374841546">
    <w:abstractNumId w:val="10"/>
  </w:num>
  <w:num w:numId="198" w16cid:durableId="641347460">
    <w:abstractNumId w:val="67"/>
  </w:num>
  <w:num w:numId="199" w16cid:durableId="1761413673">
    <w:abstractNumId w:val="242"/>
  </w:num>
  <w:num w:numId="200" w16cid:durableId="664091134">
    <w:abstractNumId w:val="223"/>
  </w:num>
  <w:num w:numId="201" w16cid:durableId="339935255">
    <w:abstractNumId w:val="90"/>
  </w:num>
  <w:num w:numId="202" w16cid:durableId="684401847">
    <w:abstractNumId w:val="115"/>
  </w:num>
  <w:num w:numId="203" w16cid:durableId="1367369131">
    <w:abstractNumId w:val="42"/>
  </w:num>
  <w:num w:numId="204" w16cid:durableId="384912545">
    <w:abstractNumId w:val="7"/>
  </w:num>
  <w:num w:numId="205" w16cid:durableId="2042388720">
    <w:abstractNumId w:val="78"/>
  </w:num>
  <w:num w:numId="206" w16cid:durableId="485632684">
    <w:abstractNumId w:val="113"/>
  </w:num>
  <w:num w:numId="207" w16cid:durableId="249972428">
    <w:abstractNumId w:val="158"/>
  </w:num>
  <w:num w:numId="208" w16cid:durableId="1914965866">
    <w:abstractNumId w:val="25"/>
  </w:num>
  <w:num w:numId="209" w16cid:durableId="2064208329">
    <w:abstractNumId w:val="130"/>
  </w:num>
  <w:num w:numId="210" w16cid:durableId="965739600">
    <w:abstractNumId w:val="47"/>
  </w:num>
  <w:num w:numId="211" w16cid:durableId="1042941900">
    <w:abstractNumId w:val="179"/>
  </w:num>
  <w:num w:numId="212" w16cid:durableId="1800563365">
    <w:abstractNumId w:val="33"/>
  </w:num>
  <w:num w:numId="213" w16cid:durableId="1263026664">
    <w:abstractNumId w:val="85"/>
  </w:num>
  <w:num w:numId="214" w16cid:durableId="1310817415">
    <w:abstractNumId w:val="29"/>
  </w:num>
  <w:num w:numId="215" w16cid:durableId="991567002">
    <w:abstractNumId w:val="234"/>
  </w:num>
  <w:num w:numId="216" w16cid:durableId="534972332">
    <w:abstractNumId w:val="39"/>
  </w:num>
  <w:num w:numId="217" w16cid:durableId="584076507">
    <w:abstractNumId w:val="95"/>
  </w:num>
  <w:num w:numId="218" w16cid:durableId="110247423">
    <w:abstractNumId w:val="32"/>
  </w:num>
  <w:num w:numId="219" w16cid:durableId="286276779">
    <w:abstractNumId w:val="57"/>
  </w:num>
  <w:num w:numId="220" w16cid:durableId="369653057">
    <w:abstractNumId w:val="66"/>
  </w:num>
  <w:num w:numId="221" w16cid:durableId="327639506">
    <w:abstractNumId w:val="211"/>
  </w:num>
  <w:num w:numId="222" w16cid:durableId="2101173797">
    <w:abstractNumId w:val="11"/>
  </w:num>
  <w:num w:numId="223" w16cid:durableId="1055275788">
    <w:abstractNumId w:val="210"/>
  </w:num>
  <w:num w:numId="224" w16cid:durableId="1011108729">
    <w:abstractNumId w:val="83"/>
  </w:num>
  <w:num w:numId="225" w16cid:durableId="5376518">
    <w:abstractNumId w:val="149"/>
  </w:num>
  <w:num w:numId="226" w16cid:durableId="1990091239">
    <w:abstractNumId w:val="48"/>
  </w:num>
  <w:num w:numId="227" w16cid:durableId="1106315229">
    <w:abstractNumId w:val="153"/>
  </w:num>
  <w:num w:numId="228" w16cid:durableId="197091421">
    <w:abstractNumId w:val="41"/>
  </w:num>
  <w:num w:numId="229" w16cid:durableId="971592101">
    <w:abstractNumId w:val="222"/>
  </w:num>
  <w:num w:numId="230" w16cid:durableId="526529839">
    <w:abstractNumId w:val="148"/>
  </w:num>
  <w:num w:numId="231" w16cid:durableId="978463368">
    <w:abstractNumId w:val="161"/>
  </w:num>
  <w:num w:numId="232" w16cid:durableId="1228759966">
    <w:abstractNumId w:val="60"/>
  </w:num>
  <w:num w:numId="233" w16cid:durableId="1742681023">
    <w:abstractNumId w:val="26"/>
  </w:num>
  <w:num w:numId="234" w16cid:durableId="1604219295">
    <w:abstractNumId w:val="121"/>
  </w:num>
  <w:num w:numId="235" w16cid:durableId="1893155720">
    <w:abstractNumId w:val="35"/>
  </w:num>
  <w:num w:numId="236" w16cid:durableId="20360736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1603877555">
    <w:abstractNumId w:val="231"/>
  </w:num>
  <w:num w:numId="238" w16cid:durableId="1560163695">
    <w:abstractNumId w:val="72"/>
  </w:num>
  <w:num w:numId="239" w16cid:durableId="1113744297">
    <w:abstractNumId w:val="122"/>
  </w:num>
  <w:num w:numId="240" w16cid:durableId="1654486063">
    <w:abstractNumId w:val="144"/>
  </w:num>
  <w:num w:numId="241" w16cid:durableId="687755835">
    <w:abstractNumId w:val="54"/>
  </w:num>
  <w:num w:numId="242" w16cid:durableId="376202799">
    <w:abstractNumId w:val="174"/>
  </w:num>
  <w:num w:numId="243" w16cid:durableId="150946382">
    <w:abstractNumId w:val="128"/>
  </w:num>
  <w:num w:numId="244" w16cid:durableId="1351029670">
    <w:abstractNumId w:val="20"/>
  </w:num>
  <w:num w:numId="245" w16cid:durableId="749934133">
    <w:abstractNumId w:val="215"/>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2C"/>
    <w:rsid w:val="0001068C"/>
    <w:rsid w:val="00021B8C"/>
    <w:rsid w:val="000229AC"/>
    <w:rsid w:val="0002373F"/>
    <w:rsid w:val="00026957"/>
    <w:rsid w:val="000303F2"/>
    <w:rsid w:val="000322F0"/>
    <w:rsid w:val="00041693"/>
    <w:rsid w:val="00043FC0"/>
    <w:rsid w:val="0004578D"/>
    <w:rsid w:val="000635D1"/>
    <w:rsid w:val="00064E6B"/>
    <w:rsid w:val="00065420"/>
    <w:rsid w:val="00067B05"/>
    <w:rsid w:val="00071CBE"/>
    <w:rsid w:val="00071F9C"/>
    <w:rsid w:val="00077FD2"/>
    <w:rsid w:val="000851CE"/>
    <w:rsid w:val="000859CA"/>
    <w:rsid w:val="000921F1"/>
    <w:rsid w:val="00097BC5"/>
    <w:rsid w:val="000A0DFA"/>
    <w:rsid w:val="000A0EA1"/>
    <w:rsid w:val="000A145E"/>
    <w:rsid w:val="000A2DAC"/>
    <w:rsid w:val="000B1447"/>
    <w:rsid w:val="000B4ECD"/>
    <w:rsid w:val="000B52C1"/>
    <w:rsid w:val="000C16BF"/>
    <w:rsid w:val="000C7056"/>
    <w:rsid w:val="000D392E"/>
    <w:rsid w:val="000E3030"/>
    <w:rsid w:val="000E6352"/>
    <w:rsid w:val="000F4AA0"/>
    <w:rsid w:val="00100B72"/>
    <w:rsid w:val="001034B9"/>
    <w:rsid w:val="001044A6"/>
    <w:rsid w:val="001071E9"/>
    <w:rsid w:val="00121306"/>
    <w:rsid w:val="00125BF2"/>
    <w:rsid w:val="001355DD"/>
    <w:rsid w:val="00153410"/>
    <w:rsid w:val="00155ED7"/>
    <w:rsid w:val="00162921"/>
    <w:rsid w:val="00164780"/>
    <w:rsid w:val="00165324"/>
    <w:rsid w:val="00172A94"/>
    <w:rsid w:val="0017680C"/>
    <w:rsid w:val="00192722"/>
    <w:rsid w:val="00197180"/>
    <w:rsid w:val="001A512F"/>
    <w:rsid w:val="001B182E"/>
    <w:rsid w:val="001B5953"/>
    <w:rsid w:val="001B6284"/>
    <w:rsid w:val="001C2ADD"/>
    <w:rsid w:val="001C2E5A"/>
    <w:rsid w:val="001E267C"/>
    <w:rsid w:val="001E32AD"/>
    <w:rsid w:val="001E76D2"/>
    <w:rsid w:val="002135E2"/>
    <w:rsid w:val="00215EF5"/>
    <w:rsid w:val="00220F68"/>
    <w:rsid w:val="00226C7C"/>
    <w:rsid w:val="002273D1"/>
    <w:rsid w:val="00231947"/>
    <w:rsid w:val="00232A26"/>
    <w:rsid w:val="0023453F"/>
    <w:rsid w:val="00245AFB"/>
    <w:rsid w:val="00246108"/>
    <w:rsid w:val="002539EF"/>
    <w:rsid w:val="002564CE"/>
    <w:rsid w:val="0026462B"/>
    <w:rsid w:val="002660EA"/>
    <w:rsid w:val="00276C57"/>
    <w:rsid w:val="00286874"/>
    <w:rsid w:val="0029095F"/>
    <w:rsid w:val="002C3291"/>
    <w:rsid w:val="002D2C52"/>
    <w:rsid w:val="002E0BD7"/>
    <w:rsid w:val="002F0FF9"/>
    <w:rsid w:val="002F2E2A"/>
    <w:rsid w:val="00301451"/>
    <w:rsid w:val="003150E0"/>
    <w:rsid w:val="00320A00"/>
    <w:rsid w:val="00334172"/>
    <w:rsid w:val="00341057"/>
    <w:rsid w:val="003433E1"/>
    <w:rsid w:val="00345626"/>
    <w:rsid w:val="00346F63"/>
    <w:rsid w:val="00355124"/>
    <w:rsid w:val="003564B0"/>
    <w:rsid w:val="00364C97"/>
    <w:rsid w:val="003713BD"/>
    <w:rsid w:val="00384B49"/>
    <w:rsid w:val="003912C9"/>
    <w:rsid w:val="00396495"/>
    <w:rsid w:val="00397308"/>
    <w:rsid w:val="003A367B"/>
    <w:rsid w:val="003A48F0"/>
    <w:rsid w:val="003A5DF6"/>
    <w:rsid w:val="003B37B2"/>
    <w:rsid w:val="003B7BF5"/>
    <w:rsid w:val="003D19D8"/>
    <w:rsid w:val="003D1B25"/>
    <w:rsid w:val="003D7C17"/>
    <w:rsid w:val="003E3A42"/>
    <w:rsid w:val="003F5F35"/>
    <w:rsid w:val="004046CF"/>
    <w:rsid w:val="00405D4B"/>
    <w:rsid w:val="00415D44"/>
    <w:rsid w:val="004331F1"/>
    <w:rsid w:val="004420C0"/>
    <w:rsid w:val="00442E5F"/>
    <w:rsid w:val="00442F4A"/>
    <w:rsid w:val="004447DE"/>
    <w:rsid w:val="00453B17"/>
    <w:rsid w:val="004618B2"/>
    <w:rsid w:val="00471640"/>
    <w:rsid w:val="00472274"/>
    <w:rsid w:val="00473B54"/>
    <w:rsid w:val="00475F79"/>
    <w:rsid w:val="004873D8"/>
    <w:rsid w:val="00487AC5"/>
    <w:rsid w:val="004A75A1"/>
    <w:rsid w:val="004B1384"/>
    <w:rsid w:val="004B2246"/>
    <w:rsid w:val="004B6C8D"/>
    <w:rsid w:val="004C2F7B"/>
    <w:rsid w:val="004C5C5B"/>
    <w:rsid w:val="004D1461"/>
    <w:rsid w:val="004D1C0D"/>
    <w:rsid w:val="004D6F7D"/>
    <w:rsid w:val="004E225A"/>
    <w:rsid w:val="004E3FFD"/>
    <w:rsid w:val="004F105F"/>
    <w:rsid w:val="004F230D"/>
    <w:rsid w:val="004F2EC6"/>
    <w:rsid w:val="004F48AB"/>
    <w:rsid w:val="004F5383"/>
    <w:rsid w:val="004F5C94"/>
    <w:rsid w:val="00500E31"/>
    <w:rsid w:val="005052D7"/>
    <w:rsid w:val="0051206F"/>
    <w:rsid w:val="00516F63"/>
    <w:rsid w:val="00520011"/>
    <w:rsid w:val="00524437"/>
    <w:rsid w:val="005424BC"/>
    <w:rsid w:val="00552F89"/>
    <w:rsid w:val="00553FE8"/>
    <w:rsid w:val="0056143B"/>
    <w:rsid w:val="005676A7"/>
    <w:rsid w:val="00571AE4"/>
    <w:rsid w:val="00585260"/>
    <w:rsid w:val="00592F62"/>
    <w:rsid w:val="005A6CC6"/>
    <w:rsid w:val="005B138A"/>
    <w:rsid w:val="005B6B2C"/>
    <w:rsid w:val="005B7FEB"/>
    <w:rsid w:val="005C3A7E"/>
    <w:rsid w:val="005D51CD"/>
    <w:rsid w:val="005D55E6"/>
    <w:rsid w:val="005D7397"/>
    <w:rsid w:val="005D74C2"/>
    <w:rsid w:val="005E2C7F"/>
    <w:rsid w:val="005E4A72"/>
    <w:rsid w:val="005E5F88"/>
    <w:rsid w:val="005E6BEF"/>
    <w:rsid w:val="005F1E3B"/>
    <w:rsid w:val="0060547E"/>
    <w:rsid w:val="00605A6A"/>
    <w:rsid w:val="00621D0B"/>
    <w:rsid w:val="00622FA0"/>
    <w:rsid w:val="0062457C"/>
    <w:rsid w:val="006277AF"/>
    <w:rsid w:val="00633F72"/>
    <w:rsid w:val="00642386"/>
    <w:rsid w:val="00657555"/>
    <w:rsid w:val="00662EBB"/>
    <w:rsid w:val="00672D0F"/>
    <w:rsid w:val="00680195"/>
    <w:rsid w:val="006810E3"/>
    <w:rsid w:val="00683E24"/>
    <w:rsid w:val="006909B3"/>
    <w:rsid w:val="00690B70"/>
    <w:rsid w:val="006925BD"/>
    <w:rsid w:val="00692D83"/>
    <w:rsid w:val="006C3D70"/>
    <w:rsid w:val="006D4473"/>
    <w:rsid w:val="006E7A5F"/>
    <w:rsid w:val="006F0280"/>
    <w:rsid w:val="006F6900"/>
    <w:rsid w:val="00701892"/>
    <w:rsid w:val="00702C4C"/>
    <w:rsid w:val="00702D63"/>
    <w:rsid w:val="00731FBD"/>
    <w:rsid w:val="0073420D"/>
    <w:rsid w:val="007346F7"/>
    <w:rsid w:val="0073699E"/>
    <w:rsid w:val="0074208A"/>
    <w:rsid w:val="00755D03"/>
    <w:rsid w:val="007619DA"/>
    <w:rsid w:val="00762E48"/>
    <w:rsid w:val="007844CD"/>
    <w:rsid w:val="00784C46"/>
    <w:rsid w:val="00792248"/>
    <w:rsid w:val="007924B4"/>
    <w:rsid w:val="007A3BF1"/>
    <w:rsid w:val="007A4250"/>
    <w:rsid w:val="007A6B45"/>
    <w:rsid w:val="007B3DD3"/>
    <w:rsid w:val="007B70E7"/>
    <w:rsid w:val="007C1B30"/>
    <w:rsid w:val="007C6434"/>
    <w:rsid w:val="007D2B22"/>
    <w:rsid w:val="007D7116"/>
    <w:rsid w:val="0081726F"/>
    <w:rsid w:val="00817324"/>
    <w:rsid w:val="008229CA"/>
    <w:rsid w:val="00826494"/>
    <w:rsid w:val="00842842"/>
    <w:rsid w:val="00845401"/>
    <w:rsid w:val="00850263"/>
    <w:rsid w:val="00852083"/>
    <w:rsid w:val="00867561"/>
    <w:rsid w:val="00872966"/>
    <w:rsid w:val="00872A6E"/>
    <w:rsid w:val="00877206"/>
    <w:rsid w:val="00877CD9"/>
    <w:rsid w:val="0088058A"/>
    <w:rsid w:val="00891438"/>
    <w:rsid w:val="00891B57"/>
    <w:rsid w:val="008923E3"/>
    <w:rsid w:val="00892989"/>
    <w:rsid w:val="008A06E7"/>
    <w:rsid w:val="008A178C"/>
    <w:rsid w:val="008B31F5"/>
    <w:rsid w:val="008B4D1D"/>
    <w:rsid w:val="008C6DE6"/>
    <w:rsid w:val="008F2E29"/>
    <w:rsid w:val="008F3CF7"/>
    <w:rsid w:val="008F622F"/>
    <w:rsid w:val="009001EB"/>
    <w:rsid w:val="00902353"/>
    <w:rsid w:val="00902797"/>
    <w:rsid w:val="00903C25"/>
    <w:rsid w:val="00933F70"/>
    <w:rsid w:val="00941C70"/>
    <w:rsid w:val="00943A1E"/>
    <w:rsid w:val="00952BA1"/>
    <w:rsid w:val="00955EB3"/>
    <w:rsid w:val="00965DF8"/>
    <w:rsid w:val="00980C9E"/>
    <w:rsid w:val="00982A39"/>
    <w:rsid w:val="00985CBE"/>
    <w:rsid w:val="00990B56"/>
    <w:rsid w:val="00995011"/>
    <w:rsid w:val="0099541D"/>
    <w:rsid w:val="009B4E1D"/>
    <w:rsid w:val="009D2EDA"/>
    <w:rsid w:val="009D4072"/>
    <w:rsid w:val="009D4D93"/>
    <w:rsid w:val="009F5D5F"/>
    <w:rsid w:val="00A000EA"/>
    <w:rsid w:val="00A00355"/>
    <w:rsid w:val="00A123D2"/>
    <w:rsid w:val="00A161A2"/>
    <w:rsid w:val="00A236ED"/>
    <w:rsid w:val="00A307DD"/>
    <w:rsid w:val="00A30E5B"/>
    <w:rsid w:val="00A37B21"/>
    <w:rsid w:val="00A443AA"/>
    <w:rsid w:val="00A45D6F"/>
    <w:rsid w:val="00A46044"/>
    <w:rsid w:val="00A54FFD"/>
    <w:rsid w:val="00A60F97"/>
    <w:rsid w:val="00A62406"/>
    <w:rsid w:val="00A80B18"/>
    <w:rsid w:val="00A93825"/>
    <w:rsid w:val="00A95FDC"/>
    <w:rsid w:val="00AA6F41"/>
    <w:rsid w:val="00AB18F3"/>
    <w:rsid w:val="00AC3FEA"/>
    <w:rsid w:val="00AC728A"/>
    <w:rsid w:val="00AD168A"/>
    <w:rsid w:val="00AD1DD8"/>
    <w:rsid w:val="00AD4AEC"/>
    <w:rsid w:val="00AD6323"/>
    <w:rsid w:val="00AE0657"/>
    <w:rsid w:val="00B10776"/>
    <w:rsid w:val="00B112FB"/>
    <w:rsid w:val="00B13161"/>
    <w:rsid w:val="00B302A7"/>
    <w:rsid w:val="00B34028"/>
    <w:rsid w:val="00B34067"/>
    <w:rsid w:val="00B35D4B"/>
    <w:rsid w:val="00B42AB8"/>
    <w:rsid w:val="00B46A3F"/>
    <w:rsid w:val="00B46BB7"/>
    <w:rsid w:val="00B772FF"/>
    <w:rsid w:val="00B82168"/>
    <w:rsid w:val="00B9440D"/>
    <w:rsid w:val="00BA42EB"/>
    <w:rsid w:val="00BB3ED2"/>
    <w:rsid w:val="00BB47F8"/>
    <w:rsid w:val="00BC2EC8"/>
    <w:rsid w:val="00BC45AE"/>
    <w:rsid w:val="00BC46C5"/>
    <w:rsid w:val="00BD1E31"/>
    <w:rsid w:val="00BD21A8"/>
    <w:rsid w:val="00BE43B4"/>
    <w:rsid w:val="00BF09B6"/>
    <w:rsid w:val="00BF4629"/>
    <w:rsid w:val="00BF6F23"/>
    <w:rsid w:val="00C126C8"/>
    <w:rsid w:val="00C245E0"/>
    <w:rsid w:val="00C27306"/>
    <w:rsid w:val="00C31899"/>
    <w:rsid w:val="00C32939"/>
    <w:rsid w:val="00C3630A"/>
    <w:rsid w:val="00C47FC0"/>
    <w:rsid w:val="00C5570F"/>
    <w:rsid w:val="00C561CC"/>
    <w:rsid w:val="00C5727D"/>
    <w:rsid w:val="00C615B2"/>
    <w:rsid w:val="00C71430"/>
    <w:rsid w:val="00C71A85"/>
    <w:rsid w:val="00C72BF8"/>
    <w:rsid w:val="00C758C8"/>
    <w:rsid w:val="00C75A8E"/>
    <w:rsid w:val="00C81EB1"/>
    <w:rsid w:val="00C83B6A"/>
    <w:rsid w:val="00C87C30"/>
    <w:rsid w:val="00C91087"/>
    <w:rsid w:val="00CA0533"/>
    <w:rsid w:val="00CA1140"/>
    <w:rsid w:val="00CA2859"/>
    <w:rsid w:val="00CA66C2"/>
    <w:rsid w:val="00CA7152"/>
    <w:rsid w:val="00CC567F"/>
    <w:rsid w:val="00CD1E7A"/>
    <w:rsid w:val="00CD29F5"/>
    <w:rsid w:val="00CD41B3"/>
    <w:rsid w:val="00CE08F6"/>
    <w:rsid w:val="00D11271"/>
    <w:rsid w:val="00D12A7C"/>
    <w:rsid w:val="00D26FF0"/>
    <w:rsid w:val="00D315D2"/>
    <w:rsid w:val="00D35446"/>
    <w:rsid w:val="00D576BF"/>
    <w:rsid w:val="00D67FBE"/>
    <w:rsid w:val="00D71992"/>
    <w:rsid w:val="00D83A3F"/>
    <w:rsid w:val="00D86246"/>
    <w:rsid w:val="00D94927"/>
    <w:rsid w:val="00DA6A55"/>
    <w:rsid w:val="00DC799B"/>
    <w:rsid w:val="00DD43D4"/>
    <w:rsid w:val="00DD4456"/>
    <w:rsid w:val="00DD759E"/>
    <w:rsid w:val="00DE1E1E"/>
    <w:rsid w:val="00DF1121"/>
    <w:rsid w:val="00DF3782"/>
    <w:rsid w:val="00DF5BBC"/>
    <w:rsid w:val="00DF687F"/>
    <w:rsid w:val="00E1165B"/>
    <w:rsid w:val="00E15C16"/>
    <w:rsid w:val="00E24737"/>
    <w:rsid w:val="00E34D06"/>
    <w:rsid w:val="00E429E0"/>
    <w:rsid w:val="00E44090"/>
    <w:rsid w:val="00E50F68"/>
    <w:rsid w:val="00E54569"/>
    <w:rsid w:val="00E5456F"/>
    <w:rsid w:val="00E54E5E"/>
    <w:rsid w:val="00E66AE6"/>
    <w:rsid w:val="00E7027E"/>
    <w:rsid w:val="00E71689"/>
    <w:rsid w:val="00E82147"/>
    <w:rsid w:val="00E85B93"/>
    <w:rsid w:val="00E85DB2"/>
    <w:rsid w:val="00E9710D"/>
    <w:rsid w:val="00EA67A0"/>
    <w:rsid w:val="00EB38C3"/>
    <w:rsid w:val="00EB6DD8"/>
    <w:rsid w:val="00EB7BE1"/>
    <w:rsid w:val="00EC0372"/>
    <w:rsid w:val="00ED0679"/>
    <w:rsid w:val="00ED7698"/>
    <w:rsid w:val="00EE7B51"/>
    <w:rsid w:val="00EF5AFE"/>
    <w:rsid w:val="00F10129"/>
    <w:rsid w:val="00F1317C"/>
    <w:rsid w:val="00F24841"/>
    <w:rsid w:val="00F265F4"/>
    <w:rsid w:val="00F31C1A"/>
    <w:rsid w:val="00F31E75"/>
    <w:rsid w:val="00F4529A"/>
    <w:rsid w:val="00F456C4"/>
    <w:rsid w:val="00F639E7"/>
    <w:rsid w:val="00F64686"/>
    <w:rsid w:val="00F72BF9"/>
    <w:rsid w:val="00F77E61"/>
    <w:rsid w:val="00F963B4"/>
    <w:rsid w:val="00F9690C"/>
    <w:rsid w:val="00FA135B"/>
    <w:rsid w:val="00FA750A"/>
    <w:rsid w:val="00FA769A"/>
    <w:rsid w:val="00FB711C"/>
    <w:rsid w:val="00FC6F11"/>
    <w:rsid w:val="00FD0F05"/>
    <w:rsid w:val="00FD7FD6"/>
    <w:rsid w:val="00FE2062"/>
    <w:rsid w:val="00FE217A"/>
    <w:rsid w:val="00FE248B"/>
    <w:rsid w:val="00FF2551"/>
    <w:rsid w:val="21FE53A4"/>
    <w:rsid w:val="44D15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E8620"/>
  <w15:docId w15:val="{A7C54242-70A4-4204-9EEB-C77BEEA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pPr>
      <w:keepNext/>
      <w:spacing w:before="240" w:after="60"/>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24BC"/>
    <w:pPr>
      <w:keepNext/>
      <w:spacing w:before="240" w:after="60"/>
      <w:ind w:left="714" w:hanging="357"/>
      <w:outlineLvl w:val="2"/>
    </w:pPr>
    <w:rPr>
      <w:rFonts w:ascii="Cambria" w:eastAsia="Times New Roman" w:hAnsi="Cambria"/>
      <w:b/>
      <w:bCs/>
      <w:sz w:val="26"/>
      <w:szCs w:val="26"/>
    </w:rPr>
  </w:style>
  <w:style w:type="paragraph" w:styleId="Heading4">
    <w:name w:val="heading 4"/>
    <w:basedOn w:val="Normal"/>
    <w:next w:val="Normal"/>
    <w:link w:val="Heading4Char"/>
    <w:rsid w:val="005424BC"/>
    <w:pPr>
      <w:keepNext/>
      <w:keepLines/>
      <w:spacing w:before="240" w:after="40" w:line="285" w:lineRule="auto"/>
      <w:outlineLvl w:val="3"/>
    </w:pPr>
    <w:rPr>
      <w:rFonts w:eastAsia="Times New Roman"/>
      <w:b/>
      <w:color w:val="000000"/>
      <w:kern w:val="28"/>
      <w:szCs w:val="24"/>
    </w:rPr>
  </w:style>
  <w:style w:type="paragraph" w:styleId="Heading5">
    <w:name w:val="heading 5"/>
    <w:basedOn w:val="Normal"/>
    <w:next w:val="Normal"/>
    <w:link w:val="Heading5Char"/>
    <w:rsid w:val="005424BC"/>
    <w:pPr>
      <w:keepNext/>
      <w:keepLines/>
      <w:spacing w:before="220" w:after="40" w:line="285" w:lineRule="auto"/>
      <w:outlineLvl w:val="4"/>
    </w:pPr>
    <w:rPr>
      <w:rFonts w:eastAsia="Times New Roman"/>
      <w:b/>
      <w:color w:val="000000"/>
      <w:kern w:val="28"/>
      <w:sz w:val="22"/>
    </w:rPr>
  </w:style>
  <w:style w:type="paragraph" w:styleId="Heading6">
    <w:name w:val="heading 6"/>
    <w:basedOn w:val="Normal"/>
    <w:next w:val="Normal"/>
    <w:link w:val="Heading6Char"/>
    <w:uiPriority w:val="9"/>
    <w:semiHidden/>
    <w:unhideWhenUsed/>
    <w:qFormat/>
    <w:rsid w:val="005424BC"/>
    <w:pPr>
      <w:keepNext/>
      <w:keepLines/>
      <w:spacing w:before="200" w:after="0"/>
      <w:outlineLvl w:val="5"/>
    </w:pPr>
    <w:rPr>
      <w:rFonts w:ascii="Calibri Light" w:eastAsia="Times New Roman" w:hAnsi="Calibri Light"/>
      <w:color w:val="1F376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Cs w:val="24"/>
      <w14:ligatures w14:val="standardContextual"/>
    </w:rPr>
  </w:style>
  <w:style w:type="table" w:styleId="TableGrid">
    <w:name w:val="Table Grid"/>
    <w:basedOn w:val="TableNormal"/>
    <w:uiPriority w:val="39"/>
    <w:qFormat/>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2"/>
      <w:sz w:val="24"/>
      <w:szCs w:val="3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table" w:customStyle="1" w:styleId="Style148">
    <w:name w:val="_Style 148"/>
    <w:basedOn w:val="TableNormal"/>
    <w:qFormat/>
    <w:rPr>
      <w:rFonts w:eastAsiaTheme="minorEastAsia"/>
    </w:rPr>
    <w:tblPr>
      <w:tblCellMar>
        <w:left w:w="115" w:type="dxa"/>
        <w:right w:w="115" w:type="dxa"/>
      </w:tblCellMar>
    </w:tblPr>
  </w:style>
  <w:style w:type="table" w:customStyle="1" w:styleId="Style149">
    <w:name w:val="_Style 149"/>
    <w:basedOn w:val="TableNormal"/>
    <w:qFormat/>
    <w:rPr>
      <w:rFonts w:eastAsiaTheme="minorEastAsia"/>
    </w:rPr>
    <w:tblPr>
      <w:tblCellMar>
        <w:left w:w="115" w:type="dxa"/>
        <w:right w:w="115" w:type="dxa"/>
      </w:tblCellMar>
    </w:tblPr>
  </w:style>
  <w:style w:type="table" w:customStyle="1" w:styleId="Style150">
    <w:name w:val="_Style 150"/>
    <w:basedOn w:val="TableNormal"/>
    <w:qFormat/>
    <w:rPr>
      <w:rFonts w:eastAsiaTheme="minorEastAsia"/>
    </w:rPr>
    <w:tblPr>
      <w:tblCellMar>
        <w:left w:w="115" w:type="dxa"/>
        <w:right w:w="115" w:type="dxa"/>
      </w:tblCellMar>
    </w:tblPr>
  </w:style>
  <w:style w:type="table" w:customStyle="1" w:styleId="Style133">
    <w:name w:val="_Style 133"/>
    <w:basedOn w:val="TableNormal"/>
    <w:qFormat/>
    <w:rPr>
      <w:rFonts w:eastAsiaTheme="minorEastAsia"/>
    </w:rPr>
    <w:tblPr>
      <w:tblCellMar>
        <w:left w:w="115" w:type="dxa"/>
        <w:right w:w="115" w:type="dxa"/>
      </w:tblCellMar>
    </w:tblPr>
  </w:style>
  <w:style w:type="table" w:customStyle="1" w:styleId="Style134">
    <w:name w:val="_Style 134"/>
    <w:basedOn w:val="TableNormal"/>
    <w:qFormat/>
    <w:rPr>
      <w:rFonts w:eastAsiaTheme="minorEastAsia"/>
    </w:rPr>
    <w:tblPr>
      <w:tblCellMar>
        <w:left w:w="115" w:type="dxa"/>
        <w:right w:w="115" w:type="dxa"/>
      </w:tblCellMar>
    </w:tblPr>
  </w:style>
  <w:style w:type="table" w:customStyle="1" w:styleId="Style135">
    <w:name w:val="_Style 135"/>
    <w:basedOn w:val="TableNormal"/>
    <w:qFormat/>
    <w:rPr>
      <w:rFonts w:eastAsiaTheme="minorEastAsia"/>
    </w:rPr>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Times New Roman" w:eastAsia="Calibri" w:hAnsi="Times New Roman" w:cs="Times New Roman"/>
      <w:sz w:val="24"/>
    </w:rPr>
  </w:style>
  <w:style w:type="character" w:customStyle="1" w:styleId="FooterChar">
    <w:name w:val="Footer Char"/>
    <w:basedOn w:val="DefaultParagraphFont"/>
    <w:link w:val="Footer"/>
    <w:uiPriority w:val="99"/>
    <w:qFormat/>
    <w:rPr>
      <w:rFonts w:ascii="Times New Roman" w:eastAsia="Calibri" w:hAnsi="Times New Roman" w:cs="Times New Roman"/>
      <w:sz w:val="24"/>
    </w:rPr>
  </w:style>
  <w:style w:type="table" w:customStyle="1" w:styleId="Style130">
    <w:name w:val="_Style 130"/>
    <w:basedOn w:val="TableNormal"/>
    <w:qFormat/>
    <w:rPr>
      <w:rFonts w:ascii="Calibri" w:eastAsia="Calibri" w:hAnsi="Calibri" w:cs="Calibri"/>
    </w:rPr>
    <w:tblPr>
      <w:tblCellMar>
        <w:left w:w="115" w:type="dxa"/>
        <w:right w:w="115" w:type="dxa"/>
      </w:tblCellMar>
    </w:tblPr>
  </w:style>
  <w:style w:type="table" w:customStyle="1" w:styleId="Style131">
    <w:name w:val="_Style 131"/>
    <w:basedOn w:val="TableNormal"/>
    <w:qFormat/>
    <w:rPr>
      <w:rFonts w:ascii="Calibri" w:eastAsia="Calibri" w:hAnsi="Calibri" w:cs="Calibri"/>
    </w:rPr>
    <w:tblPr>
      <w:tblCellMar>
        <w:left w:w="115" w:type="dxa"/>
        <w:right w:w="115" w:type="dxa"/>
      </w:tblCellMar>
    </w:tblPr>
  </w:style>
  <w:style w:type="table" w:customStyle="1" w:styleId="Style132">
    <w:name w:val="_Style 132"/>
    <w:basedOn w:val="TableNormal"/>
    <w:qFormat/>
    <w:rPr>
      <w:rFonts w:ascii="Calibri" w:eastAsia="Calibri" w:hAnsi="Calibri" w:cs="Calibri"/>
    </w:rPr>
    <w:tblPr>
      <w:tblCellMar>
        <w:left w:w="115" w:type="dxa"/>
        <w:right w:w="115" w:type="dxa"/>
      </w:tblCellMar>
    </w:tblPr>
  </w:style>
  <w:style w:type="paragraph" w:customStyle="1" w:styleId="LO-Normal">
    <w:name w:val="LO-Normal"/>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rFonts w:ascii="Times New Roman" w:eastAsia="Times New Roman" w:hAnsi="Times New Roman" w:cs="Times New Roman"/>
      <w:color w:val="000000"/>
      <w:sz w:val="24"/>
      <w:szCs w:val="22"/>
      <w:lang w:val="en-GB" w:eastAsia="en-GB"/>
    </w:rPr>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pacing w:after="0" w:line="259" w:lineRule="auto"/>
      <w:jc w:val="left"/>
      <w:outlineLvl w:val="9"/>
    </w:pPr>
    <w:rPr>
      <w:rFonts w:asciiTheme="majorHAnsi" w:hAnsiTheme="majorHAnsi" w:cstheme="majorBidi"/>
      <w:b w:val="0"/>
      <w:bCs w:val="0"/>
      <w:color w:val="365F91" w:themeColor="accent1" w:themeShade="BF"/>
      <w:sz w:val="32"/>
    </w:rPr>
  </w:style>
  <w:style w:type="table" w:customStyle="1" w:styleId="Style129">
    <w:name w:val="_Style 129"/>
    <w:basedOn w:val="TableNormal"/>
    <w:qFormat/>
    <w:tblPr>
      <w:tblCellMar>
        <w:top w:w="100" w:type="dxa"/>
        <w:left w:w="100" w:type="dxa"/>
        <w:bottom w:w="100" w:type="dxa"/>
        <w:right w:w="100" w:type="dxa"/>
      </w:tblCellMar>
    </w:tblPr>
  </w:style>
  <w:style w:type="character" w:customStyle="1" w:styleId="Heading3Char">
    <w:name w:val="Heading 3 Char"/>
    <w:basedOn w:val="DefaultParagraphFont"/>
    <w:link w:val="Heading3"/>
    <w:uiPriority w:val="9"/>
    <w:qFormat/>
    <w:rsid w:val="005424BC"/>
    <w:rPr>
      <w:rFonts w:ascii="Cambria" w:eastAsia="Times New Roman" w:hAnsi="Cambria" w:cs="Times New Roman"/>
      <w:b/>
      <w:bCs/>
      <w:sz w:val="26"/>
      <w:szCs w:val="26"/>
    </w:rPr>
  </w:style>
  <w:style w:type="character" w:customStyle="1" w:styleId="Heading4Char">
    <w:name w:val="Heading 4 Char"/>
    <w:basedOn w:val="DefaultParagraphFont"/>
    <w:link w:val="Heading4"/>
    <w:rsid w:val="005424BC"/>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sid w:val="005424BC"/>
    <w:rPr>
      <w:rFonts w:ascii="Times New Roman" w:eastAsia="Times New Roman" w:hAnsi="Times New Roman" w:cs="Times New Roman"/>
      <w:b/>
      <w:color w:val="000000"/>
      <w:kern w:val="28"/>
      <w:sz w:val="22"/>
      <w:szCs w:val="22"/>
    </w:rPr>
  </w:style>
  <w:style w:type="paragraph" w:customStyle="1" w:styleId="Heading61">
    <w:name w:val="Heading 61"/>
    <w:basedOn w:val="Normal"/>
    <w:next w:val="Normal"/>
    <w:uiPriority w:val="9"/>
    <w:unhideWhenUsed/>
    <w:qFormat/>
    <w:rsid w:val="005424BC"/>
    <w:pPr>
      <w:keepNext/>
      <w:keepLines/>
      <w:spacing w:before="40" w:after="0"/>
      <w:ind w:left="714" w:hanging="357"/>
      <w:outlineLvl w:val="5"/>
    </w:pPr>
    <w:rPr>
      <w:rFonts w:ascii="Calibri Light" w:eastAsia="Times New Roman" w:hAnsi="Calibri Light"/>
      <w:color w:val="1F3763"/>
      <w:lang w:val="en-GB"/>
    </w:rPr>
  </w:style>
  <w:style w:type="paragraph" w:styleId="Title">
    <w:name w:val="Title"/>
    <w:basedOn w:val="Normal"/>
    <w:next w:val="Normal"/>
    <w:link w:val="TitleChar"/>
    <w:qFormat/>
    <w:rsid w:val="005424BC"/>
    <w:pPr>
      <w:keepNext/>
      <w:keepLines/>
      <w:spacing w:before="480" w:after="120" w:line="285" w:lineRule="auto"/>
    </w:pPr>
    <w:rPr>
      <w:rFonts w:eastAsia="Times New Roman"/>
      <w:b/>
      <w:color w:val="000000"/>
      <w:kern w:val="28"/>
      <w:sz w:val="72"/>
      <w:szCs w:val="72"/>
    </w:rPr>
  </w:style>
  <w:style w:type="character" w:customStyle="1" w:styleId="TitleChar">
    <w:name w:val="Title Char"/>
    <w:basedOn w:val="DefaultParagraphFont"/>
    <w:link w:val="Title"/>
    <w:rsid w:val="005424BC"/>
    <w:rPr>
      <w:rFonts w:ascii="Times New Roman" w:eastAsia="Times New Roman" w:hAnsi="Times New Roman" w:cs="Times New Roman"/>
      <w:b/>
      <w:color w:val="000000"/>
      <w:kern w:val="28"/>
      <w:sz w:val="72"/>
      <w:szCs w:val="72"/>
    </w:rPr>
  </w:style>
  <w:style w:type="paragraph" w:styleId="BodyTextIndent">
    <w:name w:val="Body Text Indent"/>
    <w:basedOn w:val="Normal"/>
    <w:link w:val="BodyTextIndentChar"/>
    <w:uiPriority w:val="99"/>
    <w:unhideWhenUsed/>
    <w:qFormat/>
    <w:rsid w:val="005424BC"/>
    <w:pPr>
      <w:spacing w:after="120" w:line="240" w:lineRule="auto"/>
      <w:ind w:left="360" w:hanging="357"/>
    </w:pPr>
    <w:rPr>
      <w:rFonts w:eastAsia="Times New Roman"/>
      <w:szCs w:val="24"/>
      <w:lang w:val="en-GB"/>
    </w:rPr>
  </w:style>
  <w:style w:type="character" w:customStyle="1" w:styleId="BodyTextIndentChar">
    <w:name w:val="Body Text Indent Char"/>
    <w:basedOn w:val="DefaultParagraphFont"/>
    <w:link w:val="BodyTextIndent"/>
    <w:uiPriority w:val="99"/>
    <w:qFormat/>
    <w:rsid w:val="005424BC"/>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
    <w:qFormat/>
    <w:rsid w:val="005424BC"/>
    <w:rPr>
      <w:rFonts w:ascii="Calibri Light" w:eastAsia="Times New Roman" w:hAnsi="Calibri Light" w:cs="Times New Roman"/>
      <w:color w:val="1F3763"/>
    </w:rPr>
  </w:style>
  <w:style w:type="paragraph" w:styleId="Caption">
    <w:name w:val="caption"/>
    <w:basedOn w:val="Normal"/>
    <w:next w:val="Normal"/>
    <w:unhideWhenUsed/>
    <w:rsid w:val="005424BC"/>
    <w:pPr>
      <w:spacing w:after="0" w:line="240" w:lineRule="auto"/>
      <w:ind w:left="714" w:hanging="357"/>
    </w:pPr>
    <w:rPr>
      <w:rFonts w:eastAsia="Times New Roman"/>
      <w:b/>
      <w:szCs w:val="20"/>
      <w:lang w:val="en-GB"/>
    </w:rPr>
  </w:style>
  <w:style w:type="paragraph" w:styleId="BodyText">
    <w:name w:val="Body Text"/>
    <w:basedOn w:val="Normal"/>
    <w:link w:val="BodyTextChar"/>
    <w:unhideWhenUsed/>
    <w:rsid w:val="005424BC"/>
    <w:pPr>
      <w:spacing w:after="120"/>
      <w:ind w:left="714" w:hanging="357"/>
    </w:pPr>
    <w:rPr>
      <w:lang w:val="en-GB"/>
    </w:rPr>
  </w:style>
  <w:style w:type="character" w:customStyle="1" w:styleId="BodyTextChar">
    <w:name w:val="Body Text Char"/>
    <w:basedOn w:val="DefaultParagraphFont"/>
    <w:link w:val="BodyText"/>
    <w:qFormat/>
    <w:rsid w:val="005424BC"/>
    <w:rPr>
      <w:rFonts w:ascii="Times New Roman" w:eastAsia="Calibri" w:hAnsi="Times New Roman" w:cs="Times New Roman"/>
      <w:sz w:val="24"/>
      <w:szCs w:val="22"/>
      <w:lang w:val="en-GB"/>
    </w:rPr>
  </w:style>
  <w:style w:type="table" w:customStyle="1" w:styleId="TableGrid2">
    <w:name w:val="Table Grid2"/>
    <w:basedOn w:val="TableNormal"/>
    <w:next w:val="TableGrid"/>
    <w:uiPriority w:val="59"/>
    <w:qFormat/>
    <w:rsid w:val="005424BC"/>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5424BC"/>
    <w:pPr>
      <w:spacing w:after="0" w:line="240" w:lineRule="auto"/>
      <w:ind w:left="714" w:right="-28" w:hanging="357"/>
    </w:pPr>
    <w:rPr>
      <w:rFonts w:ascii="Arial Narrow" w:eastAsia="Times New Roman" w:hAnsi="Arial Narrow"/>
      <w:b/>
      <w:sz w:val="16"/>
      <w:szCs w:val="20"/>
    </w:rPr>
  </w:style>
  <w:style w:type="paragraph" w:styleId="PlainText">
    <w:name w:val="Plain Text"/>
    <w:basedOn w:val="Normal"/>
    <w:link w:val="PlainTextChar"/>
    <w:rsid w:val="005424BC"/>
    <w:pPr>
      <w:suppressAutoHyphens/>
      <w:spacing w:after="0" w:line="240" w:lineRule="auto"/>
      <w:ind w:left="714" w:hanging="357"/>
    </w:pPr>
    <w:rPr>
      <w:rFonts w:ascii="Arial Narrow" w:eastAsia="Times New Roman" w:hAnsi="Arial Narrow"/>
      <w:sz w:val="16"/>
      <w:szCs w:val="20"/>
      <w:lang w:val="en-AU"/>
    </w:rPr>
  </w:style>
  <w:style w:type="character" w:customStyle="1" w:styleId="PlainTextChar">
    <w:name w:val="Plain Text Char"/>
    <w:basedOn w:val="DefaultParagraphFont"/>
    <w:link w:val="PlainText"/>
    <w:qFormat/>
    <w:rsid w:val="005424BC"/>
    <w:rPr>
      <w:rFonts w:ascii="Arial Narrow" w:eastAsia="Times New Roman" w:hAnsi="Arial Narrow" w:cs="Times New Roman"/>
      <w:sz w:val="16"/>
      <w:lang w:val="en-AU"/>
    </w:rPr>
  </w:style>
  <w:style w:type="paragraph" w:styleId="TOCHeading">
    <w:name w:val="TOC Heading"/>
    <w:basedOn w:val="Heading1"/>
    <w:next w:val="Normal"/>
    <w:uiPriority w:val="39"/>
    <w:unhideWhenUsed/>
    <w:qFormat/>
    <w:rsid w:val="005424BC"/>
    <w:pPr>
      <w:keepLines/>
      <w:spacing w:before="0" w:after="0"/>
      <w:ind w:left="180" w:hanging="90"/>
      <w:outlineLvl w:val="9"/>
    </w:pPr>
    <w:rPr>
      <w:rFonts w:eastAsia="MS Gothic"/>
      <w:color w:val="000000"/>
      <w:kern w:val="0"/>
      <w:szCs w:val="24"/>
      <w:lang w:eastAsia="ja-JP"/>
    </w:rPr>
  </w:style>
  <w:style w:type="paragraph" w:customStyle="1" w:styleId="TOC31">
    <w:name w:val="TOC 31"/>
    <w:basedOn w:val="Normal"/>
    <w:next w:val="Normal"/>
    <w:autoRedefine/>
    <w:uiPriority w:val="39"/>
    <w:unhideWhenUsed/>
    <w:qFormat/>
    <w:rsid w:val="005424BC"/>
    <w:pPr>
      <w:spacing w:after="0" w:line="285" w:lineRule="auto"/>
      <w:ind w:left="480"/>
    </w:pPr>
    <w:rPr>
      <w:rFonts w:ascii="Calibri" w:eastAsia="Times New Roman" w:hAnsi="Calibri" w:cs="Calibri"/>
      <w:i/>
      <w:iCs/>
      <w:color w:val="000000"/>
      <w:kern w:val="28"/>
      <w:sz w:val="20"/>
      <w:szCs w:val="20"/>
    </w:rPr>
  </w:style>
  <w:style w:type="character" w:customStyle="1" w:styleId="tgc">
    <w:name w:val="_tgc"/>
    <w:qFormat/>
    <w:rsid w:val="005424BC"/>
  </w:style>
  <w:style w:type="character" w:customStyle="1" w:styleId="st">
    <w:name w:val="st"/>
    <w:rsid w:val="005424BC"/>
  </w:style>
  <w:style w:type="character" w:styleId="Emphasis">
    <w:name w:val="Emphasis"/>
    <w:uiPriority w:val="20"/>
    <w:qFormat/>
    <w:rsid w:val="005424BC"/>
    <w:rPr>
      <w:i/>
      <w:iCs/>
    </w:rPr>
  </w:style>
  <w:style w:type="character" w:customStyle="1" w:styleId="apple-converted-space">
    <w:name w:val="apple-converted-space"/>
    <w:rsid w:val="005424BC"/>
  </w:style>
  <w:style w:type="paragraph" w:customStyle="1" w:styleId="Default">
    <w:name w:val="Default"/>
    <w:qFormat/>
    <w:rsid w:val="005424BC"/>
    <w:pPr>
      <w:autoSpaceDE w:val="0"/>
      <w:autoSpaceDN w:val="0"/>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rsid w:val="005424BC"/>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5424BC"/>
    <w:rPr>
      <w:rFonts w:eastAsia="Times New Roman"/>
      <w:lang w:val="en-US"/>
    </w:rPr>
  </w:style>
  <w:style w:type="character" w:customStyle="1" w:styleId="FollowedHyperlink1">
    <w:name w:val="FollowedHyperlink1"/>
    <w:basedOn w:val="DefaultParagraphFont"/>
    <w:uiPriority w:val="99"/>
    <w:semiHidden/>
    <w:unhideWhenUsed/>
    <w:qFormat/>
    <w:rsid w:val="005424BC"/>
    <w:rPr>
      <w:color w:val="954F72"/>
      <w:u w:val="single"/>
    </w:rPr>
  </w:style>
  <w:style w:type="paragraph" w:customStyle="1" w:styleId="msonormal0">
    <w:name w:val="msonormal"/>
    <w:basedOn w:val="Normal"/>
    <w:rsid w:val="005424BC"/>
    <w:pPr>
      <w:spacing w:before="100" w:beforeAutospacing="1" w:after="100" w:afterAutospacing="1" w:line="240" w:lineRule="auto"/>
    </w:pPr>
    <w:rPr>
      <w:rFonts w:eastAsia="Times New Roman"/>
      <w:szCs w:val="24"/>
    </w:rPr>
  </w:style>
  <w:style w:type="paragraph" w:customStyle="1" w:styleId="Heading21">
    <w:name w:val="Heading 21"/>
    <w:basedOn w:val="Normal"/>
    <w:next w:val="Normal"/>
    <w:uiPriority w:val="9"/>
    <w:qFormat/>
    <w:rsid w:val="005424BC"/>
    <w:pPr>
      <w:keepNext/>
      <w:keepLines/>
      <w:spacing w:before="40" w:after="0"/>
      <w:jc w:val="center"/>
      <w:outlineLvl w:val="1"/>
    </w:pPr>
    <w:rPr>
      <w:rFonts w:eastAsia="Times New Roman"/>
      <w:b/>
      <w:sz w:val="28"/>
      <w:szCs w:val="26"/>
      <w:lang w:val="en-GB"/>
    </w:rPr>
  </w:style>
  <w:style w:type="table" w:customStyle="1" w:styleId="TableGrid0">
    <w:name w:val="TableGrid"/>
    <w:qFormat/>
    <w:rsid w:val="005424BC"/>
    <w:rPr>
      <w:rFonts w:ascii="Times New Roman" w:eastAsia="Times New Roma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5424BC"/>
    <w:rPr>
      <w:sz w:val="16"/>
      <w:szCs w:val="16"/>
    </w:rPr>
  </w:style>
  <w:style w:type="paragraph" w:customStyle="1" w:styleId="CommentText1">
    <w:name w:val="Comment Text1"/>
    <w:basedOn w:val="Normal"/>
    <w:next w:val="CommentText"/>
    <w:link w:val="CommentTextChar"/>
    <w:uiPriority w:val="99"/>
    <w:unhideWhenUsed/>
    <w:qFormat/>
    <w:rsid w:val="005424BC"/>
    <w:pPr>
      <w:widowControl w:val="0"/>
      <w:spacing w:line="240" w:lineRule="auto"/>
    </w:pPr>
    <w:rPr>
      <w:rFonts w:eastAsiaTheme="minorHAnsi" w:cstheme="minorBidi"/>
      <w:sz w:val="20"/>
      <w:szCs w:val="20"/>
    </w:rPr>
  </w:style>
  <w:style w:type="character" w:customStyle="1" w:styleId="CommentTextChar">
    <w:name w:val="Comment Text Char"/>
    <w:basedOn w:val="DefaultParagraphFont"/>
    <w:link w:val="CommentText1"/>
    <w:uiPriority w:val="99"/>
    <w:qFormat/>
    <w:rsid w:val="005424BC"/>
    <w:rPr>
      <w:rFonts w:ascii="Times New Roman" w:hAnsi="Times New Roman"/>
      <w:sz w:val="20"/>
      <w:szCs w:val="20"/>
      <w:lang w:val="en-US"/>
    </w:rPr>
  </w:style>
  <w:style w:type="character" w:customStyle="1" w:styleId="PlainTextChar1">
    <w:name w:val="Plain Text Char1"/>
    <w:basedOn w:val="DefaultParagraphFont"/>
    <w:uiPriority w:val="99"/>
    <w:semiHidden/>
    <w:qFormat/>
    <w:rsid w:val="005424BC"/>
    <w:rPr>
      <w:rFonts w:ascii="Consolas" w:eastAsia="Calibri" w:hAnsi="Consolas" w:cs="Times New Roman"/>
      <w:sz w:val="21"/>
      <w:szCs w:val="21"/>
    </w:rPr>
  </w:style>
  <w:style w:type="table" w:customStyle="1" w:styleId="TableGrid11">
    <w:name w:val="Table Grid11"/>
    <w:basedOn w:val="TableNormal"/>
    <w:next w:val="TableGrid"/>
    <w:uiPriority w:val="59"/>
    <w:qFormat/>
    <w:rsid w:val="005424BC"/>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5424BC"/>
    <w:pPr>
      <w:keepNext/>
      <w:keepLines/>
      <w:tabs>
        <w:tab w:val="left" w:pos="340"/>
      </w:tabs>
      <w:spacing w:before="60" w:after="60" w:line="240" w:lineRule="auto"/>
      <w:ind w:left="340" w:hanging="340"/>
      <w:contextualSpacing/>
    </w:pPr>
    <w:rPr>
      <w:rFonts w:eastAsia="Times New Roman"/>
      <w:lang w:val="en-AU"/>
    </w:rPr>
  </w:style>
  <w:style w:type="paragraph" w:customStyle="1" w:styleId="ListItem01">
    <w:name w:val="List Item 01"/>
    <w:basedOn w:val="Normal"/>
    <w:rsid w:val="005424BC"/>
    <w:pPr>
      <w:widowControl w:val="0"/>
      <w:numPr>
        <w:numId w:val="96"/>
      </w:numPr>
      <w:adjustRightInd w:val="0"/>
      <w:spacing w:after="0" w:line="360" w:lineRule="atLeast"/>
      <w:jc w:val="both"/>
      <w:textAlignment w:val="baseline"/>
    </w:pPr>
    <w:rPr>
      <w:rFonts w:eastAsia="MS Mincho"/>
      <w:szCs w:val="24"/>
      <w:lang w:eastAsia="ja-JP"/>
    </w:rPr>
  </w:style>
  <w:style w:type="character" w:styleId="PlaceholderText">
    <w:name w:val="Placeholder Text"/>
    <w:basedOn w:val="DefaultParagraphFont"/>
    <w:uiPriority w:val="99"/>
    <w:semiHidden/>
    <w:qFormat/>
    <w:rsid w:val="005424BC"/>
    <w:rPr>
      <w:color w:val="808080"/>
    </w:rPr>
  </w:style>
  <w:style w:type="character" w:customStyle="1" w:styleId="UnresolvedMention1">
    <w:name w:val="Unresolved Mention1"/>
    <w:basedOn w:val="DefaultParagraphFont"/>
    <w:uiPriority w:val="99"/>
    <w:semiHidden/>
    <w:unhideWhenUsed/>
    <w:qFormat/>
    <w:rsid w:val="005424BC"/>
    <w:rPr>
      <w:color w:val="808080"/>
      <w:shd w:val="clear" w:color="auto" w:fill="E6E6E6"/>
    </w:rPr>
  </w:style>
  <w:style w:type="character" w:styleId="Strong">
    <w:name w:val="Strong"/>
    <w:basedOn w:val="DefaultParagraphFont"/>
    <w:uiPriority w:val="22"/>
    <w:qFormat/>
    <w:rsid w:val="005424BC"/>
    <w:rPr>
      <w:b/>
      <w:bCs/>
    </w:rPr>
  </w:style>
  <w:style w:type="character" w:customStyle="1" w:styleId="hgkelc">
    <w:name w:val="hgkelc"/>
    <w:basedOn w:val="DefaultParagraphFont"/>
    <w:rsid w:val="005424BC"/>
  </w:style>
  <w:style w:type="table" w:customStyle="1" w:styleId="TableGrid3">
    <w:name w:val="Table Grid3"/>
    <w:basedOn w:val="TableNormal"/>
    <w:next w:val="TableGrid"/>
    <w:uiPriority w:val="59"/>
    <w:qFormat/>
    <w:rsid w:val="005424BC"/>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5424BC"/>
    <w:pPr>
      <w:widowControl w:val="0"/>
      <w:autoSpaceDE w:val="0"/>
      <w:autoSpaceDN w:val="0"/>
      <w:spacing w:before="80" w:after="0" w:line="240" w:lineRule="auto"/>
      <w:ind w:left="107"/>
    </w:pPr>
    <w:rPr>
      <w:rFonts w:ascii="Georgia" w:eastAsia="Georgia" w:hAnsi="Georgia" w:cs="Georgia"/>
      <w:sz w:val="22"/>
      <w:lang w:bidi="en-US"/>
    </w:rPr>
  </w:style>
  <w:style w:type="paragraph" w:styleId="Subtitle">
    <w:name w:val="Subtitle"/>
    <w:basedOn w:val="Normal"/>
    <w:next w:val="Normal"/>
    <w:link w:val="SubtitleChar"/>
    <w:rsid w:val="005424BC"/>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rsid w:val="005424BC"/>
    <w:rPr>
      <w:rFonts w:ascii="Georgia" w:eastAsia="Georgia" w:hAnsi="Georgia" w:cs="Georgia"/>
      <w:i/>
      <w:color w:val="666666"/>
      <w:kern w:val="28"/>
      <w:sz w:val="48"/>
      <w:szCs w:val="48"/>
    </w:rPr>
  </w:style>
  <w:style w:type="paragraph" w:customStyle="1" w:styleId="TOC41">
    <w:name w:val="TOC 41"/>
    <w:basedOn w:val="Normal"/>
    <w:next w:val="Normal"/>
    <w:autoRedefine/>
    <w:uiPriority w:val="39"/>
    <w:unhideWhenUsed/>
    <w:qFormat/>
    <w:rsid w:val="005424BC"/>
    <w:pPr>
      <w:spacing w:after="0" w:line="285" w:lineRule="auto"/>
      <w:ind w:left="720"/>
    </w:pPr>
    <w:rPr>
      <w:rFonts w:ascii="Calibri" w:eastAsia="Times New Roman" w:hAnsi="Calibri" w:cs="Calibri"/>
      <w:color w:val="000000"/>
      <w:kern w:val="28"/>
      <w:sz w:val="18"/>
      <w:szCs w:val="18"/>
    </w:rPr>
  </w:style>
  <w:style w:type="paragraph" w:customStyle="1" w:styleId="TOC51">
    <w:name w:val="TOC 51"/>
    <w:basedOn w:val="Normal"/>
    <w:next w:val="Normal"/>
    <w:autoRedefine/>
    <w:uiPriority w:val="39"/>
    <w:unhideWhenUsed/>
    <w:qFormat/>
    <w:rsid w:val="005424BC"/>
    <w:pPr>
      <w:spacing w:after="0" w:line="285" w:lineRule="auto"/>
      <w:ind w:left="960"/>
    </w:pPr>
    <w:rPr>
      <w:rFonts w:ascii="Calibri" w:eastAsia="Times New Roman" w:hAnsi="Calibri" w:cs="Calibri"/>
      <w:color w:val="000000"/>
      <w:kern w:val="28"/>
      <w:sz w:val="18"/>
      <w:szCs w:val="18"/>
    </w:rPr>
  </w:style>
  <w:style w:type="paragraph" w:customStyle="1" w:styleId="TOC61">
    <w:name w:val="TOC 61"/>
    <w:basedOn w:val="Normal"/>
    <w:next w:val="Normal"/>
    <w:autoRedefine/>
    <w:uiPriority w:val="39"/>
    <w:unhideWhenUsed/>
    <w:qFormat/>
    <w:rsid w:val="005424BC"/>
    <w:pPr>
      <w:spacing w:after="0" w:line="285" w:lineRule="auto"/>
      <w:ind w:left="1200"/>
    </w:pPr>
    <w:rPr>
      <w:rFonts w:ascii="Calibri" w:eastAsia="Times New Roman" w:hAnsi="Calibri" w:cs="Calibri"/>
      <w:color w:val="000000"/>
      <w:kern w:val="28"/>
      <w:sz w:val="18"/>
      <w:szCs w:val="18"/>
    </w:rPr>
  </w:style>
  <w:style w:type="paragraph" w:customStyle="1" w:styleId="TOC71">
    <w:name w:val="TOC 71"/>
    <w:basedOn w:val="Normal"/>
    <w:next w:val="Normal"/>
    <w:autoRedefine/>
    <w:uiPriority w:val="39"/>
    <w:unhideWhenUsed/>
    <w:qFormat/>
    <w:rsid w:val="005424BC"/>
    <w:pPr>
      <w:spacing w:after="0" w:line="285" w:lineRule="auto"/>
      <w:ind w:left="1440"/>
    </w:pPr>
    <w:rPr>
      <w:rFonts w:ascii="Calibri" w:eastAsia="Times New Roman" w:hAnsi="Calibri" w:cs="Calibri"/>
      <w:color w:val="000000"/>
      <w:kern w:val="28"/>
      <w:sz w:val="18"/>
      <w:szCs w:val="18"/>
    </w:rPr>
  </w:style>
  <w:style w:type="paragraph" w:customStyle="1" w:styleId="TOC81">
    <w:name w:val="TOC 81"/>
    <w:basedOn w:val="Normal"/>
    <w:next w:val="Normal"/>
    <w:autoRedefine/>
    <w:uiPriority w:val="39"/>
    <w:unhideWhenUsed/>
    <w:qFormat/>
    <w:rsid w:val="005424BC"/>
    <w:pPr>
      <w:spacing w:after="0" w:line="285" w:lineRule="auto"/>
      <w:ind w:left="1680"/>
    </w:pPr>
    <w:rPr>
      <w:rFonts w:ascii="Calibri" w:eastAsia="Times New Roman" w:hAnsi="Calibri" w:cs="Calibri"/>
      <w:color w:val="000000"/>
      <w:kern w:val="28"/>
      <w:sz w:val="18"/>
      <w:szCs w:val="18"/>
    </w:rPr>
  </w:style>
  <w:style w:type="paragraph" w:customStyle="1" w:styleId="TOC91">
    <w:name w:val="TOC 91"/>
    <w:basedOn w:val="Normal"/>
    <w:next w:val="Normal"/>
    <w:autoRedefine/>
    <w:uiPriority w:val="39"/>
    <w:unhideWhenUsed/>
    <w:qFormat/>
    <w:rsid w:val="005424BC"/>
    <w:pPr>
      <w:spacing w:after="0" w:line="285" w:lineRule="auto"/>
      <w:ind w:left="1920"/>
    </w:pPr>
    <w:rPr>
      <w:rFonts w:ascii="Calibri" w:eastAsia="Times New Roman" w:hAnsi="Calibri" w:cs="Calibri"/>
      <w:color w:val="000000"/>
      <w:kern w:val="28"/>
      <w:sz w:val="18"/>
      <w:szCs w:val="18"/>
    </w:rPr>
  </w:style>
  <w:style w:type="table" w:customStyle="1" w:styleId="TableNormal1">
    <w:name w:val="Table Normal1"/>
    <w:qFormat/>
    <w:rsid w:val="005424BC"/>
    <w:rPr>
      <w:rFonts w:ascii="Calibri" w:eastAsia="Calibri" w:hAnsi="Calibri" w:cs="Calibri"/>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5424BC"/>
    <w:pPr>
      <w:keepLines/>
      <w:spacing w:before="0" w:after="120"/>
      <w:ind w:left="180" w:hanging="90"/>
      <w:outlineLvl w:val="9"/>
    </w:pPr>
    <w:rPr>
      <w:rFonts w:ascii="Calibri" w:eastAsia="MS Gothic" w:hAnsi="Calibri" w:cs="Calibri"/>
      <w:color w:val="44546A"/>
      <w:kern w:val="0"/>
      <w:szCs w:val="24"/>
      <w:lang w:eastAsia="ja-JP"/>
    </w:rPr>
  </w:style>
  <w:style w:type="table" w:customStyle="1" w:styleId="Style72">
    <w:name w:val="_Style 72"/>
    <w:basedOn w:val="TableNormal1"/>
    <w:qFormat/>
    <w:rsid w:val="005424BC"/>
    <w:tblPr/>
  </w:style>
  <w:style w:type="table" w:customStyle="1" w:styleId="Style73">
    <w:name w:val="_Style 73"/>
    <w:basedOn w:val="TableNormal1"/>
    <w:qFormat/>
    <w:rsid w:val="005424BC"/>
    <w:tblPr>
      <w:tblCellMar>
        <w:top w:w="7" w:type="dxa"/>
        <w:left w:w="29" w:type="dxa"/>
      </w:tblCellMar>
    </w:tblPr>
  </w:style>
  <w:style w:type="table" w:customStyle="1" w:styleId="Style74">
    <w:name w:val="_Style 74"/>
    <w:basedOn w:val="TableNormal1"/>
    <w:qFormat/>
    <w:rsid w:val="005424BC"/>
    <w:tblPr/>
  </w:style>
  <w:style w:type="table" w:customStyle="1" w:styleId="Style75">
    <w:name w:val="_Style 75"/>
    <w:basedOn w:val="TableNormal1"/>
    <w:qFormat/>
    <w:rsid w:val="005424BC"/>
    <w:tblPr/>
  </w:style>
  <w:style w:type="table" w:customStyle="1" w:styleId="Style76">
    <w:name w:val="_Style 76"/>
    <w:basedOn w:val="TableNormal1"/>
    <w:qFormat/>
    <w:rsid w:val="005424BC"/>
    <w:tblPr/>
  </w:style>
  <w:style w:type="table" w:customStyle="1" w:styleId="Style77">
    <w:name w:val="_Style 77"/>
    <w:basedOn w:val="TableNormal1"/>
    <w:qFormat/>
    <w:rsid w:val="005424BC"/>
    <w:tblPr>
      <w:tblCellMar>
        <w:left w:w="115" w:type="dxa"/>
        <w:right w:w="115" w:type="dxa"/>
      </w:tblCellMar>
    </w:tblPr>
  </w:style>
  <w:style w:type="table" w:customStyle="1" w:styleId="Style78">
    <w:name w:val="_Style 78"/>
    <w:basedOn w:val="TableNormal1"/>
    <w:qFormat/>
    <w:rsid w:val="005424BC"/>
    <w:tblPr>
      <w:tblCellMar>
        <w:left w:w="115" w:type="dxa"/>
        <w:right w:w="115" w:type="dxa"/>
      </w:tblCellMar>
    </w:tblPr>
  </w:style>
  <w:style w:type="table" w:customStyle="1" w:styleId="Style79">
    <w:name w:val="_Style 79"/>
    <w:basedOn w:val="TableNormal1"/>
    <w:qFormat/>
    <w:rsid w:val="005424BC"/>
    <w:tblPr>
      <w:tblCellMar>
        <w:left w:w="115" w:type="dxa"/>
        <w:right w:w="115" w:type="dxa"/>
      </w:tblCellMar>
    </w:tblPr>
  </w:style>
  <w:style w:type="table" w:customStyle="1" w:styleId="Style80">
    <w:name w:val="_Style 80"/>
    <w:basedOn w:val="TableNormal1"/>
    <w:qFormat/>
    <w:rsid w:val="005424BC"/>
    <w:tblPr>
      <w:tblCellMar>
        <w:left w:w="115" w:type="dxa"/>
        <w:right w:w="115" w:type="dxa"/>
      </w:tblCellMar>
    </w:tblPr>
  </w:style>
  <w:style w:type="table" w:customStyle="1" w:styleId="Style81">
    <w:name w:val="_Style 81"/>
    <w:basedOn w:val="TableNormal1"/>
    <w:qFormat/>
    <w:rsid w:val="005424BC"/>
    <w:tblPr>
      <w:tblCellMar>
        <w:left w:w="115" w:type="dxa"/>
        <w:right w:w="115" w:type="dxa"/>
      </w:tblCellMar>
    </w:tblPr>
  </w:style>
  <w:style w:type="table" w:customStyle="1" w:styleId="Style82">
    <w:name w:val="_Style 82"/>
    <w:basedOn w:val="TableNormal1"/>
    <w:qFormat/>
    <w:rsid w:val="005424BC"/>
    <w:tblPr>
      <w:tblCellMar>
        <w:left w:w="115" w:type="dxa"/>
        <w:right w:w="115" w:type="dxa"/>
      </w:tblCellMar>
    </w:tblPr>
  </w:style>
  <w:style w:type="table" w:customStyle="1" w:styleId="Style83">
    <w:name w:val="_Style 83"/>
    <w:basedOn w:val="TableNormal1"/>
    <w:qFormat/>
    <w:rsid w:val="005424BC"/>
    <w:tblPr>
      <w:tblCellMar>
        <w:left w:w="115" w:type="dxa"/>
        <w:right w:w="115" w:type="dxa"/>
      </w:tblCellMar>
    </w:tblPr>
  </w:style>
  <w:style w:type="table" w:customStyle="1" w:styleId="Style84">
    <w:name w:val="_Style 84"/>
    <w:basedOn w:val="TableNormal1"/>
    <w:qFormat/>
    <w:rsid w:val="005424BC"/>
    <w:tblPr>
      <w:tblCellMar>
        <w:left w:w="115" w:type="dxa"/>
        <w:right w:w="115" w:type="dxa"/>
      </w:tblCellMar>
    </w:tblPr>
  </w:style>
  <w:style w:type="table" w:customStyle="1" w:styleId="Style85">
    <w:name w:val="_Style 85"/>
    <w:basedOn w:val="TableNormal1"/>
    <w:qFormat/>
    <w:rsid w:val="005424BC"/>
    <w:tblPr>
      <w:tblCellMar>
        <w:left w:w="115" w:type="dxa"/>
        <w:right w:w="115" w:type="dxa"/>
      </w:tblCellMar>
    </w:tblPr>
  </w:style>
  <w:style w:type="table" w:customStyle="1" w:styleId="Style86">
    <w:name w:val="_Style 86"/>
    <w:basedOn w:val="TableNormal1"/>
    <w:qFormat/>
    <w:rsid w:val="005424BC"/>
    <w:tblPr>
      <w:tblCellMar>
        <w:left w:w="115" w:type="dxa"/>
        <w:right w:w="115" w:type="dxa"/>
      </w:tblCellMar>
    </w:tblPr>
  </w:style>
  <w:style w:type="table" w:customStyle="1" w:styleId="Style87">
    <w:name w:val="_Style 87"/>
    <w:basedOn w:val="TableNormal1"/>
    <w:qFormat/>
    <w:rsid w:val="005424BC"/>
    <w:tblPr>
      <w:tblCellMar>
        <w:left w:w="115" w:type="dxa"/>
        <w:right w:w="115" w:type="dxa"/>
      </w:tblCellMar>
    </w:tblPr>
  </w:style>
  <w:style w:type="table" w:customStyle="1" w:styleId="Style88">
    <w:name w:val="_Style 88"/>
    <w:basedOn w:val="TableNormal1"/>
    <w:qFormat/>
    <w:rsid w:val="005424BC"/>
    <w:tblPr>
      <w:tblCellMar>
        <w:left w:w="115" w:type="dxa"/>
        <w:right w:w="115" w:type="dxa"/>
      </w:tblCellMar>
    </w:tblPr>
  </w:style>
  <w:style w:type="table" w:customStyle="1" w:styleId="Style89">
    <w:name w:val="_Style 89"/>
    <w:basedOn w:val="TableNormal1"/>
    <w:qFormat/>
    <w:rsid w:val="005424BC"/>
    <w:tblPr>
      <w:tblCellMar>
        <w:left w:w="115" w:type="dxa"/>
        <w:right w:w="115" w:type="dxa"/>
      </w:tblCellMar>
    </w:tblPr>
  </w:style>
  <w:style w:type="table" w:customStyle="1" w:styleId="Style90">
    <w:name w:val="_Style 90"/>
    <w:basedOn w:val="TableNormal1"/>
    <w:qFormat/>
    <w:rsid w:val="005424BC"/>
    <w:tblPr>
      <w:tblCellMar>
        <w:left w:w="115" w:type="dxa"/>
        <w:right w:w="115" w:type="dxa"/>
      </w:tblCellMar>
    </w:tblPr>
  </w:style>
  <w:style w:type="table" w:customStyle="1" w:styleId="Style91">
    <w:name w:val="_Style 91"/>
    <w:basedOn w:val="TableNormal1"/>
    <w:qFormat/>
    <w:rsid w:val="005424BC"/>
    <w:tblPr>
      <w:tblCellMar>
        <w:left w:w="115" w:type="dxa"/>
        <w:right w:w="115" w:type="dxa"/>
      </w:tblCellMar>
    </w:tblPr>
  </w:style>
  <w:style w:type="table" w:customStyle="1" w:styleId="Style92">
    <w:name w:val="_Style 92"/>
    <w:basedOn w:val="TableNormal1"/>
    <w:qFormat/>
    <w:rsid w:val="005424BC"/>
    <w:tblPr>
      <w:tblCellMar>
        <w:left w:w="115" w:type="dxa"/>
        <w:right w:w="115" w:type="dxa"/>
      </w:tblCellMar>
    </w:tblPr>
  </w:style>
  <w:style w:type="table" w:customStyle="1" w:styleId="Style93">
    <w:name w:val="_Style 93"/>
    <w:basedOn w:val="TableNormal1"/>
    <w:qFormat/>
    <w:rsid w:val="005424BC"/>
    <w:tblPr>
      <w:tblCellMar>
        <w:left w:w="115" w:type="dxa"/>
        <w:right w:w="115" w:type="dxa"/>
      </w:tblCellMar>
    </w:tblPr>
  </w:style>
  <w:style w:type="table" w:customStyle="1" w:styleId="Style94">
    <w:name w:val="_Style 94"/>
    <w:basedOn w:val="TableNormal1"/>
    <w:qFormat/>
    <w:rsid w:val="005424BC"/>
    <w:tblPr>
      <w:tblCellMar>
        <w:left w:w="115" w:type="dxa"/>
        <w:right w:w="115" w:type="dxa"/>
      </w:tblCellMar>
    </w:tblPr>
  </w:style>
  <w:style w:type="table" w:customStyle="1" w:styleId="Style95">
    <w:name w:val="_Style 95"/>
    <w:basedOn w:val="TableNormal1"/>
    <w:qFormat/>
    <w:rsid w:val="005424BC"/>
    <w:tblPr>
      <w:tblCellMar>
        <w:left w:w="115" w:type="dxa"/>
        <w:right w:w="115" w:type="dxa"/>
      </w:tblCellMar>
    </w:tblPr>
  </w:style>
  <w:style w:type="table" w:customStyle="1" w:styleId="Style96">
    <w:name w:val="_Style 96"/>
    <w:basedOn w:val="TableNormal1"/>
    <w:qFormat/>
    <w:rsid w:val="005424BC"/>
    <w:tblPr>
      <w:tblCellMar>
        <w:left w:w="115" w:type="dxa"/>
        <w:right w:w="115" w:type="dxa"/>
      </w:tblCellMar>
    </w:tblPr>
  </w:style>
  <w:style w:type="table" w:customStyle="1" w:styleId="Style97">
    <w:name w:val="_Style 97"/>
    <w:basedOn w:val="TableNormal1"/>
    <w:qFormat/>
    <w:rsid w:val="005424BC"/>
    <w:tblPr/>
  </w:style>
  <w:style w:type="table" w:customStyle="1" w:styleId="Style98">
    <w:name w:val="_Style 98"/>
    <w:basedOn w:val="TableNormal1"/>
    <w:qFormat/>
    <w:rsid w:val="005424BC"/>
    <w:tblPr>
      <w:tblCellMar>
        <w:left w:w="115" w:type="dxa"/>
        <w:right w:w="115" w:type="dxa"/>
      </w:tblCellMar>
    </w:tblPr>
  </w:style>
  <w:style w:type="table" w:customStyle="1" w:styleId="Style99">
    <w:name w:val="_Style 99"/>
    <w:basedOn w:val="TableNormal1"/>
    <w:qFormat/>
    <w:rsid w:val="005424BC"/>
    <w:tblPr>
      <w:tblCellMar>
        <w:left w:w="115" w:type="dxa"/>
        <w:right w:w="115" w:type="dxa"/>
      </w:tblCellMar>
    </w:tblPr>
  </w:style>
  <w:style w:type="table" w:customStyle="1" w:styleId="Style100">
    <w:name w:val="_Style 100"/>
    <w:basedOn w:val="TableNormal1"/>
    <w:qFormat/>
    <w:rsid w:val="005424BC"/>
    <w:tblPr>
      <w:tblCellMar>
        <w:left w:w="115" w:type="dxa"/>
        <w:right w:w="115" w:type="dxa"/>
      </w:tblCellMar>
    </w:tblPr>
  </w:style>
  <w:style w:type="table" w:customStyle="1" w:styleId="Style101">
    <w:name w:val="_Style 101"/>
    <w:basedOn w:val="TableNormal1"/>
    <w:qFormat/>
    <w:rsid w:val="005424BC"/>
    <w:tblPr>
      <w:tblCellMar>
        <w:left w:w="115" w:type="dxa"/>
        <w:right w:w="115" w:type="dxa"/>
      </w:tblCellMar>
    </w:tblPr>
  </w:style>
  <w:style w:type="table" w:customStyle="1" w:styleId="Style102">
    <w:name w:val="_Style 102"/>
    <w:basedOn w:val="TableNormal1"/>
    <w:qFormat/>
    <w:rsid w:val="005424BC"/>
    <w:tblPr>
      <w:tblCellMar>
        <w:left w:w="115" w:type="dxa"/>
        <w:right w:w="115" w:type="dxa"/>
      </w:tblCellMar>
    </w:tblPr>
  </w:style>
  <w:style w:type="table" w:customStyle="1" w:styleId="Style103">
    <w:name w:val="_Style 103"/>
    <w:basedOn w:val="TableNormal1"/>
    <w:qFormat/>
    <w:rsid w:val="005424BC"/>
    <w:tblPr>
      <w:tblCellMar>
        <w:left w:w="115" w:type="dxa"/>
        <w:right w:w="115" w:type="dxa"/>
      </w:tblCellMar>
    </w:tblPr>
  </w:style>
  <w:style w:type="table" w:customStyle="1" w:styleId="Style104">
    <w:name w:val="_Style 104"/>
    <w:basedOn w:val="TableNormal1"/>
    <w:qFormat/>
    <w:rsid w:val="005424BC"/>
    <w:tblPr>
      <w:tblCellMar>
        <w:left w:w="115" w:type="dxa"/>
        <w:right w:w="115" w:type="dxa"/>
      </w:tblCellMar>
    </w:tblPr>
  </w:style>
  <w:style w:type="table" w:customStyle="1" w:styleId="Style105">
    <w:name w:val="_Style 105"/>
    <w:basedOn w:val="TableNormal1"/>
    <w:qFormat/>
    <w:rsid w:val="005424BC"/>
    <w:tblPr>
      <w:tblCellMar>
        <w:left w:w="115" w:type="dxa"/>
        <w:right w:w="115" w:type="dxa"/>
      </w:tblCellMar>
    </w:tblPr>
  </w:style>
  <w:style w:type="table" w:customStyle="1" w:styleId="Style106">
    <w:name w:val="_Style 106"/>
    <w:basedOn w:val="TableNormal1"/>
    <w:qFormat/>
    <w:rsid w:val="005424BC"/>
    <w:tblPr>
      <w:tblCellMar>
        <w:left w:w="115" w:type="dxa"/>
        <w:right w:w="115" w:type="dxa"/>
      </w:tblCellMar>
    </w:tblPr>
  </w:style>
  <w:style w:type="table" w:customStyle="1" w:styleId="Style107">
    <w:name w:val="_Style 107"/>
    <w:basedOn w:val="TableNormal1"/>
    <w:qFormat/>
    <w:rsid w:val="005424BC"/>
    <w:tblPr>
      <w:tblCellMar>
        <w:left w:w="115" w:type="dxa"/>
        <w:right w:w="115" w:type="dxa"/>
      </w:tblCellMar>
    </w:tblPr>
  </w:style>
  <w:style w:type="table" w:customStyle="1" w:styleId="Style108">
    <w:name w:val="_Style 108"/>
    <w:basedOn w:val="TableNormal1"/>
    <w:qFormat/>
    <w:rsid w:val="005424BC"/>
    <w:tblPr>
      <w:tblCellMar>
        <w:left w:w="115" w:type="dxa"/>
        <w:right w:w="115" w:type="dxa"/>
      </w:tblCellMar>
    </w:tblPr>
  </w:style>
  <w:style w:type="table" w:customStyle="1" w:styleId="Style109">
    <w:name w:val="_Style 109"/>
    <w:basedOn w:val="TableNormal1"/>
    <w:qFormat/>
    <w:rsid w:val="005424BC"/>
    <w:tblPr>
      <w:tblCellMar>
        <w:left w:w="115" w:type="dxa"/>
        <w:right w:w="115" w:type="dxa"/>
      </w:tblCellMar>
    </w:tblPr>
  </w:style>
  <w:style w:type="table" w:customStyle="1" w:styleId="Style110">
    <w:name w:val="_Style 110"/>
    <w:basedOn w:val="TableNormal1"/>
    <w:qFormat/>
    <w:rsid w:val="005424BC"/>
    <w:tblPr>
      <w:tblCellMar>
        <w:left w:w="115" w:type="dxa"/>
        <w:right w:w="115" w:type="dxa"/>
      </w:tblCellMar>
    </w:tblPr>
  </w:style>
  <w:style w:type="table" w:customStyle="1" w:styleId="Style111">
    <w:name w:val="_Style 111"/>
    <w:basedOn w:val="TableNormal1"/>
    <w:qFormat/>
    <w:rsid w:val="005424BC"/>
    <w:tblPr>
      <w:tblCellMar>
        <w:left w:w="115" w:type="dxa"/>
        <w:right w:w="115" w:type="dxa"/>
      </w:tblCellMar>
    </w:tblPr>
  </w:style>
  <w:style w:type="table" w:customStyle="1" w:styleId="Style112">
    <w:name w:val="_Style 112"/>
    <w:basedOn w:val="TableNormal1"/>
    <w:qFormat/>
    <w:rsid w:val="005424BC"/>
    <w:tblPr>
      <w:tblCellMar>
        <w:left w:w="115" w:type="dxa"/>
        <w:right w:w="115" w:type="dxa"/>
      </w:tblCellMar>
    </w:tblPr>
  </w:style>
  <w:style w:type="table" w:customStyle="1" w:styleId="Style113">
    <w:name w:val="_Style 113"/>
    <w:basedOn w:val="TableNormal1"/>
    <w:qFormat/>
    <w:rsid w:val="005424BC"/>
    <w:tblPr>
      <w:tblCellMar>
        <w:left w:w="115" w:type="dxa"/>
        <w:right w:w="115" w:type="dxa"/>
      </w:tblCellMar>
    </w:tblPr>
  </w:style>
  <w:style w:type="table" w:customStyle="1" w:styleId="Style114">
    <w:name w:val="_Style 114"/>
    <w:basedOn w:val="TableNormal1"/>
    <w:qFormat/>
    <w:rsid w:val="005424BC"/>
    <w:tblPr>
      <w:tblCellMar>
        <w:left w:w="115" w:type="dxa"/>
        <w:right w:w="115" w:type="dxa"/>
      </w:tblCellMar>
    </w:tblPr>
  </w:style>
  <w:style w:type="table" w:customStyle="1" w:styleId="Style115">
    <w:name w:val="_Style 115"/>
    <w:basedOn w:val="TableNormal1"/>
    <w:qFormat/>
    <w:rsid w:val="005424BC"/>
    <w:tblPr>
      <w:tblCellMar>
        <w:left w:w="115" w:type="dxa"/>
        <w:right w:w="115" w:type="dxa"/>
      </w:tblCellMar>
    </w:tblPr>
  </w:style>
  <w:style w:type="table" w:customStyle="1" w:styleId="Style116">
    <w:name w:val="_Style 116"/>
    <w:basedOn w:val="TableNormal1"/>
    <w:qFormat/>
    <w:rsid w:val="005424BC"/>
    <w:tblPr>
      <w:tblCellMar>
        <w:left w:w="115" w:type="dxa"/>
        <w:right w:w="115" w:type="dxa"/>
      </w:tblCellMar>
    </w:tblPr>
  </w:style>
  <w:style w:type="table" w:customStyle="1" w:styleId="Style117">
    <w:name w:val="_Style 117"/>
    <w:basedOn w:val="TableNormal1"/>
    <w:qFormat/>
    <w:rsid w:val="005424BC"/>
    <w:tblPr>
      <w:tblCellMar>
        <w:left w:w="115" w:type="dxa"/>
        <w:right w:w="115" w:type="dxa"/>
      </w:tblCellMar>
    </w:tblPr>
  </w:style>
  <w:style w:type="table" w:customStyle="1" w:styleId="Style118">
    <w:name w:val="_Style 118"/>
    <w:basedOn w:val="TableNormal1"/>
    <w:qFormat/>
    <w:rsid w:val="005424BC"/>
    <w:tblPr>
      <w:tblCellMar>
        <w:left w:w="115" w:type="dxa"/>
        <w:right w:w="115" w:type="dxa"/>
      </w:tblCellMar>
    </w:tblPr>
  </w:style>
  <w:style w:type="table" w:customStyle="1" w:styleId="Style119">
    <w:name w:val="_Style 119"/>
    <w:basedOn w:val="TableNormal1"/>
    <w:qFormat/>
    <w:rsid w:val="005424BC"/>
    <w:tblPr>
      <w:tblCellMar>
        <w:left w:w="115" w:type="dxa"/>
        <w:right w:w="115" w:type="dxa"/>
      </w:tblCellMar>
    </w:tblPr>
  </w:style>
  <w:style w:type="table" w:customStyle="1" w:styleId="Style120">
    <w:name w:val="_Style 120"/>
    <w:basedOn w:val="TableNormal1"/>
    <w:qFormat/>
    <w:rsid w:val="005424BC"/>
    <w:tblPr/>
  </w:style>
  <w:style w:type="table" w:customStyle="1" w:styleId="Style121">
    <w:name w:val="_Style 121"/>
    <w:basedOn w:val="TableNormal1"/>
    <w:qFormat/>
    <w:rsid w:val="005424BC"/>
    <w:tblPr>
      <w:tblCellMar>
        <w:left w:w="115" w:type="dxa"/>
        <w:right w:w="115" w:type="dxa"/>
      </w:tblCellMar>
    </w:tblPr>
  </w:style>
  <w:style w:type="table" w:customStyle="1" w:styleId="Style122">
    <w:name w:val="_Style 122"/>
    <w:basedOn w:val="TableNormal1"/>
    <w:qFormat/>
    <w:rsid w:val="005424BC"/>
    <w:tblPr>
      <w:tblCellMar>
        <w:left w:w="115" w:type="dxa"/>
        <w:right w:w="115" w:type="dxa"/>
      </w:tblCellMar>
    </w:tblPr>
  </w:style>
  <w:style w:type="table" w:customStyle="1" w:styleId="Style123">
    <w:name w:val="_Style 123"/>
    <w:basedOn w:val="TableNormal1"/>
    <w:qFormat/>
    <w:rsid w:val="005424BC"/>
    <w:tblPr>
      <w:tblCellMar>
        <w:left w:w="115" w:type="dxa"/>
        <w:right w:w="115" w:type="dxa"/>
      </w:tblCellMar>
    </w:tblPr>
  </w:style>
  <w:style w:type="table" w:customStyle="1" w:styleId="Style124">
    <w:name w:val="_Style 124"/>
    <w:basedOn w:val="TableNormal1"/>
    <w:qFormat/>
    <w:rsid w:val="005424BC"/>
    <w:tblPr>
      <w:tblCellMar>
        <w:left w:w="115" w:type="dxa"/>
        <w:right w:w="115" w:type="dxa"/>
      </w:tblCellMar>
    </w:tblPr>
  </w:style>
  <w:style w:type="table" w:customStyle="1" w:styleId="Style125">
    <w:name w:val="_Style 125"/>
    <w:basedOn w:val="TableNormal1"/>
    <w:qFormat/>
    <w:rsid w:val="005424BC"/>
    <w:tblPr>
      <w:tblCellMar>
        <w:left w:w="115" w:type="dxa"/>
        <w:right w:w="115" w:type="dxa"/>
      </w:tblCellMar>
    </w:tblPr>
  </w:style>
  <w:style w:type="table" w:customStyle="1" w:styleId="Style126">
    <w:name w:val="_Style 126"/>
    <w:basedOn w:val="TableNormal1"/>
    <w:qFormat/>
    <w:rsid w:val="005424BC"/>
    <w:tblPr>
      <w:tblCellMar>
        <w:left w:w="115" w:type="dxa"/>
        <w:right w:w="115" w:type="dxa"/>
      </w:tblCellMar>
    </w:tblPr>
  </w:style>
  <w:style w:type="table" w:customStyle="1" w:styleId="Style127">
    <w:name w:val="_Style 127"/>
    <w:basedOn w:val="TableNormal1"/>
    <w:qFormat/>
    <w:rsid w:val="005424BC"/>
    <w:tblPr>
      <w:tblCellMar>
        <w:top w:w="144" w:type="dxa"/>
        <w:left w:w="115" w:type="dxa"/>
        <w:bottom w:w="144" w:type="dxa"/>
        <w:right w:w="115" w:type="dxa"/>
      </w:tblCellMar>
    </w:tblPr>
  </w:style>
  <w:style w:type="table" w:customStyle="1" w:styleId="Style128">
    <w:name w:val="_Style 128"/>
    <w:basedOn w:val="TableNormal1"/>
    <w:qFormat/>
    <w:rsid w:val="005424BC"/>
    <w:tblPr>
      <w:tblCellMar>
        <w:top w:w="144" w:type="dxa"/>
        <w:left w:w="115" w:type="dxa"/>
        <w:bottom w:w="144" w:type="dxa"/>
        <w:right w:w="115" w:type="dxa"/>
      </w:tblCellMar>
    </w:tblPr>
  </w:style>
  <w:style w:type="table" w:customStyle="1" w:styleId="Style1331">
    <w:name w:val="_Style 133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41">
    <w:name w:val="_Style 134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51">
    <w:name w:val="_Style 135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6">
    <w:name w:val="_Style 136"/>
    <w:basedOn w:val="TableNormal"/>
    <w:qFormat/>
    <w:rsid w:val="005424BC"/>
    <w:rPr>
      <w:rFonts w:ascii="Calibri" w:eastAsia="Calibri" w:hAnsi="Calibri" w:cs="Calibri"/>
    </w:rPr>
    <w:tblPr>
      <w:tblCellMar>
        <w:left w:w="115" w:type="dxa"/>
        <w:right w:w="115" w:type="dxa"/>
      </w:tblCellMar>
    </w:tblPr>
  </w:style>
  <w:style w:type="table" w:customStyle="1" w:styleId="Style137">
    <w:name w:val="_Style 137"/>
    <w:basedOn w:val="TableNormal"/>
    <w:qFormat/>
    <w:rsid w:val="005424BC"/>
    <w:rPr>
      <w:rFonts w:ascii="Calibri" w:eastAsia="Calibri" w:hAnsi="Calibri" w:cs="Calibri"/>
    </w:rPr>
    <w:tblPr>
      <w:tblCellMar>
        <w:left w:w="115" w:type="dxa"/>
        <w:right w:w="115" w:type="dxa"/>
      </w:tblCellMar>
    </w:tblPr>
  </w:style>
  <w:style w:type="table" w:customStyle="1" w:styleId="Style1291">
    <w:name w:val="_Style 129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8">
    <w:name w:val="_Style 138"/>
    <w:basedOn w:val="TableNormal"/>
    <w:qFormat/>
    <w:rsid w:val="005424BC"/>
    <w:rPr>
      <w:rFonts w:ascii="Calibri" w:eastAsia="Calibri" w:hAnsi="Calibri" w:cs="Calibri"/>
    </w:rPr>
    <w:tblPr>
      <w:tblCellMar>
        <w:left w:w="115" w:type="dxa"/>
        <w:right w:w="115" w:type="dxa"/>
      </w:tblCellMar>
    </w:tblPr>
  </w:style>
  <w:style w:type="table" w:customStyle="1" w:styleId="Style139">
    <w:name w:val="_Style 139"/>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0">
    <w:name w:val="_Style 140"/>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1">
    <w:name w:val="_Style 14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2">
    <w:name w:val="_Style 142"/>
    <w:basedOn w:val="TableNormal"/>
    <w:qFormat/>
    <w:rsid w:val="005424BC"/>
    <w:rPr>
      <w:rFonts w:ascii="Calibri" w:eastAsia="Calibri" w:hAnsi="Calibri" w:cs="Calibri"/>
    </w:rPr>
    <w:tblPr>
      <w:tblCellMar>
        <w:left w:w="115" w:type="dxa"/>
        <w:right w:w="115" w:type="dxa"/>
      </w:tblCellMar>
    </w:tblPr>
  </w:style>
  <w:style w:type="table" w:customStyle="1" w:styleId="Style143">
    <w:name w:val="_Style 143"/>
    <w:basedOn w:val="TableNormal"/>
    <w:qFormat/>
    <w:rsid w:val="005424BC"/>
    <w:rPr>
      <w:rFonts w:ascii="Calibri" w:eastAsia="Calibri" w:hAnsi="Calibri" w:cs="Calibri"/>
    </w:rPr>
    <w:tblPr>
      <w:tblCellMar>
        <w:left w:w="115" w:type="dxa"/>
        <w:right w:w="115" w:type="dxa"/>
      </w:tblCellMar>
    </w:tblPr>
  </w:style>
  <w:style w:type="table" w:customStyle="1" w:styleId="Style144">
    <w:name w:val="_Style 144"/>
    <w:basedOn w:val="TableNormal"/>
    <w:qFormat/>
    <w:rsid w:val="005424BC"/>
    <w:rPr>
      <w:rFonts w:ascii="Calibri" w:eastAsia="Calibri" w:hAnsi="Calibri" w:cs="Calibri"/>
    </w:rPr>
    <w:tblPr>
      <w:tblCellMar>
        <w:left w:w="115" w:type="dxa"/>
        <w:right w:w="115" w:type="dxa"/>
      </w:tblCellMar>
    </w:tblPr>
  </w:style>
  <w:style w:type="table" w:customStyle="1" w:styleId="Style145">
    <w:name w:val="_Style 145"/>
    <w:basedOn w:val="TableNormal"/>
    <w:qFormat/>
    <w:rsid w:val="005424BC"/>
    <w:rPr>
      <w:rFonts w:ascii="Calibri" w:eastAsia="Calibri" w:hAnsi="Calibri" w:cs="Calibri"/>
    </w:rPr>
    <w:tblPr>
      <w:tblCellMar>
        <w:left w:w="115" w:type="dxa"/>
        <w:right w:w="115" w:type="dxa"/>
      </w:tblCellMar>
    </w:tblPr>
  </w:style>
  <w:style w:type="table" w:customStyle="1" w:styleId="Style146">
    <w:name w:val="_Style 146"/>
    <w:basedOn w:val="TableNormal"/>
    <w:qFormat/>
    <w:rsid w:val="005424BC"/>
    <w:rPr>
      <w:rFonts w:ascii="Calibri" w:eastAsia="Calibri" w:hAnsi="Calibri" w:cs="Calibri"/>
    </w:rPr>
    <w:tblPr>
      <w:tblCellMar>
        <w:left w:w="115" w:type="dxa"/>
        <w:right w:w="115" w:type="dxa"/>
      </w:tblCellMar>
    </w:tblPr>
  </w:style>
  <w:style w:type="table" w:customStyle="1" w:styleId="Style147">
    <w:name w:val="_Style 147"/>
    <w:basedOn w:val="TableNormal"/>
    <w:qFormat/>
    <w:rsid w:val="005424BC"/>
    <w:rPr>
      <w:rFonts w:ascii="Calibri" w:eastAsia="Calibri" w:hAnsi="Calibri" w:cs="Calibri"/>
    </w:rPr>
    <w:tblPr>
      <w:tblCellMar>
        <w:left w:w="115" w:type="dxa"/>
        <w:right w:w="115" w:type="dxa"/>
      </w:tblCellMar>
    </w:tblPr>
  </w:style>
  <w:style w:type="table" w:customStyle="1" w:styleId="Style1481">
    <w:name w:val="_Style 1481"/>
    <w:basedOn w:val="TableNormal"/>
    <w:qFormat/>
    <w:rsid w:val="005424BC"/>
    <w:rPr>
      <w:rFonts w:ascii="Calibri" w:eastAsia="Calibri" w:hAnsi="Calibri" w:cs="Calibri"/>
    </w:rPr>
    <w:tblPr>
      <w:tblCellMar>
        <w:left w:w="115" w:type="dxa"/>
        <w:right w:w="115" w:type="dxa"/>
      </w:tblCellMar>
    </w:tblPr>
  </w:style>
  <w:style w:type="table" w:customStyle="1" w:styleId="Style1491">
    <w:name w:val="_Style 1491"/>
    <w:basedOn w:val="TableNormal"/>
    <w:qFormat/>
    <w:rsid w:val="005424BC"/>
    <w:rPr>
      <w:rFonts w:ascii="Calibri" w:eastAsia="Calibri" w:hAnsi="Calibri" w:cs="Calibri"/>
    </w:rPr>
    <w:tblPr>
      <w:tblCellMar>
        <w:left w:w="115" w:type="dxa"/>
        <w:right w:w="115" w:type="dxa"/>
      </w:tblCellMar>
    </w:tblPr>
  </w:style>
  <w:style w:type="table" w:customStyle="1" w:styleId="Style1501">
    <w:name w:val="_Style 1501"/>
    <w:basedOn w:val="TableNormal"/>
    <w:qFormat/>
    <w:rsid w:val="005424BC"/>
    <w:rPr>
      <w:rFonts w:ascii="Calibri" w:eastAsia="Calibri" w:hAnsi="Calibri" w:cs="Calibri"/>
    </w:rPr>
    <w:tblPr>
      <w:tblCellMar>
        <w:left w:w="115" w:type="dxa"/>
        <w:right w:w="115" w:type="dxa"/>
      </w:tblCellMar>
    </w:tblPr>
  </w:style>
  <w:style w:type="table" w:customStyle="1" w:styleId="Style151">
    <w:name w:val="_Style 151"/>
    <w:basedOn w:val="TableNormal"/>
    <w:qFormat/>
    <w:rsid w:val="005424BC"/>
    <w:rPr>
      <w:rFonts w:ascii="Calibri" w:eastAsia="Calibri" w:hAnsi="Calibri" w:cs="Calibri"/>
    </w:rPr>
    <w:tblPr>
      <w:tblCellMar>
        <w:left w:w="115" w:type="dxa"/>
        <w:right w:w="115" w:type="dxa"/>
      </w:tblCellMar>
    </w:tblPr>
  </w:style>
  <w:style w:type="table" w:customStyle="1" w:styleId="Style152">
    <w:name w:val="_Style 152"/>
    <w:basedOn w:val="TableNormal"/>
    <w:qFormat/>
    <w:rsid w:val="005424BC"/>
    <w:rPr>
      <w:rFonts w:ascii="Calibri" w:eastAsia="Calibri" w:hAnsi="Calibri" w:cs="Calibri"/>
    </w:rPr>
    <w:tblPr>
      <w:tblCellMar>
        <w:left w:w="115" w:type="dxa"/>
        <w:right w:w="115" w:type="dxa"/>
      </w:tblCellMar>
    </w:tblPr>
  </w:style>
  <w:style w:type="table" w:customStyle="1" w:styleId="Style153">
    <w:name w:val="_Style 153"/>
    <w:basedOn w:val="TableNormal"/>
    <w:qFormat/>
    <w:rsid w:val="005424BC"/>
    <w:rPr>
      <w:rFonts w:ascii="Calibri" w:eastAsia="Calibri" w:hAnsi="Calibri" w:cs="Calibri"/>
    </w:rPr>
    <w:tblPr>
      <w:tblCellMar>
        <w:left w:w="115" w:type="dxa"/>
        <w:right w:w="115" w:type="dxa"/>
      </w:tblCellMar>
    </w:tblPr>
  </w:style>
  <w:style w:type="table" w:customStyle="1" w:styleId="Style154">
    <w:name w:val="_Style 154"/>
    <w:basedOn w:val="TableNormal"/>
    <w:qFormat/>
    <w:rsid w:val="005424BC"/>
    <w:rPr>
      <w:rFonts w:ascii="Calibri" w:eastAsia="Calibri" w:hAnsi="Calibri" w:cs="Calibri"/>
    </w:rPr>
    <w:tblPr>
      <w:tblCellMar>
        <w:left w:w="115" w:type="dxa"/>
        <w:right w:w="115" w:type="dxa"/>
      </w:tblCellMar>
    </w:tblPr>
  </w:style>
  <w:style w:type="table" w:customStyle="1" w:styleId="Style155">
    <w:name w:val="_Style 155"/>
    <w:basedOn w:val="TableNormal"/>
    <w:qFormat/>
    <w:rsid w:val="005424BC"/>
    <w:rPr>
      <w:rFonts w:ascii="Calibri" w:eastAsia="Calibri" w:hAnsi="Calibri" w:cs="Calibri"/>
    </w:rPr>
    <w:tblPr>
      <w:tblCellMar>
        <w:left w:w="115" w:type="dxa"/>
        <w:right w:w="115" w:type="dxa"/>
      </w:tblCellMar>
    </w:tblPr>
  </w:style>
  <w:style w:type="table" w:customStyle="1" w:styleId="Style156">
    <w:name w:val="_Style 156"/>
    <w:basedOn w:val="TableNormal"/>
    <w:qFormat/>
    <w:rsid w:val="005424BC"/>
    <w:rPr>
      <w:rFonts w:ascii="Calibri" w:eastAsia="Calibri" w:hAnsi="Calibri" w:cs="Calibri"/>
    </w:rPr>
    <w:tblPr>
      <w:tblCellMar>
        <w:left w:w="115" w:type="dxa"/>
        <w:right w:w="115" w:type="dxa"/>
      </w:tblCellMar>
    </w:tblPr>
  </w:style>
  <w:style w:type="table" w:customStyle="1" w:styleId="Style157">
    <w:name w:val="_Style 157"/>
    <w:basedOn w:val="TableNormal"/>
    <w:qFormat/>
    <w:rsid w:val="005424BC"/>
    <w:rPr>
      <w:rFonts w:ascii="Calibri" w:eastAsia="Calibri" w:hAnsi="Calibri" w:cs="Calibri"/>
    </w:rPr>
    <w:tblPr>
      <w:tblCellMar>
        <w:left w:w="115" w:type="dxa"/>
        <w:right w:w="115" w:type="dxa"/>
      </w:tblCellMar>
    </w:tblPr>
  </w:style>
  <w:style w:type="table" w:customStyle="1" w:styleId="Style158">
    <w:name w:val="_Style 158"/>
    <w:basedOn w:val="TableNormal"/>
    <w:qFormat/>
    <w:rsid w:val="005424BC"/>
    <w:rPr>
      <w:rFonts w:ascii="Calibri" w:eastAsia="Calibri" w:hAnsi="Calibri" w:cs="Calibri"/>
    </w:rPr>
    <w:tblPr>
      <w:tblCellMar>
        <w:left w:w="115" w:type="dxa"/>
        <w:right w:w="115" w:type="dxa"/>
      </w:tblCellMar>
    </w:tblPr>
  </w:style>
  <w:style w:type="table" w:customStyle="1" w:styleId="Style159">
    <w:name w:val="_Style 159"/>
    <w:basedOn w:val="TableNormal"/>
    <w:qFormat/>
    <w:rsid w:val="005424BC"/>
    <w:rPr>
      <w:rFonts w:ascii="Calibri" w:eastAsia="Calibri" w:hAnsi="Calibri" w:cs="Calibri"/>
    </w:rPr>
    <w:tblPr>
      <w:tblCellMar>
        <w:left w:w="115" w:type="dxa"/>
        <w:right w:w="115" w:type="dxa"/>
      </w:tblCellMar>
    </w:tblPr>
  </w:style>
  <w:style w:type="table" w:customStyle="1" w:styleId="Style160">
    <w:name w:val="_Style 160"/>
    <w:basedOn w:val="TableNormal"/>
    <w:qFormat/>
    <w:rsid w:val="005424BC"/>
    <w:rPr>
      <w:rFonts w:ascii="Calibri" w:eastAsia="Calibri" w:hAnsi="Calibri" w:cs="Calibri"/>
    </w:rPr>
    <w:tblPr>
      <w:tblCellMar>
        <w:left w:w="115" w:type="dxa"/>
        <w:right w:w="115" w:type="dxa"/>
      </w:tblCellMar>
    </w:tblPr>
  </w:style>
  <w:style w:type="table" w:customStyle="1" w:styleId="Style161">
    <w:name w:val="_Style 16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2">
    <w:name w:val="_Style 162"/>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3">
    <w:name w:val="_Style 163"/>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4">
    <w:name w:val="_Style 164"/>
    <w:basedOn w:val="TableNormal"/>
    <w:qFormat/>
    <w:rsid w:val="005424BC"/>
    <w:rPr>
      <w:rFonts w:ascii="Calibri" w:eastAsia="Calibri" w:hAnsi="Calibri" w:cs="Calibri"/>
    </w:rPr>
    <w:tblPr/>
  </w:style>
  <w:style w:type="table" w:customStyle="1" w:styleId="Style165">
    <w:name w:val="_Style 165"/>
    <w:basedOn w:val="TableNormal"/>
    <w:qFormat/>
    <w:rsid w:val="005424BC"/>
    <w:rPr>
      <w:rFonts w:ascii="Calibri" w:eastAsia="Calibri" w:hAnsi="Calibri" w:cs="Calibri"/>
    </w:rPr>
    <w:tblPr/>
  </w:style>
  <w:style w:type="table" w:customStyle="1" w:styleId="Style166">
    <w:name w:val="_Style 166"/>
    <w:basedOn w:val="TableNormal"/>
    <w:qFormat/>
    <w:rsid w:val="005424BC"/>
    <w:rPr>
      <w:rFonts w:ascii="Calibri" w:eastAsia="Calibri" w:hAnsi="Calibri" w:cs="Calibri"/>
    </w:rPr>
    <w:tblPr/>
  </w:style>
  <w:style w:type="table" w:customStyle="1" w:styleId="Style167">
    <w:name w:val="_Style 167"/>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68">
    <w:name w:val="_Style 168"/>
    <w:basedOn w:val="TableNormal"/>
    <w:qFormat/>
    <w:rsid w:val="005424BC"/>
    <w:rPr>
      <w:rFonts w:ascii="Calibri" w:eastAsia="Calibri" w:hAnsi="Calibri" w:cs="Calibri"/>
    </w:rPr>
    <w:tblPr>
      <w:tblCellMar>
        <w:left w:w="115" w:type="dxa"/>
        <w:right w:w="115" w:type="dxa"/>
      </w:tblCellMar>
    </w:tblPr>
  </w:style>
  <w:style w:type="table" w:customStyle="1" w:styleId="Style169">
    <w:name w:val="_Style 169"/>
    <w:basedOn w:val="TableNormal"/>
    <w:qFormat/>
    <w:rsid w:val="005424BC"/>
    <w:rPr>
      <w:rFonts w:ascii="Calibri" w:eastAsia="Calibri" w:hAnsi="Calibri" w:cs="Calibri"/>
    </w:rPr>
    <w:tblPr>
      <w:tblCellMar>
        <w:left w:w="115" w:type="dxa"/>
        <w:right w:w="115" w:type="dxa"/>
      </w:tblCellMar>
    </w:tblPr>
  </w:style>
  <w:style w:type="table" w:customStyle="1" w:styleId="Style170">
    <w:name w:val="_Style 170"/>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71">
    <w:name w:val="_Style 171"/>
    <w:basedOn w:val="TableNormal"/>
    <w:qFormat/>
    <w:rsid w:val="005424BC"/>
    <w:rPr>
      <w:rFonts w:ascii="Calibri" w:eastAsia="Calibri" w:hAnsi="Calibri" w:cs="Calibri"/>
    </w:rPr>
    <w:tblPr>
      <w:tblCellMar>
        <w:left w:w="115" w:type="dxa"/>
        <w:right w:w="115" w:type="dxa"/>
      </w:tblCellMar>
    </w:tblPr>
  </w:style>
  <w:style w:type="table" w:customStyle="1" w:styleId="Style172">
    <w:name w:val="_Style 172"/>
    <w:basedOn w:val="TableNormal"/>
    <w:qFormat/>
    <w:rsid w:val="005424BC"/>
    <w:rPr>
      <w:rFonts w:ascii="Calibri" w:eastAsia="Calibri" w:hAnsi="Calibri" w:cs="Calibri"/>
    </w:rPr>
    <w:tblPr>
      <w:tblCellMar>
        <w:left w:w="115" w:type="dxa"/>
        <w:right w:w="115" w:type="dxa"/>
      </w:tblCellMar>
    </w:tblPr>
  </w:style>
  <w:style w:type="table" w:customStyle="1" w:styleId="Style173">
    <w:name w:val="_Style 173"/>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74">
    <w:name w:val="_Style 174"/>
    <w:basedOn w:val="TableNormal"/>
    <w:qFormat/>
    <w:rsid w:val="005424BC"/>
    <w:rPr>
      <w:rFonts w:ascii="Calibri" w:eastAsia="Calibri" w:hAnsi="Calibri" w:cs="Calibri"/>
    </w:rPr>
    <w:tblPr>
      <w:tblCellMar>
        <w:left w:w="115" w:type="dxa"/>
        <w:right w:w="115" w:type="dxa"/>
      </w:tblCellMar>
    </w:tblPr>
  </w:style>
  <w:style w:type="table" w:customStyle="1" w:styleId="Style175">
    <w:name w:val="_Style 175"/>
    <w:basedOn w:val="TableNormal"/>
    <w:qFormat/>
    <w:rsid w:val="005424BC"/>
    <w:rPr>
      <w:rFonts w:ascii="Calibri" w:eastAsia="Calibri" w:hAnsi="Calibri" w:cs="Calibri"/>
    </w:rPr>
    <w:tblPr>
      <w:tblCellMar>
        <w:left w:w="115" w:type="dxa"/>
        <w:right w:w="115" w:type="dxa"/>
      </w:tblCellMar>
    </w:tblPr>
  </w:style>
  <w:style w:type="character" w:customStyle="1" w:styleId="Heading6Char1">
    <w:name w:val="Heading 6 Char1"/>
    <w:basedOn w:val="DefaultParagraphFont"/>
    <w:uiPriority w:val="9"/>
    <w:semiHidden/>
    <w:rsid w:val="005424BC"/>
    <w:rPr>
      <w:rFonts w:asciiTheme="majorHAnsi" w:eastAsiaTheme="majorEastAsia" w:hAnsiTheme="majorHAnsi" w:cstheme="majorBidi"/>
      <w:i/>
      <w:iCs/>
      <w:color w:val="243F60" w:themeColor="accent1" w:themeShade="7F"/>
      <w:sz w:val="24"/>
      <w:szCs w:val="22"/>
    </w:rPr>
  </w:style>
  <w:style w:type="paragraph" w:styleId="NoSpacing">
    <w:name w:val="No Spacing"/>
    <w:uiPriority w:val="1"/>
    <w:qFormat/>
    <w:rsid w:val="005424BC"/>
    <w:rPr>
      <w:rFonts w:ascii="Times New Roman" w:eastAsia="Calibri" w:hAnsi="Times New Roman" w:cs="Times New Roman"/>
      <w:sz w:val="24"/>
      <w:szCs w:val="22"/>
    </w:rPr>
  </w:style>
  <w:style w:type="character" w:styleId="FollowedHyperlink">
    <w:name w:val="FollowedHyperlink"/>
    <w:basedOn w:val="DefaultParagraphFont"/>
    <w:uiPriority w:val="99"/>
    <w:semiHidden/>
    <w:unhideWhenUsed/>
    <w:rsid w:val="005424BC"/>
    <w:rPr>
      <w:color w:val="800080" w:themeColor="followedHyperlink"/>
      <w:u w:val="single"/>
    </w:rPr>
  </w:style>
  <w:style w:type="paragraph" w:styleId="CommentText">
    <w:name w:val="annotation text"/>
    <w:basedOn w:val="Normal"/>
    <w:link w:val="CommentTextChar1"/>
    <w:uiPriority w:val="99"/>
    <w:semiHidden/>
    <w:unhideWhenUsed/>
    <w:rsid w:val="005424BC"/>
    <w:pPr>
      <w:spacing w:line="240" w:lineRule="auto"/>
    </w:pPr>
    <w:rPr>
      <w:sz w:val="20"/>
      <w:szCs w:val="20"/>
    </w:rPr>
  </w:style>
  <w:style w:type="character" w:customStyle="1" w:styleId="CommentTextChar1">
    <w:name w:val="Comment Text Char1"/>
    <w:basedOn w:val="DefaultParagraphFont"/>
    <w:link w:val="CommentText"/>
    <w:uiPriority w:val="99"/>
    <w:semiHidden/>
    <w:rsid w:val="005424BC"/>
    <w:rPr>
      <w:rFonts w:ascii="Times New Roman" w:eastAsia="Calibri" w:hAnsi="Times New Roman" w:cs="Times New Roman"/>
    </w:rPr>
  </w:style>
  <w:style w:type="table" w:customStyle="1" w:styleId="TableGrid4">
    <w:name w:val="Table Grid4"/>
    <w:basedOn w:val="TableNormal"/>
    <w:next w:val="TableGrid"/>
    <w:uiPriority w:val="39"/>
    <w:qFormat/>
    <w:rsid w:val="00D71992"/>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52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61B00-87BD-4969-BA1A-3A63FF65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102</Pages>
  <Words>13348</Words>
  <Characters>76085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benard ngeno</cp:lastModifiedBy>
  <cp:revision>26</cp:revision>
  <dcterms:created xsi:type="dcterms:W3CDTF">2025-04-30T08:22:00Z</dcterms:created>
  <dcterms:modified xsi:type="dcterms:W3CDTF">2025-05-02T13:38:00Z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FCC53BCA712E45F48BC15CEFB498337F_13</vt:lpwstr>
  </property>
</Properties>
</file>