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9A725" w14:textId="77777777" w:rsidR="00F62FE8" w:rsidRPr="00EA272E" w:rsidRDefault="00F62FE8">
      <w:pPr>
        <w:spacing w:line="360" w:lineRule="auto"/>
        <w:ind w:left="714" w:hanging="357"/>
        <w:jc w:val="center"/>
        <w:rPr>
          <w:color w:val="auto"/>
          <w:szCs w:val="24"/>
        </w:rPr>
      </w:pPr>
    </w:p>
    <w:p w14:paraId="0A2DE7AC" w14:textId="77777777" w:rsidR="00F62FE8" w:rsidRPr="00EA272E" w:rsidRDefault="004F4638">
      <w:pPr>
        <w:spacing w:line="360" w:lineRule="auto"/>
        <w:ind w:left="714" w:hanging="357"/>
        <w:jc w:val="center"/>
        <w:rPr>
          <w:color w:val="auto"/>
          <w:szCs w:val="24"/>
        </w:rPr>
      </w:pPr>
      <w:r w:rsidRPr="00EA272E">
        <w:rPr>
          <w:color w:val="auto"/>
          <w:szCs w:val="24"/>
        </w:rPr>
        <w:tab/>
      </w:r>
      <w:r w:rsidRPr="00EA272E">
        <w:rPr>
          <w:noProof/>
          <w:color w:val="auto"/>
          <w:szCs w:val="24"/>
          <w:lang w:val="en-GB" w:eastAsia="en-GB"/>
        </w:rPr>
        <w:drawing>
          <wp:inline distT="0" distB="0" distL="0" distR="0" wp14:anchorId="0427A340" wp14:editId="7FAE8BC3">
            <wp:extent cx="1790700" cy="1539240"/>
            <wp:effectExtent l="0" t="0" r="0" b="381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10" cstate="print"/>
                    <a:srcRect/>
                    <a:stretch>
                      <a:fillRect/>
                    </a:stretch>
                  </pic:blipFill>
                  <pic:spPr>
                    <a:xfrm>
                      <a:off x="0" y="0"/>
                      <a:ext cx="1790700" cy="1539240"/>
                    </a:xfrm>
                    <a:prstGeom prst="rect">
                      <a:avLst/>
                    </a:prstGeom>
                  </pic:spPr>
                </pic:pic>
              </a:graphicData>
            </a:graphic>
          </wp:inline>
        </w:drawing>
      </w:r>
    </w:p>
    <w:p w14:paraId="1E1D71ED" w14:textId="77777777" w:rsidR="00F62FE8" w:rsidRPr="00EA272E" w:rsidRDefault="004F4638">
      <w:pPr>
        <w:spacing w:line="360" w:lineRule="auto"/>
        <w:ind w:left="714" w:hanging="357"/>
        <w:jc w:val="center"/>
        <w:rPr>
          <w:b/>
          <w:color w:val="auto"/>
          <w:szCs w:val="24"/>
        </w:rPr>
      </w:pPr>
      <w:r w:rsidRPr="00EA272E">
        <w:rPr>
          <w:b/>
          <w:color w:val="auto"/>
          <w:szCs w:val="24"/>
        </w:rPr>
        <w:t>REPUBLIC OF KENYA</w:t>
      </w:r>
    </w:p>
    <w:p w14:paraId="6AA863A8" w14:textId="77777777" w:rsidR="00F62FE8" w:rsidRPr="00EA272E" w:rsidRDefault="00F62FE8">
      <w:pPr>
        <w:spacing w:line="360" w:lineRule="auto"/>
        <w:ind w:left="714" w:hanging="357"/>
        <w:jc w:val="center"/>
        <w:rPr>
          <w:b/>
          <w:color w:val="auto"/>
          <w:szCs w:val="24"/>
        </w:rPr>
      </w:pPr>
    </w:p>
    <w:p w14:paraId="59041B6E" w14:textId="5A392108" w:rsidR="00F62FE8" w:rsidRPr="00EA272E" w:rsidRDefault="00A45823">
      <w:pPr>
        <w:spacing w:line="360" w:lineRule="auto"/>
        <w:ind w:left="714" w:hanging="357"/>
        <w:jc w:val="center"/>
        <w:rPr>
          <w:b/>
          <w:color w:val="auto"/>
          <w:szCs w:val="24"/>
        </w:rPr>
      </w:pPr>
      <w:r>
        <w:rPr>
          <w:b/>
          <w:color w:val="auto"/>
          <w:szCs w:val="24"/>
        </w:rPr>
        <w:t xml:space="preserve">NATIONAL </w:t>
      </w:r>
      <w:r w:rsidR="004F4638" w:rsidRPr="00EA272E">
        <w:rPr>
          <w:b/>
          <w:color w:val="auto"/>
          <w:szCs w:val="24"/>
        </w:rPr>
        <w:t>OCCUPATIONAL STANDARDS</w:t>
      </w:r>
    </w:p>
    <w:p w14:paraId="0D38F2EC" w14:textId="77777777" w:rsidR="0050202E" w:rsidRDefault="0050202E">
      <w:pPr>
        <w:spacing w:line="360" w:lineRule="auto"/>
        <w:ind w:left="714" w:hanging="357"/>
        <w:jc w:val="center"/>
        <w:rPr>
          <w:b/>
          <w:color w:val="auto"/>
          <w:szCs w:val="24"/>
        </w:rPr>
      </w:pPr>
    </w:p>
    <w:p w14:paraId="0D9D22A1" w14:textId="7F5223EB" w:rsidR="00F62FE8" w:rsidRPr="00EA272E" w:rsidRDefault="004F4638">
      <w:pPr>
        <w:spacing w:line="360" w:lineRule="auto"/>
        <w:ind w:left="714" w:hanging="357"/>
        <w:jc w:val="center"/>
        <w:rPr>
          <w:b/>
          <w:color w:val="auto"/>
          <w:szCs w:val="24"/>
        </w:rPr>
      </w:pPr>
      <w:r w:rsidRPr="00EA272E">
        <w:rPr>
          <w:b/>
          <w:color w:val="auto"/>
          <w:szCs w:val="24"/>
        </w:rPr>
        <w:t>FOR</w:t>
      </w:r>
    </w:p>
    <w:p w14:paraId="1A4E42D3" w14:textId="77777777" w:rsidR="0050202E" w:rsidRDefault="0050202E">
      <w:pPr>
        <w:spacing w:line="360" w:lineRule="auto"/>
        <w:ind w:left="714" w:hanging="357"/>
        <w:jc w:val="center"/>
        <w:rPr>
          <w:b/>
          <w:color w:val="auto"/>
          <w:szCs w:val="24"/>
        </w:rPr>
      </w:pPr>
    </w:p>
    <w:p w14:paraId="604641E5" w14:textId="5CCC07A6" w:rsidR="00F62FE8" w:rsidRPr="00EA272E" w:rsidRDefault="004F4638">
      <w:pPr>
        <w:spacing w:line="360" w:lineRule="auto"/>
        <w:ind w:left="714" w:hanging="357"/>
        <w:jc w:val="center"/>
        <w:rPr>
          <w:b/>
          <w:color w:val="auto"/>
          <w:szCs w:val="24"/>
        </w:rPr>
      </w:pPr>
      <w:r w:rsidRPr="00EA272E">
        <w:rPr>
          <w:b/>
          <w:color w:val="auto"/>
          <w:szCs w:val="24"/>
        </w:rPr>
        <w:t>CNC LATHE OPERATOR (PRODUCTION)</w:t>
      </w:r>
    </w:p>
    <w:p w14:paraId="2E244A56" w14:textId="77777777" w:rsidR="0050202E" w:rsidRDefault="0050202E">
      <w:pPr>
        <w:spacing w:line="360" w:lineRule="auto"/>
        <w:ind w:left="714" w:hanging="357"/>
        <w:jc w:val="center"/>
        <w:rPr>
          <w:b/>
          <w:bCs/>
          <w:color w:val="auto"/>
          <w:szCs w:val="24"/>
        </w:rPr>
      </w:pPr>
    </w:p>
    <w:p w14:paraId="7FEB420F" w14:textId="77777777" w:rsidR="0050202E" w:rsidRDefault="0050202E">
      <w:pPr>
        <w:spacing w:line="360" w:lineRule="auto"/>
        <w:ind w:left="714" w:hanging="357"/>
        <w:jc w:val="center"/>
        <w:rPr>
          <w:b/>
          <w:bCs/>
          <w:color w:val="auto"/>
          <w:szCs w:val="24"/>
        </w:rPr>
      </w:pPr>
    </w:p>
    <w:p w14:paraId="025ACC01" w14:textId="41449A96" w:rsidR="00F62FE8" w:rsidRPr="00EA272E" w:rsidRDefault="00612BB7">
      <w:pPr>
        <w:spacing w:line="360" w:lineRule="auto"/>
        <w:ind w:left="714" w:hanging="357"/>
        <w:jc w:val="center"/>
        <w:rPr>
          <w:b/>
          <w:bCs/>
          <w:color w:val="auto"/>
          <w:szCs w:val="24"/>
        </w:rPr>
      </w:pPr>
      <w:r>
        <w:rPr>
          <w:b/>
          <w:bCs/>
          <w:color w:val="auto"/>
          <w:szCs w:val="24"/>
        </w:rPr>
        <w:t xml:space="preserve">KNQF </w:t>
      </w:r>
      <w:r w:rsidR="004F4638" w:rsidRPr="00EA272E">
        <w:rPr>
          <w:b/>
          <w:bCs/>
          <w:color w:val="auto"/>
          <w:szCs w:val="24"/>
        </w:rPr>
        <w:t>LEVEL 4</w:t>
      </w:r>
    </w:p>
    <w:p w14:paraId="705105B9" w14:textId="77777777" w:rsidR="00F62FE8" w:rsidRPr="00EA272E" w:rsidRDefault="00F62FE8">
      <w:pPr>
        <w:spacing w:line="360" w:lineRule="auto"/>
        <w:ind w:left="714" w:hanging="357"/>
        <w:jc w:val="center"/>
        <w:rPr>
          <w:b/>
          <w:color w:val="auto"/>
          <w:szCs w:val="24"/>
        </w:rPr>
      </w:pPr>
    </w:p>
    <w:p w14:paraId="6F556F5C" w14:textId="77777777" w:rsidR="00F62FE8" w:rsidRPr="00EA272E" w:rsidRDefault="004F4638">
      <w:pPr>
        <w:spacing w:line="360" w:lineRule="auto"/>
        <w:ind w:left="714" w:hanging="357"/>
        <w:jc w:val="center"/>
        <w:rPr>
          <w:b/>
          <w:color w:val="auto"/>
          <w:szCs w:val="24"/>
        </w:rPr>
      </w:pPr>
      <w:r w:rsidRPr="00EA272E">
        <w:rPr>
          <w:b/>
          <w:color w:val="auto"/>
          <w:szCs w:val="24"/>
          <w:lang w:val="en-GB"/>
        </w:rPr>
        <w:t>PROGRAMME CODE: 0715354A</w:t>
      </w:r>
    </w:p>
    <w:p w14:paraId="3B9E1595" w14:textId="77777777" w:rsidR="00F62FE8" w:rsidRPr="00EA272E" w:rsidRDefault="00F62FE8">
      <w:pPr>
        <w:spacing w:line="360" w:lineRule="auto"/>
        <w:ind w:left="714" w:hanging="357"/>
        <w:jc w:val="center"/>
        <w:rPr>
          <w:b/>
          <w:color w:val="auto"/>
          <w:szCs w:val="24"/>
        </w:rPr>
      </w:pPr>
    </w:p>
    <w:p w14:paraId="3AAEC407" w14:textId="77777777" w:rsidR="00F62FE8" w:rsidRPr="00EA272E" w:rsidRDefault="00F62FE8">
      <w:pPr>
        <w:spacing w:line="360" w:lineRule="auto"/>
        <w:ind w:left="714" w:hanging="357"/>
        <w:jc w:val="center"/>
        <w:rPr>
          <w:b/>
          <w:color w:val="auto"/>
          <w:szCs w:val="24"/>
        </w:rPr>
      </w:pPr>
    </w:p>
    <w:p w14:paraId="5DA324A5" w14:textId="77777777" w:rsidR="00F62FE8" w:rsidRPr="00EA272E" w:rsidRDefault="004F4638">
      <w:pPr>
        <w:spacing w:line="360" w:lineRule="auto"/>
        <w:rPr>
          <w:b/>
          <w:color w:val="auto"/>
          <w:szCs w:val="24"/>
        </w:rPr>
      </w:pPr>
      <w:r w:rsidRPr="00EA272E">
        <w:rPr>
          <w:color w:val="auto"/>
          <w:szCs w:val="24"/>
        </w:rPr>
        <w:br w:type="page"/>
      </w:r>
    </w:p>
    <w:p w14:paraId="56C1C18E" w14:textId="77777777" w:rsidR="00F62FE8" w:rsidRPr="00EA272E" w:rsidRDefault="00F62FE8">
      <w:pPr>
        <w:spacing w:line="360" w:lineRule="auto"/>
        <w:ind w:left="714" w:hanging="357"/>
        <w:rPr>
          <w:color w:val="auto"/>
          <w:szCs w:val="24"/>
        </w:rPr>
        <w:sectPr w:rsidR="00F62FE8" w:rsidRPr="00EA272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288" w:footer="709" w:gutter="0"/>
          <w:pgNumType w:start="0"/>
          <w:cols w:space="720"/>
          <w:docGrid w:linePitch="326"/>
        </w:sectPr>
      </w:pPr>
    </w:p>
    <w:p w14:paraId="622B48D7" w14:textId="77777777" w:rsidR="00F62FE8" w:rsidRPr="00EA272E" w:rsidRDefault="00F62FE8">
      <w:pPr>
        <w:spacing w:after="0"/>
        <w:jc w:val="both"/>
        <w:rPr>
          <w:rFonts w:eastAsia="SimSun"/>
          <w:b/>
          <w:szCs w:val="24"/>
          <w:lang w:val="fr-FR"/>
        </w:rPr>
      </w:pPr>
      <w:bookmarkStart w:id="0" w:name="_heading=h.1fob9te" w:colFirst="0" w:colLast="0"/>
      <w:bookmarkEnd w:id="0"/>
    </w:p>
    <w:p w14:paraId="31963B4B" w14:textId="77777777" w:rsidR="00F62FE8" w:rsidRPr="00EA272E" w:rsidRDefault="004F4638">
      <w:pPr>
        <w:pStyle w:val="Heading1"/>
      </w:pPr>
      <w:bookmarkStart w:id="1" w:name="_Toc533409982"/>
      <w:bookmarkStart w:id="2" w:name="_Toc165025478"/>
      <w:bookmarkStart w:id="3" w:name="_Toc30017904"/>
      <w:bookmarkStart w:id="4" w:name="_Toc196897502"/>
      <w:r w:rsidRPr="00EA272E">
        <w:t>FOREWORD</w:t>
      </w:r>
      <w:bookmarkEnd w:id="1"/>
      <w:bookmarkEnd w:id="2"/>
      <w:bookmarkEnd w:id="3"/>
      <w:bookmarkEnd w:id="4"/>
    </w:p>
    <w:p w14:paraId="6B6D8841" w14:textId="77777777" w:rsidR="00F62FE8" w:rsidRPr="00EA272E" w:rsidRDefault="00F62FE8">
      <w:pPr>
        <w:spacing w:after="0"/>
        <w:jc w:val="both"/>
        <w:rPr>
          <w:szCs w:val="24"/>
        </w:rPr>
      </w:pPr>
    </w:p>
    <w:p w14:paraId="641127E9" w14:textId="77777777" w:rsidR="00F62FE8" w:rsidRPr="00EA272E" w:rsidRDefault="004F4638">
      <w:pPr>
        <w:spacing w:after="200" w:line="360" w:lineRule="auto"/>
        <w:jc w:val="both"/>
        <w:rPr>
          <w:bCs/>
          <w:szCs w:val="24"/>
          <w:lang w:val="en-GB"/>
        </w:rPr>
      </w:pPr>
      <w:r w:rsidRPr="00EA272E">
        <w:rPr>
          <w:bCs/>
          <w:szCs w:val="24"/>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0135110E" w14:textId="77777777" w:rsidR="00F62FE8" w:rsidRPr="00EA272E" w:rsidRDefault="004F4638">
      <w:pPr>
        <w:spacing w:after="200" w:line="360" w:lineRule="auto"/>
        <w:jc w:val="both"/>
        <w:rPr>
          <w:bCs/>
          <w:szCs w:val="24"/>
          <w:lang w:val="en-GB"/>
        </w:rPr>
      </w:pPr>
      <w:r w:rsidRPr="00EA272E">
        <w:rPr>
          <w:bCs/>
          <w:szCs w:val="24"/>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6BDBFFC7" w14:textId="77777777" w:rsidR="00F62FE8" w:rsidRPr="00EA272E" w:rsidRDefault="004F4638">
      <w:pPr>
        <w:spacing w:after="200" w:line="360" w:lineRule="auto"/>
        <w:jc w:val="both"/>
        <w:rPr>
          <w:bCs/>
          <w:szCs w:val="24"/>
          <w:lang w:val="en-GB"/>
        </w:rPr>
      </w:pPr>
      <w:r w:rsidRPr="00EA272E">
        <w:rPr>
          <w:bCs/>
          <w:szCs w:val="24"/>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71F07040" w14:textId="77777777" w:rsidR="00F62FE8" w:rsidRPr="00EA272E" w:rsidRDefault="004F4638">
      <w:pPr>
        <w:spacing w:after="200" w:line="360" w:lineRule="auto"/>
        <w:jc w:val="both"/>
        <w:rPr>
          <w:bCs/>
          <w:szCs w:val="24"/>
          <w:lang w:val="en-GB"/>
        </w:rPr>
      </w:pPr>
      <w:r w:rsidRPr="00EA272E">
        <w:rPr>
          <w:bCs/>
          <w:szCs w:val="24"/>
          <w:lang w:val="en-GB"/>
        </w:rPr>
        <w:t xml:space="preserve">It is against this background that these Occupational Standards have been developed for a competency-based mechanical production standard. These Occupational Standards will also be the basis for assessment of an individual for competence certification. </w:t>
      </w:r>
    </w:p>
    <w:p w14:paraId="300F2F7A" w14:textId="77777777" w:rsidR="00F62FE8" w:rsidRPr="00EA272E" w:rsidRDefault="004F4638">
      <w:pPr>
        <w:spacing w:after="200" w:line="360" w:lineRule="auto"/>
        <w:jc w:val="both"/>
        <w:rPr>
          <w:bCs/>
          <w:szCs w:val="24"/>
          <w:lang w:val="en-GB"/>
        </w:rPr>
      </w:pPr>
      <w:r w:rsidRPr="00EA272E">
        <w:rPr>
          <w:bCs/>
          <w:szCs w:val="24"/>
          <w:lang w:val="en-GB"/>
        </w:rPr>
        <w:t>It is my conviction that these Occupational Standards will play a key role towards development of competent human resource for the engineering sector’s growth and development.</w:t>
      </w:r>
    </w:p>
    <w:p w14:paraId="519D2845" w14:textId="77777777" w:rsidR="00F62FE8" w:rsidRPr="00EA272E" w:rsidRDefault="00F62FE8">
      <w:pPr>
        <w:spacing w:after="200" w:line="360" w:lineRule="auto"/>
        <w:jc w:val="both"/>
        <w:rPr>
          <w:bCs/>
          <w:szCs w:val="24"/>
          <w:lang w:val="en-GB"/>
        </w:rPr>
      </w:pPr>
    </w:p>
    <w:p w14:paraId="1F9F80B5" w14:textId="77777777" w:rsidR="00F62FE8" w:rsidRPr="00EA272E" w:rsidRDefault="00F62FE8">
      <w:pPr>
        <w:spacing w:after="0"/>
        <w:jc w:val="both"/>
        <w:rPr>
          <w:szCs w:val="24"/>
        </w:rPr>
      </w:pPr>
    </w:p>
    <w:p w14:paraId="4519540E" w14:textId="77777777" w:rsidR="00F62FE8" w:rsidRPr="00EA272E" w:rsidRDefault="00F62FE8">
      <w:pPr>
        <w:rPr>
          <w:szCs w:val="24"/>
        </w:rPr>
      </w:pPr>
    </w:p>
    <w:p w14:paraId="57621593" w14:textId="77777777" w:rsidR="00EB7C45" w:rsidRDefault="00EB7C45">
      <w:pPr>
        <w:spacing w:after="0" w:line="240" w:lineRule="auto"/>
        <w:rPr>
          <w:rFonts w:eastAsiaTheme="majorEastAsia"/>
          <w:b/>
          <w:bCs/>
          <w:color w:val="auto"/>
          <w:kern w:val="0"/>
          <w:szCs w:val="24"/>
          <w:lang w:val="en-GB" w:eastAsia="fr-FR"/>
        </w:rPr>
      </w:pPr>
      <w:bookmarkStart w:id="5" w:name="_Toc517245973"/>
      <w:bookmarkStart w:id="6" w:name="_Toc517251211"/>
      <w:bookmarkStart w:id="7" w:name="_Toc517263770"/>
      <w:bookmarkStart w:id="8" w:name="_Toc523300626"/>
      <w:bookmarkStart w:id="9" w:name="_Toc517102427"/>
      <w:bookmarkStart w:id="10" w:name="_Toc533409983"/>
      <w:bookmarkStart w:id="11" w:name="_Toc517102562"/>
      <w:bookmarkStart w:id="12" w:name="_Toc30017905"/>
      <w:bookmarkStart w:id="13" w:name="_Toc165025479"/>
      <w:bookmarkStart w:id="14" w:name="_Toc196897503"/>
      <w:r>
        <w:br w:type="page"/>
      </w:r>
    </w:p>
    <w:p w14:paraId="77BA6EAE" w14:textId="71C2C08F" w:rsidR="00F62FE8" w:rsidRPr="00EA272E" w:rsidRDefault="004F4638">
      <w:pPr>
        <w:pStyle w:val="Heading1"/>
      </w:pPr>
      <w:r w:rsidRPr="00EA272E">
        <w:lastRenderedPageBreak/>
        <w:t>PREFACE</w:t>
      </w:r>
      <w:bookmarkEnd w:id="5"/>
      <w:bookmarkEnd w:id="6"/>
      <w:bookmarkEnd w:id="7"/>
      <w:bookmarkEnd w:id="8"/>
      <w:bookmarkEnd w:id="9"/>
      <w:bookmarkEnd w:id="10"/>
      <w:bookmarkEnd w:id="11"/>
      <w:bookmarkEnd w:id="12"/>
      <w:bookmarkEnd w:id="13"/>
      <w:bookmarkEnd w:id="14"/>
    </w:p>
    <w:p w14:paraId="463501FF" w14:textId="77777777" w:rsidR="00F62FE8" w:rsidRPr="00EA272E" w:rsidRDefault="00F62FE8">
      <w:pPr>
        <w:spacing w:after="0"/>
        <w:jc w:val="both"/>
        <w:rPr>
          <w:szCs w:val="24"/>
        </w:rPr>
      </w:pPr>
    </w:p>
    <w:p w14:paraId="7A9A65FB" w14:textId="77777777" w:rsidR="00F62FE8" w:rsidRPr="00EA272E" w:rsidRDefault="004F4638">
      <w:pPr>
        <w:spacing w:after="200" w:line="360" w:lineRule="auto"/>
        <w:jc w:val="both"/>
        <w:rPr>
          <w:bCs/>
          <w:szCs w:val="24"/>
          <w:lang w:val="en-GB"/>
        </w:rPr>
      </w:pPr>
      <w:r w:rsidRPr="00EA272E">
        <w:rPr>
          <w:bCs/>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10473FEE" w14:textId="77777777" w:rsidR="00F62FE8" w:rsidRPr="00EA272E" w:rsidRDefault="004F4638">
      <w:pPr>
        <w:spacing w:after="200" w:line="360" w:lineRule="auto"/>
        <w:jc w:val="both"/>
        <w:rPr>
          <w:bCs/>
          <w:szCs w:val="24"/>
          <w:lang w:val="en-GB"/>
        </w:rPr>
      </w:pPr>
      <w:r w:rsidRPr="00EA272E">
        <w:rPr>
          <w:bCs/>
          <w:szCs w:val="24"/>
          <w:lang w:val="en-GB"/>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186C36C0" w14:textId="77777777" w:rsidR="00F62FE8" w:rsidRPr="00EA272E" w:rsidRDefault="004F4638">
      <w:pPr>
        <w:spacing w:after="200" w:line="360" w:lineRule="auto"/>
        <w:jc w:val="both"/>
        <w:rPr>
          <w:bCs/>
          <w:szCs w:val="24"/>
          <w:lang w:val="en-GB"/>
        </w:rPr>
      </w:pPr>
      <w:r w:rsidRPr="00EA272E">
        <w:rPr>
          <w:bCs/>
          <w:szCs w:val="24"/>
          <w:lang w:val="en-GB"/>
        </w:rPr>
        <w:t xml:space="preserve">Incumbent mechanical engineering industry experts in conjunction with expert subject trainers and other related stakeholders have developed these Occupational Standards for CNC Lathe Operator level 4. These standards will be the basis for development of competency-based curriculum for CNC Lathe Operator Level 4. </w:t>
      </w:r>
    </w:p>
    <w:p w14:paraId="0A7D1A74" w14:textId="77777777" w:rsidR="00F62FE8" w:rsidRPr="00EA272E" w:rsidRDefault="004F4638">
      <w:pPr>
        <w:spacing w:after="200" w:line="360" w:lineRule="auto"/>
        <w:jc w:val="both"/>
        <w:rPr>
          <w:bCs/>
          <w:szCs w:val="24"/>
          <w:lang w:val="en-GB"/>
        </w:rPr>
      </w:pPr>
      <w:r w:rsidRPr="00EA272E">
        <w:rPr>
          <w:bCs/>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7C6C782E" w14:textId="77777777" w:rsidR="00F62FE8" w:rsidRPr="00EA272E" w:rsidRDefault="004F4638">
      <w:pPr>
        <w:spacing w:after="200" w:line="360" w:lineRule="auto"/>
        <w:jc w:val="both"/>
        <w:rPr>
          <w:bCs/>
          <w:szCs w:val="24"/>
          <w:lang w:val="en-GB"/>
        </w:rPr>
      </w:pPr>
      <w:r w:rsidRPr="00EA272E">
        <w:rPr>
          <w:bCs/>
          <w:szCs w:val="24"/>
          <w:lang w:val="en-GB"/>
        </w:rPr>
        <w:t xml:space="preserve">I am grateful to everyone who participated in the development of these Occupational Standards. </w:t>
      </w:r>
    </w:p>
    <w:p w14:paraId="1CD24AAE" w14:textId="77777777" w:rsidR="00F62FE8" w:rsidRPr="00EA272E" w:rsidRDefault="00F62FE8">
      <w:pPr>
        <w:rPr>
          <w:b/>
          <w:szCs w:val="24"/>
        </w:rPr>
      </w:pPr>
    </w:p>
    <w:p w14:paraId="4A87B38D" w14:textId="77777777" w:rsidR="00F62FE8" w:rsidRPr="00EA272E" w:rsidRDefault="00F62FE8">
      <w:pPr>
        <w:rPr>
          <w:b/>
          <w:szCs w:val="24"/>
        </w:rPr>
      </w:pPr>
    </w:p>
    <w:p w14:paraId="530006DB" w14:textId="77777777" w:rsidR="00F62FE8" w:rsidRPr="00EA272E" w:rsidRDefault="00F62FE8">
      <w:pPr>
        <w:rPr>
          <w:b/>
          <w:szCs w:val="24"/>
        </w:rPr>
      </w:pPr>
    </w:p>
    <w:p w14:paraId="4313E935" w14:textId="77777777" w:rsidR="00F62FE8" w:rsidRPr="00EA272E" w:rsidRDefault="00F62FE8">
      <w:pPr>
        <w:rPr>
          <w:b/>
          <w:szCs w:val="24"/>
        </w:rPr>
      </w:pPr>
    </w:p>
    <w:p w14:paraId="6DE67470" w14:textId="77777777" w:rsidR="00F62FE8" w:rsidRPr="00EA272E" w:rsidRDefault="00F62FE8">
      <w:pPr>
        <w:rPr>
          <w:b/>
          <w:szCs w:val="24"/>
        </w:rPr>
      </w:pPr>
    </w:p>
    <w:p w14:paraId="3D0DD2E4" w14:textId="77777777" w:rsidR="00F62FE8" w:rsidRPr="00EA272E" w:rsidRDefault="004F4638" w:rsidP="0050202E">
      <w:pPr>
        <w:pStyle w:val="Heading1"/>
        <w:spacing w:line="360" w:lineRule="auto"/>
      </w:pPr>
      <w:bookmarkStart w:id="15" w:name="_Toc113468212"/>
      <w:bookmarkStart w:id="16" w:name="_Toc93572397"/>
      <w:bookmarkStart w:id="17" w:name="_Toc196897504"/>
      <w:bookmarkStart w:id="18" w:name="_Hlk156576250"/>
      <w:r w:rsidRPr="00EA272E">
        <w:lastRenderedPageBreak/>
        <w:t>ACRONYMNS</w:t>
      </w:r>
      <w:bookmarkEnd w:id="15"/>
      <w:bookmarkEnd w:id="16"/>
      <w:bookmarkEnd w:id="17"/>
    </w:p>
    <w:bookmarkEnd w:id="18"/>
    <w:p w14:paraId="56604560" w14:textId="77777777" w:rsidR="00F62FE8" w:rsidRPr="00EA272E" w:rsidRDefault="004F4638" w:rsidP="0050202E">
      <w:pPr>
        <w:spacing w:line="360" w:lineRule="auto"/>
        <w:rPr>
          <w:color w:val="auto"/>
          <w:szCs w:val="24"/>
        </w:rPr>
      </w:pPr>
      <w:r w:rsidRPr="00EA272E">
        <w:rPr>
          <w:color w:val="auto"/>
          <w:szCs w:val="24"/>
        </w:rPr>
        <w:t>CBET</w:t>
      </w:r>
      <w:r w:rsidRPr="00EA272E">
        <w:rPr>
          <w:color w:val="auto"/>
          <w:szCs w:val="24"/>
        </w:rPr>
        <w:tab/>
      </w:r>
      <w:r w:rsidRPr="00EA272E">
        <w:rPr>
          <w:color w:val="auto"/>
          <w:szCs w:val="24"/>
        </w:rPr>
        <w:tab/>
      </w:r>
      <w:r w:rsidRPr="00EA272E">
        <w:rPr>
          <w:color w:val="auto"/>
          <w:szCs w:val="24"/>
        </w:rPr>
        <w:tab/>
        <w:t>Competency Based Education and Training</w:t>
      </w:r>
      <w:r w:rsidRPr="00EA272E">
        <w:rPr>
          <w:color w:val="auto"/>
          <w:szCs w:val="24"/>
        </w:rPr>
        <w:tab/>
      </w:r>
    </w:p>
    <w:p w14:paraId="465257D4" w14:textId="77777777" w:rsidR="00F62FE8" w:rsidRPr="00EA272E" w:rsidRDefault="004F4638" w:rsidP="0050202E">
      <w:pPr>
        <w:spacing w:line="360" w:lineRule="auto"/>
        <w:rPr>
          <w:color w:val="auto"/>
          <w:szCs w:val="24"/>
        </w:rPr>
      </w:pPr>
      <w:r w:rsidRPr="00EA272E">
        <w:rPr>
          <w:color w:val="auto"/>
          <w:szCs w:val="24"/>
        </w:rPr>
        <w:t>CAD</w:t>
      </w:r>
      <w:r w:rsidRPr="00EA272E">
        <w:rPr>
          <w:color w:val="auto"/>
          <w:szCs w:val="24"/>
        </w:rPr>
        <w:tab/>
      </w:r>
      <w:r w:rsidRPr="00EA272E">
        <w:rPr>
          <w:color w:val="auto"/>
          <w:szCs w:val="24"/>
        </w:rPr>
        <w:tab/>
      </w:r>
      <w:r w:rsidRPr="00EA272E">
        <w:rPr>
          <w:color w:val="auto"/>
          <w:szCs w:val="24"/>
        </w:rPr>
        <w:tab/>
        <w:t>Computer Aided Design</w:t>
      </w:r>
      <w:r w:rsidRPr="00EA272E">
        <w:rPr>
          <w:color w:val="auto"/>
          <w:szCs w:val="24"/>
        </w:rPr>
        <w:tab/>
      </w:r>
    </w:p>
    <w:p w14:paraId="600045B1" w14:textId="7A6A7F06" w:rsidR="00F62FE8" w:rsidRPr="00EA272E" w:rsidRDefault="004F4638">
      <w:pPr>
        <w:spacing w:line="360" w:lineRule="auto"/>
        <w:rPr>
          <w:color w:val="auto"/>
          <w:szCs w:val="24"/>
        </w:rPr>
      </w:pPr>
      <w:r w:rsidRPr="00EA272E">
        <w:rPr>
          <w:color w:val="auto"/>
          <w:szCs w:val="24"/>
        </w:rPr>
        <w:t>CAM</w:t>
      </w:r>
      <w:r w:rsidR="00F84ACD">
        <w:rPr>
          <w:color w:val="auto"/>
          <w:szCs w:val="24"/>
        </w:rPr>
        <w:tab/>
      </w:r>
      <w:r w:rsidR="00F84ACD">
        <w:rPr>
          <w:color w:val="auto"/>
          <w:szCs w:val="24"/>
        </w:rPr>
        <w:tab/>
      </w:r>
      <w:r w:rsidR="00F84ACD">
        <w:rPr>
          <w:color w:val="auto"/>
          <w:szCs w:val="24"/>
        </w:rPr>
        <w:tab/>
      </w:r>
      <w:r w:rsidRPr="00EA272E">
        <w:rPr>
          <w:color w:val="auto"/>
          <w:szCs w:val="24"/>
        </w:rPr>
        <w:t>Computer Aided Manufacturing</w:t>
      </w:r>
    </w:p>
    <w:p w14:paraId="057E83CD" w14:textId="77777777" w:rsidR="00F62FE8" w:rsidRPr="00EA272E" w:rsidRDefault="004F4638">
      <w:pPr>
        <w:spacing w:line="360" w:lineRule="auto"/>
        <w:rPr>
          <w:color w:val="auto"/>
          <w:szCs w:val="24"/>
        </w:rPr>
      </w:pPr>
      <w:r w:rsidRPr="00EA272E">
        <w:rPr>
          <w:color w:val="auto"/>
          <w:szCs w:val="24"/>
        </w:rPr>
        <w:t>TVET</w:t>
      </w:r>
      <w:r w:rsidRPr="00EA272E">
        <w:rPr>
          <w:color w:val="auto"/>
          <w:szCs w:val="24"/>
        </w:rPr>
        <w:tab/>
      </w:r>
      <w:r w:rsidRPr="00EA272E">
        <w:rPr>
          <w:color w:val="auto"/>
          <w:szCs w:val="24"/>
        </w:rPr>
        <w:tab/>
      </w:r>
      <w:r w:rsidRPr="00EA272E">
        <w:rPr>
          <w:color w:val="auto"/>
          <w:szCs w:val="24"/>
        </w:rPr>
        <w:tab/>
        <w:t>Technical and Vocational Education and Training</w:t>
      </w:r>
    </w:p>
    <w:p w14:paraId="6193038C" w14:textId="1A6D7975" w:rsidR="00F62FE8" w:rsidRPr="00EA272E" w:rsidRDefault="004F4638">
      <w:pPr>
        <w:spacing w:line="360" w:lineRule="auto"/>
        <w:rPr>
          <w:color w:val="auto"/>
          <w:szCs w:val="24"/>
        </w:rPr>
      </w:pPr>
      <w:r w:rsidRPr="00EA272E">
        <w:rPr>
          <w:color w:val="auto"/>
          <w:szCs w:val="24"/>
        </w:rPr>
        <w:t>2D</w:t>
      </w:r>
      <w:r w:rsidR="00F84ACD">
        <w:rPr>
          <w:color w:val="auto"/>
          <w:szCs w:val="24"/>
        </w:rPr>
        <w:tab/>
      </w:r>
      <w:r w:rsidR="00F84ACD">
        <w:rPr>
          <w:color w:val="auto"/>
          <w:szCs w:val="24"/>
        </w:rPr>
        <w:tab/>
      </w:r>
      <w:r w:rsidR="00F84ACD">
        <w:rPr>
          <w:color w:val="auto"/>
          <w:szCs w:val="24"/>
        </w:rPr>
        <w:tab/>
      </w:r>
      <w:r w:rsidRPr="00EA272E">
        <w:rPr>
          <w:color w:val="auto"/>
          <w:szCs w:val="24"/>
        </w:rPr>
        <w:t xml:space="preserve">Two dimensional </w:t>
      </w:r>
    </w:p>
    <w:p w14:paraId="5FFBF4EA" w14:textId="6417569F" w:rsidR="00F62FE8" w:rsidRPr="00EA272E" w:rsidRDefault="004F4638">
      <w:pPr>
        <w:spacing w:line="360" w:lineRule="auto"/>
        <w:rPr>
          <w:color w:val="auto"/>
          <w:szCs w:val="24"/>
        </w:rPr>
      </w:pPr>
      <w:r w:rsidRPr="00EA272E">
        <w:rPr>
          <w:color w:val="auto"/>
          <w:szCs w:val="24"/>
        </w:rPr>
        <w:t>3D</w:t>
      </w:r>
      <w:r w:rsidR="00F84ACD">
        <w:rPr>
          <w:color w:val="auto"/>
          <w:szCs w:val="24"/>
        </w:rPr>
        <w:tab/>
      </w:r>
      <w:r w:rsidR="00F84ACD">
        <w:rPr>
          <w:color w:val="auto"/>
          <w:szCs w:val="24"/>
        </w:rPr>
        <w:tab/>
      </w:r>
      <w:r w:rsidR="00F84ACD">
        <w:rPr>
          <w:color w:val="auto"/>
          <w:szCs w:val="24"/>
        </w:rPr>
        <w:tab/>
      </w:r>
      <w:r w:rsidRPr="00EA272E">
        <w:rPr>
          <w:color w:val="auto"/>
          <w:szCs w:val="24"/>
        </w:rPr>
        <w:t xml:space="preserve">Three dimensional </w:t>
      </w:r>
    </w:p>
    <w:p w14:paraId="5FEF93CA" w14:textId="72970909" w:rsidR="00F62FE8" w:rsidRPr="00EA272E" w:rsidRDefault="004F4638">
      <w:pPr>
        <w:spacing w:line="360" w:lineRule="auto"/>
        <w:rPr>
          <w:color w:val="auto"/>
          <w:szCs w:val="24"/>
        </w:rPr>
      </w:pPr>
      <w:r w:rsidRPr="00EA272E">
        <w:rPr>
          <w:color w:val="auto"/>
          <w:szCs w:val="24"/>
        </w:rPr>
        <w:t>CNC</w:t>
      </w:r>
      <w:r w:rsidR="00F84ACD">
        <w:rPr>
          <w:color w:val="auto"/>
          <w:szCs w:val="24"/>
        </w:rPr>
        <w:tab/>
      </w:r>
      <w:r w:rsidR="00F84ACD">
        <w:rPr>
          <w:color w:val="auto"/>
          <w:szCs w:val="24"/>
        </w:rPr>
        <w:tab/>
      </w:r>
      <w:r w:rsidR="00F84ACD">
        <w:rPr>
          <w:color w:val="auto"/>
          <w:szCs w:val="24"/>
        </w:rPr>
        <w:tab/>
      </w:r>
      <w:r w:rsidRPr="00EA272E">
        <w:rPr>
          <w:color w:val="auto"/>
          <w:szCs w:val="24"/>
        </w:rPr>
        <w:t xml:space="preserve">computer numerical control </w:t>
      </w:r>
    </w:p>
    <w:p w14:paraId="2F976BBC" w14:textId="77777777" w:rsidR="00612BB7" w:rsidRDefault="00612BB7">
      <w:pPr>
        <w:spacing w:after="0" w:line="240" w:lineRule="auto"/>
        <w:rPr>
          <w:rFonts w:eastAsiaTheme="majorEastAsia"/>
          <w:b/>
          <w:bCs/>
          <w:color w:val="auto"/>
          <w:kern w:val="0"/>
          <w:szCs w:val="24"/>
          <w:lang w:val="en-GB" w:eastAsia="fr-FR"/>
        </w:rPr>
      </w:pPr>
      <w:bookmarkStart w:id="19" w:name="_heading=h.3dy6vkm"/>
      <w:bookmarkStart w:id="20" w:name="_Toc113468213"/>
      <w:bookmarkEnd w:id="19"/>
      <w:r>
        <w:br w:type="page"/>
      </w:r>
    </w:p>
    <w:p w14:paraId="6C695205" w14:textId="06FCE986" w:rsidR="00F62FE8" w:rsidRPr="00EA272E" w:rsidRDefault="004F4638" w:rsidP="00CB163E">
      <w:pPr>
        <w:pStyle w:val="Heading1"/>
      </w:pPr>
      <w:bookmarkStart w:id="21" w:name="_Toc196897505"/>
      <w:r w:rsidRPr="00EA272E">
        <w:lastRenderedPageBreak/>
        <w:t>KEY TO UNIT CODE</w:t>
      </w:r>
      <w:bookmarkEnd w:id="20"/>
      <w:bookmarkEnd w:id="21"/>
    </w:p>
    <w:p w14:paraId="1F7C8274" w14:textId="77777777" w:rsidR="00F62FE8" w:rsidRPr="00EA272E" w:rsidRDefault="004F4638">
      <w:pPr>
        <w:jc w:val="center"/>
        <w:rPr>
          <w:rFonts w:eastAsia="Calibri"/>
          <w:color w:val="auto"/>
          <w:szCs w:val="24"/>
          <w:lang w:val="en-GB" w:eastAsia="en-GB"/>
        </w:rPr>
      </w:pPr>
      <w:r w:rsidRPr="00EA272E">
        <w:rPr>
          <w:rFonts w:eastAsia="Calibri"/>
          <w:noProof/>
          <w:szCs w:val="24"/>
          <w:lang w:val="en-GB" w:eastAsia="en-GB"/>
        </w:rPr>
        <mc:AlternateContent>
          <mc:Choice Requires="wps">
            <w:drawing>
              <wp:anchor distT="0" distB="0" distL="114300" distR="114300" simplePos="0" relativeHeight="251658752" behindDoc="0" locked="0" layoutInCell="1" allowOverlap="1" wp14:anchorId="6634BCE9" wp14:editId="10402744">
                <wp:simplePos x="0" y="0"/>
                <wp:positionH relativeFrom="column">
                  <wp:posOffset>1897380</wp:posOffset>
                </wp:positionH>
                <wp:positionV relativeFrom="paragraph">
                  <wp:posOffset>225425</wp:posOffset>
                </wp:positionV>
                <wp:extent cx="1629410" cy="317500"/>
                <wp:effectExtent l="0" t="0" r="8890" b="6985"/>
                <wp:wrapNone/>
                <wp:docPr id="11" name="Text Box 11"/>
                <wp:cNvGraphicFramePr/>
                <a:graphic xmlns:a="http://schemas.openxmlformats.org/drawingml/2006/main">
                  <a:graphicData uri="http://schemas.microsoft.com/office/word/2010/wordprocessingShape">
                    <wps:wsp>
                      <wps:cNvSpPr txBox="1"/>
                      <wps:spPr>
                        <a:xfrm>
                          <a:off x="0" y="0"/>
                          <a:ext cx="1629410" cy="317472"/>
                        </a:xfrm>
                        <a:prstGeom prst="rect">
                          <a:avLst/>
                        </a:prstGeom>
                        <a:solidFill>
                          <a:sysClr val="window" lastClr="FFFFFF"/>
                        </a:solidFill>
                        <a:ln w="6350">
                          <a:noFill/>
                        </a:ln>
                        <a:effectLst/>
                      </wps:spPr>
                      <wps:txbx>
                        <w:txbxContent>
                          <w:p w14:paraId="786454EF" w14:textId="77777777" w:rsidR="00F62FE8" w:rsidRDefault="004F4638">
                            <w:pPr>
                              <w:rPr>
                                <w:sz w:val="20"/>
                              </w:rPr>
                            </w:pPr>
                            <w:r>
                              <w:t xml:space="preserve">    </w:t>
                            </w:r>
                            <w:r>
                              <w:rPr>
                                <w:sz w:val="20"/>
                              </w:rPr>
                              <w:t xml:space="preserve">XX    X   X  XX   X    X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634BCE9" id="_x0000_t202" coordsize="21600,21600" o:spt="202" path="m,l,21600r21600,l21600,xe">
                <v:stroke joinstyle="miter"/>
                <v:path gradientshapeok="t" o:connecttype="rect"/>
              </v:shapetype>
              <v:shape id="Text Box 11" o:spid="_x0000_s1026" type="#_x0000_t202" style="position:absolute;left:0;text-align:left;margin-left:149.4pt;margin-top:17.75pt;width:128.3pt;height: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" fillcolor="window" stroked="f" strokeweight=".5pt">
                <v:textbox>
                  <w:txbxContent>
                    <w:p w14:paraId="786454EF" w14:textId="77777777" w:rsidR="00F62FE8" w:rsidRDefault="004F4638">
                      <w:pPr>
                        <w:rPr>
                          <w:sz w:val="20"/>
                        </w:rPr>
                      </w:pPr>
                      <w:r>
                        <w:t xml:space="preserve">    </w:t>
                      </w:r>
                      <w:r>
                        <w:rPr>
                          <w:sz w:val="20"/>
                        </w:rPr>
                        <w:t xml:space="preserve">XX    X   X  XX   X    X  </w:t>
                      </w:r>
                    </w:p>
                  </w:txbxContent>
                </v:textbox>
              </v:shape>
            </w:pict>
          </mc:Fallback>
        </mc:AlternateContent>
      </w:r>
      <w:r w:rsidRPr="00EA272E">
        <w:rPr>
          <w:rFonts w:eastAsia="Calibri"/>
          <w:noProof/>
          <w:color w:val="auto"/>
          <w:szCs w:val="24"/>
          <w:lang w:val="en-GB" w:eastAsia="en-GB"/>
        </w:rPr>
        <w:drawing>
          <wp:inline distT="0" distB="0" distL="0" distR="0" wp14:anchorId="082F0F68" wp14:editId="106EC8FF">
            <wp:extent cx="5731510" cy="2309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stretch>
                      <a:fillRect/>
                    </a:stretch>
                  </pic:blipFill>
                  <pic:spPr>
                    <a:xfrm>
                      <a:off x="0" y="0"/>
                      <a:ext cx="5731510" cy="2309495"/>
                    </a:xfrm>
                    <a:prstGeom prst="rect">
                      <a:avLst/>
                    </a:prstGeom>
                  </pic:spPr>
                </pic:pic>
              </a:graphicData>
            </a:graphic>
          </wp:inline>
        </w:drawing>
      </w:r>
    </w:p>
    <w:p w14:paraId="06A560B4" w14:textId="77777777" w:rsidR="00F62FE8" w:rsidRPr="00EA272E" w:rsidRDefault="004F4638">
      <w:pPr>
        <w:rPr>
          <w:rFonts w:eastAsia="Calibri"/>
          <w:color w:val="auto"/>
          <w:kern w:val="0"/>
          <w:szCs w:val="24"/>
        </w:rPr>
      </w:pPr>
      <w:bookmarkStart w:id="22" w:name="_bookmark22"/>
      <w:bookmarkEnd w:id="22"/>
      <w:r w:rsidRPr="00EA272E">
        <w:rPr>
          <w:rFonts w:eastAsia="Calibri"/>
          <w:color w:val="auto"/>
          <w:kern w:val="0"/>
          <w:szCs w:val="24"/>
        </w:rPr>
        <w:br w:type="page"/>
      </w:r>
    </w:p>
    <w:p w14:paraId="117B9496" w14:textId="77777777" w:rsidR="00F62FE8" w:rsidRPr="00EA272E" w:rsidRDefault="00F62FE8">
      <w:pPr>
        <w:keepNext/>
        <w:keepLines/>
        <w:spacing w:line="240" w:lineRule="auto"/>
        <w:rPr>
          <w:rFonts w:eastAsiaTheme="majorEastAsia"/>
          <w:b/>
          <w:bCs/>
          <w:color w:val="auto"/>
          <w:kern w:val="0"/>
          <w:szCs w:val="24"/>
          <w:lang w:val="en-GB" w:eastAsia="fr-FR"/>
        </w:rPr>
      </w:pPr>
    </w:p>
    <w:sdt>
      <w:sdtPr>
        <w:rPr>
          <w:rFonts w:eastAsia="Calibri"/>
          <w:b w:val="0"/>
          <w:bCs w:val="0"/>
          <w:szCs w:val="22"/>
          <w:lang w:val="en-GB" w:eastAsia="en-US"/>
        </w:rPr>
        <w:id w:val="1788637972"/>
        <w:docPartObj>
          <w:docPartGallery w:val="Table of Contents"/>
          <w:docPartUnique/>
        </w:docPartObj>
      </w:sdtPr>
      <w:sdtContent>
        <w:p w14:paraId="4D000500" w14:textId="77777777" w:rsidR="00F62FE8" w:rsidRPr="00EA272E" w:rsidRDefault="004F4638">
          <w:pPr>
            <w:pStyle w:val="TOCHeading1"/>
            <w:rPr>
              <w:b w:val="0"/>
              <w:bCs w:val="0"/>
            </w:rPr>
          </w:pPr>
          <w:r w:rsidRPr="00EA272E">
            <w:rPr>
              <w:b w:val="0"/>
              <w:bCs w:val="0"/>
            </w:rPr>
            <w:t>TABLE OF CONTENTS</w:t>
          </w:r>
        </w:p>
        <w:p w14:paraId="23A5B137" w14:textId="323990E9" w:rsidR="00612BB7" w:rsidRDefault="004F4638">
          <w:pPr>
            <w:pStyle w:val="TOC1"/>
            <w:rPr>
              <w:rFonts w:asciiTheme="minorHAnsi" w:eastAsiaTheme="minorEastAsia" w:hAnsiTheme="minorHAnsi" w:cstheme="minorBidi"/>
              <w:bCs w:val="0"/>
              <w:noProof/>
              <w:sz w:val="22"/>
              <w:lang w:val="en-KE" w:eastAsia="en-KE"/>
            </w:rPr>
          </w:pPr>
          <w:r w:rsidRPr="00EA272E">
            <w:rPr>
              <w:rFonts w:eastAsia="Tahoma"/>
              <w:bCs w:val="0"/>
              <w:szCs w:val="24"/>
            </w:rPr>
            <w:fldChar w:fldCharType="begin"/>
          </w:r>
          <w:r w:rsidRPr="00EA272E">
            <w:rPr>
              <w:bCs w:val="0"/>
              <w:szCs w:val="24"/>
            </w:rPr>
            <w:instrText>TOC \o "1-3" \h \z \u</w:instrText>
          </w:r>
          <w:r w:rsidRPr="00EA272E">
            <w:rPr>
              <w:rFonts w:eastAsia="Tahoma"/>
              <w:bCs w:val="0"/>
              <w:szCs w:val="24"/>
            </w:rPr>
            <w:fldChar w:fldCharType="separate"/>
          </w:r>
          <w:hyperlink w:anchor="_Toc196897502" w:history="1">
            <w:r w:rsidR="00612BB7" w:rsidRPr="0050417F">
              <w:rPr>
                <w:rStyle w:val="Hyperlink"/>
                <w:noProof/>
              </w:rPr>
              <w:t>FOREWORD</w:t>
            </w:r>
            <w:r w:rsidR="00612BB7">
              <w:rPr>
                <w:noProof/>
                <w:webHidden/>
              </w:rPr>
              <w:tab/>
            </w:r>
            <w:r w:rsidR="00612BB7">
              <w:rPr>
                <w:noProof/>
                <w:webHidden/>
              </w:rPr>
              <w:fldChar w:fldCharType="begin"/>
            </w:r>
            <w:r w:rsidR="00612BB7">
              <w:rPr>
                <w:noProof/>
                <w:webHidden/>
              </w:rPr>
              <w:instrText xml:space="preserve"> PAGEREF _Toc196897502 \h </w:instrText>
            </w:r>
            <w:r w:rsidR="00612BB7">
              <w:rPr>
                <w:noProof/>
                <w:webHidden/>
              </w:rPr>
            </w:r>
            <w:r w:rsidR="00612BB7">
              <w:rPr>
                <w:noProof/>
                <w:webHidden/>
              </w:rPr>
              <w:fldChar w:fldCharType="separate"/>
            </w:r>
            <w:r w:rsidR="00612BB7">
              <w:rPr>
                <w:noProof/>
                <w:webHidden/>
              </w:rPr>
              <w:t>i</w:t>
            </w:r>
            <w:r w:rsidR="00612BB7">
              <w:rPr>
                <w:noProof/>
                <w:webHidden/>
              </w:rPr>
              <w:fldChar w:fldCharType="end"/>
            </w:r>
          </w:hyperlink>
        </w:p>
        <w:p w14:paraId="268C3EAF" w14:textId="77AD6ED9" w:rsidR="00612BB7" w:rsidRDefault="00000000">
          <w:pPr>
            <w:pStyle w:val="TOC1"/>
            <w:rPr>
              <w:rFonts w:asciiTheme="minorHAnsi" w:eastAsiaTheme="minorEastAsia" w:hAnsiTheme="minorHAnsi" w:cstheme="minorBidi"/>
              <w:bCs w:val="0"/>
              <w:noProof/>
              <w:sz w:val="22"/>
              <w:lang w:val="en-KE" w:eastAsia="en-KE"/>
            </w:rPr>
          </w:pPr>
          <w:hyperlink w:anchor="_Toc196897503" w:history="1">
            <w:r w:rsidR="00612BB7" w:rsidRPr="0050417F">
              <w:rPr>
                <w:rStyle w:val="Hyperlink"/>
                <w:noProof/>
              </w:rPr>
              <w:t>PREFACE</w:t>
            </w:r>
            <w:r w:rsidR="00612BB7">
              <w:rPr>
                <w:noProof/>
                <w:webHidden/>
              </w:rPr>
              <w:tab/>
            </w:r>
            <w:r w:rsidR="00612BB7">
              <w:rPr>
                <w:noProof/>
                <w:webHidden/>
              </w:rPr>
              <w:fldChar w:fldCharType="begin"/>
            </w:r>
            <w:r w:rsidR="00612BB7">
              <w:rPr>
                <w:noProof/>
                <w:webHidden/>
              </w:rPr>
              <w:instrText xml:space="preserve"> PAGEREF _Toc196897503 \h </w:instrText>
            </w:r>
            <w:r w:rsidR="00612BB7">
              <w:rPr>
                <w:noProof/>
                <w:webHidden/>
              </w:rPr>
            </w:r>
            <w:r w:rsidR="00612BB7">
              <w:rPr>
                <w:noProof/>
                <w:webHidden/>
              </w:rPr>
              <w:fldChar w:fldCharType="separate"/>
            </w:r>
            <w:r w:rsidR="00612BB7">
              <w:rPr>
                <w:noProof/>
                <w:webHidden/>
              </w:rPr>
              <w:t>ii</w:t>
            </w:r>
            <w:r w:rsidR="00612BB7">
              <w:rPr>
                <w:noProof/>
                <w:webHidden/>
              </w:rPr>
              <w:fldChar w:fldCharType="end"/>
            </w:r>
          </w:hyperlink>
        </w:p>
        <w:p w14:paraId="6D4D7FC9" w14:textId="1186216D" w:rsidR="00612BB7" w:rsidRDefault="00000000">
          <w:pPr>
            <w:pStyle w:val="TOC1"/>
            <w:rPr>
              <w:rFonts w:asciiTheme="minorHAnsi" w:eastAsiaTheme="minorEastAsia" w:hAnsiTheme="minorHAnsi" w:cstheme="minorBidi"/>
              <w:bCs w:val="0"/>
              <w:noProof/>
              <w:sz w:val="22"/>
              <w:lang w:val="en-KE" w:eastAsia="en-KE"/>
            </w:rPr>
          </w:pPr>
          <w:hyperlink w:anchor="_Toc196897504" w:history="1">
            <w:r w:rsidR="00612BB7" w:rsidRPr="0050417F">
              <w:rPr>
                <w:rStyle w:val="Hyperlink"/>
                <w:noProof/>
              </w:rPr>
              <w:t>ACRONYMNS</w:t>
            </w:r>
            <w:r w:rsidR="00612BB7">
              <w:rPr>
                <w:noProof/>
                <w:webHidden/>
              </w:rPr>
              <w:tab/>
            </w:r>
            <w:r w:rsidR="00612BB7">
              <w:rPr>
                <w:noProof/>
                <w:webHidden/>
              </w:rPr>
              <w:fldChar w:fldCharType="begin"/>
            </w:r>
            <w:r w:rsidR="00612BB7">
              <w:rPr>
                <w:noProof/>
                <w:webHidden/>
              </w:rPr>
              <w:instrText xml:space="preserve"> PAGEREF _Toc196897504 \h </w:instrText>
            </w:r>
            <w:r w:rsidR="00612BB7">
              <w:rPr>
                <w:noProof/>
                <w:webHidden/>
              </w:rPr>
            </w:r>
            <w:r w:rsidR="00612BB7">
              <w:rPr>
                <w:noProof/>
                <w:webHidden/>
              </w:rPr>
              <w:fldChar w:fldCharType="separate"/>
            </w:r>
            <w:r w:rsidR="00612BB7">
              <w:rPr>
                <w:noProof/>
                <w:webHidden/>
              </w:rPr>
              <w:t>iii</w:t>
            </w:r>
            <w:r w:rsidR="00612BB7">
              <w:rPr>
                <w:noProof/>
                <w:webHidden/>
              </w:rPr>
              <w:fldChar w:fldCharType="end"/>
            </w:r>
          </w:hyperlink>
        </w:p>
        <w:p w14:paraId="512C3569" w14:textId="0528A4A9" w:rsidR="00612BB7" w:rsidRDefault="00000000">
          <w:pPr>
            <w:pStyle w:val="TOC1"/>
            <w:rPr>
              <w:rFonts w:asciiTheme="minorHAnsi" w:eastAsiaTheme="minorEastAsia" w:hAnsiTheme="minorHAnsi" w:cstheme="minorBidi"/>
              <w:bCs w:val="0"/>
              <w:noProof/>
              <w:sz w:val="22"/>
              <w:lang w:val="en-KE" w:eastAsia="en-KE"/>
            </w:rPr>
          </w:pPr>
          <w:hyperlink w:anchor="_Toc196897505" w:history="1">
            <w:r w:rsidR="00612BB7" w:rsidRPr="0050417F">
              <w:rPr>
                <w:rStyle w:val="Hyperlink"/>
                <w:noProof/>
              </w:rPr>
              <w:t>KEY TO UNIT CODE</w:t>
            </w:r>
            <w:r w:rsidR="00612BB7">
              <w:rPr>
                <w:noProof/>
                <w:webHidden/>
              </w:rPr>
              <w:tab/>
            </w:r>
            <w:r w:rsidR="00612BB7">
              <w:rPr>
                <w:noProof/>
                <w:webHidden/>
              </w:rPr>
              <w:fldChar w:fldCharType="begin"/>
            </w:r>
            <w:r w:rsidR="00612BB7">
              <w:rPr>
                <w:noProof/>
                <w:webHidden/>
              </w:rPr>
              <w:instrText xml:space="preserve"> PAGEREF _Toc196897505 \h </w:instrText>
            </w:r>
            <w:r w:rsidR="00612BB7">
              <w:rPr>
                <w:noProof/>
                <w:webHidden/>
              </w:rPr>
            </w:r>
            <w:r w:rsidR="00612BB7">
              <w:rPr>
                <w:noProof/>
                <w:webHidden/>
              </w:rPr>
              <w:fldChar w:fldCharType="separate"/>
            </w:r>
            <w:r w:rsidR="00612BB7">
              <w:rPr>
                <w:noProof/>
                <w:webHidden/>
              </w:rPr>
              <w:t>iv</w:t>
            </w:r>
            <w:r w:rsidR="00612BB7">
              <w:rPr>
                <w:noProof/>
                <w:webHidden/>
              </w:rPr>
              <w:fldChar w:fldCharType="end"/>
            </w:r>
          </w:hyperlink>
        </w:p>
        <w:p w14:paraId="2809CC7F" w14:textId="7795B7FA" w:rsidR="00612BB7" w:rsidRDefault="00000000">
          <w:pPr>
            <w:pStyle w:val="TOC1"/>
            <w:rPr>
              <w:rFonts w:asciiTheme="minorHAnsi" w:eastAsiaTheme="minorEastAsia" w:hAnsiTheme="minorHAnsi" w:cstheme="minorBidi"/>
              <w:bCs w:val="0"/>
              <w:noProof/>
              <w:sz w:val="22"/>
              <w:lang w:val="en-KE" w:eastAsia="en-KE"/>
            </w:rPr>
          </w:pPr>
          <w:hyperlink w:anchor="_Toc196897506" w:history="1">
            <w:r w:rsidR="00612BB7" w:rsidRPr="0050417F">
              <w:rPr>
                <w:rStyle w:val="Hyperlink"/>
                <w:noProof/>
              </w:rPr>
              <w:t>OVERVIEW</w:t>
            </w:r>
            <w:r w:rsidR="00612BB7">
              <w:rPr>
                <w:noProof/>
                <w:webHidden/>
              </w:rPr>
              <w:tab/>
            </w:r>
            <w:r w:rsidR="00612BB7">
              <w:rPr>
                <w:noProof/>
                <w:webHidden/>
              </w:rPr>
              <w:fldChar w:fldCharType="begin"/>
            </w:r>
            <w:r w:rsidR="00612BB7">
              <w:rPr>
                <w:noProof/>
                <w:webHidden/>
              </w:rPr>
              <w:instrText xml:space="preserve"> PAGEREF _Toc196897506 \h </w:instrText>
            </w:r>
            <w:r w:rsidR="00612BB7">
              <w:rPr>
                <w:noProof/>
                <w:webHidden/>
              </w:rPr>
            </w:r>
            <w:r w:rsidR="00612BB7">
              <w:rPr>
                <w:noProof/>
                <w:webHidden/>
              </w:rPr>
              <w:fldChar w:fldCharType="separate"/>
            </w:r>
            <w:r w:rsidR="00612BB7">
              <w:rPr>
                <w:noProof/>
                <w:webHidden/>
              </w:rPr>
              <w:t>vi</w:t>
            </w:r>
            <w:r w:rsidR="00612BB7">
              <w:rPr>
                <w:noProof/>
                <w:webHidden/>
              </w:rPr>
              <w:fldChar w:fldCharType="end"/>
            </w:r>
          </w:hyperlink>
        </w:p>
        <w:p w14:paraId="1AF6E554" w14:textId="73A39E13" w:rsidR="00612BB7" w:rsidRDefault="00000000">
          <w:pPr>
            <w:pStyle w:val="TOC1"/>
            <w:rPr>
              <w:rFonts w:asciiTheme="minorHAnsi" w:eastAsiaTheme="minorEastAsia" w:hAnsiTheme="minorHAnsi" w:cstheme="minorBidi"/>
              <w:bCs w:val="0"/>
              <w:noProof/>
              <w:sz w:val="22"/>
              <w:lang w:val="en-KE" w:eastAsia="en-KE"/>
            </w:rPr>
          </w:pPr>
          <w:hyperlink w:anchor="_Toc196897507" w:history="1">
            <w:r w:rsidR="00612BB7" w:rsidRPr="0050417F">
              <w:rPr>
                <w:rStyle w:val="Hyperlink"/>
                <w:noProof/>
              </w:rPr>
              <w:t>SUMMARY OF UNITS OF LEARNING</w:t>
            </w:r>
            <w:r w:rsidR="00612BB7">
              <w:rPr>
                <w:noProof/>
                <w:webHidden/>
              </w:rPr>
              <w:tab/>
            </w:r>
            <w:r w:rsidR="00612BB7">
              <w:rPr>
                <w:noProof/>
                <w:webHidden/>
              </w:rPr>
              <w:fldChar w:fldCharType="begin"/>
            </w:r>
            <w:r w:rsidR="00612BB7">
              <w:rPr>
                <w:noProof/>
                <w:webHidden/>
              </w:rPr>
              <w:instrText xml:space="preserve"> PAGEREF _Toc196897507 \h </w:instrText>
            </w:r>
            <w:r w:rsidR="00612BB7">
              <w:rPr>
                <w:noProof/>
                <w:webHidden/>
              </w:rPr>
            </w:r>
            <w:r w:rsidR="00612BB7">
              <w:rPr>
                <w:noProof/>
                <w:webHidden/>
              </w:rPr>
              <w:fldChar w:fldCharType="separate"/>
            </w:r>
            <w:r w:rsidR="00612BB7">
              <w:rPr>
                <w:noProof/>
                <w:webHidden/>
              </w:rPr>
              <w:t>vi</w:t>
            </w:r>
            <w:r w:rsidR="00612BB7">
              <w:rPr>
                <w:noProof/>
                <w:webHidden/>
              </w:rPr>
              <w:fldChar w:fldCharType="end"/>
            </w:r>
          </w:hyperlink>
        </w:p>
        <w:p w14:paraId="0CC87C0B" w14:textId="5643E709" w:rsidR="00612BB7" w:rsidRDefault="00000000">
          <w:pPr>
            <w:pStyle w:val="TOC1"/>
            <w:rPr>
              <w:rFonts w:asciiTheme="minorHAnsi" w:eastAsiaTheme="minorEastAsia" w:hAnsiTheme="minorHAnsi" w:cstheme="minorBidi"/>
              <w:bCs w:val="0"/>
              <w:noProof/>
              <w:sz w:val="22"/>
              <w:lang w:val="en-KE" w:eastAsia="en-KE"/>
            </w:rPr>
          </w:pPr>
          <w:hyperlink w:anchor="_Toc196897508" w:history="1">
            <w:r w:rsidR="00612BB7" w:rsidRPr="0050417F">
              <w:rPr>
                <w:rStyle w:val="Hyperlink"/>
                <w:noProof/>
              </w:rPr>
              <w:t>CORE UNITS OF COMPETENCY</w:t>
            </w:r>
            <w:r w:rsidR="00612BB7">
              <w:rPr>
                <w:noProof/>
                <w:webHidden/>
              </w:rPr>
              <w:tab/>
            </w:r>
            <w:r w:rsidR="00612BB7">
              <w:rPr>
                <w:noProof/>
                <w:webHidden/>
              </w:rPr>
              <w:fldChar w:fldCharType="begin"/>
            </w:r>
            <w:r w:rsidR="00612BB7">
              <w:rPr>
                <w:noProof/>
                <w:webHidden/>
              </w:rPr>
              <w:instrText xml:space="preserve"> PAGEREF _Toc196897508 \h </w:instrText>
            </w:r>
            <w:r w:rsidR="00612BB7">
              <w:rPr>
                <w:noProof/>
                <w:webHidden/>
              </w:rPr>
            </w:r>
            <w:r w:rsidR="00612BB7">
              <w:rPr>
                <w:noProof/>
                <w:webHidden/>
              </w:rPr>
              <w:fldChar w:fldCharType="separate"/>
            </w:r>
            <w:r w:rsidR="00612BB7">
              <w:rPr>
                <w:noProof/>
                <w:webHidden/>
              </w:rPr>
              <w:t>1</w:t>
            </w:r>
            <w:r w:rsidR="00612BB7">
              <w:rPr>
                <w:noProof/>
                <w:webHidden/>
              </w:rPr>
              <w:fldChar w:fldCharType="end"/>
            </w:r>
          </w:hyperlink>
        </w:p>
        <w:p w14:paraId="024B7224" w14:textId="7DC5913E" w:rsidR="00612BB7" w:rsidRDefault="00000000">
          <w:pPr>
            <w:pStyle w:val="TOC2"/>
            <w:rPr>
              <w:rFonts w:asciiTheme="minorHAnsi" w:eastAsiaTheme="minorEastAsia" w:hAnsiTheme="minorHAnsi" w:cstheme="minorBidi"/>
              <w:noProof/>
              <w:sz w:val="22"/>
              <w:lang w:val="en-KE" w:eastAsia="en-KE"/>
            </w:rPr>
          </w:pPr>
          <w:hyperlink w:anchor="_Toc196897509" w:history="1">
            <w:r w:rsidR="00612BB7" w:rsidRPr="0050417F">
              <w:rPr>
                <w:rStyle w:val="Hyperlink"/>
                <w:noProof/>
              </w:rPr>
              <w:t>PERFORM CAD DESIGN</w:t>
            </w:r>
            <w:r w:rsidR="00612BB7">
              <w:rPr>
                <w:noProof/>
                <w:webHidden/>
              </w:rPr>
              <w:tab/>
            </w:r>
            <w:r w:rsidR="00612BB7">
              <w:rPr>
                <w:noProof/>
                <w:webHidden/>
              </w:rPr>
              <w:fldChar w:fldCharType="begin"/>
            </w:r>
            <w:r w:rsidR="00612BB7">
              <w:rPr>
                <w:noProof/>
                <w:webHidden/>
              </w:rPr>
              <w:instrText xml:space="preserve"> PAGEREF _Toc196897509 \h </w:instrText>
            </w:r>
            <w:r w:rsidR="00612BB7">
              <w:rPr>
                <w:noProof/>
                <w:webHidden/>
              </w:rPr>
            </w:r>
            <w:r w:rsidR="00612BB7">
              <w:rPr>
                <w:noProof/>
                <w:webHidden/>
              </w:rPr>
              <w:fldChar w:fldCharType="separate"/>
            </w:r>
            <w:r w:rsidR="00612BB7">
              <w:rPr>
                <w:noProof/>
                <w:webHidden/>
              </w:rPr>
              <w:t>2</w:t>
            </w:r>
            <w:r w:rsidR="00612BB7">
              <w:rPr>
                <w:noProof/>
                <w:webHidden/>
              </w:rPr>
              <w:fldChar w:fldCharType="end"/>
            </w:r>
          </w:hyperlink>
        </w:p>
        <w:p w14:paraId="23666EC6" w14:textId="7A4EA519" w:rsidR="00612BB7" w:rsidRDefault="00000000">
          <w:pPr>
            <w:pStyle w:val="TOC2"/>
            <w:rPr>
              <w:rFonts w:asciiTheme="minorHAnsi" w:eastAsiaTheme="minorEastAsia" w:hAnsiTheme="minorHAnsi" w:cstheme="minorBidi"/>
              <w:noProof/>
              <w:sz w:val="22"/>
              <w:lang w:val="en-KE" w:eastAsia="en-KE"/>
            </w:rPr>
          </w:pPr>
          <w:hyperlink w:anchor="_Toc196897510" w:history="1">
            <w:r w:rsidR="00612BB7" w:rsidRPr="0050417F">
              <w:rPr>
                <w:rStyle w:val="Hyperlink"/>
                <w:noProof/>
              </w:rPr>
              <w:t>PROGRAM CNC LATHE MACHINE</w:t>
            </w:r>
            <w:r w:rsidR="00612BB7">
              <w:rPr>
                <w:noProof/>
                <w:webHidden/>
              </w:rPr>
              <w:tab/>
            </w:r>
            <w:r w:rsidR="00612BB7">
              <w:rPr>
                <w:noProof/>
                <w:webHidden/>
              </w:rPr>
              <w:fldChar w:fldCharType="begin"/>
            </w:r>
            <w:r w:rsidR="00612BB7">
              <w:rPr>
                <w:noProof/>
                <w:webHidden/>
              </w:rPr>
              <w:instrText xml:space="preserve"> PAGEREF _Toc196897510 \h </w:instrText>
            </w:r>
            <w:r w:rsidR="00612BB7">
              <w:rPr>
                <w:noProof/>
                <w:webHidden/>
              </w:rPr>
            </w:r>
            <w:r w:rsidR="00612BB7">
              <w:rPr>
                <w:noProof/>
                <w:webHidden/>
              </w:rPr>
              <w:fldChar w:fldCharType="separate"/>
            </w:r>
            <w:r w:rsidR="00612BB7">
              <w:rPr>
                <w:noProof/>
                <w:webHidden/>
              </w:rPr>
              <w:t>7</w:t>
            </w:r>
            <w:r w:rsidR="00612BB7">
              <w:rPr>
                <w:noProof/>
                <w:webHidden/>
              </w:rPr>
              <w:fldChar w:fldCharType="end"/>
            </w:r>
          </w:hyperlink>
        </w:p>
        <w:p w14:paraId="2BB47567" w14:textId="3A7577E8" w:rsidR="00612BB7" w:rsidRDefault="00000000">
          <w:pPr>
            <w:pStyle w:val="TOC2"/>
            <w:rPr>
              <w:rFonts w:asciiTheme="minorHAnsi" w:eastAsiaTheme="minorEastAsia" w:hAnsiTheme="minorHAnsi" w:cstheme="minorBidi"/>
              <w:noProof/>
              <w:sz w:val="22"/>
              <w:lang w:val="en-KE" w:eastAsia="en-KE"/>
            </w:rPr>
          </w:pPr>
          <w:hyperlink w:anchor="_Toc196897511" w:history="1">
            <w:r w:rsidR="00612BB7" w:rsidRPr="0050417F">
              <w:rPr>
                <w:rStyle w:val="Hyperlink"/>
                <w:bCs/>
                <w:noProof/>
              </w:rPr>
              <w:t>PRODUCE CNC LATHE COMPONENTS</w:t>
            </w:r>
            <w:r w:rsidR="00612BB7">
              <w:rPr>
                <w:noProof/>
                <w:webHidden/>
              </w:rPr>
              <w:tab/>
            </w:r>
            <w:r w:rsidR="00612BB7">
              <w:rPr>
                <w:noProof/>
                <w:webHidden/>
              </w:rPr>
              <w:fldChar w:fldCharType="begin"/>
            </w:r>
            <w:r w:rsidR="00612BB7">
              <w:rPr>
                <w:noProof/>
                <w:webHidden/>
              </w:rPr>
              <w:instrText xml:space="preserve"> PAGEREF _Toc196897511 \h </w:instrText>
            </w:r>
            <w:r w:rsidR="00612BB7">
              <w:rPr>
                <w:noProof/>
                <w:webHidden/>
              </w:rPr>
            </w:r>
            <w:r w:rsidR="00612BB7">
              <w:rPr>
                <w:noProof/>
                <w:webHidden/>
              </w:rPr>
              <w:fldChar w:fldCharType="separate"/>
            </w:r>
            <w:r w:rsidR="00612BB7">
              <w:rPr>
                <w:noProof/>
                <w:webHidden/>
              </w:rPr>
              <w:t>11</w:t>
            </w:r>
            <w:r w:rsidR="00612BB7">
              <w:rPr>
                <w:noProof/>
                <w:webHidden/>
              </w:rPr>
              <w:fldChar w:fldCharType="end"/>
            </w:r>
          </w:hyperlink>
        </w:p>
        <w:p w14:paraId="67BD705D" w14:textId="4508C83C" w:rsidR="00F62FE8" w:rsidRPr="00EA272E" w:rsidRDefault="004F4638">
          <w:pPr>
            <w:pStyle w:val="TOC2"/>
            <w:tabs>
              <w:tab w:val="clear" w:pos="9016"/>
              <w:tab w:val="right" w:leader="dot" w:pos="9015"/>
            </w:tabs>
            <w:rPr>
              <w:rStyle w:val="Hyperlink"/>
              <w:color w:val="auto"/>
              <w:szCs w:val="24"/>
            </w:rPr>
          </w:pPr>
          <w:r w:rsidRPr="00EA272E">
            <w:rPr>
              <w:szCs w:val="24"/>
            </w:rPr>
            <w:fldChar w:fldCharType="end"/>
          </w:r>
        </w:p>
      </w:sdtContent>
    </w:sdt>
    <w:p w14:paraId="698C9725" w14:textId="77777777" w:rsidR="00F62FE8" w:rsidRPr="00EA272E" w:rsidRDefault="00F62FE8">
      <w:pPr>
        <w:rPr>
          <w:color w:val="auto"/>
          <w:szCs w:val="24"/>
        </w:rPr>
      </w:pPr>
    </w:p>
    <w:p w14:paraId="518F4DD7" w14:textId="77777777" w:rsidR="00F62FE8" w:rsidRPr="00EA272E" w:rsidRDefault="00F62FE8">
      <w:pPr>
        <w:rPr>
          <w:color w:val="auto"/>
          <w:szCs w:val="24"/>
        </w:rPr>
      </w:pPr>
    </w:p>
    <w:p w14:paraId="01AA246D" w14:textId="77777777" w:rsidR="00F62FE8" w:rsidRPr="00EA272E" w:rsidRDefault="00F62FE8">
      <w:pPr>
        <w:rPr>
          <w:color w:val="auto"/>
          <w:szCs w:val="24"/>
        </w:rPr>
      </w:pPr>
    </w:p>
    <w:p w14:paraId="77440B9D" w14:textId="77777777" w:rsidR="00F62FE8" w:rsidRPr="00EA272E" w:rsidRDefault="00F62FE8">
      <w:pPr>
        <w:rPr>
          <w:color w:val="auto"/>
          <w:szCs w:val="24"/>
        </w:rPr>
      </w:pPr>
    </w:p>
    <w:p w14:paraId="087E71B6" w14:textId="77777777" w:rsidR="00F62FE8" w:rsidRPr="00EA272E" w:rsidRDefault="00F62FE8">
      <w:pPr>
        <w:rPr>
          <w:color w:val="auto"/>
          <w:szCs w:val="24"/>
        </w:rPr>
      </w:pPr>
    </w:p>
    <w:p w14:paraId="75DD12E1" w14:textId="77777777" w:rsidR="00F62FE8" w:rsidRPr="00EA272E" w:rsidRDefault="00F62FE8">
      <w:pPr>
        <w:rPr>
          <w:color w:val="auto"/>
          <w:szCs w:val="24"/>
        </w:rPr>
      </w:pPr>
    </w:p>
    <w:p w14:paraId="3D2A31AF" w14:textId="77777777" w:rsidR="00F62FE8" w:rsidRPr="00EA272E" w:rsidRDefault="00F62FE8">
      <w:pPr>
        <w:rPr>
          <w:color w:val="auto"/>
          <w:szCs w:val="24"/>
        </w:rPr>
      </w:pPr>
    </w:p>
    <w:p w14:paraId="16C0C870" w14:textId="77777777" w:rsidR="00F62FE8" w:rsidRPr="00EA272E" w:rsidRDefault="00F62FE8">
      <w:pPr>
        <w:rPr>
          <w:color w:val="auto"/>
          <w:szCs w:val="24"/>
        </w:rPr>
      </w:pPr>
    </w:p>
    <w:p w14:paraId="72FD3723" w14:textId="77777777" w:rsidR="007E294F" w:rsidRPr="00EA272E" w:rsidRDefault="007E294F">
      <w:pPr>
        <w:rPr>
          <w:color w:val="auto"/>
          <w:szCs w:val="24"/>
        </w:rPr>
      </w:pPr>
    </w:p>
    <w:p w14:paraId="0D67EA5F" w14:textId="77777777" w:rsidR="007E294F" w:rsidRPr="00EA272E" w:rsidRDefault="007E294F">
      <w:pPr>
        <w:rPr>
          <w:color w:val="auto"/>
          <w:szCs w:val="24"/>
        </w:rPr>
      </w:pPr>
    </w:p>
    <w:p w14:paraId="28B50C58" w14:textId="77777777" w:rsidR="007E294F" w:rsidRPr="00EA272E" w:rsidRDefault="007E294F">
      <w:pPr>
        <w:rPr>
          <w:color w:val="auto"/>
          <w:szCs w:val="24"/>
        </w:rPr>
      </w:pPr>
    </w:p>
    <w:p w14:paraId="08D2479A" w14:textId="77777777" w:rsidR="007E294F" w:rsidRPr="00EA272E" w:rsidRDefault="007E294F">
      <w:pPr>
        <w:rPr>
          <w:color w:val="auto"/>
          <w:szCs w:val="24"/>
        </w:rPr>
      </w:pPr>
    </w:p>
    <w:p w14:paraId="7CD63D8F" w14:textId="79F66AD9" w:rsidR="0030726A" w:rsidRPr="00EA272E" w:rsidRDefault="0030726A">
      <w:pPr>
        <w:spacing w:after="0" w:line="240" w:lineRule="auto"/>
        <w:rPr>
          <w:szCs w:val="24"/>
        </w:rPr>
      </w:pPr>
      <w:bookmarkStart w:id="23" w:name="_Toc113468214"/>
      <w:r w:rsidRPr="00EA272E">
        <w:rPr>
          <w:szCs w:val="24"/>
        </w:rPr>
        <w:br w:type="page"/>
      </w:r>
    </w:p>
    <w:p w14:paraId="7D6E0E26" w14:textId="77777777" w:rsidR="00F62FE8" w:rsidRPr="00EA272E" w:rsidRDefault="00F62FE8">
      <w:pPr>
        <w:rPr>
          <w:szCs w:val="24"/>
        </w:rPr>
      </w:pPr>
    </w:p>
    <w:p w14:paraId="4204A517" w14:textId="77777777" w:rsidR="00F62FE8" w:rsidRPr="00EA272E" w:rsidRDefault="004F4638" w:rsidP="0030726A">
      <w:pPr>
        <w:pStyle w:val="Heading1"/>
      </w:pPr>
      <w:bookmarkStart w:id="24" w:name="_Toc196897506"/>
      <w:bookmarkStart w:id="25" w:name="_Hlk156576478"/>
      <w:r w:rsidRPr="00EA272E">
        <w:t>OVERVIEW</w:t>
      </w:r>
      <w:bookmarkEnd w:id="23"/>
      <w:bookmarkEnd w:id="24"/>
    </w:p>
    <w:bookmarkEnd w:id="25"/>
    <w:p w14:paraId="473E2CDC" w14:textId="55322E65" w:rsidR="00F62FE8" w:rsidRPr="00EA272E" w:rsidRDefault="004F4638">
      <w:pPr>
        <w:spacing w:after="0" w:line="360" w:lineRule="auto"/>
        <w:contextualSpacing/>
        <w:jc w:val="both"/>
        <w:rPr>
          <w:rFonts w:eastAsia="Calibri"/>
          <w:color w:val="auto"/>
          <w:kern w:val="0"/>
          <w:szCs w:val="24"/>
          <w:lang w:val="en-GB"/>
        </w:rPr>
      </w:pPr>
      <w:r w:rsidRPr="00EA272E">
        <w:rPr>
          <w:rFonts w:eastAsia="Calibri"/>
          <w:color w:val="auto"/>
          <w:kern w:val="0"/>
          <w:szCs w:val="24"/>
          <w:lang w:val="en-GB"/>
        </w:rPr>
        <w:t>This document contains occupational standards designed to prescribe competences required for the qualification of CNC Lathe operator Level 4. These competenc</w:t>
      </w:r>
      <w:r w:rsidR="00BD37D3">
        <w:rPr>
          <w:rFonts w:eastAsia="Calibri"/>
          <w:color w:val="auto"/>
          <w:kern w:val="0"/>
          <w:szCs w:val="24"/>
          <w:lang w:val="en-GB"/>
        </w:rPr>
        <w:t>i</w:t>
      </w:r>
      <w:r w:rsidRPr="00EA272E">
        <w:rPr>
          <w:rFonts w:eastAsia="Calibri"/>
          <w:color w:val="auto"/>
          <w:kern w:val="0"/>
          <w:szCs w:val="24"/>
          <w:lang w:val="en-GB"/>
        </w:rPr>
        <w:t>es are required in order to perform CAD design, program CNC lathe and produce CNC components.</w:t>
      </w:r>
    </w:p>
    <w:p w14:paraId="607DCD19" w14:textId="77777777" w:rsidR="00BD37D3" w:rsidRDefault="00BD37D3">
      <w:pPr>
        <w:spacing w:after="0" w:line="360" w:lineRule="auto"/>
        <w:contextualSpacing/>
        <w:jc w:val="both"/>
        <w:rPr>
          <w:color w:val="auto"/>
          <w:kern w:val="0"/>
          <w:szCs w:val="24"/>
          <w:lang w:val="en-GB"/>
        </w:rPr>
      </w:pPr>
    </w:p>
    <w:p w14:paraId="374BD508" w14:textId="553800A6" w:rsidR="00F62FE8" w:rsidRPr="00EA272E" w:rsidRDefault="004F4638">
      <w:pPr>
        <w:spacing w:after="0" w:line="360" w:lineRule="auto"/>
        <w:contextualSpacing/>
        <w:jc w:val="both"/>
        <w:rPr>
          <w:color w:val="auto"/>
          <w:kern w:val="0"/>
          <w:szCs w:val="24"/>
          <w:lang w:val="en-GB"/>
        </w:rPr>
      </w:pPr>
      <w:r w:rsidRPr="00EA272E">
        <w:rPr>
          <w:color w:val="auto"/>
          <w:kern w:val="0"/>
          <w:szCs w:val="24"/>
          <w:lang w:val="en-GB"/>
        </w:rPr>
        <w:t xml:space="preserve">The course consists </w:t>
      </w:r>
      <w:r w:rsidR="00CF26A7">
        <w:rPr>
          <w:color w:val="auto"/>
          <w:kern w:val="0"/>
          <w:szCs w:val="24"/>
          <w:lang w:val="en-GB"/>
        </w:rPr>
        <w:t>of</w:t>
      </w:r>
      <w:r w:rsidRPr="00EA272E">
        <w:rPr>
          <w:color w:val="auto"/>
          <w:kern w:val="0"/>
          <w:szCs w:val="24"/>
          <w:lang w:val="en-GB"/>
        </w:rPr>
        <w:t xml:space="preserve"> core units of learning as indicated hereafter:</w:t>
      </w:r>
    </w:p>
    <w:p w14:paraId="1F0BFC3B" w14:textId="77777777" w:rsidR="00F62FE8" w:rsidRPr="00EA272E" w:rsidRDefault="004F4638" w:rsidP="0030726A">
      <w:pPr>
        <w:pStyle w:val="Heading1"/>
      </w:pPr>
      <w:bookmarkStart w:id="26" w:name="_Toc196897507"/>
      <w:bookmarkStart w:id="27" w:name="_Hlk156377862"/>
      <w:r w:rsidRPr="00EA272E">
        <w:t>SUMMARY OF UNITS OF LEARNING</w:t>
      </w:r>
      <w:bookmarkEnd w:id="26"/>
    </w:p>
    <w:tbl>
      <w:tblPr>
        <w:tblW w:w="5000" w:type="pct"/>
        <w:tblLook w:val="04A0" w:firstRow="1" w:lastRow="0" w:firstColumn="1" w:lastColumn="0" w:noHBand="0" w:noVBand="1"/>
      </w:tblPr>
      <w:tblGrid>
        <w:gridCol w:w="2037"/>
        <w:gridCol w:w="6259"/>
      </w:tblGrid>
      <w:tr w:rsidR="00F62FE8" w:rsidRPr="00EA272E" w14:paraId="1C1E4C44" w14:textId="77777777">
        <w:trPr>
          <w:trHeight w:val="325"/>
        </w:trPr>
        <w:tc>
          <w:tcPr>
            <w:tcW w:w="122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D2CFFAE" w14:textId="77777777" w:rsidR="00F62FE8" w:rsidRPr="00EA272E" w:rsidRDefault="004F4638" w:rsidP="00BD37D3">
            <w:pPr>
              <w:spacing w:after="0" w:line="360" w:lineRule="auto"/>
              <w:rPr>
                <w:szCs w:val="24"/>
              </w:rPr>
            </w:pPr>
            <w:r w:rsidRPr="00EA272E">
              <w:rPr>
                <w:b/>
                <w:szCs w:val="24"/>
              </w:rPr>
              <w:t xml:space="preserve">UNIT CODE </w:t>
            </w:r>
          </w:p>
        </w:tc>
        <w:tc>
          <w:tcPr>
            <w:tcW w:w="3772"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2596FAE" w14:textId="77777777" w:rsidR="00F62FE8" w:rsidRPr="00EA272E" w:rsidRDefault="004F4638" w:rsidP="00BD37D3">
            <w:pPr>
              <w:spacing w:after="0" w:line="360" w:lineRule="auto"/>
              <w:rPr>
                <w:color w:val="FF0000"/>
                <w:szCs w:val="24"/>
              </w:rPr>
            </w:pPr>
            <w:r w:rsidRPr="00EA272E">
              <w:rPr>
                <w:b/>
                <w:szCs w:val="24"/>
              </w:rPr>
              <w:t xml:space="preserve">UNIT TITLE  </w:t>
            </w:r>
          </w:p>
        </w:tc>
      </w:tr>
      <w:tr w:rsidR="00F62FE8" w:rsidRPr="00EA272E" w14:paraId="79384617"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7DD94513" w14:textId="1FDACDF0" w:rsidR="00F62FE8" w:rsidRPr="00EA272E" w:rsidRDefault="004F4638" w:rsidP="00BD37D3">
            <w:pPr>
              <w:spacing w:after="0" w:line="360" w:lineRule="auto"/>
              <w:rPr>
                <w:szCs w:val="24"/>
              </w:rPr>
            </w:pPr>
            <w:r w:rsidRPr="00EA272E">
              <w:rPr>
                <w:szCs w:val="24"/>
              </w:rPr>
              <w:t>0715 351 0</w:t>
            </w:r>
            <w:r w:rsidR="00BD37D3">
              <w:rPr>
                <w:szCs w:val="24"/>
              </w:rPr>
              <w:t>1</w:t>
            </w:r>
            <w:r w:rsidRPr="00EA272E">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133BD3C7" w14:textId="77777777" w:rsidR="00F62FE8" w:rsidRPr="00EA272E" w:rsidRDefault="004F4638" w:rsidP="00BD37D3">
            <w:pPr>
              <w:spacing w:after="0" w:line="360" w:lineRule="auto"/>
              <w:rPr>
                <w:szCs w:val="24"/>
              </w:rPr>
            </w:pPr>
            <w:r w:rsidRPr="00EA272E">
              <w:rPr>
                <w:szCs w:val="24"/>
              </w:rPr>
              <w:t xml:space="preserve">Perform CAD design </w:t>
            </w:r>
          </w:p>
        </w:tc>
      </w:tr>
      <w:tr w:rsidR="00F62FE8" w:rsidRPr="00EA272E" w14:paraId="1460E810"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7EE5E786" w14:textId="35143858" w:rsidR="00F62FE8" w:rsidRPr="00EA272E" w:rsidRDefault="004F4638" w:rsidP="00BD37D3">
            <w:pPr>
              <w:spacing w:after="0" w:line="360" w:lineRule="auto"/>
              <w:rPr>
                <w:szCs w:val="24"/>
              </w:rPr>
            </w:pPr>
            <w:r w:rsidRPr="00EA272E">
              <w:rPr>
                <w:szCs w:val="24"/>
              </w:rPr>
              <w:t>0715 351 0</w:t>
            </w:r>
            <w:r w:rsidR="00BD37D3">
              <w:rPr>
                <w:szCs w:val="24"/>
              </w:rPr>
              <w:t>2</w:t>
            </w:r>
            <w:r w:rsidRPr="00EA272E">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54EFF398" w14:textId="77777777" w:rsidR="00F62FE8" w:rsidRPr="00EA272E" w:rsidRDefault="004F4638" w:rsidP="00BD37D3">
            <w:pPr>
              <w:spacing w:after="0" w:line="360" w:lineRule="auto"/>
              <w:rPr>
                <w:szCs w:val="24"/>
              </w:rPr>
            </w:pPr>
            <w:r w:rsidRPr="00EA272E">
              <w:rPr>
                <w:szCs w:val="24"/>
              </w:rPr>
              <w:t xml:space="preserve">Program CNC Lathe Machine  </w:t>
            </w:r>
          </w:p>
        </w:tc>
      </w:tr>
      <w:tr w:rsidR="00F62FE8" w:rsidRPr="00EA272E" w14:paraId="69BA7BE4" w14:textId="77777777">
        <w:trPr>
          <w:trHeight w:val="316"/>
        </w:trPr>
        <w:tc>
          <w:tcPr>
            <w:tcW w:w="1228" w:type="pct"/>
            <w:tcBorders>
              <w:top w:val="single" w:sz="4" w:space="0" w:color="000000"/>
              <w:left w:val="single" w:sz="4" w:space="0" w:color="000000"/>
              <w:bottom w:val="single" w:sz="4" w:space="0" w:color="000000"/>
              <w:right w:val="single" w:sz="4" w:space="0" w:color="000000"/>
            </w:tcBorders>
          </w:tcPr>
          <w:p w14:paraId="64B3591F" w14:textId="30F02DBD" w:rsidR="00F62FE8" w:rsidRPr="00EA272E" w:rsidRDefault="004F4638" w:rsidP="00BD37D3">
            <w:pPr>
              <w:spacing w:after="0" w:line="360" w:lineRule="auto"/>
              <w:rPr>
                <w:szCs w:val="24"/>
              </w:rPr>
            </w:pPr>
            <w:r w:rsidRPr="00EA272E">
              <w:rPr>
                <w:szCs w:val="24"/>
              </w:rPr>
              <w:t>0715 351 0</w:t>
            </w:r>
            <w:r w:rsidR="00BD37D3">
              <w:rPr>
                <w:szCs w:val="24"/>
              </w:rPr>
              <w:t>3</w:t>
            </w:r>
            <w:r w:rsidRPr="00EA272E">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4F6ED3A7" w14:textId="77777777" w:rsidR="00F62FE8" w:rsidRPr="00EA272E" w:rsidRDefault="004F4638" w:rsidP="00BD37D3">
            <w:pPr>
              <w:spacing w:after="0" w:line="360" w:lineRule="auto"/>
              <w:rPr>
                <w:szCs w:val="24"/>
              </w:rPr>
            </w:pPr>
            <w:r w:rsidRPr="00EA272E">
              <w:rPr>
                <w:szCs w:val="24"/>
              </w:rPr>
              <w:t xml:space="preserve">Produce CNC Lathe Components </w:t>
            </w:r>
          </w:p>
        </w:tc>
      </w:tr>
    </w:tbl>
    <w:p w14:paraId="322FCBF2" w14:textId="77777777" w:rsidR="00F62FE8" w:rsidRPr="00EA272E" w:rsidRDefault="00F62FE8">
      <w:pPr>
        <w:spacing w:after="0" w:line="276" w:lineRule="auto"/>
        <w:rPr>
          <w:b/>
          <w:szCs w:val="24"/>
        </w:rPr>
        <w:sectPr w:rsidR="00F62FE8" w:rsidRPr="00EA272E">
          <w:footerReference w:type="default" r:id="rId18"/>
          <w:pgSz w:w="11906" w:h="16838"/>
          <w:pgMar w:top="1440" w:right="1800" w:bottom="1440" w:left="1800" w:header="288" w:footer="304" w:gutter="0"/>
          <w:pgNumType w:fmt="lowerRoman" w:start="1"/>
          <w:cols w:space="720"/>
        </w:sectPr>
      </w:pPr>
    </w:p>
    <w:p w14:paraId="5610CB2A" w14:textId="73CA4FCC" w:rsidR="00F62FE8" w:rsidRPr="00EA272E" w:rsidRDefault="00F62FE8" w:rsidP="002F6B91">
      <w:pPr>
        <w:spacing w:after="200" w:line="276" w:lineRule="auto"/>
        <w:rPr>
          <w:b/>
          <w:bCs/>
          <w:szCs w:val="24"/>
          <w:lang w:eastAsia="fr-FR"/>
        </w:rPr>
      </w:pPr>
      <w:bookmarkStart w:id="28" w:name="_heading=h.4d34og8" w:colFirst="0" w:colLast="0"/>
      <w:bookmarkStart w:id="29" w:name="_heading=h.gjdgxs" w:colFirst="0" w:colLast="0"/>
      <w:bookmarkEnd w:id="28"/>
      <w:bookmarkEnd w:id="29"/>
    </w:p>
    <w:p w14:paraId="27820539" w14:textId="77777777" w:rsidR="002F6B91" w:rsidRPr="00EA272E" w:rsidRDefault="002F6B91" w:rsidP="002F6B91">
      <w:pPr>
        <w:spacing w:after="200" w:line="276" w:lineRule="auto"/>
        <w:rPr>
          <w:b/>
          <w:bCs/>
          <w:szCs w:val="24"/>
          <w:lang w:eastAsia="fr-FR"/>
        </w:rPr>
      </w:pPr>
    </w:p>
    <w:p w14:paraId="650CF809" w14:textId="77777777" w:rsidR="002F6B91" w:rsidRPr="00EA272E" w:rsidRDefault="002F6B91" w:rsidP="002F6B91">
      <w:pPr>
        <w:spacing w:after="200" w:line="276" w:lineRule="auto"/>
        <w:rPr>
          <w:b/>
          <w:bCs/>
          <w:szCs w:val="24"/>
          <w:lang w:eastAsia="fr-FR"/>
        </w:rPr>
      </w:pPr>
    </w:p>
    <w:p w14:paraId="0D0FD124" w14:textId="77777777" w:rsidR="002F6B91" w:rsidRPr="00EA272E" w:rsidRDefault="002F6B91" w:rsidP="002F6B91">
      <w:pPr>
        <w:spacing w:after="200" w:line="276" w:lineRule="auto"/>
        <w:rPr>
          <w:b/>
          <w:bCs/>
          <w:szCs w:val="24"/>
          <w:lang w:eastAsia="fr-FR"/>
        </w:rPr>
      </w:pPr>
    </w:p>
    <w:p w14:paraId="0FC0B035" w14:textId="77777777" w:rsidR="002F6B91" w:rsidRPr="00EA272E" w:rsidRDefault="002F6B91" w:rsidP="002F6B91">
      <w:pPr>
        <w:spacing w:after="200" w:line="276" w:lineRule="auto"/>
        <w:rPr>
          <w:b/>
          <w:bCs/>
          <w:szCs w:val="24"/>
          <w:lang w:eastAsia="fr-FR"/>
        </w:rPr>
      </w:pPr>
    </w:p>
    <w:p w14:paraId="0E5C7E76" w14:textId="77777777" w:rsidR="002F6B91" w:rsidRPr="00EA272E" w:rsidRDefault="002F6B91" w:rsidP="002F6B91">
      <w:pPr>
        <w:spacing w:after="200" w:line="276" w:lineRule="auto"/>
        <w:rPr>
          <w:b/>
          <w:bCs/>
          <w:szCs w:val="24"/>
          <w:lang w:eastAsia="fr-FR"/>
        </w:rPr>
      </w:pPr>
    </w:p>
    <w:p w14:paraId="4A036979" w14:textId="77777777" w:rsidR="002F6B91" w:rsidRPr="00EA272E" w:rsidRDefault="002F6B91" w:rsidP="002F6B91">
      <w:pPr>
        <w:spacing w:after="200" w:line="276" w:lineRule="auto"/>
        <w:rPr>
          <w:b/>
          <w:bCs/>
          <w:szCs w:val="24"/>
          <w:lang w:eastAsia="fr-FR"/>
        </w:rPr>
      </w:pPr>
    </w:p>
    <w:p w14:paraId="442EBB46" w14:textId="77777777" w:rsidR="002F6B91" w:rsidRPr="00EA272E" w:rsidRDefault="002F6B91" w:rsidP="002F6B91">
      <w:pPr>
        <w:spacing w:after="200" w:line="276" w:lineRule="auto"/>
        <w:rPr>
          <w:b/>
          <w:bCs/>
          <w:szCs w:val="24"/>
          <w:lang w:eastAsia="fr-FR"/>
        </w:rPr>
      </w:pPr>
    </w:p>
    <w:p w14:paraId="5D4EF960" w14:textId="77777777" w:rsidR="00F62FE8" w:rsidRPr="00EA272E" w:rsidRDefault="004F4638" w:rsidP="00CB163E">
      <w:pPr>
        <w:pStyle w:val="Heading1"/>
      </w:pPr>
      <w:bookmarkStart w:id="30" w:name="_Toc196897508"/>
      <w:r w:rsidRPr="00EA272E">
        <w:t>CORE UNITS OF COMPETENCY</w:t>
      </w:r>
      <w:bookmarkEnd w:id="30"/>
    </w:p>
    <w:p w14:paraId="39C1C007" w14:textId="77777777" w:rsidR="00F62FE8" w:rsidRPr="00EA272E" w:rsidRDefault="004F4638">
      <w:pPr>
        <w:spacing w:after="200" w:line="276" w:lineRule="auto"/>
        <w:rPr>
          <w:b/>
          <w:color w:val="auto"/>
          <w:kern w:val="0"/>
          <w:szCs w:val="24"/>
        </w:rPr>
      </w:pPr>
      <w:r w:rsidRPr="00EA272E">
        <w:rPr>
          <w:rFonts w:eastAsia="Calibri"/>
          <w:color w:val="auto"/>
          <w:kern w:val="0"/>
          <w:szCs w:val="24"/>
        </w:rPr>
        <w:br w:type="page"/>
      </w:r>
    </w:p>
    <w:p w14:paraId="58F09273" w14:textId="332C93A6" w:rsidR="00F62FE8" w:rsidRPr="00EA272E" w:rsidRDefault="004F4638" w:rsidP="00CB163E">
      <w:pPr>
        <w:pStyle w:val="Heading2"/>
      </w:pPr>
      <w:bookmarkStart w:id="31" w:name="_Toc196897509"/>
      <w:r w:rsidRPr="00EA272E">
        <w:rPr>
          <w:rStyle w:val="tgc"/>
        </w:rPr>
        <w:lastRenderedPageBreak/>
        <w:t>PERFORM CAD DESIGN</w:t>
      </w:r>
      <w:bookmarkEnd w:id="31"/>
    </w:p>
    <w:p w14:paraId="202F31AD" w14:textId="4E9DABFA" w:rsidR="00F62FE8" w:rsidRPr="00EA272E" w:rsidRDefault="004F4638">
      <w:pPr>
        <w:spacing w:after="240" w:line="259" w:lineRule="auto"/>
        <w:rPr>
          <w:b/>
          <w:color w:val="auto"/>
          <w:kern w:val="0"/>
          <w:szCs w:val="24"/>
        </w:rPr>
      </w:pPr>
      <w:r w:rsidRPr="00EA272E">
        <w:rPr>
          <w:b/>
          <w:color w:val="auto"/>
          <w:kern w:val="0"/>
          <w:szCs w:val="24"/>
        </w:rPr>
        <w:t>UNIT CODE:</w:t>
      </w:r>
      <w:r w:rsidRPr="00EA272E">
        <w:rPr>
          <w:color w:val="auto"/>
          <w:kern w:val="0"/>
          <w:szCs w:val="24"/>
        </w:rPr>
        <w:t xml:space="preserve"> </w:t>
      </w:r>
      <w:r w:rsidR="00E03C4A" w:rsidRPr="00EA272E">
        <w:rPr>
          <w:color w:val="auto"/>
          <w:kern w:val="0"/>
          <w:szCs w:val="24"/>
        </w:rPr>
        <w:t>0715 351</w:t>
      </w:r>
      <w:r w:rsidRPr="00EA272E">
        <w:rPr>
          <w:color w:val="auto"/>
          <w:kern w:val="0"/>
          <w:szCs w:val="24"/>
        </w:rPr>
        <w:t xml:space="preserve"> 0</w:t>
      </w:r>
      <w:r w:rsidR="00BD37D3">
        <w:rPr>
          <w:color w:val="auto"/>
          <w:kern w:val="0"/>
          <w:szCs w:val="24"/>
        </w:rPr>
        <w:t>1</w:t>
      </w:r>
      <w:r w:rsidRPr="00EA272E">
        <w:rPr>
          <w:color w:val="auto"/>
          <w:kern w:val="0"/>
          <w:szCs w:val="24"/>
        </w:rPr>
        <w:t>A</w:t>
      </w:r>
    </w:p>
    <w:p w14:paraId="4D9182E7" w14:textId="77777777" w:rsidR="00F62FE8" w:rsidRPr="00EA272E" w:rsidRDefault="004F4638">
      <w:pPr>
        <w:spacing w:after="240" w:line="259" w:lineRule="auto"/>
        <w:rPr>
          <w:b/>
          <w:color w:val="auto"/>
          <w:kern w:val="0"/>
          <w:szCs w:val="24"/>
        </w:rPr>
      </w:pPr>
      <w:r w:rsidRPr="00EA272E">
        <w:rPr>
          <w:b/>
          <w:color w:val="auto"/>
          <w:kern w:val="0"/>
          <w:szCs w:val="24"/>
        </w:rPr>
        <w:t>UNIT DESCRIPTION</w:t>
      </w:r>
    </w:p>
    <w:p w14:paraId="6257B594" w14:textId="77777777" w:rsidR="00F62FE8" w:rsidRPr="00EA272E" w:rsidRDefault="004F4638">
      <w:pPr>
        <w:spacing w:line="360" w:lineRule="auto"/>
        <w:jc w:val="both"/>
        <w:rPr>
          <w:color w:val="auto"/>
          <w:kern w:val="0"/>
          <w:szCs w:val="24"/>
        </w:rPr>
      </w:pPr>
      <w:r w:rsidRPr="00EA272E">
        <w:rPr>
          <w:color w:val="auto"/>
          <w:kern w:val="0"/>
          <w:szCs w:val="24"/>
        </w:rPr>
        <w:t>This unit covers the competencies required in performing CAD design. It involves</w:t>
      </w:r>
      <w:r w:rsidRPr="00EA272E">
        <w:rPr>
          <w:color w:val="auto"/>
          <w:szCs w:val="24"/>
        </w:rPr>
        <w:t xml:space="preserve"> </w:t>
      </w:r>
      <w:r w:rsidRPr="00EA272E">
        <w:rPr>
          <w:color w:val="auto"/>
          <w:kern w:val="0"/>
          <w:szCs w:val="24"/>
        </w:rPr>
        <w:t>developing conceptual design, generating engineering CAD drawings and manufacturing CAD design.</w:t>
      </w:r>
    </w:p>
    <w:p w14:paraId="59DDCA8D" w14:textId="77777777" w:rsidR="00F62FE8" w:rsidRPr="00EA272E" w:rsidRDefault="004F4638">
      <w:pPr>
        <w:spacing w:after="240" w:line="259" w:lineRule="auto"/>
        <w:jc w:val="both"/>
        <w:rPr>
          <w:b/>
          <w:color w:val="auto"/>
          <w:kern w:val="0"/>
          <w:szCs w:val="24"/>
        </w:rPr>
      </w:pPr>
      <w:r w:rsidRPr="00EA272E">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F62FE8" w:rsidRPr="00EA272E" w14:paraId="621C1365" w14:textId="77777777">
        <w:trPr>
          <w:trHeight w:val="20"/>
        </w:trPr>
        <w:tc>
          <w:tcPr>
            <w:tcW w:w="1826" w:type="pct"/>
            <w:shd w:val="clear" w:color="auto" w:fill="D9E2F3" w:themeFill="accent1" w:themeFillTint="33"/>
          </w:tcPr>
          <w:p w14:paraId="2CB0709F" w14:textId="77777777" w:rsidR="00F62FE8" w:rsidRPr="00EA272E" w:rsidRDefault="004F4638">
            <w:pPr>
              <w:spacing w:line="240" w:lineRule="auto"/>
              <w:jc w:val="center"/>
              <w:rPr>
                <w:rFonts w:ascii="Times New Roman" w:hAnsi="Times New Roman"/>
                <w:b/>
                <w:color w:val="auto"/>
                <w:kern w:val="0"/>
                <w:szCs w:val="24"/>
              </w:rPr>
            </w:pPr>
            <w:r w:rsidRPr="00EA272E">
              <w:rPr>
                <w:rFonts w:ascii="Times New Roman" w:hAnsi="Times New Roman"/>
                <w:b/>
                <w:color w:val="auto"/>
                <w:kern w:val="0"/>
                <w:szCs w:val="24"/>
              </w:rPr>
              <w:t>ELEMENT</w:t>
            </w:r>
          </w:p>
          <w:p w14:paraId="07DD3EBC" w14:textId="77777777" w:rsidR="00F62FE8" w:rsidRPr="00EA272E" w:rsidRDefault="004F4638">
            <w:pPr>
              <w:spacing w:line="240" w:lineRule="atLeast"/>
              <w:rPr>
                <w:rFonts w:ascii="Times New Roman" w:hAnsi="Times New Roman"/>
                <w:color w:val="auto"/>
                <w:kern w:val="0"/>
                <w:szCs w:val="24"/>
              </w:rPr>
            </w:pPr>
            <w:r w:rsidRPr="00EA272E">
              <w:rPr>
                <w:rFonts w:ascii="Times New Roman" w:hAnsi="Times New Roman"/>
                <w:color w:val="auto"/>
                <w:kern w:val="0"/>
                <w:szCs w:val="24"/>
              </w:rPr>
              <w:t>These describe the key outcomes which make up workplace function</w:t>
            </w:r>
          </w:p>
        </w:tc>
        <w:tc>
          <w:tcPr>
            <w:tcW w:w="3174" w:type="pct"/>
            <w:shd w:val="clear" w:color="auto" w:fill="D9E2F3" w:themeFill="accent1" w:themeFillTint="33"/>
          </w:tcPr>
          <w:p w14:paraId="4DBC63E6" w14:textId="77777777" w:rsidR="00F62FE8" w:rsidRPr="00EA272E" w:rsidRDefault="004F4638">
            <w:pPr>
              <w:spacing w:line="240" w:lineRule="auto"/>
              <w:jc w:val="center"/>
              <w:rPr>
                <w:rFonts w:ascii="Times New Roman" w:hAnsi="Times New Roman"/>
                <w:b/>
                <w:color w:val="auto"/>
                <w:kern w:val="0"/>
                <w:szCs w:val="24"/>
              </w:rPr>
            </w:pPr>
            <w:r w:rsidRPr="00EA272E">
              <w:rPr>
                <w:rFonts w:ascii="Times New Roman" w:hAnsi="Times New Roman"/>
                <w:b/>
                <w:color w:val="auto"/>
                <w:kern w:val="0"/>
                <w:szCs w:val="24"/>
              </w:rPr>
              <w:t>PERFORMANCE CRITERIA</w:t>
            </w:r>
          </w:p>
          <w:p w14:paraId="4F5151D6" w14:textId="77777777" w:rsidR="00F62FE8" w:rsidRPr="00EA272E" w:rsidRDefault="004F4638">
            <w:pPr>
              <w:spacing w:line="240" w:lineRule="auto"/>
              <w:jc w:val="both"/>
              <w:rPr>
                <w:rFonts w:ascii="Times New Roman" w:hAnsi="Times New Roman"/>
                <w:color w:val="auto"/>
                <w:kern w:val="0"/>
                <w:szCs w:val="24"/>
              </w:rPr>
            </w:pPr>
            <w:r w:rsidRPr="00EA272E">
              <w:rPr>
                <w:rFonts w:ascii="Times New Roman" w:hAnsi="Times New Roman"/>
                <w:color w:val="auto"/>
                <w:kern w:val="0"/>
                <w:szCs w:val="24"/>
              </w:rPr>
              <w:t>These are assessable statements which specify the required level of performance for each of the elements.</w:t>
            </w:r>
          </w:p>
          <w:p w14:paraId="7DBD4C11" w14:textId="77777777" w:rsidR="00F62FE8" w:rsidRPr="00EA272E" w:rsidRDefault="004F4638">
            <w:pPr>
              <w:spacing w:line="240" w:lineRule="atLeast"/>
              <w:rPr>
                <w:rFonts w:ascii="Times New Roman" w:hAnsi="Times New Roman"/>
                <w:color w:val="auto"/>
                <w:kern w:val="0"/>
                <w:szCs w:val="24"/>
              </w:rPr>
            </w:pPr>
            <w:r w:rsidRPr="00EA272E">
              <w:rPr>
                <w:rFonts w:ascii="Times New Roman" w:hAnsi="Times New Roman"/>
                <w:b/>
                <w:i/>
                <w:color w:val="auto"/>
                <w:kern w:val="0"/>
                <w:szCs w:val="24"/>
              </w:rPr>
              <w:t>Bold and italicized terms</w:t>
            </w:r>
            <w:r w:rsidRPr="00EA272E">
              <w:rPr>
                <w:rFonts w:ascii="Times New Roman" w:hAnsi="Times New Roman"/>
                <w:color w:val="auto"/>
                <w:kern w:val="0"/>
                <w:szCs w:val="24"/>
              </w:rPr>
              <w:t xml:space="preserve"> </w:t>
            </w:r>
            <w:r w:rsidRPr="00EA272E">
              <w:rPr>
                <w:rFonts w:ascii="Times New Roman" w:hAnsi="Times New Roman"/>
                <w:b/>
                <w:i/>
                <w:color w:val="auto"/>
                <w:kern w:val="0"/>
                <w:szCs w:val="24"/>
              </w:rPr>
              <w:t>are elaborated in the Range</w:t>
            </w:r>
          </w:p>
        </w:tc>
      </w:tr>
      <w:tr w:rsidR="00F62FE8" w:rsidRPr="00EA272E" w14:paraId="117AE161" w14:textId="77777777">
        <w:trPr>
          <w:trHeight w:val="2448"/>
        </w:trPr>
        <w:tc>
          <w:tcPr>
            <w:tcW w:w="1826" w:type="pct"/>
            <w:tcBorders>
              <w:top w:val="single" w:sz="4" w:space="0" w:color="auto"/>
              <w:left w:val="single" w:sz="4" w:space="0" w:color="auto"/>
              <w:bottom w:val="single" w:sz="4" w:space="0" w:color="auto"/>
              <w:right w:val="single" w:sz="4" w:space="0" w:color="auto"/>
            </w:tcBorders>
          </w:tcPr>
          <w:p w14:paraId="6A210732" w14:textId="77777777" w:rsidR="00F62FE8" w:rsidRPr="00EA272E" w:rsidRDefault="004F4638" w:rsidP="004F4638">
            <w:pPr>
              <w:pStyle w:val="ListParagraph"/>
              <w:numPr>
                <w:ilvl w:val="6"/>
                <w:numId w:val="4"/>
              </w:numPr>
              <w:spacing w:after="0" w:line="240" w:lineRule="auto"/>
              <w:rPr>
                <w:rFonts w:ascii="Times New Roman" w:eastAsia="Cambria" w:hAnsi="Times New Roman"/>
                <w:szCs w:val="24"/>
              </w:rPr>
            </w:pPr>
            <w:r w:rsidRPr="00EA272E">
              <w:rPr>
                <w:rFonts w:ascii="Times New Roman" w:hAnsi="Times New Roman"/>
                <w:szCs w:val="24"/>
              </w:rPr>
              <w:t>Develop conceptual design</w:t>
            </w:r>
          </w:p>
        </w:tc>
        <w:tc>
          <w:tcPr>
            <w:tcW w:w="3174" w:type="pct"/>
            <w:tcBorders>
              <w:top w:val="single" w:sz="4" w:space="0" w:color="auto"/>
              <w:left w:val="single" w:sz="4" w:space="0" w:color="auto"/>
              <w:bottom w:val="single" w:sz="4" w:space="0" w:color="auto"/>
              <w:right w:val="single" w:sz="4" w:space="0" w:color="auto"/>
            </w:tcBorders>
          </w:tcPr>
          <w:p w14:paraId="101DEC86" w14:textId="77777777" w:rsidR="00F62FE8" w:rsidRPr="00EA272E" w:rsidRDefault="004F4638" w:rsidP="004F4638">
            <w:pPr>
              <w:pStyle w:val="ListParagraph"/>
              <w:numPr>
                <w:ilvl w:val="1"/>
                <w:numId w:val="5"/>
              </w:numPr>
              <w:spacing w:after="120" w:line="360" w:lineRule="auto"/>
              <w:rPr>
                <w:rFonts w:ascii="Times New Roman" w:hAnsi="Times New Roman"/>
                <w:szCs w:val="24"/>
              </w:rPr>
            </w:pPr>
            <w:r w:rsidRPr="00EA272E">
              <w:rPr>
                <w:rFonts w:ascii="Times New Roman" w:hAnsi="Times New Roman"/>
                <w:szCs w:val="24"/>
              </w:rPr>
              <w:t>Conceptual design need is defined according to job requirements.</w:t>
            </w:r>
          </w:p>
          <w:p w14:paraId="67077E9C" w14:textId="77777777" w:rsidR="00F62FE8" w:rsidRPr="00EA272E" w:rsidRDefault="004F4638" w:rsidP="004F4638">
            <w:pPr>
              <w:pStyle w:val="ListParagraph"/>
              <w:numPr>
                <w:ilvl w:val="1"/>
                <w:numId w:val="5"/>
              </w:numPr>
              <w:spacing w:after="120" w:line="360" w:lineRule="auto"/>
              <w:rPr>
                <w:rFonts w:ascii="Times New Roman" w:hAnsi="Times New Roman"/>
                <w:szCs w:val="24"/>
              </w:rPr>
            </w:pPr>
            <w:r w:rsidRPr="00EA272E">
              <w:rPr>
                <w:rFonts w:ascii="Times New Roman" w:hAnsi="Times New Roman"/>
                <w:szCs w:val="24"/>
              </w:rPr>
              <w:t>Conceptual design brainstorming is carried out as per job requirement.</w:t>
            </w:r>
          </w:p>
          <w:p w14:paraId="25910DC6" w14:textId="77777777" w:rsidR="00F62FE8" w:rsidRPr="00EA272E" w:rsidRDefault="004F4638" w:rsidP="004F4638">
            <w:pPr>
              <w:pStyle w:val="ListParagraph"/>
              <w:numPr>
                <w:ilvl w:val="1"/>
                <w:numId w:val="5"/>
              </w:numPr>
              <w:spacing w:after="120" w:line="360" w:lineRule="auto"/>
              <w:rPr>
                <w:rFonts w:ascii="Times New Roman" w:hAnsi="Times New Roman"/>
                <w:szCs w:val="24"/>
              </w:rPr>
            </w:pPr>
            <w:r w:rsidRPr="00EA272E">
              <w:rPr>
                <w:rFonts w:ascii="Times New Roman" w:hAnsi="Times New Roman"/>
                <w:szCs w:val="24"/>
              </w:rPr>
              <w:t>Conceptual design concepts are sketched according to design requirement.</w:t>
            </w:r>
          </w:p>
          <w:p w14:paraId="48CA3C5F" w14:textId="77777777" w:rsidR="00F62FE8" w:rsidRPr="00EA272E" w:rsidRDefault="004F4638" w:rsidP="004F4638">
            <w:pPr>
              <w:pStyle w:val="ListParagraph"/>
              <w:numPr>
                <w:ilvl w:val="1"/>
                <w:numId w:val="5"/>
              </w:numPr>
              <w:spacing w:after="120" w:line="360" w:lineRule="auto"/>
              <w:rPr>
                <w:rFonts w:ascii="Times New Roman" w:hAnsi="Times New Roman"/>
                <w:szCs w:val="24"/>
              </w:rPr>
            </w:pPr>
            <w:r w:rsidRPr="00EA272E">
              <w:rPr>
                <w:rFonts w:ascii="Times New Roman" w:hAnsi="Times New Roman"/>
                <w:szCs w:val="24"/>
              </w:rPr>
              <w:t>Conceptual design concept is selected as per job description.</w:t>
            </w:r>
          </w:p>
        </w:tc>
      </w:tr>
      <w:tr w:rsidR="00F62FE8" w:rsidRPr="00EA272E" w14:paraId="5AC7EAE2" w14:textId="77777777">
        <w:trPr>
          <w:trHeight w:val="416"/>
        </w:trPr>
        <w:tc>
          <w:tcPr>
            <w:tcW w:w="1826" w:type="pct"/>
            <w:tcBorders>
              <w:top w:val="single" w:sz="4" w:space="0" w:color="auto"/>
              <w:left w:val="single" w:sz="4" w:space="0" w:color="auto"/>
              <w:bottom w:val="single" w:sz="4" w:space="0" w:color="auto"/>
              <w:right w:val="single" w:sz="4" w:space="0" w:color="auto"/>
            </w:tcBorders>
          </w:tcPr>
          <w:p w14:paraId="32250A0D" w14:textId="77777777" w:rsidR="00F62FE8" w:rsidRPr="00EA272E" w:rsidRDefault="004F4638" w:rsidP="004F4638">
            <w:pPr>
              <w:pStyle w:val="ListParagraph"/>
              <w:numPr>
                <w:ilvl w:val="6"/>
                <w:numId w:val="4"/>
              </w:numPr>
              <w:spacing w:after="0" w:line="240" w:lineRule="auto"/>
              <w:rPr>
                <w:rFonts w:ascii="Times New Roman" w:eastAsia="Cambria" w:hAnsi="Times New Roman"/>
                <w:szCs w:val="24"/>
              </w:rPr>
            </w:pPr>
            <w:r w:rsidRPr="00EA272E">
              <w:rPr>
                <w:rFonts w:ascii="Times New Roman" w:eastAsia="Cambria" w:hAnsi="Times New Roman"/>
                <w:szCs w:val="24"/>
              </w:rPr>
              <w:t xml:space="preserve">Generate engineering CAD drawings </w:t>
            </w:r>
          </w:p>
        </w:tc>
        <w:tc>
          <w:tcPr>
            <w:tcW w:w="3174" w:type="pct"/>
            <w:tcBorders>
              <w:top w:val="single" w:sz="4" w:space="0" w:color="auto"/>
              <w:left w:val="single" w:sz="4" w:space="0" w:color="auto"/>
              <w:bottom w:val="single" w:sz="4" w:space="0" w:color="auto"/>
              <w:right w:val="single" w:sz="4" w:space="0" w:color="auto"/>
            </w:tcBorders>
          </w:tcPr>
          <w:p w14:paraId="51FF56F5" w14:textId="77777777" w:rsidR="00F62FE8" w:rsidRPr="00EA272E" w:rsidRDefault="004F4638" w:rsidP="004F4638">
            <w:pPr>
              <w:pStyle w:val="ListParagraph"/>
              <w:numPr>
                <w:ilvl w:val="1"/>
                <w:numId w:val="6"/>
              </w:numPr>
              <w:spacing w:after="120" w:line="360" w:lineRule="auto"/>
              <w:rPr>
                <w:rFonts w:ascii="Times New Roman" w:hAnsi="Times New Roman"/>
                <w:szCs w:val="24"/>
              </w:rPr>
            </w:pPr>
            <w:r w:rsidRPr="00EA272E">
              <w:rPr>
                <w:rFonts w:ascii="Times New Roman" w:hAnsi="Times New Roman"/>
                <w:b/>
                <w:i/>
                <w:szCs w:val="24"/>
              </w:rPr>
              <w:t>Engineering CAD software</w:t>
            </w:r>
            <w:r w:rsidRPr="00EA272E">
              <w:rPr>
                <w:rFonts w:ascii="Times New Roman" w:hAnsi="Times New Roman"/>
                <w:szCs w:val="24"/>
              </w:rPr>
              <w:t xml:space="preserve"> is selected according to design requirement.</w:t>
            </w:r>
          </w:p>
          <w:p w14:paraId="4BB7E4B9" w14:textId="77777777" w:rsidR="00F62FE8" w:rsidRPr="00EA272E" w:rsidRDefault="004F4638" w:rsidP="004F4638">
            <w:pPr>
              <w:pStyle w:val="ListParagraph"/>
              <w:numPr>
                <w:ilvl w:val="1"/>
                <w:numId w:val="6"/>
              </w:numPr>
              <w:spacing w:after="120" w:line="360" w:lineRule="auto"/>
              <w:rPr>
                <w:rFonts w:ascii="Times New Roman" w:hAnsi="Times New Roman"/>
                <w:szCs w:val="24"/>
              </w:rPr>
            </w:pPr>
            <w:r w:rsidRPr="00EA272E">
              <w:rPr>
                <w:rFonts w:ascii="Times New Roman" w:hAnsi="Times New Roman"/>
                <w:szCs w:val="24"/>
              </w:rPr>
              <w:t>2D or 3D CAD models are created according to design concept.</w:t>
            </w:r>
          </w:p>
          <w:p w14:paraId="68CE6060" w14:textId="77777777" w:rsidR="00F62FE8" w:rsidRPr="00EA272E" w:rsidRDefault="004F4638" w:rsidP="004F4638">
            <w:pPr>
              <w:pStyle w:val="ListParagraph"/>
              <w:numPr>
                <w:ilvl w:val="1"/>
                <w:numId w:val="6"/>
              </w:numPr>
              <w:spacing w:after="120" w:line="360" w:lineRule="auto"/>
              <w:rPr>
                <w:rFonts w:ascii="Times New Roman" w:hAnsi="Times New Roman"/>
                <w:szCs w:val="24"/>
              </w:rPr>
            </w:pPr>
            <w:r w:rsidRPr="00EA272E">
              <w:rPr>
                <w:rFonts w:ascii="Times New Roman" w:hAnsi="Times New Roman"/>
                <w:szCs w:val="24"/>
              </w:rPr>
              <w:t>CAD drawing views are determined as per the drawing standards.</w:t>
            </w:r>
          </w:p>
          <w:p w14:paraId="5054348A" w14:textId="77777777" w:rsidR="00F62FE8" w:rsidRPr="00EA272E" w:rsidRDefault="004F4638" w:rsidP="004F4638">
            <w:pPr>
              <w:pStyle w:val="ListParagraph"/>
              <w:numPr>
                <w:ilvl w:val="1"/>
                <w:numId w:val="6"/>
              </w:numPr>
              <w:spacing w:after="120" w:line="360" w:lineRule="auto"/>
              <w:rPr>
                <w:rFonts w:ascii="Times New Roman" w:hAnsi="Times New Roman"/>
                <w:szCs w:val="24"/>
              </w:rPr>
            </w:pPr>
            <w:r w:rsidRPr="00EA272E">
              <w:rPr>
                <w:rFonts w:ascii="Times New Roman" w:hAnsi="Times New Roman"/>
                <w:szCs w:val="24"/>
              </w:rPr>
              <w:t>CAD drawing scale is determined as per the drawing standards.</w:t>
            </w:r>
          </w:p>
          <w:p w14:paraId="49708107" w14:textId="77777777" w:rsidR="00F62FE8" w:rsidRPr="00EA272E" w:rsidRDefault="004F4638" w:rsidP="004F4638">
            <w:pPr>
              <w:pStyle w:val="ListParagraph"/>
              <w:numPr>
                <w:ilvl w:val="1"/>
                <w:numId w:val="6"/>
              </w:numPr>
              <w:spacing w:after="120" w:line="360" w:lineRule="auto"/>
              <w:rPr>
                <w:rFonts w:ascii="Times New Roman" w:hAnsi="Times New Roman"/>
                <w:szCs w:val="24"/>
              </w:rPr>
            </w:pPr>
            <w:r w:rsidRPr="00EA272E">
              <w:rPr>
                <w:rFonts w:ascii="Times New Roman" w:hAnsi="Times New Roman"/>
                <w:szCs w:val="24"/>
              </w:rPr>
              <w:t>CAD drawing dimensions and tolerances are determined as per the drawing standards</w:t>
            </w:r>
          </w:p>
          <w:p w14:paraId="7C12BCC9" w14:textId="77777777" w:rsidR="00F62FE8" w:rsidRPr="00EA272E" w:rsidRDefault="004F4638" w:rsidP="004F4638">
            <w:pPr>
              <w:pStyle w:val="ListParagraph"/>
              <w:numPr>
                <w:ilvl w:val="1"/>
                <w:numId w:val="6"/>
              </w:numPr>
              <w:spacing w:after="120" w:line="360" w:lineRule="auto"/>
              <w:rPr>
                <w:rFonts w:ascii="Times New Roman" w:hAnsi="Times New Roman"/>
                <w:szCs w:val="24"/>
              </w:rPr>
            </w:pPr>
            <w:r w:rsidRPr="00EA272E">
              <w:rPr>
                <w:rFonts w:ascii="Times New Roman" w:hAnsi="Times New Roman"/>
                <w:szCs w:val="24"/>
              </w:rPr>
              <w:t>Basic shapes are created as per the software specifications.</w:t>
            </w:r>
          </w:p>
          <w:p w14:paraId="75E163A7" w14:textId="77777777" w:rsidR="00F62FE8" w:rsidRPr="00EA272E" w:rsidRDefault="004F4638" w:rsidP="004F4638">
            <w:pPr>
              <w:pStyle w:val="ListParagraph"/>
              <w:numPr>
                <w:ilvl w:val="1"/>
                <w:numId w:val="6"/>
              </w:numPr>
              <w:spacing w:after="120" w:line="360" w:lineRule="auto"/>
              <w:rPr>
                <w:rFonts w:ascii="Times New Roman" w:hAnsi="Times New Roman"/>
                <w:szCs w:val="24"/>
              </w:rPr>
            </w:pPr>
            <w:r w:rsidRPr="00EA272E">
              <w:rPr>
                <w:rFonts w:ascii="Times New Roman" w:hAnsi="Times New Roman"/>
                <w:szCs w:val="24"/>
              </w:rPr>
              <w:t>Details and features are added as per software specifications.</w:t>
            </w:r>
          </w:p>
          <w:p w14:paraId="62B8E897" w14:textId="77777777" w:rsidR="00F62FE8" w:rsidRPr="00EA272E" w:rsidRDefault="004F4638" w:rsidP="004F4638">
            <w:pPr>
              <w:pStyle w:val="ListParagraph"/>
              <w:numPr>
                <w:ilvl w:val="1"/>
                <w:numId w:val="6"/>
              </w:numPr>
              <w:spacing w:after="120" w:line="360" w:lineRule="auto"/>
              <w:rPr>
                <w:rFonts w:ascii="Times New Roman" w:eastAsia="Cambria" w:hAnsi="Times New Roman"/>
                <w:szCs w:val="24"/>
              </w:rPr>
            </w:pPr>
            <w:r w:rsidRPr="00EA272E">
              <w:rPr>
                <w:rFonts w:ascii="Times New Roman" w:hAnsi="Times New Roman"/>
                <w:szCs w:val="24"/>
              </w:rPr>
              <w:lastRenderedPageBreak/>
              <w:t>CAD drawing errors are checked and corrected according to design specifications.</w:t>
            </w:r>
          </w:p>
          <w:p w14:paraId="6ABFCA7C" w14:textId="77777777" w:rsidR="00F62FE8" w:rsidRPr="00EA272E" w:rsidRDefault="004F4638" w:rsidP="004F4638">
            <w:pPr>
              <w:pStyle w:val="ListParagraph"/>
              <w:numPr>
                <w:ilvl w:val="1"/>
                <w:numId w:val="6"/>
              </w:numPr>
              <w:spacing w:after="120" w:line="360" w:lineRule="auto"/>
              <w:rPr>
                <w:rFonts w:ascii="Times New Roman" w:eastAsia="Cambria" w:hAnsi="Times New Roman"/>
                <w:szCs w:val="24"/>
              </w:rPr>
            </w:pPr>
            <w:r w:rsidRPr="00EA272E">
              <w:rPr>
                <w:rFonts w:ascii="Times New Roman" w:hAnsi="Times New Roman"/>
                <w:szCs w:val="24"/>
              </w:rPr>
              <w:t>Engineering CAD drawing is saved and exported according to CAD software specification.</w:t>
            </w:r>
          </w:p>
        </w:tc>
      </w:tr>
      <w:tr w:rsidR="00F62FE8" w:rsidRPr="00EA272E" w14:paraId="65A5BBD7" w14:textId="77777777">
        <w:trPr>
          <w:trHeight w:val="1826"/>
        </w:trPr>
        <w:tc>
          <w:tcPr>
            <w:tcW w:w="1826" w:type="pct"/>
            <w:tcBorders>
              <w:top w:val="single" w:sz="4" w:space="0" w:color="auto"/>
              <w:left w:val="single" w:sz="4" w:space="0" w:color="auto"/>
              <w:bottom w:val="single" w:sz="4" w:space="0" w:color="auto"/>
              <w:right w:val="single" w:sz="4" w:space="0" w:color="auto"/>
            </w:tcBorders>
          </w:tcPr>
          <w:p w14:paraId="428AD943" w14:textId="77777777" w:rsidR="00F62FE8" w:rsidRPr="00EA272E" w:rsidRDefault="004F4638">
            <w:pPr>
              <w:spacing w:after="0" w:line="360" w:lineRule="auto"/>
              <w:rPr>
                <w:rFonts w:ascii="Times New Roman" w:hAnsi="Times New Roman"/>
                <w:szCs w:val="24"/>
              </w:rPr>
            </w:pPr>
            <w:r w:rsidRPr="00EA272E">
              <w:rPr>
                <w:rFonts w:ascii="Times New Roman" w:hAnsi="Times New Roman"/>
                <w:szCs w:val="24"/>
              </w:rPr>
              <w:lastRenderedPageBreak/>
              <w:t>3.    Manufacture CAD design</w:t>
            </w:r>
          </w:p>
        </w:tc>
        <w:tc>
          <w:tcPr>
            <w:tcW w:w="3174" w:type="pct"/>
            <w:tcBorders>
              <w:top w:val="single" w:sz="4" w:space="0" w:color="auto"/>
              <w:left w:val="single" w:sz="4" w:space="0" w:color="auto"/>
              <w:bottom w:val="single" w:sz="4" w:space="0" w:color="auto"/>
              <w:right w:val="single" w:sz="4" w:space="0" w:color="auto"/>
            </w:tcBorders>
          </w:tcPr>
          <w:p w14:paraId="63BDAE2A" w14:textId="77777777" w:rsidR="00F62FE8" w:rsidRPr="00EA272E" w:rsidRDefault="004F4638" w:rsidP="004F4638">
            <w:pPr>
              <w:pStyle w:val="ListParagraph"/>
              <w:numPr>
                <w:ilvl w:val="1"/>
                <w:numId w:val="7"/>
              </w:numPr>
              <w:spacing w:after="120" w:line="360" w:lineRule="auto"/>
              <w:rPr>
                <w:rFonts w:ascii="Times New Roman" w:hAnsi="Times New Roman"/>
                <w:szCs w:val="24"/>
              </w:rPr>
            </w:pPr>
            <w:r w:rsidRPr="00EA272E">
              <w:rPr>
                <w:rFonts w:ascii="Times New Roman" w:hAnsi="Times New Roman"/>
                <w:b/>
                <w:i/>
                <w:szCs w:val="24"/>
              </w:rPr>
              <w:t>Engineering CAM software</w:t>
            </w:r>
            <w:r w:rsidRPr="00EA272E">
              <w:rPr>
                <w:rFonts w:ascii="Times New Roman" w:hAnsi="Times New Roman"/>
                <w:szCs w:val="24"/>
              </w:rPr>
              <w:t xml:space="preserve"> is selected as per design requirements.</w:t>
            </w:r>
          </w:p>
          <w:p w14:paraId="7ECF5E64" w14:textId="77777777" w:rsidR="00F62FE8" w:rsidRPr="00EA272E" w:rsidRDefault="004F4638" w:rsidP="004F4638">
            <w:pPr>
              <w:pStyle w:val="ListParagraph"/>
              <w:numPr>
                <w:ilvl w:val="1"/>
                <w:numId w:val="7"/>
              </w:numPr>
              <w:spacing w:after="120" w:line="360" w:lineRule="auto"/>
              <w:rPr>
                <w:rFonts w:ascii="Times New Roman" w:hAnsi="Times New Roman"/>
                <w:szCs w:val="24"/>
              </w:rPr>
            </w:pPr>
            <w:r w:rsidRPr="00EA272E">
              <w:rPr>
                <w:rFonts w:ascii="Times New Roman" w:hAnsi="Times New Roman"/>
                <w:szCs w:val="24"/>
              </w:rPr>
              <w:t xml:space="preserve">3D CAD model is converted into </w:t>
            </w:r>
            <w:r w:rsidRPr="00EA272E">
              <w:rPr>
                <w:rFonts w:ascii="Times New Roman" w:hAnsi="Times New Roman"/>
                <w:b/>
                <w:i/>
                <w:szCs w:val="24"/>
              </w:rPr>
              <w:t>G and M code</w:t>
            </w:r>
            <w:r w:rsidRPr="00EA272E">
              <w:rPr>
                <w:rFonts w:ascii="Times New Roman" w:hAnsi="Times New Roman"/>
                <w:szCs w:val="24"/>
              </w:rPr>
              <w:t xml:space="preserve"> as per the software specifications.</w:t>
            </w:r>
          </w:p>
          <w:p w14:paraId="74651A10" w14:textId="77777777" w:rsidR="00F62FE8" w:rsidRPr="00EA272E" w:rsidRDefault="004F4638" w:rsidP="004F4638">
            <w:pPr>
              <w:pStyle w:val="ListParagraph"/>
              <w:numPr>
                <w:ilvl w:val="1"/>
                <w:numId w:val="7"/>
              </w:numPr>
              <w:spacing w:after="120" w:line="360" w:lineRule="auto"/>
              <w:rPr>
                <w:rFonts w:ascii="Times New Roman" w:hAnsi="Times New Roman"/>
                <w:szCs w:val="24"/>
              </w:rPr>
            </w:pPr>
            <w:r w:rsidRPr="00EA272E">
              <w:rPr>
                <w:rFonts w:ascii="Times New Roman" w:hAnsi="Times New Roman"/>
                <w:b/>
                <w:i/>
                <w:szCs w:val="24"/>
              </w:rPr>
              <w:t>G and M code</w:t>
            </w:r>
            <w:r w:rsidRPr="00EA272E">
              <w:rPr>
                <w:rFonts w:ascii="Times New Roman" w:hAnsi="Times New Roman"/>
                <w:szCs w:val="24"/>
              </w:rPr>
              <w:t xml:space="preserve"> is simulated as per the software requirement.</w:t>
            </w:r>
          </w:p>
        </w:tc>
      </w:tr>
    </w:tbl>
    <w:p w14:paraId="222413D4" w14:textId="77777777" w:rsidR="00F62FE8" w:rsidRPr="00EA272E" w:rsidRDefault="00F62FE8">
      <w:pPr>
        <w:spacing w:after="160" w:line="259" w:lineRule="auto"/>
        <w:rPr>
          <w:rFonts w:eastAsia="Calibri"/>
          <w:color w:val="auto"/>
          <w:kern w:val="0"/>
          <w:szCs w:val="24"/>
        </w:rPr>
      </w:pPr>
    </w:p>
    <w:p w14:paraId="5D1974FF" w14:textId="77777777" w:rsidR="00F62FE8" w:rsidRPr="00EA272E" w:rsidRDefault="004F4638">
      <w:pPr>
        <w:spacing w:after="160" w:line="259" w:lineRule="auto"/>
        <w:rPr>
          <w:b/>
          <w:color w:val="auto"/>
          <w:kern w:val="0"/>
          <w:szCs w:val="24"/>
        </w:rPr>
      </w:pPr>
      <w:r w:rsidRPr="00EA272E">
        <w:rPr>
          <w:b/>
          <w:color w:val="auto"/>
          <w:kern w:val="0"/>
          <w:szCs w:val="24"/>
        </w:rPr>
        <w:t>RANGE</w:t>
      </w:r>
    </w:p>
    <w:p w14:paraId="34AA3154" w14:textId="77777777" w:rsidR="00F62FE8" w:rsidRPr="00EA272E" w:rsidRDefault="004F4638">
      <w:pPr>
        <w:spacing w:after="160" w:line="259" w:lineRule="auto"/>
        <w:rPr>
          <w:color w:val="auto"/>
          <w:kern w:val="0"/>
          <w:szCs w:val="24"/>
        </w:rPr>
      </w:pPr>
      <w:r w:rsidRPr="00EA272E">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47"/>
        <w:gridCol w:w="5269"/>
      </w:tblGrid>
      <w:tr w:rsidR="00F62FE8" w:rsidRPr="00EA272E" w14:paraId="44886978" w14:textId="77777777">
        <w:trPr>
          <w:trHeight w:val="432"/>
        </w:trPr>
        <w:tc>
          <w:tcPr>
            <w:tcW w:w="3829" w:type="dxa"/>
            <w:vAlign w:val="center"/>
          </w:tcPr>
          <w:p w14:paraId="0033436E" w14:textId="77777777" w:rsidR="00F62FE8" w:rsidRPr="00EA272E" w:rsidRDefault="004F4638">
            <w:pPr>
              <w:spacing w:after="0" w:line="360" w:lineRule="auto"/>
              <w:rPr>
                <w:rFonts w:ascii="Times New Roman" w:hAnsi="Times New Roman"/>
                <w:color w:val="auto"/>
                <w:kern w:val="0"/>
                <w:szCs w:val="24"/>
              </w:rPr>
            </w:pPr>
            <w:r w:rsidRPr="00EA272E">
              <w:rPr>
                <w:rFonts w:ascii="Times New Roman" w:hAnsi="Times New Roman"/>
                <w:b/>
                <w:color w:val="auto"/>
                <w:kern w:val="0"/>
                <w:szCs w:val="24"/>
              </w:rPr>
              <w:t>Variable</w:t>
            </w:r>
          </w:p>
        </w:tc>
        <w:tc>
          <w:tcPr>
            <w:tcW w:w="5413" w:type="dxa"/>
            <w:vAlign w:val="center"/>
          </w:tcPr>
          <w:p w14:paraId="49AE7341" w14:textId="77777777" w:rsidR="00F62FE8" w:rsidRPr="00EA272E" w:rsidRDefault="004F4638">
            <w:pPr>
              <w:spacing w:after="0" w:line="360" w:lineRule="auto"/>
              <w:rPr>
                <w:rFonts w:ascii="Times New Roman" w:hAnsi="Times New Roman"/>
                <w:color w:val="auto"/>
                <w:kern w:val="0"/>
                <w:szCs w:val="24"/>
              </w:rPr>
            </w:pPr>
            <w:r w:rsidRPr="00EA272E">
              <w:rPr>
                <w:rFonts w:ascii="Times New Roman" w:hAnsi="Times New Roman"/>
                <w:b/>
                <w:color w:val="auto"/>
                <w:kern w:val="0"/>
                <w:szCs w:val="24"/>
              </w:rPr>
              <w:t>Range</w:t>
            </w:r>
          </w:p>
        </w:tc>
      </w:tr>
      <w:tr w:rsidR="00F62FE8" w:rsidRPr="00EA272E" w14:paraId="33A81663" w14:textId="77777777">
        <w:trPr>
          <w:trHeight w:val="432"/>
        </w:trPr>
        <w:tc>
          <w:tcPr>
            <w:tcW w:w="3829" w:type="dxa"/>
          </w:tcPr>
          <w:p w14:paraId="4042F530" w14:textId="77777777" w:rsidR="00F62FE8" w:rsidRPr="00EA272E" w:rsidRDefault="004F4638" w:rsidP="004F4638">
            <w:pPr>
              <w:pStyle w:val="ListParagraph"/>
              <w:numPr>
                <w:ilvl w:val="0"/>
                <w:numId w:val="8"/>
              </w:numPr>
              <w:spacing w:after="0" w:line="360" w:lineRule="auto"/>
              <w:rPr>
                <w:rFonts w:ascii="Times New Roman" w:eastAsia="Cambria" w:hAnsi="Times New Roman"/>
                <w:szCs w:val="24"/>
              </w:rPr>
            </w:pPr>
            <w:r w:rsidRPr="00EA272E">
              <w:rPr>
                <w:rFonts w:ascii="Times New Roman" w:hAnsi="Times New Roman"/>
                <w:szCs w:val="24"/>
              </w:rPr>
              <w:t>Engineering CAD software</w:t>
            </w:r>
          </w:p>
        </w:tc>
        <w:tc>
          <w:tcPr>
            <w:tcW w:w="5413" w:type="dxa"/>
          </w:tcPr>
          <w:p w14:paraId="63C50F0C" w14:textId="77777777" w:rsidR="00F62FE8" w:rsidRPr="00EA272E" w:rsidRDefault="004F4638">
            <w:pPr>
              <w:spacing w:after="0" w:line="360" w:lineRule="auto"/>
              <w:rPr>
                <w:rFonts w:ascii="Times New Roman" w:eastAsia="Arial" w:hAnsi="Times New Roman"/>
                <w:bCs/>
                <w:color w:val="auto"/>
                <w:kern w:val="0"/>
                <w:szCs w:val="24"/>
              </w:rPr>
            </w:pPr>
            <w:r w:rsidRPr="00EA272E">
              <w:rPr>
                <w:rFonts w:ascii="Times New Roman" w:eastAsia="Arial" w:hAnsi="Times New Roman"/>
                <w:bCs/>
                <w:color w:val="auto"/>
                <w:kern w:val="0"/>
                <w:szCs w:val="24"/>
              </w:rPr>
              <w:t>Include but not limited to:</w:t>
            </w:r>
          </w:p>
          <w:p w14:paraId="19DF2CAF"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AutoCAD</w:t>
            </w:r>
          </w:p>
          <w:p w14:paraId="21C1E994"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Inventor</w:t>
            </w:r>
          </w:p>
          <w:p w14:paraId="272A887E"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proofErr w:type="spellStart"/>
            <w:r w:rsidRPr="00EA272E">
              <w:rPr>
                <w:rFonts w:ascii="Times New Roman" w:eastAsia="Arial" w:hAnsi="Times New Roman"/>
                <w:bCs/>
                <w:szCs w:val="24"/>
              </w:rPr>
              <w:t>Solidworks</w:t>
            </w:r>
            <w:proofErr w:type="spellEnd"/>
          </w:p>
          <w:p w14:paraId="25C30651"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Revit</w:t>
            </w:r>
          </w:p>
          <w:p w14:paraId="45D62246"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proofErr w:type="spellStart"/>
            <w:r w:rsidRPr="00EA272E">
              <w:rPr>
                <w:rFonts w:ascii="Times New Roman" w:eastAsia="Arial" w:hAnsi="Times New Roman"/>
                <w:bCs/>
                <w:szCs w:val="24"/>
              </w:rPr>
              <w:t>ProSteel</w:t>
            </w:r>
            <w:proofErr w:type="spellEnd"/>
          </w:p>
          <w:p w14:paraId="42EDB0E5"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 xml:space="preserve">X Steel </w:t>
            </w:r>
          </w:p>
        </w:tc>
      </w:tr>
      <w:tr w:rsidR="00F62FE8" w:rsidRPr="00EA272E" w14:paraId="42CF3A67" w14:textId="77777777">
        <w:trPr>
          <w:trHeight w:val="432"/>
        </w:trPr>
        <w:tc>
          <w:tcPr>
            <w:tcW w:w="3829" w:type="dxa"/>
          </w:tcPr>
          <w:p w14:paraId="526F9B98" w14:textId="77777777" w:rsidR="00F62FE8" w:rsidRPr="00EA272E" w:rsidRDefault="004F4638" w:rsidP="004F4638">
            <w:pPr>
              <w:pStyle w:val="ListParagraph"/>
              <w:numPr>
                <w:ilvl w:val="0"/>
                <w:numId w:val="8"/>
              </w:numPr>
              <w:spacing w:after="0" w:line="360" w:lineRule="auto"/>
              <w:rPr>
                <w:rFonts w:ascii="Times New Roman" w:eastAsia="Cambria" w:hAnsi="Times New Roman"/>
                <w:szCs w:val="24"/>
              </w:rPr>
            </w:pPr>
            <w:r w:rsidRPr="00EA272E">
              <w:rPr>
                <w:rFonts w:ascii="Times New Roman" w:hAnsi="Times New Roman"/>
                <w:szCs w:val="24"/>
              </w:rPr>
              <w:t>Engineering CAM software</w:t>
            </w:r>
          </w:p>
        </w:tc>
        <w:tc>
          <w:tcPr>
            <w:tcW w:w="5413" w:type="dxa"/>
          </w:tcPr>
          <w:p w14:paraId="1EB108F0" w14:textId="77777777" w:rsidR="00F62FE8" w:rsidRPr="00EA272E" w:rsidRDefault="004F4638">
            <w:pPr>
              <w:spacing w:after="0" w:line="360" w:lineRule="auto"/>
              <w:rPr>
                <w:rFonts w:ascii="Times New Roman" w:eastAsia="Arial" w:hAnsi="Times New Roman"/>
                <w:bCs/>
                <w:color w:val="auto"/>
                <w:kern w:val="0"/>
                <w:szCs w:val="24"/>
              </w:rPr>
            </w:pPr>
            <w:r w:rsidRPr="00EA272E">
              <w:rPr>
                <w:rFonts w:ascii="Times New Roman" w:eastAsia="Arial" w:hAnsi="Times New Roman"/>
                <w:bCs/>
                <w:iCs/>
                <w:color w:val="auto"/>
                <w:kern w:val="0"/>
                <w:szCs w:val="24"/>
              </w:rPr>
              <w:t>Include</w:t>
            </w:r>
            <w:r w:rsidRPr="00EA272E">
              <w:rPr>
                <w:rFonts w:ascii="Times New Roman" w:eastAsia="Arial" w:hAnsi="Times New Roman"/>
                <w:bCs/>
                <w:color w:val="auto"/>
                <w:kern w:val="0"/>
                <w:szCs w:val="24"/>
              </w:rPr>
              <w:t xml:space="preserve"> but not limited to:</w:t>
            </w:r>
          </w:p>
          <w:p w14:paraId="08B09630" w14:textId="77777777" w:rsidR="00F62FE8" w:rsidRPr="00EA272E" w:rsidRDefault="004F4638" w:rsidP="004F4638">
            <w:pPr>
              <w:pStyle w:val="ListParagraph"/>
              <w:numPr>
                <w:ilvl w:val="0"/>
                <w:numId w:val="10"/>
              </w:numPr>
              <w:spacing w:after="0" w:line="360" w:lineRule="auto"/>
              <w:rPr>
                <w:rFonts w:ascii="Times New Roman" w:eastAsia="Cambria" w:hAnsi="Times New Roman"/>
                <w:szCs w:val="24"/>
              </w:rPr>
            </w:pPr>
            <w:r w:rsidRPr="00EA272E">
              <w:rPr>
                <w:rFonts w:ascii="Times New Roman" w:eastAsia="Cambria" w:hAnsi="Times New Roman"/>
                <w:szCs w:val="24"/>
              </w:rPr>
              <w:t>Autodesk Fusion 360</w:t>
            </w:r>
          </w:p>
          <w:p w14:paraId="797E6F59" w14:textId="77777777" w:rsidR="00F62FE8" w:rsidRPr="00EA272E" w:rsidRDefault="004F4638" w:rsidP="004F4638">
            <w:pPr>
              <w:pStyle w:val="ListParagraph"/>
              <w:numPr>
                <w:ilvl w:val="0"/>
                <w:numId w:val="10"/>
              </w:numPr>
              <w:spacing w:after="0" w:line="360" w:lineRule="auto"/>
              <w:rPr>
                <w:rFonts w:ascii="Times New Roman" w:eastAsia="Cambria" w:hAnsi="Times New Roman"/>
                <w:szCs w:val="24"/>
              </w:rPr>
            </w:pPr>
            <w:r w:rsidRPr="00EA272E">
              <w:rPr>
                <w:rFonts w:ascii="Times New Roman" w:eastAsia="Cambria" w:hAnsi="Times New Roman"/>
                <w:szCs w:val="24"/>
              </w:rPr>
              <w:t>Solid Edge</w:t>
            </w:r>
          </w:p>
          <w:p w14:paraId="0282A737" w14:textId="77777777" w:rsidR="00F62FE8" w:rsidRPr="00EA272E" w:rsidRDefault="004F4638" w:rsidP="004F4638">
            <w:pPr>
              <w:pStyle w:val="ListParagraph"/>
              <w:numPr>
                <w:ilvl w:val="0"/>
                <w:numId w:val="10"/>
              </w:numPr>
              <w:spacing w:after="0" w:line="360" w:lineRule="auto"/>
              <w:rPr>
                <w:rFonts w:ascii="Times New Roman" w:eastAsia="Cambria" w:hAnsi="Times New Roman"/>
                <w:szCs w:val="24"/>
              </w:rPr>
            </w:pPr>
            <w:r w:rsidRPr="00EA272E">
              <w:rPr>
                <w:rFonts w:ascii="Times New Roman" w:eastAsia="Cambria" w:hAnsi="Times New Roman"/>
                <w:szCs w:val="24"/>
              </w:rPr>
              <w:t>SolidWorks</w:t>
            </w:r>
          </w:p>
          <w:p w14:paraId="6955A273" w14:textId="77777777" w:rsidR="00F62FE8" w:rsidRPr="00EA272E" w:rsidRDefault="004F4638" w:rsidP="004F4638">
            <w:pPr>
              <w:pStyle w:val="ListParagraph"/>
              <w:numPr>
                <w:ilvl w:val="0"/>
                <w:numId w:val="10"/>
              </w:numPr>
              <w:spacing w:after="0" w:line="360" w:lineRule="auto"/>
              <w:rPr>
                <w:rFonts w:ascii="Times New Roman" w:eastAsia="Cambria" w:hAnsi="Times New Roman"/>
                <w:szCs w:val="24"/>
              </w:rPr>
            </w:pPr>
            <w:r w:rsidRPr="00EA272E">
              <w:rPr>
                <w:rFonts w:ascii="Times New Roman" w:eastAsia="Cambria" w:hAnsi="Times New Roman"/>
                <w:szCs w:val="24"/>
              </w:rPr>
              <w:t>Mastercam</w:t>
            </w:r>
          </w:p>
          <w:p w14:paraId="1545FBD6" w14:textId="77777777" w:rsidR="00F62FE8" w:rsidRPr="00EA272E" w:rsidRDefault="004F4638" w:rsidP="004F4638">
            <w:pPr>
              <w:pStyle w:val="ListParagraph"/>
              <w:numPr>
                <w:ilvl w:val="0"/>
                <w:numId w:val="10"/>
              </w:numPr>
              <w:spacing w:after="0" w:line="360" w:lineRule="auto"/>
              <w:rPr>
                <w:rFonts w:ascii="Times New Roman" w:eastAsia="Cambria" w:hAnsi="Times New Roman"/>
                <w:szCs w:val="24"/>
              </w:rPr>
            </w:pPr>
            <w:proofErr w:type="spellStart"/>
            <w:r w:rsidRPr="00EA272E">
              <w:rPr>
                <w:rFonts w:ascii="Times New Roman" w:eastAsia="Cambria" w:hAnsi="Times New Roman"/>
                <w:szCs w:val="24"/>
              </w:rPr>
              <w:t>GibbsCAM</w:t>
            </w:r>
            <w:proofErr w:type="spellEnd"/>
          </w:p>
          <w:p w14:paraId="38DAF3FE" w14:textId="77777777" w:rsidR="00F62FE8" w:rsidRPr="00EA272E" w:rsidRDefault="004F4638" w:rsidP="004F4638">
            <w:pPr>
              <w:pStyle w:val="ListParagraph"/>
              <w:numPr>
                <w:ilvl w:val="0"/>
                <w:numId w:val="10"/>
              </w:numPr>
              <w:spacing w:after="0" w:line="360" w:lineRule="auto"/>
              <w:rPr>
                <w:rFonts w:ascii="Times New Roman" w:eastAsia="Cambria" w:hAnsi="Times New Roman"/>
                <w:szCs w:val="24"/>
              </w:rPr>
            </w:pPr>
            <w:proofErr w:type="spellStart"/>
            <w:r w:rsidRPr="00EA272E">
              <w:rPr>
                <w:rFonts w:ascii="Times New Roman" w:eastAsia="Cambria" w:hAnsi="Times New Roman"/>
                <w:szCs w:val="24"/>
              </w:rPr>
              <w:t>FeatureCAM</w:t>
            </w:r>
            <w:proofErr w:type="spellEnd"/>
            <w:r w:rsidRPr="00EA272E">
              <w:rPr>
                <w:rFonts w:ascii="Times New Roman" w:eastAsia="Cambria" w:hAnsi="Times New Roman"/>
                <w:szCs w:val="24"/>
              </w:rPr>
              <w:t xml:space="preserve"> </w:t>
            </w:r>
          </w:p>
        </w:tc>
      </w:tr>
      <w:tr w:rsidR="00F62FE8" w:rsidRPr="00EA272E" w14:paraId="3F5E1B46" w14:textId="77777777">
        <w:trPr>
          <w:trHeight w:val="432"/>
        </w:trPr>
        <w:tc>
          <w:tcPr>
            <w:tcW w:w="3829" w:type="dxa"/>
          </w:tcPr>
          <w:p w14:paraId="2300672C" w14:textId="77777777" w:rsidR="00F62FE8" w:rsidRPr="00EA272E" w:rsidRDefault="004F4638" w:rsidP="004F4638">
            <w:pPr>
              <w:pStyle w:val="ListParagraph"/>
              <w:numPr>
                <w:ilvl w:val="0"/>
                <w:numId w:val="8"/>
              </w:numPr>
              <w:spacing w:after="0" w:line="360" w:lineRule="auto"/>
              <w:rPr>
                <w:rFonts w:ascii="Times New Roman" w:eastAsia="Cambria" w:hAnsi="Times New Roman"/>
                <w:szCs w:val="24"/>
              </w:rPr>
            </w:pPr>
            <w:r w:rsidRPr="00EA272E">
              <w:rPr>
                <w:rFonts w:ascii="Times New Roman" w:hAnsi="Times New Roman"/>
                <w:szCs w:val="24"/>
              </w:rPr>
              <w:t>G and M code</w:t>
            </w:r>
            <w:r w:rsidRPr="00EA272E">
              <w:rPr>
                <w:rFonts w:ascii="Times New Roman" w:eastAsia="Cambria" w:hAnsi="Times New Roman"/>
                <w:szCs w:val="24"/>
              </w:rPr>
              <w:t xml:space="preserve"> </w:t>
            </w:r>
          </w:p>
        </w:tc>
        <w:tc>
          <w:tcPr>
            <w:tcW w:w="5413" w:type="dxa"/>
          </w:tcPr>
          <w:p w14:paraId="6182D015" w14:textId="77777777" w:rsidR="00F62FE8" w:rsidRPr="00EA272E" w:rsidRDefault="004F4638">
            <w:pPr>
              <w:spacing w:after="0" w:line="360" w:lineRule="auto"/>
              <w:rPr>
                <w:rFonts w:ascii="Times New Roman" w:eastAsia="Arial" w:hAnsi="Times New Roman"/>
                <w:bCs/>
                <w:color w:val="auto"/>
                <w:kern w:val="0"/>
                <w:szCs w:val="24"/>
              </w:rPr>
            </w:pPr>
            <w:r w:rsidRPr="00EA272E">
              <w:rPr>
                <w:rFonts w:ascii="Times New Roman" w:eastAsia="Arial" w:hAnsi="Times New Roman"/>
                <w:bCs/>
                <w:iCs/>
                <w:color w:val="auto"/>
                <w:kern w:val="0"/>
                <w:szCs w:val="24"/>
              </w:rPr>
              <w:t>Include</w:t>
            </w:r>
            <w:r w:rsidRPr="00EA272E">
              <w:rPr>
                <w:rFonts w:ascii="Times New Roman" w:eastAsia="Arial" w:hAnsi="Times New Roman"/>
                <w:bCs/>
                <w:color w:val="auto"/>
                <w:kern w:val="0"/>
                <w:szCs w:val="24"/>
              </w:rPr>
              <w:t xml:space="preserve"> but not limited to:</w:t>
            </w:r>
          </w:p>
          <w:p w14:paraId="7275B24F"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G00</w:t>
            </w:r>
          </w:p>
          <w:p w14:paraId="28466421"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G01</w:t>
            </w:r>
          </w:p>
          <w:p w14:paraId="2F7C2154"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lastRenderedPageBreak/>
              <w:t>G17</w:t>
            </w:r>
          </w:p>
          <w:p w14:paraId="4817571A"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G18</w:t>
            </w:r>
          </w:p>
          <w:p w14:paraId="42755424"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G20</w:t>
            </w:r>
          </w:p>
          <w:p w14:paraId="2A29BECC"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G54</w:t>
            </w:r>
          </w:p>
          <w:p w14:paraId="1E896A29"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G74</w:t>
            </w:r>
          </w:p>
          <w:p w14:paraId="18BA5667"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G90</w:t>
            </w:r>
          </w:p>
          <w:p w14:paraId="3F91670A"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M00</w:t>
            </w:r>
          </w:p>
          <w:p w14:paraId="482AB842"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M01</w:t>
            </w:r>
          </w:p>
          <w:p w14:paraId="29EB9CB6"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M03</w:t>
            </w:r>
          </w:p>
          <w:p w14:paraId="4EE7B8B3"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M04</w:t>
            </w:r>
          </w:p>
          <w:p w14:paraId="2AA588EA"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M05</w:t>
            </w:r>
          </w:p>
          <w:p w14:paraId="2B824357"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M30</w:t>
            </w:r>
          </w:p>
        </w:tc>
      </w:tr>
    </w:tbl>
    <w:p w14:paraId="18492EE3" w14:textId="77777777" w:rsidR="00F62FE8" w:rsidRPr="00EA272E" w:rsidRDefault="00F62FE8">
      <w:pPr>
        <w:spacing w:after="160" w:line="259" w:lineRule="auto"/>
        <w:rPr>
          <w:color w:val="auto"/>
          <w:kern w:val="0"/>
          <w:szCs w:val="24"/>
        </w:rPr>
      </w:pPr>
    </w:p>
    <w:p w14:paraId="4A9887DE" w14:textId="77777777" w:rsidR="00F62FE8" w:rsidRPr="00EA272E" w:rsidRDefault="004F4638">
      <w:pPr>
        <w:spacing w:after="200" w:line="276" w:lineRule="auto"/>
        <w:rPr>
          <w:b/>
          <w:color w:val="auto"/>
          <w:kern w:val="0"/>
          <w:szCs w:val="24"/>
        </w:rPr>
      </w:pPr>
      <w:r w:rsidRPr="00EA272E">
        <w:rPr>
          <w:b/>
          <w:color w:val="auto"/>
          <w:kern w:val="0"/>
          <w:szCs w:val="24"/>
        </w:rPr>
        <w:t>REQUIRED SKILLS AND KNOWLEDGE</w:t>
      </w:r>
    </w:p>
    <w:p w14:paraId="58A11B7A" w14:textId="77777777" w:rsidR="00F62FE8" w:rsidRPr="00EA272E" w:rsidRDefault="004F4638">
      <w:pPr>
        <w:spacing w:after="160" w:line="259" w:lineRule="auto"/>
        <w:rPr>
          <w:color w:val="auto"/>
          <w:kern w:val="0"/>
          <w:szCs w:val="24"/>
        </w:rPr>
      </w:pPr>
      <w:r w:rsidRPr="00EA272E">
        <w:rPr>
          <w:color w:val="auto"/>
          <w:kern w:val="0"/>
          <w:szCs w:val="24"/>
        </w:rPr>
        <w:t>This section describes the skills and knowledge required for this unit of competency.</w:t>
      </w:r>
    </w:p>
    <w:p w14:paraId="37A7EA44" w14:textId="77777777" w:rsidR="00F62FE8" w:rsidRPr="00EA272E" w:rsidRDefault="004F4638">
      <w:pPr>
        <w:spacing w:after="0" w:line="259" w:lineRule="auto"/>
        <w:rPr>
          <w:b/>
          <w:color w:val="auto"/>
          <w:kern w:val="0"/>
          <w:szCs w:val="24"/>
        </w:rPr>
      </w:pPr>
      <w:r w:rsidRPr="00EA272E">
        <w:rPr>
          <w:b/>
          <w:color w:val="auto"/>
          <w:kern w:val="0"/>
          <w:szCs w:val="24"/>
        </w:rPr>
        <w:t>Required Skills</w:t>
      </w:r>
    </w:p>
    <w:p w14:paraId="3FD30F77" w14:textId="77777777" w:rsidR="00F62FE8" w:rsidRPr="00EA272E" w:rsidRDefault="004F4638">
      <w:pPr>
        <w:spacing w:after="0" w:line="259" w:lineRule="auto"/>
        <w:rPr>
          <w:color w:val="auto"/>
          <w:kern w:val="0"/>
          <w:szCs w:val="24"/>
        </w:rPr>
      </w:pPr>
      <w:r w:rsidRPr="00EA272E">
        <w:rPr>
          <w:color w:val="auto"/>
          <w:kern w:val="0"/>
          <w:szCs w:val="24"/>
        </w:rPr>
        <w:t>The individual needs to demonstrate the following skills:</w:t>
      </w:r>
    </w:p>
    <w:p w14:paraId="1F051D20"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Problem solving</w:t>
      </w:r>
    </w:p>
    <w:p w14:paraId="223B26C0"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Communication skills</w:t>
      </w:r>
    </w:p>
    <w:p w14:paraId="524A4A39"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Technical drawing</w:t>
      </w:r>
    </w:p>
    <w:p w14:paraId="070E4893"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Measurements</w:t>
      </w:r>
    </w:p>
    <w:p w14:paraId="4A02D70A"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Digital literacy</w:t>
      </w:r>
    </w:p>
    <w:p w14:paraId="6A0077D7"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Brainstorming skills</w:t>
      </w:r>
    </w:p>
    <w:p w14:paraId="2F0271D0"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Understanding of design principles</w:t>
      </w:r>
    </w:p>
    <w:p w14:paraId="0BD4F1F6"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Attention to detail</w:t>
      </w:r>
    </w:p>
    <w:p w14:paraId="03532318" w14:textId="77777777" w:rsidR="00F62FE8" w:rsidRPr="00EA272E" w:rsidRDefault="00F62FE8">
      <w:pPr>
        <w:widowControl w:val="0"/>
        <w:spacing w:after="0" w:line="240" w:lineRule="auto"/>
        <w:ind w:left="720"/>
        <w:rPr>
          <w:color w:val="auto"/>
          <w:kern w:val="0"/>
          <w:szCs w:val="24"/>
        </w:rPr>
      </w:pPr>
    </w:p>
    <w:p w14:paraId="2775F017" w14:textId="77777777" w:rsidR="00F62FE8" w:rsidRPr="00EA272E" w:rsidRDefault="004F4638">
      <w:pPr>
        <w:spacing w:after="0" w:line="259" w:lineRule="auto"/>
        <w:rPr>
          <w:b/>
          <w:color w:val="auto"/>
          <w:kern w:val="0"/>
          <w:szCs w:val="24"/>
        </w:rPr>
      </w:pPr>
      <w:r w:rsidRPr="00EA272E">
        <w:rPr>
          <w:b/>
          <w:color w:val="auto"/>
          <w:kern w:val="0"/>
          <w:szCs w:val="24"/>
        </w:rPr>
        <w:t>Required Knowledge</w:t>
      </w:r>
    </w:p>
    <w:p w14:paraId="728867D0" w14:textId="77777777" w:rsidR="00F62FE8" w:rsidRPr="00EA272E" w:rsidRDefault="004F4638">
      <w:pPr>
        <w:spacing w:after="0" w:line="259" w:lineRule="auto"/>
        <w:rPr>
          <w:b/>
          <w:color w:val="auto"/>
          <w:kern w:val="0"/>
          <w:szCs w:val="24"/>
        </w:rPr>
      </w:pPr>
      <w:r w:rsidRPr="00EA272E">
        <w:rPr>
          <w:color w:val="auto"/>
          <w:kern w:val="0"/>
          <w:szCs w:val="24"/>
        </w:rPr>
        <w:t>The individual needs to demonstrate knowledge of:</w:t>
      </w:r>
    </w:p>
    <w:p w14:paraId="76039603" w14:textId="77777777" w:rsidR="00F62FE8" w:rsidRPr="00EA272E" w:rsidRDefault="00F62FE8">
      <w:pPr>
        <w:spacing w:after="0" w:line="259" w:lineRule="auto"/>
        <w:rPr>
          <w:bCs/>
          <w:color w:val="auto"/>
          <w:kern w:val="0"/>
          <w:szCs w:val="24"/>
        </w:rPr>
      </w:pPr>
    </w:p>
    <w:p w14:paraId="029EF03F"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CAD software proficiency</w:t>
      </w:r>
    </w:p>
    <w:p w14:paraId="26735DCE"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 xml:space="preserve">Preparing engineering drawings </w:t>
      </w:r>
    </w:p>
    <w:p w14:paraId="32E2752A"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Basic Mathematics</w:t>
      </w:r>
    </w:p>
    <w:p w14:paraId="34B5A81F"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Geometry</w:t>
      </w:r>
    </w:p>
    <w:p w14:paraId="37FF7B43"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lastRenderedPageBreak/>
        <w:t xml:space="preserve"> Dimensions and tolerancing</w:t>
      </w:r>
    </w:p>
    <w:p w14:paraId="5F28968D" w14:textId="77777777" w:rsidR="00F62FE8" w:rsidRPr="00EA272E" w:rsidRDefault="004F4638">
      <w:pPr>
        <w:spacing w:after="0" w:line="259" w:lineRule="auto"/>
        <w:rPr>
          <w:b/>
          <w:color w:val="auto"/>
          <w:kern w:val="0"/>
          <w:szCs w:val="24"/>
        </w:rPr>
      </w:pPr>
      <w:r w:rsidRPr="00EA272E">
        <w:rPr>
          <w:b/>
          <w:color w:val="auto"/>
          <w:kern w:val="0"/>
          <w:szCs w:val="24"/>
        </w:rPr>
        <w:t>EVIDENCE GUIDE</w:t>
      </w:r>
    </w:p>
    <w:p w14:paraId="33247790" w14:textId="77777777" w:rsidR="00F62FE8" w:rsidRPr="00EA272E" w:rsidRDefault="004F4638">
      <w:pPr>
        <w:spacing w:before="80" w:after="160" w:line="259" w:lineRule="auto"/>
        <w:rPr>
          <w:color w:val="auto"/>
          <w:kern w:val="0"/>
          <w:szCs w:val="24"/>
        </w:rPr>
      </w:pPr>
      <w:r w:rsidRPr="00EA272E">
        <w:rPr>
          <w:color w:val="auto"/>
          <w:kern w:val="0"/>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95"/>
        <w:gridCol w:w="5755"/>
      </w:tblGrid>
      <w:tr w:rsidR="00F62FE8" w:rsidRPr="00EA272E" w14:paraId="1D01E810" w14:textId="77777777">
        <w:tc>
          <w:tcPr>
            <w:tcW w:w="3595" w:type="dxa"/>
          </w:tcPr>
          <w:p w14:paraId="190BAF13" w14:textId="77777777" w:rsidR="00F62FE8" w:rsidRPr="00EA272E" w:rsidRDefault="004F4638" w:rsidP="004F4638">
            <w:pPr>
              <w:pStyle w:val="ListParagraph"/>
              <w:numPr>
                <w:ilvl w:val="3"/>
                <w:numId w:val="14"/>
              </w:numPr>
              <w:spacing w:after="0" w:line="360" w:lineRule="auto"/>
              <w:rPr>
                <w:szCs w:val="24"/>
              </w:rPr>
            </w:pPr>
            <w:r w:rsidRPr="00EA272E">
              <w:rPr>
                <w:szCs w:val="24"/>
              </w:rPr>
              <w:t>Critical aspects of Competency</w:t>
            </w:r>
          </w:p>
        </w:tc>
        <w:tc>
          <w:tcPr>
            <w:tcW w:w="5755" w:type="dxa"/>
          </w:tcPr>
          <w:p w14:paraId="7048249F" w14:textId="77777777" w:rsidR="00F62FE8" w:rsidRPr="00EA272E" w:rsidRDefault="004F4638">
            <w:pPr>
              <w:tabs>
                <w:tab w:val="left" w:pos="702"/>
              </w:tabs>
              <w:spacing w:line="360" w:lineRule="auto"/>
              <w:ind w:left="702" w:hanging="702"/>
              <w:rPr>
                <w:rFonts w:eastAsia="Calibri"/>
                <w:color w:val="auto"/>
                <w:szCs w:val="24"/>
              </w:rPr>
            </w:pPr>
            <w:r w:rsidRPr="00EA272E">
              <w:rPr>
                <w:rFonts w:eastAsia="Calibri"/>
                <w:color w:val="auto"/>
                <w:szCs w:val="24"/>
              </w:rPr>
              <w:t>Assessment requires evidence that the candidate:</w:t>
            </w:r>
          </w:p>
          <w:p w14:paraId="1AB1D4DC" w14:textId="77777777" w:rsidR="00F62FE8" w:rsidRPr="00EA272E" w:rsidRDefault="004F4638" w:rsidP="004F4638">
            <w:pPr>
              <w:pStyle w:val="ListParagraph"/>
              <w:numPr>
                <w:ilvl w:val="1"/>
                <w:numId w:val="15"/>
              </w:numPr>
              <w:spacing w:after="120" w:line="360" w:lineRule="auto"/>
              <w:rPr>
                <w:szCs w:val="24"/>
              </w:rPr>
            </w:pPr>
            <w:r w:rsidRPr="00EA272E">
              <w:rPr>
                <w:szCs w:val="24"/>
              </w:rPr>
              <w:t xml:space="preserve"> Defined conceptual design need according to job requirements.</w:t>
            </w:r>
          </w:p>
          <w:p w14:paraId="333FC162" w14:textId="77777777" w:rsidR="00F62FE8" w:rsidRPr="00EA272E" w:rsidRDefault="004F4638" w:rsidP="004F4638">
            <w:pPr>
              <w:pStyle w:val="ListParagraph"/>
              <w:numPr>
                <w:ilvl w:val="1"/>
                <w:numId w:val="15"/>
              </w:numPr>
              <w:spacing w:after="120" w:line="360" w:lineRule="auto"/>
              <w:rPr>
                <w:szCs w:val="24"/>
              </w:rPr>
            </w:pPr>
            <w:r w:rsidRPr="00EA272E">
              <w:rPr>
                <w:szCs w:val="24"/>
              </w:rPr>
              <w:t>Selected conceptual design concept as per job description.</w:t>
            </w:r>
          </w:p>
          <w:p w14:paraId="2FEA8EB1" w14:textId="77777777" w:rsidR="00F62FE8" w:rsidRPr="00EA272E" w:rsidRDefault="004F4638" w:rsidP="004F4638">
            <w:pPr>
              <w:pStyle w:val="ListParagraph"/>
              <w:numPr>
                <w:ilvl w:val="1"/>
                <w:numId w:val="15"/>
              </w:numPr>
              <w:spacing w:after="120" w:line="360" w:lineRule="auto"/>
              <w:rPr>
                <w:szCs w:val="24"/>
              </w:rPr>
            </w:pPr>
            <w:r w:rsidRPr="00EA272E">
              <w:rPr>
                <w:szCs w:val="24"/>
              </w:rPr>
              <w:t>Selected Engineering CAD software according to design requirement.</w:t>
            </w:r>
          </w:p>
          <w:p w14:paraId="5470D7B8" w14:textId="77777777" w:rsidR="00F62FE8" w:rsidRPr="00EA272E" w:rsidRDefault="004F4638" w:rsidP="004F4638">
            <w:pPr>
              <w:pStyle w:val="ListParagraph"/>
              <w:numPr>
                <w:ilvl w:val="1"/>
                <w:numId w:val="15"/>
              </w:numPr>
              <w:spacing w:after="120" w:line="360" w:lineRule="auto"/>
              <w:rPr>
                <w:szCs w:val="24"/>
              </w:rPr>
            </w:pPr>
            <w:r w:rsidRPr="00EA272E">
              <w:rPr>
                <w:szCs w:val="24"/>
              </w:rPr>
              <w:t>Created 2D or 3D CAD models according to design concept.</w:t>
            </w:r>
          </w:p>
          <w:p w14:paraId="08108943" w14:textId="77777777" w:rsidR="00F62FE8" w:rsidRPr="00EA272E" w:rsidRDefault="004F4638" w:rsidP="004F4638">
            <w:pPr>
              <w:pStyle w:val="ListParagraph"/>
              <w:numPr>
                <w:ilvl w:val="1"/>
                <w:numId w:val="15"/>
              </w:numPr>
              <w:spacing w:after="120" w:line="360" w:lineRule="auto"/>
              <w:rPr>
                <w:szCs w:val="24"/>
              </w:rPr>
            </w:pPr>
            <w:r w:rsidRPr="00EA272E">
              <w:rPr>
                <w:szCs w:val="24"/>
              </w:rPr>
              <w:t>Determined CAD drawing dimensions and tolerances as per the drawing standards</w:t>
            </w:r>
          </w:p>
          <w:p w14:paraId="7D6E7387" w14:textId="77777777" w:rsidR="00F62FE8" w:rsidRPr="00EA272E" w:rsidRDefault="004F4638" w:rsidP="004F4638">
            <w:pPr>
              <w:pStyle w:val="ListParagraph"/>
              <w:numPr>
                <w:ilvl w:val="1"/>
                <w:numId w:val="15"/>
              </w:numPr>
              <w:spacing w:after="120" w:line="360" w:lineRule="auto"/>
              <w:rPr>
                <w:szCs w:val="24"/>
              </w:rPr>
            </w:pPr>
            <w:r w:rsidRPr="00EA272E">
              <w:rPr>
                <w:szCs w:val="24"/>
              </w:rPr>
              <w:t>Added details and features as per software specifications.</w:t>
            </w:r>
          </w:p>
          <w:p w14:paraId="1152F7FC" w14:textId="77777777" w:rsidR="00F62FE8" w:rsidRPr="00EA272E" w:rsidRDefault="004F4638" w:rsidP="004F4638">
            <w:pPr>
              <w:pStyle w:val="ListParagraph"/>
              <w:numPr>
                <w:ilvl w:val="1"/>
                <w:numId w:val="15"/>
              </w:numPr>
              <w:spacing w:after="120" w:line="360" w:lineRule="auto"/>
              <w:rPr>
                <w:szCs w:val="24"/>
              </w:rPr>
            </w:pPr>
            <w:r w:rsidRPr="00EA272E">
              <w:rPr>
                <w:szCs w:val="24"/>
              </w:rPr>
              <w:t>Selected Engineering CAM software as per design requirements.</w:t>
            </w:r>
          </w:p>
          <w:p w14:paraId="37002E6D" w14:textId="77777777" w:rsidR="00F62FE8" w:rsidRPr="00EA272E" w:rsidRDefault="004F4638" w:rsidP="004F4638">
            <w:pPr>
              <w:pStyle w:val="ListParagraph"/>
              <w:numPr>
                <w:ilvl w:val="1"/>
                <w:numId w:val="15"/>
              </w:numPr>
              <w:spacing w:after="120" w:line="360" w:lineRule="auto"/>
              <w:rPr>
                <w:szCs w:val="24"/>
              </w:rPr>
            </w:pPr>
            <w:r w:rsidRPr="00EA272E">
              <w:rPr>
                <w:szCs w:val="24"/>
              </w:rPr>
              <w:t>Converted 3D CAD model into G and M code as per the software specifications.</w:t>
            </w:r>
          </w:p>
        </w:tc>
      </w:tr>
      <w:tr w:rsidR="00F62FE8" w:rsidRPr="00EA272E" w14:paraId="3F56841B" w14:textId="77777777">
        <w:tc>
          <w:tcPr>
            <w:tcW w:w="3595" w:type="dxa"/>
          </w:tcPr>
          <w:p w14:paraId="6D3066D5" w14:textId="77777777" w:rsidR="00F62FE8" w:rsidRPr="00EA272E" w:rsidRDefault="004F4638" w:rsidP="004F4638">
            <w:pPr>
              <w:pStyle w:val="ListParagraph"/>
              <w:numPr>
                <w:ilvl w:val="3"/>
                <w:numId w:val="14"/>
              </w:numPr>
              <w:spacing w:after="0" w:line="360" w:lineRule="auto"/>
              <w:rPr>
                <w:szCs w:val="24"/>
              </w:rPr>
            </w:pPr>
            <w:r w:rsidRPr="00EA272E">
              <w:rPr>
                <w:szCs w:val="24"/>
              </w:rPr>
              <w:t>Resource Implications</w:t>
            </w:r>
          </w:p>
        </w:tc>
        <w:tc>
          <w:tcPr>
            <w:tcW w:w="5755" w:type="dxa"/>
          </w:tcPr>
          <w:p w14:paraId="74E5DBFB" w14:textId="77777777" w:rsidR="00F62FE8" w:rsidRPr="00EA272E" w:rsidRDefault="004F4638">
            <w:pPr>
              <w:spacing w:after="0" w:line="360" w:lineRule="auto"/>
              <w:rPr>
                <w:color w:val="auto"/>
                <w:szCs w:val="24"/>
              </w:rPr>
            </w:pPr>
            <w:r w:rsidRPr="00EA272E">
              <w:rPr>
                <w:color w:val="auto"/>
                <w:szCs w:val="24"/>
              </w:rPr>
              <w:t>The following resources should be provided:</w:t>
            </w:r>
          </w:p>
          <w:p w14:paraId="31352DE3" w14:textId="77777777" w:rsidR="00F62FE8" w:rsidRPr="00EA272E" w:rsidRDefault="004F4638" w:rsidP="004F4638">
            <w:pPr>
              <w:numPr>
                <w:ilvl w:val="1"/>
                <w:numId w:val="16"/>
              </w:numPr>
              <w:spacing w:after="0" w:line="360" w:lineRule="auto"/>
              <w:contextualSpacing/>
              <w:rPr>
                <w:color w:val="auto"/>
                <w:szCs w:val="24"/>
              </w:rPr>
            </w:pPr>
            <w:r w:rsidRPr="00EA272E">
              <w:rPr>
                <w:color w:val="auto"/>
                <w:szCs w:val="24"/>
              </w:rPr>
              <w:tab/>
              <w:t>A workshop equipped with:</w:t>
            </w:r>
          </w:p>
          <w:p w14:paraId="602E2120" w14:textId="77777777" w:rsidR="00F62FE8" w:rsidRPr="00EA272E" w:rsidRDefault="004F4638" w:rsidP="004F4638">
            <w:pPr>
              <w:numPr>
                <w:ilvl w:val="2"/>
                <w:numId w:val="16"/>
              </w:numPr>
              <w:spacing w:after="0" w:line="360" w:lineRule="auto"/>
              <w:contextualSpacing/>
              <w:rPr>
                <w:color w:val="auto"/>
                <w:szCs w:val="24"/>
              </w:rPr>
            </w:pPr>
            <w:r w:rsidRPr="00EA272E">
              <w:rPr>
                <w:color w:val="auto"/>
                <w:szCs w:val="24"/>
              </w:rPr>
              <w:t>Computer</w:t>
            </w:r>
          </w:p>
          <w:p w14:paraId="64B9A349" w14:textId="77777777" w:rsidR="00F62FE8" w:rsidRPr="00EA272E" w:rsidRDefault="004F4638" w:rsidP="004F4638">
            <w:pPr>
              <w:numPr>
                <w:ilvl w:val="2"/>
                <w:numId w:val="16"/>
              </w:numPr>
              <w:spacing w:after="0" w:line="360" w:lineRule="auto"/>
              <w:contextualSpacing/>
              <w:rPr>
                <w:color w:val="auto"/>
                <w:szCs w:val="24"/>
              </w:rPr>
            </w:pPr>
            <w:r w:rsidRPr="00EA272E">
              <w:rPr>
                <w:color w:val="auto"/>
                <w:szCs w:val="24"/>
              </w:rPr>
              <w:t>CAD Software</w:t>
            </w:r>
          </w:p>
          <w:p w14:paraId="40BA1F7B" w14:textId="77777777" w:rsidR="00F62FE8" w:rsidRPr="00EA272E" w:rsidRDefault="004F4638" w:rsidP="004F4638">
            <w:pPr>
              <w:numPr>
                <w:ilvl w:val="2"/>
                <w:numId w:val="16"/>
              </w:numPr>
              <w:spacing w:after="0" w:line="360" w:lineRule="auto"/>
              <w:contextualSpacing/>
              <w:rPr>
                <w:color w:val="auto"/>
                <w:szCs w:val="24"/>
              </w:rPr>
            </w:pPr>
            <w:r w:rsidRPr="00EA272E">
              <w:rPr>
                <w:color w:val="auto"/>
                <w:szCs w:val="24"/>
              </w:rPr>
              <w:t>CAM Software</w:t>
            </w:r>
          </w:p>
        </w:tc>
      </w:tr>
      <w:tr w:rsidR="00F62FE8" w:rsidRPr="00EA272E" w14:paraId="29A73B87" w14:textId="77777777">
        <w:tc>
          <w:tcPr>
            <w:tcW w:w="3595" w:type="dxa"/>
          </w:tcPr>
          <w:p w14:paraId="7516D227" w14:textId="77777777" w:rsidR="00F62FE8" w:rsidRPr="00EA272E" w:rsidRDefault="004F4638" w:rsidP="004F4638">
            <w:pPr>
              <w:pStyle w:val="ListParagraph"/>
              <w:numPr>
                <w:ilvl w:val="3"/>
                <w:numId w:val="14"/>
              </w:numPr>
              <w:spacing w:after="0" w:line="360" w:lineRule="auto"/>
              <w:rPr>
                <w:szCs w:val="24"/>
              </w:rPr>
            </w:pPr>
            <w:r w:rsidRPr="00EA272E">
              <w:rPr>
                <w:szCs w:val="24"/>
              </w:rPr>
              <w:t>Methods of Assessment</w:t>
            </w:r>
          </w:p>
        </w:tc>
        <w:tc>
          <w:tcPr>
            <w:tcW w:w="5755" w:type="dxa"/>
          </w:tcPr>
          <w:p w14:paraId="078913EA" w14:textId="77777777" w:rsidR="00F62FE8" w:rsidRPr="00EA272E" w:rsidRDefault="004F4638" w:rsidP="004F4638">
            <w:pPr>
              <w:pStyle w:val="ListParagraph"/>
              <w:numPr>
                <w:ilvl w:val="1"/>
                <w:numId w:val="17"/>
              </w:numPr>
              <w:spacing w:after="120" w:line="360" w:lineRule="auto"/>
              <w:rPr>
                <w:szCs w:val="24"/>
              </w:rPr>
            </w:pPr>
            <w:r w:rsidRPr="00EA272E">
              <w:rPr>
                <w:szCs w:val="24"/>
              </w:rPr>
              <w:t>Written assessment</w:t>
            </w:r>
          </w:p>
          <w:p w14:paraId="30CDA14B" w14:textId="77777777" w:rsidR="00F62FE8" w:rsidRPr="00EA272E" w:rsidRDefault="004F4638" w:rsidP="004F4638">
            <w:pPr>
              <w:pStyle w:val="ListParagraph"/>
              <w:numPr>
                <w:ilvl w:val="1"/>
                <w:numId w:val="17"/>
              </w:numPr>
              <w:spacing w:after="120" w:line="360" w:lineRule="auto"/>
              <w:rPr>
                <w:szCs w:val="24"/>
              </w:rPr>
            </w:pPr>
            <w:r w:rsidRPr="00EA272E">
              <w:rPr>
                <w:szCs w:val="24"/>
              </w:rPr>
              <w:t>Oral questioning/interview</w:t>
            </w:r>
          </w:p>
          <w:p w14:paraId="5BB1974E" w14:textId="77777777" w:rsidR="00F62FE8" w:rsidRPr="00EA272E" w:rsidRDefault="004F4638" w:rsidP="004F4638">
            <w:pPr>
              <w:pStyle w:val="ListParagraph"/>
              <w:numPr>
                <w:ilvl w:val="1"/>
                <w:numId w:val="17"/>
              </w:numPr>
              <w:spacing w:after="120" w:line="360" w:lineRule="auto"/>
              <w:rPr>
                <w:szCs w:val="24"/>
              </w:rPr>
            </w:pPr>
            <w:r w:rsidRPr="00EA272E">
              <w:rPr>
                <w:szCs w:val="24"/>
              </w:rPr>
              <w:t>Observation</w:t>
            </w:r>
          </w:p>
          <w:p w14:paraId="47067C1A" w14:textId="77777777" w:rsidR="00F62FE8" w:rsidRPr="00EA272E" w:rsidRDefault="004F4638" w:rsidP="004F4638">
            <w:pPr>
              <w:pStyle w:val="ListParagraph"/>
              <w:numPr>
                <w:ilvl w:val="1"/>
                <w:numId w:val="17"/>
              </w:numPr>
              <w:spacing w:after="120" w:line="360" w:lineRule="auto"/>
              <w:rPr>
                <w:szCs w:val="24"/>
              </w:rPr>
            </w:pPr>
            <w:r w:rsidRPr="00EA272E">
              <w:rPr>
                <w:szCs w:val="24"/>
              </w:rPr>
              <w:t>Simulation</w:t>
            </w:r>
          </w:p>
          <w:p w14:paraId="5ED3D972" w14:textId="77777777" w:rsidR="00F62FE8" w:rsidRPr="00EA272E" w:rsidRDefault="004F4638" w:rsidP="004F4638">
            <w:pPr>
              <w:pStyle w:val="ListParagraph"/>
              <w:numPr>
                <w:ilvl w:val="1"/>
                <w:numId w:val="17"/>
              </w:numPr>
              <w:spacing w:after="120" w:line="360" w:lineRule="auto"/>
              <w:rPr>
                <w:szCs w:val="24"/>
              </w:rPr>
            </w:pPr>
            <w:r w:rsidRPr="00EA272E">
              <w:rPr>
                <w:szCs w:val="24"/>
              </w:rPr>
              <w:t>Third party</w:t>
            </w:r>
          </w:p>
          <w:p w14:paraId="0049C8C1" w14:textId="77777777" w:rsidR="00F62FE8" w:rsidRPr="00EA272E" w:rsidRDefault="004F4638" w:rsidP="004F4638">
            <w:pPr>
              <w:pStyle w:val="ListParagraph"/>
              <w:numPr>
                <w:ilvl w:val="1"/>
                <w:numId w:val="17"/>
              </w:numPr>
              <w:spacing w:after="120" w:line="360" w:lineRule="auto"/>
              <w:rPr>
                <w:szCs w:val="24"/>
              </w:rPr>
            </w:pPr>
            <w:r w:rsidRPr="00EA272E">
              <w:rPr>
                <w:szCs w:val="24"/>
              </w:rPr>
              <w:t>Project</w:t>
            </w:r>
          </w:p>
        </w:tc>
      </w:tr>
      <w:tr w:rsidR="00F62FE8" w:rsidRPr="00EA272E" w14:paraId="5FBB7A93" w14:textId="77777777">
        <w:tc>
          <w:tcPr>
            <w:tcW w:w="3595" w:type="dxa"/>
          </w:tcPr>
          <w:p w14:paraId="0FA3725A" w14:textId="77777777" w:rsidR="00F62FE8" w:rsidRPr="00EA272E" w:rsidRDefault="004F4638" w:rsidP="004F4638">
            <w:pPr>
              <w:pStyle w:val="ListParagraph"/>
              <w:numPr>
                <w:ilvl w:val="3"/>
                <w:numId w:val="14"/>
              </w:numPr>
              <w:spacing w:after="0" w:line="360" w:lineRule="auto"/>
              <w:rPr>
                <w:szCs w:val="24"/>
              </w:rPr>
            </w:pPr>
            <w:r w:rsidRPr="00EA272E">
              <w:rPr>
                <w:szCs w:val="24"/>
              </w:rPr>
              <w:lastRenderedPageBreak/>
              <w:t>Context of Assessment</w:t>
            </w:r>
          </w:p>
        </w:tc>
        <w:tc>
          <w:tcPr>
            <w:tcW w:w="5755" w:type="dxa"/>
          </w:tcPr>
          <w:p w14:paraId="0C66B36D" w14:textId="77777777" w:rsidR="00F62FE8" w:rsidRPr="00EA272E" w:rsidRDefault="004F4638" w:rsidP="004F4638">
            <w:pPr>
              <w:pStyle w:val="ListParagraph"/>
              <w:numPr>
                <w:ilvl w:val="1"/>
                <w:numId w:val="18"/>
              </w:numPr>
              <w:spacing w:after="120" w:line="360" w:lineRule="auto"/>
              <w:rPr>
                <w:szCs w:val="24"/>
              </w:rPr>
            </w:pPr>
            <w:r w:rsidRPr="00EA272E">
              <w:rPr>
                <w:szCs w:val="24"/>
              </w:rPr>
              <w:t>On-job</w:t>
            </w:r>
          </w:p>
          <w:p w14:paraId="5AFE1012" w14:textId="77777777" w:rsidR="00F62FE8" w:rsidRPr="00EA272E" w:rsidRDefault="004F4638" w:rsidP="004F4638">
            <w:pPr>
              <w:pStyle w:val="ListParagraph"/>
              <w:numPr>
                <w:ilvl w:val="1"/>
                <w:numId w:val="18"/>
              </w:numPr>
              <w:spacing w:after="120" w:line="360" w:lineRule="auto"/>
              <w:rPr>
                <w:szCs w:val="24"/>
              </w:rPr>
            </w:pPr>
            <w:r w:rsidRPr="00EA272E">
              <w:rPr>
                <w:szCs w:val="24"/>
              </w:rPr>
              <w:t>Simulated workplace environment</w:t>
            </w:r>
          </w:p>
        </w:tc>
      </w:tr>
      <w:tr w:rsidR="00F62FE8" w:rsidRPr="00EA272E" w14:paraId="76171335" w14:textId="77777777">
        <w:tc>
          <w:tcPr>
            <w:tcW w:w="3595" w:type="dxa"/>
          </w:tcPr>
          <w:p w14:paraId="365A32CB" w14:textId="77777777" w:rsidR="00F62FE8" w:rsidRPr="00EA272E" w:rsidRDefault="004F4638" w:rsidP="004F4638">
            <w:pPr>
              <w:pStyle w:val="ListParagraph"/>
              <w:numPr>
                <w:ilvl w:val="3"/>
                <w:numId w:val="14"/>
              </w:numPr>
              <w:spacing w:after="0" w:line="360" w:lineRule="auto"/>
              <w:rPr>
                <w:szCs w:val="24"/>
              </w:rPr>
            </w:pPr>
            <w:r w:rsidRPr="00EA272E">
              <w:rPr>
                <w:szCs w:val="24"/>
              </w:rPr>
              <w:t>Guidance information for assessment</w:t>
            </w:r>
          </w:p>
        </w:tc>
        <w:tc>
          <w:tcPr>
            <w:tcW w:w="5755" w:type="dxa"/>
          </w:tcPr>
          <w:p w14:paraId="3D5B63F9" w14:textId="77777777" w:rsidR="00F62FE8" w:rsidRPr="00EA272E" w:rsidRDefault="004F4638">
            <w:pPr>
              <w:spacing w:after="160" w:line="360" w:lineRule="auto"/>
              <w:rPr>
                <w:color w:val="auto"/>
                <w:kern w:val="0"/>
                <w:szCs w:val="24"/>
              </w:rPr>
            </w:pPr>
            <w:r w:rsidRPr="00EA272E">
              <w:rPr>
                <w:color w:val="auto"/>
                <w:kern w:val="0"/>
                <w:szCs w:val="24"/>
              </w:rPr>
              <w:t>Holistic assessment with other units relevant to the industry sector, workplace and job role is recommended.</w:t>
            </w:r>
          </w:p>
        </w:tc>
      </w:tr>
    </w:tbl>
    <w:p w14:paraId="6E48CA98" w14:textId="77777777" w:rsidR="00F62FE8" w:rsidRPr="00EA272E" w:rsidRDefault="00F62FE8">
      <w:pPr>
        <w:spacing w:after="240" w:line="259" w:lineRule="auto"/>
        <w:rPr>
          <w:b/>
          <w:color w:val="auto"/>
          <w:kern w:val="0"/>
          <w:szCs w:val="24"/>
        </w:rPr>
      </w:pPr>
    </w:p>
    <w:p w14:paraId="79910A3F" w14:textId="77777777" w:rsidR="00F62FE8" w:rsidRPr="00EA272E" w:rsidRDefault="004F4638">
      <w:pPr>
        <w:rPr>
          <w:b/>
          <w:bCs/>
          <w:color w:val="auto"/>
          <w:szCs w:val="24"/>
        </w:rPr>
      </w:pPr>
      <w:r w:rsidRPr="00EA272E">
        <w:rPr>
          <w:b/>
          <w:bCs/>
          <w:color w:val="auto"/>
          <w:szCs w:val="24"/>
        </w:rPr>
        <w:br w:type="page"/>
      </w:r>
    </w:p>
    <w:p w14:paraId="4C431BC8" w14:textId="2C089F92" w:rsidR="00F62FE8" w:rsidRPr="00EA272E" w:rsidRDefault="004F4638">
      <w:pPr>
        <w:pStyle w:val="Heading2"/>
      </w:pPr>
      <w:bookmarkStart w:id="32" w:name="_Toc196897510"/>
      <w:r w:rsidRPr="00EA272E">
        <w:lastRenderedPageBreak/>
        <w:t>PROGRAM CNC LATHE MACHINE</w:t>
      </w:r>
      <w:bookmarkEnd w:id="32"/>
    </w:p>
    <w:p w14:paraId="458D9C1A" w14:textId="28B98AB1" w:rsidR="00F62FE8" w:rsidRPr="00EA272E" w:rsidRDefault="004F4638">
      <w:pPr>
        <w:spacing w:after="240" w:line="259" w:lineRule="auto"/>
        <w:rPr>
          <w:b/>
          <w:color w:val="auto"/>
          <w:kern w:val="0"/>
          <w:szCs w:val="24"/>
        </w:rPr>
      </w:pPr>
      <w:r w:rsidRPr="00EA272E">
        <w:rPr>
          <w:b/>
          <w:color w:val="auto"/>
          <w:kern w:val="0"/>
          <w:szCs w:val="24"/>
        </w:rPr>
        <w:t>UNIT CODE:</w:t>
      </w:r>
      <w:r w:rsidRPr="00EA272E">
        <w:rPr>
          <w:color w:val="auto"/>
          <w:kern w:val="0"/>
          <w:szCs w:val="24"/>
        </w:rPr>
        <w:t xml:space="preserve"> 0715 351 0</w:t>
      </w:r>
      <w:r w:rsidR="00BD37D3">
        <w:rPr>
          <w:color w:val="auto"/>
          <w:kern w:val="0"/>
          <w:szCs w:val="24"/>
        </w:rPr>
        <w:t>2</w:t>
      </w:r>
      <w:r w:rsidRPr="00EA272E">
        <w:rPr>
          <w:color w:val="auto"/>
          <w:kern w:val="0"/>
          <w:szCs w:val="24"/>
        </w:rPr>
        <w:t>A</w:t>
      </w:r>
    </w:p>
    <w:p w14:paraId="64AA601E" w14:textId="77777777" w:rsidR="00F62FE8" w:rsidRPr="00EA272E" w:rsidRDefault="004F4638">
      <w:pPr>
        <w:spacing w:after="240" w:line="259" w:lineRule="auto"/>
        <w:rPr>
          <w:b/>
          <w:color w:val="auto"/>
          <w:kern w:val="0"/>
          <w:szCs w:val="24"/>
        </w:rPr>
      </w:pPr>
      <w:r w:rsidRPr="00EA272E">
        <w:rPr>
          <w:b/>
          <w:color w:val="auto"/>
          <w:kern w:val="0"/>
          <w:szCs w:val="24"/>
        </w:rPr>
        <w:t>UNIT DESCRIPTION</w:t>
      </w:r>
    </w:p>
    <w:p w14:paraId="77365475" w14:textId="77777777" w:rsidR="00F62FE8" w:rsidRPr="00EA272E" w:rsidRDefault="004F4638">
      <w:pPr>
        <w:spacing w:line="360" w:lineRule="auto"/>
        <w:jc w:val="both"/>
        <w:rPr>
          <w:color w:val="auto"/>
          <w:kern w:val="0"/>
          <w:szCs w:val="24"/>
        </w:rPr>
      </w:pPr>
      <w:r w:rsidRPr="00EA272E">
        <w:rPr>
          <w:color w:val="auto"/>
          <w:kern w:val="0"/>
          <w:szCs w:val="24"/>
        </w:rPr>
        <w:t>This unit covers the competencies required to program a CNC lathe machine. It involves</w:t>
      </w:r>
      <w:r w:rsidRPr="00EA272E">
        <w:rPr>
          <w:color w:val="auto"/>
          <w:szCs w:val="24"/>
        </w:rPr>
        <w:t xml:space="preserve"> </w:t>
      </w:r>
      <w:r w:rsidRPr="00EA272E">
        <w:rPr>
          <w:color w:val="auto"/>
          <w:kern w:val="0"/>
          <w:szCs w:val="24"/>
        </w:rPr>
        <w:t>preparing the lathe operation plan, preparing the CNC program and simulating the program.</w:t>
      </w:r>
    </w:p>
    <w:p w14:paraId="7A530C7A" w14:textId="77777777" w:rsidR="00F62FE8" w:rsidRPr="00EA272E" w:rsidRDefault="004F4638">
      <w:pPr>
        <w:spacing w:after="240" w:line="259" w:lineRule="auto"/>
        <w:jc w:val="both"/>
        <w:rPr>
          <w:b/>
          <w:color w:val="auto"/>
          <w:kern w:val="0"/>
          <w:szCs w:val="24"/>
        </w:rPr>
      </w:pPr>
      <w:r w:rsidRPr="00EA272E">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F62FE8" w:rsidRPr="00EA272E" w14:paraId="03ADECD5" w14:textId="77777777">
        <w:trPr>
          <w:trHeight w:val="20"/>
        </w:trPr>
        <w:tc>
          <w:tcPr>
            <w:tcW w:w="1826" w:type="pct"/>
            <w:shd w:val="clear" w:color="auto" w:fill="D9E2F3" w:themeFill="accent1" w:themeFillTint="33"/>
          </w:tcPr>
          <w:p w14:paraId="5F12ADD0" w14:textId="77777777" w:rsidR="00F62FE8" w:rsidRPr="00EA272E" w:rsidRDefault="004F4638">
            <w:pPr>
              <w:spacing w:line="360" w:lineRule="auto"/>
              <w:jc w:val="center"/>
              <w:rPr>
                <w:rFonts w:ascii="Times New Roman" w:hAnsi="Times New Roman"/>
                <w:b/>
                <w:color w:val="auto"/>
                <w:kern w:val="0"/>
                <w:szCs w:val="24"/>
              </w:rPr>
            </w:pPr>
            <w:r w:rsidRPr="00EA272E">
              <w:rPr>
                <w:rFonts w:ascii="Times New Roman" w:hAnsi="Times New Roman"/>
                <w:b/>
                <w:color w:val="auto"/>
                <w:kern w:val="0"/>
                <w:szCs w:val="24"/>
              </w:rPr>
              <w:t>ELEMENT</w:t>
            </w:r>
          </w:p>
          <w:p w14:paraId="6AA2EA63" w14:textId="77777777" w:rsidR="00F62FE8" w:rsidRPr="00EA272E" w:rsidRDefault="004F4638">
            <w:pPr>
              <w:spacing w:line="360" w:lineRule="auto"/>
              <w:rPr>
                <w:rFonts w:ascii="Times New Roman" w:hAnsi="Times New Roman"/>
                <w:color w:val="auto"/>
                <w:kern w:val="0"/>
                <w:szCs w:val="24"/>
              </w:rPr>
            </w:pPr>
            <w:r w:rsidRPr="00EA272E">
              <w:rPr>
                <w:rFonts w:ascii="Times New Roman" w:hAnsi="Times New Roman"/>
                <w:color w:val="auto"/>
                <w:kern w:val="0"/>
                <w:szCs w:val="24"/>
              </w:rPr>
              <w:t>These describe the key outcomes which make up workplace function</w:t>
            </w:r>
          </w:p>
        </w:tc>
        <w:tc>
          <w:tcPr>
            <w:tcW w:w="3174" w:type="pct"/>
            <w:shd w:val="clear" w:color="auto" w:fill="D9E2F3" w:themeFill="accent1" w:themeFillTint="33"/>
          </w:tcPr>
          <w:p w14:paraId="0706D267" w14:textId="77777777" w:rsidR="00F62FE8" w:rsidRPr="00EA272E" w:rsidRDefault="004F4638">
            <w:pPr>
              <w:spacing w:line="360" w:lineRule="auto"/>
              <w:jc w:val="center"/>
              <w:rPr>
                <w:rFonts w:ascii="Times New Roman" w:hAnsi="Times New Roman"/>
                <w:b/>
                <w:color w:val="auto"/>
                <w:kern w:val="0"/>
                <w:szCs w:val="24"/>
              </w:rPr>
            </w:pPr>
            <w:r w:rsidRPr="00EA272E">
              <w:rPr>
                <w:rFonts w:ascii="Times New Roman" w:hAnsi="Times New Roman"/>
                <w:b/>
                <w:color w:val="auto"/>
                <w:kern w:val="0"/>
                <w:szCs w:val="24"/>
              </w:rPr>
              <w:t>PERFORMANCE CRITERIA</w:t>
            </w:r>
          </w:p>
          <w:p w14:paraId="2BC26541" w14:textId="77777777" w:rsidR="00F62FE8" w:rsidRPr="00EA272E" w:rsidRDefault="004F4638">
            <w:pPr>
              <w:spacing w:line="360" w:lineRule="auto"/>
              <w:jc w:val="both"/>
              <w:rPr>
                <w:rFonts w:ascii="Times New Roman" w:hAnsi="Times New Roman"/>
                <w:color w:val="auto"/>
                <w:kern w:val="0"/>
                <w:szCs w:val="24"/>
              </w:rPr>
            </w:pPr>
            <w:r w:rsidRPr="00EA272E">
              <w:rPr>
                <w:rFonts w:ascii="Times New Roman" w:hAnsi="Times New Roman"/>
                <w:color w:val="auto"/>
                <w:kern w:val="0"/>
                <w:szCs w:val="24"/>
              </w:rPr>
              <w:t>These are assessable statements which specify the required level of performance for each of the elements.</w:t>
            </w:r>
          </w:p>
          <w:p w14:paraId="5BB32C0E" w14:textId="77777777" w:rsidR="00F62FE8" w:rsidRPr="00EA272E" w:rsidRDefault="004F4638">
            <w:pPr>
              <w:spacing w:line="360" w:lineRule="auto"/>
              <w:rPr>
                <w:rFonts w:ascii="Times New Roman" w:hAnsi="Times New Roman"/>
                <w:color w:val="auto"/>
                <w:kern w:val="0"/>
                <w:szCs w:val="24"/>
              </w:rPr>
            </w:pPr>
            <w:r w:rsidRPr="00EA272E">
              <w:rPr>
                <w:rFonts w:ascii="Times New Roman" w:hAnsi="Times New Roman"/>
                <w:b/>
                <w:i/>
                <w:color w:val="auto"/>
                <w:kern w:val="0"/>
                <w:szCs w:val="24"/>
              </w:rPr>
              <w:t>Bold and italicized terms</w:t>
            </w:r>
            <w:r w:rsidRPr="00EA272E">
              <w:rPr>
                <w:rFonts w:ascii="Times New Roman" w:hAnsi="Times New Roman"/>
                <w:color w:val="auto"/>
                <w:kern w:val="0"/>
                <w:szCs w:val="24"/>
              </w:rPr>
              <w:t xml:space="preserve"> </w:t>
            </w:r>
            <w:r w:rsidRPr="00EA272E">
              <w:rPr>
                <w:rFonts w:ascii="Times New Roman" w:hAnsi="Times New Roman"/>
                <w:b/>
                <w:i/>
                <w:color w:val="auto"/>
                <w:kern w:val="0"/>
                <w:szCs w:val="24"/>
              </w:rPr>
              <w:t>are elaborated in the Range</w:t>
            </w:r>
          </w:p>
        </w:tc>
      </w:tr>
      <w:tr w:rsidR="00F62FE8" w:rsidRPr="00EA272E" w14:paraId="27BEE11C" w14:textId="77777777">
        <w:trPr>
          <w:trHeight w:val="1521"/>
        </w:trPr>
        <w:tc>
          <w:tcPr>
            <w:tcW w:w="1826" w:type="pct"/>
            <w:tcBorders>
              <w:top w:val="single" w:sz="4" w:space="0" w:color="auto"/>
              <w:left w:val="single" w:sz="4" w:space="0" w:color="auto"/>
              <w:bottom w:val="single" w:sz="4" w:space="0" w:color="auto"/>
              <w:right w:val="single" w:sz="4" w:space="0" w:color="auto"/>
            </w:tcBorders>
          </w:tcPr>
          <w:p w14:paraId="42634F64" w14:textId="77777777" w:rsidR="00F62FE8" w:rsidRPr="00EA272E" w:rsidRDefault="004F4638" w:rsidP="004F4638">
            <w:pPr>
              <w:pStyle w:val="ListParagraph"/>
              <w:numPr>
                <w:ilvl w:val="6"/>
                <w:numId w:val="19"/>
              </w:numPr>
              <w:spacing w:after="0" w:line="360" w:lineRule="auto"/>
              <w:rPr>
                <w:rFonts w:ascii="Times New Roman" w:eastAsia="Cambria" w:hAnsi="Times New Roman"/>
                <w:szCs w:val="24"/>
              </w:rPr>
            </w:pPr>
            <w:r w:rsidRPr="00EA272E">
              <w:rPr>
                <w:rFonts w:ascii="Times New Roman" w:hAnsi="Times New Roman"/>
                <w:szCs w:val="24"/>
              </w:rPr>
              <w:t>Prepare lathe operation plan</w:t>
            </w:r>
          </w:p>
        </w:tc>
        <w:tc>
          <w:tcPr>
            <w:tcW w:w="3174" w:type="pct"/>
            <w:tcBorders>
              <w:top w:val="single" w:sz="4" w:space="0" w:color="auto"/>
              <w:left w:val="single" w:sz="4" w:space="0" w:color="auto"/>
              <w:bottom w:val="single" w:sz="4" w:space="0" w:color="auto"/>
              <w:right w:val="single" w:sz="4" w:space="0" w:color="auto"/>
            </w:tcBorders>
          </w:tcPr>
          <w:p w14:paraId="76E98904" w14:textId="77777777" w:rsidR="00F62FE8" w:rsidRPr="00EA272E" w:rsidRDefault="004F4638" w:rsidP="004F4638">
            <w:pPr>
              <w:pStyle w:val="ListParagraph"/>
              <w:numPr>
                <w:ilvl w:val="1"/>
                <w:numId w:val="20"/>
              </w:numPr>
              <w:spacing w:after="120" w:line="360" w:lineRule="auto"/>
              <w:rPr>
                <w:rFonts w:ascii="Times New Roman" w:hAnsi="Times New Roman"/>
                <w:szCs w:val="24"/>
              </w:rPr>
            </w:pPr>
            <w:r w:rsidRPr="00EA272E">
              <w:rPr>
                <w:rFonts w:ascii="Times New Roman" w:hAnsi="Times New Roman"/>
                <w:szCs w:val="24"/>
              </w:rPr>
              <w:t>Tool path geometry and machine function are identified as per the working drawing.</w:t>
            </w:r>
          </w:p>
          <w:p w14:paraId="783A488C" w14:textId="77777777" w:rsidR="00F62FE8" w:rsidRPr="00EA272E" w:rsidRDefault="004F4638" w:rsidP="004F4638">
            <w:pPr>
              <w:pStyle w:val="ListParagraph"/>
              <w:numPr>
                <w:ilvl w:val="1"/>
                <w:numId w:val="20"/>
              </w:numPr>
              <w:spacing w:after="120" w:line="360" w:lineRule="auto"/>
              <w:rPr>
                <w:rFonts w:ascii="Times New Roman" w:eastAsia="Cambria" w:hAnsi="Times New Roman"/>
                <w:szCs w:val="24"/>
              </w:rPr>
            </w:pPr>
            <w:r w:rsidRPr="00EA272E">
              <w:rPr>
                <w:rFonts w:ascii="Times New Roman" w:hAnsi="Times New Roman"/>
                <w:b/>
                <w:i/>
                <w:szCs w:val="24"/>
              </w:rPr>
              <w:t>Machining parameters</w:t>
            </w:r>
            <w:r w:rsidRPr="00EA272E">
              <w:rPr>
                <w:rFonts w:ascii="Times New Roman" w:hAnsi="Times New Roman"/>
                <w:szCs w:val="24"/>
              </w:rPr>
              <w:t xml:space="preserve"> are determined as per work specifications.</w:t>
            </w:r>
          </w:p>
          <w:p w14:paraId="6EFE2ADA" w14:textId="77777777" w:rsidR="00F62FE8" w:rsidRPr="00EA272E" w:rsidRDefault="004F4638" w:rsidP="004F4638">
            <w:pPr>
              <w:pStyle w:val="ListParagraph"/>
              <w:numPr>
                <w:ilvl w:val="1"/>
                <w:numId w:val="20"/>
              </w:numPr>
              <w:spacing w:after="120" w:line="360" w:lineRule="auto"/>
              <w:rPr>
                <w:rFonts w:ascii="Times New Roman" w:eastAsia="Cambria" w:hAnsi="Times New Roman"/>
                <w:szCs w:val="24"/>
              </w:rPr>
            </w:pPr>
            <w:r w:rsidRPr="00EA272E">
              <w:rPr>
                <w:rFonts w:ascii="Times New Roman" w:hAnsi="Times New Roman"/>
                <w:szCs w:val="24"/>
              </w:rPr>
              <w:t>Coordinate system is set as per working sequence.</w:t>
            </w:r>
          </w:p>
        </w:tc>
      </w:tr>
      <w:tr w:rsidR="00F62FE8" w:rsidRPr="00EA272E" w14:paraId="45E97F05" w14:textId="77777777">
        <w:trPr>
          <w:trHeight w:val="416"/>
        </w:trPr>
        <w:tc>
          <w:tcPr>
            <w:tcW w:w="1826" w:type="pct"/>
            <w:tcBorders>
              <w:top w:val="single" w:sz="4" w:space="0" w:color="auto"/>
              <w:left w:val="single" w:sz="4" w:space="0" w:color="auto"/>
              <w:bottom w:val="single" w:sz="4" w:space="0" w:color="auto"/>
              <w:right w:val="single" w:sz="4" w:space="0" w:color="auto"/>
            </w:tcBorders>
          </w:tcPr>
          <w:p w14:paraId="60CEC902" w14:textId="77777777" w:rsidR="00F62FE8" w:rsidRPr="00EA272E" w:rsidRDefault="004F4638" w:rsidP="004F4638">
            <w:pPr>
              <w:pStyle w:val="ListParagraph"/>
              <w:numPr>
                <w:ilvl w:val="6"/>
                <w:numId w:val="19"/>
              </w:numPr>
              <w:spacing w:after="0" w:line="360" w:lineRule="auto"/>
              <w:rPr>
                <w:rFonts w:ascii="Times New Roman" w:eastAsia="Cambria" w:hAnsi="Times New Roman"/>
                <w:szCs w:val="24"/>
              </w:rPr>
            </w:pPr>
            <w:r w:rsidRPr="00EA272E">
              <w:rPr>
                <w:rFonts w:ascii="Times New Roman" w:hAnsi="Times New Roman"/>
                <w:szCs w:val="24"/>
              </w:rPr>
              <w:t>Prepare CNC lathe program</w:t>
            </w:r>
            <w:r w:rsidRPr="00EA272E">
              <w:rPr>
                <w:rFonts w:ascii="Times New Roman" w:eastAsia="Cambria" w:hAnsi="Times New Roman"/>
                <w:szCs w:val="24"/>
              </w:rPr>
              <w:t xml:space="preserve"> </w:t>
            </w:r>
          </w:p>
        </w:tc>
        <w:tc>
          <w:tcPr>
            <w:tcW w:w="3174" w:type="pct"/>
            <w:tcBorders>
              <w:top w:val="single" w:sz="4" w:space="0" w:color="auto"/>
              <w:left w:val="single" w:sz="4" w:space="0" w:color="auto"/>
              <w:bottom w:val="single" w:sz="4" w:space="0" w:color="auto"/>
              <w:right w:val="single" w:sz="4" w:space="0" w:color="auto"/>
            </w:tcBorders>
          </w:tcPr>
          <w:p w14:paraId="780249C2" w14:textId="77777777" w:rsidR="00F62FE8" w:rsidRPr="00EA272E" w:rsidRDefault="004F4638" w:rsidP="004F4638">
            <w:pPr>
              <w:pStyle w:val="ListParagraph"/>
              <w:numPr>
                <w:ilvl w:val="1"/>
                <w:numId w:val="21"/>
              </w:numPr>
              <w:spacing w:after="120" w:line="360" w:lineRule="auto"/>
              <w:rPr>
                <w:rFonts w:ascii="Times New Roman" w:hAnsi="Times New Roman"/>
                <w:szCs w:val="24"/>
              </w:rPr>
            </w:pPr>
            <w:r w:rsidRPr="00EA272E">
              <w:rPr>
                <w:rFonts w:ascii="Times New Roman" w:hAnsi="Times New Roman"/>
                <w:szCs w:val="24"/>
              </w:rPr>
              <w:t>Tool paths are generated as per working drawing specifications.</w:t>
            </w:r>
          </w:p>
          <w:p w14:paraId="0AD4973C" w14:textId="77777777" w:rsidR="00F62FE8" w:rsidRPr="00EA272E" w:rsidRDefault="004F4638" w:rsidP="004F4638">
            <w:pPr>
              <w:pStyle w:val="ListParagraph"/>
              <w:numPr>
                <w:ilvl w:val="1"/>
                <w:numId w:val="21"/>
              </w:numPr>
              <w:spacing w:after="120" w:line="360" w:lineRule="auto"/>
              <w:rPr>
                <w:rFonts w:ascii="Times New Roman" w:eastAsia="Cambria" w:hAnsi="Times New Roman"/>
                <w:szCs w:val="24"/>
              </w:rPr>
            </w:pPr>
            <w:r w:rsidRPr="00EA272E">
              <w:rPr>
                <w:rFonts w:ascii="Times New Roman" w:hAnsi="Times New Roman"/>
                <w:b/>
                <w:i/>
                <w:szCs w:val="24"/>
              </w:rPr>
              <w:t>G and M codes</w:t>
            </w:r>
            <w:r w:rsidRPr="00EA272E">
              <w:rPr>
                <w:rFonts w:ascii="Times New Roman" w:hAnsi="Times New Roman"/>
                <w:szCs w:val="24"/>
              </w:rPr>
              <w:t xml:space="preserve"> are generated as per the working drawing.</w:t>
            </w:r>
          </w:p>
          <w:p w14:paraId="18BA80BD" w14:textId="77777777" w:rsidR="00F62FE8" w:rsidRPr="00EA272E" w:rsidRDefault="004F4638" w:rsidP="004F4638">
            <w:pPr>
              <w:pStyle w:val="ListParagraph"/>
              <w:numPr>
                <w:ilvl w:val="1"/>
                <w:numId w:val="21"/>
              </w:numPr>
              <w:spacing w:after="120" w:line="360" w:lineRule="auto"/>
              <w:rPr>
                <w:rFonts w:ascii="Times New Roman" w:eastAsia="Cambria" w:hAnsi="Times New Roman"/>
                <w:szCs w:val="24"/>
              </w:rPr>
            </w:pPr>
            <w:r w:rsidRPr="00EA272E">
              <w:rPr>
                <w:rFonts w:ascii="Times New Roman" w:hAnsi="Times New Roman"/>
                <w:szCs w:val="24"/>
              </w:rPr>
              <w:t>G and M codes are edited as per requirement.</w:t>
            </w:r>
          </w:p>
        </w:tc>
      </w:tr>
      <w:tr w:rsidR="00F62FE8" w:rsidRPr="00EA272E" w14:paraId="45E8E32A" w14:textId="77777777">
        <w:trPr>
          <w:trHeight w:val="1826"/>
        </w:trPr>
        <w:tc>
          <w:tcPr>
            <w:tcW w:w="1826" w:type="pct"/>
            <w:tcBorders>
              <w:top w:val="single" w:sz="4" w:space="0" w:color="auto"/>
              <w:left w:val="single" w:sz="4" w:space="0" w:color="auto"/>
              <w:bottom w:val="single" w:sz="4" w:space="0" w:color="auto"/>
              <w:right w:val="single" w:sz="4" w:space="0" w:color="auto"/>
            </w:tcBorders>
          </w:tcPr>
          <w:p w14:paraId="29BAAAAD" w14:textId="77777777" w:rsidR="00F62FE8" w:rsidRPr="00EA272E" w:rsidRDefault="004F4638" w:rsidP="004F4638">
            <w:pPr>
              <w:pStyle w:val="ListParagraph"/>
              <w:numPr>
                <w:ilvl w:val="6"/>
                <w:numId w:val="19"/>
              </w:numPr>
              <w:spacing w:after="0" w:line="360" w:lineRule="auto"/>
              <w:rPr>
                <w:rFonts w:ascii="Times New Roman" w:eastAsia="Cambria" w:hAnsi="Times New Roman"/>
                <w:szCs w:val="24"/>
              </w:rPr>
            </w:pPr>
            <w:r w:rsidRPr="00EA272E">
              <w:rPr>
                <w:rFonts w:ascii="Times New Roman" w:hAnsi="Times New Roman"/>
                <w:szCs w:val="24"/>
              </w:rPr>
              <w:t>Simulate program</w:t>
            </w:r>
          </w:p>
        </w:tc>
        <w:tc>
          <w:tcPr>
            <w:tcW w:w="3174" w:type="pct"/>
            <w:tcBorders>
              <w:top w:val="single" w:sz="4" w:space="0" w:color="auto"/>
              <w:left w:val="single" w:sz="4" w:space="0" w:color="auto"/>
              <w:bottom w:val="single" w:sz="4" w:space="0" w:color="auto"/>
              <w:right w:val="single" w:sz="4" w:space="0" w:color="auto"/>
            </w:tcBorders>
          </w:tcPr>
          <w:p w14:paraId="793269BD" w14:textId="77777777" w:rsidR="00F62FE8" w:rsidRPr="00EA272E" w:rsidRDefault="004F4638" w:rsidP="004F4638">
            <w:pPr>
              <w:pStyle w:val="ListParagraph"/>
              <w:numPr>
                <w:ilvl w:val="1"/>
                <w:numId w:val="22"/>
              </w:numPr>
              <w:spacing w:after="120" w:line="360" w:lineRule="auto"/>
              <w:rPr>
                <w:rFonts w:ascii="Times New Roman" w:hAnsi="Times New Roman"/>
                <w:szCs w:val="24"/>
              </w:rPr>
            </w:pPr>
            <w:r w:rsidRPr="00EA272E">
              <w:rPr>
                <w:rFonts w:ascii="Times New Roman" w:hAnsi="Times New Roman"/>
                <w:b/>
                <w:i/>
                <w:szCs w:val="24"/>
              </w:rPr>
              <w:t>Machining sequences</w:t>
            </w:r>
            <w:r w:rsidRPr="00EA272E">
              <w:rPr>
                <w:rFonts w:ascii="Times New Roman" w:hAnsi="Times New Roman"/>
                <w:szCs w:val="24"/>
              </w:rPr>
              <w:t xml:space="preserve"> are simulated for accuracy as per work specifications. </w:t>
            </w:r>
          </w:p>
          <w:p w14:paraId="1E0F6F06" w14:textId="77777777" w:rsidR="00F62FE8" w:rsidRPr="00EA272E" w:rsidRDefault="004F4638" w:rsidP="004F4638">
            <w:pPr>
              <w:pStyle w:val="ListParagraph"/>
              <w:numPr>
                <w:ilvl w:val="1"/>
                <w:numId w:val="22"/>
              </w:numPr>
              <w:spacing w:after="120" w:line="360" w:lineRule="auto"/>
              <w:rPr>
                <w:rFonts w:ascii="Times New Roman" w:hAnsi="Times New Roman"/>
                <w:szCs w:val="24"/>
              </w:rPr>
            </w:pPr>
            <w:r w:rsidRPr="00EA272E">
              <w:rPr>
                <w:rFonts w:ascii="Times New Roman" w:hAnsi="Times New Roman"/>
                <w:szCs w:val="24"/>
              </w:rPr>
              <w:t>Trial runs are conducted to check machine operation and quality of finished work as per operation manual.</w:t>
            </w:r>
          </w:p>
          <w:p w14:paraId="5122FA4B" w14:textId="77777777" w:rsidR="00F62FE8" w:rsidRPr="00EA272E" w:rsidRDefault="004F4638" w:rsidP="004F4638">
            <w:pPr>
              <w:pStyle w:val="ListParagraph"/>
              <w:numPr>
                <w:ilvl w:val="1"/>
                <w:numId w:val="22"/>
              </w:numPr>
              <w:spacing w:after="120" w:line="360" w:lineRule="auto"/>
              <w:rPr>
                <w:rFonts w:ascii="Times New Roman" w:hAnsi="Times New Roman"/>
                <w:szCs w:val="24"/>
              </w:rPr>
            </w:pPr>
            <w:r w:rsidRPr="00EA272E">
              <w:rPr>
                <w:rFonts w:ascii="Times New Roman" w:hAnsi="Times New Roman"/>
                <w:szCs w:val="24"/>
              </w:rPr>
              <w:t>Errors are checked and rectified according to simulation.</w:t>
            </w:r>
          </w:p>
        </w:tc>
      </w:tr>
    </w:tbl>
    <w:p w14:paraId="04E40B86" w14:textId="77777777" w:rsidR="00620D0E" w:rsidRPr="00EA272E" w:rsidRDefault="00620D0E">
      <w:pPr>
        <w:spacing w:after="160" w:line="259" w:lineRule="auto"/>
        <w:rPr>
          <w:b/>
          <w:color w:val="auto"/>
          <w:kern w:val="0"/>
          <w:szCs w:val="24"/>
        </w:rPr>
      </w:pPr>
    </w:p>
    <w:p w14:paraId="742BB965" w14:textId="2787B07D" w:rsidR="0030726A" w:rsidRPr="00EA272E" w:rsidRDefault="004F4638">
      <w:pPr>
        <w:spacing w:after="160" w:line="259" w:lineRule="auto"/>
        <w:rPr>
          <w:b/>
          <w:color w:val="auto"/>
          <w:kern w:val="0"/>
          <w:szCs w:val="24"/>
        </w:rPr>
      </w:pPr>
      <w:r w:rsidRPr="00EA272E">
        <w:rPr>
          <w:b/>
          <w:color w:val="auto"/>
          <w:kern w:val="0"/>
          <w:szCs w:val="24"/>
        </w:rPr>
        <w:t>RANGE</w:t>
      </w:r>
    </w:p>
    <w:p w14:paraId="4A683903" w14:textId="4C745FB0" w:rsidR="00F62FE8" w:rsidRPr="00EA272E" w:rsidRDefault="004F4638">
      <w:pPr>
        <w:spacing w:after="160" w:line="259" w:lineRule="auto"/>
        <w:rPr>
          <w:b/>
          <w:color w:val="auto"/>
          <w:kern w:val="0"/>
          <w:szCs w:val="24"/>
        </w:rPr>
      </w:pPr>
      <w:r w:rsidRPr="00EA272E">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48"/>
        <w:gridCol w:w="5268"/>
      </w:tblGrid>
      <w:tr w:rsidR="00F62FE8" w:rsidRPr="00EA272E" w14:paraId="5040C915" w14:textId="77777777">
        <w:trPr>
          <w:trHeight w:val="432"/>
        </w:trPr>
        <w:tc>
          <w:tcPr>
            <w:tcW w:w="3829" w:type="dxa"/>
            <w:vAlign w:val="center"/>
          </w:tcPr>
          <w:p w14:paraId="1B5FFD96" w14:textId="77777777" w:rsidR="00F62FE8" w:rsidRPr="00EA272E" w:rsidRDefault="004F4638">
            <w:pPr>
              <w:spacing w:after="0" w:line="360" w:lineRule="auto"/>
              <w:rPr>
                <w:rFonts w:ascii="Times New Roman" w:hAnsi="Times New Roman"/>
                <w:color w:val="auto"/>
                <w:kern w:val="0"/>
                <w:szCs w:val="24"/>
              </w:rPr>
            </w:pPr>
            <w:r w:rsidRPr="00EA272E">
              <w:rPr>
                <w:rFonts w:ascii="Times New Roman" w:hAnsi="Times New Roman"/>
                <w:b/>
                <w:color w:val="auto"/>
                <w:kern w:val="0"/>
                <w:szCs w:val="24"/>
              </w:rPr>
              <w:lastRenderedPageBreak/>
              <w:t>Variable</w:t>
            </w:r>
          </w:p>
        </w:tc>
        <w:tc>
          <w:tcPr>
            <w:tcW w:w="5413" w:type="dxa"/>
            <w:vAlign w:val="center"/>
          </w:tcPr>
          <w:p w14:paraId="4C9020A2" w14:textId="77777777" w:rsidR="00F62FE8" w:rsidRPr="00EA272E" w:rsidRDefault="004F4638">
            <w:pPr>
              <w:spacing w:after="0" w:line="360" w:lineRule="auto"/>
              <w:rPr>
                <w:rFonts w:ascii="Times New Roman" w:hAnsi="Times New Roman"/>
                <w:color w:val="auto"/>
                <w:kern w:val="0"/>
                <w:szCs w:val="24"/>
              </w:rPr>
            </w:pPr>
            <w:r w:rsidRPr="00EA272E">
              <w:rPr>
                <w:rFonts w:ascii="Times New Roman" w:hAnsi="Times New Roman"/>
                <w:b/>
                <w:color w:val="auto"/>
                <w:kern w:val="0"/>
                <w:szCs w:val="24"/>
              </w:rPr>
              <w:t>Range</w:t>
            </w:r>
          </w:p>
        </w:tc>
      </w:tr>
      <w:tr w:rsidR="00F62FE8" w:rsidRPr="00EA272E" w14:paraId="54AC26FE" w14:textId="77777777">
        <w:trPr>
          <w:trHeight w:val="432"/>
        </w:trPr>
        <w:tc>
          <w:tcPr>
            <w:tcW w:w="3829" w:type="dxa"/>
          </w:tcPr>
          <w:p w14:paraId="606F097D" w14:textId="77777777" w:rsidR="00F62FE8" w:rsidRPr="00EA272E" w:rsidRDefault="004F4638" w:rsidP="004F4638">
            <w:pPr>
              <w:pStyle w:val="ListParagraph"/>
              <w:numPr>
                <w:ilvl w:val="0"/>
                <w:numId w:val="23"/>
              </w:numPr>
              <w:spacing w:after="0" w:line="360" w:lineRule="auto"/>
              <w:rPr>
                <w:rFonts w:ascii="Times New Roman" w:eastAsia="Cambria" w:hAnsi="Times New Roman"/>
                <w:szCs w:val="24"/>
              </w:rPr>
            </w:pPr>
            <w:r w:rsidRPr="00EA272E">
              <w:rPr>
                <w:rFonts w:ascii="Times New Roman" w:hAnsi="Times New Roman"/>
                <w:szCs w:val="24"/>
              </w:rPr>
              <w:t>Machining parameters</w:t>
            </w:r>
          </w:p>
        </w:tc>
        <w:tc>
          <w:tcPr>
            <w:tcW w:w="5413" w:type="dxa"/>
          </w:tcPr>
          <w:p w14:paraId="1ECBD89A" w14:textId="77777777" w:rsidR="00F62FE8" w:rsidRPr="00EA272E" w:rsidRDefault="004F4638">
            <w:pPr>
              <w:spacing w:after="0" w:line="360" w:lineRule="auto"/>
              <w:rPr>
                <w:rFonts w:ascii="Times New Roman" w:eastAsia="Arial" w:hAnsi="Times New Roman"/>
                <w:bCs/>
                <w:color w:val="auto"/>
                <w:kern w:val="0"/>
                <w:szCs w:val="24"/>
              </w:rPr>
            </w:pPr>
            <w:r w:rsidRPr="00EA272E">
              <w:rPr>
                <w:rFonts w:ascii="Times New Roman" w:eastAsia="Arial" w:hAnsi="Times New Roman"/>
                <w:bCs/>
                <w:color w:val="auto"/>
                <w:kern w:val="0"/>
                <w:szCs w:val="24"/>
              </w:rPr>
              <w:t>Include but not limited to:</w:t>
            </w:r>
          </w:p>
          <w:p w14:paraId="0D415DC5"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Cutting speed</w:t>
            </w:r>
          </w:p>
          <w:p w14:paraId="1FB70F88"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Feed rate</w:t>
            </w:r>
          </w:p>
          <w:p w14:paraId="4CDB9A64"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Depth of cut</w:t>
            </w:r>
          </w:p>
          <w:p w14:paraId="1FBEBAD5"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Tool nose radius</w:t>
            </w:r>
          </w:p>
          <w:p w14:paraId="7312424F"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Tool offset</w:t>
            </w:r>
          </w:p>
          <w:p w14:paraId="1E86D51A"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Spindle speed</w:t>
            </w:r>
          </w:p>
          <w:p w14:paraId="35A9F86C" w14:textId="77777777" w:rsidR="00F62FE8" w:rsidRPr="00EA272E" w:rsidRDefault="004F4638" w:rsidP="004F4638">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Coolant flow rate</w:t>
            </w:r>
          </w:p>
        </w:tc>
      </w:tr>
      <w:tr w:rsidR="00F62FE8" w:rsidRPr="00EA272E" w14:paraId="20160FEA" w14:textId="77777777">
        <w:trPr>
          <w:trHeight w:val="432"/>
        </w:trPr>
        <w:tc>
          <w:tcPr>
            <w:tcW w:w="3829" w:type="dxa"/>
          </w:tcPr>
          <w:p w14:paraId="6B60BD5B" w14:textId="77777777" w:rsidR="00F62FE8" w:rsidRPr="00EA272E" w:rsidRDefault="004F4638" w:rsidP="004F4638">
            <w:pPr>
              <w:pStyle w:val="ListParagraph"/>
              <w:numPr>
                <w:ilvl w:val="0"/>
                <w:numId w:val="23"/>
              </w:numPr>
              <w:spacing w:after="0" w:line="360" w:lineRule="auto"/>
              <w:rPr>
                <w:rFonts w:ascii="Times New Roman" w:eastAsia="Cambria" w:hAnsi="Times New Roman"/>
                <w:szCs w:val="24"/>
              </w:rPr>
            </w:pPr>
            <w:r w:rsidRPr="00EA272E">
              <w:rPr>
                <w:rFonts w:ascii="Times New Roman" w:hAnsi="Times New Roman"/>
                <w:szCs w:val="24"/>
              </w:rPr>
              <w:t>G and M code</w:t>
            </w:r>
            <w:r w:rsidRPr="00EA272E">
              <w:rPr>
                <w:rFonts w:ascii="Times New Roman" w:eastAsia="Cambria" w:hAnsi="Times New Roman"/>
                <w:szCs w:val="24"/>
              </w:rPr>
              <w:t xml:space="preserve"> </w:t>
            </w:r>
          </w:p>
        </w:tc>
        <w:tc>
          <w:tcPr>
            <w:tcW w:w="5413" w:type="dxa"/>
          </w:tcPr>
          <w:p w14:paraId="794D3927" w14:textId="77777777" w:rsidR="00F62FE8" w:rsidRPr="00EA272E" w:rsidRDefault="004F4638">
            <w:pPr>
              <w:spacing w:after="0" w:line="360" w:lineRule="auto"/>
              <w:rPr>
                <w:rFonts w:ascii="Times New Roman" w:eastAsia="Arial" w:hAnsi="Times New Roman"/>
                <w:bCs/>
                <w:color w:val="auto"/>
                <w:kern w:val="0"/>
                <w:szCs w:val="24"/>
              </w:rPr>
            </w:pPr>
            <w:r w:rsidRPr="00EA272E">
              <w:rPr>
                <w:rFonts w:ascii="Times New Roman" w:eastAsia="Arial" w:hAnsi="Times New Roman"/>
                <w:bCs/>
                <w:iCs/>
                <w:color w:val="auto"/>
                <w:kern w:val="0"/>
                <w:szCs w:val="24"/>
              </w:rPr>
              <w:t>Include</w:t>
            </w:r>
            <w:r w:rsidRPr="00EA272E">
              <w:rPr>
                <w:rFonts w:ascii="Times New Roman" w:eastAsia="Arial" w:hAnsi="Times New Roman"/>
                <w:bCs/>
                <w:color w:val="auto"/>
                <w:kern w:val="0"/>
                <w:szCs w:val="24"/>
              </w:rPr>
              <w:t xml:space="preserve"> but not limited to:</w:t>
            </w:r>
          </w:p>
          <w:p w14:paraId="229678FE"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G00</w:t>
            </w:r>
          </w:p>
          <w:p w14:paraId="01AC6A70"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G01</w:t>
            </w:r>
          </w:p>
          <w:p w14:paraId="4E7C0D13"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G17</w:t>
            </w:r>
          </w:p>
          <w:p w14:paraId="080E6933"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G18</w:t>
            </w:r>
          </w:p>
          <w:p w14:paraId="2BE68519"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G20</w:t>
            </w:r>
          </w:p>
          <w:p w14:paraId="458CD311"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G54</w:t>
            </w:r>
          </w:p>
          <w:p w14:paraId="468A1BDA"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G74</w:t>
            </w:r>
          </w:p>
          <w:p w14:paraId="3B5B4A85"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G90</w:t>
            </w:r>
          </w:p>
          <w:p w14:paraId="38469F5E"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M00</w:t>
            </w:r>
          </w:p>
          <w:p w14:paraId="085CA4D4"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M01</w:t>
            </w:r>
          </w:p>
          <w:p w14:paraId="652C1E06"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M03</w:t>
            </w:r>
          </w:p>
          <w:p w14:paraId="6888B12E"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M04</w:t>
            </w:r>
          </w:p>
          <w:p w14:paraId="5F022C38"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M05</w:t>
            </w:r>
          </w:p>
          <w:p w14:paraId="71673981" w14:textId="77777777" w:rsidR="00F62FE8" w:rsidRPr="00EA272E" w:rsidRDefault="004F4638" w:rsidP="004F4638">
            <w:pPr>
              <w:pStyle w:val="ListParagraph"/>
              <w:numPr>
                <w:ilvl w:val="0"/>
                <w:numId w:val="10"/>
              </w:numPr>
              <w:spacing w:after="0" w:line="360" w:lineRule="auto"/>
              <w:rPr>
                <w:rFonts w:ascii="Times New Roman" w:eastAsia="Cambria" w:hAnsi="Times New Roman"/>
                <w:szCs w:val="24"/>
              </w:rPr>
            </w:pPr>
            <w:r w:rsidRPr="00EA272E">
              <w:rPr>
                <w:rFonts w:ascii="Times New Roman" w:eastAsia="Cambria" w:hAnsi="Times New Roman"/>
                <w:szCs w:val="24"/>
              </w:rPr>
              <w:t>M30</w:t>
            </w:r>
          </w:p>
        </w:tc>
      </w:tr>
      <w:tr w:rsidR="00F62FE8" w:rsidRPr="00EA272E" w14:paraId="38AB89DB" w14:textId="77777777">
        <w:trPr>
          <w:trHeight w:val="432"/>
        </w:trPr>
        <w:tc>
          <w:tcPr>
            <w:tcW w:w="3829" w:type="dxa"/>
          </w:tcPr>
          <w:p w14:paraId="096D35D7" w14:textId="77777777" w:rsidR="00F62FE8" w:rsidRPr="00EA272E" w:rsidRDefault="004F4638" w:rsidP="004F4638">
            <w:pPr>
              <w:pStyle w:val="ListParagraph"/>
              <w:numPr>
                <w:ilvl w:val="0"/>
                <w:numId w:val="23"/>
              </w:numPr>
              <w:spacing w:after="0" w:line="360" w:lineRule="auto"/>
              <w:rPr>
                <w:rFonts w:ascii="Times New Roman" w:eastAsia="Cambria" w:hAnsi="Times New Roman"/>
                <w:szCs w:val="24"/>
              </w:rPr>
            </w:pPr>
            <w:r w:rsidRPr="00EA272E">
              <w:rPr>
                <w:rFonts w:ascii="Times New Roman" w:hAnsi="Times New Roman"/>
                <w:szCs w:val="24"/>
              </w:rPr>
              <w:t>Machining sequences</w:t>
            </w:r>
          </w:p>
        </w:tc>
        <w:tc>
          <w:tcPr>
            <w:tcW w:w="5413" w:type="dxa"/>
          </w:tcPr>
          <w:p w14:paraId="3DB72490"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Roughing</w:t>
            </w:r>
          </w:p>
          <w:p w14:paraId="36028FA4"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Facing</w:t>
            </w:r>
          </w:p>
          <w:p w14:paraId="1B4D4C90"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Turning</w:t>
            </w:r>
          </w:p>
          <w:p w14:paraId="7F7EFCD0"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Grooving</w:t>
            </w:r>
          </w:p>
          <w:p w14:paraId="45B5A2DC"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Threading</w:t>
            </w:r>
          </w:p>
          <w:p w14:paraId="6435AFF4"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Drilling</w:t>
            </w:r>
          </w:p>
          <w:p w14:paraId="7AAC2244" w14:textId="77777777" w:rsidR="00F62FE8" w:rsidRPr="00EA272E" w:rsidRDefault="004F4638" w:rsidP="004F4638">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Boring</w:t>
            </w:r>
          </w:p>
        </w:tc>
      </w:tr>
    </w:tbl>
    <w:p w14:paraId="135E3930" w14:textId="77777777" w:rsidR="00F62FE8" w:rsidRPr="00EA272E" w:rsidRDefault="00F62FE8">
      <w:pPr>
        <w:spacing w:after="160" w:line="259" w:lineRule="auto"/>
        <w:rPr>
          <w:color w:val="auto"/>
          <w:kern w:val="0"/>
          <w:szCs w:val="24"/>
        </w:rPr>
      </w:pPr>
    </w:p>
    <w:p w14:paraId="20C49725" w14:textId="77777777" w:rsidR="00F62FE8" w:rsidRPr="00EA272E" w:rsidRDefault="004F4638">
      <w:pPr>
        <w:spacing w:after="200" w:line="276" w:lineRule="auto"/>
        <w:rPr>
          <w:b/>
          <w:color w:val="auto"/>
          <w:kern w:val="0"/>
          <w:szCs w:val="24"/>
        </w:rPr>
      </w:pPr>
      <w:r w:rsidRPr="00EA272E">
        <w:rPr>
          <w:b/>
          <w:color w:val="auto"/>
          <w:kern w:val="0"/>
          <w:szCs w:val="24"/>
        </w:rPr>
        <w:lastRenderedPageBreak/>
        <w:t>REQUIRED SKILLS AND KNOWLEDGE</w:t>
      </w:r>
    </w:p>
    <w:p w14:paraId="30E71C77" w14:textId="77777777" w:rsidR="00F62FE8" w:rsidRPr="00EA272E" w:rsidRDefault="004F4638">
      <w:pPr>
        <w:spacing w:after="160" w:line="259" w:lineRule="auto"/>
        <w:rPr>
          <w:color w:val="auto"/>
          <w:kern w:val="0"/>
          <w:szCs w:val="24"/>
        </w:rPr>
      </w:pPr>
      <w:r w:rsidRPr="00EA272E">
        <w:rPr>
          <w:color w:val="auto"/>
          <w:kern w:val="0"/>
          <w:szCs w:val="24"/>
        </w:rPr>
        <w:t>This section describes the skills and knowledge required for this unit of competency.</w:t>
      </w:r>
    </w:p>
    <w:p w14:paraId="2D3BD9A6" w14:textId="77777777" w:rsidR="00F62FE8" w:rsidRPr="00EA272E" w:rsidRDefault="004F4638">
      <w:pPr>
        <w:spacing w:after="0" w:line="259" w:lineRule="auto"/>
        <w:rPr>
          <w:b/>
          <w:color w:val="auto"/>
          <w:kern w:val="0"/>
          <w:szCs w:val="24"/>
        </w:rPr>
      </w:pPr>
      <w:r w:rsidRPr="00EA272E">
        <w:rPr>
          <w:b/>
          <w:color w:val="auto"/>
          <w:kern w:val="0"/>
          <w:szCs w:val="24"/>
        </w:rPr>
        <w:t>Required Skills</w:t>
      </w:r>
    </w:p>
    <w:p w14:paraId="6C1975AA" w14:textId="77777777" w:rsidR="00F62FE8" w:rsidRPr="00EA272E" w:rsidRDefault="004F4638">
      <w:pPr>
        <w:spacing w:after="0" w:line="259" w:lineRule="auto"/>
        <w:rPr>
          <w:color w:val="auto"/>
          <w:kern w:val="0"/>
          <w:szCs w:val="24"/>
        </w:rPr>
      </w:pPr>
      <w:r w:rsidRPr="00EA272E">
        <w:rPr>
          <w:color w:val="auto"/>
          <w:kern w:val="0"/>
          <w:szCs w:val="24"/>
        </w:rPr>
        <w:t>The individual needs to demonstrate the following skills:</w:t>
      </w:r>
    </w:p>
    <w:p w14:paraId="27C3FC16"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Problem solving</w:t>
      </w:r>
    </w:p>
    <w:p w14:paraId="24AA9F40"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Communication skills</w:t>
      </w:r>
    </w:p>
    <w:p w14:paraId="40AC2A20"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Technical drawing</w:t>
      </w:r>
    </w:p>
    <w:p w14:paraId="27D8D93B"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Measurements</w:t>
      </w:r>
    </w:p>
    <w:p w14:paraId="45126A79"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Digital literacy</w:t>
      </w:r>
    </w:p>
    <w:p w14:paraId="6E8B8D14"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Attention to detail</w:t>
      </w:r>
    </w:p>
    <w:p w14:paraId="548A4FE4" w14:textId="77777777" w:rsidR="00F62FE8" w:rsidRPr="00EA272E" w:rsidRDefault="004F4638">
      <w:pPr>
        <w:spacing w:after="0" w:line="259" w:lineRule="auto"/>
        <w:rPr>
          <w:b/>
          <w:color w:val="auto"/>
          <w:kern w:val="0"/>
          <w:szCs w:val="24"/>
        </w:rPr>
      </w:pPr>
      <w:r w:rsidRPr="00EA272E">
        <w:rPr>
          <w:b/>
          <w:color w:val="auto"/>
          <w:kern w:val="0"/>
          <w:szCs w:val="24"/>
        </w:rPr>
        <w:t>Required Knowledge</w:t>
      </w:r>
    </w:p>
    <w:p w14:paraId="5927B9C4" w14:textId="77777777" w:rsidR="00F62FE8" w:rsidRPr="00EA272E" w:rsidRDefault="004F4638">
      <w:pPr>
        <w:spacing w:after="0" w:line="259" w:lineRule="auto"/>
        <w:rPr>
          <w:b/>
          <w:color w:val="auto"/>
          <w:kern w:val="0"/>
          <w:szCs w:val="24"/>
        </w:rPr>
      </w:pPr>
      <w:r w:rsidRPr="00EA272E">
        <w:rPr>
          <w:color w:val="auto"/>
          <w:kern w:val="0"/>
          <w:szCs w:val="24"/>
        </w:rPr>
        <w:t>The individual needs to demonstrate knowledge of:</w:t>
      </w:r>
    </w:p>
    <w:p w14:paraId="640E692C" w14:textId="77777777" w:rsidR="00F62FE8" w:rsidRPr="00EA272E" w:rsidRDefault="00F62FE8">
      <w:pPr>
        <w:spacing w:after="0" w:line="259" w:lineRule="auto"/>
        <w:rPr>
          <w:bCs/>
          <w:color w:val="auto"/>
          <w:kern w:val="0"/>
          <w:szCs w:val="24"/>
        </w:rPr>
      </w:pPr>
    </w:p>
    <w:p w14:paraId="17E59614"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CAD software proficiency</w:t>
      </w:r>
    </w:p>
    <w:p w14:paraId="5DBB2F9E"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 xml:space="preserve">Preparing engineering drawings </w:t>
      </w:r>
    </w:p>
    <w:p w14:paraId="711E9CA2"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Basic Mathematics</w:t>
      </w:r>
    </w:p>
    <w:p w14:paraId="3E6BE3B2"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Geometry</w:t>
      </w:r>
    </w:p>
    <w:p w14:paraId="19268517" w14:textId="160FB53C"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 xml:space="preserve"> Dimensions and tolerances</w:t>
      </w:r>
    </w:p>
    <w:p w14:paraId="75CC88E3" w14:textId="77777777" w:rsidR="00F62FE8" w:rsidRPr="00EA272E" w:rsidRDefault="004F4638">
      <w:pPr>
        <w:spacing w:after="0" w:line="259" w:lineRule="auto"/>
        <w:rPr>
          <w:b/>
          <w:color w:val="auto"/>
          <w:kern w:val="0"/>
          <w:szCs w:val="24"/>
        </w:rPr>
      </w:pPr>
      <w:r w:rsidRPr="00EA272E">
        <w:rPr>
          <w:b/>
          <w:color w:val="auto"/>
          <w:kern w:val="0"/>
          <w:szCs w:val="24"/>
        </w:rPr>
        <w:t>EVIDENCE GUIDE</w:t>
      </w:r>
    </w:p>
    <w:p w14:paraId="42AC5BE2" w14:textId="77777777" w:rsidR="00F62FE8" w:rsidRPr="00EA272E" w:rsidRDefault="004F4638">
      <w:pPr>
        <w:spacing w:before="80" w:after="160" w:line="259" w:lineRule="auto"/>
        <w:rPr>
          <w:color w:val="auto"/>
          <w:kern w:val="0"/>
          <w:szCs w:val="24"/>
        </w:rPr>
      </w:pPr>
      <w:r w:rsidRPr="00EA272E">
        <w:rPr>
          <w:color w:val="auto"/>
          <w:kern w:val="0"/>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6"/>
        <w:gridCol w:w="5550"/>
      </w:tblGrid>
      <w:tr w:rsidR="00F62FE8" w:rsidRPr="00EA272E" w14:paraId="4E64FE2D" w14:textId="77777777" w:rsidTr="00612BB7">
        <w:tc>
          <w:tcPr>
            <w:tcW w:w="1922" w:type="pct"/>
          </w:tcPr>
          <w:p w14:paraId="694DCAD6" w14:textId="77777777" w:rsidR="00F62FE8" w:rsidRPr="00EA272E" w:rsidRDefault="004F4638" w:rsidP="004F4638">
            <w:pPr>
              <w:pStyle w:val="ListParagraph"/>
              <w:numPr>
                <w:ilvl w:val="3"/>
                <w:numId w:val="24"/>
              </w:numPr>
              <w:spacing w:after="0" w:line="360" w:lineRule="auto"/>
              <w:rPr>
                <w:szCs w:val="24"/>
              </w:rPr>
            </w:pPr>
            <w:r w:rsidRPr="00EA272E">
              <w:rPr>
                <w:szCs w:val="24"/>
              </w:rPr>
              <w:t>Critical aspects of Competency</w:t>
            </w:r>
          </w:p>
        </w:tc>
        <w:tc>
          <w:tcPr>
            <w:tcW w:w="3078" w:type="pct"/>
          </w:tcPr>
          <w:p w14:paraId="686B567F" w14:textId="77777777" w:rsidR="00F62FE8" w:rsidRPr="00EA272E" w:rsidRDefault="004F4638">
            <w:pPr>
              <w:spacing w:line="360" w:lineRule="auto"/>
              <w:rPr>
                <w:color w:val="auto"/>
                <w:szCs w:val="24"/>
              </w:rPr>
            </w:pPr>
            <w:r w:rsidRPr="00EA272E">
              <w:rPr>
                <w:rFonts w:eastAsia="Calibri"/>
                <w:color w:val="auto"/>
                <w:szCs w:val="24"/>
              </w:rPr>
              <w:t>Assessment requires evidence that the candidate:</w:t>
            </w:r>
          </w:p>
          <w:p w14:paraId="78E22F68" w14:textId="77777777" w:rsidR="00F62FE8" w:rsidRPr="00EA272E" w:rsidRDefault="004F4638" w:rsidP="004F4638">
            <w:pPr>
              <w:pStyle w:val="ListParagraph"/>
              <w:numPr>
                <w:ilvl w:val="1"/>
                <w:numId w:val="25"/>
              </w:numPr>
              <w:spacing w:after="120" w:line="360" w:lineRule="auto"/>
              <w:rPr>
                <w:szCs w:val="24"/>
              </w:rPr>
            </w:pPr>
            <w:r w:rsidRPr="00EA272E">
              <w:rPr>
                <w:szCs w:val="24"/>
              </w:rPr>
              <w:t>Identified tool path geometry and machine function as per the working drawing.</w:t>
            </w:r>
          </w:p>
          <w:p w14:paraId="1841B0DB" w14:textId="77777777" w:rsidR="00F62FE8" w:rsidRPr="00EA272E" w:rsidRDefault="004F4638" w:rsidP="004F4638">
            <w:pPr>
              <w:pStyle w:val="ListParagraph"/>
              <w:numPr>
                <w:ilvl w:val="1"/>
                <w:numId w:val="25"/>
              </w:numPr>
              <w:spacing w:after="120" w:line="360" w:lineRule="auto"/>
              <w:rPr>
                <w:szCs w:val="24"/>
              </w:rPr>
            </w:pPr>
            <w:r w:rsidRPr="00EA272E">
              <w:rPr>
                <w:szCs w:val="24"/>
              </w:rPr>
              <w:t>Determined machining parameters as per work specifications.</w:t>
            </w:r>
          </w:p>
          <w:p w14:paraId="2B2A6FA4" w14:textId="77777777" w:rsidR="00F62FE8" w:rsidRPr="00EA272E" w:rsidRDefault="004F4638" w:rsidP="004F4638">
            <w:pPr>
              <w:pStyle w:val="ListParagraph"/>
              <w:numPr>
                <w:ilvl w:val="1"/>
                <w:numId w:val="25"/>
              </w:numPr>
              <w:spacing w:after="120" w:line="360" w:lineRule="auto"/>
              <w:rPr>
                <w:szCs w:val="24"/>
              </w:rPr>
            </w:pPr>
            <w:r w:rsidRPr="00EA272E">
              <w:rPr>
                <w:szCs w:val="24"/>
              </w:rPr>
              <w:t>Set coordinate system as per working sequence.</w:t>
            </w:r>
          </w:p>
          <w:p w14:paraId="1609B541" w14:textId="77777777" w:rsidR="00F62FE8" w:rsidRPr="00EA272E" w:rsidRDefault="004F4638" w:rsidP="004F4638">
            <w:pPr>
              <w:pStyle w:val="ListParagraph"/>
              <w:numPr>
                <w:ilvl w:val="1"/>
                <w:numId w:val="25"/>
              </w:numPr>
              <w:spacing w:after="120" w:line="360" w:lineRule="auto"/>
              <w:rPr>
                <w:szCs w:val="24"/>
              </w:rPr>
            </w:pPr>
            <w:r w:rsidRPr="00EA272E">
              <w:rPr>
                <w:szCs w:val="24"/>
              </w:rPr>
              <w:t>Generated G and M codes as per the working drawing.</w:t>
            </w:r>
          </w:p>
          <w:p w14:paraId="0D7B4DD1" w14:textId="77777777" w:rsidR="00F62FE8" w:rsidRPr="00EA272E" w:rsidRDefault="004F4638" w:rsidP="004F4638">
            <w:pPr>
              <w:pStyle w:val="ListParagraph"/>
              <w:numPr>
                <w:ilvl w:val="1"/>
                <w:numId w:val="25"/>
              </w:numPr>
              <w:spacing w:after="120" w:line="360" w:lineRule="auto"/>
              <w:rPr>
                <w:szCs w:val="24"/>
              </w:rPr>
            </w:pPr>
            <w:r w:rsidRPr="00EA272E">
              <w:rPr>
                <w:szCs w:val="24"/>
              </w:rPr>
              <w:t xml:space="preserve">Simulated machining sequences for accuracy as per work specifications. </w:t>
            </w:r>
          </w:p>
        </w:tc>
      </w:tr>
      <w:tr w:rsidR="00F62FE8" w:rsidRPr="00EA272E" w14:paraId="1A8ED12E" w14:textId="77777777" w:rsidTr="00612BB7">
        <w:tc>
          <w:tcPr>
            <w:tcW w:w="1922" w:type="pct"/>
          </w:tcPr>
          <w:p w14:paraId="1377E77B" w14:textId="77777777" w:rsidR="00F62FE8" w:rsidRPr="00EA272E" w:rsidRDefault="004F4638" w:rsidP="004F4638">
            <w:pPr>
              <w:pStyle w:val="ListParagraph"/>
              <w:numPr>
                <w:ilvl w:val="3"/>
                <w:numId w:val="24"/>
              </w:numPr>
              <w:spacing w:after="0" w:line="360" w:lineRule="auto"/>
              <w:rPr>
                <w:szCs w:val="24"/>
              </w:rPr>
            </w:pPr>
            <w:r w:rsidRPr="00EA272E">
              <w:rPr>
                <w:szCs w:val="24"/>
              </w:rPr>
              <w:t>Resource Implications</w:t>
            </w:r>
          </w:p>
        </w:tc>
        <w:tc>
          <w:tcPr>
            <w:tcW w:w="3078" w:type="pct"/>
          </w:tcPr>
          <w:p w14:paraId="79F81912" w14:textId="77777777" w:rsidR="00F62FE8" w:rsidRPr="00EA272E" w:rsidRDefault="004F4638">
            <w:pPr>
              <w:spacing w:after="0" w:line="360" w:lineRule="auto"/>
              <w:rPr>
                <w:color w:val="auto"/>
                <w:szCs w:val="24"/>
              </w:rPr>
            </w:pPr>
            <w:r w:rsidRPr="00EA272E">
              <w:rPr>
                <w:color w:val="auto"/>
                <w:szCs w:val="24"/>
              </w:rPr>
              <w:t>The following resources should be provided:</w:t>
            </w:r>
          </w:p>
          <w:p w14:paraId="3DE6BB01" w14:textId="77777777" w:rsidR="00F62FE8" w:rsidRPr="00EA272E" w:rsidRDefault="004F4638" w:rsidP="004F4638">
            <w:pPr>
              <w:numPr>
                <w:ilvl w:val="1"/>
                <w:numId w:val="26"/>
              </w:numPr>
              <w:spacing w:after="0" w:line="360" w:lineRule="auto"/>
              <w:contextualSpacing/>
              <w:rPr>
                <w:color w:val="auto"/>
                <w:szCs w:val="24"/>
              </w:rPr>
            </w:pPr>
            <w:r w:rsidRPr="00EA272E">
              <w:rPr>
                <w:color w:val="auto"/>
                <w:szCs w:val="24"/>
              </w:rPr>
              <w:tab/>
              <w:t>A workshop equipped with:</w:t>
            </w:r>
          </w:p>
          <w:p w14:paraId="57A0EBC1" w14:textId="77777777" w:rsidR="00F62FE8" w:rsidRPr="00EA272E" w:rsidRDefault="004F4638" w:rsidP="004F4638">
            <w:pPr>
              <w:numPr>
                <w:ilvl w:val="2"/>
                <w:numId w:val="26"/>
              </w:numPr>
              <w:spacing w:after="0" w:line="360" w:lineRule="auto"/>
              <w:contextualSpacing/>
              <w:rPr>
                <w:color w:val="auto"/>
                <w:szCs w:val="24"/>
              </w:rPr>
            </w:pPr>
            <w:r w:rsidRPr="00EA272E">
              <w:rPr>
                <w:color w:val="auto"/>
                <w:szCs w:val="24"/>
              </w:rPr>
              <w:lastRenderedPageBreak/>
              <w:t>Computer</w:t>
            </w:r>
          </w:p>
          <w:p w14:paraId="53813583" w14:textId="77777777" w:rsidR="00F62FE8" w:rsidRPr="00EA272E" w:rsidRDefault="004F4638" w:rsidP="004F4638">
            <w:pPr>
              <w:numPr>
                <w:ilvl w:val="2"/>
                <w:numId w:val="26"/>
              </w:numPr>
              <w:spacing w:after="0" w:line="360" w:lineRule="auto"/>
              <w:contextualSpacing/>
              <w:rPr>
                <w:color w:val="auto"/>
                <w:szCs w:val="24"/>
              </w:rPr>
            </w:pPr>
            <w:r w:rsidRPr="00EA272E">
              <w:rPr>
                <w:color w:val="auto"/>
                <w:szCs w:val="24"/>
              </w:rPr>
              <w:t>CAD Software</w:t>
            </w:r>
          </w:p>
          <w:p w14:paraId="1EEEB9BC" w14:textId="77777777" w:rsidR="00F62FE8" w:rsidRPr="00EA272E" w:rsidRDefault="004F4638" w:rsidP="004F4638">
            <w:pPr>
              <w:numPr>
                <w:ilvl w:val="2"/>
                <w:numId w:val="26"/>
              </w:numPr>
              <w:spacing w:after="0" w:line="360" w:lineRule="auto"/>
              <w:contextualSpacing/>
              <w:rPr>
                <w:color w:val="auto"/>
                <w:szCs w:val="24"/>
              </w:rPr>
            </w:pPr>
            <w:r w:rsidRPr="00EA272E">
              <w:rPr>
                <w:color w:val="auto"/>
                <w:szCs w:val="24"/>
              </w:rPr>
              <w:t>CAM Software</w:t>
            </w:r>
          </w:p>
          <w:p w14:paraId="47581E4A" w14:textId="77777777" w:rsidR="00F62FE8" w:rsidRPr="00EA272E" w:rsidRDefault="004F4638" w:rsidP="004F4638">
            <w:pPr>
              <w:numPr>
                <w:ilvl w:val="2"/>
                <w:numId w:val="26"/>
              </w:numPr>
              <w:spacing w:after="0" w:line="360" w:lineRule="auto"/>
              <w:contextualSpacing/>
              <w:rPr>
                <w:color w:val="auto"/>
                <w:szCs w:val="24"/>
              </w:rPr>
            </w:pPr>
            <w:r w:rsidRPr="00EA272E">
              <w:rPr>
                <w:color w:val="auto"/>
                <w:szCs w:val="24"/>
              </w:rPr>
              <w:t>CNC lathe machine</w:t>
            </w:r>
          </w:p>
        </w:tc>
      </w:tr>
      <w:tr w:rsidR="00F62FE8" w:rsidRPr="00EA272E" w14:paraId="71E8BCA3" w14:textId="77777777" w:rsidTr="00612BB7">
        <w:tc>
          <w:tcPr>
            <w:tcW w:w="1922" w:type="pct"/>
          </w:tcPr>
          <w:p w14:paraId="73FB9272" w14:textId="77777777" w:rsidR="00F62FE8" w:rsidRPr="00EA272E" w:rsidRDefault="004F4638" w:rsidP="004F4638">
            <w:pPr>
              <w:pStyle w:val="ListParagraph"/>
              <w:numPr>
                <w:ilvl w:val="3"/>
                <w:numId w:val="24"/>
              </w:numPr>
              <w:spacing w:after="0" w:line="360" w:lineRule="auto"/>
              <w:rPr>
                <w:szCs w:val="24"/>
              </w:rPr>
            </w:pPr>
            <w:r w:rsidRPr="00EA272E">
              <w:rPr>
                <w:szCs w:val="24"/>
              </w:rPr>
              <w:lastRenderedPageBreak/>
              <w:t>Methods of Assessment</w:t>
            </w:r>
          </w:p>
        </w:tc>
        <w:tc>
          <w:tcPr>
            <w:tcW w:w="3078" w:type="pct"/>
          </w:tcPr>
          <w:p w14:paraId="152E1D39" w14:textId="77777777" w:rsidR="00F62FE8" w:rsidRPr="00EA272E" w:rsidRDefault="004F4638" w:rsidP="004F4638">
            <w:pPr>
              <w:pStyle w:val="ListParagraph"/>
              <w:numPr>
                <w:ilvl w:val="1"/>
                <w:numId w:val="27"/>
              </w:numPr>
              <w:spacing w:after="120" w:line="360" w:lineRule="auto"/>
              <w:rPr>
                <w:szCs w:val="24"/>
              </w:rPr>
            </w:pPr>
            <w:r w:rsidRPr="00EA272E">
              <w:rPr>
                <w:szCs w:val="24"/>
              </w:rPr>
              <w:t>Written assessment</w:t>
            </w:r>
          </w:p>
          <w:p w14:paraId="2523C649" w14:textId="77777777" w:rsidR="00F62FE8" w:rsidRPr="00EA272E" w:rsidRDefault="004F4638" w:rsidP="004F4638">
            <w:pPr>
              <w:pStyle w:val="ListParagraph"/>
              <w:numPr>
                <w:ilvl w:val="1"/>
                <w:numId w:val="27"/>
              </w:numPr>
              <w:spacing w:after="120" w:line="360" w:lineRule="auto"/>
              <w:rPr>
                <w:szCs w:val="24"/>
              </w:rPr>
            </w:pPr>
            <w:r w:rsidRPr="00EA272E">
              <w:rPr>
                <w:szCs w:val="24"/>
              </w:rPr>
              <w:t>Oral questioning/interview</w:t>
            </w:r>
          </w:p>
          <w:p w14:paraId="687AA94C" w14:textId="77777777" w:rsidR="00F62FE8" w:rsidRPr="00EA272E" w:rsidRDefault="004F4638" w:rsidP="004F4638">
            <w:pPr>
              <w:pStyle w:val="ListParagraph"/>
              <w:numPr>
                <w:ilvl w:val="1"/>
                <w:numId w:val="27"/>
              </w:numPr>
              <w:spacing w:after="120" w:line="360" w:lineRule="auto"/>
              <w:rPr>
                <w:szCs w:val="24"/>
              </w:rPr>
            </w:pPr>
            <w:r w:rsidRPr="00EA272E">
              <w:rPr>
                <w:szCs w:val="24"/>
              </w:rPr>
              <w:t>Observation</w:t>
            </w:r>
          </w:p>
          <w:p w14:paraId="44BDAD17" w14:textId="77777777" w:rsidR="00F62FE8" w:rsidRPr="00EA272E" w:rsidRDefault="004F4638" w:rsidP="004F4638">
            <w:pPr>
              <w:pStyle w:val="ListParagraph"/>
              <w:numPr>
                <w:ilvl w:val="1"/>
                <w:numId w:val="27"/>
              </w:numPr>
              <w:spacing w:after="120" w:line="360" w:lineRule="auto"/>
              <w:rPr>
                <w:szCs w:val="24"/>
              </w:rPr>
            </w:pPr>
            <w:r w:rsidRPr="00EA272E">
              <w:rPr>
                <w:szCs w:val="24"/>
              </w:rPr>
              <w:t>Simulations</w:t>
            </w:r>
          </w:p>
          <w:p w14:paraId="3BA61516" w14:textId="77777777" w:rsidR="00F62FE8" w:rsidRPr="00EA272E" w:rsidRDefault="004F4638" w:rsidP="004F4638">
            <w:pPr>
              <w:pStyle w:val="ListParagraph"/>
              <w:numPr>
                <w:ilvl w:val="1"/>
                <w:numId w:val="27"/>
              </w:numPr>
              <w:spacing w:after="120" w:line="360" w:lineRule="auto"/>
              <w:rPr>
                <w:szCs w:val="24"/>
              </w:rPr>
            </w:pPr>
            <w:r w:rsidRPr="00EA272E">
              <w:rPr>
                <w:szCs w:val="24"/>
              </w:rPr>
              <w:t>Practical</w:t>
            </w:r>
          </w:p>
          <w:p w14:paraId="6D83BCA3" w14:textId="77777777" w:rsidR="00F62FE8" w:rsidRPr="00EA272E" w:rsidRDefault="004F4638" w:rsidP="004F4638">
            <w:pPr>
              <w:pStyle w:val="ListParagraph"/>
              <w:numPr>
                <w:ilvl w:val="1"/>
                <w:numId w:val="27"/>
              </w:numPr>
              <w:spacing w:after="120" w:line="360" w:lineRule="auto"/>
              <w:rPr>
                <w:szCs w:val="24"/>
              </w:rPr>
            </w:pPr>
            <w:r w:rsidRPr="00EA272E">
              <w:rPr>
                <w:szCs w:val="24"/>
              </w:rPr>
              <w:t>Third party</w:t>
            </w:r>
          </w:p>
        </w:tc>
      </w:tr>
      <w:tr w:rsidR="00F62FE8" w:rsidRPr="00EA272E" w14:paraId="3EB0F337" w14:textId="77777777" w:rsidTr="00612BB7">
        <w:tc>
          <w:tcPr>
            <w:tcW w:w="1922" w:type="pct"/>
          </w:tcPr>
          <w:p w14:paraId="0899AA23" w14:textId="77777777" w:rsidR="00F62FE8" w:rsidRPr="00EA272E" w:rsidRDefault="004F4638" w:rsidP="004F4638">
            <w:pPr>
              <w:pStyle w:val="ListParagraph"/>
              <w:numPr>
                <w:ilvl w:val="3"/>
                <w:numId w:val="24"/>
              </w:numPr>
              <w:spacing w:after="0" w:line="360" w:lineRule="auto"/>
              <w:rPr>
                <w:szCs w:val="24"/>
              </w:rPr>
            </w:pPr>
            <w:r w:rsidRPr="00EA272E">
              <w:rPr>
                <w:szCs w:val="24"/>
              </w:rPr>
              <w:t>Context of Assessment</w:t>
            </w:r>
          </w:p>
        </w:tc>
        <w:tc>
          <w:tcPr>
            <w:tcW w:w="3078" w:type="pct"/>
          </w:tcPr>
          <w:p w14:paraId="0A20AA01" w14:textId="77777777" w:rsidR="00F62FE8" w:rsidRPr="00EA272E" w:rsidRDefault="004F4638" w:rsidP="004F4638">
            <w:pPr>
              <w:pStyle w:val="ListParagraph"/>
              <w:numPr>
                <w:ilvl w:val="1"/>
                <w:numId w:val="28"/>
              </w:numPr>
              <w:spacing w:after="120" w:line="360" w:lineRule="auto"/>
              <w:rPr>
                <w:szCs w:val="24"/>
              </w:rPr>
            </w:pPr>
            <w:r w:rsidRPr="00EA272E">
              <w:rPr>
                <w:szCs w:val="24"/>
              </w:rPr>
              <w:t>On-job</w:t>
            </w:r>
          </w:p>
          <w:p w14:paraId="22269F10" w14:textId="77777777" w:rsidR="00F62FE8" w:rsidRPr="00EA272E" w:rsidRDefault="004F4638" w:rsidP="004F4638">
            <w:pPr>
              <w:pStyle w:val="ListParagraph"/>
              <w:numPr>
                <w:ilvl w:val="1"/>
                <w:numId w:val="28"/>
              </w:numPr>
              <w:spacing w:after="120" w:line="360" w:lineRule="auto"/>
              <w:rPr>
                <w:szCs w:val="24"/>
              </w:rPr>
            </w:pPr>
            <w:r w:rsidRPr="00EA272E">
              <w:rPr>
                <w:szCs w:val="24"/>
              </w:rPr>
              <w:t>Simulated workplace environment</w:t>
            </w:r>
          </w:p>
        </w:tc>
      </w:tr>
      <w:tr w:rsidR="00F62FE8" w:rsidRPr="00EA272E" w14:paraId="35F13718" w14:textId="77777777" w:rsidTr="00612BB7">
        <w:tc>
          <w:tcPr>
            <w:tcW w:w="1922" w:type="pct"/>
          </w:tcPr>
          <w:p w14:paraId="256F6CFC" w14:textId="77777777" w:rsidR="00F62FE8" w:rsidRPr="00EA272E" w:rsidRDefault="004F4638" w:rsidP="004F4638">
            <w:pPr>
              <w:pStyle w:val="ListParagraph"/>
              <w:numPr>
                <w:ilvl w:val="3"/>
                <w:numId w:val="24"/>
              </w:numPr>
              <w:spacing w:after="0" w:line="360" w:lineRule="auto"/>
              <w:rPr>
                <w:szCs w:val="24"/>
              </w:rPr>
            </w:pPr>
            <w:r w:rsidRPr="00EA272E">
              <w:rPr>
                <w:szCs w:val="24"/>
              </w:rPr>
              <w:t>Guidance information for assessment</w:t>
            </w:r>
          </w:p>
        </w:tc>
        <w:tc>
          <w:tcPr>
            <w:tcW w:w="3078" w:type="pct"/>
          </w:tcPr>
          <w:p w14:paraId="3EB4B785" w14:textId="77777777" w:rsidR="00F62FE8" w:rsidRPr="00EA272E" w:rsidRDefault="004F4638">
            <w:pPr>
              <w:spacing w:after="160" w:line="360" w:lineRule="auto"/>
              <w:rPr>
                <w:color w:val="auto"/>
                <w:kern w:val="0"/>
                <w:szCs w:val="24"/>
              </w:rPr>
            </w:pPr>
            <w:r w:rsidRPr="00EA272E">
              <w:rPr>
                <w:color w:val="auto"/>
                <w:kern w:val="0"/>
                <w:szCs w:val="24"/>
              </w:rPr>
              <w:t>Holistic assessment with other units relevant to the industry sector, workplace and job role is recommended.</w:t>
            </w:r>
          </w:p>
        </w:tc>
      </w:tr>
    </w:tbl>
    <w:p w14:paraId="01DB5C07" w14:textId="77777777" w:rsidR="00F62FE8" w:rsidRPr="00EA272E" w:rsidRDefault="00F62FE8">
      <w:pPr>
        <w:rPr>
          <w:b/>
          <w:bCs/>
          <w:color w:val="auto"/>
          <w:szCs w:val="24"/>
        </w:rPr>
      </w:pPr>
    </w:p>
    <w:p w14:paraId="761C7550" w14:textId="77777777" w:rsidR="00F62FE8" w:rsidRPr="00EA272E" w:rsidRDefault="004F4638">
      <w:pPr>
        <w:rPr>
          <w:b/>
          <w:bCs/>
          <w:color w:val="auto"/>
          <w:kern w:val="0"/>
          <w:szCs w:val="24"/>
          <w:lang w:val="en-GB" w:eastAsia="en-GB"/>
        </w:rPr>
      </w:pPr>
      <w:r w:rsidRPr="00EA272E">
        <w:rPr>
          <w:bCs/>
          <w:szCs w:val="24"/>
        </w:rPr>
        <w:br w:type="page"/>
      </w:r>
    </w:p>
    <w:p w14:paraId="3CCD816A" w14:textId="77777777" w:rsidR="00F62FE8" w:rsidRPr="00EA272E" w:rsidRDefault="004F4638">
      <w:pPr>
        <w:pStyle w:val="Heading2"/>
      </w:pPr>
      <w:bookmarkStart w:id="33" w:name="_Toc196897511"/>
      <w:r w:rsidRPr="00EA272E">
        <w:rPr>
          <w:bCs/>
        </w:rPr>
        <w:lastRenderedPageBreak/>
        <w:t>PRODUCE CNC LATHE COMPONENTS</w:t>
      </w:r>
      <w:bookmarkEnd w:id="33"/>
    </w:p>
    <w:p w14:paraId="32EA8305" w14:textId="381054B4" w:rsidR="00F62FE8" w:rsidRPr="00EA272E" w:rsidRDefault="004F4638">
      <w:pPr>
        <w:spacing w:after="240" w:line="259" w:lineRule="auto"/>
        <w:rPr>
          <w:b/>
          <w:color w:val="auto"/>
          <w:kern w:val="0"/>
          <w:szCs w:val="24"/>
        </w:rPr>
      </w:pPr>
      <w:r w:rsidRPr="00EA272E">
        <w:rPr>
          <w:b/>
          <w:color w:val="auto"/>
          <w:kern w:val="0"/>
          <w:szCs w:val="24"/>
        </w:rPr>
        <w:t>UNIT CODE:</w:t>
      </w:r>
      <w:r w:rsidRPr="00EA272E">
        <w:rPr>
          <w:color w:val="auto"/>
          <w:kern w:val="0"/>
          <w:szCs w:val="24"/>
        </w:rPr>
        <w:t xml:space="preserve"> 0715 351 0</w:t>
      </w:r>
      <w:r w:rsidR="00BD37D3">
        <w:rPr>
          <w:color w:val="auto"/>
          <w:kern w:val="0"/>
          <w:szCs w:val="24"/>
        </w:rPr>
        <w:t>3</w:t>
      </w:r>
      <w:r w:rsidRPr="00EA272E">
        <w:rPr>
          <w:color w:val="auto"/>
          <w:kern w:val="0"/>
          <w:szCs w:val="24"/>
        </w:rPr>
        <w:t>A</w:t>
      </w:r>
    </w:p>
    <w:p w14:paraId="69B1238A" w14:textId="77777777" w:rsidR="00F62FE8" w:rsidRPr="00EA272E" w:rsidRDefault="004F4638">
      <w:pPr>
        <w:spacing w:after="240" w:line="259" w:lineRule="auto"/>
        <w:rPr>
          <w:b/>
          <w:color w:val="auto"/>
          <w:kern w:val="0"/>
          <w:szCs w:val="24"/>
        </w:rPr>
      </w:pPr>
      <w:r w:rsidRPr="00EA272E">
        <w:rPr>
          <w:b/>
          <w:color w:val="auto"/>
          <w:kern w:val="0"/>
          <w:szCs w:val="24"/>
        </w:rPr>
        <w:t>UNIT DESCRIPTION</w:t>
      </w:r>
    </w:p>
    <w:p w14:paraId="4BAD6556" w14:textId="77777777" w:rsidR="00F62FE8" w:rsidRPr="00EA272E" w:rsidRDefault="004F4638">
      <w:pPr>
        <w:spacing w:line="360" w:lineRule="auto"/>
        <w:jc w:val="both"/>
        <w:rPr>
          <w:color w:val="auto"/>
          <w:kern w:val="0"/>
          <w:szCs w:val="24"/>
        </w:rPr>
      </w:pPr>
      <w:r w:rsidRPr="00EA272E">
        <w:rPr>
          <w:color w:val="auto"/>
          <w:kern w:val="0"/>
          <w:szCs w:val="24"/>
        </w:rPr>
        <w:t>This unit covers the competencies required to produce CNC components. It involves setting up CNC lathe machines, uploading generated CNC programs and performing CNC lathe operations.</w:t>
      </w:r>
    </w:p>
    <w:p w14:paraId="561565EA" w14:textId="77777777" w:rsidR="00F62FE8" w:rsidRPr="00EA272E" w:rsidRDefault="004F4638">
      <w:pPr>
        <w:spacing w:after="240" w:line="259" w:lineRule="auto"/>
        <w:jc w:val="both"/>
        <w:rPr>
          <w:b/>
          <w:color w:val="auto"/>
          <w:kern w:val="0"/>
          <w:szCs w:val="24"/>
        </w:rPr>
      </w:pPr>
      <w:r w:rsidRPr="00EA272E">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F62FE8" w:rsidRPr="00EA272E" w14:paraId="026F078A" w14:textId="77777777" w:rsidTr="00612BB7">
        <w:trPr>
          <w:trHeight w:val="20"/>
        </w:trPr>
        <w:tc>
          <w:tcPr>
            <w:tcW w:w="1826" w:type="pct"/>
            <w:shd w:val="clear" w:color="auto" w:fill="D9E2F3" w:themeFill="accent1" w:themeFillTint="33"/>
          </w:tcPr>
          <w:p w14:paraId="0DF39B67" w14:textId="77777777" w:rsidR="00F62FE8" w:rsidRPr="00EA272E" w:rsidRDefault="004F4638">
            <w:pPr>
              <w:spacing w:line="360" w:lineRule="auto"/>
              <w:jc w:val="center"/>
              <w:rPr>
                <w:rFonts w:ascii="Times New Roman" w:hAnsi="Times New Roman"/>
                <w:b/>
                <w:color w:val="auto"/>
                <w:kern w:val="0"/>
                <w:szCs w:val="24"/>
              </w:rPr>
            </w:pPr>
            <w:r w:rsidRPr="00EA272E">
              <w:rPr>
                <w:rFonts w:ascii="Times New Roman" w:hAnsi="Times New Roman"/>
                <w:b/>
                <w:color w:val="auto"/>
                <w:kern w:val="0"/>
                <w:szCs w:val="24"/>
              </w:rPr>
              <w:t>ELEMENT</w:t>
            </w:r>
          </w:p>
          <w:p w14:paraId="559D6647" w14:textId="77777777" w:rsidR="00F62FE8" w:rsidRPr="00EA272E" w:rsidRDefault="004F4638">
            <w:pPr>
              <w:spacing w:line="360" w:lineRule="auto"/>
              <w:rPr>
                <w:rFonts w:ascii="Times New Roman" w:hAnsi="Times New Roman"/>
                <w:color w:val="auto"/>
                <w:kern w:val="0"/>
                <w:szCs w:val="24"/>
              </w:rPr>
            </w:pPr>
            <w:r w:rsidRPr="00EA272E">
              <w:rPr>
                <w:rFonts w:ascii="Times New Roman" w:hAnsi="Times New Roman"/>
                <w:color w:val="auto"/>
                <w:kern w:val="0"/>
                <w:szCs w:val="24"/>
              </w:rPr>
              <w:t>These describe the key outcomes which make up workplace function</w:t>
            </w:r>
          </w:p>
        </w:tc>
        <w:tc>
          <w:tcPr>
            <w:tcW w:w="3174" w:type="pct"/>
            <w:shd w:val="clear" w:color="auto" w:fill="D9E2F3" w:themeFill="accent1" w:themeFillTint="33"/>
          </w:tcPr>
          <w:p w14:paraId="1269A3E9" w14:textId="77777777" w:rsidR="00F62FE8" w:rsidRPr="00EA272E" w:rsidRDefault="004F4638">
            <w:pPr>
              <w:spacing w:line="360" w:lineRule="auto"/>
              <w:jc w:val="center"/>
              <w:rPr>
                <w:rFonts w:ascii="Times New Roman" w:hAnsi="Times New Roman"/>
                <w:b/>
                <w:color w:val="auto"/>
                <w:kern w:val="0"/>
                <w:szCs w:val="24"/>
              </w:rPr>
            </w:pPr>
            <w:r w:rsidRPr="00EA272E">
              <w:rPr>
                <w:rFonts w:ascii="Times New Roman" w:hAnsi="Times New Roman"/>
                <w:b/>
                <w:color w:val="auto"/>
                <w:kern w:val="0"/>
                <w:szCs w:val="24"/>
              </w:rPr>
              <w:t>PERFORMANCE CRITERIA</w:t>
            </w:r>
          </w:p>
          <w:p w14:paraId="79C1ED9E" w14:textId="77777777" w:rsidR="00F62FE8" w:rsidRPr="00EA272E" w:rsidRDefault="004F4638">
            <w:pPr>
              <w:spacing w:line="360" w:lineRule="auto"/>
              <w:jc w:val="both"/>
              <w:rPr>
                <w:rFonts w:ascii="Times New Roman" w:hAnsi="Times New Roman"/>
                <w:color w:val="auto"/>
                <w:kern w:val="0"/>
                <w:szCs w:val="24"/>
              </w:rPr>
            </w:pPr>
            <w:r w:rsidRPr="00EA272E">
              <w:rPr>
                <w:rFonts w:ascii="Times New Roman" w:hAnsi="Times New Roman"/>
                <w:color w:val="auto"/>
                <w:kern w:val="0"/>
                <w:szCs w:val="24"/>
              </w:rPr>
              <w:t>These are assessable statements which specify the required level of performance for each of the elements.</w:t>
            </w:r>
          </w:p>
          <w:p w14:paraId="1FC5CDA5" w14:textId="77777777" w:rsidR="00F62FE8" w:rsidRPr="00EA272E" w:rsidRDefault="004F4638">
            <w:pPr>
              <w:spacing w:line="360" w:lineRule="auto"/>
              <w:rPr>
                <w:rFonts w:ascii="Times New Roman" w:hAnsi="Times New Roman"/>
                <w:color w:val="auto"/>
                <w:kern w:val="0"/>
                <w:szCs w:val="24"/>
              </w:rPr>
            </w:pPr>
            <w:r w:rsidRPr="00EA272E">
              <w:rPr>
                <w:rFonts w:ascii="Times New Roman" w:hAnsi="Times New Roman"/>
                <w:b/>
                <w:i/>
                <w:color w:val="auto"/>
                <w:kern w:val="0"/>
                <w:szCs w:val="24"/>
              </w:rPr>
              <w:t>Bold and italicized terms</w:t>
            </w:r>
            <w:r w:rsidRPr="00EA272E">
              <w:rPr>
                <w:rFonts w:ascii="Times New Roman" w:hAnsi="Times New Roman"/>
                <w:color w:val="auto"/>
                <w:kern w:val="0"/>
                <w:szCs w:val="24"/>
              </w:rPr>
              <w:t xml:space="preserve"> </w:t>
            </w:r>
            <w:r w:rsidRPr="00EA272E">
              <w:rPr>
                <w:rFonts w:ascii="Times New Roman" w:hAnsi="Times New Roman"/>
                <w:b/>
                <w:i/>
                <w:color w:val="auto"/>
                <w:kern w:val="0"/>
                <w:szCs w:val="24"/>
              </w:rPr>
              <w:t>are elaborated in the Range</w:t>
            </w:r>
          </w:p>
        </w:tc>
      </w:tr>
      <w:tr w:rsidR="00F62FE8" w:rsidRPr="00EA272E" w14:paraId="2A96EF7A" w14:textId="77777777" w:rsidTr="00612BB7">
        <w:trPr>
          <w:trHeight w:val="1521"/>
        </w:trPr>
        <w:tc>
          <w:tcPr>
            <w:tcW w:w="1826" w:type="pct"/>
            <w:tcBorders>
              <w:top w:val="single" w:sz="4" w:space="0" w:color="auto"/>
              <w:left w:val="single" w:sz="4" w:space="0" w:color="auto"/>
              <w:bottom w:val="single" w:sz="4" w:space="0" w:color="auto"/>
              <w:right w:val="single" w:sz="4" w:space="0" w:color="auto"/>
            </w:tcBorders>
          </w:tcPr>
          <w:p w14:paraId="7880EF61" w14:textId="77777777" w:rsidR="00F62FE8" w:rsidRPr="00EA272E" w:rsidRDefault="004F4638" w:rsidP="004F4638">
            <w:pPr>
              <w:pStyle w:val="ListParagraph"/>
              <w:numPr>
                <w:ilvl w:val="6"/>
                <w:numId w:val="29"/>
              </w:numPr>
              <w:spacing w:after="0" w:line="360" w:lineRule="auto"/>
              <w:rPr>
                <w:rFonts w:ascii="Times New Roman" w:eastAsia="Cambria" w:hAnsi="Times New Roman"/>
                <w:szCs w:val="24"/>
              </w:rPr>
            </w:pPr>
            <w:r w:rsidRPr="00EA272E">
              <w:rPr>
                <w:rFonts w:ascii="Times New Roman" w:hAnsi="Times New Roman"/>
                <w:bCs/>
                <w:szCs w:val="24"/>
              </w:rPr>
              <w:t xml:space="preserve">Set up CNC lathe </w:t>
            </w:r>
            <w:r w:rsidRPr="00EA272E">
              <w:rPr>
                <w:rStyle w:val="Emphasis"/>
                <w:rFonts w:ascii="Times New Roman" w:hAnsi="Times New Roman"/>
                <w:i w:val="0"/>
                <w:szCs w:val="24"/>
              </w:rPr>
              <w:t>machine</w:t>
            </w:r>
          </w:p>
        </w:tc>
        <w:tc>
          <w:tcPr>
            <w:tcW w:w="3174" w:type="pct"/>
            <w:tcBorders>
              <w:top w:val="single" w:sz="4" w:space="0" w:color="auto"/>
              <w:left w:val="single" w:sz="4" w:space="0" w:color="auto"/>
              <w:bottom w:val="single" w:sz="4" w:space="0" w:color="auto"/>
              <w:right w:val="single" w:sz="4" w:space="0" w:color="auto"/>
            </w:tcBorders>
          </w:tcPr>
          <w:p w14:paraId="056C4991" w14:textId="77777777" w:rsidR="00F62FE8" w:rsidRPr="00EA272E" w:rsidRDefault="004F4638" w:rsidP="004F4638">
            <w:pPr>
              <w:pStyle w:val="ListParagraph"/>
              <w:numPr>
                <w:ilvl w:val="1"/>
                <w:numId w:val="30"/>
              </w:numPr>
              <w:spacing w:after="120" w:line="360" w:lineRule="auto"/>
              <w:rPr>
                <w:rFonts w:ascii="Times New Roman" w:hAnsi="Times New Roman"/>
                <w:szCs w:val="24"/>
              </w:rPr>
            </w:pPr>
            <w:r w:rsidRPr="00EA272E">
              <w:rPr>
                <w:rFonts w:ascii="Times New Roman" w:hAnsi="Times New Roman"/>
                <w:szCs w:val="24"/>
              </w:rPr>
              <w:t>Health and safety procedures are applied as per health and safety standards.</w:t>
            </w:r>
          </w:p>
          <w:p w14:paraId="264EE451" w14:textId="77777777" w:rsidR="00F62FE8" w:rsidRPr="00EA272E" w:rsidRDefault="004F4638" w:rsidP="004F4638">
            <w:pPr>
              <w:pStyle w:val="ListParagraph"/>
              <w:numPr>
                <w:ilvl w:val="1"/>
                <w:numId w:val="30"/>
              </w:numPr>
              <w:spacing w:after="120" w:line="360" w:lineRule="auto"/>
              <w:rPr>
                <w:rFonts w:ascii="Times New Roman" w:hAnsi="Times New Roman"/>
                <w:szCs w:val="24"/>
              </w:rPr>
            </w:pPr>
            <w:r w:rsidRPr="00EA272E">
              <w:rPr>
                <w:rFonts w:ascii="Times New Roman" w:hAnsi="Times New Roman"/>
                <w:szCs w:val="24"/>
              </w:rPr>
              <w:t>CNC lathe machine is referenced as per work requirement.</w:t>
            </w:r>
          </w:p>
          <w:p w14:paraId="3B99CA72" w14:textId="77777777" w:rsidR="00F62FE8" w:rsidRPr="00EA272E" w:rsidRDefault="004F4638" w:rsidP="004F4638">
            <w:pPr>
              <w:pStyle w:val="ListParagraph"/>
              <w:numPr>
                <w:ilvl w:val="1"/>
                <w:numId w:val="30"/>
              </w:numPr>
              <w:spacing w:after="120" w:line="360" w:lineRule="auto"/>
              <w:rPr>
                <w:rFonts w:ascii="Times New Roman" w:hAnsi="Times New Roman"/>
                <w:szCs w:val="24"/>
              </w:rPr>
            </w:pPr>
            <w:r w:rsidRPr="00EA272E">
              <w:rPr>
                <w:rFonts w:ascii="Times New Roman" w:hAnsi="Times New Roman"/>
                <w:b/>
                <w:i/>
                <w:szCs w:val="24"/>
              </w:rPr>
              <w:t>CNC lathe machine tools</w:t>
            </w:r>
            <w:r w:rsidRPr="00EA272E">
              <w:rPr>
                <w:rFonts w:ascii="Times New Roman" w:hAnsi="Times New Roman"/>
                <w:szCs w:val="24"/>
              </w:rPr>
              <w:t xml:space="preserve"> are set up as per work requirement.</w:t>
            </w:r>
          </w:p>
          <w:p w14:paraId="15F85B26" w14:textId="77777777" w:rsidR="00F62FE8" w:rsidRPr="00EA272E" w:rsidRDefault="004F4638" w:rsidP="004F4638">
            <w:pPr>
              <w:pStyle w:val="ListParagraph"/>
              <w:numPr>
                <w:ilvl w:val="1"/>
                <w:numId w:val="30"/>
              </w:numPr>
              <w:spacing w:after="120" w:line="360" w:lineRule="auto"/>
              <w:rPr>
                <w:rFonts w:ascii="Times New Roman" w:eastAsia="Cambria" w:hAnsi="Times New Roman"/>
                <w:szCs w:val="24"/>
              </w:rPr>
            </w:pPr>
            <w:r w:rsidRPr="00EA272E">
              <w:rPr>
                <w:rFonts w:ascii="Times New Roman" w:hAnsi="Times New Roman"/>
                <w:szCs w:val="24"/>
              </w:rPr>
              <w:t>CNC lathe machine work is set up as per work requirement.</w:t>
            </w:r>
          </w:p>
          <w:p w14:paraId="73CD6B36" w14:textId="77777777" w:rsidR="00F62FE8" w:rsidRPr="00EA272E" w:rsidRDefault="004F4638" w:rsidP="004F4638">
            <w:pPr>
              <w:pStyle w:val="ListParagraph"/>
              <w:numPr>
                <w:ilvl w:val="1"/>
                <w:numId w:val="30"/>
              </w:numPr>
              <w:spacing w:after="120" w:line="360" w:lineRule="auto"/>
              <w:rPr>
                <w:rFonts w:ascii="Times New Roman" w:eastAsia="Cambria" w:hAnsi="Times New Roman"/>
                <w:szCs w:val="24"/>
              </w:rPr>
            </w:pPr>
            <w:r w:rsidRPr="00EA272E">
              <w:rPr>
                <w:rFonts w:ascii="Times New Roman" w:hAnsi="Times New Roman"/>
                <w:b/>
                <w:i/>
                <w:szCs w:val="24"/>
              </w:rPr>
              <w:t>CNC lathe machine parameters</w:t>
            </w:r>
            <w:r w:rsidRPr="00EA272E">
              <w:rPr>
                <w:rFonts w:ascii="Times New Roman" w:hAnsi="Times New Roman"/>
                <w:szCs w:val="24"/>
              </w:rPr>
              <w:t xml:space="preserve"> are set up as per machine specifications.</w:t>
            </w:r>
          </w:p>
        </w:tc>
      </w:tr>
      <w:tr w:rsidR="00F62FE8" w:rsidRPr="00EA272E" w14:paraId="0C97E7F6" w14:textId="77777777" w:rsidTr="00612BB7">
        <w:trPr>
          <w:trHeight w:val="416"/>
        </w:trPr>
        <w:tc>
          <w:tcPr>
            <w:tcW w:w="1826" w:type="pct"/>
            <w:tcBorders>
              <w:top w:val="single" w:sz="4" w:space="0" w:color="auto"/>
              <w:left w:val="single" w:sz="4" w:space="0" w:color="auto"/>
              <w:bottom w:val="single" w:sz="4" w:space="0" w:color="auto"/>
              <w:right w:val="single" w:sz="4" w:space="0" w:color="auto"/>
            </w:tcBorders>
          </w:tcPr>
          <w:p w14:paraId="7B6DF4B5" w14:textId="77777777" w:rsidR="00F62FE8" w:rsidRPr="00EA272E" w:rsidRDefault="004F4638" w:rsidP="004F4638">
            <w:pPr>
              <w:pStyle w:val="ListParagraph"/>
              <w:numPr>
                <w:ilvl w:val="6"/>
                <w:numId w:val="29"/>
              </w:numPr>
              <w:spacing w:after="0" w:line="360" w:lineRule="auto"/>
              <w:rPr>
                <w:rFonts w:ascii="Times New Roman" w:eastAsia="Cambria" w:hAnsi="Times New Roman"/>
                <w:szCs w:val="24"/>
              </w:rPr>
            </w:pPr>
            <w:r w:rsidRPr="00EA272E">
              <w:rPr>
                <w:rFonts w:ascii="Times New Roman" w:hAnsi="Times New Roman"/>
                <w:kern w:val="28"/>
                <w:szCs w:val="24"/>
                <w:lang w:val="en-ZA"/>
              </w:rPr>
              <w:t>Upload generated CNC programs</w:t>
            </w:r>
          </w:p>
        </w:tc>
        <w:tc>
          <w:tcPr>
            <w:tcW w:w="3174" w:type="pct"/>
            <w:tcBorders>
              <w:top w:val="single" w:sz="4" w:space="0" w:color="auto"/>
              <w:left w:val="single" w:sz="4" w:space="0" w:color="auto"/>
              <w:bottom w:val="single" w:sz="4" w:space="0" w:color="auto"/>
              <w:right w:val="single" w:sz="4" w:space="0" w:color="auto"/>
            </w:tcBorders>
          </w:tcPr>
          <w:p w14:paraId="4451B858" w14:textId="77777777" w:rsidR="00F62FE8" w:rsidRPr="00EA272E" w:rsidRDefault="004F4638" w:rsidP="004F4638">
            <w:pPr>
              <w:pStyle w:val="ListParagraph"/>
              <w:numPr>
                <w:ilvl w:val="1"/>
                <w:numId w:val="31"/>
              </w:numPr>
              <w:spacing w:after="120" w:line="360" w:lineRule="auto"/>
              <w:rPr>
                <w:rFonts w:ascii="Times New Roman" w:hAnsi="Times New Roman"/>
                <w:szCs w:val="24"/>
              </w:rPr>
            </w:pPr>
            <w:r w:rsidRPr="00EA272E">
              <w:rPr>
                <w:rFonts w:ascii="Times New Roman" w:hAnsi="Times New Roman"/>
                <w:szCs w:val="24"/>
              </w:rPr>
              <w:t>Program to be executed is selected as per work requirement.</w:t>
            </w:r>
          </w:p>
          <w:p w14:paraId="0E19D3BA" w14:textId="77777777" w:rsidR="00F62FE8" w:rsidRPr="00EA272E" w:rsidRDefault="004F4638" w:rsidP="004F4638">
            <w:pPr>
              <w:pStyle w:val="ListParagraph"/>
              <w:numPr>
                <w:ilvl w:val="1"/>
                <w:numId w:val="31"/>
              </w:numPr>
              <w:spacing w:after="120" w:line="360" w:lineRule="auto"/>
              <w:rPr>
                <w:rFonts w:ascii="Times New Roman" w:eastAsia="Cambria" w:hAnsi="Times New Roman"/>
                <w:szCs w:val="24"/>
              </w:rPr>
            </w:pPr>
            <w:r w:rsidRPr="00EA272E">
              <w:rPr>
                <w:rFonts w:ascii="Times New Roman" w:hAnsi="Times New Roman"/>
                <w:b/>
                <w:i/>
                <w:szCs w:val="24"/>
              </w:rPr>
              <w:t>CNC program</w:t>
            </w:r>
            <w:r w:rsidRPr="00EA272E">
              <w:rPr>
                <w:rFonts w:ascii="Times New Roman" w:hAnsi="Times New Roman"/>
                <w:szCs w:val="24"/>
              </w:rPr>
              <w:t xml:space="preserve"> is inputted into the CAM interface as per work requirement.</w:t>
            </w:r>
          </w:p>
          <w:p w14:paraId="0FDC2C30" w14:textId="77777777" w:rsidR="00F62FE8" w:rsidRPr="00EA272E" w:rsidRDefault="004F4638" w:rsidP="004F4638">
            <w:pPr>
              <w:pStyle w:val="ListParagraph"/>
              <w:numPr>
                <w:ilvl w:val="1"/>
                <w:numId w:val="31"/>
              </w:numPr>
              <w:spacing w:after="120" w:line="360" w:lineRule="auto"/>
              <w:rPr>
                <w:rFonts w:ascii="Times New Roman" w:eastAsia="Cambria" w:hAnsi="Times New Roman"/>
                <w:szCs w:val="24"/>
              </w:rPr>
            </w:pPr>
            <w:r w:rsidRPr="00EA272E">
              <w:rPr>
                <w:rFonts w:ascii="Times New Roman" w:hAnsi="Times New Roman"/>
                <w:szCs w:val="24"/>
              </w:rPr>
              <w:t>CNC program is simulated as per work requirement.</w:t>
            </w:r>
          </w:p>
        </w:tc>
      </w:tr>
      <w:tr w:rsidR="00F62FE8" w:rsidRPr="00EA272E" w14:paraId="5096AD9E" w14:textId="77777777" w:rsidTr="00612BB7">
        <w:trPr>
          <w:trHeight w:val="1826"/>
        </w:trPr>
        <w:tc>
          <w:tcPr>
            <w:tcW w:w="1826" w:type="pct"/>
            <w:tcBorders>
              <w:top w:val="single" w:sz="4" w:space="0" w:color="auto"/>
              <w:left w:val="single" w:sz="4" w:space="0" w:color="auto"/>
              <w:bottom w:val="single" w:sz="4" w:space="0" w:color="auto"/>
              <w:right w:val="single" w:sz="4" w:space="0" w:color="auto"/>
            </w:tcBorders>
          </w:tcPr>
          <w:p w14:paraId="3AAA7686" w14:textId="77777777" w:rsidR="00F62FE8" w:rsidRPr="00EA272E" w:rsidRDefault="004F4638" w:rsidP="004F4638">
            <w:pPr>
              <w:pStyle w:val="ListParagraph"/>
              <w:numPr>
                <w:ilvl w:val="6"/>
                <w:numId w:val="29"/>
              </w:numPr>
              <w:spacing w:after="0" w:line="360" w:lineRule="auto"/>
              <w:rPr>
                <w:rFonts w:ascii="Times New Roman" w:eastAsia="Cambria" w:hAnsi="Times New Roman"/>
                <w:szCs w:val="24"/>
              </w:rPr>
            </w:pPr>
            <w:r w:rsidRPr="00EA272E">
              <w:rPr>
                <w:rFonts w:ascii="Times New Roman" w:hAnsi="Times New Roman"/>
                <w:bCs/>
                <w:szCs w:val="24"/>
              </w:rPr>
              <w:lastRenderedPageBreak/>
              <w:t>Perform CNC lathe operations</w:t>
            </w:r>
          </w:p>
        </w:tc>
        <w:tc>
          <w:tcPr>
            <w:tcW w:w="3174" w:type="pct"/>
            <w:tcBorders>
              <w:top w:val="single" w:sz="4" w:space="0" w:color="auto"/>
              <w:left w:val="single" w:sz="4" w:space="0" w:color="auto"/>
              <w:bottom w:val="single" w:sz="4" w:space="0" w:color="auto"/>
              <w:right w:val="single" w:sz="4" w:space="0" w:color="auto"/>
            </w:tcBorders>
          </w:tcPr>
          <w:p w14:paraId="3891C853" w14:textId="77777777" w:rsidR="00F62FE8" w:rsidRPr="00EA272E" w:rsidRDefault="004F4638" w:rsidP="004F4638">
            <w:pPr>
              <w:pStyle w:val="ListParagraph"/>
              <w:numPr>
                <w:ilvl w:val="1"/>
                <w:numId w:val="32"/>
              </w:numPr>
              <w:spacing w:after="120" w:line="360" w:lineRule="auto"/>
              <w:rPr>
                <w:rFonts w:ascii="Times New Roman" w:hAnsi="Times New Roman"/>
                <w:szCs w:val="24"/>
                <w:lang w:val="en-US"/>
              </w:rPr>
            </w:pPr>
            <w:r w:rsidRPr="00EA272E">
              <w:rPr>
                <w:rFonts w:ascii="Times New Roman" w:hAnsi="Times New Roman"/>
                <w:szCs w:val="24"/>
              </w:rPr>
              <w:t>CNC</w:t>
            </w:r>
            <w:r w:rsidRPr="00EA272E">
              <w:rPr>
                <w:rFonts w:ascii="Times New Roman" w:hAnsi="Times New Roman"/>
                <w:b/>
                <w:i/>
                <w:szCs w:val="24"/>
                <w:lang w:val="en-US"/>
              </w:rPr>
              <w:t xml:space="preserve"> lathe operation</w:t>
            </w:r>
            <w:r w:rsidRPr="00EA272E">
              <w:rPr>
                <w:rFonts w:ascii="Times New Roman" w:hAnsi="Times New Roman"/>
                <w:szCs w:val="24"/>
                <w:lang w:val="en-US"/>
              </w:rPr>
              <w:t xml:space="preserve"> execution is carried out as per work requirement.</w:t>
            </w:r>
          </w:p>
          <w:p w14:paraId="4BBEE33B" w14:textId="77777777" w:rsidR="00F62FE8" w:rsidRPr="00EA272E" w:rsidRDefault="004F4638" w:rsidP="004F4638">
            <w:pPr>
              <w:pStyle w:val="ListParagraph"/>
              <w:numPr>
                <w:ilvl w:val="1"/>
                <w:numId w:val="32"/>
              </w:numPr>
              <w:spacing w:after="120" w:line="360" w:lineRule="auto"/>
              <w:rPr>
                <w:rFonts w:ascii="Times New Roman" w:hAnsi="Times New Roman"/>
                <w:szCs w:val="24"/>
              </w:rPr>
            </w:pPr>
            <w:r w:rsidRPr="00EA272E">
              <w:rPr>
                <w:rFonts w:ascii="Times New Roman" w:hAnsi="Times New Roman"/>
                <w:szCs w:val="24"/>
              </w:rPr>
              <w:t>CNC lathe operations are monitored as per job requirement.</w:t>
            </w:r>
          </w:p>
          <w:p w14:paraId="7520286B" w14:textId="77777777" w:rsidR="00F62FE8" w:rsidRPr="00EA272E" w:rsidRDefault="004F4638" w:rsidP="004F4638">
            <w:pPr>
              <w:pStyle w:val="ListParagraph"/>
              <w:numPr>
                <w:ilvl w:val="1"/>
                <w:numId w:val="32"/>
              </w:numPr>
              <w:spacing w:after="120" w:line="360" w:lineRule="auto"/>
              <w:rPr>
                <w:rFonts w:ascii="Times New Roman" w:hAnsi="Times New Roman"/>
                <w:szCs w:val="24"/>
              </w:rPr>
            </w:pPr>
            <w:r w:rsidRPr="00EA272E">
              <w:rPr>
                <w:rFonts w:ascii="Times New Roman" w:hAnsi="Times New Roman"/>
                <w:szCs w:val="24"/>
              </w:rPr>
              <w:t>Finished work is inspected as per job requirement.</w:t>
            </w:r>
          </w:p>
          <w:p w14:paraId="6DBB96D7" w14:textId="77777777" w:rsidR="00F62FE8" w:rsidRPr="00EA272E" w:rsidRDefault="004F4638" w:rsidP="004F4638">
            <w:pPr>
              <w:pStyle w:val="ListParagraph"/>
              <w:numPr>
                <w:ilvl w:val="1"/>
                <w:numId w:val="32"/>
              </w:numPr>
              <w:spacing w:after="120" w:line="360" w:lineRule="auto"/>
              <w:rPr>
                <w:rFonts w:ascii="Times New Roman" w:hAnsi="Times New Roman"/>
                <w:szCs w:val="24"/>
              </w:rPr>
            </w:pPr>
            <w:r w:rsidRPr="00EA272E">
              <w:rPr>
                <w:rFonts w:ascii="Times New Roman" w:hAnsi="Times New Roman"/>
                <w:szCs w:val="24"/>
              </w:rPr>
              <w:t>Preventive maintenance is carried out as per machine specifications</w:t>
            </w:r>
            <w:r w:rsidRPr="00EA272E">
              <w:rPr>
                <w:rFonts w:ascii="Times New Roman" w:hAnsi="Times New Roman"/>
                <w:szCs w:val="24"/>
                <w:lang w:val="en-US"/>
              </w:rPr>
              <w:t>.</w:t>
            </w:r>
          </w:p>
        </w:tc>
      </w:tr>
    </w:tbl>
    <w:p w14:paraId="3F8F5573" w14:textId="77777777" w:rsidR="00F62FE8" w:rsidRPr="00EA272E" w:rsidRDefault="00F62FE8">
      <w:pPr>
        <w:spacing w:after="160" w:line="259" w:lineRule="auto"/>
        <w:rPr>
          <w:rFonts w:eastAsia="Calibri"/>
          <w:color w:val="auto"/>
          <w:kern w:val="0"/>
          <w:szCs w:val="24"/>
        </w:rPr>
      </w:pPr>
    </w:p>
    <w:p w14:paraId="78CDE874" w14:textId="77777777" w:rsidR="00F62FE8" w:rsidRPr="00EA272E" w:rsidRDefault="004F4638">
      <w:pPr>
        <w:spacing w:after="160" w:line="259" w:lineRule="auto"/>
        <w:rPr>
          <w:b/>
          <w:color w:val="auto"/>
          <w:kern w:val="0"/>
          <w:szCs w:val="24"/>
        </w:rPr>
      </w:pPr>
      <w:r w:rsidRPr="00EA272E">
        <w:rPr>
          <w:b/>
          <w:color w:val="auto"/>
          <w:kern w:val="0"/>
          <w:szCs w:val="24"/>
        </w:rPr>
        <w:t>RANGE</w:t>
      </w:r>
    </w:p>
    <w:p w14:paraId="0E5B9584" w14:textId="77777777" w:rsidR="00F62FE8" w:rsidRPr="00EA272E" w:rsidRDefault="004F4638">
      <w:pPr>
        <w:spacing w:after="160" w:line="259" w:lineRule="auto"/>
        <w:rPr>
          <w:color w:val="auto"/>
          <w:kern w:val="0"/>
          <w:szCs w:val="24"/>
        </w:rPr>
      </w:pPr>
      <w:r w:rsidRPr="00EA272E">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44"/>
        <w:gridCol w:w="5272"/>
      </w:tblGrid>
      <w:tr w:rsidR="00F62FE8" w:rsidRPr="00EA272E" w14:paraId="1AFBA0D8" w14:textId="77777777">
        <w:trPr>
          <w:trHeight w:val="432"/>
        </w:trPr>
        <w:tc>
          <w:tcPr>
            <w:tcW w:w="3829" w:type="dxa"/>
            <w:vAlign w:val="center"/>
          </w:tcPr>
          <w:p w14:paraId="6A83A7AA" w14:textId="77777777" w:rsidR="00F62FE8" w:rsidRPr="00EA272E" w:rsidRDefault="004F4638" w:rsidP="00612BB7">
            <w:pPr>
              <w:spacing w:after="0" w:line="360" w:lineRule="auto"/>
              <w:rPr>
                <w:rFonts w:ascii="Times New Roman" w:hAnsi="Times New Roman"/>
                <w:color w:val="auto"/>
                <w:kern w:val="0"/>
                <w:szCs w:val="24"/>
              </w:rPr>
            </w:pPr>
            <w:r w:rsidRPr="00EA272E">
              <w:rPr>
                <w:rFonts w:ascii="Times New Roman" w:hAnsi="Times New Roman"/>
                <w:b/>
                <w:color w:val="auto"/>
                <w:kern w:val="0"/>
                <w:szCs w:val="24"/>
              </w:rPr>
              <w:t>Variable</w:t>
            </w:r>
          </w:p>
        </w:tc>
        <w:tc>
          <w:tcPr>
            <w:tcW w:w="5413" w:type="dxa"/>
            <w:vAlign w:val="center"/>
          </w:tcPr>
          <w:p w14:paraId="57C4263C" w14:textId="77777777" w:rsidR="00F62FE8" w:rsidRPr="00EA272E" w:rsidRDefault="004F4638" w:rsidP="00612BB7">
            <w:pPr>
              <w:spacing w:after="0" w:line="360" w:lineRule="auto"/>
              <w:rPr>
                <w:rFonts w:ascii="Times New Roman" w:hAnsi="Times New Roman"/>
                <w:color w:val="auto"/>
                <w:kern w:val="0"/>
                <w:szCs w:val="24"/>
              </w:rPr>
            </w:pPr>
            <w:r w:rsidRPr="00EA272E">
              <w:rPr>
                <w:rFonts w:ascii="Times New Roman" w:hAnsi="Times New Roman"/>
                <w:b/>
                <w:color w:val="auto"/>
                <w:kern w:val="0"/>
                <w:szCs w:val="24"/>
              </w:rPr>
              <w:t>Range</w:t>
            </w:r>
          </w:p>
        </w:tc>
      </w:tr>
      <w:tr w:rsidR="00F62FE8" w:rsidRPr="00EA272E" w14:paraId="106A19E1" w14:textId="77777777">
        <w:trPr>
          <w:trHeight w:val="432"/>
        </w:trPr>
        <w:tc>
          <w:tcPr>
            <w:tcW w:w="3829" w:type="dxa"/>
          </w:tcPr>
          <w:p w14:paraId="4256382A" w14:textId="77777777" w:rsidR="00F62FE8" w:rsidRPr="00EA272E" w:rsidRDefault="004F4638" w:rsidP="00612BB7">
            <w:pPr>
              <w:pStyle w:val="ListParagraph"/>
              <w:numPr>
                <w:ilvl w:val="0"/>
                <w:numId w:val="33"/>
              </w:numPr>
              <w:spacing w:after="0" w:line="360" w:lineRule="auto"/>
              <w:rPr>
                <w:rFonts w:ascii="Times New Roman" w:hAnsi="Times New Roman"/>
                <w:szCs w:val="24"/>
              </w:rPr>
            </w:pPr>
            <w:r w:rsidRPr="00EA272E">
              <w:rPr>
                <w:rFonts w:ascii="Times New Roman" w:hAnsi="Times New Roman"/>
                <w:szCs w:val="24"/>
              </w:rPr>
              <w:t>CNC lathe machine tools</w:t>
            </w:r>
          </w:p>
        </w:tc>
        <w:tc>
          <w:tcPr>
            <w:tcW w:w="5413" w:type="dxa"/>
          </w:tcPr>
          <w:p w14:paraId="00B577DB" w14:textId="77777777" w:rsidR="00F62FE8" w:rsidRPr="00EA272E" w:rsidRDefault="004F4638" w:rsidP="00612BB7">
            <w:pPr>
              <w:spacing w:after="0" w:line="360" w:lineRule="auto"/>
              <w:rPr>
                <w:rFonts w:ascii="Times New Roman" w:eastAsia="Arial" w:hAnsi="Times New Roman"/>
                <w:bCs/>
                <w:color w:val="auto"/>
                <w:kern w:val="0"/>
                <w:szCs w:val="24"/>
              </w:rPr>
            </w:pPr>
            <w:r w:rsidRPr="00EA272E">
              <w:rPr>
                <w:rFonts w:ascii="Times New Roman" w:eastAsia="Arial" w:hAnsi="Times New Roman"/>
                <w:bCs/>
                <w:color w:val="auto"/>
                <w:kern w:val="0"/>
                <w:szCs w:val="24"/>
              </w:rPr>
              <w:t>Include but not limited to:</w:t>
            </w:r>
          </w:p>
          <w:p w14:paraId="4CC3C2CE"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Turning tool</w:t>
            </w:r>
          </w:p>
          <w:p w14:paraId="0D154629"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Facing tool</w:t>
            </w:r>
          </w:p>
          <w:p w14:paraId="0431525D"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Boring tool</w:t>
            </w:r>
          </w:p>
          <w:p w14:paraId="7331677D"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Drilling bits</w:t>
            </w:r>
          </w:p>
          <w:p w14:paraId="495C1EF8"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Threading tool</w:t>
            </w:r>
          </w:p>
          <w:p w14:paraId="6E1CF3F8"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Slotting tool</w:t>
            </w:r>
          </w:p>
          <w:p w14:paraId="67C8762A"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Knurling tool</w:t>
            </w:r>
          </w:p>
        </w:tc>
      </w:tr>
      <w:tr w:rsidR="00F62FE8" w:rsidRPr="00EA272E" w14:paraId="3C55B1B0" w14:textId="77777777">
        <w:trPr>
          <w:trHeight w:val="432"/>
        </w:trPr>
        <w:tc>
          <w:tcPr>
            <w:tcW w:w="3829" w:type="dxa"/>
          </w:tcPr>
          <w:p w14:paraId="516F8070" w14:textId="77777777" w:rsidR="00F62FE8" w:rsidRPr="00EA272E" w:rsidRDefault="004F4638" w:rsidP="00612BB7">
            <w:pPr>
              <w:pStyle w:val="ListParagraph"/>
              <w:numPr>
                <w:ilvl w:val="0"/>
                <w:numId w:val="33"/>
              </w:numPr>
              <w:spacing w:after="0" w:line="360" w:lineRule="auto"/>
              <w:rPr>
                <w:rFonts w:ascii="Times New Roman" w:eastAsia="Cambria" w:hAnsi="Times New Roman"/>
                <w:szCs w:val="24"/>
              </w:rPr>
            </w:pPr>
            <w:r w:rsidRPr="00EA272E">
              <w:rPr>
                <w:rFonts w:ascii="Times New Roman" w:hAnsi="Times New Roman"/>
                <w:szCs w:val="24"/>
              </w:rPr>
              <w:t>CNC lathe machine parameters</w:t>
            </w:r>
          </w:p>
        </w:tc>
        <w:tc>
          <w:tcPr>
            <w:tcW w:w="5413" w:type="dxa"/>
          </w:tcPr>
          <w:p w14:paraId="3D9F2F44" w14:textId="77777777" w:rsidR="00F62FE8" w:rsidRPr="00EA272E" w:rsidRDefault="004F4638" w:rsidP="00612BB7">
            <w:pPr>
              <w:spacing w:after="0" w:line="360" w:lineRule="auto"/>
              <w:rPr>
                <w:rFonts w:ascii="Times New Roman" w:eastAsia="Arial" w:hAnsi="Times New Roman"/>
                <w:bCs/>
                <w:color w:val="auto"/>
                <w:kern w:val="0"/>
                <w:szCs w:val="24"/>
              </w:rPr>
            </w:pPr>
            <w:r w:rsidRPr="00EA272E">
              <w:rPr>
                <w:rFonts w:ascii="Times New Roman" w:eastAsia="Arial" w:hAnsi="Times New Roman"/>
                <w:bCs/>
                <w:color w:val="auto"/>
                <w:kern w:val="0"/>
                <w:szCs w:val="24"/>
              </w:rPr>
              <w:t>Include but not limited to:</w:t>
            </w:r>
          </w:p>
          <w:p w14:paraId="1EE510BB"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Tool offset</w:t>
            </w:r>
          </w:p>
          <w:p w14:paraId="54BFA548"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Feed rate</w:t>
            </w:r>
          </w:p>
          <w:p w14:paraId="5734A2B5"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Speed</w:t>
            </w:r>
          </w:p>
          <w:p w14:paraId="1952D4A5"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Work offset</w:t>
            </w:r>
          </w:p>
          <w:p w14:paraId="19B47E15" w14:textId="77777777" w:rsidR="00F62FE8" w:rsidRPr="00EA272E" w:rsidRDefault="004F4638" w:rsidP="00612BB7">
            <w:pPr>
              <w:pStyle w:val="ListParagraph"/>
              <w:numPr>
                <w:ilvl w:val="0"/>
                <w:numId w:val="9"/>
              </w:numPr>
              <w:spacing w:after="0" w:line="360" w:lineRule="auto"/>
              <w:rPr>
                <w:rFonts w:ascii="Times New Roman" w:eastAsia="Arial" w:hAnsi="Times New Roman"/>
                <w:bCs/>
                <w:szCs w:val="24"/>
              </w:rPr>
            </w:pPr>
            <w:r w:rsidRPr="00EA272E">
              <w:rPr>
                <w:rFonts w:ascii="Times New Roman" w:eastAsia="Arial" w:hAnsi="Times New Roman"/>
                <w:bCs/>
                <w:szCs w:val="24"/>
              </w:rPr>
              <w:t>Referencing</w:t>
            </w:r>
          </w:p>
        </w:tc>
      </w:tr>
      <w:tr w:rsidR="00F62FE8" w:rsidRPr="00EA272E" w14:paraId="0A96B3A8" w14:textId="77777777">
        <w:trPr>
          <w:trHeight w:val="432"/>
        </w:trPr>
        <w:tc>
          <w:tcPr>
            <w:tcW w:w="3829" w:type="dxa"/>
          </w:tcPr>
          <w:p w14:paraId="3E8E8068" w14:textId="77777777" w:rsidR="00F62FE8" w:rsidRPr="00EA272E" w:rsidRDefault="004F4638" w:rsidP="00612BB7">
            <w:pPr>
              <w:pStyle w:val="ListParagraph"/>
              <w:numPr>
                <w:ilvl w:val="0"/>
                <w:numId w:val="33"/>
              </w:numPr>
              <w:spacing w:after="0" w:line="360" w:lineRule="auto"/>
              <w:rPr>
                <w:rFonts w:ascii="Times New Roman" w:eastAsia="Cambria" w:hAnsi="Times New Roman"/>
                <w:szCs w:val="24"/>
              </w:rPr>
            </w:pPr>
            <w:r w:rsidRPr="00EA272E">
              <w:rPr>
                <w:rFonts w:ascii="Times New Roman" w:hAnsi="Times New Roman"/>
                <w:szCs w:val="24"/>
              </w:rPr>
              <w:t>CNC program</w:t>
            </w:r>
          </w:p>
        </w:tc>
        <w:tc>
          <w:tcPr>
            <w:tcW w:w="5413" w:type="dxa"/>
          </w:tcPr>
          <w:p w14:paraId="7BE0FCF4" w14:textId="77777777" w:rsidR="00F62FE8" w:rsidRPr="00EA272E" w:rsidRDefault="004F4638" w:rsidP="00612BB7">
            <w:pPr>
              <w:spacing w:after="0" w:line="360" w:lineRule="auto"/>
              <w:rPr>
                <w:rFonts w:ascii="Times New Roman" w:eastAsia="Arial" w:hAnsi="Times New Roman"/>
                <w:bCs/>
                <w:color w:val="auto"/>
                <w:kern w:val="0"/>
                <w:szCs w:val="24"/>
              </w:rPr>
            </w:pPr>
            <w:r w:rsidRPr="00EA272E">
              <w:rPr>
                <w:rFonts w:ascii="Times New Roman" w:eastAsia="Arial" w:hAnsi="Times New Roman"/>
                <w:bCs/>
                <w:iCs/>
                <w:color w:val="auto"/>
                <w:kern w:val="0"/>
                <w:szCs w:val="24"/>
              </w:rPr>
              <w:t>Include</w:t>
            </w:r>
            <w:r w:rsidRPr="00EA272E">
              <w:rPr>
                <w:rFonts w:ascii="Times New Roman" w:eastAsia="Arial" w:hAnsi="Times New Roman"/>
                <w:bCs/>
                <w:color w:val="auto"/>
                <w:kern w:val="0"/>
                <w:szCs w:val="24"/>
              </w:rPr>
              <w:t xml:space="preserve"> but not limited to:</w:t>
            </w:r>
          </w:p>
          <w:p w14:paraId="0155216B" w14:textId="77777777" w:rsidR="00F62FE8" w:rsidRPr="00EA272E" w:rsidRDefault="004F4638" w:rsidP="00612BB7">
            <w:pPr>
              <w:pStyle w:val="ListParagraph"/>
              <w:numPr>
                <w:ilvl w:val="0"/>
                <w:numId w:val="10"/>
              </w:numPr>
              <w:spacing w:after="0" w:line="360" w:lineRule="auto"/>
              <w:rPr>
                <w:rFonts w:ascii="Times New Roman" w:eastAsia="Cambria" w:hAnsi="Times New Roman"/>
                <w:szCs w:val="24"/>
              </w:rPr>
            </w:pPr>
            <w:r w:rsidRPr="00EA272E">
              <w:rPr>
                <w:rFonts w:ascii="Times New Roman" w:eastAsia="Cambria" w:hAnsi="Times New Roman"/>
                <w:szCs w:val="24"/>
              </w:rPr>
              <w:t>CAD</w:t>
            </w:r>
          </w:p>
          <w:p w14:paraId="39EFB441" w14:textId="77777777" w:rsidR="00F62FE8" w:rsidRPr="00EA272E" w:rsidRDefault="004F4638" w:rsidP="00612BB7">
            <w:pPr>
              <w:pStyle w:val="ListParagraph"/>
              <w:numPr>
                <w:ilvl w:val="0"/>
                <w:numId w:val="10"/>
              </w:numPr>
              <w:spacing w:after="0" w:line="360" w:lineRule="auto"/>
              <w:rPr>
                <w:rFonts w:ascii="Times New Roman" w:eastAsia="Cambria" w:hAnsi="Times New Roman"/>
                <w:szCs w:val="24"/>
              </w:rPr>
            </w:pPr>
            <w:r w:rsidRPr="00EA272E">
              <w:rPr>
                <w:rFonts w:ascii="Times New Roman" w:eastAsia="Cambria" w:hAnsi="Times New Roman"/>
                <w:szCs w:val="24"/>
              </w:rPr>
              <w:t>CAM</w:t>
            </w:r>
          </w:p>
          <w:p w14:paraId="3BE2E5CD" w14:textId="77777777" w:rsidR="00F62FE8" w:rsidRPr="00EA272E" w:rsidRDefault="004F4638" w:rsidP="00612BB7">
            <w:pPr>
              <w:pStyle w:val="ListParagraph"/>
              <w:numPr>
                <w:ilvl w:val="0"/>
                <w:numId w:val="10"/>
              </w:numPr>
              <w:spacing w:after="0" w:line="360" w:lineRule="auto"/>
              <w:rPr>
                <w:rFonts w:ascii="Times New Roman" w:eastAsia="Cambria" w:hAnsi="Times New Roman"/>
                <w:szCs w:val="24"/>
              </w:rPr>
            </w:pPr>
            <w:r w:rsidRPr="00EA272E">
              <w:rPr>
                <w:rFonts w:ascii="Times New Roman" w:eastAsia="Cambria" w:hAnsi="Times New Roman"/>
                <w:szCs w:val="24"/>
              </w:rPr>
              <w:t>G and M</w:t>
            </w:r>
          </w:p>
        </w:tc>
      </w:tr>
      <w:tr w:rsidR="00F62FE8" w:rsidRPr="00EA272E" w14:paraId="47B42353" w14:textId="77777777">
        <w:trPr>
          <w:trHeight w:val="432"/>
        </w:trPr>
        <w:tc>
          <w:tcPr>
            <w:tcW w:w="3829" w:type="dxa"/>
          </w:tcPr>
          <w:p w14:paraId="5276E0C3" w14:textId="77777777" w:rsidR="00F62FE8" w:rsidRPr="00EA272E" w:rsidRDefault="004F4638" w:rsidP="00612BB7">
            <w:pPr>
              <w:pStyle w:val="ListParagraph"/>
              <w:numPr>
                <w:ilvl w:val="0"/>
                <w:numId w:val="33"/>
              </w:numPr>
              <w:spacing w:after="0" w:line="360" w:lineRule="auto"/>
              <w:rPr>
                <w:rFonts w:ascii="Times New Roman" w:eastAsia="Cambria" w:hAnsi="Times New Roman"/>
                <w:szCs w:val="24"/>
              </w:rPr>
            </w:pPr>
            <w:r w:rsidRPr="00EA272E">
              <w:rPr>
                <w:rFonts w:ascii="Times New Roman" w:hAnsi="Times New Roman"/>
                <w:szCs w:val="24"/>
                <w:lang w:val="en-US"/>
              </w:rPr>
              <w:t>CNC lathe operation</w:t>
            </w:r>
          </w:p>
        </w:tc>
        <w:tc>
          <w:tcPr>
            <w:tcW w:w="5413" w:type="dxa"/>
          </w:tcPr>
          <w:p w14:paraId="3599838A"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Roughing</w:t>
            </w:r>
          </w:p>
          <w:p w14:paraId="5D5811C8"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Facing</w:t>
            </w:r>
          </w:p>
          <w:p w14:paraId="16AF1EE5"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lastRenderedPageBreak/>
              <w:t>Turning</w:t>
            </w:r>
          </w:p>
          <w:p w14:paraId="5740E69F"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Grooving</w:t>
            </w:r>
          </w:p>
          <w:p w14:paraId="6FDC3AC6"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Threading</w:t>
            </w:r>
          </w:p>
          <w:p w14:paraId="6EC7B60A"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Drilling</w:t>
            </w:r>
          </w:p>
          <w:p w14:paraId="7E9F7E10"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Boring</w:t>
            </w:r>
          </w:p>
        </w:tc>
      </w:tr>
      <w:tr w:rsidR="00F62FE8" w:rsidRPr="00EA272E" w14:paraId="2141C5A1" w14:textId="77777777">
        <w:trPr>
          <w:trHeight w:val="432"/>
        </w:trPr>
        <w:tc>
          <w:tcPr>
            <w:tcW w:w="3829" w:type="dxa"/>
          </w:tcPr>
          <w:p w14:paraId="64BBF633" w14:textId="77777777" w:rsidR="00F62FE8" w:rsidRPr="00EA272E" w:rsidRDefault="004F4638" w:rsidP="00612BB7">
            <w:pPr>
              <w:pStyle w:val="ListParagraph"/>
              <w:numPr>
                <w:ilvl w:val="0"/>
                <w:numId w:val="33"/>
              </w:numPr>
              <w:spacing w:after="0" w:line="360" w:lineRule="auto"/>
              <w:rPr>
                <w:rFonts w:ascii="Times New Roman" w:hAnsi="Times New Roman"/>
                <w:szCs w:val="24"/>
                <w:lang w:val="en-US"/>
              </w:rPr>
            </w:pPr>
            <w:r w:rsidRPr="00EA272E">
              <w:rPr>
                <w:rFonts w:ascii="Times New Roman" w:hAnsi="Times New Roman"/>
                <w:szCs w:val="24"/>
                <w:lang w:val="en-US"/>
              </w:rPr>
              <w:lastRenderedPageBreak/>
              <w:t>Preventive maintenance</w:t>
            </w:r>
          </w:p>
        </w:tc>
        <w:tc>
          <w:tcPr>
            <w:tcW w:w="5413" w:type="dxa"/>
          </w:tcPr>
          <w:p w14:paraId="19E0F492"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Cleaning</w:t>
            </w:r>
          </w:p>
          <w:p w14:paraId="66134A0C"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Lubrication</w:t>
            </w:r>
          </w:p>
          <w:p w14:paraId="0D0C935E"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Housekeeping</w:t>
            </w:r>
          </w:p>
          <w:p w14:paraId="367E2AEE" w14:textId="77777777" w:rsidR="00F62FE8" w:rsidRPr="00EA272E" w:rsidRDefault="004F4638" w:rsidP="00612BB7">
            <w:pPr>
              <w:pStyle w:val="ListParagraph"/>
              <w:numPr>
                <w:ilvl w:val="0"/>
                <w:numId w:val="11"/>
              </w:numPr>
              <w:spacing w:after="0" w:line="360" w:lineRule="auto"/>
              <w:rPr>
                <w:rFonts w:ascii="Times New Roman" w:eastAsia="Cambria" w:hAnsi="Times New Roman"/>
                <w:szCs w:val="24"/>
              </w:rPr>
            </w:pPr>
            <w:r w:rsidRPr="00EA272E">
              <w:rPr>
                <w:rFonts w:ascii="Times New Roman" w:eastAsia="Cambria" w:hAnsi="Times New Roman"/>
                <w:szCs w:val="24"/>
              </w:rPr>
              <w:t>Minor repairs of tools</w:t>
            </w:r>
          </w:p>
        </w:tc>
      </w:tr>
    </w:tbl>
    <w:p w14:paraId="73476ACE" w14:textId="77777777" w:rsidR="00F62FE8" w:rsidRPr="00EA272E" w:rsidRDefault="00F62FE8">
      <w:pPr>
        <w:spacing w:after="160" w:line="259" w:lineRule="auto"/>
        <w:rPr>
          <w:color w:val="auto"/>
          <w:kern w:val="0"/>
          <w:szCs w:val="24"/>
        </w:rPr>
      </w:pPr>
    </w:p>
    <w:p w14:paraId="15D95F51" w14:textId="77777777" w:rsidR="00F62FE8" w:rsidRPr="00EA272E" w:rsidRDefault="004F4638">
      <w:pPr>
        <w:spacing w:after="200" w:line="276" w:lineRule="auto"/>
        <w:rPr>
          <w:b/>
          <w:color w:val="auto"/>
          <w:kern w:val="0"/>
          <w:szCs w:val="24"/>
        </w:rPr>
      </w:pPr>
      <w:r w:rsidRPr="00EA272E">
        <w:rPr>
          <w:b/>
          <w:color w:val="auto"/>
          <w:kern w:val="0"/>
          <w:szCs w:val="24"/>
        </w:rPr>
        <w:t>REQUIRED SKILLS AND KNOWLEDGE</w:t>
      </w:r>
    </w:p>
    <w:p w14:paraId="4F2A7147" w14:textId="77777777" w:rsidR="00F62FE8" w:rsidRPr="00EA272E" w:rsidRDefault="004F4638">
      <w:pPr>
        <w:spacing w:after="160" w:line="259" w:lineRule="auto"/>
        <w:rPr>
          <w:color w:val="auto"/>
          <w:kern w:val="0"/>
          <w:szCs w:val="24"/>
        </w:rPr>
      </w:pPr>
      <w:r w:rsidRPr="00EA272E">
        <w:rPr>
          <w:color w:val="auto"/>
          <w:kern w:val="0"/>
          <w:szCs w:val="24"/>
        </w:rPr>
        <w:t>This section describes the skills and knowledge required for this unit of competency.</w:t>
      </w:r>
    </w:p>
    <w:p w14:paraId="2A489C3E" w14:textId="77777777" w:rsidR="00F62FE8" w:rsidRPr="00EA272E" w:rsidRDefault="004F4638">
      <w:pPr>
        <w:spacing w:after="0" w:line="259" w:lineRule="auto"/>
        <w:rPr>
          <w:b/>
          <w:color w:val="auto"/>
          <w:kern w:val="0"/>
          <w:szCs w:val="24"/>
        </w:rPr>
      </w:pPr>
      <w:r w:rsidRPr="00EA272E">
        <w:rPr>
          <w:b/>
          <w:color w:val="auto"/>
          <w:kern w:val="0"/>
          <w:szCs w:val="24"/>
        </w:rPr>
        <w:t>Required Skills</w:t>
      </w:r>
    </w:p>
    <w:p w14:paraId="3E9EBC22" w14:textId="77777777" w:rsidR="00F62FE8" w:rsidRPr="00EA272E" w:rsidRDefault="004F4638">
      <w:pPr>
        <w:spacing w:after="0" w:line="259" w:lineRule="auto"/>
        <w:rPr>
          <w:color w:val="auto"/>
          <w:kern w:val="0"/>
          <w:szCs w:val="24"/>
        </w:rPr>
      </w:pPr>
      <w:r w:rsidRPr="00EA272E">
        <w:rPr>
          <w:color w:val="auto"/>
          <w:kern w:val="0"/>
          <w:szCs w:val="24"/>
        </w:rPr>
        <w:t>The individual needs to demonstrate the following skills:</w:t>
      </w:r>
    </w:p>
    <w:p w14:paraId="6AA4345F"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Problem solving</w:t>
      </w:r>
    </w:p>
    <w:p w14:paraId="387A206A"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Communication skills</w:t>
      </w:r>
    </w:p>
    <w:p w14:paraId="403A5EAC"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Technical drawing</w:t>
      </w:r>
    </w:p>
    <w:p w14:paraId="1A4EAFFF"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Measurements</w:t>
      </w:r>
    </w:p>
    <w:p w14:paraId="57C2965D"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Digital literacy</w:t>
      </w:r>
    </w:p>
    <w:p w14:paraId="5F0F479F" w14:textId="77777777" w:rsidR="00F62FE8" w:rsidRPr="00EA272E" w:rsidRDefault="004F4638" w:rsidP="004F4638">
      <w:pPr>
        <w:numPr>
          <w:ilvl w:val="0"/>
          <w:numId w:val="12"/>
        </w:numPr>
        <w:spacing w:after="160" w:line="240" w:lineRule="atLeast"/>
        <w:rPr>
          <w:color w:val="auto"/>
          <w:kern w:val="0"/>
          <w:szCs w:val="24"/>
        </w:rPr>
      </w:pPr>
      <w:r w:rsidRPr="00EA272E">
        <w:rPr>
          <w:color w:val="auto"/>
          <w:kern w:val="0"/>
          <w:szCs w:val="24"/>
        </w:rPr>
        <w:t>Attention to detail</w:t>
      </w:r>
    </w:p>
    <w:p w14:paraId="683B96CB" w14:textId="77777777" w:rsidR="00F62FE8" w:rsidRPr="00EA272E" w:rsidRDefault="00F62FE8">
      <w:pPr>
        <w:widowControl w:val="0"/>
        <w:spacing w:after="0" w:line="240" w:lineRule="auto"/>
        <w:ind w:left="720"/>
        <w:rPr>
          <w:color w:val="auto"/>
          <w:kern w:val="0"/>
          <w:szCs w:val="24"/>
        </w:rPr>
      </w:pPr>
    </w:p>
    <w:p w14:paraId="5114E980" w14:textId="77777777" w:rsidR="00F62FE8" w:rsidRPr="00EA272E" w:rsidRDefault="004F4638">
      <w:pPr>
        <w:spacing w:after="0" w:line="259" w:lineRule="auto"/>
        <w:rPr>
          <w:b/>
          <w:color w:val="auto"/>
          <w:kern w:val="0"/>
          <w:szCs w:val="24"/>
        </w:rPr>
      </w:pPr>
      <w:r w:rsidRPr="00EA272E">
        <w:rPr>
          <w:b/>
          <w:color w:val="auto"/>
          <w:kern w:val="0"/>
          <w:szCs w:val="24"/>
        </w:rPr>
        <w:t>Required Knowledge</w:t>
      </w:r>
    </w:p>
    <w:p w14:paraId="2A4EA1BA" w14:textId="77777777" w:rsidR="00F62FE8" w:rsidRPr="00EA272E" w:rsidRDefault="004F4638">
      <w:pPr>
        <w:spacing w:after="0" w:line="259" w:lineRule="auto"/>
        <w:rPr>
          <w:b/>
          <w:color w:val="auto"/>
          <w:kern w:val="0"/>
          <w:szCs w:val="24"/>
        </w:rPr>
      </w:pPr>
      <w:r w:rsidRPr="00EA272E">
        <w:rPr>
          <w:color w:val="auto"/>
          <w:kern w:val="0"/>
          <w:szCs w:val="24"/>
        </w:rPr>
        <w:t>The individual needs to demonstrate knowledge of:</w:t>
      </w:r>
    </w:p>
    <w:p w14:paraId="259F2853" w14:textId="77777777" w:rsidR="00F62FE8" w:rsidRPr="00EA272E" w:rsidRDefault="00F62FE8">
      <w:pPr>
        <w:spacing w:after="0" w:line="259" w:lineRule="auto"/>
        <w:rPr>
          <w:bCs/>
          <w:color w:val="auto"/>
          <w:kern w:val="0"/>
          <w:szCs w:val="24"/>
        </w:rPr>
      </w:pPr>
    </w:p>
    <w:p w14:paraId="65DAC421"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CAD software proficiency</w:t>
      </w:r>
    </w:p>
    <w:p w14:paraId="14A306E0"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 xml:space="preserve">Preparing engineering drawings </w:t>
      </w:r>
    </w:p>
    <w:p w14:paraId="4D4B6D88"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Basic Mathematics</w:t>
      </w:r>
    </w:p>
    <w:p w14:paraId="61B5D00C"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Geometry</w:t>
      </w:r>
    </w:p>
    <w:p w14:paraId="16FB4DCE" w14:textId="77777777" w:rsidR="00F62FE8" w:rsidRPr="00EA272E" w:rsidRDefault="004F4638" w:rsidP="004F4638">
      <w:pPr>
        <w:numPr>
          <w:ilvl w:val="0"/>
          <w:numId w:val="13"/>
        </w:numPr>
        <w:spacing w:after="160" w:line="240" w:lineRule="atLeast"/>
        <w:jc w:val="both"/>
        <w:rPr>
          <w:bCs/>
          <w:color w:val="auto"/>
          <w:kern w:val="0"/>
          <w:szCs w:val="24"/>
        </w:rPr>
      </w:pPr>
      <w:r w:rsidRPr="00EA272E">
        <w:rPr>
          <w:bCs/>
          <w:color w:val="auto"/>
          <w:kern w:val="0"/>
          <w:szCs w:val="24"/>
        </w:rPr>
        <w:t xml:space="preserve"> Dimensions and tolerances</w:t>
      </w:r>
    </w:p>
    <w:p w14:paraId="41E48B76" w14:textId="77777777" w:rsidR="00F62FE8" w:rsidRPr="00EA272E" w:rsidRDefault="004F4638" w:rsidP="00612BB7">
      <w:pPr>
        <w:spacing w:after="0" w:line="360" w:lineRule="auto"/>
        <w:rPr>
          <w:b/>
          <w:color w:val="auto"/>
          <w:kern w:val="0"/>
          <w:szCs w:val="24"/>
        </w:rPr>
      </w:pPr>
      <w:r w:rsidRPr="00EA272E">
        <w:rPr>
          <w:b/>
          <w:color w:val="auto"/>
          <w:kern w:val="0"/>
          <w:szCs w:val="24"/>
        </w:rPr>
        <w:t>EVIDENCE GUIDE</w:t>
      </w:r>
    </w:p>
    <w:p w14:paraId="77C70D79" w14:textId="77777777" w:rsidR="00F62FE8" w:rsidRPr="00EA272E" w:rsidRDefault="004F4638" w:rsidP="00612BB7">
      <w:pPr>
        <w:spacing w:before="80" w:after="160" w:line="360" w:lineRule="auto"/>
        <w:rPr>
          <w:color w:val="auto"/>
          <w:kern w:val="0"/>
          <w:szCs w:val="24"/>
        </w:rPr>
      </w:pPr>
      <w:r w:rsidRPr="00EA272E">
        <w:rPr>
          <w:color w:val="auto"/>
          <w:kern w:val="0"/>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95"/>
        <w:gridCol w:w="5755"/>
      </w:tblGrid>
      <w:tr w:rsidR="00F62FE8" w:rsidRPr="00EA272E" w14:paraId="1835D382" w14:textId="77777777">
        <w:tc>
          <w:tcPr>
            <w:tcW w:w="3595" w:type="dxa"/>
          </w:tcPr>
          <w:p w14:paraId="2A5CD278" w14:textId="77777777" w:rsidR="00F62FE8" w:rsidRPr="00EA272E" w:rsidRDefault="004F4638" w:rsidP="004F4638">
            <w:pPr>
              <w:pStyle w:val="ListParagraph"/>
              <w:numPr>
                <w:ilvl w:val="3"/>
                <w:numId w:val="34"/>
              </w:numPr>
              <w:spacing w:after="0" w:line="360" w:lineRule="auto"/>
              <w:rPr>
                <w:szCs w:val="24"/>
              </w:rPr>
            </w:pPr>
            <w:r w:rsidRPr="00EA272E">
              <w:rPr>
                <w:szCs w:val="24"/>
              </w:rPr>
              <w:lastRenderedPageBreak/>
              <w:t>Critical aspects of Competency</w:t>
            </w:r>
          </w:p>
        </w:tc>
        <w:tc>
          <w:tcPr>
            <w:tcW w:w="5755" w:type="dxa"/>
          </w:tcPr>
          <w:p w14:paraId="460314A5" w14:textId="77777777" w:rsidR="00F62FE8" w:rsidRPr="00EA272E" w:rsidRDefault="004F4638">
            <w:pPr>
              <w:spacing w:line="360" w:lineRule="auto"/>
              <w:rPr>
                <w:color w:val="auto"/>
                <w:szCs w:val="24"/>
              </w:rPr>
            </w:pPr>
            <w:r w:rsidRPr="00EA272E">
              <w:rPr>
                <w:rFonts w:eastAsia="Calibri"/>
                <w:color w:val="auto"/>
                <w:szCs w:val="24"/>
              </w:rPr>
              <w:t>Assessment requires evidence that the candidate:</w:t>
            </w:r>
          </w:p>
          <w:p w14:paraId="7F3BC99E" w14:textId="77777777" w:rsidR="00F62FE8" w:rsidRPr="00EA272E" w:rsidRDefault="004F4638" w:rsidP="004F4638">
            <w:pPr>
              <w:pStyle w:val="ListParagraph"/>
              <w:numPr>
                <w:ilvl w:val="1"/>
                <w:numId w:val="35"/>
              </w:numPr>
              <w:spacing w:after="120" w:line="360" w:lineRule="auto"/>
              <w:rPr>
                <w:szCs w:val="24"/>
              </w:rPr>
            </w:pPr>
            <w:r w:rsidRPr="00EA272E">
              <w:rPr>
                <w:szCs w:val="24"/>
              </w:rPr>
              <w:t>Applied health and safety procedures as per health and safety standards.</w:t>
            </w:r>
          </w:p>
          <w:p w14:paraId="33B29DC6" w14:textId="77777777" w:rsidR="00F62FE8" w:rsidRPr="00EA272E" w:rsidRDefault="004F4638" w:rsidP="004F4638">
            <w:pPr>
              <w:pStyle w:val="ListParagraph"/>
              <w:numPr>
                <w:ilvl w:val="1"/>
                <w:numId w:val="35"/>
              </w:numPr>
              <w:spacing w:after="120" w:line="360" w:lineRule="auto"/>
              <w:rPr>
                <w:szCs w:val="24"/>
              </w:rPr>
            </w:pPr>
            <w:r w:rsidRPr="00EA272E">
              <w:rPr>
                <w:szCs w:val="24"/>
              </w:rPr>
              <w:t>Referenced CNC lathe machine as per work requirement.</w:t>
            </w:r>
          </w:p>
          <w:p w14:paraId="665B73A5" w14:textId="77777777" w:rsidR="00F62FE8" w:rsidRPr="00EA272E" w:rsidRDefault="004F4638" w:rsidP="004F4638">
            <w:pPr>
              <w:pStyle w:val="ListParagraph"/>
              <w:numPr>
                <w:ilvl w:val="1"/>
                <w:numId w:val="35"/>
              </w:numPr>
              <w:spacing w:after="120" w:line="360" w:lineRule="auto"/>
              <w:rPr>
                <w:szCs w:val="24"/>
              </w:rPr>
            </w:pPr>
            <w:r w:rsidRPr="00EA272E">
              <w:rPr>
                <w:szCs w:val="24"/>
              </w:rPr>
              <w:t>Set up CNC lathe machine tools as per work requirement.</w:t>
            </w:r>
          </w:p>
          <w:p w14:paraId="5D705C0E" w14:textId="77777777" w:rsidR="00F62FE8" w:rsidRPr="00EA272E" w:rsidRDefault="004F4638" w:rsidP="004F4638">
            <w:pPr>
              <w:pStyle w:val="ListParagraph"/>
              <w:numPr>
                <w:ilvl w:val="1"/>
                <w:numId w:val="35"/>
              </w:numPr>
              <w:spacing w:after="120" w:line="360" w:lineRule="auto"/>
              <w:rPr>
                <w:szCs w:val="24"/>
              </w:rPr>
            </w:pPr>
            <w:r w:rsidRPr="00EA272E">
              <w:rPr>
                <w:szCs w:val="24"/>
              </w:rPr>
              <w:t xml:space="preserve">Set up CNC lathe machine work as per work requirement. </w:t>
            </w:r>
          </w:p>
          <w:p w14:paraId="3A885A21" w14:textId="77777777" w:rsidR="00F62FE8" w:rsidRPr="00EA272E" w:rsidRDefault="004F4638" w:rsidP="004F4638">
            <w:pPr>
              <w:pStyle w:val="ListParagraph"/>
              <w:numPr>
                <w:ilvl w:val="1"/>
                <w:numId w:val="35"/>
              </w:numPr>
              <w:spacing w:after="120" w:line="360" w:lineRule="auto"/>
              <w:rPr>
                <w:szCs w:val="24"/>
              </w:rPr>
            </w:pPr>
            <w:r w:rsidRPr="00EA272E">
              <w:rPr>
                <w:szCs w:val="24"/>
              </w:rPr>
              <w:t>Set up CNC lathe machine parameters as per machine specifications.</w:t>
            </w:r>
          </w:p>
          <w:p w14:paraId="1BF6840D" w14:textId="77777777" w:rsidR="00F62FE8" w:rsidRPr="00EA272E" w:rsidRDefault="004F4638" w:rsidP="004F4638">
            <w:pPr>
              <w:pStyle w:val="ListParagraph"/>
              <w:numPr>
                <w:ilvl w:val="1"/>
                <w:numId w:val="35"/>
              </w:numPr>
              <w:spacing w:after="120" w:line="360" w:lineRule="auto"/>
              <w:rPr>
                <w:szCs w:val="24"/>
              </w:rPr>
            </w:pPr>
            <w:r w:rsidRPr="00EA272E">
              <w:rPr>
                <w:szCs w:val="24"/>
              </w:rPr>
              <w:t>Selected program to be executed as per work requirement.</w:t>
            </w:r>
          </w:p>
          <w:p w14:paraId="5B3494F4" w14:textId="77777777" w:rsidR="00F62FE8" w:rsidRPr="00EA272E" w:rsidRDefault="004F4638" w:rsidP="004F4638">
            <w:pPr>
              <w:pStyle w:val="ListParagraph"/>
              <w:numPr>
                <w:ilvl w:val="1"/>
                <w:numId w:val="35"/>
              </w:numPr>
              <w:spacing w:after="120" w:line="360" w:lineRule="auto"/>
              <w:rPr>
                <w:szCs w:val="24"/>
              </w:rPr>
            </w:pPr>
            <w:r w:rsidRPr="00EA272E">
              <w:rPr>
                <w:szCs w:val="24"/>
              </w:rPr>
              <w:t>Inputted CNC program into the CAM interface as per work requirement.</w:t>
            </w:r>
          </w:p>
          <w:p w14:paraId="0B433141" w14:textId="77777777" w:rsidR="00F62FE8" w:rsidRPr="00EA272E" w:rsidRDefault="004F4638" w:rsidP="004F4638">
            <w:pPr>
              <w:pStyle w:val="ListParagraph"/>
              <w:numPr>
                <w:ilvl w:val="1"/>
                <w:numId w:val="35"/>
              </w:numPr>
              <w:spacing w:after="120" w:line="360" w:lineRule="auto"/>
              <w:rPr>
                <w:szCs w:val="24"/>
              </w:rPr>
            </w:pPr>
            <w:r w:rsidRPr="00EA272E">
              <w:rPr>
                <w:szCs w:val="24"/>
              </w:rPr>
              <w:t>Simulated the program as per work requirement</w:t>
            </w:r>
          </w:p>
          <w:p w14:paraId="2BC55192" w14:textId="77777777" w:rsidR="00F62FE8" w:rsidRPr="00EA272E" w:rsidRDefault="004F4638" w:rsidP="004F4638">
            <w:pPr>
              <w:pStyle w:val="ListParagraph"/>
              <w:numPr>
                <w:ilvl w:val="1"/>
                <w:numId w:val="35"/>
              </w:numPr>
              <w:spacing w:after="120" w:line="360" w:lineRule="auto"/>
              <w:rPr>
                <w:szCs w:val="24"/>
              </w:rPr>
            </w:pPr>
            <w:r w:rsidRPr="00EA272E">
              <w:rPr>
                <w:szCs w:val="24"/>
              </w:rPr>
              <w:t>Carried out CNC lathe operation as per work requirement.</w:t>
            </w:r>
          </w:p>
          <w:p w14:paraId="4BD72867" w14:textId="77777777" w:rsidR="00F62FE8" w:rsidRPr="00EA272E" w:rsidRDefault="004F4638" w:rsidP="004F4638">
            <w:pPr>
              <w:pStyle w:val="ListParagraph"/>
              <w:numPr>
                <w:ilvl w:val="1"/>
                <w:numId w:val="35"/>
              </w:numPr>
              <w:spacing w:after="120" w:line="360" w:lineRule="auto"/>
              <w:rPr>
                <w:szCs w:val="24"/>
              </w:rPr>
            </w:pPr>
            <w:r w:rsidRPr="00EA272E">
              <w:rPr>
                <w:szCs w:val="24"/>
              </w:rPr>
              <w:t>Monitored CNC lathe operations as per job requirement.</w:t>
            </w:r>
          </w:p>
        </w:tc>
      </w:tr>
      <w:tr w:rsidR="00F62FE8" w:rsidRPr="00EA272E" w14:paraId="2947FD05" w14:textId="77777777">
        <w:tc>
          <w:tcPr>
            <w:tcW w:w="3595" w:type="dxa"/>
          </w:tcPr>
          <w:p w14:paraId="63FFDEC4" w14:textId="77777777" w:rsidR="00F62FE8" w:rsidRPr="00EA272E" w:rsidRDefault="004F4638" w:rsidP="004F4638">
            <w:pPr>
              <w:pStyle w:val="ListParagraph"/>
              <w:numPr>
                <w:ilvl w:val="3"/>
                <w:numId w:val="34"/>
              </w:numPr>
              <w:spacing w:after="0" w:line="360" w:lineRule="auto"/>
              <w:rPr>
                <w:szCs w:val="24"/>
              </w:rPr>
            </w:pPr>
            <w:r w:rsidRPr="00EA272E">
              <w:rPr>
                <w:szCs w:val="24"/>
              </w:rPr>
              <w:t>Resource Implications</w:t>
            </w:r>
          </w:p>
        </w:tc>
        <w:tc>
          <w:tcPr>
            <w:tcW w:w="5755" w:type="dxa"/>
          </w:tcPr>
          <w:p w14:paraId="6A11FC69" w14:textId="77777777" w:rsidR="00F62FE8" w:rsidRPr="00EA272E" w:rsidRDefault="004F4638">
            <w:pPr>
              <w:spacing w:after="0" w:line="360" w:lineRule="auto"/>
              <w:rPr>
                <w:color w:val="auto"/>
                <w:szCs w:val="24"/>
              </w:rPr>
            </w:pPr>
            <w:r w:rsidRPr="00EA272E">
              <w:rPr>
                <w:color w:val="auto"/>
                <w:szCs w:val="24"/>
              </w:rPr>
              <w:t>The following resources should be provided:</w:t>
            </w:r>
          </w:p>
          <w:p w14:paraId="4F0D47F9" w14:textId="77777777" w:rsidR="00F62FE8" w:rsidRPr="00EA272E" w:rsidRDefault="004F4638" w:rsidP="004F4638">
            <w:pPr>
              <w:pStyle w:val="ListParagraph"/>
              <w:numPr>
                <w:ilvl w:val="1"/>
                <w:numId w:val="36"/>
              </w:numPr>
              <w:spacing w:after="120" w:line="360" w:lineRule="auto"/>
              <w:rPr>
                <w:szCs w:val="24"/>
              </w:rPr>
            </w:pPr>
            <w:r w:rsidRPr="00EA272E">
              <w:rPr>
                <w:szCs w:val="24"/>
              </w:rPr>
              <w:t>A workshop equipped with:</w:t>
            </w:r>
          </w:p>
          <w:p w14:paraId="4B8EF0A6" w14:textId="77777777" w:rsidR="00F62FE8" w:rsidRPr="00EA272E" w:rsidRDefault="004F4638" w:rsidP="004F4638">
            <w:pPr>
              <w:numPr>
                <w:ilvl w:val="2"/>
                <w:numId w:val="37"/>
              </w:numPr>
              <w:spacing w:after="0" w:line="360" w:lineRule="auto"/>
              <w:contextualSpacing/>
              <w:rPr>
                <w:color w:val="auto"/>
                <w:szCs w:val="24"/>
              </w:rPr>
            </w:pPr>
            <w:r w:rsidRPr="00EA272E">
              <w:rPr>
                <w:color w:val="auto"/>
                <w:szCs w:val="24"/>
              </w:rPr>
              <w:t>Computer</w:t>
            </w:r>
          </w:p>
          <w:p w14:paraId="45B2FE4D" w14:textId="77777777" w:rsidR="00F62FE8" w:rsidRPr="00EA272E" w:rsidRDefault="004F4638" w:rsidP="004F4638">
            <w:pPr>
              <w:numPr>
                <w:ilvl w:val="2"/>
                <w:numId w:val="37"/>
              </w:numPr>
              <w:spacing w:after="0" w:line="360" w:lineRule="auto"/>
              <w:contextualSpacing/>
              <w:rPr>
                <w:color w:val="auto"/>
                <w:szCs w:val="24"/>
              </w:rPr>
            </w:pPr>
            <w:r w:rsidRPr="00EA272E">
              <w:rPr>
                <w:color w:val="auto"/>
                <w:szCs w:val="24"/>
              </w:rPr>
              <w:t>CAD Software</w:t>
            </w:r>
          </w:p>
          <w:p w14:paraId="7ED29C52" w14:textId="77777777" w:rsidR="00F62FE8" w:rsidRPr="00EA272E" w:rsidRDefault="004F4638" w:rsidP="004F4638">
            <w:pPr>
              <w:numPr>
                <w:ilvl w:val="2"/>
                <w:numId w:val="37"/>
              </w:numPr>
              <w:spacing w:after="0" w:line="360" w:lineRule="auto"/>
              <w:contextualSpacing/>
              <w:rPr>
                <w:color w:val="auto"/>
                <w:szCs w:val="24"/>
              </w:rPr>
            </w:pPr>
            <w:r w:rsidRPr="00EA272E">
              <w:rPr>
                <w:color w:val="auto"/>
                <w:szCs w:val="24"/>
              </w:rPr>
              <w:t>CAM Software</w:t>
            </w:r>
          </w:p>
          <w:p w14:paraId="70C3F983" w14:textId="77777777" w:rsidR="00F62FE8" w:rsidRPr="00EA272E" w:rsidRDefault="004F4638" w:rsidP="004F4638">
            <w:pPr>
              <w:numPr>
                <w:ilvl w:val="2"/>
                <w:numId w:val="37"/>
              </w:numPr>
              <w:spacing w:after="0" w:line="360" w:lineRule="auto"/>
              <w:contextualSpacing/>
              <w:rPr>
                <w:color w:val="auto"/>
                <w:szCs w:val="24"/>
              </w:rPr>
            </w:pPr>
            <w:r w:rsidRPr="00EA272E">
              <w:rPr>
                <w:color w:val="auto"/>
                <w:szCs w:val="24"/>
              </w:rPr>
              <w:t>CNC lathe machine</w:t>
            </w:r>
          </w:p>
        </w:tc>
      </w:tr>
      <w:tr w:rsidR="00F62FE8" w:rsidRPr="00EA272E" w14:paraId="476A4490" w14:textId="77777777">
        <w:tc>
          <w:tcPr>
            <w:tcW w:w="3595" w:type="dxa"/>
          </w:tcPr>
          <w:p w14:paraId="49C267FB" w14:textId="77777777" w:rsidR="00F62FE8" w:rsidRPr="00EA272E" w:rsidRDefault="004F4638" w:rsidP="004F4638">
            <w:pPr>
              <w:pStyle w:val="ListParagraph"/>
              <w:numPr>
                <w:ilvl w:val="3"/>
                <w:numId w:val="34"/>
              </w:numPr>
              <w:spacing w:after="0" w:line="360" w:lineRule="auto"/>
              <w:rPr>
                <w:szCs w:val="24"/>
              </w:rPr>
            </w:pPr>
            <w:r w:rsidRPr="00EA272E">
              <w:rPr>
                <w:szCs w:val="24"/>
              </w:rPr>
              <w:t>Methods of Assessment</w:t>
            </w:r>
          </w:p>
        </w:tc>
        <w:tc>
          <w:tcPr>
            <w:tcW w:w="5755" w:type="dxa"/>
          </w:tcPr>
          <w:p w14:paraId="421BE6BE" w14:textId="77777777" w:rsidR="00F62FE8" w:rsidRPr="00EA272E" w:rsidRDefault="004F4638" w:rsidP="004F4638">
            <w:pPr>
              <w:pStyle w:val="ListParagraph"/>
              <w:numPr>
                <w:ilvl w:val="1"/>
                <w:numId w:val="38"/>
              </w:numPr>
              <w:spacing w:after="120" w:line="360" w:lineRule="auto"/>
              <w:rPr>
                <w:szCs w:val="24"/>
              </w:rPr>
            </w:pPr>
            <w:r w:rsidRPr="00EA272E">
              <w:rPr>
                <w:szCs w:val="24"/>
              </w:rPr>
              <w:t>Written assessment</w:t>
            </w:r>
          </w:p>
          <w:p w14:paraId="436FE9B4" w14:textId="77777777" w:rsidR="00F62FE8" w:rsidRPr="00EA272E" w:rsidRDefault="004F4638" w:rsidP="004F4638">
            <w:pPr>
              <w:pStyle w:val="ListParagraph"/>
              <w:numPr>
                <w:ilvl w:val="1"/>
                <w:numId w:val="38"/>
              </w:numPr>
              <w:spacing w:after="120" w:line="360" w:lineRule="auto"/>
              <w:rPr>
                <w:szCs w:val="24"/>
              </w:rPr>
            </w:pPr>
            <w:r w:rsidRPr="00EA272E">
              <w:rPr>
                <w:szCs w:val="24"/>
              </w:rPr>
              <w:t>Oral questioning/interview</w:t>
            </w:r>
          </w:p>
          <w:p w14:paraId="376580B3" w14:textId="77777777" w:rsidR="00F62FE8" w:rsidRPr="00EA272E" w:rsidRDefault="004F4638" w:rsidP="004F4638">
            <w:pPr>
              <w:pStyle w:val="ListParagraph"/>
              <w:numPr>
                <w:ilvl w:val="1"/>
                <w:numId w:val="38"/>
              </w:numPr>
              <w:spacing w:after="120" w:line="360" w:lineRule="auto"/>
              <w:rPr>
                <w:szCs w:val="24"/>
              </w:rPr>
            </w:pPr>
            <w:r w:rsidRPr="00EA272E">
              <w:rPr>
                <w:szCs w:val="24"/>
              </w:rPr>
              <w:t>Observation</w:t>
            </w:r>
          </w:p>
          <w:p w14:paraId="4C07127E" w14:textId="77777777" w:rsidR="00F62FE8" w:rsidRPr="00EA272E" w:rsidRDefault="004F4638" w:rsidP="004F4638">
            <w:pPr>
              <w:pStyle w:val="ListParagraph"/>
              <w:numPr>
                <w:ilvl w:val="1"/>
                <w:numId w:val="38"/>
              </w:numPr>
              <w:spacing w:after="120" w:line="360" w:lineRule="auto"/>
              <w:rPr>
                <w:szCs w:val="24"/>
              </w:rPr>
            </w:pPr>
            <w:r w:rsidRPr="00EA272E">
              <w:rPr>
                <w:szCs w:val="24"/>
              </w:rPr>
              <w:t>Simulations</w:t>
            </w:r>
          </w:p>
          <w:p w14:paraId="465D3FD8" w14:textId="77777777" w:rsidR="00F62FE8" w:rsidRPr="00EA272E" w:rsidRDefault="004F4638" w:rsidP="004F4638">
            <w:pPr>
              <w:pStyle w:val="ListParagraph"/>
              <w:numPr>
                <w:ilvl w:val="1"/>
                <w:numId w:val="38"/>
              </w:numPr>
              <w:spacing w:after="120" w:line="360" w:lineRule="auto"/>
              <w:rPr>
                <w:szCs w:val="24"/>
              </w:rPr>
            </w:pPr>
            <w:r w:rsidRPr="00EA272E">
              <w:rPr>
                <w:szCs w:val="24"/>
              </w:rPr>
              <w:t>Practical</w:t>
            </w:r>
          </w:p>
          <w:p w14:paraId="026713AB" w14:textId="77777777" w:rsidR="00F62FE8" w:rsidRPr="00EA272E" w:rsidRDefault="004F4638" w:rsidP="004F4638">
            <w:pPr>
              <w:pStyle w:val="ListParagraph"/>
              <w:numPr>
                <w:ilvl w:val="1"/>
                <w:numId w:val="38"/>
              </w:numPr>
              <w:spacing w:after="120" w:line="360" w:lineRule="auto"/>
              <w:rPr>
                <w:szCs w:val="24"/>
              </w:rPr>
            </w:pPr>
            <w:r w:rsidRPr="00EA272E">
              <w:rPr>
                <w:szCs w:val="24"/>
              </w:rPr>
              <w:t>Third party</w:t>
            </w:r>
          </w:p>
        </w:tc>
      </w:tr>
      <w:tr w:rsidR="00F62FE8" w:rsidRPr="00EA272E" w14:paraId="5342951E" w14:textId="77777777">
        <w:tc>
          <w:tcPr>
            <w:tcW w:w="3595" w:type="dxa"/>
          </w:tcPr>
          <w:p w14:paraId="52D5200E" w14:textId="77777777" w:rsidR="00F62FE8" w:rsidRPr="00EA272E" w:rsidRDefault="004F4638" w:rsidP="004F4638">
            <w:pPr>
              <w:pStyle w:val="ListParagraph"/>
              <w:numPr>
                <w:ilvl w:val="3"/>
                <w:numId w:val="34"/>
              </w:numPr>
              <w:spacing w:after="0" w:line="360" w:lineRule="auto"/>
              <w:rPr>
                <w:szCs w:val="24"/>
              </w:rPr>
            </w:pPr>
            <w:r w:rsidRPr="00EA272E">
              <w:rPr>
                <w:szCs w:val="24"/>
              </w:rPr>
              <w:lastRenderedPageBreak/>
              <w:t>Context of Assessment</w:t>
            </w:r>
          </w:p>
        </w:tc>
        <w:tc>
          <w:tcPr>
            <w:tcW w:w="5755" w:type="dxa"/>
          </w:tcPr>
          <w:p w14:paraId="553B9E77" w14:textId="77777777" w:rsidR="00F62FE8" w:rsidRPr="00EA272E" w:rsidRDefault="004F4638" w:rsidP="004F4638">
            <w:pPr>
              <w:pStyle w:val="ListParagraph"/>
              <w:numPr>
                <w:ilvl w:val="1"/>
                <w:numId w:val="33"/>
              </w:numPr>
              <w:tabs>
                <w:tab w:val="left" w:pos="702"/>
              </w:tabs>
              <w:spacing w:after="0" w:line="360" w:lineRule="auto"/>
              <w:rPr>
                <w:szCs w:val="24"/>
              </w:rPr>
            </w:pPr>
            <w:r w:rsidRPr="00EA272E">
              <w:rPr>
                <w:szCs w:val="24"/>
              </w:rPr>
              <w:t xml:space="preserve"> On-job</w:t>
            </w:r>
          </w:p>
          <w:p w14:paraId="6B3B0BDA" w14:textId="77777777" w:rsidR="00F62FE8" w:rsidRPr="00EA272E" w:rsidRDefault="004F4638" w:rsidP="004F4638">
            <w:pPr>
              <w:pStyle w:val="ListParagraph"/>
              <w:numPr>
                <w:ilvl w:val="1"/>
                <w:numId w:val="33"/>
              </w:numPr>
              <w:tabs>
                <w:tab w:val="left" w:pos="702"/>
              </w:tabs>
              <w:spacing w:after="0" w:line="360" w:lineRule="auto"/>
              <w:rPr>
                <w:szCs w:val="24"/>
              </w:rPr>
            </w:pPr>
            <w:r w:rsidRPr="00EA272E">
              <w:rPr>
                <w:szCs w:val="24"/>
              </w:rPr>
              <w:t xml:space="preserve"> Simulated workplace environment</w:t>
            </w:r>
          </w:p>
        </w:tc>
      </w:tr>
      <w:tr w:rsidR="00F62FE8" w:rsidRPr="00EA272E" w14:paraId="0B49AFE7" w14:textId="77777777">
        <w:tc>
          <w:tcPr>
            <w:tcW w:w="3595" w:type="dxa"/>
          </w:tcPr>
          <w:p w14:paraId="3C5F8188" w14:textId="77777777" w:rsidR="00F62FE8" w:rsidRPr="00EA272E" w:rsidRDefault="004F4638" w:rsidP="004F4638">
            <w:pPr>
              <w:pStyle w:val="ListParagraph"/>
              <w:numPr>
                <w:ilvl w:val="3"/>
                <w:numId w:val="34"/>
              </w:numPr>
              <w:spacing w:after="0" w:line="360" w:lineRule="auto"/>
              <w:rPr>
                <w:szCs w:val="24"/>
              </w:rPr>
            </w:pPr>
            <w:r w:rsidRPr="00EA272E">
              <w:rPr>
                <w:szCs w:val="24"/>
              </w:rPr>
              <w:t>Guidance information for assessment</w:t>
            </w:r>
          </w:p>
        </w:tc>
        <w:tc>
          <w:tcPr>
            <w:tcW w:w="5755" w:type="dxa"/>
          </w:tcPr>
          <w:p w14:paraId="36F90BE2" w14:textId="77777777" w:rsidR="00F62FE8" w:rsidRPr="00EA272E" w:rsidRDefault="004F4638">
            <w:pPr>
              <w:spacing w:after="160" w:line="360" w:lineRule="auto"/>
              <w:rPr>
                <w:color w:val="auto"/>
                <w:kern w:val="0"/>
                <w:szCs w:val="24"/>
              </w:rPr>
            </w:pPr>
            <w:r w:rsidRPr="00EA272E">
              <w:rPr>
                <w:color w:val="auto"/>
                <w:kern w:val="0"/>
                <w:szCs w:val="24"/>
              </w:rPr>
              <w:t>Holistic assessment with other units relevant to the industry sector, workplace and job role is recommended.</w:t>
            </w:r>
          </w:p>
        </w:tc>
      </w:tr>
      <w:bookmarkEnd w:id="27"/>
    </w:tbl>
    <w:p w14:paraId="24EDD962" w14:textId="77777777" w:rsidR="00F62FE8" w:rsidRPr="00EA272E" w:rsidRDefault="00F62FE8">
      <w:pPr>
        <w:spacing w:after="160" w:line="259" w:lineRule="auto"/>
        <w:rPr>
          <w:b/>
          <w:bCs/>
          <w:color w:val="auto"/>
          <w:szCs w:val="24"/>
        </w:rPr>
      </w:pPr>
    </w:p>
    <w:p w14:paraId="53B93B60" w14:textId="77777777" w:rsidR="00F62FE8" w:rsidRPr="00EA272E" w:rsidRDefault="00F62FE8">
      <w:pPr>
        <w:rPr>
          <w:szCs w:val="24"/>
        </w:rPr>
      </w:pPr>
    </w:p>
    <w:sectPr w:rsidR="00F62FE8" w:rsidRPr="00EA272E">
      <w:footerReference w:type="default" r:id="rId19"/>
      <w:footerReference w:type="first" r:id="rId20"/>
      <w:pgSz w:w="11906" w:h="16838"/>
      <w:pgMar w:top="1440" w:right="1440" w:bottom="1440" w:left="1440" w:header="288"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4D21" w14:textId="77777777" w:rsidR="00357A18" w:rsidRDefault="00357A18">
      <w:pPr>
        <w:spacing w:line="240" w:lineRule="auto"/>
      </w:pPr>
      <w:r>
        <w:separator/>
      </w:r>
    </w:p>
  </w:endnote>
  <w:endnote w:type="continuationSeparator" w:id="0">
    <w:p w14:paraId="3187864B" w14:textId="77777777" w:rsidR="00357A18" w:rsidRDefault="00357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B453" w14:textId="77777777" w:rsidR="00F62FE8" w:rsidRDefault="00F62FE8">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259F" w14:textId="77777777" w:rsidR="00F62FE8" w:rsidRDefault="00F62FE8">
    <w:pPr>
      <w:tabs>
        <w:tab w:val="center" w:pos="4513"/>
        <w:tab w:val="right" w:pos="9026"/>
      </w:tabs>
      <w:spacing w:after="0" w:line="240" w:lineRule="auto"/>
      <w:rPr>
        <w:szCs w:val="24"/>
      </w:rPr>
    </w:pPr>
  </w:p>
  <w:p w14:paraId="651E2F62" w14:textId="77777777" w:rsidR="00F62FE8" w:rsidRDefault="00F62FE8">
    <w:pPr>
      <w:tabs>
        <w:tab w:val="left" w:pos="223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08540"/>
      <w:docPartObj>
        <w:docPartGallery w:val="AutoText"/>
      </w:docPartObj>
    </w:sdtPr>
    <w:sdtContent>
      <w:p w14:paraId="2C840349" w14:textId="77777777" w:rsidR="00F62FE8" w:rsidRDefault="004F4638">
        <w:pPr>
          <w:pStyle w:val="Footer"/>
          <w:jc w:val="center"/>
        </w:pPr>
        <w:r>
          <w:fldChar w:fldCharType="begin"/>
        </w:r>
        <w:r>
          <w:instrText xml:space="preserve"> PAGE   \* MERGEFORMAT </w:instrText>
        </w:r>
        <w:r>
          <w:fldChar w:fldCharType="separate"/>
        </w:r>
        <w:r>
          <w:t>2</w:t>
        </w:r>
        <w:r>
          <w:fldChar w:fldCharType="end"/>
        </w:r>
      </w:p>
    </w:sdtContent>
  </w:sdt>
  <w:p w14:paraId="5F7EC3FC" w14:textId="77777777" w:rsidR="00F62FE8" w:rsidRDefault="00F62FE8">
    <w:pPr>
      <w:tabs>
        <w:tab w:val="center" w:pos="4513"/>
        <w:tab w:val="right" w:pos="9026"/>
      </w:tabs>
      <w:spacing w:after="0" w:line="240" w:lineRule="auto"/>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50889"/>
      <w:docPartObj>
        <w:docPartGallery w:val="AutoText"/>
      </w:docPartObj>
    </w:sdtPr>
    <w:sdtContent>
      <w:p w14:paraId="10A644F9" w14:textId="77777777" w:rsidR="00F62FE8" w:rsidRDefault="004F4638">
        <w:pPr>
          <w:pStyle w:val="Footer"/>
          <w:jc w:val="center"/>
        </w:pPr>
        <w:r>
          <w:fldChar w:fldCharType="begin"/>
        </w:r>
        <w:r>
          <w:instrText xml:space="preserve"> PAGE   \* MERGEFORMAT </w:instrText>
        </w:r>
        <w:r>
          <w:fldChar w:fldCharType="separate"/>
        </w:r>
        <w:r w:rsidR="00EA272E">
          <w:rPr>
            <w:noProof/>
          </w:rPr>
          <w:t>iii</w:t>
        </w:r>
        <w:r>
          <w:fldChar w:fldCharType="end"/>
        </w:r>
      </w:p>
    </w:sdtContent>
  </w:sdt>
  <w:p w14:paraId="55B0B2E9" w14:textId="77777777" w:rsidR="00F62FE8" w:rsidRDefault="00F62FE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186157"/>
      <w:docPartObj>
        <w:docPartGallery w:val="AutoText"/>
      </w:docPartObj>
    </w:sdtPr>
    <w:sdtContent>
      <w:p w14:paraId="1F43B3DB" w14:textId="77777777" w:rsidR="00F62FE8" w:rsidRDefault="00F62FE8">
        <w:pPr>
          <w:pStyle w:val="Footer"/>
          <w:jc w:val="right"/>
        </w:pPr>
      </w:p>
      <w:p w14:paraId="03578DD6" w14:textId="77777777" w:rsidR="00F62FE8" w:rsidRDefault="004F4638">
        <w:pPr>
          <w:pStyle w:val="Footer"/>
          <w:jc w:val="center"/>
        </w:pPr>
        <w:r>
          <w:fldChar w:fldCharType="begin"/>
        </w:r>
        <w:r>
          <w:instrText xml:space="preserve"> PAGE   \* MERGEFORMAT </w:instrText>
        </w:r>
        <w:r>
          <w:fldChar w:fldCharType="separate"/>
        </w:r>
        <w:r w:rsidR="00EA272E">
          <w:rPr>
            <w:noProof/>
          </w:rPr>
          <w:t>14</w:t>
        </w:r>
        <w:r>
          <w:fldChar w:fldCharType="end"/>
        </w:r>
      </w:p>
    </w:sdtContent>
  </w:sdt>
  <w:p w14:paraId="50E903D6" w14:textId="77777777" w:rsidR="00F62FE8" w:rsidRDefault="00F62FE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9405"/>
      <w:docPartObj>
        <w:docPartGallery w:val="AutoText"/>
      </w:docPartObj>
    </w:sdtPr>
    <w:sdtContent>
      <w:p w14:paraId="72DC84A4" w14:textId="77777777" w:rsidR="00F62FE8" w:rsidRDefault="00F62FE8">
        <w:pPr>
          <w:pStyle w:val="Footer"/>
          <w:jc w:val="center"/>
        </w:pPr>
      </w:p>
      <w:p w14:paraId="10D971E8" w14:textId="77777777" w:rsidR="00F62FE8" w:rsidRDefault="004F4638">
        <w:pPr>
          <w:pStyle w:val="Footer"/>
          <w:jc w:val="center"/>
        </w:pPr>
        <w:r>
          <w:fldChar w:fldCharType="begin"/>
        </w:r>
        <w:r>
          <w:instrText xml:space="preserve"> PAGE   \* MERGEFORMAT </w:instrText>
        </w:r>
        <w:r>
          <w:fldChar w:fldCharType="separate"/>
        </w:r>
        <w:r w:rsidR="00EA272E">
          <w:rPr>
            <w:noProof/>
          </w:rPr>
          <w:t>1</w:t>
        </w:r>
        <w:r>
          <w:fldChar w:fldCharType="end"/>
        </w:r>
      </w:p>
    </w:sdtContent>
  </w:sdt>
  <w:p w14:paraId="00F37B2C" w14:textId="77777777" w:rsidR="00F62FE8" w:rsidRDefault="00F62FE8">
    <w:pPr>
      <w:tabs>
        <w:tab w:val="center" w:pos="4513"/>
        <w:tab w:val="right" w:pos="9026"/>
      </w:tabs>
      <w:spacing w:after="0" w:line="240" w:lineRule="auto"/>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1515C" w14:textId="77777777" w:rsidR="00357A18" w:rsidRDefault="00357A18">
      <w:pPr>
        <w:spacing w:after="0"/>
      </w:pPr>
      <w:r>
        <w:separator/>
      </w:r>
    </w:p>
  </w:footnote>
  <w:footnote w:type="continuationSeparator" w:id="0">
    <w:p w14:paraId="0C5E3B04" w14:textId="77777777" w:rsidR="00357A18" w:rsidRDefault="00357A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6A322" w14:textId="77777777" w:rsidR="00F62FE8" w:rsidRDefault="00F62FE8">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F588" w14:textId="77777777" w:rsidR="00F62FE8" w:rsidRDefault="00F62FE8">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CD2B" w14:textId="77777777" w:rsidR="00F62FE8" w:rsidRDefault="00F62FE8">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F91"/>
    <w:multiLevelType w:val="multilevel"/>
    <w:tmpl w:val="05DD2F91"/>
    <w:lvl w:ilvl="0">
      <w:start w:val="1"/>
      <w:numFmt w:val="decimal"/>
      <w:lvlText w:val="%1."/>
      <w:lvlJc w:val="left"/>
      <w:pPr>
        <w:ind w:left="422" w:hanging="360"/>
      </w:pPr>
      <w:rPr>
        <w:rFonts w:eastAsiaTheme="minorHAnsi" w:hint="default"/>
        <w:color w:val="auto"/>
      </w:rPr>
    </w:lvl>
    <w:lvl w:ilvl="1">
      <w:start w:val="1"/>
      <w:numFmt w:val="decimal"/>
      <w:isLg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 w15:restartNumberingAfterBreak="0">
    <w:nsid w:val="0B2D6EEB"/>
    <w:multiLevelType w:val="multilevel"/>
    <w:tmpl w:val="0B2D6EEB"/>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 w15:restartNumberingAfterBreak="0">
    <w:nsid w:val="0D540132"/>
    <w:multiLevelType w:val="multilevel"/>
    <w:tmpl w:val="0D540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45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E670D1"/>
    <w:multiLevelType w:val="multilevel"/>
    <w:tmpl w:val="0DE670D1"/>
    <w:lvl w:ilvl="0">
      <w:start w:val="1"/>
      <w:numFmt w:val="bullet"/>
      <w:lvlText w:val=""/>
      <w:lvlJc w:val="left"/>
      <w:pPr>
        <w:ind w:left="422" w:hanging="360"/>
      </w:pPr>
      <w:rPr>
        <w:rFonts w:ascii="Symbol" w:hAnsi="Symbol"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4" w15:restartNumberingAfterBreak="0">
    <w:nsid w:val="11CA2764"/>
    <w:multiLevelType w:val="multilevel"/>
    <w:tmpl w:val="11CA27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B46FD7"/>
    <w:multiLevelType w:val="multilevel"/>
    <w:tmpl w:val="18B46FD7"/>
    <w:lvl w:ilvl="0">
      <w:start w:val="1"/>
      <w:numFmt w:val="decimal"/>
      <w:lvlText w:val="%1."/>
      <w:lvlJc w:val="left"/>
      <w:pPr>
        <w:ind w:left="360" w:hanging="360"/>
      </w:pPr>
    </w:lvl>
    <w:lvl w:ilvl="1">
      <w:start w:val="1"/>
      <w:numFmt w:val="decimal"/>
      <w:lvlText w:val="4.%2"/>
      <w:lvlJc w:val="left"/>
      <w:pPr>
        <w:ind w:left="450" w:hanging="360"/>
      </w:pPr>
      <w:rPr>
        <w:rFonts w:hint="default"/>
        <w:color w:val="auto"/>
      </w:rPr>
    </w:lvl>
    <w:lvl w:ilvl="2">
      <w:start w:val="1"/>
      <w:numFmt w:val="decimal"/>
      <w:isLgl/>
      <w:lvlText w:val="%1.%2.%3"/>
      <w:lvlJc w:val="left"/>
      <w:pPr>
        <w:ind w:left="810" w:hanging="720"/>
      </w:pPr>
      <w:rPr>
        <w:rFonts w:hint="default"/>
        <w:color w:val="auto"/>
      </w:rPr>
    </w:lvl>
    <w:lvl w:ilvl="3">
      <w:start w:val="1"/>
      <w:numFmt w:val="decimal"/>
      <w:isLgl/>
      <w:lvlText w:val="%1.%2.%3.%4"/>
      <w:lvlJc w:val="left"/>
      <w:pPr>
        <w:ind w:left="810" w:hanging="720"/>
      </w:pPr>
      <w:rPr>
        <w:rFonts w:hint="default"/>
        <w:color w:val="auto"/>
      </w:rPr>
    </w:lvl>
    <w:lvl w:ilvl="4">
      <w:start w:val="1"/>
      <w:numFmt w:val="decimal"/>
      <w:isLgl/>
      <w:lvlText w:val="%1.%2.%3.%4.%5"/>
      <w:lvlJc w:val="left"/>
      <w:pPr>
        <w:ind w:left="1170" w:hanging="1080"/>
      </w:pPr>
      <w:rPr>
        <w:rFonts w:hint="default"/>
        <w:color w:val="auto"/>
      </w:rPr>
    </w:lvl>
    <w:lvl w:ilvl="5">
      <w:start w:val="1"/>
      <w:numFmt w:val="decimal"/>
      <w:isLgl/>
      <w:lvlText w:val="%1.%2.%3.%4.%5.%6"/>
      <w:lvlJc w:val="left"/>
      <w:pPr>
        <w:ind w:left="1170" w:hanging="1080"/>
      </w:pPr>
      <w:rPr>
        <w:rFonts w:hint="default"/>
        <w:color w:val="auto"/>
      </w:rPr>
    </w:lvl>
    <w:lvl w:ilvl="6">
      <w:start w:val="1"/>
      <w:numFmt w:val="decimal"/>
      <w:isLgl/>
      <w:lvlText w:val="%1.%2.%3.%4.%5.%6.%7"/>
      <w:lvlJc w:val="left"/>
      <w:pPr>
        <w:ind w:left="1530" w:hanging="1440"/>
      </w:pPr>
      <w:rPr>
        <w:rFonts w:hint="default"/>
        <w:color w:val="auto"/>
      </w:rPr>
    </w:lvl>
    <w:lvl w:ilvl="7">
      <w:start w:val="1"/>
      <w:numFmt w:val="decimal"/>
      <w:isLgl/>
      <w:lvlText w:val="%1.%2.%3.%4.%5.%6.%7.%8"/>
      <w:lvlJc w:val="left"/>
      <w:pPr>
        <w:ind w:left="1530" w:hanging="1440"/>
      </w:pPr>
      <w:rPr>
        <w:rFonts w:hint="default"/>
        <w:color w:val="auto"/>
      </w:rPr>
    </w:lvl>
    <w:lvl w:ilvl="8">
      <w:start w:val="1"/>
      <w:numFmt w:val="decimal"/>
      <w:isLgl/>
      <w:lvlText w:val="%1.%2.%3.%4.%5.%6.%7.%8.%9"/>
      <w:lvlJc w:val="left"/>
      <w:pPr>
        <w:ind w:left="1890" w:hanging="1800"/>
      </w:pPr>
      <w:rPr>
        <w:rFonts w:hint="default"/>
        <w:color w:val="auto"/>
      </w:rPr>
    </w:lvl>
  </w:abstractNum>
  <w:abstractNum w:abstractNumId="6" w15:restartNumberingAfterBreak="0">
    <w:nsid w:val="19D07D31"/>
    <w:multiLevelType w:val="multilevel"/>
    <w:tmpl w:val="19D07D31"/>
    <w:lvl w:ilvl="0">
      <w:start w:val="1"/>
      <w:numFmt w:val="bullet"/>
      <w:lvlText w:val=""/>
      <w:lvlJc w:val="left"/>
      <w:pPr>
        <w:ind w:left="422" w:hanging="360"/>
      </w:pPr>
      <w:rPr>
        <w:rFonts w:ascii="Symbol" w:hAnsi="Symbol"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7" w15:restartNumberingAfterBreak="0">
    <w:nsid w:val="263E45A5"/>
    <w:multiLevelType w:val="multilevel"/>
    <w:tmpl w:val="263E45A5"/>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8" w15:restartNumberingAfterBreak="0">
    <w:nsid w:val="281D1BA6"/>
    <w:multiLevelType w:val="multilevel"/>
    <w:tmpl w:val="281D1BA6"/>
    <w:lvl w:ilvl="0">
      <w:start w:val="1"/>
      <w:numFmt w:val="decimal"/>
      <w:lvlText w:val="%1."/>
      <w:lvlJc w:val="left"/>
      <w:pPr>
        <w:ind w:left="422" w:hanging="360"/>
      </w:pPr>
      <w:rPr>
        <w:rFonts w:eastAsiaTheme="minorHAnsi" w:hint="default"/>
        <w:color w:val="auto"/>
      </w:rPr>
    </w:lvl>
    <w:lvl w:ilvl="1">
      <w:start w:val="1"/>
      <w:numFmt w:val="decimal"/>
      <w:lvlText w:val="2.%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9" w15:restartNumberingAfterBreak="0">
    <w:nsid w:val="2AF81FA8"/>
    <w:multiLevelType w:val="multilevel"/>
    <w:tmpl w:val="2AF81FA8"/>
    <w:lvl w:ilvl="0">
      <w:start w:val="1"/>
      <w:numFmt w:val="bullet"/>
      <w:lvlText w:val=""/>
      <w:lvlJc w:val="left"/>
      <w:pPr>
        <w:ind w:left="422" w:hanging="360"/>
      </w:pPr>
      <w:rPr>
        <w:rFonts w:ascii="Symbol" w:hAnsi="Symbol"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0"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B60F5C"/>
    <w:multiLevelType w:val="multilevel"/>
    <w:tmpl w:val="33B60F5C"/>
    <w:lvl w:ilvl="0">
      <w:start w:val="1"/>
      <w:numFmt w:val="decimal"/>
      <w:lvlText w:val="%1."/>
      <w:lvlJc w:val="left"/>
      <w:pPr>
        <w:ind w:left="422" w:hanging="360"/>
      </w:pPr>
      <w:rPr>
        <w:rFonts w:eastAsiaTheme="minorHAnsi" w:hint="default"/>
        <w:color w:val="auto"/>
      </w:rPr>
    </w:lvl>
    <w:lvl w:ilvl="1">
      <w:start w:val="1"/>
      <w:numFmt w:val="decimal"/>
      <w:isLg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2" w15:restartNumberingAfterBreak="0">
    <w:nsid w:val="35EC5862"/>
    <w:multiLevelType w:val="multilevel"/>
    <w:tmpl w:val="35EC5862"/>
    <w:lvl w:ilvl="0">
      <w:start w:val="1"/>
      <w:numFmt w:val="decimal"/>
      <w:lvlText w:val="%1."/>
      <w:lvlJc w:val="left"/>
      <w:pPr>
        <w:ind w:left="422" w:hanging="360"/>
      </w:pPr>
      <w:rPr>
        <w:rFonts w:eastAsiaTheme="minorHAnsi" w:hint="default"/>
        <w:color w:val="auto"/>
      </w:rPr>
    </w:lvl>
    <w:lvl w:ilvl="1">
      <w:start w:val="1"/>
      <w:numFmt w:val="decimal"/>
      <w:lvlText w:val="4.%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3" w15:restartNumberingAfterBreak="0">
    <w:nsid w:val="38460AD5"/>
    <w:multiLevelType w:val="multilevel"/>
    <w:tmpl w:val="38460AD5"/>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4" w15:restartNumberingAfterBreak="0">
    <w:nsid w:val="391F0E33"/>
    <w:multiLevelType w:val="multilevel"/>
    <w:tmpl w:val="391F0E33"/>
    <w:lvl w:ilvl="0">
      <w:start w:val="1"/>
      <w:numFmt w:val="decimal"/>
      <w:lvlText w:val="%1."/>
      <w:lvlJc w:val="left"/>
      <w:pPr>
        <w:ind w:left="450" w:hanging="360"/>
      </w:pPr>
    </w:lvl>
    <w:lvl w:ilvl="1">
      <w:start w:val="1"/>
      <w:numFmt w:val="decimal"/>
      <w:isLgl/>
      <w:lvlText w:val="%1.%2"/>
      <w:lvlJc w:val="left"/>
      <w:pPr>
        <w:ind w:left="450" w:hanging="360"/>
      </w:pPr>
      <w:rPr>
        <w:rFonts w:hint="default"/>
        <w:color w:val="auto"/>
      </w:rPr>
    </w:lvl>
    <w:lvl w:ilvl="2">
      <w:start w:val="1"/>
      <w:numFmt w:val="decimal"/>
      <w:isLgl/>
      <w:lvlText w:val="%1.%2.%3"/>
      <w:lvlJc w:val="left"/>
      <w:pPr>
        <w:ind w:left="810" w:hanging="720"/>
      </w:pPr>
      <w:rPr>
        <w:rFonts w:hint="default"/>
        <w:color w:val="auto"/>
      </w:rPr>
    </w:lvl>
    <w:lvl w:ilvl="3">
      <w:start w:val="1"/>
      <w:numFmt w:val="decimal"/>
      <w:isLgl/>
      <w:lvlText w:val="%1.%2.%3.%4"/>
      <w:lvlJc w:val="left"/>
      <w:pPr>
        <w:ind w:left="810" w:hanging="720"/>
      </w:pPr>
      <w:rPr>
        <w:rFonts w:hint="default"/>
        <w:color w:val="auto"/>
      </w:rPr>
    </w:lvl>
    <w:lvl w:ilvl="4">
      <w:start w:val="1"/>
      <w:numFmt w:val="decimal"/>
      <w:isLgl/>
      <w:lvlText w:val="%1.%2.%3.%4.%5"/>
      <w:lvlJc w:val="left"/>
      <w:pPr>
        <w:ind w:left="1170" w:hanging="1080"/>
      </w:pPr>
      <w:rPr>
        <w:rFonts w:hint="default"/>
        <w:color w:val="auto"/>
      </w:rPr>
    </w:lvl>
    <w:lvl w:ilvl="5">
      <w:start w:val="1"/>
      <w:numFmt w:val="decimal"/>
      <w:isLgl/>
      <w:lvlText w:val="%1.%2.%3.%4.%5.%6"/>
      <w:lvlJc w:val="left"/>
      <w:pPr>
        <w:ind w:left="1170" w:hanging="1080"/>
      </w:pPr>
      <w:rPr>
        <w:rFonts w:hint="default"/>
        <w:color w:val="auto"/>
      </w:rPr>
    </w:lvl>
    <w:lvl w:ilvl="6">
      <w:start w:val="1"/>
      <w:numFmt w:val="decimal"/>
      <w:isLgl/>
      <w:lvlText w:val="%1.%2.%3.%4.%5.%6.%7"/>
      <w:lvlJc w:val="left"/>
      <w:pPr>
        <w:ind w:left="1530" w:hanging="1440"/>
      </w:pPr>
      <w:rPr>
        <w:rFonts w:hint="default"/>
        <w:color w:val="auto"/>
      </w:rPr>
    </w:lvl>
    <w:lvl w:ilvl="7">
      <w:start w:val="1"/>
      <w:numFmt w:val="decimal"/>
      <w:isLgl/>
      <w:lvlText w:val="%1.%2.%3.%4.%5.%6.%7.%8"/>
      <w:lvlJc w:val="left"/>
      <w:pPr>
        <w:ind w:left="1530" w:hanging="1440"/>
      </w:pPr>
      <w:rPr>
        <w:rFonts w:hint="default"/>
        <w:color w:val="auto"/>
      </w:rPr>
    </w:lvl>
    <w:lvl w:ilvl="8">
      <w:start w:val="1"/>
      <w:numFmt w:val="decimal"/>
      <w:isLgl/>
      <w:lvlText w:val="%1.%2.%3.%4.%5.%6.%7.%8.%9"/>
      <w:lvlJc w:val="left"/>
      <w:pPr>
        <w:ind w:left="1890" w:hanging="1800"/>
      </w:pPr>
      <w:rPr>
        <w:rFonts w:hint="default"/>
        <w:color w:val="auto"/>
      </w:rPr>
    </w:lvl>
  </w:abstractNum>
  <w:abstractNum w:abstractNumId="15" w15:restartNumberingAfterBreak="0">
    <w:nsid w:val="39553EA7"/>
    <w:multiLevelType w:val="multilevel"/>
    <w:tmpl w:val="39553EA7"/>
    <w:lvl w:ilvl="0">
      <w:start w:val="1"/>
      <w:numFmt w:val="decimal"/>
      <w:pStyle w:val="ListBullet3"/>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3F8D3EA2"/>
    <w:multiLevelType w:val="multilevel"/>
    <w:tmpl w:val="3F8D3EA2"/>
    <w:lvl w:ilvl="0">
      <w:start w:val="1"/>
      <w:numFmt w:val="decimal"/>
      <w:lvlText w:val="%1."/>
      <w:lvlJc w:val="left"/>
      <w:pPr>
        <w:ind w:left="450" w:hanging="360"/>
      </w:pPr>
    </w:lvl>
    <w:lvl w:ilvl="1">
      <w:start w:val="1"/>
      <w:numFmt w:val="decimal"/>
      <w:isLgl/>
      <w:lvlText w:val="%1.%2"/>
      <w:lvlJc w:val="left"/>
      <w:pPr>
        <w:ind w:left="450" w:hanging="360"/>
      </w:pPr>
      <w:rPr>
        <w:rFonts w:hint="default"/>
        <w:color w:val="auto"/>
      </w:rPr>
    </w:lvl>
    <w:lvl w:ilvl="2">
      <w:start w:val="1"/>
      <w:numFmt w:val="decimal"/>
      <w:isLgl/>
      <w:lvlText w:val="%1.%2.%3"/>
      <w:lvlJc w:val="left"/>
      <w:pPr>
        <w:ind w:left="810" w:hanging="720"/>
      </w:pPr>
      <w:rPr>
        <w:rFonts w:hint="default"/>
        <w:color w:val="auto"/>
      </w:rPr>
    </w:lvl>
    <w:lvl w:ilvl="3">
      <w:start w:val="1"/>
      <w:numFmt w:val="decimal"/>
      <w:isLgl/>
      <w:lvlText w:val="%1.%2.%3.%4"/>
      <w:lvlJc w:val="left"/>
      <w:pPr>
        <w:ind w:left="810" w:hanging="720"/>
      </w:pPr>
      <w:rPr>
        <w:rFonts w:hint="default"/>
        <w:color w:val="auto"/>
      </w:rPr>
    </w:lvl>
    <w:lvl w:ilvl="4">
      <w:start w:val="1"/>
      <w:numFmt w:val="decimal"/>
      <w:isLgl/>
      <w:lvlText w:val="%1.%2.%3.%4.%5"/>
      <w:lvlJc w:val="left"/>
      <w:pPr>
        <w:ind w:left="1170" w:hanging="1080"/>
      </w:pPr>
      <w:rPr>
        <w:rFonts w:hint="default"/>
        <w:color w:val="auto"/>
      </w:rPr>
    </w:lvl>
    <w:lvl w:ilvl="5">
      <w:start w:val="1"/>
      <w:numFmt w:val="decimal"/>
      <w:isLgl/>
      <w:lvlText w:val="%1.%2.%3.%4.%5.%6"/>
      <w:lvlJc w:val="left"/>
      <w:pPr>
        <w:ind w:left="1170" w:hanging="1080"/>
      </w:pPr>
      <w:rPr>
        <w:rFonts w:hint="default"/>
        <w:color w:val="auto"/>
      </w:rPr>
    </w:lvl>
    <w:lvl w:ilvl="6">
      <w:start w:val="1"/>
      <w:numFmt w:val="decimal"/>
      <w:isLgl/>
      <w:lvlText w:val="%1.%2.%3.%4.%5.%6.%7"/>
      <w:lvlJc w:val="left"/>
      <w:pPr>
        <w:ind w:left="1530" w:hanging="1440"/>
      </w:pPr>
      <w:rPr>
        <w:rFonts w:hint="default"/>
        <w:color w:val="auto"/>
      </w:rPr>
    </w:lvl>
    <w:lvl w:ilvl="7">
      <w:start w:val="1"/>
      <w:numFmt w:val="decimal"/>
      <w:isLgl/>
      <w:lvlText w:val="%1.%2.%3.%4.%5.%6.%7.%8"/>
      <w:lvlJc w:val="left"/>
      <w:pPr>
        <w:ind w:left="1530" w:hanging="1440"/>
      </w:pPr>
      <w:rPr>
        <w:rFonts w:hint="default"/>
        <w:color w:val="auto"/>
      </w:rPr>
    </w:lvl>
    <w:lvl w:ilvl="8">
      <w:start w:val="1"/>
      <w:numFmt w:val="decimal"/>
      <w:isLgl/>
      <w:lvlText w:val="%1.%2.%3.%4.%5.%6.%7.%8.%9"/>
      <w:lvlJc w:val="left"/>
      <w:pPr>
        <w:ind w:left="1890" w:hanging="1800"/>
      </w:pPr>
      <w:rPr>
        <w:rFonts w:hint="default"/>
        <w:color w:val="auto"/>
      </w:rPr>
    </w:lvl>
  </w:abstractNum>
  <w:abstractNum w:abstractNumId="17" w15:restartNumberingAfterBreak="0">
    <w:nsid w:val="41076858"/>
    <w:multiLevelType w:val="multilevel"/>
    <w:tmpl w:val="41076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45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E6452A"/>
    <w:multiLevelType w:val="multilevel"/>
    <w:tmpl w:val="41E6452A"/>
    <w:lvl w:ilvl="0">
      <w:start w:val="1"/>
      <w:numFmt w:val="decimal"/>
      <w:lvlText w:val="%1."/>
      <w:lvlJc w:val="left"/>
      <w:pPr>
        <w:ind w:left="422" w:hanging="360"/>
      </w:pPr>
      <w:rPr>
        <w:rFonts w:eastAsiaTheme="minorHAnsi" w:hint="default"/>
        <w:color w:val="auto"/>
      </w:rPr>
    </w:lvl>
    <w:lvl w:ilvl="1">
      <w:start w:val="1"/>
      <w:numFmt w:val="decimal"/>
      <w:lvlText w:val="2.%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9" w15:restartNumberingAfterBreak="0">
    <w:nsid w:val="480A6725"/>
    <w:multiLevelType w:val="multilevel"/>
    <w:tmpl w:val="480A6725"/>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0" w15:restartNumberingAfterBreak="0">
    <w:nsid w:val="486D42C5"/>
    <w:multiLevelType w:val="multilevel"/>
    <w:tmpl w:val="486D4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C72EAA"/>
    <w:multiLevelType w:val="multilevel"/>
    <w:tmpl w:val="48C72E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AC3F7E"/>
    <w:multiLevelType w:val="multilevel"/>
    <w:tmpl w:val="4FAC3F7E"/>
    <w:lvl w:ilvl="0">
      <w:start w:val="1"/>
      <w:numFmt w:val="decimal"/>
      <w:lvlText w:val="%1."/>
      <w:lvlJc w:val="left"/>
      <w:pPr>
        <w:ind w:left="422" w:hanging="360"/>
      </w:pPr>
      <w:rPr>
        <w:rFonts w:eastAsiaTheme="minorHAnsi" w:hint="default"/>
        <w:color w:val="auto"/>
      </w:rPr>
    </w:lvl>
    <w:lvl w:ilvl="1">
      <w:start w:val="1"/>
      <w:numFmt w:val="decima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3" w15:restartNumberingAfterBreak="0">
    <w:nsid w:val="51B0045B"/>
    <w:multiLevelType w:val="multilevel"/>
    <w:tmpl w:val="51B0045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45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80F086A"/>
    <w:multiLevelType w:val="multilevel"/>
    <w:tmpl w:val="580F0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047BE"/>
    <w:multiLevelType w:val="multilevel"/>
    <w:tmpl w:val="5B6047BE"/>
    <w:lvl w:ilvl="0">
      <w:start w:val="1"/>
      <w:numFmt w:val="decimal"/>
      <w:lvlText w:val="%1."/>
      <w:lvlJc w:val="left"/>
      <w:pPr>
        <w:ind w:left="422" w:hanging="360"/>
      </w:pPr>
      <w:rPr>
        <w:rFonts w:eastAsiaTheme="minorHAnsi" w:hint="default"/>
        <w:color w:val="auto"/>
      </w:rPr>
    </w:lvl>
    <w:lvl w:ilvl="1">
      <w:start w:val="1"/>
      <w:numFmt w:val="decima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6" w15:restartNumberingAfterBreak="0">
    <w:nsid w:val="5CA57C43"/>
    <w:multiLevelType w:val="multilevel"/>
    <w:tmpl w:val="5CA57C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5E1364"/>
    <w:multiLevelType w:val="multilevel"/>
    <w:tmpl w:val="615E1364"/>
    <w:lvl w:ilvl="0">
      <w:start w:val="1"/>
      <w:numFmt w:val="decimal"/>
      <w:lvlText w:val="%1."/>
      <w:lvlJc w:val="left"/>
      <w:pPr>
        <w:ind w:left="422" w:hanging="360"/>
      </w:pPr>
      <w:rPr>
        <w:rFonts w:eastAsiaTheme="minorHAnsi" w:hint="default"/>
        <w:color w:val="auto"/>
      </w:rPr>
    </w:lvl>
    <w:lvl w:ilvl="1">
      <w:start w:val="1"/>
      <w:numFmt w:val="decimal"/>
      <w:lvlText w:val="4.%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8" w15:restartNumberingAfterBreak="0">
    <w:nsid w:val="64DB7FA7"/>
    <w:multiLevelType w:val="multilevel"/>
    <w:tmpl w:val="64DB7FA7"/>
    <w:lvl w:ilvl="0">
      <w:start w:val="1"/>
      <w:numFmt w:val="decimal"/>
      <w:lvlText w:val="%1."/>
      <w:lvlJc w:val="left"/>
      <w:pPr>
        <w:ind w:left="422" w:hanging="360"/>
      </w:pPr>
      <w:rPr>
        <w:rFonts w:eastAsiaTheme="minorHAnsi" w:hint="default"/>
        <w:color w:val="auto"/>
      </w:rPr>
    </w:lvl>
    <w:lvl w:ilvl="1">
      <w:start w:val="1"/>
      <w:numFmt w:val="decimal"/>
      <w:lvlText w:val="2.%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9" w15:restartNumberingAfterBreak="0">
    <w:nsid w:val="663F5261"/>
    <w:multiLevelType w:val="multilevel"/>
    <w:tmpl w:val="663F526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6A92400"/>
    <w:multiLevelType w:val="multilevel"/>
    <w:tmpl w:val="66A92400"/>
    <w:lvl w:ilvl="0">
      <w:start w:val="1"/>
      <w:numFmt w:val="decimal"/>
      <w:pStyle w:val="ListNumber"/>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A1E448F"/>
    <w:multiLevelType w:val="multilevel"/>
    <w:tmpl w:val="6A1E44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D55267E"/>
    <w:multiLevelType w:val="multilevel"/>
    <w:tmpl w:val="6D552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0005F5"/>
    <w:multiLevelType w:val="multilevel"/>
    <w:tmpl w:val="700005F5"/>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34" w15:restartNumberingAfterBreak="0">
    <w:nsid w:val="75C67352"/>
    <w:multiLevelType w:val="multilevel"/>
    <w:tmpl w:val="75C67352"/>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35" w15:restartNumberingAfterBreak="0">
    <w:nsid w:val="7B460B53"/>
    <w:multiLevelType w:val="multilevel"/>
    <w:tmpl w:val="7B460B53"/>
    <w:lvl w:ilvl="0">
      <w:start w:val="1"/>
      <w:numFmt w:val="decimal"/>
      <w:lvlText w:val="%1."/>
      <w:lvlJc w:val="left"/>
      <w:pPr>
        <w:ind w:left="422" w:hanging="360"/>
      </w:pPr>
      <w:rPr>
        <w:rFonts w:eastAsiaTheme="minorHAnsi" w:hint="default"/>
        <w:color w:val="auto"/>
      </w:rPr>
    </w:lvl>
    <w:lvl w:ilvl="1">
      <w:start w:val="1"/>
      <w:numFmt w:val="decimal"/>
      <w:isLg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36" w15:restartNumberingAfterBreak="0">
    <w:nsid w:val="7C064448"/>
    <w:multiLevelType w:val="multilevel"/>
    <w:tmpl w:val="7C064448"/>
    <w:lvl w:ilvl="0">
      <w:start w:val="1"/>
      <w:numFmt w:val="decimal"/>
      <w:lvlText w:val="%1."/>
      <w:lvlJc w:val="left"/>
      <w:pPr>
        <w:ind w:left="422" w:hanging="360"/>
      </w:pPr>
      <w:rPr>
        <w:rFonts w:eastAsiaTheme="minorHAnsi" w:hint="default"/>
        <w:color w:val="auto"/>
      </w:rPr>
    </w:lvl>
    <w:lvl w:ilvl="1">
      <w:start w:val="1"/>
      <w:numFmt w:val="decimal"/>
      <w:lvlText w:val="2.%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37" w15:restartNumberingAfterBreak="0">
    <w:nsid w:val="7EED2770"/>
    <w:multiLevelType w:val="multilevel"/>
    <w:tmpl w:val="7EED2770"/>
    <w:lvl w:ilvl="0">
      <w:start w:val="1"/>
      <w:numFmt w:val="decimal"/>
      <w:lvlText w:val="%1."/>
      <w:lvlJc w:val="left"/>
      <w:pPr>
        <w:ind w:left="422" w:hanging="360"/>
      </w:pPr>
      <w:rPr>
        <w:rFonts w:eastAsiaTheme="minorHAnsi" w:hint="default"/>
        <w:color w:val="auto"/>
      </w:rPr>
    </w:lvl>
    <w:lvl w:ilvl="1">
      <w:start w:val="1"/>
      <w:numFmt w:val="decima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num w:numId="1" w16cid:durableId="45030524">
    <w:abstractNumId w:val="15"/>
  </w:num>
  <w:num w:numId="2" w16cid:durableId="352615175">
    <w:abstractNumId w:val="30"/>
  </w:num>
  <w:num w:numId="3" w16cid:durableId="448160970">
    <w:abstractNumId w:val="10"/>
  </w:num>
  <w:num w:numId="4" w16cid:durableId="1703626383">
    <w:abstractNumId w:val="2"/>
  </w:num>
  <w:num w:numId="5" w16cid:durableId="730037064">
    <w:abstractNumId w:val="37"/>
  </w:num>
  <w:num w:numId="6" w16cid:durableId="1644194129">
    <w:abstractNumId w:val="28"/>
  </w:num>
  <w:num w:numId="7" w16cid:durableId="1401830669">
    <w:abstractNumId w:val="19"/>
  </w:num>
  <w:num w:numId="8" w16cid:durableId="665089077">
    <w:abstractNumId w:val="14"/>
  </w:num>
  <w:num w:numId="9" w16cid:durableId="1870679078">
    <w:abstractNumId w:val="9"/>
  </w:num>
  <w:num w:numId="10" w16cid:durableId="1296326103">
    <w:abstractNumId w:val="6"/>
  </w:num>
  <w:num w:numId="11" w16cid:durableId="1681274083">
    <w:abstractNumId w:val="3"/>
  </w:num>
  <w:num w:numId="12" w16cid:durableId="314723074">
    <w:abstractNumId w:val="29"/>
  </w:num>
  <w:num w:numId="13" w16cid:durableId="1007908661">
    <w:abstractNumId w:val="31"/>
  </w:num>
  <w:num w:numId="14" w16cid:durableId="1251886847">
    <w:abstractNumId w:val="32"/>
  </w:num>
  <w:num w:numId="15" w16cid:durableId="546643916">
    <w:abstractNumId w:val="25"/>
  </w:num>
  <w:num w:numId="16" w16cid:durableId="1940409326">
    <w:abstractNumId w:val="24"/>
  </w:num>
  <w:num w:numId="17" w16cid:durableId="618492948">
    <w:abstractNumId w:val="34"/>
  </w:num>
  <w:num w:numId="18" w16cid:durableId="2080865546">
    <w:abstractNumId w:val="27"/>
  </w:num>
  <w:num w:numId="19" w16cid:durableId="1389573840">
    <w:abstractNumId w:val="17"/>
  </w:num>
  <w:num w:numId="20" w16cid:durableId="434251804">
    <w:abstractNumId w:val="11"/>
  </w:num>
  <w:num w:numId="21" w16cid:durableId="130633629">
    <w:abstractNumId w:val="8"/>
  </w:num>
  <w:num w:numId="22" w16cid:durableId="918633921">
    <w:abstractNumId w:val="1"/>
  </w:num>
  <w:num w:numId="23" w16cid:durableId="1621836996">
    <w:abstractNumId w:val="16"/>
  </w:num>
  <w:num w:numId="24" w16cid:durableId="1159691815">
    <w:abstractNumId w:val="20"/>
  </w:num>
  <w:num w:numId="25" w16cid:durableId="2139491461">
    <w:abstractNumId w:val="35"/>
  </w:num>
  <w:num w:numId="26" w16cid:durableId="804932767">
    <w:abstractNumId w:val="4"/>
  </w:num>
  <w:num w:numId="27" w16cid:durableId="1842045512">
    <w:abstractNumId w:val="7"/>
  </w:num>
  <w:num w:numId="28" w16cid:durableId="1971395426">
    <w:abstractNumId w:val="12"/>
  </w:num>
  <w:num w:numId="29" w16cid:durableId="394471574">
    <w:abstractNumId w:val="23"/>
  </w:num>
  <w:num w:numId="30" w16cid:durableId="192378823">
    <w:abstractNumId w:val="0"/>
  </w:num>
  <w:num w:numId="31" w16cid:durableId="805703790">
    <w:abstractNumId w:val="36"/>
  </w:num>
  <w:num w:numId="32" w16cid:durableId="739213105">
    <w:abstractNumId w:val="33"/>
  </w:num>
  <w:num w:numId="33" w16cid:durableId="769162607">
    <w:abstractNumId w:val="5"/>
  </w:num>
  <w:num w:numId="34" w16cid:durableId="735738195">
    <w:abstractNumId w:val="26"/>
  </w:num>
  <w:num w:numId="35" w16cid:durableId="1458909723">
    <w:abstractNumId w:val="22"/>
  </w:num>
  <w:num w:numId="36" w16cid:durableId="448469879">
    <w:abstractNumId w:val="18"/>
  </w:num>
  <w:num w:numId="37" w16cid:durableId="2046640622">
    <w:abstractNumId w:val="21"/>
  </w:num>
  <w:num w:numId="38" w16cid:durableId="669523632">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0C09"/>
    <w:rsid w:val="00001244"/>
    <w:rsid w:val="00001CEE"/>
    <w:rsid w:val="00001F89"/>
    <w:rsid w:val="00003EDF"/>
    <w:rsid w:val="00005730"/>
    <w:rsid w:val="00005C96"/>
    <w:rsid w:val="00005EB3"/>
    <w:rsid w:val="000076E7"/>
    <w:rsid w:val="00007A5B"/>
    <w:rsid w:val="00007A70"/>
    <w:rsid w:val="0001268A"/>
    <w:rsid w:val="000134FF"/>
    <w:rsid w:val="000148BC"/>
    <w:rsid w:val="000164A9"/>
    <w:rsid w:val="00016799"/>
    <w:rsid w:val="0002138D"/>
    <w:rsid w:val="000216B8"/>
    <w:rsid w:val="000221CB"/>
    <w:rsid w:val="000232FC"/>
    <w:rsid w:val="00023317"/>
    <w:rsid w:val="0002653B"/>
    <w:rsid w:val="00026F6B"/>
    <w:rsid w:val="000276F3"/>
    <w:rsid w:val="00030309"/>
    <w:rsid w:val="000338E1"/>
    <w:rsid w:val="00034CB9"/>
    <w:rsid w:val="00034E94"/>
    <w:rsid w:val="00036C64"/>
    <w:rsid w:val="00040DB6"/>
    <w:rsid w:val="00041472"/>
    <w:rsid w:val="00041D27"/>
    <w:rsid w:val="0004422B"/>
    <w:rsid w:val="00045F5C"/>
    <w:rsid w:val="000461D7"/>
    <w:rsid w:val="00047875"/>
    <w:rsid w:val="000479ED"/>
    <w:rsid w:val="00047F7B"/>
    <w:rsid w:val="00050CC8"/>
    <w:rsid w:val="00053372"/>
    <w:rsid w:val="000539D3"/>
    <w:rsid w:val="00053BFF"/>
    <w:rsid w:val="00056416"/>
    <w:rsid w:val="00060955"/>
    <w:rsid w:val="00061E40"/>
    <w:rsid w:val="00062044"/>
    <w:rsid w:val="000621B0"/>
    <w:rsid w:val="000640E6"/>
    <w:rsid w:val="000645FF"/>
    <w:rsid w:val="0006545C"/>
    <w:rsid w:val="000714F7"/>
    <w:rsid w:val="0007231C"/>
    <w:rsid w:val="00072EEA"/>
    <w:rsid w:val="00073489"/>
    <w:rsid w:val="000752B4"/>
    <w:rsid w:val="00076857"/>
    <w:rsid w:val="00076FC2"/>
    <w:rsid w:val="00077C4E"/>
    <w:rsid w:val="00081360"/>
    <w:rsid w:val="0008465D"/>
    <w:rsid w:val="00085E50"/>
    <w:rsid w:val="00086909"/>
    <w:rsid w:val="00087243"/>
    <w:rsid w:val="000915F6"/>
    <w:rsid w:val="00093E57"/>
    <w:rsid w:val="0009489D"/>
    <w:rsid w:val="0009582C"/>
    <w:rsid w:val="00095A5E"/>
    <w:rsid w:val="00095E3C"/>
    <w:rsid w:val="0009637E"/>
    <w:rsid w:val="000974DE"/>
    <w:rsid w:val="000A11B7"/>
    <w:rsid w:val="000A23D3"/>
    <w:rsid w:val="000A346C"/>
    <w:rsid w:val="000A38E9"/>
    <w:rsid w:val="000A48A3"/>
    <w:rsid w:val="000A498E"/>
    <w:rsid w:val="000A4D66"/>
    <w:rsid w:val="000A5CED"/>
    <w:rsid w:val="000A5D03"/>
    <w:rsid w:val="000A79BB"/>
    <w:rsid w:val="000B039B"/>
    <w:rsid w:val="000B1E0B"/>
    <w:rsid w:val="000B2EA0"/>
    <w:rsid w:val="000B5367"/>
    <w:rsid w:val="000B59B9"/>
    <w:rsid w:val="000B799C"/>
    <w:rsid w:val="000C000E"/>
    <w:rsid w:val="000C00D9"/>
    <w:rsid w:val="000C3258"/>
    <w:rsid w:val="000C4736"/>
    <w:rsid w:val="000C48DF"/>
    <w:rsid w:val="000C4B89"/>
    <w:rsid w:val="000C506C"/>
    <w:rsid w:val="000C6961"/>
    <w:rsid w:val="000C7DB1"/>
    <w:rsid w:val="000D19AC"/>
    <w:rsid w:val="000D334B"/>
    <w:rsid w:val="000D365A"/>
    <w:rsid w:val="000D5A94"/>
    <w:rsid w:val="000D6DED"/>
    <w:rsid w:val="000D7CA1"/>
    <w:rsid w:val="000E3225"/>
    <w:rsid w:val="000E66CB"/>
    <w:rsid w:val="000E6885"/>
    <w:rsid w:val="000F0318"/>
    <w:rsid w:val="000F1001"/>
    <w:rsid w:val="000F1C17"/>
    <w:rsid w:val="000F3479"/>
    <w:rsid w:val="000F56A8"/>
    <w:rsid w:val="000F5A95"/>
    <w:rsid w:val="000F5D5C"/>
    <w:rsid w:val="001018CA"/>
    <w:rsid w:val="00104027"/>
    <w:rsid w:val="001041D7"/>
    <w:rsid w:val="001043B9"/>
    <w:rsid w:val="00105C16"/>
    <w:rsid w:val="00106996"/>
    <w:rsid w:val="00106D79"/>
    <w:rsid w:val="00107BCA"/>
    <w:rsid w:val="001111FF"/>
    <w:rsid w:val="0011176C"/>
    <w:rsid w:val="00111A60"/>
    <w:rsid w:val="001142DF"/>
    <w:rsid w:val="00116D35"/>
    <w:rsid w:val="00117EA4"/>
    <w:rsid w:val="001219A5"/>
    <w:rsid w:val="00121D0D"/>
    <w:rsid w:val="00122181"/>
    <w:rsid w:val="001227EB"/>
    <w:rsid w:val="00122849"/>
    <w:rsid w:val="00124D0A"/>
    <w:rsid w:val="001254E4"/>
    <w:rsid w:val="001255AD"/>
    <w:rsid w:val="00125F78"/>
    <w:rsid w:val="00127A10"/>
    <w:rsid w:val="00130913"/>
    <w:rsid w:val="001315EE"/>
    <w:rsid w:val="001331C3"/>
    <w:rsid w:val="00133A77"/>
    <w:rsid w:val="001400DD"/>
    <w:rsid w:val="0014152A"/>
    <w:rsid w:val="0014280D"/>
    <w:rsid w:val="00142869"/>
    <w:rsid w:val="00143401"/>
    <w:rsid w:val="00146806"/>
    <w:rsid w:val="00150090"/>
    <w:rsid w:val="00150120"/>
    <w:rsid w:val="0015031A"/>
    <w:rsid w:val="00150495"/>
    <w:rsid w:val="001532AE"/>
    <w:rsid w:val="00153F04"/>
    <w:rsid w:val="001543D9"/>
    <w:rsid w:val="001548D0"/>
    <w:rsid w:val="0015651A"/>
    <w:rsid w:val="0015764F"/>
    <w:rsid w:val="0016084E"/>
    <w:rsid w:val="00162483"/>
    <w:rsid w:val="0016301E"/>
    <w:rsid w:val="00163A34"/>
    <w:rsid w:val="001650FF"/>
    <w:rsid w:val="00165507"/>
    <w:rsid w:val="00166257"/>
    <w:rsid w:val="00166FE8"/>
    <w:rsid w:val="00170A90"/>
    <w:rsid w:val="00171325"/>
    <w:rsid w:val="00171506"/>
    <w:rsid w:val="00172B06"/>
    <w:rsid w:val="00173016"/>
    <w:rsid w:val="00173072"/>
    <w:rsid w:val="001744E5"/>
    <w:rsid w:val="0017461F"/>
    <w:rsid w:val="00174B03"/>
    <w:rsid w:val="001764FF"/>
    <w:rsid w:val="001804F5"/>
    <w:rsid w:val="001806DF"/>
    <w:rsid w:val="00182D64"/>
    <w:rsid w:val="00183091"/>
    <w:rsid w:val="00183C0A"/>
    <w:rsid w:val="00183D53"/>
    <w:rsid w:val="00183E42"/>
    <w:rsid w:val="00184B9E"/>
    <w:rsid w:val="00186A35"/>
    <w:rsid w:val="00187010"/>
    <w:rsid w:val="0018706B"/>
    <w:rsid w:val="00192476"/>
    <w:rsid w:val="00192AE7"/>
    <w:rsid w:val="00192C2E"/>
    <w:rsid w:val="00193AF3"/>
    <w:rsid w:val="001949D7"/>
    <w:rsid w:val="00194D85"/>
    <w:rsid w:val="00196A92"/>
    <w:rsid w:val="001A02D3"/>
    <w:rsid w:val="001A1936"/>
    <w:rsid w:val="001A21FA"/>
    <w:rsid w:val="001A287C"/>
    <w:rsid w:val="001A38AB"/>
    <w:rsid w:val="001A3938"/>
    <w:rsid w:val="001A3AF7"/>
    <w:rsid w:val="001A533F"/>
    <w:rsid w:val="001A5A8E"/>
    <w:rsid w:val="001A5E81"/>
    <w:rsid w:val="001A6B1C"/>
    <w:rsid w:val="001A7AF7"/>
    <w:rsid w:val="001B120E"/>
    <w:rsid w:val="001B1ABF"/>
    <w:rsid w:val="001B334F"/>
    <w:rsid w:val="001B5598"/>
    <w:rsid w:val="001B67B8"/>
    <w:rsid w:val="001B6A47"/>
    <w:rsid w:val="001B6B7F"/>
    <w:rsid w:val="001B703D"/>
    <w:rsid w:val="001B751A"/>
    <w:rsid w:val="001B7945"/>
    <w:rsid w:val="001C0111"/>
    <w:rsid w:val="001C14F4"/>
    <w:rsid w:val="001C422F"/>
    <w:rsid w:val="001C6946"/>
    <w:rsid w:val="001C7A22"/>
    <w:rsid w:val="001D0491"/>
    <w:rsid w:val="001D070E"/>
    <w:rsid w:val="001D0A6D"/>
    <w:rsid w:val="001D36F9"/>
    <w:rsid w:val="001D430D"/>
    <w:rsid w:val="001D4FC5"/>
    <w:rsid w:val="001D5B18"/>
    <w:rsid w:val="001D5C83"/>
    <w:rsid w:val="001D6057"/>
    <w:rsid w:val="001D7974"/>
    <w:rsid w:val="001E0FA3"/>
    <w:rsid w:val="001E6635"/>
    <w:rsid w:val="001E66C7"/>
    <w:rsid w:val="001F0E6B"/>
    <w:rsid w:val="001F3192"/>
    <w:rsid w:val="001F63D5"/>
    <w:rsid w:val="001F7155"/>
    <w:rsid w:val="001F76A7"/>
    <w:rsid w:val="001F7A6E"/>
    <w:rsid w:val="00200EB1"/>
    <w:rsid w:val="002015E3"/>
    <w:rsid w:val="0020194F"/>
    <w:rsid w:val="00201972"/>
    <w:rsid w:val="00201CE7"/>
    <w:rsid w:val="00201E46"/>
    <w:rsid w:val="002021D1"/>
    <w:rsid w:val="00203095"/>
    <w:rsid w:val="0020438E"/>
    <w:rsid w:val="002052EC"/>
    <w:rsid w:val="002060DE"/>
    <w:rsid w:val="002073C5"/>
    <w:rsid w:val="0020745E"/>
    <w:rsid w:val="0020787A"/>
    <w:rsid w:val="00207C40"/>
    <w:rsid w:val="00207DD7"/>
    <w:rsid w:val="00210204"/>
    <w:rsid w:val="00211C4D"/>
    <w:rsid w:val="00212DC0"/>
    <w:rsid w:val="002138E8"/>
    <w:rsid w:val="00214533"/>
    <w:rsid w:val="00215F91"/>
    <w:rsid w:val="002161B4"/>
    <w:rsid w:val="002168CD"/>
    <w:rsid w:val="00216A87"/>
    <w:rsid w:val="00216E60"/>
    <w:rsid w:val="00217004"/>
    <w:rsid w:val="00217DCA"/>
    <w:rsid w:val="00217ECD"/>
    <w:rsid w:val="00220811"/>
    <w:rsid w:val="00220D14"/>
    <w:rsid w:val="00221744"/>
    <w:rsid w:val="002223C4"/>
    <w:rsid w:val="00222BEF"/>
    <w:rsid w:val="00222F9F"/>
    <w:rsid w:val="00225175"/>
    <w:rsid w:val="0022526D"/>
    <w:rsid w:val="002258BD"/>
    <w:rsid w:val="002271FB"/>
    <w:rsid w:val="002317FB"/>
    <w:rsid w:val="00231ACE"/>
    <w:rsid w:val="0023652D"/>
    <w:rsid w:val="00236943"/>
    <w:rsid w:val="00236A79"/>
    <w:rsid w:val="00236CFA"/>
    <w:rsid w:val="00237274"/>
    <w:rsid w:val="0023E09E"/>
    <w:rsid w:val="00240B37"/>
    <w:rsid w:val="00240F69"/>
    <w:rsid w:val="002415C7"/>
    <w:rsid w:val="00242226"/>
    <w:rsid w:val="0024434A"/>
    <w:rsid w:val="00245151"/>
    <w:rsid w:val="00245328"/>
    <w:rsid w:val="0024547E"/>
    <w:rsid w:val="00246FAB"/>
    <w:rsid w:val="00250E25"/>
    <w:rsid w:val="00251101"/>
    <w:rsid w:val="00252F18"/>
    <w:rsid w:val="00254D83"/>
    <w:rsid w:val="00257B26"/>
    <w:rsid w:val="00260D35"/>
    <w:rsid w:val="00260E4E"/>
    <w:rsid w:val="00261122"/>
    <w:rsid w:val="00261CFF"/>
    <w:rsid w:val="00261DD9"/>
    <w:rsid w:val="00262AEB"/>
    <w:rsid w:val="00262CD2"/>
    <w:rsid w:val="00265C81"/>
    <w:rsid w:val="00265E5A"/>
    <w:rsid w:val="00266935"/>
    <w:rsid w:val="00270D8F"/>
    <w:rsid w:val="00270DAE"/>
    <w:rsid w:val="002720BA"/>
    <w:rsid w:val="002722B5"/>
    <w:rsid w:val="002729F7"/>
    <w:rsid w:val="002738C9"/>
    <w:rsid w:val="00273A4F"/>
    <w:rsid w:val="00273E68"/>
    <w:rsid w:val="0027476F"/>
    <w:rsid w:val="00274D32"/>
    <w:rsid w:val="002755A1"/>
    <w:rsid w:val="0027650E"/>
    <w:rsid w:val="002769C5"/>
    <w:rsid w:val="00277B61"/>
    <w:rsid w:val="0027C71B"/>
    <w:rsid w:val="002833B1"/>
    <w:rsid w:val="00283EFC"/>
    <w:rsid w:val="002849ED"/>
    <w:rsid w:val="00285629"/>
    <w:rsid w:val="00286BDD"/>
    <w:rsid w:val="00287581"/>
    <w:rsid w:val="002901A5"/>
    <w:rsid w:val="0029178F"/>
    <w:rsid w:val="00293AA6"/>
    <w:rsid w:val="00294FCD"/>
    <w:rsid w:val="00297134"/>
    <w:rsid w:val="002A09EC"/>
    <w:rsid w:val="002A1729"/>
    <w:rsid w:val="002A21A9"/>
    <w:rsid w:val="002A3A0B"/>
    <w:rsid w:val="002A4BAC"/>
    <w:rsid w:val="002A54AB"/>
    <w:rsid w:val="002A6CAD"/>
    <w:rsid w:val="002A7F02"/>
    <w:rsid w:val="002B0831"/>
    <w:rsid w:val="002B194D"/>
    <w:rsid w:val="002B2F6F"/>
    <w:rsid w:val="002B55F4"/>
    <w:rsid w:val="002B701E"/>
    <w:rsid w:val="002C1CF8"/>
    <w:rsid w:val="002C39E0"/>
    <w:rsid w:val="002C42DA"/>
    <w:rsid w:val="002C4C01"/>
    <w:rsid w:val="002C55CD"/>
    <w:rsid w:val="002C64AE"/>
    <w:rsid w:val="002C6ECC"/>
    <w:rsid w:val="002D21BA"/>
    <w:rsid w:val="002D51C1"/>
    <w:rsid w:val="002D7121"/>
    <w:rsid w:val="002D7A98"/>
    <w:rsid w:val="002E2B3F"/>
    <w:rsid w:val="002E2C8E"/>
    <w:rsid w:val="002E3319"/>
    <w:rsid w:val="002E366D"/>
    <w:rsid w:val="002E3DB4"/>
    <w:rsid w:val="002E5BDB"/>
    <w:rsid w:val="002E5DA2"/>
    <w:rsid w:val="002F0CB7"/>
    <w:rsid w:val="002F10EC"/>
    <w:rsid w:val="002F1C81"/>
    <w:rsid w:val="002F1E2C"/>
    <w:rsid w:val="002F2333"/>
    <w:rsid w:val="002F2615"/>
    <w:rsid w:val="002F3946"/>
    <w:rsid w:val="002F3999"/>
    <w:rsid w:val="002F6B91"/>
    <w:rsid w:val="002F7C58"/>
    <w:rsid w:val="0030000D"/>
    <w:rsid w:val="00300852"/>
    <w:rsid w:val="00300A22"/>
    <w:rsid w:val="00300B95"/>
    <w:rsid w:val="00300CE6"/>
    <w:rsid w:val="00300DAC"/>
    <w:rsid w:val="00301626"/>
    <w:rsid w:val="003019D1"/>
    <w:rsid w:val="00302BC7"/>
    <w:rsid w:val="003046DE"/>
    <w:rsid w:val="00305EF3"/>
    <w:rsid w:val="003062D6"/>
    <w:rsid w:val="00306383"/>
    <w:rsid w:val="00306C9A"/>
    <w:rsid w:val="0030726A"/>
    <w:rsid w:val="003077DA"/>
    <w:rsid w:val="003078BF"/>
    <w:rsid w:val="0031024A"/>
    <w:rsid w:val="00310258"/>
    <w:rsid w:val="00310B01"/>
    <w:rsid w:val="00311139"/>
    <w:rsid w:val="00311EF8"/>
    <w:rsid w:val="0031508C"/>
    <w:rsid w:val="003175D3"/>
    <w:rsid w:val="0032099A"/>
    <w:rsid w:val="003216BC"/>
    <w:rsid w:val="00322C28"/>
    <w:rsid w:val="00323910"/>
    <w:rsid w:val="00327381"/>
    <w:rsid w:val="00327C7A"/>
    <w:rsid w:val="00327F5D"/>
    <w:rsid w:val="003334DB"/>
    <w:rsid w:val="003336C1"/>
    <w:rsid w:val="00335288"/>
    <w:rsid w:val="00340A1A"/>
    <w:rsid w:val="00341E5E"/>
    <w:rsid w:val="00342DB2"/>
    <w:rsid w:val="00343046"/>
    <w:rsid w:val="003433A8"/>
    <w:rsid w:val="00343845"/>
    <w:rsid w:val="00344329"/>
    <w:rsid w:val="00345652"/>
    <w:rsid w:val="00347115"/>
    <w:rsid w:val="0034746E"/>
    <w:rsid w:val="00347EA3"/>
    <w:rsid w:val="00347FE3"/>
    <w:rsid w:val="00353759"/>
    <w:rsid w:val="00354F17"/>
    <w:rsid w:val="0035690D"/>
    <w:rsid w:val="0035733E"/>
    <w:rsid w:val="00357A18"/>
    <w:rsid w:val="0036045B"/>
    <w:rsid w:val="00362E5F"/>
    <w:rsid w:val="00366A10"/>
    <w:rsid w:val="00367813"/>
    <w:rsid w:val="003678DB"/>
    <w:rsid w:val="003679AF"/>
    <w:rsid w:val="00370515"/>
    <w:rsid w:val="00371956"/>
    <w:rsid w:val="00371AE4"/>
    <w:rsid w:val="00371EE7"/>
    <w:rsid w:val="00372AEC"/>
    <w:rsid w:val="00372FD2"/>
    <w:rsid w:val="00374C6B"/>
    <w:rsid w:val="00375BF9"/>
    <w:rsid w:val="00380B9B"/>
    <w:rsid w:val="0038214B"/>
    <w:rsid w:val="00385B87"/>
    <w:rsid w:val="00386006"/>
    <w:rsid w:val="0038671C"/>
    <w:rsid w:val="00386AF1"/>
    <w:rsid w:val="003877B6"/>
    <w:rsid w:val="003878B3"/>
    <w:rsid w:val="003921DF"/>
    <w:rsid w:val="003929C9"/>
    <w:rsid w:val="00395EAE"/>
    <w:rsid w:val="003973F4"/>
    <w:rsid w:val="003A05E3"/>
    <w:rsid w:val="003A3171"/>
    <w:rsid w:val="003A39E9"/>
    <w:rsid w:val="003A614A"/>
    <w:rsid w:val="003B08C1"/>
    <w:rsid w:val="003B0F5B"/>
    <w:rsid w:val="003B1041"/>
    <w:rsid w:val="003B2710"/>
    <w:rsid w:val="003B2F6F"/>
    <w:rsid w:val="003B3142"/>
    <w:rsid w:val="003B44AD"/>
    <w:rsid w:val="003B5D0C"/>
    <w:rsid w:val="003B757A"/>
    <w:rsid w:val="003B773D"/>
    <w:rsid w:val="003C27D3"/>
    <w:rsid w:val="003C35D4"/>
    <w:rsid w:val="003C45D9"/>
    <w:rsid w:val="003C5ADA"/>
    <w:rsid w:val="003C5DCD"/>
    <w:rsid w:val="003C738D"/>
    <w:rsid w:val="003D1614"/>
    <w:rsid w:val="003D2830"/>
    <w:rsid w:val="003D283B"/>
    <w:rsid w:val="003D5912"/>
    <w:rsid w:val="003D5FFA"/>
    <w:rsid w:val="003E026C"/>
    <w:rsid w:val="003E16FD"/>
    <w:rsid w:val="003E230D"/>
    <w:rsid w:val="003E2E13"/>
    <w:rsid w:val="003E4C97"/>
    <w:rsid w:val="003E5ADC"/>
    <w:rsid w:val="003E74EA"/>
    <w:rsid w:val="003E7A07"/>
    <w:rsid w:val="003F150D"/>
    <w:rsid w:val="003F1D1F"/>
    <w:rsid w:val="003F2FB1"/>
    <w:rsid w:val="003F5470"/>
    <w:rsid w:val="003F6299"/>
    <w:rsid w:val="003F7B1F"/>
    <w:rsid w:val="0040002F"/>
    <w:rsid w:val="004005DB"/>
    <w:rsid w:val="00402A3B"/>
    <w:rsid w:val="00403830"/>
    <w:rsid w:val="00404BDF"/>
    <w:rsid w:val="0040603A"/>
    <w:rsid w:val="00406611"/>
    <w:rsid w:val="00406F28"/>
    <w:rsid w:val="0040792A"/>
    <w:rsid w:val="0041016F"/>
    <w:rsid w:val="00410D67"/>
    <w:rsid w:val="00411B2D"/>
    <w:rsid w:val="00411B5A"/>
    <w:rsid w:val="00412BE8"/>
    <w:rsid w:val="004157F7"/>
    <w:rsid w:val="00417152"/>
    <w:rsid w:val="0041727C"/>
    <w:rsid w:val="004173F3"/>
    <w:rsid w:val="004232BB"/>
    <w:rsid w:val="00423433"/>
    <w:rsid w:val="00423A03"/>
    <w:rsid w:val="00423AB6"/>
    <w:rsid w:val="00423B38"/>
    <w:rsid w:val="00425091"/>
    <w:rsid w:val="0042583C"/>
    <w:rsid w:val="00425CFB"/>
    <w:rsid w:val="00432504"/>
    <w:rsid w:val="00435608"/>
    <w:rsid w:val="00436645"/>
    <w:rsid w:val="00436703"/>
    <w:rsid w:val="0043780B"/>
    <w:rsid w:val="00443D1B"/>
    <w:rsid w:val="0044583E"/>
    <w:rsid w:val="00445DE4"/>
    <w:rsid w:val="00446897"/>
    <w:rsid w:val="00447007"/>
    <w:rsid w:val="004500B5"/>
    <w:rsid w:val="00451E34"/>
    <w:rsid w:val="004531FE"/>
    <w:rsid w:val="0045510E"/>
    <w:rsid w:val="00455B86"/>
    <w:rsid w:val="00456403"/>
    <w:rsid w:val="004576E5"/>
    <w:rsid w:val="00457C6D"/>
    <w:rsid w:val="00457DBB"/>
    <w:rsid w:val="00463119"/>
    <w:rsid w:val="004675A0"/>
    <w:rsid w:val="0047042B"/>
    <w:rsid w:val="004712AF"/>
    <w:rsid w:val="00471EE2"/>
    <w:rsid w:val="004736EF"/>
    <w:rsid w:val="00473B21"/>
    <w:rsid w:val="00475D78"/>
    <w:rsid w:val="004774D5"/>
    <w:rsid w:val="00477D2B"/>
    <w:rsid w:val="0048302E"/>
    <w:rsid w:val="00483B37"/>
    <w:rsid w:val="00484489"/>
    <w:rsid w:val="00484A3F"/>
    <w:rsid w:val="004851F5"/>
    <w:rsid w:val="00486FD3"/>
    <w:rsid w:val="00490DFA"/>
    <w:rsid w:val="00491258"/>
    <w:rsid w:val="00491AF8"/>
    <w:rsid w:val="0049413C"/>
    <w:rsid w:val="004943DC"/>
    <w:rsid w:val="004949CE"/>
    <w:rsid w:val="00494FEF"/>
    <w:rsid w:val="00496911"/>
    <w:rsid w:val="004A013E"/>
    <w:rsid w:val="004A0EB8"/>
    <w:rsid w:val="004A2A3F"/>
    <w:rsid w:val="004A3006"/>
    <w:rsid w:val="004A3BFE"/>
    <w:rsid w:val="004A40D5"/>
    <w:rsid w:val="004A52ED"/>
    <w:rsid w:val="004A7F06"/>
    <w:rsid w:val="004B249A"/>
    <w:rsid w:val="004B2A9E"/>
    <w:rsid w:val="004B505C"/>
    <w:rsid w:val="004B67B1"/>
    <w:rsid w:val="004B6B66"/>
    <w:rsid w:val="004B747E"/>
    <w:rsid w:val="004C04B9"/>
    <w:rsid w:val="004C29AF"/>
    <w:rsid w:val="004C5A24"/>
    <w:rsid w:val="004C7C38"/>
    <w:rsid w:val="004D1097"/>
    <w:rsid w:val="004D4D3C"/>
    <w:rsid w:val="004D52F2"/>
    <w:rsid w:val="004D645A"/>
    <w:rsid w:val="004D69F4"/>
    <w:rsid w:val="004E1130"/>
    <w:rsid w:val="004E1CFD"/>
    <w:rsid w:val="004E3A57"/>
    <w:rsid w:val="004E3ECC"/>
    <w:rsid w:val="004E40AE"/>
    <w:rsid w:val="004E4475"/>
    <w:rsid w:val="004E51F4"/>
    <w:rsid w:val="004E546D"/>
    <w:rsid w:val="004E58FC"/>
    <w:rsid w:val="004E6D2A"/>
    <w:rsid w:val="004F0168"/>
    <w:rsid w:val="004F0A8D"/>
    <w:rsid w:val="004F2975"/>
    <w:rsid w:val="004F2CB2"/>
    <w:rsid w:val="004F36C8"/>
    <w:rsid w:val="004F4638"/>
    <w:rsid w:val="004F55C8"/>
    <w:rsid w:val="004F73B4"/>
    <w:rsid w:val="0050035E"/>
    <w:rsid w:val="00501250"/>
    <w:rsid w:val="00501A28"/>
    <w:rsid w:val="00501AB4"/>
    <w:rsid w:val="0050202E"/>
    <w:rsid w:val="005026A8"/>
    <w:rsid w:val="00502C16"/>
    <w:rsid w:val="00503699"/>
    <w:rsid w:val="0050526E"/>
    <w:rsid w:val="0050737C"/>
    <w:rsid w:val="00511751"/>
    <w:rsid w:val="00511CA6"/>
    <w:rsid w:val="00511D0D"/>
    <w:rsid w:val="00514655"/>
    <w:rsid w:val="005150DC"/>
    <w:rsid w:val="005164E1"/>
    <w:rsid w:val="00517C83"/>
    <w:rsid w:val="0052308A"/>
    <w:rsid w:val="00524F04"/>
    <w:rsid w:val="005258BB"/>
    <w:rsid w:val="00525E61"/>
    <w:rsid w:val="00526079"/>
    <w:rsid w:val="00526A54"/>
    <w:rsid w:val="00527C5F"/>
    <w:rsid w:val="00530702"/>
    <w:rsid w:val="00530ECA"/>
    <w:rsid w:val="00532260"/>
    <w:rsid w:val="00534BC3"/>
    <w:rsid w:val="00535ED8"/>
    <w:rsid w:val="00536F78"/>
    <w:rsid w:val="00537EF1"/>
    <w:rsid w:val="00540446"/>
    <w:rsid w:val="00541ABE"/>
    <w:rsid w:val="00544A0F"/>
    <w:rsid w:val="00546366"/>
    <w:rsid w:val="005475D8"/>
    <w:rsid w:val="005478A3"/>
    <w:rsid w:val="0054799B"/>
    <w:rsid w:val="0055174F"/>
    <w:rsid w:val="005520C4"/>
    <w:rsid w:val="005521FF"/>
    <w:rsid w:val="005523A7"/>
    <w:rsid w:val="0055358D"/>
    <w:rsid w:val="00553596"/>
    <w:rsid w:val="00553F77"/>
    <w:rsid w:val="0055463A"/>
    <w:rsid w:val="005556E5"/>
    <w:rsid w:val="00555F05"/>
    <w:rsid w:val="00557394"/>
    <w:rsid w:val="00560052"/>
    <w:rsid w:val="0056149C"/>
    <w:rsid w:val="00562D7A"/>
    <w:rsid w:val="005633F8"/>
    <w:rsid w:val="005639E6"/>
    <w:rsid w:val="005639EC"/>
    <w:rsid w:val="00565102"/>
    <w:rsid w:val="00565F42"/>
    <w:rsid w:val="005661BD"/>
    <w:rsid w:val="00567E89"/>
    <w:rsid w:val="005705C0"/>
    <w:rsid w:val="005711E1"/>
    <w:rsid w:val="00571827"/>
    <w:rsid w:val="005718FD"/>
    <w:rsid w:val="0057293D"/>
    <w:rsid w:val="00574EBF"/>
    <w:rsid w:val="005751E4"/>
    <w:rsid w:val="005754A7"/>
    <w:rsid w:val="0057601B"/>
    <w:rsid w:val="00577E1E"/>
    <w:rsid w:val="00581C25"/>
    <w:rsid w:val="00582E3E"/>
    <w:rsid w:val="00583782"/>
    <w:rsid w:val="005838ED"/>
    <w:rsid w:val="00583F56"/>
    <w:rsid w:val="0058426C"/>
    <w:rsid w:val="00584532"/>
    <w:rsid w:val="00585D53"/>
    <w:rsid w:val="00587302"/>
    <w:rsid w:val="00590D9F"/>
    <w:rsid w:val="00592ABA"/>
    <w:rsid w:val="005938CE"/>
    <w:rsid w:val="00593F24"/>
    <w:rsid w:val="00595332"/>
    <w:rsid w:val="005969B3"/>
    <w:rsid w:val="00597EDF"/>
    <w:rsid w:val="005A0BB7"/>
    <w:rsid w:val="005A15AC"/>
    <w:rsid w:val="005A22B0"/>
    <w:rsid w:val="005A27B9"/>
    <w:rsid w:val="005A46FA"/>
    <w:rsid w:val="005A69BE"/>
    <w:rsid w:val="005A69E3"/>
    <w:rsid w:val="005A71C0"/>
    <w:rsid w:val="005A72D6"/>
    <w:rsid w:val="005A7690"/>
    <w:rsid w:val="005A78EF"/>
    <w:rsid w:val="005B0B04"/>
    <w:rsid w:val="005B0F34"/>
    <w:rsid w:val="005B3E39"/>
    <w:rsid w:val="005B47AA"/>
    <w:rsid w:val="005B4936"/>
    <w:rsid w:val="005B51EC"/>
    <w:rsid w:val="005B6059"/>
    <w:rsid w:val="005B6647"/>
    <w:rsid w:val="005B6FBF"/>
    <w:rsid w:val="005B7233"/>
    <w:rsid w:val="005C0416"/>
    <w:rsid w:val="005C1695"/>
    <w:rsid w:val="005C1E81"/>
    <w:rsid w:val="005C2A97"/>
    <w:rsid w:val="005C32C3"/>
    <w:rsid w:val="005C7CB6"/>
    <w:rsid w:val="005D1DB9"/>
    <w:rsid w:val="005D2499"/>
    <w:rsid w:val="005D2930"/>
    <w:rsid w:val="005D2EA1"/>
    <w:rsid w:val="005D33C2"/>
    <w:rsid w:val="005D42E5"/>
    <w:rsid w:val="005D453D"/>
    <w:rsid w:val="005D4CAA"/>
    <w:rsid w:val="005D53F7"/>
    <w:rsid w:val="005E11EE"/>
    <w:rsid w:val="005E148E"/>
    <w:rsid w:val="005E1E54"/>
    <w:rsid w:val="005E2E02"/>
    <w:rsid w:val="005E380A"/>
    <w:rsid w:val="005E4F66"/>
    <w:rsid w:val="005E6967"/>
    <w:rsid w:val="005E6CD4"/>
    <w:rsid w:val="005E7E9E"/>
    <w:rsid w:val="005F0648"/>
    <w:rsid w:val="005F142F"/>
    <w:rsid w:val="005F28A1"/>
    <w:rsid w:val="005F37A1"/>
    <w:rsid w:val="005F61CF"/>
    <w:rsid w:val="0060011C"/>
    <w:rsid w:val="0060194B"/>
    <w:rsid w:val="00602017"/>
    <w:rsid w:val="006023DE"/>
    <w:rsid w:val="00605544"/>
    <w:rsid w:val="00605769"/>
    <w:rsid w:val="00605A1F"/>
    <w:rsid w:val="00607781"/>
    <w:rsid w:val="00607E88"/>
    <w:rsid w:val="0061002E"/>
    <w:rsid w:val="0061023C"/>
    <w:rsid w:val="0061208A"/>
    <w:rsid w:val="00612531"/>
    <w:rsid w:val="00612BB7"/>
    <w:rsid w:val="0061396C"/>
    <w:rsid w:val="006143F3"/>
    <w:rsid w:val="00614E6F"/>
    <w:rsid w:val="0061586B"/>
    <w:rsid w:val="00615956"/>
    <w:rsid w:val="00615C57"/>
    <w:rsid w:val="006164AD"/>
    <w:rsid w:val="006167D5"/>
    <w:rsid w:val="00617031"/>
    <w:rsid w:val="006172CD"/>
    <w:rsid w:val="00620336"/>
    <w:rsid w:val="00620D0E"/>
    <w:rsid w:val="006223C8"/>
    <w:rsid w:val="00623A11"/>
    <w:rsid w:val="00623F6F"/>
    <w:rsid w:val="00624467"/>
    <w:rsid w:val="00624C4F"/>
    <w:rsid w:val="00626FFA"/>
    <w:rsid w:val="00630B37"/>
    <w:rsid w:val="00630B81"/>
    <w:rsid w:val="00632267"/>
    <w:rsid w:val="006328C4"/>
    <w:rsid w:val="00634EEF"/>
    <w:rsid w:val="00636E40"/>
    <w:rsid w:val="006411B9"/>
    <w:rsid w:val="00643900"/>
    <w:rsid w:val="006454A6"/>
    <w:rsid w:val="006472DF"/>
    <w:rsid w:val="00651CE3"/>
    <w:rsid w:val="00652CBD"/>
    <w:rsid w:val="006533C4"/>
    <w:rsid w:val="00654FCB"/>
    <w:rsid w:val="0065534E"/>
    <w:rsid w:val="0065633D"/>
    <w:rsid w:val="00657AFD"/>
    <w:rsid w:val="00657BF0"/>
    <w:rsid w:val="0066033F"/>
    <w:rsid w:val="00661972"/>
    <w:rsid w:val="00661B53"/>
    <w:rsid w:val="006641FE"/>
    <w:rsid w:val="0066522F"/>
    <w:rsid w:val="00666FBD"/>
    <w:rsid w:val="006674AA"/>
    <w:rsid w:val="006705DE"/>
    <w:rsid w:val="006721C5"/>
    <w:rsid w:val="00672A02"/>
    <w:rsid w:val="006737F9"/>
    <w:rsid w:val="006750DD"/>
    <w:rsid w:val="00675B12"/>
    <w:rsid w:val="0067744E"/>
    <w:rsid w:val="00685E64"/>
    <w:rsid w:val="0068E44D"/>
    <w:rsid w:val="00690EAC"/>
    <w:rsid w:val="0069121F"/>
    <w:rsid w:val="00691C68"/>
    <w:rsid w:val="00693A65"/>
    <w:rsid w:val="00695069"/>
    <w:rsid w:val="00695B4F"/>
    <w:rsid w:val="00695C92"/>
    <w:rsid w:val="006971EC"/>
    <w:rsid w:val="006A10F8"/>
    <w:rsid w:val="006A1E9B"/>
    <w:rsid w:val="006A2B36"/>
    <w:rsid w:val="006A4A4F"/>
    <w:rsid w:val="006A5E27"/>
    <w:rsid w:val="006A7C7D"/>
    <w:rsid w:val="006B07D8"/>
    <w:rsid w:val="006B0A9C"/>
    <w:rsid w:val="006B102D"/>
    <w:rsid w:val="006B1AB7"/>
    <w:rsid w:val="006B2355"/>
    <w:rsid w:val="006B3CEF"/>
    <w:rsid w:val="006B5FD2"/>
    <w:rsid w:val="006B7AB4"/>
    <w:rsid w:val="006B7F6F"/>
    <w:rsid w:val="006C2595"/>
    <w:rsid w:val="006C2B5C"/>
    <w:rsid w:val="006C551B"/>
    <w:rsid w:val="006C7351"/>
    <w:rsid w:val="006C7655"/>
    <w:rsid w:val="006C7A77"/>
    <w:rsid w:val="006D2130"/>
    <w:rsid w:val="006D2C31"/>
    <w:rsid w:val="006D4A0D"/>
    <w:rsid w:val="006D4E14"/>
    <w:rsid w:val="006D581E"/>
    <w:rsid w:val="006D74BA"/>
    <w:rsid w:val="006D7795"/>
    <w:rsid w:val="006E00E2"/>
    <w:rsid w:val="006E08A9"/>
    <w:rsid w:val="006E480F"/>
    <w:rsid w:val="006E4C86"/>
    <w:rsid w:val="006E66F6"/>
    <w:rsid w:val="006E6F44"/>
    <w:rsid w:val="006E7021"/>
    <w:rsid w:val="006E7300"/>
    <w:rsid w:val="006E75E9"/>
    <w:rsid w:val="006E7927"/>
    <w:rsid w:val="006E7E94"/>
    <w:rsid w:val="006F0979"/>
    <w:rsid w:val="006F0E3F"/>
    <w:rsid w:val="006F14D1"/>
    <w:rsid w:val="006F22FA"/>
    <w:rsid w:val="006F23B6"/>
    <w:rsid w:val="006F26EB"/>
    <w:rsid w:val="006F2EB6"/>
    <w:rsid w:val="006F4F6F"/>
    <w:rsid w:val="006F699E"/>
    <w:rsid w:val="00701B25"/>
    <w:rsid w:val="007033AB"/>
    <w:rsid w:val="00703885"/>
    <w:rsid w:val="007050DC"/>
    <w:rsid w:val="00705A2D"/>
    <w:rsid w:val="00706673"/>
    <w:rsid w:val="00707376"/>
    <w:rsid w:val="00707717"/>
    <w:rsid w:val="00707EE0"/>
    <w:rsid w:val="00711060"/>
    <w:rsid w:val="00713A99"/>
    <w:rsid w:val="0071543A"/>
    <w:rsid w:val="0071613D"/>
    <w:rsid w:val="0071754F"/>
    <w:rsid w:val="0071764F"/>
    <w:rsid w:val="00717BBA"/>
    <w:rsid w:val="00722D07"/>
    <w:rsid w:val="0072374D"/>
    <w:rsid w:val="00724422"/>
    <w:rsid w:val="00726A92"/>
    <w:rsid w:val="00731781"/>
    <w:rsid w:val="00732080"/>
    <w:rsid w:val="007322FC"/>
    <w:rsid w:val="0073565A"/>
    <w:rsid w:val="00736360"/>
    <w:rsid w:val="00737618"/>
    <w:rsid w:val="00737E45"/>
    <w:rsid w:val="00737FE8"/>
    <w:rsid w:val="0074029F"/>
    <w:rsid w:val="007406C5"/>
    <w:rsid w:val="007422E7"/>
    <w:rsid w:val="00742957"/>
    <w:rsid w:val="00742B6D"/>
    <w:rsid w:val="00744B91"/>
    <w:rsid w:val="00746939"/>
    <w:rsid w:val="00747353"/>
    <w:rsid w:val="00747A49"/>
    <w:rsid w:val="00750C83"/>
    <w:rsid w:val="00752552"/>
    <w:rsid w:val="007525BB"/>
    <w:rsid w:val="007531A6"/>
    <w:rsid w:val="00753471"/>
    <w:rsid w:val="007537EA"/>
    <w:rsid w:val="00753DDB"/>
    <w:rsid w:val="00754694"/>
    <w:rsid w:val="00754861"/>
    <w:rsid w:val="0075557F"/>
    <w:rsid w:val="00755B17"/>
    <w:rsid w:val="00755FC9"/>
    <w:rsid w:val="00756895"/>
    <w:rsid w:val="00756DD6"/>
    <w:rsid w:val="00760C37"/>
    <w:rsid w:val="007616D2"/>
    <w:rsid w:val="00761DA4"/>
    <w:rsid w:val="00761E89"/>
    <w:rsid w:val="00762368"/>
    <w:rsid w:val="00764EB6"/>
    <w:rsid w:val="00764EED"/>
    <w:rsid w:val="00765233"/>
    <w:rsid w:val="007657A3"/>
    <w:rsid w:val="0077218B"/>
    <w:rsid w:val="00772A45"/>
    <w:rsid w:val="007736E2"/>
    <w:rsid w:val="0077570A"/>
    <w:rsid w:val="0077591C"/>
    <w:rsid w:val="00775E55"/>
    <w:rsid w:val="00781624"/>
    <w:rsid w:val="0078189D"/>
    <w:rsid w:val="00782C4C"/>
    <w:rsid w:val="00785DF1"/>
    <w:rsid w:val="007907D6"/>
    <w:rsid w:val="00791849"/>
    <w:rsid w:val="00791D55"/>
    <w:rsid w:val="007933AC"/>
    <w:rsid w:val="0079407F"/>
    <w:rsid w:val="00794A24"/>
    <w:rsid w:val="00795D2C"/>
    <w:rsid w:val="00797681"/>
    <w:rsid w:val="007A2F27"/>
    <w:rsid w:val="007A33B6"/>
    <w:rsid w:val="007A41C1"/>
    <w:rsid w:val="007A4A53"/>
    <w:rsid w:val="007A60CD"/>
    <w:rsid w:val="007A6A05"/>
    <w:rsid w:val="007A6F17"/>
    <w:rsid w:val="007A6FD5"/>
    <w:rsid w:val="007A7156"/>
    <w:rsid w:val="007B084B"/>
    <w:rsid w:val="007B12B2"/>
    <w:rsid w:val="007B1639"/>
    <w:rsid w:val="007B16E7"/>
    <w:rsid w:val="007B18E5"/>
    <w:rsid w:val="007B231E"/>
    <w:rsid w:val="007B2723"/>
    <w:rsid w:val="007B3001"/>
    <w:rsid w:val="007B3254"/>
    <w:rsid w:val="007B58DB"/>
    <w:rsid w:val="007B616C"/>
    <w:rsid w:val="007B65B6"/>
    <w:rsid w:val="007B7417"/>
    <w:rsid w:val="007B7DF0"/>
    <w:rsid w:val="007C3BCD"/>
    <w:rsid w:val="007C4FA9"/>
    <w:rsid w:val="007C5AA4"/>
    <w:rsid w:val="007C7590"/>
    <w:rsid w:val="007D0124"/>
    <w:rsid w:val="007D0DD6"/>
    <w:rsid w:val="007D2336"/>
    <w:rsid w:val="007D2A18"/>
    <w:rsid w:val="007D2D1B"/>
    <w:rsid w:val="007D3B8B"/>
    <w:rsid w:val="007D4580"/>
    <w:rsid w:val="007D66FD"/>
    <w:rsid w:val="007D7648"/>
    <w:rsid w:val="007E117C"/>
    <w:rsid w:val="007E1DE6"/>
    <w:rsid w:val="007E294F"/>
    <w:rsid w:val="007E30E7"/>
    <w:rsid w:val="007E376A"/>
    <w:rsid w:val="007E5036"/>
    <w:rsid w:val="007E73DE"/>
    <w:rsid w:val="007E7A31"/>
    <w:rsid w:val="007F0227"/>
    <w:rsid w:val="007F110C"/>
    <w:rsid w:val="007F30E2"/>
    <w:rsid w:val="007F311A"/>
    <w:rsid w:val="007F3358"/>
    <w:rsid w:val="007F3AC5"/>
    <w:rsid w:val="007F55B4"/>
    <w:rsid w:val="007F607F"/>
    <w:rsid w:val="00800BC4"/>
    <w:rsid w:val="00801AF9"/>
    <w:rsid w:val="008023A8"/>
    <w:rsid w:val="00802F50"/>
    <w:rsid w:val="0080421A"/>
    <w:rsid w:val="0080445F"/>
    <w:rsid w:val="008048C3"/>
    <w:rsid w:val="0080507D"/>
    <w:rsid w:val="00805586"/>
    <w:rsid w:val="0080596C"/>
    <w:rsid w:val="00806948"/>
    <w:rsid w:val="008069E8"/>
    <w:rsid w:val="008070E8"/>
    <w:rsid w:val="00807113"/>
    <w:rsid w:val="0081038B"/>
    <w:rsid w:val="00811EDA"/>
    <w:rsid w:val="00812B67"/>
    <w:rsid w:val="00812D26"/>
    <w:rsid w:val="00812DC6"/>
    <w:rsid w:val="00812FAB"/>
    <w:rsid w:val="00814302"/>
    <w:rsid w:val="00815E6F"/>
    <w:rsid w:val="00816E24"/>
    <w:rsid w:val="008203FD"/>
    <w:rsid w:val="00820674"/>
    <w:rsid w:val="008207AA"/>
    <w:rsid w:val="008208CE"/>
    <w:rsid w:val="008215C5"/>
    <w:rsid w:val="0082387F"/>
    <w:rsid w:val="00824373"/>
    <w:rsid w:val="008252CA"/>
    <w:rsid w:val="008271ED"/>
    <w:rsid w:val="00827789"/>
    <w:rsid w:val="00830283"/>
    <w:rsid w:val="00831939"/>
    <w:rsid w:val="00831E6F"/>
    <w:rsid w:val="0083325B"/>
    <w:rsid w:val="0083368D"/>
    <w:rsid w:val="00834089"/>
    <w:rsid w:val="00834393"/>
    <w:rsid w:val="00834F52"/>
    <w:rsid w:val="00834FFE"/>
    <w:rsid w:val="00836C7C"/>
    <w:rsid w:val="00837583"/>
    <w:rsid w:val="00837A9C"/>
    <w:rsid w:val="00840956"/>
    <w:rsid w:val="00840B9D"/>
    <w:rsid w:val="008412E8"/>
    <w:rsid w:val="0084327A"/>
    <w:rsid w:val="00846A9B"/>
    <w:rsid w:val="008475B2"/>
    <w:rsid w:val="00847C5F"/>
    <w:rsid w:val="0085082E"/>
    <w:rsid w:val="00851C55"/>
    <w:rsid w:val="00851F40"/>
    <w:rsid w:val="008520FF"/>
    <w:rsid w:val="00852386"/>
    <w:rsid w:val="008549F4"/>
    <w:rsid w:val="00854A49"/>
    <w:rsid w:val="00855F2B"/>
    <w:rsid w:val="00856353"/>
    <w:rsid w:val="0086058C"/>
    <w:rsid w:val="00863F08"/>
    <w:rsid w:val="00864A58"/>
    <w:rsid w:val="008654C5"/>
    <w:rsid w:val="00865ADB"/>
    <w:rsid w:val="00866CEB"/>
    <w:rsid w:val="0086752B"/>
    <w:rsid w:val="00870E02"/>
    <w:rsid w:val="00871027"/>
    <w:rsid w:val="0087194D"/>
    <w:rsid w:val="00872634"/>
    <w:rsid w:val="0087324D"/>
    <w:rsid w:val="00873A97"/>
    <w:rsid w:val="00875082"/>
    <w:rsid w:val="008768A3"/>
    <w:rsid w:val="00876CEA"/>
    <w:rsid w:val="00876F84"/>
    <w:rsid w:val="00877201"/>
    <w:rsid w:val="00877868"/>
    <w:rsid w:val="00880AE1"/>
    <w:rsid w:val="00881D24"/>
    <w:rsid w:val="00881F1E"/>
    <w:rsid w:val="00882F7D"/>
    <w:rsid w:val="008838ED"/>
    <w:rsid w:val="0088391D"/>
    <w:rsid w:val="00883D51"/>
    <w:rsid w:val="00884DBF"/>
    <w:rsid w:val="00886CF6"/>
    <w:rsid w:val="00886DC8"/>
    <w:rsid w:val="00887794"/>
    <w:rsid w:val="00892120"/>
    <w:rsid w:val="00894106"/>
    <w:rsid w:val="0089557A"/>
    <w:rsid w:val="008964AA"/>
    <w:rsid w:val="0089665D"/>
    <w:rsid w:val="00896AD2"/>
    <w:rsid w:val="008975A6"/>
    <w:rsid w:val="00897856"/>
    <w:rsid w:val="00897F3B"/>
    <w:rsid w:val="008A0951"/>
    <w:rsid w:val="008A174B"/>
    <w:rsid w:val="008A5C1C"/>
    <w:rsid w:val="008A5DA6"/>
    <w:rsid w:val="008A6389"/>
    <w:rsid w:val="008B1C29"/>
    <w:rsid w:val="008B407B"/>
    <w:rsid w:val="008B5E28"/>
    <w:rsid w:val="008C1AE6"/>
    <w:rsid w:val="008C2099"/>
    <w:rsid w:val="008C30C4"/>
    <w:rsid w:val="008C32FB"/>
    <w:rsid w:val="008C3598"/>
    <w:rsid w:val="008C3EAE"/>
    <w:rsid w:val="008C412C"/>
    <w:rsid w:val="008C5BEC"/>
    <w:rsid w:val="008C6011"/>
    <w:rsid w:val="008C720D"/>
    <w:rsid w:val="008D1804"/>
    <w:rsid w:val="008D2B62"/>
    <w:rsid w:val="008D2E3B"/>
    <w:rsid w:val="008D4090"/>
    <w:rsid w:val="008D4885"/>
    <w:rsid w:val="008D4CF5"/>
    <w:rsid w:val="008E0519"/>
    <w:rsid w:val="008E0BF1"/>
    <w:rsid w:val="008E0C4F"/>
    <w:rsid w:val="008E158D"/>
    <w:rsid w:val="008E1F06"/>
    <w:rsid w:val="008E36B5"/>
    <w:rsid w:val="008E3A3C"/>
    <w:rsid w:val="008E3E5E"/>
    <w:rsid w:val="008E4A26"/>
    <w:rsid w:val="008E60AB"/>
    <w:rsid w:val="008E62EC"/>
    <w:rsid w:val="008E6684"/>
    <w:rsid w:val="008E7D11"/>
    <w:rsid w:val="008E7EF4"/>
    <w:rsid w:val="008F0920"/>
    <w:rsid w:val="008F1229"/>
    <w:rsid w:val="008F1516"/>
    <w:rsid w:val="008F26BB"/>
    <w:rsid w:val="008F2E5C"/>
    <w:rsid w:val="008F4146"/>
    <w:rsid w:val="008F4BB1"/>
    <w:rsid w:val="008F4EF7"/>
    <w:rsid w:val="008F54C9"/>
    <w:rsid w:val="008F64F7"/>
    <w:rsid w:val="008F7851"/>
    <w:rsid w:val="00904284"/>
    <w:rsid w:val="009049B2"/>
    <w:rsid w:val="009052F1"/>
    <w:rsid w:val="00905FB1"/>
    <w:rsid w:val="0090744B"/>
    <w:rsid w:val="00910583"/>
    <w:rsid w:val="00910ADE"/>
    <w:rsid w:val="00910E53"/>
    <w:rsid w:val="00911561"/>
    <w:rsid w:val="00914F4C"/>
    <w:rsid w:val="00915273"/>
    <w:rsid w:val="00916581"/>
    <w:rsid w:val="0092034D"/>
    <w:rsid w:val="00921739"/>
    <w:rsid w:val="00921967"/>
    <w:rsid w:val="00922A41"/>
    <w:rsid w:val="00922F5B"/>
    <w:rsid w:val="00923659"/>
    <w:rsid w:val="00925038"/>
    <w:rsid w:val="009256D5"/>
    <w:rsid w:val="00925784"/>
    <w:rsid w:val="00926D47"/>
    <w:rsid w:val="00927284"/>
    <w:rsid w:val="00927B45"/>
    <w:rsid w:val="00927BDF"/>
    <w:rsid w:val="00927D8D"/>
    <w:rsid w:val="00930335"/>
    <w:rsid w:val="009315C0"/>
    <w:rsid w:val="009317EA"/>
    <w:rsid w:val="009346FD"/>
    <w:rsid w:val="00935280"/>
    <w:rsid w:val="009376CD"/>
    <w:rsid w:val="00940742"/>
    <w:rsid w:val="00940B25"/>
    <w:rsid w:val="00942A49"/>
    <w:rsid w:val="009436CA"/>
    <w:rsid w:val="00943CC9"/>
    <w:rsid w:val="009453D2"/>
    <w:rsid w:val="009560B4"/>
    <w:rsid w:val="009575A9"/>
    <w:rsid w:val="00960E0F"/>
    <w:rsid w:val="00963600"/>
    <w:rsid w:val="0096471E"/>
    <w:rsid w:val="00965F53"/>
    <w:rsid w:val="009669C0"/>
    <w:rsid w:val="00967B18"/>
    <w:rsid w:val="00970743"/>
    <w:rsid w:val="009720FE"/>
    <w:rsid w:val="00972221"/>
    <w:rsid w:val="00972950"/>
    <w:rsid w:val="00973AF8"/>
    <w:rsid w:val="00973E96"/>
    <w:rsid w:val="009748D3"/>
    <w:rsid w:val="009752E1"/>
    <w:rsid w:val="00976F43"/>
    <w:rsid w:val="0098059D"/>
    <w:rsid w:val="00980A93"/>
    <w:rsid w:val="00981398"/>
    <w:rsid w:val="009824B4"/>
    <w:rsid w:val="009869EA"/>
    <w:rsid w:val="009902F8"/>
    <w:rsid w:val="00994F2B"/>
    <w:rsid w:val="009974D8"/>
    <w:rsid w:val="00997850"/>
    <w:rsid w:val="00997CE9"/>
    <w:rsid w:val="009A0334"/>
    <w:rsid w:val="009A051F"/>
    <w:rsid w:val="009A2BAB"/>
    <w:rsid w:val="009A60B9"/>
    <w:rsid w:val="009A669B"/>
    <w:rsid w:val="009A6F2D"/>
    <w:rsid w:val="009B2413"/>
    <w:rsid w:val="009B2CCF"/>
    <w:rsid w:val="009B2D05"/>
    <w:rsid w:val="009B3B2B"/>
    <w:rsid w:val="009B7363"/>
    <w:rsid w:val="009B7D65"/>
    <w:rsid w:val="009C1701"/>
    <w:rsid w:val="009C2E6E"/>
    <w:rsid w:val="009C5C79"/>
    <w:rsid w:val="009C61F5"/>
    <w:rsid w:val="009C657A"/>
    <w:rsid w:val="009C676A"/>
    <w:rsid w:val="009C6F11"/>
    <w:rsid w:val="009D0F23"/>
    <w:rsid w:val="009D3CED"/>
    <w:rsid w:val="009D5DDC"/>
    <w:rsid w:val="009D6167"/>
    <w:rsid w:val="009D6ADE"/>
    <w:rsid w:val="009D7A00"/>
    <w:rsid w:val="009E0F91"/>
    <w:rsid w:val="009E16E1"/>
    <w:rsid w:val="009E1BEF"/>
    <w:rsid w:val="009E3170"/>
    <w:rsid w:val="009E3259"/>
    <w:rsid w:val="009E3BFA"/>
    <w:rsid w:val="009E5AEE"/>
    <w:rsid w:val="009E6465"/>
    <w:rsid w:val="009E69E5"/>
    <w:rsid w:val="009E71E1"/>
    <w:rsid w:val="009F14C9"/>
    <w:rsid w:val="009F58F2"/>
    <w:rsid w:val="009F5F04"/>
    <w:rsid w:val="009F661A"/>
    <w:rsid w:val="00A00BAC"/>
    <w:rsid w:val="00A03AAD"/>
    <w:rsid w:val="00A04C4D"/>
    <w:rsid w:val="00A052F0"/>
    <w:rsid w:val="00A0553E"/>
    <w:rsid w:val="00A05719"/>
    <w:rsid w:val="00A074FA"/>
    <w:rsid w:val="00A07816"/>
    <w:rsid w:val="00A11C18"/>
    <w:rsid w:val="00A13481"/>
    <w:rsid w:val="00A14303"/>
    <w:rsid w:val="00A20B98"/>
    <w:rsid w:val="00A20D89"/>
    <w:rsid w:val="00A21B06"/>
    <w:rsid w:val="00A222B5"/>
    <w:rsid w:val="00A31A55"/>
    <w:rsid w:val="00A324F6"/>
    <w:rsid w:val="00A33304"/>
    <w:rsid w:val="00A34154"/>
    <w:rsid w:val="00A356F3"/>
    <w:rsid w:val="00A418DF"/>
    <w:rsid w:val="00A420AE"/>
    <w:rsid w:val="00A42ACA"/>
    <w:rsid w:val="00A4316F"/>
    <w:rsid w:val="00A4419A"/>
    <w:rsid w:val="00A4482A"/>
    <w:rsid w:val="00A44935"/>
    <w:rsid w:val="00A45823"/>
    <w:rsid w:val="00A47517"/>
    <w:rsid w:val="00A477DD"/>
    <w:rsid w:val="00A47E6B"/>
    <w:rsid w:val="00A51276"/>
    <w:rsid w:val="00A51B11"/>
    <w:rsid w:val="00A52930"/>
    <w:rsid w:val="00A54DCA"/>
    <w:rsid w:val="00A55018"/>
    <w:rsid w:val="00A5625C"/>
    <w:rsid w:val="00A56FCA"/>
    <w:rsid w:val="00A5784F"/>
    <w:rsid w:val="00A608D5"/>
    <w:rsid w:val="00A618AB"/>
    <w:rsid w:val="00A64257"/>
    <w:rsid w:val="00A64DAD"/>
    <w:rsid w:val="00A64DE5"/>
    <w:rsid w:val="00A706B0"/>
    <w:rsid w:val="00A724A0"/>
    <w:rsid w:val="00A74DDC"/>
    <w:rsid w:val="00A74F81"/>
    <w:rsid w:val="00A76CE5"/>
    <w:rsid w:val="00A76CEE"/>
    <w:rsid w:val="00A77CD2"/>
    <w:rsid w:val="00A815C8"/>
    <w:rsid w:val="00A81C1A"/>
    <w:rsid w:val="00A83AE1"/>
    <w:rsid w:val="00A847AB"/>
    <w:rsid w:val="00A851A0"/>
    <w:rsid w:val="00A856E9"/>
    <w:rsid w:val="00A85F7B"/>
    <w:rsid w:val="00A90A3A"/>
    <w:rsid w:val="00A9296A"/>
    <w:rsid w:val="00A930B9"/>
    <w:rsid w:val="00A93F2A"/>
    <w:rsid w:val="00A9423B"/>
    <w:rsid w:val="00A95691"/>
    <w:rsid w:val="00A95BEC"/>
    <w:rsid w:val="00A96330"/>
    <w:rsid w:val="00AA1E9A"/>
    <w:rsid w:val="00AA22B3"/>
    <w:rsid w:val="00AA361F"/>
    <w:rsid w:val="00AA3D35"/>
    <w:rsid w:val="00AA3E18"/>
    <w:rsid w:val="00AA3EC5"/>
    <w:rsid w:val="00AA44C4"/>
    <w:rsid w:val="00AA547F"/>
    <w:rsid w:val="00AA55F7"/>
    <w:rsid w:val="00AA60F9"/>
    <w:rsid w:val="00AA6D08"/>
    <w:rsid w:val="00AA72F0"/>
    <w:rsid w:val="00AB0075"/>
    <w:rsid w:val="00AB0E03"/>
    <w:rsid w:val="00AB167E"/>
    <w:rsid w:val="00AB18EA"/>
    <w:rsid w:val="00AB1B7B"/>
    <w:rsid w:val="00AB260E"/>
    <w:rsid w:val="00AB65A2"/>
    <w:rsid w:val="00AB67DC"/>
    <w:rsid w:val="00AB7B5C"/>
    <w:rsid w:val="00AC35ED"/>
    <w:rsid w:val="00AC42D1"/>
    <w:rsid w:val="00AC6089"/>
    <w:rsid w:val="00AC660B"/>
    <w:rsid w:val="00AC6BD2"/>
    <w:rsid w:val="00AC7C1C"/>
    <w:rsid w:val="00AD1433"/>
    <w:rsid w:val="00AD1B09"/>
    <w:rsid w:val="00AD2091"/>
    <w:rsid w:val="00AD36C9"/>
    <w:rsid w:val="00AD4FE8"/>
    <w:rsid w:val="00AD59C8"/>
    <w:rsid w:val="00AD5A7D"/>
    <w:rsid w:val="00AD62F5"/>
    <w:rsid w:val="00AD7A09"/>
    <w:rsid w:val="00AE06C3"/>
    <w:rsid w:val="00AE1E94"/>
    <w:rsid w:val="00AE228A"/>
    <w:rsid w:val="00AE34C0"/>
    <w:rsid w:val="00AE36FA"/>
    <w:rsid w:val="00AE3E74"/>
    <w:rsid w:val="00AE6E6C"/>
    <w:rsid w:val="00AF05E5"/>
    <w:rsid w:val="00AF0A68"/>
    <w:rsid w:val="00AF0CBF"/>
    <w:rsid w:val="00AF1EF9"/>
    <w:rsid w:val="00AF34C8"/>
    <w:rsid w:val="00AF3C67"/>
    <w:rsid w:val="00AF3ECC"/>
    <w:rsid w:val="00AF49B9"/>
    <w:rsid w:val="00AF4A45"/>
    <w:rsid w:val="00AF4D12"/>
    <w:rsid w:val="00AF676A"/>
    <w:rsid w:val="00AF77FA"/>
    <w:rsid w:val="00B006B2"/>
    <w:rsid w:val="00B0273B"/>
    <w:rsid w:val="00B030CE"/>
    <w:rsid w:val="00B05790"/>
    <w:rsid w:val="00B064A7"/>
    <w:rsid w:val="00B07BAE"/>
    <w:rsid w:val="00B12004"/>
    <w:rsid w:val="00B121B5"/>
    <w:rsid w:val="00B12816"/>
    <w:rsid w:val="00B1309C"/>
    <w:rsid w:val="00B17077"/>
    <w:rsid w:val="00B176DC"/>
    <w:rsid w:val="00B20EA6"/>
    <w:rsid w:val="00B225B5"/>
    <w:rsid w:val="00B2345C"/>
    <w:rsid w:val="00B24477"/>
    <w:rsid w:val="00B2490D"/>
    <w:rsid w:val="00B259E0"/>
    <w:rsid w:val="00B25E1B"/>
    <w:rsid w:val="00B273B4"/>
    <w:rsid w:val="00B316A0"/>
    <w:rsid w:val="00B322E0"/>
    <w:rsid w:val="00B323E8"/>
    <w:rsid w:val="00B33417"/>
    <w:rsid w:val="00B33A19"/>
    <w:rsid w:val="00B33AA0"/>
    <w:rsid w:val="00B34251"/>
    <w:rsid w:val="00B35A3B"/>
    <w:rsid w:val="00B35CE8"/>
    <w:rsid w:val="00B363D5"/>
    <w:rsid w:val="00B3657C"/>
    <w:rsid w:val="00B36B8E"/>
    <w:rsid w:val="00B37CAE"/>
    <w:rsid w:val="00B40418"/>
    <w:rsid w:val="00B416BA"/>
    <w:rsid w:val="00B438A0"/>
    <w:rsid w:val="00B4535B"/>
    <w:rsid w:val="00B47495"/>
    <w:rsid w:val="00B47903"/>
    <w:rsid w:val="00B50FFF"/>
    <w:rsid w:val="00B53DDC"/>
    <w:rsid w:val="00B5617F"/>
    <w:rsid w:val="00B56802"/>
    <w:rsid w:val="00B60F75"/>
    <w:rsid w:val="00B64D19"/>
    <w:rsid w:val="00B6534E"/>
    <w:rsid w:val="00B73EE5"/>
    <w:rsid w:val="00B778E7"/>
    <w:rsid w:val="00B80D46"/>
    <w:rsid w:val="00B8196E"/>
    <w:rsid w:val="00B845F0"/>
    <w:rsid w:val="00B865B8"/>
    <w:rsid w:val="00B8785E"/>
    <w:rsid w:val="00B87ADA"/>
    <w:rsid w:val="00B90571"/>
    <w:rsid w:val="00B90FA2"/>
    <w:rsid w:val="00B9191F"/>
    <w:rsid w:val="00B92B16"/>
    <w:rsid w:val="00B9371A"/>
    <w:rsid w:val="00B9620A"/>
    <w:rsid w:val="00B96399"/>
    <w:rsid w:val="00B9639F"/>
    <w:rsid w:val="00B97F34"/>
    <w:rsid w:val="00BA2FCA"/>
    <w:rsid w:val="00BA47F5"/>
    <w:rsid w:val="00BA7370"/>
    <w:rsid w:val="00BA78FF"/>
    <w:rsid w:val="00BB0736"/>
    <w:rsid w:val="00BB1225"/>
    <w:rsid w:val="00BB1247"/>
    <w:rsid w:val="00BB12BA"/>
    <w:rsid w:val="00BB1809"/>
    <w:rsid w:val="00BB21F2"/>
    <w:rsid w:val="00BB21F3"/>
    <w:rsid w:val="00BB3351"/>
    <w:rsid w:val="00BB3DFD"/>
    <w:rsid w:val="00BB6E3A"/>
    <w:rsid w:val="00BB7486"/>
    <w:rsid w:val="00BB7B83"/>
    <w:rsid w:val="00BC17B0"/>
    <w:rsid w:val="00BC269C"/>
    <w:rsid w:val="00BD109B"/>
    <w:rsid w:val="00BD1B9C"/>
    <w:rsid w:val="00BD1DC2"/>
    <w:rsid w:val="00BD344A"/>
    <w:rsid w:val="00BD37D3"/>
    <w:rsid w:val="00BD380C"/>
    <w:rsid w:val="00BE01C4"/>
    <w:rsid w:val="00BE1561"/>
    <w:rsid w:val="00BE1FC3"/>
    <w:rsid w:val="00BE26BD"/>
    <w:rsid w:val="00BE2DE2"/>
    <w:rsid w:val="00BE34D9"/>
    <w:rsid w:val="00BE5DA4"/>
    <w:rsid w:val="00BE7953"/>
    <w:rsid w:val="00BF0D05"/>
    <w:rsid w:val="00BF149A"/>
    <w:rsid w:val="00BF3505"/>
    <w:rsid w:val="00BF48A0"/>
    <w:rsid w:val="00BF5384"/>
    <w:rsid w:val="00BF5D74"/>
    <w:rsid w:val="00BF63BE"/>
    <w:rsid w:val="00BF642B"/>
    <w:rsid w:val="00BF6A98"/>
    <w:rsid w:val="00BF6EC9"/>
    <w:rsid w:val="00BF70AA"/>
    <w:rsid w:val="00BF7B4E"/>
    <w:rsid w:val="00C00182"/>
    <w:rsid w:val="00C02F32"/>
    <w:rsid w:val="00C044CA"/>
    <w:rsid w:val="00C04DC6"/>
    <w:rsid w:val="00C0515F"/>
    <w:rsid w:val="00C055E1"/>
    <w:rsid w:val="00C069A9"/>
    <w:rsid w:val="00C07554"/>
    <w:rsid w:val="00C12990"/>
    <w:rsid w:val="00C13454"/>
    <w:rsid w:val="00C1450B"/>
    <w:rsid w:val="00C154F9"/>
    <w:rsid w:val="00C16763"/>
    <w:rsid w:val="00C16BA3"/>
    <w:rsid w:val="00C21EBC"/>
    <w:rsid w:val="00C22B47"/>
    <w:rsid w:val="00C240F3"/>
    <w:rsid w:val="00C24A8C"/>
    <w:rsid w:val="00C34AC4"/>
    <w:rsid w:val="00C369B4"/>
    <w:rsid w:val="00C37485"/>
    <w:rsid w:val="00C40A44"/>
    <w:rsid w:val="00C42BA4"/>
    <w:rsid w:val="00C43E00"/>
    <w:rsid w:val="00C44B91"/>
    <w:rsid w:val="00C44F86"/>
    <w:rsid w:val="00C45259"/>
    <w:rsid w:val="00C45F7C"/>
    <w:rsid w:val="00C460D2"/>
    <w:rsid w:val="00C467E1"/>
    <w:rsid w:val="00C5070C"/>
    <w:rsid w:val="00C50F4B"/>
    <w:rsid w:val="00C51F20"/>
    <w:rsid w:val="00C525A8"/>
    <w:rsid w:val="00C52B3F"/>
    <w:rsid w:val="00C54572"/>
    <w:rsid w:val="00C54B4A"/>
    <w:rsid w:val="00C555C7"/>
    <w:rsid w:val="00C56C3E"/>
    <w:rsid w:val="00C57691"/>
    <w:rsid w:val="00C63D04"/>
    <w:rsid w:val="00C6602F"/>
    <w:rsid w:val="00C66849"/>
    <w:rsid w:val="00C66E34"/>
    <w:rsid w:val="00C73248"/>
    <w:rsid w:val="00C73DE4"/>
    <w:rsid w:val="00C743F8"/>
    <w:rsid w:val="00C75AAF"/>
    <w:rsid w:val="00C75FD3"/>
    <w:rsid w:val="00C7681C"/>
    <w:rsid w:val="00C77103"/>
    <w:rsid w:val="00C80862"/>
    <w:rsid w:val="00C810C8"/>
    <w:rsid w:val="00C81BA1"/>
    <w:rsid w:val="00C825B0"/>
    <w:rsid w:val="00C84D2F"/>
    <w:rsid w:val="00C85D8C"/>
    <w:rsid w:val="00C86F9A"/>
    <w:rsid w:val="00C87FFD"/>
    <w:rsid w:val="00C901FD"/>
    <w:rsid w:val="00C9251B"/>
    <w:rsid w:val="00C929FF"/>
    <w:rsid w:val="00C95498"/>
    <w:rsid w:val="00C965C5"/>
    <w:rsid w:val="00C96AF8"/>
    <w:rsid w:val="00C97A06"/>
    <w:rsid w:val="00C97C86"/>
    <w:rsid w:val="00CA1270"/>
    <w:rsid w:val="00CA1A4A"/>
    <w:rsid w:val="00CA1B1A"/>
    <w:rsid w:val="00CA2382"/>
    <w:rsid w:val="00CA3A10"/>
    <w:rsid w:val="00CA7CB5"/>
    <w:rsid w:val="00CB061D"/>
    <w:rsid w:val="00CB13BF"/>
    <w:rsid w:val="00CB163E"/>
    <w:rsid w:val="00CB2580"/>
    <w:rsid w:val="00CB35F5"/>
    <w:rsid w:val="00CB55DC"/>
    <w:rsid w:val="00CB5AAD"/>
    <w:rsid w:val="00CB7285"/>
    <w:rsid w:val="00CB76EE"/>
    <w:rsid w:val="00CC0DE4"/>
    <w:rsid w:val="00CC2614"/>
    <w:rsid w:val="00CC32BD"/>
    <w:rsid w:val="00CC4BEF"/>
    <w:rsid w:val="00CC4E21"/>
    <w:rsid w:val="00CC4E6C"/>
    <w:rsid w:val="00CD090A"/>
    <w:rsid w:val="00CD1007"/>
    <w:rsid w:val="00CD1D87"/>
    <w:rsid w:val="00CD2861"/>
    <w:rsid w:val="00CD3A90"/>
    <w:rsid w:val="00CD3B01"/>
    <w:rsid w:val="00CD407F"/>
    <w:rsid w:val="00CD45C3"/>
    <w:rsid w:val="00CD6081"/>
    <w:rsid w:val="00CD7F0D"/>
    <w:rsid w:val="00CE1324"/>
    <w:rsid w:val="00CE1BAD"/>
    <w:rsid w:val="00CE47F5"/>
    <w:rsid w:val="00CE73F4"/>
    <w:rsid w:val="00CE75B2"/>
    <w:rsid w:val="00CF17D2"/>
    <w:rsid w:val="00CF26A7"/>
    <w:rsid w:val="00CF4557"/>
    <w:rsid w:val="00CF456E"/>
    <w:rsid w:val="00CF496C"/>
    <w:rsid w:val="00CF4D42"/>
    <w:rsid w:val="00CF5E6A"/>
    <w:rsid w:val="00CF6547"/>
    <w:rsid w:val="00CF6AC4"/>
    <w:rsid w:val="00D007A2"/>
    <w:rsid w:val="00D019E8"/>
    <w:rsid w:val="00D01E99"/>
    <w:rsid w:val="00D02E51"/>
    <w:rsid w:val="00D0452B"/>
    <w:rsid w:val="00D04C46"/>
    <w:rsid w:val="00D04E17"/>
    <w:rsid w:val="00D05C87"/>
    <w:rsid w:val="00D061B4"/>
    <w:rsid w:val="00D113D0"/>
    <w:rsid w:val="00D136C5"/>
    <w:rsid w:val="00D15616"/>
    <w:rsid w:val="00D17C36"/>
    <w:rsid w:val="00D204D6"/>
    <w:rsid w:val="00D2146A"/>
    <w:rsid w:val="00D21D0B"/>
    <w:rsid w:val="00D2245A"/>
    <w:rsid w:val="00D2335D"/>
    <w:rsid w:val="00D238B0"/>
    <w:rsid w:val="00D2441E"/>
    <w:rsid w:val="00D24DB1"/>
    <w:rsid w:val="00D30616"/>
    <w:rsid w:val="00D379F8"/>
    <w:rsid w:val="00D40A4C"/>
    <w:rsid w:val="00D412AA"/>
    <w:rsid w:val="00D41E20"/>
    <w:rsid w:val="00D41E79"/>
    <w:rsid w:val="00D42126"/>
    <w:rsid w:val="00D428A2"/>
    <w:rsid w:val="00D42E10"/>
    <w:rsid w:val="00D4448E"/>
    <w:rsid w:val="00D453C9"/>
    <w:rsid w:val="00D45B3E"/>
    <w:rsid w:val="00D46471"/>
    <w:rsid w:val="00D4714E"/>
    <w:rsid w:val="00D47511"/>
    <w:rsid w:val="00D47682"/>
    <w:rsid w:val="00D50740"/>
    <w:rsid w:val="00D51F9F"/>
    <w:rsid w:val="00D52CA9"/>
    <w:rsid w:val="00D52E46"/>
    <w:rsid w:val="00D52FA9"/>
    <w:rsid w:val="00D539B6"/>
    <w:rsid w:val="00D547C4"/>
    <w:rsid w:val="00D55D0D"/>
    <w:rsid w:val="00D56479"/>
    <w:rsid w:val="00D56825"/>
    <w:rsid w:val="00D56E96"/>
    <w:rsid w:val="00D60075"/>
    <w:rsid w:val="00D60BA1"/>
    <w:rsid w:val="00D60C85"/>
    <w:rsid w:val="00D60C86"/>
    <w:rsid w:val="00D62D96"/>
    <w:rsid w:val="00D646FE"/>
    <w:rsid w:val="00D6521E"/>
    <w:rsid w:val="00D66C05"/>
    <w:rsid w:val="00D66E2C"/>
    <w:rsid w:val="00D673CF"/>
    <w:rsid w:val="00D7176A"/>
    <w:rsid w:val="00D71A47"/>
    <w:rsid w:val="00D71ACB"/>
    <w:rsid w:val="00D74129"/>
    <w:rsid w:val="00D74B56"/>
    <w:rsid w:val="00D74DE4"/>
    <w:rsid w:val="00D761CD"/>
    <w:rsid w:val="00D80CAC"/>
    <w:rsid w:val="00D8129E"/>
    <w:rsid w:val="00D823D0"/>
    <w:rsid w:val="00D8371C"/>
    <w:rsid w:val="00D84CB4"/>
    <w:rsid w:val="00D84FB4"/>
    <w:rsid w:val="00D8546D"/>
    <w:rsid w:val="00D90F67"/>
    <w:rsid w:val="00D934C5"/>
    <w:rsid w:val="00D94920"/>
    <w:rsid w:val="00D966F6"/>
    <w:rsid w:val="00DA033B"/>
    <w:rsid w:val="00DA1893"/>
    <w:rsid w:val="00DA1E34"/>
    <w:rsid w:val="00DA34B6"/>
    <w:rsid w:val="00DA3C9E"/>
    <w:rsid w:val="00DA45FC"/>
    <w:rsid w:val="00DA63C6"/>
    <w:rsid w:val="00DA7633"/>
    <w:rsid w:val="00DB0A8E"/>
    <w:rsid w:val="00DB28E0"/>
    <w:rsid w:val="00DB2A3A"/>
    <w:rsid w:val="00DB2E1F"/>
    <w:rsid w:val="00DB451E"/>
    <w:rsid w:val="00DB4C83"/>
    <w:rsid w:val="00DB64EE"/>
    <w:rsid w:val="00DB6889"/>
    <w:rsid w:val="00DB77E1"/>
    <w:rsid w:val="00DC3895"/>
    <w:rsid w:val="00DC3972"/>
    <w:rsid w:val="00DC42EE"/>
    <w:rsid w:val="00DC49D3"/>
    <w:rsid w:val="00DC5E44"/>
    <w:rsid w:val="00DC666F"/>
    <w:rsid w:val="00DC6CF2"/>
    <w:rsid w:val="00DC6DA8"/>
    <w:rsid w:val="00DC75C3"/>
    <w:rsid w:val="00DC7766"/>
    <w:rsid w:val="00DC7CD1"/>
    <w:rsid w:val="00DD01D2"/>
    <w:rsid w:val="00DD038E"/>
    <w:rsid w:val="00DD0651"/>
    <w:rsid w:val="00DD06EB"/>
    <w:rsid w:val="00DD2ED0"/>
    <w:rsid w:val="00DD5EFF"/>
    <w:rsid w:val="00DD7511"/>
    <w:rsid w:val="00DD76C4"/>
    <w:rsid w:val="00DD7960"/>
    <w:rsid w:val="00DE018E"/>
    <w:rsid w:val="00DE09CB"/>
    <w:rsid w:val="00DE1D0D"/>
    <w:rsid w:val="00DE2124"/>
    <w:rsid w:val="00DE2898"/>
    <w:rsid w:val="00DE3BA5"/>
    <w:rsid w:val="00DE3C47"/>
    <w:rsid w:val="00DE3DC2"/>
    <w:rsid w:val="00DE594C"/>
    <w:rsid w:val="00DE68E7"/>
    <w:rsid w:val="00DE6CA4"/>
    <w:rsid w:val="00DF11A4"/>
    <w:rsid w:val="00DF2086"/>
    <w:rsid w:val="00DF28CA"/>
    <w:rsid w:val="00DF2DA5"/>
    <w:rsid w:val="00DF3653"/>
    <w:rsid w:val="00DF3DEC"/>
    <w:rsid w:val="00DF43E3"/>
    <w:rsid w:val="00DF62C0"/>
    <w:rsid w:val="00DF6C87"/>
    <w:rsid w:val="00E00AAA"/>
    <w:rsid w:val="00E015B7"/>
    <w:rsid w:val="00E01AA4"/>
    <w:rsid w:val="00E02876"/>
    <w:rsid w:val="00E03C4A"/>
    <w:rsid w:val="00E044D7"/>
    <w:rsid w:val="00E053D9"/>
    <w:rsid w:val="00E06313"/>
    <w:rsid w:val="00E070FB"/>
    <w:rsid w:val="00E07504"/>
    <w:rsid w:val="00E07F0B"/>
    <w:rsid w:val="00E117D0"/>
    <w:rsid w:val="00E149B4"/>
    <w:rsid w:val="00E218C9"/>
    <w:rsid w:val="00E21C95"/>
    <w:rsid w:val="00E2569F"/>
    <w:rsid w:val="00E2633C"/>
    <w:rsid w:val="00E30F2A"/>
    <w:rsid w:val="00E30F44"/>
    <w:rsid w:val="00E31FCE"/>
    <w:rsid w:val="00E3236B"/>
    <w:rsid w:val="00E3313E"/>
    <w:rsid w:val="00E34593"/>
    <w:rsid w:val="00E34C64"/>
    <w:rsid w:val="00E34F3C"/>
    <w:rsid w:val="00E354A0"/>
    <w:rsid w:val="00E35582"/>
    <w:rsid w:val="00E41260"/>
    <w:rsid w:val="00E41D44"/>
    <w:rsid w:val="00E42579"/>
    <w:rsid w:val="00E4419C"/>
    <w:rsid w:val="00E450B1"/>
    <w:rsid w:val="00E4598E"/>
    <w:rsid w:val="00E460E3"/>
    <w:rsid w:val="00E46B9C"/>
    <w:rsid w:val="00E47C74"/>
    <w:rsid w:val="00E47F75"/>
    <w:rsid w:val="00E5081A"/>
    <w:rsid w:val="00E54F62"/>
    <w:rsid w:val="00E5625E"/>
    <w:rsid w:val="00E5646F"/>
    <w:rsid w:val="00E572A5"/>
    <w:rsid w:val="00E6002F"/>
    <w:rsid w:val="00E601FC"/>
    <w:rsid w:val="00E611CE"/>
    <w:rsid w:val="00E6142F"/>
    <w:rsid w:val="00E61D5E"/>
    <w:rsid w:val="00E62E60"/>
    <w:rsid w:val="00E637DE"/>
    <w:rsid w:val="00E666AD"/>
    <w:rsid w:val="00E67ADF"/>
    <w:rsid w:val="00E67D11"/>
    <w:rsid w:val="00E7027D"/>
    <w:rsid w:val="00E70CAA"/>
    <w:rsid w:val="00E7305F"/>
    <w:rsid w:val="00E73C13"/>
    <w:rsid w:val="00E74CC4"/>
    <w:rsid w:val="00E77600"/>
    <w:rsid w:val="00E80CC6"/>
    <w:rsid w:val="00E81C1E"/>
    <w:rsid w:val="00E8247D"/>
    <w:rsid w:val="00E8277A"/>
    <w:rsid w:val="00E83149"/>
    <w:rsid w:val="00E84417"/>
    <w:rsid w:val="00E847E3"/>
    <w:rsid w:val="00E856AE"/>
    <w:rsid w:val="00E85D63"/>
    <w:rsid w:val="00E85F8F"/>
    <w:rsid w:val="00E870C5"/>
    <w:rsid w:val="00E91901"/>
    <w:rsid w:val="00E92933"/>
    <w:rsid w:val="00E935F9"/>
    <w:rsid w:val="00E940F5"/>
    <w:rsid w:val="00E956C3"/>
    <w:rsid w:val="00E95743"/>
    <w:rsid w:val="00E95809"/>
    <w:rsid w:val="00EA272E"/>
    <w:rsid w:val="00EA3343"/>
    <w:rsid w:val="00EA3BE5"/>
    <w:rsid w:val="00EA420B"/>
    <w:rsid w:val="00EA4745"/>
    <w:rsid w:val="00EA61CE"/>
    <w:rsid w:val="00EA74E6"/>
    <w:rsid w:val="00EA7A9B"/>
    <w:rsid w:val="00EB063E"/>
    <w:rsid w:val="00EB0F31"/>
    <w:rsid w:val="00EB1359"/>
    <w:rsid w:val="00EB1F20"/>
    <w:rsid w:val="00EB2EAB"/>
    <w:rsid w:val="00EB3D4C"/>
    <w:rsid w:val="00EB410A"/>
    <w:rsid w:val="00EB46FB"/>
    <w:rsid w:val="00EB52FE"/>
    <w:rsid w:val="00EB5C01"/>
    <w:rsid w:val="00EB63C1"/>
    <w:rsid w:val="00EB78F7"/>
    <w:rsid w:val="00EB7C45"/>
    <w:rsid w:val="00EB7F93"/>
    <w:rsid w:val="00EC04F3"/>
    <w:rsid w:val="00EC065F"/>
    <w:rsid w:val="00EC2E3F"/>
    <w:rsid w:val="00EC3846"/>
    <w:rsid w:val="00EC3CB3"/>
    <w:rsid w:val="00EC3D1B"/>
    <w:rsid w:val="00EC69B7"/>
    <w:rsid w:val="00EC73A9"/>
    <w:rsid w:val="00EC7D9D"/>
    <w:rsid w:val="00ED1255"/>
    <w:rsid w:val="00ED1767"/>
    <w:rsid w:val="00ED18E6"/>
    <w:rsid w:val="00ED2389"/>
    <w:rsid w:val="00ED28AB"/>
    <w:rsid w:val="00ED2C53"/>
    <w:rsid w:val="00ED3654"/>
    <w:rsid w:val="00ED36F7"/>
    <w:rsid w:val="00ED4ADF"/>
    <w:rsid w:val="00ED4BCE"/>
    <w:rsid w:val="00ED5BDA"/>
    <w:rsid w:val="00ED6BE1"/>
    <w:rsid w:val="00ED7240"/>
    <w:rsid w:val="00EE10CE"/>
    <w:rsid w:val="00EE3056"/>
    <w:rsid w:val="00EE325B"/>
    <w:rsid w:val="00EE3967"/>
    <w:rsid w:val="00EE5E83"/>
    <w:rsid w:val="00EE7AC4"/>
    <w:rsid w:val="00EE7ACF"/>
    <w:rsid w:val="00EF00AE"/>
    <w:rsid w:val="00EF2E9B"/>
    <w:rsid w:val="00EF3497"/>
    <w:rsid w:val="00EF3593"/>
    <w:rsid w:val="00EF6914"/>
    <w:rsid w:val="00EF7DCC"/>
    <w:rsid w:val="00F00ED5"/>
    <w:rsid w:val="00F02FE6"/>
    <w:rsid w:val="00F04077"/>
    <w:rsid w:val="00F049D2"/>
    <w:rsid w:val="00F04BC0"/>
    <w:rsid w:val="00F0544A"/>
    <w:rsid w:val="00F0578D"/>
    <w:rsid w:val="00F066C3"/>
    <w:rsid w:val="00F0799D"/>
    <w:rsid w:val="00F11B3B"/>
    <w:rsid w:val="00F11CA2"/>
    <w:rsid w:val="00F12904"/>
    <w:rsid w:val="00F1408C"/>
    <w:rsid w:val="00F141B5"/>
    <w:rsid w:val="00F1559F"/>
    <w:rsid w:val="00F1562D"/>
    <w:rsid w:val="00F16057"/>
    <w:rsid w:val="00F17D5B"/>
    <w:rsid w:val="00F20512"/>
    <w:rsid w:val="00F205AC"/>
    <w:rsid w:val="00F215EA"/>
    <w:rsid w:val="00F21663"/>
    <w:rsid w:val="00F2195F"/>
    <w:rsid w:val="00F238D9"/>
    <w:rsid w:val="00F26451"/>
    <w:rsid w:val="00F26E9B"/>
    <w:rsid w:val="00F271C1"/>
    <w:rsid w:val="00F2732A"/>
    <w:rsid w:val="00F32581"/>
    <w:rsid w:val="00F3389C"/>
    <w:rsid w:val="00F35F85"/>
    <w:rsid w:val="00F36A69"/>
    <w:rsid w:val="00F36B8D"/>
    <w:rsid w:val="00F37B56"/>
    <w:rsid w:val="00F40566"/>
    <w:rsid w:val="00F42CA0"/>
    <w:rsid w:val="00F43D91"/>
    <w:rsid w:val="00F4523B"/>
    <w:rsid w:val="00F46A96"/>
    <w:rsid w:val="00F476DF"/>
    <w:rsid w:val="00F50945"/>
    <w:rsid w:val="00F50BDE"/>
    <w:rsid w:val="00F52A75"/>
    <w:rsid w:val="00F53CB7"/>
    <w:rsid w:val="00F53D0E"/>
    <w:rsid w:val="00F5564C"/>
    <w:rsid w:val="00F57AE8"/>
    <w:rsid w:val="00F57D53"/>
    <w:rsid w:val="00F60AA1"/>
    <w:rsid w:val="00F61119"/>
    <w:rsid w:val="00F61533"/>
    <w:rsid w:val="00F62FE8"/>
    <w:rsid w:val="00F6421E"/>
    <w:rsid w:val="00F666B1"/>
    <w:rsid w:val="00F66D94"/>
    <w:rsid w:val="00F67693"/>
    <w:rsid w:val="00F74845"/>
    <w:rsid w:val="00F74995"/>
    <w:rsid w:val="00F76932"/>
    <w:rsid w:val="00F76B7A"/>
    <w:rsid w:val="00F773C9"/>
    <w:rsid w:val="00F77ACD"/>
    <w:rsid w:val="00F8078D"/>
    <w:rsid w:val="00F80A42"/>
    <w:rsid w:val="00F80D39"/>
    <w:rsid w:val="00F81360"/>
    <w:rsid w:val="00F83BC8"/>
    <w:rsid w:val="00F848FB"/>
    <w:rsid w:val="00F84ACD"/>
    <w:rsid w:val="00F8605E"/>
    <w:rsid w:val="00F87024"/>
    <w:rsid w:val="00F872C6"/>
    <w:rsid w:val="00F9134B"/>
    <w:rsid w:val="00F91782"/>
    <w:rsid w:val="00F9320D"/>
    <w:rsid w:val="00F93315"/>
    <w:rsid w:val="00F939B8"/>
    <w:rsid w:val="00F93F54"/>
    <w:rsid w:val="00F9546D"/>
    <w:rsid w:val="00F95E0D"/>
    <w:rsid w:val="00F97B5E"/>
    <w:rsid w:val="00FA001F"/>
    <w:rsid w:val="00FA0047"/>
    <w:rsid w:val="00FA0418"/>
    <w:rsid w:val="00FA1130"/>
    <w:rsid w:val="00FA1323"/>
    <w:rsid w:val="00FA29C0"/>
    <w:rsid w:val="00FA2B10"/>
    <w:rsid w:val="00FA361F"/>
    <w:rsid w:val="00FA365B"/>
    <w:rsid w:val="00FA496C"/>
    <w:rsid w:val="00FA4A61"/>
    <w:rsid w:val="00FA529C"/>
    <w:rsid w:val="00FA591F"/>
    <w:rsid w:val="00FA5A3E"/>
    <w:rsid w:val="00FA6810"/>
    <w:rsid w:val="00FA74AE"/>
    <w:rsid w:val="00FA74CD"/>
    <w:rsid w:val="00FB205E"/>
    <w:rsid w:val="00FB240D"/>
    <w:rsid w:val="00FB24A7"/>
    <w:rsid w:val="00FB280D"/>
    <w:rsid w:val="00FB5AE0"/>
    <w:rsid w:val="00FB7F76"/>
    <w:rsid w:val="00FC1DEE"/>
    <w:rsid w:val="00FC283B"/>
    <w:rsid w:val="00FC3A42"/>
    <w:rsid w:val="00FC45B9"/>
    <w:rsid w:val="00FC5FAF"/>
    <w:rsid w:val="00FC6699"/>
    <w:rsid w:val="00FD0430"/>
    <w:rsid w:val="00FD06D1"/>
    <w:rsid w:val="00FD0908"/>
    <w:rsid w:val="00FD0EC0"/>
    <w:rsid w:val="00FD3428"/>
    <w:rsid w:val="00FD4204"/>
    <w:rsid w:val="00FD4A09"/>
    <w:rsid w:val="00FD4C14"/>
    <w:rsid w:val="00FD5982"/>
    <w:rsid w:val="00FD6CE3"/>
    <w:rsid w:val="00FE026B"/>
    <w:rsid w:val="00FE0B65"/>
    <w:rsid w:val="00FE1585"/>
    <w:rsid w:val="00FE22CA"/>
    <w:rsid w:val="00FE23A2"/>
    <w:rsid w:val="00FE2A6B"/>
    <w:rsid w:val="00FE38BF"/>
    <w:rsid w:val="00FE4FF4"/>
    <w:rsid w:val="00FE5E00"/>
    <w:rsid w:val="00FE5E1D"/>
    <w:rsid w:val="00FE6308"/>
    <w:rsid w:val="00FE63D6"/>
    <w:rsid w:val="00FE7119"/>
    <w:rsid w:val="00FF1503"/>
    <w:rsid w:val="00FF18B2"/>
    <w:rsid w:val="00FF46B3"/>
    <w:rsid w:val="00FF51C1"/>
    <w:rsid w:val="00FF52AA"/>
    <w:rsid w:val="00FF6675"/>
    <w:rsid w:val="00FF6CBA"/>
    <w:rsid w:val="00FF7BFE"/>
    <w:rsid w:val="016EE4F5"/>
    <w:rsid w:val="01AAE5EF"/>
    <w:rsid w:val="020925D0"/>
    <w:rsid w:val="021F561B"/>
    <w:rsid w:val="023A9229"/>
    <w:rsid w:val="024E523B"/>
    <w:rsid w:val="02866BE6"/>
    <w:rsid w:val="02C97075"/>
    <w:rsid w:val="02F498AE"/>
    <w:rsid w:val="0304C298"/>
    <w:rsid w:val="03A36CB2"/>
    <w:rsid w:val="042B293D"/>
    <w:rsid w:val="0592EEF3"/>
    <w:rsid w:val="0603C0FB"/>
    <w:rsid w:val="064C0E61"/>
    <w:rsid w:val="06B31BD0"/>
    <w:rsid w:val="06CA6240"/>
    <w:rsid w:val="073C400B"/>
    <w:rsid w:val="07847228"/>
    <w:rsid w:val="07914442"/>
    <w:rsid w:val="07A757EB"/>
    <w:rsid w:val="08152D44"/>
    <w:rsid w:val="08296B9A"/>
    <w:rsid w:val="082EC5EC"/>
    <w:rsid w:val="08409FCA"/>
    <w:rsid w:val="08D1C555"/>
    <w:rsid w:val="08E07FDA"/>
    <w:rsid w:val="08E1C9E0"/>
    <w:rsid w:val="08F5E133"/>
    <w:rsid w:val="09422C7A"/>
    <w:rsid w:val="0998A13E"/>
    <w:rsid w:val="09D24D83"/>
    <w:rsid w:val="0A0B4B48"/>
    <w:rsid w:val="0A2106D9"/>
    <w:rsid w:val="0A2B71C0"/>
    <w:rsid w:val="0A8F1EE8"/>
    <w:rsid w:val="0AC3277D"/>
    <w:rsid w:val="0AF916D8"/>
    <w:rsid w:val="0B1D0289"/>
    <w:rsid w:val="0B3F5200"/>
    <w:rsid w:val="0B625279"/>
    <w:rsid w:val="0B6FE865"/>
    <w:rsid w:val="0B7AE0A2"/>
    <w:rsid w:val="0BAA0BE0"/>
    <w:rsid w:val="0BEE152C"/>
    <w:rsid w:val="0BEF1AE5"/>
    <w:rsid w:val="0BFFD68E"/>
    <w:rsid w:val="0C64C16A"/>
    <w:rsid w:val="0C6DA494"/>
    <w:rsid w:val="0C918177"/>
    <w:rsid w:val="0D0C09FB"/>
    <w:rsid w:val="0DF9B164"/>
    <w:rsid w:val="0E51D3D2"/>
    <w:rsid w:val="0EA63E83"/>
    <w:rsid w:val="0EAF0735"/>
    <w:rsid w:val="0EB39605"/>
    <w:rsid w:val="0EBBF737"/>
    <w:rsid w:val="0EE10E52"/>
    <w:rsid w:val="0EFED09B"/>
    <w:rsid w:val="0F0A0F21"/>
    <w:rsid w:val="0F22DFFE"/>
    <w:rsid w:val="0FAE5D6C"/>
    <w:rsid w:val="0FB6DAF1"/>
    <w:rsid w:val="0FC43359"/>
    <w:rsid w:val="0FFB72C7"/>
    <w:rsid w:val="1024ECD4"/>
    <w:rsid w:val="102B6566"/>
    <w:rsid w:val="103926E3"/>
    <w:rsid w:val="10A1D15E"/>
    <w:rsid w:val="10B72F8E"/>
    <w:rsid w:val="10EBCE50"/>
    <w:rsid w:val="10EFD089"/>
    <w:rsid w:val="11245EB7"/>
    <w:rsid w:val="113BF9D2"/>
    <w:rsid w:val="113E5661"/>
    <w:rsid w:val="11785787"/>
    <w:rsid w:val="118427A6"/>
    <w:rsid w:val="1204FF8A"/>
    <w:rsid w:val="120750CD"/>
    <w:rsid w:val="126F26CF"/>
    <w:rsid w:val="127A8C37"/>
    <w:rsid w:val="12A21CAA"/>
    <w:rsid w:val="12D5C986"/>
    <w:rsid w:val="12EEE323"/>
    <w:rsid w:val="131B3ED1"/>
    <w:rsid w:val="132B666C"/>
    <w:rsid w:val="13EAAAE0"/>
    <w:rsid w:val="140E3ABF"/>
    <w:rsid w:val="141FD4AC"/>
    <w:rsid w:val="1439E63C"/>
    <w:rsid w:val="14A17551"/>
    <w:rsid w:val="14B01E80"/>
    <w:rsid w:val="14B73EC6"/>
    <w:rsid w:val="153C6B4D"/>
    <w:rsid w:val="154D58DB"/>
    <w:rsid w:val="15A08AD4"/>
    <w:rsid w:val="15BD4B8A"/>
    <w:rsid w:val="15D54A34"/>
    <w:rsid w:val="1611FF19"/>
    <w:rsid w:val="16138AA6"/>
    <w:rsid w:val="16251719"/>
    <w:rsid w:val="162EA645"/>
    <w:rsid w:val="169B392D"/>
    <w:rsid w:val="16B20E4C"/>
    <w:rsid w:val="171A2176"/>
    <w:rsid w:val="1771FF5F"/>
    <w:rsid w:val="17CC7C7D"/>
    <w:rsid w:val="18A64293"/>
    <w:rsid w:val="18D97619"/>
    <w:rsid w:val="194CF97A"/>
    <w:rsid w:val="197539E0"/>
    <w:rsid w:val="199615A5"/>
    <w:rsid w:val="19DD1E62"/>
    <w:rsid w:val="1A0A3593"/>
    <w:rsid w:val="1AAF3615"/>
    <w:rsid w:val="1ABAC993"/>
    <w:rsid w:val="1AF04E7E"/>
    <w:rsid w:val="1B276DCB"/>
    <w:rsid w:val="1B3C0C51"/>
    <w:rsid w:val="1B6655F8"/>
    <w:rsid w:val="1B6E3AE5"/>
    <w:rsid w:val="1B8F46E0"/>
    <w:rsid w:val="1BA175B4"/>
    <w:rsid w:val="1BE1D6A6"/>
    <w:rsid w:val="1BE3E34E"/>
    <w:rsid w:val="1C30AA85"/>
    <w:rsid w:val="1C5EF0DC"/>
    <w:rsid w:val="1C61CE81"/>
    <w:rsid w:val="1CDAD59C"/>
    <w:rsid w:val="1D02BC97"/>
    <w:rsid w:val="1D4D3C98"/>
    <w:rsid w:val="1D71C9C3"/>
    <w:rsid w:val="1D8D7393"/>
    <w:rsid w:val="1DC61325"/>
    <w:rsid w:val="1E461AA1"/>
    <w:rsid w:val="1E4EE4C6"/>
    <w:rsid w:val="1E5D7BB1"/>
    <w:rsid w:val="1EBBE014"/>
    <w:rsid w:val="1ED61018"/>
    <w:rsid w:val="1F149853"/>
    <w:rsid w:val="1F89D08F"/>
    <w:rsid w:val="1FA06C80"/>
    <w:rsid w:val="1FC96F50"/>
    <w:rsid w:val="20187D29"/>
    <w:rsid w:val="204E6E48"/>
    <w:rsid w:val="205B4091"/>
    <w:rsid w:val="2097DC8A"/>
    <w:rsid w:val="21186555"/>
    <w:rsid w:val="21C30B10"/>
    <w:rsid w:val="2227BD8F"/>
    <w:rsid w:val="222EBBCC"/>
    <w:rsid w:val="2271383C"/>
    <w:rsid w:val="22E42F84"/>
    <w:rsid w:val="2317B816"/>
    <w:rsid w:val="2324CCC2"/>
    <w:rsid w:val="234C365D"/>
    <w:rsid w:val="23900FA6"/>
    <w:rsid w:val="23BEC0CC"/>
    <w:rsid w:val="23D093AD"/>
    <w:rsid w:val="23D6F946"/>
    <w:rsid w:val="252738F5"/>
    <w:rsid w:val="255DBED4"/>
    <w:rsid w:val="256109CE"/>
    <w:rsid w:val="258E61B2"/>
    <w:rsid w:val="2596EAA8"/>
    <w:rsid w:val="262F387C"/>
    <w:rsid w:val="2671429E"/>
    <w:rsid w:val="268640FE"/>
    <w:rsid w:val="26C32E71"/>
    <w:rsid w:val="26FA8158"/>
    <w:rsid w:val="270D9F8B"/>
    <w:rsid w:val="279C0533"/>
    <w:rsid w:val="27B7592A"/>
    <w:rsid w:val="280AF127"/>
    <w:rsid w:val="281177B0"/>
    <w:rsid w:val="281D82BE"/>
    <w:rsid w:val="285014F1"/>
    <w:rsid w:val="286F8D29"/>
    <w:rsid w:val="28D352B6"/>
    <w:rsid w:val="28EE995B"/>
    <w:rsid w:val="2934C827"/>
    <w:rsid w:val="2953FABD"/>
    <w:rsid w:val="29D57E28"/>
    <w:rsid w:val="2A041623"/>
    <w:rsid w:val="2A40F4CD"/>
    <w:rsid w:val="2A4A7679"/>
    <w:rsid w:val="2A4E9D3C"/>
    <w:rsid w:val="2A5630CE"/>
    <w:rsid w:val="2A5C76A1"/>
    <w:rsid w:val="2A5D671A"/>
    <w:rsid w:val="2A86A4F7"/>
    <w:rsid w:val="2ABB47B3"/>
    <w:rsid w:val="2B37188E"/>
    <w:rsid w:val="2B3B6873"/>
    <w:rsid w:val="2B5264C8"/>
    <w:rsid w:val="2B692934"/>
    <w:rsid w:val="2CB290EF"/>
    <w:rsid w:val="2CD1C62D"/>
    <w:rsid w:val="2D4D847E"/>
    <w:rsid w:val="2D8217D5"/>
    <w:rsid w:val="2DD1893D"/>
    <w:rsid w:val="2E1D9CD7"/>
    <w:rsid w:val="2E2CBD5B"/>
    <w:rsid w:val="2E2D3BA6"/>
    <w:rsid w:val="2EB88FA1"/>
    <w:rsid w:val="2F00E8B9"/>
    <w:rsid w:val="2F3603F6"/>
    <w:rsid w:val="2F6675BB"/>
    <w:rsid w:val="2F84D565"/>
    <w:rsid w:val="2FB5973A"/>
    <w:rsid w:val="2FD50DA8"/>
    <w:rsid w:val="3009E341"/>
    <w:rsid w:val="303137EA"/>
    <w:rsid w:val="30659BDF"/>
    <w:rsid w:val="306F32B8"/>
    <w:rsid w:val="30A44164"/>
    <w:rsid w:val="30EE9FF2"/>
    <w:rsid w:val="312C8956"/>
    <w:rsid w:val="3185F59A"/>
    <w:rsid w:val="320987A9"/>
    <w:rsid w:val="327FC885"/>
    <w:rsid w:val="3329D651"/>
    <w:rsid w:val="3358ACEB"/>
    <w:rsid w:val="3375059D"/>
    <w:rsid w:val="33B5466D"/>
    <w:rsid w:val="33BEB2B5"/>
    <w:rsid w:val="341C3972"/>
    <w:rsid w:val="3486B998"/>
    <w:rsid w:val="34D86AF3"/>
    <w:rsid w:val="34ED40FD"/>
    <w:rsid w:val="35923C0C"/>
    <w:rsid w:val="35C11CC9"/>
    <w:rsid w:val="35FF8B7E"/>
    <w:rsid w:val="364F4312"/>
    <w:rsid w:val="36524BEF"/>
    <w:rsid w:val="36539744"/>
    <w:rsid w:val="366B2117"/>
    <w:rsid w:val="366E83AA"/>
    <w:rsid w:val="36846B63"/>
    <w:rsid w:val="370C1BBC"/>
    <w:rsid w:val="3784B595"/>
    <w:rsid w:val="37C03A86"/>
    <w:rsid w:val="38023E02"/>
    <w:rsid w:val="38D078F8"/>
    <w:rsid w:val="38E2C6D6"/>
    <w:rsid w:val="38F56C0A"/>
    <w:rsid w:val="38FB9C6A"/>
    <w:rsid w:val="390754AE"/>
    <w:rsid w:val="39867B91"/>
    <w:rsid w:val="39A250D8"/>
    <w:rsid w:val="39CAC122"/>
    <w:rsid w:val="3A50AFC1"/>
    <w:rsid w:val="3A5E6940"/>
    <w:rsid w:val="3AEDBD1E"/>
    <w:rsid w:val="3B4E6CD7"/>
    <w:rsid w:val="3B55C09A"/>
    <w:rsid w:val="3B845054"/>
    <w:rsid w:val="3BBE8671"/>
    <w:rsid w:val="3BF4FD4F"/>
    <w:rsid w:val="3C1DFDC4"/>
    <w:rsid w:val="3C23A693"/>
    <w:rsid w:val="3C29B91C"/>
    <w:rsid w:val="3C2C4CB1"/>
    <w:rsid w:val="3C2CE0A8"/>
    <w:rsid w:val="3C410597"/>
    <w:rsid w:val="3CD69B3A"/>
    <w:rsid w:val="3D0F2C60"/>
    <w:rsid w:val="3DFF296B"/>
    <w:rsid w:val="3E50A243"/>
    <w:rsid w:val="3E78594C"/>
    <w:rsid w:val="3F34F6AA"/>
    <w:rsid w:val="3F7C1666"/>
    <w:rsid w:val="3FA12A68"/>
    <w:rsid w:val="3FC069A4"/>
    <w:rsid w:val="3FD3D5A4"/>
    <w:rsid w:val="408656CC"/>
    <w:rsid w:val="40DFD173"/>
    <w:rsid w:val="414956D0"/>
    <w:rsid w:val="41D57359"/>
    <w:rsid w:val="42630BDF"/>
    <w:rsid w:val="4264AE37"/>
    <w:rsid w:val="42E1F309"/>
    <w:rsid w:val="434662C1"/>
    <w:rsid w:val="437C49AF"/>
    <w:rsid w:val="44455F37"/>
    <w:rsid w:val="4451E935"/>
    <w:rsid w:val="447DE702"/>
    <w:rsid w:val="44F1609D"/>
    <w:rsid w:val="45651CC0"/>
    <w:rsid w:val="45BCC4F7"/>
    <w:rsid w:val="45D0F40D"/>
    <w:rsid w:val="45EEBE99"/>
    <w:rsid w:val="4601E707"/>
    <w:rsid w:val="461AA0E7"/>
    <w:rsid w:val="46A4C448"/>
    <w:rsid w:val="471BD536"/>
    <w:rsid w:val="473F509F"/>
    <w:rsid w:val="47A30F23"/>
    <w:rsid w:val="47CCCC07"/>
    <w:rsid w:val="47D3B325"/>
    <w:rsid w:val="47FA3DDF"/>
    <w:rsid w:val="484DE090"/>
    <w:rsid w:val="4869332C"/>
    <w:rsid w:val="4893C14C"/>
    <w:rsid w:val="48E127B3"/>
    <w:rsid w:val="48FA15FF"/>
    <w:rsid w:val="4910C4FE"/>
    <w:rsid w:val="492166B7"/>
    <w:rsid w:val="49218D00"/>
    <w:rsid w:val="4992965E"/>
    <w:rsid w:val="499FFBDD"/>
    <w:rsid w:val="49B013D8"/>
    <w:rsid w:val="49B4A8F0"/>
    <w:rsid w:val="49E851C4"/>
    <w:rsid w:val="49F99AD9"/>
    <w:rsid w:val="4A02F963"/>
    <w:rsid w:val="4A1B2280"/>
    <w:rsid w:val="4A277D9A"/>
    <w:rsid w:val="4A32234C"/>
    <w:rsid w:val="4AF9C9CB"/>
    <w:rsid w:val="4B567FBA"/>
    <w:rsid w:val="4C02BF59"/>
    <w:rsid w:val="4C2FF2DD"/>
    <w:rsid w:val="4C3EDFDD"/>
    <w:rsid w:val="4C4EEA29"/>
    <w:rsid w:val="4CD3E8E1"/>
    <w:rsid w:val="4D15C9B6"/>
    <w:rsid w:val="4D252ED2"/>
    <w:rsid w:val="4D37F400"/>
    <w:rsid w:val="4D5AC4AA"/>
    <w:rsid w:val="4E77E411"/>
    <w:rsid w:val="4F71116A"/>
    <w:rsid w:val="4F8C8953"/>
    <w:rsid w:val="4F8D25C3"/>
    <w:rsid w:val="4F9F81B5"/>
    <w:rsid w:val="4FABC528"/>
    <w:rsid w:val="4FDC009B"/>
    <w:rsid w:val="4FE14DA1"/>
    <w:rsid w:val="5038C233"/>
    <w:rsid w:val="504BAA55"/>
    <w:rsid w:val="5050B8EF"/>
    <w:rsid w:val="5063F331"/>
    <w:rsid w:val="509B37DA"/>
    <w:rsid w:val="50C340D3"/>
    <w:rsid w:val="50E32986"/>
    <w:rsid w:val="510BF138"/>
    <w:rsid w:val="519BD36F"/>
    <w:rsid w:val="5203E340"/>
    <w:rsid w:val="5230C22B"/>
    <w:rsid w:val="526295D6"/>
    <w:rsid w:val="5262E0B6"/>
    <w:rsid w:val="528F1EE6"/>
    <w:rsid w:val="53807804"/>
    <w:rsid w:val="53ECAFD5"/>
    <w:rsid w:val="5493FCBE"/>
    <w:rsid w:val="54AF2029"/>
    <w:rsid w:val="54FACF6E"/>
    <w:rsid w:val="5518CC04"/>
    <w:rsid w:val="5519C726"/>
    <w:rsid w:val="55424BE8"/>
    <w:rsid w:val="55460142"/>
    <w:rsid w:val="55768E15"/>
    <w:rsid w:val="557A2F37"/>
    <w:rsid w:val="55C46F36"/>
    <w:rsid w:val="56A7AA51"/>
    <w:rsid w:val="56AD6404"/>
    <w:rsid w:val="56C596A4"/>
    <w:rsid w:val="56DC5512"/>
    <w:rsid w:val="5728D29A"/>
    <w:rsid w:val="57E798B6"/>
    <w:rsid w:val="584DB862"/>
    <w:rsid w:val="5880D2EB"/>
    <w:rsid w:val="5897C5AA"/>
    <w:rsid w:val="58F64AD1"/>
    <w:rsid w:val="595F3EC4"/>
    <w:rsid w:val="59FCC6A5"/>
    <w:rsid w:val="5A12F414"/>
    <w:rsid w:val="5AEF5ABA"/>
    <w:rsid w:val="5B8B2980"/>
    <w:rsid w:val="5BFE629B"/>
    <w:rsid w:val="5C0037C0"/>
    <w:rsid w:val="5C2482E6"/>
    <w:rsid w:val="5C38C387"/>
    <w:rsid w:val="5C49D006"/>
    <w:rsid w:val="5C9EC580"/>
    <w:rsid w:val="5CB0EE6D"/>
    <w:rsid w:val="5D2D697B"/>
    <w:rsid w:val="5D888608"/>
    <w:rsid w:val="5DAD74E2"/>
    <w:rsid w:val="5E503281"/>
    <w:rsid w:val="5E87A95B"/>
    <w:rsid w:val="5E9FA4AD"/>
    <w:rsid w:val="5F3A8CBA"/>
    <w:rsid w:val="5F591B24"/>
    <w:rsid w:val="5F8E28F7"/>
    <w:rsid w:val="5F9D4159"/>
    <w:rsid w:val="5FCC798D"/>
    <w:rsid w:val="5FF5ED40"/>
    <w:rsid w:val="6033158A"/>
    <w:rsid w:val="603EDED6"/>
    <w:rsid w:val="60488E2E"/>
    <w:rsid w:val="605BE878"/>
    <w:rsid w:val="606C73BE"/>
    <w:rsid w:val="60A0C795"/>
    <w:rsid w:val="6187EA21"/>
    <w:rsid w:val="61DD05AD"/>
    <w:rsid w:val="61F722C5"/>
    <w:rsid w:val="61FAE6D7"/>
    <w:rsid w:val="621903CD"/>
    <w:rsid w:val="628CAE37"/>
    <w:rsid w:val="636424DE"/>
    <w:rsid w:val="6445A033"/>
    <w:rsid w:val="64661218"/>
    <w:rsid w:val="64C915EA"/>
    <w:rsid w:val="64DC8FC3"/>
    <w:rsid w:val="64F165CB"/>
    <w:rsid w:val="6504483A"/>
    <w:rsid w:val="65441DBB"/>
    <w:rsid w:val="655F8CE7"/>
    <w:rsid w:val="656B7702"/>
    <w:rsid w:val="66162B62"/>
    <w:rsid w:val="6631DFC3"/>
    <w:rsid w:val="66677371"/>
    <w:rsid w:val="66AF1D9D"/>
    <w:rsid w:val="66B0C758"/>
    <w:rsid w:val="66F3D374"/>
    <w:rsid w:val="67318E15"/>
    <w:rsid w:val="6796BBAF"/>
    <w:rsid w:val="67CD45D7"/>
    <w:rsid w:val="67F3CA9F"/>
    <w:rsid w:val="68174D6A"/>
    <w:rsid w:val="683C25F6"/>
    <w:rsid w:val="689FCB6C"/>
    <w:rsid w:val="68B7232F"/>
    <w:rsid w:val="68C3C801"/>
    <w:rsid w:val="6900F3E8"/>
    <w:rsid w:val="690727F9"/>
    <w:rsid w:val="69145AA4"/>
    <w:rsid w:val="698A4423"/>
    <w:rsid w:val="69D75077"/>
    <w:rsid w:val="6A5A70B4"/>
    <w:rsid w:val="6A62EF41"/>
    <w:rsid w:val="6A8D5551"/>
    <w:rsid w:val="6ACC7E4E"/>
    <w:rsid w:val="6AD776EA"/>
    <w:rsid w:val="6B0E882D"/>
    <w:rsid w:val="6BB1F9C5"/>
    <w:rsid w:val="6CF63195"/>
    <w:rsid w:val="6D003FB7"/>
    <w:rsid w:val="6D0C3CC0"/>
    <w:rsid w:val="6D679770"/>
    <w:rsid w:val="6D71D60B"/>
    <w:rsid w:val="6DF9AEEA"/>
    <w:rsid w:val="6E7D5262"/>
    <w:rsid w:val="6E8C8938"/>
    <w:rsid w:val="6ED5F12B"/>
    <w:rsid w:val="6F2CF3D8"/>
    <w:rsid w:val="70314512"/>
    <w:rsid w:val="7041C29C"/>
    <w:rsid w:val="70465AC3"/>
    <w:rsid w:val="705851F5"/>
    <w:rsid w:val="706D56BB"/>
    <w:rsid w:val="7098BBFB"/>
    <w:rsid w:val="70C16278"/>
    <w:rsid w:val="70DE7BDF"/>
    <w:rsid w:val="7106380E"/>
    <w:rsid w:val="714154F5"/>
    <w:rsid w:val="71947235"/>
    <w:rsid w:val="723CB2A3"/>
    <w:rsid w:val="7269E709"/>
    <w:rsid w:val="736D5AD3"/>
    <w:rsid w:val="73C547EC"/>
    <w:rsid w:val="73DB6BF8"/>
    <w:rsid w:val="7418240B"/>
    <w:rsid w:val="74DFAF77"/>
    <w:rsid w:val="75058EA4"/>
    <w:rsid w:val="7514332C"/>
    <w:rsid w:val="754AAF70"/>
    <w:rsid w:val="7593D3DE"/>
    <w:rsid w:val="75FD12D5"/>
    <w:rsid w:val="760F8146"/>
    <w:rsid w:val="7636BCE7"/>
    <w:rsid w:val="7690C78E"/>
    <w:rsid w:val="76988C01"/>
    <w:rsid w:val="769DF1DD"/>
    <w:rsid w:val="76F3D2E6"/>
    <w:rsid w:val="77F309BE"/>
    <w:rsid w:val="77F3F7F0"/>
    <w:rsid w:val="78850286"/>
    <w:rsid w:val="789BC8EB"/>
    <w:rsid w:val="78FF3147"/>
    <w:rsid w:val="79404355"/>
    <w:rsid w:val="7950BEB9"/>
    <w:rsid w:val="79C0D75E"/>
    <w:rsid w:val="79E25377"/>
    <w:rsid w:val="7A04CA28"/>
    <w:rsid w:val="7A29072F"/>
    <w:rsid w:val="7A369EB1"/>
    <w:rsid w:val="7A626E18"/>
    <w:rsid w:val="7A84BCA9"/>
    <w:rsid w:val="7AC078E1"/>
    <w:rsid w:val="7B57A46A"/>
    <w:rsid w:val="7BC8E746"/>
    <w:rsid w:val="7BE888E6"/>
    <w:rsid w:val="7BF03A81"/>
    <w:rsid w:val="7C424D0F"/>
    <w:rsid w:val="7C79E5D6"/>
    <w:rsid w:val="7C8BDC57"/>
    <w:rsid w:val="7CF2FF9C"/>
    <w:rsid w:val="7D11E079"/>
    <w:rsid w:val="7D71BEBE"/>
    <w:rsid w:val="7D9F67DE"/>
    <w:rsid w:val="7E537677"/>
    <w:rsid w:val="7E56700C"/>
    <w:rsid w:val="7E6D50DF"/>
    <w:rsid w:val="7E759F72"/>
    <w:rsid w:val="7E8FA44A"/>
    <w:rsid w:val="7F61B28B"/>
    <w:rsid w:val="7F7A168F"/>
    <w:rsid w:val="7F918145"/>
    <w:rsid w:val="7FB9472F"/>
    <w:rsid w:val="7FE11C6F"/>
    <w:rsid w:val="7FE856AA"/>
    <w:rsid w:val="7FEF761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E63B24"/>
  <w15:docId w15:val="{A4364E49-0CA9-4D0E-A8A3-B650A138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30726A"/>
    <w:pPr>
      <w:keepNext/>
      <w:keepLines/>
      <w:spacing w:after="0" w:line="276"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CB163E"/>
    <w:pPr>
      <w:keepNext/>
      <w:keepLines/>
      <w:spacing w:after="0" w:line="36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qFormat/>
    <w:pPr>
      <w:spacing w:line="360" w:lineRule="auto"/>
      <w:outlineLvl w:val="3"/>
    </w:pPr>
    <w:rPr>
      <w:szCs w:val="24"/>
      <w:lang w:val="pt-BR"/>
    </w:rPr>
  </w:style>
  <w:style w:type="paragraph" w:styleId="Heading5">
    <w:name w:val="heading 5"/>
    <w:basedOn w:val="Normal"/>
    <w:next w:val="Normal"/>
    <w:link w:val="Heading5Char"/>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3">
    <w:name w:val="Body Text 3"/>
    <w:basedOn w:val="Normal"/>
    <w:link w:val="BodyText3Char"/>
    <w:uiPriority w:val="99"/>
    <w:unhideWhenUsed/>
    <w:qFormat/>
    <w:pPr>
      <w:spacing w:line="276" w:lineRule="auto"/>
    </w:pPr>
    <w:rPr>
      <w:rFonts w:ascii="Calibri" w:eastAsia="Calibri" w:hAnsi="Calibri"/>
      <w:color w:val="auto"/>
      <w:kern w:val="0"/>
      <w:sz w:val="16"/>
      <w:szCs w:val="16"/>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qFormat/>
    <w:rPr>
      <w:color w:val="0000FF"/>
      <w:u w:val="single"/>
    </w:rPr>
  </w:style>
  <w:style w:type="character" w:styleId="LineNumber">
    <w:name w:val="line number"/>
    <w:basedOn w:val="DefaultParagraphFont"/>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color w:val="auto"/>
      <w:kern w:val="0"/>
      <w:szCs w:val="22"/>
      <w:lang w:val="en-AU"/>
    </w:rPr>
  </w:style>
  <w:style w:type="paragraph" w:styleId="ListBullet3">
    <w:name w:val="List Bullet 3"/>
    <w:basedOn w:val="Normal"/>
    <w:uiPriority w:val="99"/>
    <w:unhideWhenUsed/>
    <w:qFormat/>
    <w:pPr>
      <w:numPr>
        <w:numId w:val="1"/>
      </w:numPr>
      <w:spacing w:after="200" w:line="276" w:lineRule="auto"/>
    </w:pPr>
    <w:rPr>
      <w:rFonts w:ascii="Calibri" w:hAnsi="Calibri"/>
      <w:color w:val="auto"/>
      <w:kern w:val="0"/>
      <w:sz w:val="22"/>
      <w:szCs w:val="22"/>
      <w:lang w:val="en-GB"/>
    </w:rPr>
  </w:style>
  <w:style w:type="paragraph" w:styleId="ListNumber">
    <w:name w:val="List Number"/>
    <w:basedOn w:val="Normal"/>
    <w:uiPriority w:val="99"/>
    <w:semiHidden/>
    <w:unhideWhenUsed/>
    <w:qFormat/>
    <w:pPr>
      <w:numPr>
        <w:numId w:val="2"/>
      </w:numPr>
      <w:spacing w:after="200" w:line="276" w:lineRule="auto"/>
    </w:pPr>
    <w:rPr>
      <w:rFonts w:ascii="Calibri" w:hAnsi="Calibri"/>
      <w:color w:val="auto"/>
      <w:kern w:val="0"/>
      <w:sz w:val="22"/>
      <w:szCs w:val="22"/>
      <w:lang w:val="en-GB"/>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before="480"/>
    </w:pPr>
    <w:rPr>
      <w:b/>
      <w:sz w:val="72"/>
      <w:szCs w:val="72"/>
    </w:r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Calibri"/>
      <w:bCs/>
      <w:color w:val="auto"/>
      <w:kern w:val="0"/>
      <w:szCs w:val="22"/>
      <w:lang w:eastAsia="en-GB"/>
    </w:rPr>
  </w:style>
  <w:style w:type="paragraph" w:styleId="TOC2">
    <w:name w:val="toc 2"/>
    <w:basedOn w:val="Normal"/>
    <w:next w:val="Normal"/>
    <w:autoRedefine/>
    <w:uiPriority w:val="39"/>
    <w:unhideWhenUsed/>
    <w:qFormat/>
    <w:pPr>
      <w:tabs>
        <w:tab w:val="right" w:leader="dot" w:pos="9016"/>
      </w:tabs>
      <w:spacing w:before="240" w:after="100" w:line="276" w:lineRule="auto"/>
      <w:ind w:left="27"/>
    </w:pPr>
    <w:rPr>
      <w:rFonts w:eastAsia="Calibri"/>
      <w:color w:val="auto"/>
      <w:kern w:val="0"/>
      <w:szCs w:val="22"/>
      <w:lang w:val="en-GB"/>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30726A"/>
    <w:rPr>
      <w:rFonts w:eastAsiaTheme="majorEastAsia"/>
      <w:b/>
      <w:bCs/>
      <w:sz w:val="24"/>
      <w:szCs w:val="24"/>
      <w:lang w:val="en-GB" w:eastAsia="fr-FR"/>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sid w:val="00CB163E"/>
    <w:rPr>
      <w:b/>
      <w:sz w:val="24"/>
      <w:szCs w:val="24"/>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3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3"/>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57">
    <w:name w:val="57"/>
    <w:basedOn w:val="TableNormal"/>
    <w:qFormat/>
    <w:tblPr>
      <w:tblCellMar>
        <w:left w:w="0" w:type="dxa"/>
        <w:right w:w="0" w:type="dxa"/>
      </w:tblCellMar>
    </w:tblPr>
  </w:style>
  <w:style w:type="table" w:customStyle="1" w:styleId="56">
    <w:name w:val="56"/>
    <w:basedOn w:val="TableNormal"/>
    <w:qFormat/>
    <w:tblPr>
      <w:tblCellMar>
        <w:top w:w="7" w:type="dxa"/>
        <w:left w:w="29" w:type="dxa"/>
        <w:right w:w="0" w:type="dxa"/>
      </w:tblCellMar>
    </w:tblPr>
  </w:style>
  <w:style w:type="table" w:customStyle="1" w:styleId="55">
    <w:name w:val="55"/>
    <w:basedOn w:val="TableNormal"/>
    <w:rPr>
      <w:rFonts w:ascii="Calibri" w:eastAsia="Calibri" w:hAnsi="Calibri" w:cs="Calibri"/>
    </w:rPr>
    <w:tblPr/>
  </w:style>
  <w:style w:type="table" w:customStyle="1" w:styleId="54">
    <w:name w:val="54"/>
    <w:basedOn w:val="TableNormal"/>
    <w:qFormat/>
    <w:rPr>
      <w:rFonts w:ascii="Calibri" w:eastAsia="Calibri" w:hAnsi="Calibri" w:cs="Calibri"/>
    </w:rPr>
    <w:tblPr/>
  </w:style>
  <w:style w:type="table" w:customStyle="1" w:styleId="53">
    <w:name w:val="53"/>
    <w:basedOn w:val="TableNormal"/>
    <w:rPr>
      <w:rFonts w:ascii="Calibri" w:eastAsia="Calibri" w:hAnsi="Calibri" w:cs="Calibri"/>
    </w:rPr>
    <w:tblPr/>
  </w:style>
  <w:style w:type="table" w:customStyle="1" w:styleId="52">
    <w:name w:val="52"/>
    <w:basedOn w:val="TableNormal"/>
    <w:qFormat/>
    <w:tblPr>
      <w:tblCellMar>
        <w:left w:w="115" w:type="dxa"/>
        <w:right w:w="115" w:type="dxa"/>
      </w:tblCellMar>
    </w:tblPr>
  </w:style>
  <w:style w:type="table" w:customStyle="1" w:styleId="51">
    <w:name w:val="51"/>
    <w:basedOn w:val="TableNormal"/>
    <w:qFormat/>
    <w:tblPr>
      <w:tblCellMar>
        <w:left w:w="115" w:type="dxa"/>
        <w:right w:w="115" w:type="dxa"/>
      </w:tblCellMar>
    </w:tblPr>
  </w:style>
  <w:style w:type="table" w:customStyle="1" w:styleId="50">
    <w:name w:val="50"/>
    <w:basedOn w:val="TableNormal"/>
    <w:qFormat/>
    <w:tblPr>
      <w:tblCellMar>
        <w:left w:w="115" w:type="dxa"/>
        <w:right w:w="115" w:type="dxa"/>
      </w:tblCellMar>
    </w:tblPr>
  </w:style>
  <w:style w:type="table" w:customStyle="1" w:styleId="49">
    <w:name w:val="49"/>
    <w:basedOn w:val="TableNormal"/>
    <w:qFormat/>
    <w:tblPr>
      <w:tblCellMar>
        <w:left w:w="115" w:type="dxa"/>
        <w:right w:w="115" w:type="dxa"/>
      </w:tblCellMar>
    </w:tblPr>
  </w:style>
  <w:style w:type="table" w:customStyle="1" w:styleId="48">
    <w:name w:val="48"/>
    <w:basedOn w:val="TableNormal"/>
    <w:qFormat/>
    <w:tblPr>
      <w:tblCellMar>
        <w:left w:w="115" w:type="dxa"/>
        <w:right w:w="115" w:type="dxa"/>
      </w:tblCellMar>
    </w:tblPr>
  </w:style>
  <w:style w:type="table" w:customStyle="1" w:styleId="47">
    <w:name w:val="47"/>
    <w:basedOn w:val="TableNormal"/>
    <w:tblPr>
      <w:tblCellMar>
        <w:left w:w="115" w:type="dxa"/>
        <w:right w:w="115" w:type="dxa"/>
      </w:tblCellMar>
    </w:tblPr>
  </w:style>
  <w:style w:type="table" w:customStyle="1" w:styleId="46">
    <w:name w:val="46"/>
    <w:basedOn w:val="TableNormal"/>
    <w:qFormat/>
    <w:tblPr>
      <w:tblCellMar>
        <w:left w:w="115" w:type="dxa"/>
        <w:right w:w="115" w:type="dxa"/>
      </w:tblCellMar>
    </w:tblPr>
  </w:style>
  <w:style w:type="table" w:customStyle="1" w:styleId="45">
    <w:name w:val="45"/>
    <w:basedOn w:val="TableNormal"/>
    <w:tblPr>
      <w:tblCellMar>
        <w:left w:w="115" w:type="dxa"/>
        <w:right w:w="115" w:type="dxa"/>
      </w:tblCellMar>
    </w:tblPr>
  </w:style>
  <w:style w:type="table" w:customStyle="1" w:styleId="44">
    <w:name w:val="44"/>
    <w:basedOn w:val="TableNormal"/>
    <w:tblPr>
      <w:tblCellMar>
        <w:left w:w="115" w:type="dxa"/>
        <w:right w:w="115" w:type="dxa"/>
      </w:tblCellMar>
    </w:tblPr>
  </w:style>
  <w:style w:type="table" w:customStyle="1" w:styleId="43">
    <w:name w:val="43"/>
    <w:basedOn w:val="TableNormal"/>
    <w:tblPr>
      <w:tblCellMar>
        <w:left w:w="115" w:type="dxa"/>
        <w:right w:w="115" w:type="dxa"/>
      </w:tblCellMar>
    </w:tblPr>
  </w:style>
  <w:style w:type="table" w:customStyle="1" w:styleId="42">
    <w:name w:val="42"/>
    <w:basedOn w:val="TableNormal"/>
    <w:qFormat/>
    <w:tblPr>
      <w:tblCellMar>
        <w:left w:w="115" w:type="dxa"/>
        <w:right w:w="115" w:type="dxa"/>
      </w:tblCellMar>
    </w:tblPr>
  </w:style>
  <w:style w:type="table" w:customStyle="1" w:styleId="41">
    <w:name w:val="41"/>
    <w:basedOn w:val="TableNormal"/>
    <w:tblPr>
      <w:tblCellMar>
        <w:left w:w="115" w:type="dxa"/>
        <w:right w:w="115" w:type="dxa"/>
      </w:tblCellMar>
    </w:tblPr>
  </w:style>
  <w:style w:type="table" w:customStyle="1" w:styleId="40">
    <w:name w:val="40"/>
    <w:basedOn w:val="TableNormal"/>
    <w:tblPr>
      <w:tblCellMar>
        <w:left w:w="115" w:type="dxa"/>
        <w:right w:w="115" w:type="dxa"/>
      </w:tblCellMar>
    </w:tblPr>
  </w:style>
  <w:style w:type="table" w:customStyle="1" w:styleId="39">
    <w:name w:val="39"/>
    <w:basedOn w:val="TableNormal"/>
    <w:qFormat/>
    <w:tblPr>
      <w:tblCellMar>
        <w:left w:w="115" w:type="dxa"/>
        <w:right w:w="115" w:type="dxa"/>
      </w:tblCellMar>
    </w:tblPr>
  </w:style>
  <w:style w:type="table" w:customStyle="1" w:styleId="38">
    <w:name w:val="38"/>
    <w:basedOn w:val="TableNormal"/>
    <w:qFormat/>
    <w:tblPr>
      <w:tblCellMar>
        <w:left w:w="115" w:type="dxa"/>
        <w:right w:w="115" w:type="dxa"/>
      </w:tblCellMar>
    </w:tblPr>
  </w:style>
  <w:style w:type="table" w:customStyle="1" w:styleId="37">
    <w:name w:val="37"/>
    <w:basedOn w:val="TableNormal"/>
    <w:qFormat/>
    <w:tblPr>
      <w:tblCellMar>
        <w:left w:w="115" w:type="dxa"/>
        <w:right w:w="115" w:type="dxa"/>
      </w:tblCellMar>
    </w:tblPr>
  </w:style>
  <w:style w:type="table" w:customStyle="1" w:styleId="36">
    <w:name w:val="36"/>
    <w:basedOn w:val="TableNormal"/>
    <w:tblPr>
      <w:tblCellMar>
        <w:left w:w="115" w:type="dxa"/>
        <w:right w:w="115" w:type="dxa"/>
      </w:tblCellMar>
    </w:tblPr>
  </w:style>
  <w:style w:type="table" w:customStyle="1" w:styleId="35">
    <w:name w:val="35"/>
    <w:basedOn w:val="TableNormal"/>
    <w:qFormat/>
    <w:tblPr>
      <w:tblCellMar>
        <w:left w:w="115" w:type="dxa"/>
        <w:right w:w="115" w:type="dxa"/>
      </w:tblCellMar>
    </w:tblPr>
  </w:style>
  <w:style w:type="table" w:customStyle="1" w:styleId="34">
    <w:name w:val="34"/>
    <w:basedOn w:val="TableNormal"/>
    <w:tblPr>
      <w:tblCellMar>
        <w:left w:w="115" w:type="dxa"/>
        <w:right w:w="115" w:type="dxa"/>
      </w:tblCellMar>
    </w:tblPr>
  </w:style>
  <w:style w:type="table" w:customStyle="1" w:styleId="33">
    <w:name w:val="33"/>
    <w:basedOn w:val="TableNormal"/>
    <w:qFormat/>
    <w:tblPr>
      <w:tblCellMar>
        <w:left w:w="115" w:type="dxa"/>
        <w:right w:w="115" w:type="dxa"/>
      </w:tblCellMar>
    </w:tblPr>
  </w:style>
  <w:style w:type="table" w:customStyle="1" w:styleId="32">
    <w:name w:val="32"/>
    <w:basedOn w:val="TableNormal"/>
    <w:rPr>
      <w:rFonts w:ascii="Calibri" w:eastAsia="Calibri" w:hAnsi="Calibri" w:cs="Calibri"/>
    </w:rPr>
    <w:tblPr/>
  </w:style>
  <w:style w:type="table" w:customStyle="1" w:styleId="31">
    <w:name w:val="31"/>
    <w:basedOn w:val="TableNormal"/>
    <w:tblPr>
      <w:tblCellMar>
        <w:left w:w="115" w:type="dxa"/>
        <w:right w:w="115" w:type="dxa"/>
      </w:tblCellMar>
    </w:tblPr>
  </w:style>
  <w:style w:type="table" w:customStyle="1" w:styleId="30">
    <w:name w:val="30"/>
    <w:basedOn w:val="TableNormal"/>
    <w:tblPr>
      <w:tblCellMar>
        <w:left w:w="115" w:type="dxa"/>
        <w:right w:w="115" w:type="dxa"/>
      </w:tblCellMar>
    </w:tblPr>
  </w:style>
  <w:style w:type="table" w:customStyle="1" w:styleId="29">
    <w:name w:val="29"/>
    <w:basedOn w:val="TableNormal"/>
    <w:tblPr>
      <w:tblCellMar>
        <w:left w:w="115" w:type="dxa"/>
        <w:right w:w="115" w:type="dxa"/>
      </w:tblCellMar>
    </w:tblPr>
  </w:style>
  <w:style w:type="table" w:customStyle="1" w:styleId="28">
    <w:name w:val="28"/>
    <w:basedOn w:val="TableNormal"/>
    <w:qFormat/>
    <w:tblPr>
      <w:tblCellMar>
        <w:left w:w="115" w:type="dxa"/>
        <w:right w:w="115" w:type="dxa"/>
      </w:tblCellMar>
    </w:tblPr>
  </w:style>
  <w:style w:type="table" w:customStyle="1" w:styleId="27">
    <w:name w:val="27"/>
    <w:basedOn w:val="TableNormal"/>
    <w:qFormat/>
    <w:tblPr>
      <w:tblCellMar>
        <w:left w:w="115" w:type="dxa"/>
        <w:right w:w="115" w:type="dxa"/>
      </w:tblCellMar>
    </w:tblPr>
  </w:style>
  <w:style w:type="table" w:customStyle="1" w:styleId="26">
    <w:name w:val="26"/>
    <w:basedOn w:val="TableNormal"/>
    <w:qFormat/>
    <w:tblPr>
      <w:tblCellMar>
        <w:left w:w="115" w:type="dxa"/>
        <w:right w:w="115" w:type="dxa"/>
      </w:tblCellMar>
    </w:tblPr>
  </w:style>
  <w:style w:type="table" w:customStyle="1" w:styleId="25">
    <w:name w:val="25"/>
    <w:basedOn w:val="TableNormal"/>
    <w:qFormat/>
    <w:tblPr>
      <w:tblCellMar>
        <w:left w:w="115" w:type="dxa"/>
        <w:right w:w="115" w:type="dxa"/>
      </w:tblCellMar>
    </w:tblPr>
  </w:style>
  <w:style w:type="table" w:customStyle="1" w:styleId="24">
    <w:name w:val="24"/>
    <w:basedOn w:val="TableNormal"/>
    <w:tblPr>
      <w:tblCellMar>
        <w:left w:w="115" w:type="dxa"/>
        <w:right w:w="115" w:type="dxa"/>
      </w:tblCellMar>
    </w:tblPr>
  </w:style>
  <w:style w:type="table" w:customStyle="1" w:styleId="23">
    <w:name w:val="23"/>
    <w:basedOn w:val="TableNormal"/>
    <w:qFormat/>
    <w:tblPr>
      <w:tblCellMar>
        <w:left w:w="115" w:type="dxa"/>
        <w:right w:w="115" w:type="dxa"/>
      </w:tblCellMar>
    </w:tblPr>
  </w:style>
  <w:style w:type="table" w:customStyle="1" w:styleId="22">
    <w:name w:val="22"/>
    <w:basedOn w:val="TableNormal"/>
    <w:qFormat/>
    <w:tblPr>
      <w:tblCellMar>
        <w:left w:w="115" w:type="dxa"/>
        <w:right w:w="115" w:type="dxa"/>
      </w:tblCellMar>
    </w:tblPr>
  </w:style>
  <w:style w:type="table" w:customStyle="1" w:styleId="21">
    <w:name w:val="21"/>
    <w:basedOn w:val="TableNormal"/>
    <w:qFormat/>
    <w:tblPr>
      <w:tblCellMar>
        <w:left w:w="115" w:type="dxa"/>
        <w:right w:w="115"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tblPr>
      <w:tblCellMar>
        <w:left w:w="115" w:type="dxa"/>
        <w:right w:w="115" w:type="dxa"/>
      </w:tblCellMar>
    </w:tblPr>
  </w:style>
  <w:style w:type="table" w:customStyle="1" w:styleId="18">
    <w:name w:val="18"/>
    <w:basedOn w:val="TableNormal"/>
    <w:tblPr>
      <w:tblCellMar>
        <w:left w:w="115" w:type="dxa"/>
        <w:right w:w="115" w:type="dxa"/>
      </w:tblCellMar>
    </w:tblPr>
  </w:style>
  <w:style w:type="table" w:customStyle="1" w:styleId="17">
    <w:name w:val="17"/>
    <w:basedOn w:val="TableNormal"/>
    <w:tblPr>
      <w:tblCellMar>
        <w:left w:w="115" w:type="dxa"/>
        <w:right w:w="115" w:type="dxa"/>
      </w:tblCellMar>
    </w:tblPr>
  </w:style>
  <w:style w:type="table" w:customStyle="1" w:styleId="16">
    <w:name w:val="16"/>
    <w:basedOn w:val="TableNormal"/>
    <w:qFormat/>
    <w:tblPr>
      <w:tblCellMar>
        <w:left w:w="115" w:type="dxa"/>
        <w:right w:w="115" w:type="dxa"/>
      </w:tblCellMar>
    </w:tblPr>
  </w:style>
  <w:style w:type="table" w:customStyle="1" w:styleId="15">
    <w:name w:val="15"/>
    <w:basedOn w:val="TableNormal"/>
    <w:tblPr>
      <w:tblCellMar>
        <w:left w:w="115" w:type="dxa"/>
        <w:right w:w="115" w:type="dxa"/>
      </w:tblCellMar>
    </w:tblPr>
  </w:style>
  <w:style w:type="table" w:customStyle="1" w:styleId="14">
    <w:name w:val="14"/>
    <w:basedOn w:val="TableNormal"/>
    <w:tblPr>
      <w:tblCellMar>
        <w:left w:w="115" w:type="dxa"/>
        <w:right w:w="115" w:type="dxa"/>
      </w:tblCellMar>
    </w:tblPr>
  </w:style>
  <w:style w:type="table" w:customStyle="1" w:styleId="13">
    <w:name w:val="13"/>
    <w:basedOn w:val="TableNormal"/>
    <w:qFormat/>
    <w:tblPr>
      <w:tblCellMar>
        <w:left w:w="115" w:type="dxa"/>
        <w:right w:w="115" w:type="dxa"/>
      </w:tblCellMar>
    </w:tblPr>
  </w:style>
  <w:style w:type="table" w:customStyle="1" w:styleId="12">
    <w:name w:val="12"/>
    <w:basedOn w:val="TableNormal"/>
    <w:qFormat/>
    <w:tblPr>
      <w:tblCellMar>
        <w:left w:w="115" w:type="dxa"/>
        <w:right w:w="115" w:type="dxa"/>
      </w:tblCellMar>
    </w:tblPr>
  </w:style>
  <w:style w:type="table" w:customStyle="1" w:styleId="11">
    <w:name w:val="11"/>
    <w:basedOn w:val="TableNormal"/>
    <w:qFormat/>
    <w:tblPr>
      <w:tblCellMar>
        <w:left w:w="115" w:type="dxa"/>
        <w:right w:w="115" w:type="dxa"/>
      </w:tblCellMar>
    </w:tblPr>
  </w:style>
  <w:style w:type="table" w:customStyle="1" w:styleId="10">
    <w:name w:val="10"/>
    <w:basedOn w:val="TableNormal"/>
    <w:qFormat/>
    <w:tblPr>
      <w:tblCellMar>
        <w:left w:w="115" w:type="dxa"/>
        <w:right w:w="115" w:type="dxa"/>
      </w:tblCellMar>
    </w:tblPr>
  </w:style>
  <w:style w:type="table" w:customStyle="1" w:styleId="9">
    <w:name w:val="9"/>
    <w:basedOn w:val="TableNormal"/>
    <w:qFormat/>
    <w:rPr>
      <w:rFonts w:ascii="Calibri" w:eastAsia="Calibri" w:hAnsi="Calibri" w:cs="Calibri"/>
    </w:rPr>
    <w:tblPr/>
  </w:style>
  <w:style w:type="table" w:customStyle="1" w:styleId="8">
    <w:name w:val="8"/>
    <w:basedOn w:val="TableNormal"/>
    <w:qFormat/>
    <w:tblPr>
      <w:tblCellMar>
        <w:left w:w="115" w:type="dxa"/>
        <w:right w:w="115" w:type="dxa"/>
      </w:tblCellMar>
    </w:tblPr>
  </w:style>
  <w:style w:type="table" w:customStyle="1" w:styleId="7">
    <w:name w:val="7"/>
    <w:basedOn w:val="TableNormal"/>
    <w:qFormat/>
    <w:tblPr>
      <w:tblCellMar>
        <w:left w:w="115" w:type="dxa"/>
        <w:right w:w="115" w:type="dxa"/>
      </w:tblCellMar>
    </w:tblPr>
  </w:style>
  <w:style w:type="table" w:customStyle="1" w:styleId="6">
    <w:name w:val="6"/>
    <w:basedOn w:val="TableNormal"/>
    <w:tblPr>
      <w:tblCellMar>
        <w:left w:w="115" w:type="dxa"/>
        <w:right w:w="115" w:type="dxa"/>
      </w:tblCellMar>
    </w:tblPr>
  </w:style>
  <w:style w:type="table" w:customStyle="1" w:styleId="5">
    <w:name w:val="5"/>
    <w:basedOn w:val="TableNormal"/>
    <w:tblPr>
      <w:tblCellMar>
        <w:left w:w="115" w:type="dxa"/>
        <w:right w:w="115" w:type="dxa"/>
      </w:tblCellMar>
    </w:tblPr>
  </w:style>
  <w:style w:type="table" w:customStyle="1" w:styleId="4">
    <w:name w:val="4"/>
    <w:basedOn w:val="TableNormal"/>
    <w:qFormat/>
    <w:tblPr>
      <w:tblCellMar>
        <w:left w:w="115" w:type="dxa"/>
        <w:right w:w="115" w:type="dxa"/>
      </w:tblCellMar>
    </w:tblPr>
  </w:style>
  <w:style w:type="table" w:customStyle="1" w:styleId="3">
    <w:name w:val="3"/>
    <w:basedOn w:val="TableNormal"/>
    <w:qFormat/>
    <w:tblPr>
      <w:tblCellMar>
        <w:left w:w="115" w:type="dxa"/>
        <w:right w:w="115" w:type="dxa"/>
      </w:tblCellMar>
    </w:tblPr>
  </w:style>
  <w:style w:type="table" w:customStyle="1" w:styleId="2">
    <w:name w:val="2"/>
    <w:basedOn w:val="TableNormal"/>
    <w:qFormat/>
    <w:tblPr>
      <w:tblCellMar>
        <w:top w:w="144" w:type="dxa"/>
        <w:left w:w="115" w:type="dxa"/>
        <w:bottom w:w="144" w:type="dxa"/>
        <w:right w:w="115" w:type="dxa"/>
      </w:tblCellMar>
    </w:tblPr>
  </w:style>
  <w:style w:type="table" w:customStyle="1" w:styleId="1">
    <w:name w:val="1"/>
    <w:basedOn w:val="TableNormal"/>
    <w:qFormat/>
    <w:tblPr>
      <w:tblCellMar>
        <w:top w:w="144" w:type="dxa"/>
        <w:left w:w="115" w:type="dxa"/>
        <w:bottom w:w="144" w:type="dxa"/>
        <w:right w:w="115" w:type="dxa"/>
      </w:tblCellMar>
    </w:tblPr>
  </w:style>
  <w:style w:type="character" w:customStyle="1" w:styleId="BodyText3Char">
    <w:name w:val="Body Text 3 Char"/>
    <w:basedOn w:val="DefaultParagraphFont"/>
    <w:link w:val="BodyText3"/>
    <w:uiPriority w:val="99"/>
    <w:qFormat/>
    <w:rPr>
      <w:rFonts w:ascii="Calibri" w:eastAsia="Calibri" w:hAnsi="Calibri"/>
      <w:sz w:val="16"/>
      <w:szCs w:val="16"/>
      <w:lang w:val="en-GB"/>
    </w:rPr>
  </w:style>
  <w:style w:type="character" w:customStyle="1" w:styleId="highlight">
    <w:name w:val="highlight"/>
    <w:basedOn w:val="DefaultParagraphFont"/>
    <w:qFormat/>
  </w:style>
  <w:style w:type="character" w:customStyle="1" w:styleId="FollowedHyperlink1">
    <w:name w:val="FollowedHyperlink1"/>
    <w:basedOn w:val="DefaultParagraphFont"/>
    <w:uiPriority w:val="99"/>
    <w:semiHidden/>
    <w:unhideWhenUsed/>
    <w:qFormat/>
    <w:rPr>
      <w:color w:val="954F72"/>
      <w:u w:val="single"/>
    </w:rPr>
  </w:style>
  <w:style w:type="character" w:customStyle="1" w:styleId="Heading2Char1">
    <w:name w:val="Heading 2 Char1"/>
    <w:basedOn w:val="DefaultParagraphFont"/>
    <w:uiPriority w:val="9"/>
    <w:semiHidden/>
    <w:qFormat/>
    <w:rPr>
      <w:rFonts w:asciiTheme="majorHAnsi" w:eastAsiaTheme="majorEastAsia" w:hAnsiTheme="majorHAnsi" w:cstheme="majorBidi"/>
      <w:color w:val="2F5496" w:themeColor="accent1" w:themeShade="BF"/>
      <w:sz w:val="26"/>
      <w:szCs w:val="26"/>
    </w:rPr>
  </w:style>
  <w:style w:type="table" w:customStyle="1" w:styleId="TableGrid4">
    <w:name w:val="Table Grid4"/>
    <w:basedOn w:val="TableNormal"/>
    <w:uiPriority w:val="39"/>
    <w:qFormat/>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uiPriority w:val="34"/>
    <w:qFormat/>
    <w:locked/>
  </w:style>
  <w:style w:type="table" w:customStyle="1" w:styleId="TableGrid10">
    <w:name w:val="TableGrid1"/>
    <w:rPr>
      <w:rFonts w:ascii="Cambria" w:hAnsi="Cambria"/>
    </w:rPr>
    <w:tblPr>
      <w:tblCellMar>
        <w:top w:w="0" w:type="dxa"/>
        <w:left w:w="0" w:type="dxa"/>
        <w:bottom w:w="0" w:type="dxa"/>
        <w:right w:w="0" w:type="dxa"/>
      </w:tblCellMar>
    </w:tblPr>
  </w:style>
  <w:style w:type="table" w:customStyle="1" w:styleId="TableGrid5">
    <w:name w:val="Table Grid5"/>
    <w:basedOn w:val="TableNormal"/>
    <w:uiPriority w:val="39"/>
    <w:qFormat/>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Pr>
      <w:rFonts w:ascii="Cambria" w:hAnsi="Cambria"/>
    </w:rPr>
    <w:tblPr>
      <w:tblCellMar>
        <w:top w:w="0" w:type="dxa"/>
        <w:left w:w="0" w:type="dxa"/>
        <w:bottom w:w="0" w:type="dxa"/>
        <w:right w:w="0" w:type="dxa"/>
      </w:tblCellMar>
    </w:tblPr>
  </w:style>
  <w:style w:type="paragraph" w:customStyle="1" w:styleId="Heading11">
    <w:name w:val="Heading 11"/>
    <w:basedOn w:val="Normal"/>
    <w:next w:val="Normal"/>
    <w:autoRedefine/>
    <w:uiPriority w:val="1"/>
    <w:qFormat/>
    <w:pPr>
      <w:keepNext/>
      <w:keepLines/>
      <w:spacing w:after="0" w:line="276" w:lineRule="auto"/>
      <w:ind w:left="180" w:hanging="90"/>
      <w:jc w:val="center"/>
      <w:outlineLvl w:val="0"/>
    </w:pPr>
    <w:rPr>
      <w:b/>
      <w:bCs/>
      <w:color w:val="auto"/>
      <w:kern w:val="0"/>
      <w:szCs w:val="24"/>
      <w:lang w:val="en-GB" w:eastAsia="fr-FR"/>
    </w:rPr>
  </w:style>
  <w:style w:type="character" w:customStyle="1" w:styleId="Heading4Char">
    <w:name w:val="Heading 4 Char"/>
    <w:basedOn w:val="DefaultParagraphFont"/>
    <w:link w:val="Heading4"/>
    <w:qFormat/>
    <w:rPr>
      <w:color w:val="000000"/>
      <w:kern w:val="28"/>
      <w:lang w:val="pt-BR"/>
    </w:rPr>
  </w:style>
  <w:style w:type="character" w:customStyle="1" w:styleId="Heading5Char">
    <w:name w:val="Heading 5 Char"/>
    <w:basedOn w:val="DefaultParagraphFont"/>
    <w:link w:val="Heading5"/>
    <w:rPr>
      <w:b/>
      <w:color w:val="000000"/>
      <w:kern w:val="28"/>
      <w:sz w:val="22"/>
      <w:szCs w:val="22"/>
    </w:rPr>
  </w:style>
  <w:style w:type="paragraph" w:customStyle="1" w:styleId="Heading61">
    <w:name w:val="Heading 61"/>
    <w:basedOn w:val="Normal"/>
    <w:next w:val="Normal"/>
    <w:uiPriority w:val="9"/>
    <w:unhideWhenUsed/>
    <w:qFormat/>
    <w:pPr>
      <w:keepNext/>
      <w:keepLines/>
      <w:spacing w:before="40" w:after="0" w:line="276" w:lineRule="auto"/>
      <w:ind w:left="714" w:hanging="357"/>
      <w:outlineLvl w:val="5"/>
    </w:pPr>
    <w:rPr>
      <w:rFonts w:ascii="Calibri Light" w:hAnsi="Calibri Light"/>
      <w:color w:val="1F3763"/>
      <w:kern w:val="0"/>
      <w:szCs w:val="22"/>
      <w:lang w:val="en-GB"/>
    </w:rPr>
  </w:style>
  <w:style w:type="character" w:customStyle="1" w:styleId="TitleChar">
    <w:name w:val="Title Char"/>
    <w:basedOn w:val="DefaultParagraphFont"/>
    <w:link w:val="Title"/>
    <w:qFormat/>
    <w:rPr>
      <w:b/>
      <w:color w:val="000000"/>
      <w:kern w:val="28"/>
      <w:sz w:val="72"/>
      <w:szCs w:val="72"/>
    </w:rPr>
  </w:style>
  <w:style w:type="character" w:customStyle="1" w:styleId="Heading1Char1">
    <w:name w:val="Heading 1 Char1"/>
    <w:basedOn w:val="DefaultParagraphFont"/>
    <w:uiPriority w:val="9"/>
    <w:rPr>
      <w:rFonts w:asciiTheme="majorHAnsi" w:eastAsiaTheme="majorEastAsia" w:hAnsiTheme="majorHAnsi" w:cstheme="majorBidi"/>
      <w:b/>
      <w:bCs/>
      <w:color w:val="2F5496" w:themeColor="accent1" w:themeShade="BF"/>
      <w:kern w:val="28"/>
      <w:sz w:val="28"/>
      <w:szCs w:val="28"/>
    </w:rPr>
  </w:style>
  <w:style w:type="paragraph" w:customStyle="1" w:styleId="NoSpacing2">
    <w:name w:val="No Spacing2"/>
    <w:next w:val="NoSpacing"/>
    <w:uiPriority w:val="1"/>
    <w:qFormat/>
    <w:rPr>
      <w:sz w:val="24"/>
      <w:szCs w:val="24"/>
    </w:rPr>
  </w:style>
  <w:style w:type="paragraph" w:customStyle="1" w:styleId="CommentText1">
    <w:name w:val="Comment Text1"/>
    <w:basedOn w:val="Normal"/>
    <w:next w:val="CommentText"/>
    <w:uiPriority w:val="99"/>
    <w:semiHidden/>
    <w:unhideWhenUsed/>
    <w:qFormat/>
    <w:pPr>
      <w:widowControl w:val="0"/>
      <w:spacing w:after="200" w:line="240" w:lineRule="auto"/>
    </w:pPr>
    <w:rPr>
      <w:rFonts w:eastAsiaTheme="minorHAnsi" w:cstheme="minorBidi"/>
      <w:color w:val="auto"/>
      <w:kern w:val="0"/>
      <w:sz w:val="20"/>
    </w:rPr>
  </w:style>
  <w:style w:type="table" w:customStyle="1" w:styleId="TableGrid11">
    <w:name w:val="Table Grid1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itleChar">
    <w:name w:val="Subtitle Char"/>
    <w:basedOn w:val="DefaultParagraphFont"/>
    <w:link w:val="Subtitle"/>
    <w:qFormat/>
    <w:rPr>
      <w:rFonts w:ascii="Georgia" w:eastAsia="Georgia" w:hAnsi="Georgia" w:cs="Georgia"/>
      <w:i/>
      <w:color w:val="666666"/>
      <w:kern w:val="28"/>
      <w:sz w:val="48"/>
      <w:szCs w:val="48"/>
    </w:rPr>
  </w:style>
  <w:style w:type="character" w:customStyle="1" w:styleId="Heading6Char1">
    <w:name w:val="Heading 6 Char1"/>
    <w:basedOn w:val="DefaultParagraphFont"/>
    <w:uiPriority w:val="9"/>
    <w:semiHidden/>
    <w:rPr>
      <w:rFonts w:asciiTheme="majorHAnsi" w:eastAsiaTheme="majorEastAsia" w:hAnsiTheme="majorHAnsi" w:cstheme="majorBidi"/>
      <w:i/>
      <w:iCs/>
      <w:color w:val="1F3864" w:themeColor="accent1" w:themeShade="80"/>
      <w:kern w:val="28"/>
      <w:sz w:val="24"/>
      <w:szCs w:val="20"/>
    </w:rPr>
  </w:style>
  <w:style w:type="character" w:customStyle="1" w:styleId="CommentTextChar1">
    <w:name w:val="Comment Text Char1"/>
    <w:basedOn w:val="DefaultParagraphFont"/>
    <w:uiPriority w:val="99"/>
    <w:semiHidden/>
    <w:qFormat/>
    <w:rPr>
      <w:rFonts w:ascii="Times New Roman" w:eastAsia="Times New Roman" w:hAnsi="Times New Roman" w:cs="Times New Roman"/>
      <w:color w:val="000000"/>
      <w:kern w:val="28"/>
      <w:sz w:val="20"/>
      <w:szCs w:val="20"/>
    </w:rPr>
  </w:style>
  <w:style w:type="table" w:customStyle="1" w:styleId="551">
    <w:name w:val="551"/>
    <w:basedOn w:val="TableNormal"/>
    <w:qFormat/>
    <w:rPr>
      <w:rFonts w:ascii="Calibri" w:eastAsia="Calibri" w:hAnsi="Calibri" w:cs="Calibri"/>
    </w:rPr>
    <w:tblPr/>
  </w:style>
  <w:style w:type="table" w:customStyle="1" w:styleId="541">
    <w:name w:val="541"/>
    <w:basedOn w:val="TableNormal"/>
    <w:qFormat/>
    <w:rPr>
      <w:rFonts w:ascii="Calibri" w:eastAsia="Calibri" w:hAnsi="Calibri" w:cs="Calibri"/>
    </w:rPr>
    <w:tblPr/>
  </w:style>
  <w:style w:type="table" w:customStyle="1" w:styleId="531">
    <w:name w:val="531"/>
    <w:basedOn w:val="TableNormal"/>
    <w:qFormat/>
    <w:rPr>
      <w:rFonts w:ascii="Calibri" w:eastAsia="Calibri" w:hAnsi="Calibri" w:cs="Calibri"/>
    </w:rPr>
    <w:tblPr/>
  </w:style>
  <w:style w:type="table" w:customStyle="1" w:styleId="542">
    <w:name w:val="542"/>
    <w:basedOn w:val="TableNormal"/>
    <w:rPr>
      <w:rFonts w:ascii="Calibri" w:eastAsia="Calibri" w:hAnsi="Calibri" w:cs="Calibri"/>
    </w:rPr>
    <w:tblPr/>
  </w:style>
  <w:style w:type="table" w:customStyle="1" w:styleId="532">
    <w:name w:val="532"/>
    <w:basedOn w:val="TableNormal"/>
    <w:qFormat/>
    <w:rPr>
      <w:rFonts w:ascii="Calibri" w:eastAsia="Calibri" w:hAnsi="Calibri" w:cs="Calibri"/>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A7C16DF-9C6E-47FA-88F0-F7FD5F73D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Isaiah Lule</cp:lastModifiedBy>
  <cp:revision>17</cp:revision>
  <dcterms:created xsi:type="dcterms:W3CDTF">2025-04-20T06:44:00Z</dcterms:created>
  <dcterms:modified xsi:type="dcterms:W3CDTF">2025-05-01T15:00:00Z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77D2F7A69BDC47A3BED0E8BB4B9B9964_13</vt:lpwstr>
  </property>
</Properties>
</file>