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DEB5C" w14:textId="77777777" w:rsidR="002B20C9" w:rsidRPr="00B729E0" w:rsidRDefault="00C12366">
      <w:pPr>
        <w:spacing w:after="0" w:line="360" w:lineRule="auto"/>
        <w:ind w:left="714" w:hanging="357"/>
        <w:jc w:val="center"/>
        <w:rPr>
          <w:color w:val="auto"/>
          <w:szCs w:val="24"/>
        </w:rPr>
      </w:pPr>
      <w:r w:rsidRPr="00B729E0">
        <w:rPr>
          <w:color w:val="auto"/>
          <w:szCs w:val="24"/>
        </w:rPr>
        <w:tab/>
      </w:r>
      <w:r w:rsidRPr="00B729E0">
        <w:rPr>
          <w:noProof/>
          <w:color w:val="auto"/>
          <w:szCs w:val="24"/>
          <w:lang w:val="en-GB" w:eastAsia="en-GB"/>
        </w:rPr>
        <w:drawing>
          <wp:inline distT="0" distB="0" distL="0" distR="0" wp14:anchorId="797A3852" wp14:editId="60CF9254">
            <wp:extent cx="1790700" cy="1539240"/>
            <wp:effectExtent l="0" t="0" r="0" b="3810"/>
            <wp:docPr id="204" name="image2.png"/>
            <wp:cNvGraphicFramePr/>
            <a:graphic xmlns:a="http://schemas.openxmlformats.org/drawingml/2006/main">
              <a:graphicData uri="http://schemas.openxmlformats.org/drawingml/2006/picture">
                <pic:pic xmlns:pic="http://schemas.openxmlformats.org/drawingml/2006/picture">
                  <pic:nvPicPr>
                    <pic:cNvPr id="204" name="image2.png"/>
                    <pic:cNvPicPr preferRelativeResize="0"/>
                  </pic:nvPicPr>
                  <pic:blipFill>
                    <a:blip r:embed="rId9" cstate="print"/>
                    <a:srcRect/>
                    <a:stretch>
                      <a:fillRect/>
                    </a:stretch>
                  </pic:blipFill>
                  <pic:spPr>
                    <a:xfrm>
                      <a:off x="0" y="0"/>
                      <a:ext cx="1790700" cy="1539240"/>
                    </a:xfrm>
                    <a:prstGeom prst="rect">
                      <a:avLst/>
                    </a:prstGeom>
                  </pic:spPr>
                </pic:pic>
              </a:graphicData>
            </a:graphic>
          </wp:inline>
        </w:drawing>
      </w:r>
    </w:p>
    <w:p w14:paraId="440B0509" w14:textId="77777777" w:rsidR="002B20C9" w:rsidRPr="00B729E0" w:rsidRDefault="00C12366">
      <w:pPr>
        <w:spacing w:after="0" w:line="360" w:lineRule="auto"/>
        <w:ind w:left="714" w:hanging="357"/>
        <w:jc w:val="center"/>
        <w:rPr>
          <w:b/>
          <w:color w:val="auto"/>
          <w:szCs w:val="24"/>
        </w:rPr>
      </w:pPr>
      <w:r w:rsidRPr="00B729E0">
        <w:rPr>
          <w:b/>
          <w:color w:val="auto"/>
          <w:szCs w:val="24"/>
        </w:rPr>
        <w:t>REPUBLIC OF KENYA</w:t>
      </w:r>
    </w:p>
    <w:p w14:paraId="75CCF139" w14:textId="1D225867" w:rsidR="002B20C9" w:rsidRDefault="002B20C9">
      <w:pPr>
        <w:spacing w:after="0" w:line="360" w:lineRule="auto"/>
        <w:ind w:left="714" w:hanging="357"/>
        <w:jc w:val="center"/>
        <w:rPr>
          <w:b/>
          <w:color w:val="auto"/>
          <w:szCs w:val="24"/>
        </w:rPr>
      </w:pPr>
    </w:p>
    <w:p w14:paraId="49A61CEB" w14:textId="77777777" w:rsidR="00852841" w:rsidRPr="00B729E0" w:rsidRDefault="00852841">
      <w:pPr>
        <w:spacing w:after="0" w:line="360" w:lineRule="auto"/>
        <w:ind w:left="714" w:hanging="357"/>
        <w:jc w:val="center"/>
        <w:rPr>
          <w:b/>
          <w:color w:val="auto"/>
          <w:szCs w:val="24"/>
        </w:rPr>
      </w:pPr>
    </w:p>
    <w:p w14:paraId="524F186F" w14:textId="04B03160" w:rsidR="002B20C9" w:rsidRDefault="00852841">
      <w:pPr>
        <w:spacing w:after="0" w:line="360" w:lineRule="auto"/>
        <w:ind w:left="714" w:hanging="357"/>
        <w:jc w:val="center"/>
        <w:rPr>
          <w:b/>
          <w:color w:val="auto"/>
          <w:szCs w:val="24"/>
        </w:rPr>
      </w:pPr>
      <w:r>
        <w:rPr>
          <w:b/>
          <w:color w:val="auto"/>
          <w:szCs w:val="24"/>
        </w:rPr>
        <w:t xml:space="preserve">NATIONAL </w:t>
      </w:r>
      <w:r w:rsidR="00C12366" w:rsidRPr="00B729E0">
        <w:rPr>
          <w:b/>
          <w:color w:val="auto"/>
          <w:szCs w:val="24"/>
        </w:rPr>
        <w:t>OCCUPATIONAL STANDARDS</w:t>
      </w:r>
    </w:p>
    <w:p w14:paraId="7662E6B8" w14:textId="77777777" w:rsidR="00852841" w:rsidRPr="00B729E0" w:rsidRDefault="00852841">
      <w:pPr>
        <w:spacing w:after="0" w:line="360" w:lineRule="auto"/>
        <w:ind w:left="714" w:hanging="357"/>
        <w:jc w:val="center"/>
        <w:rPr>
          <w:b/>
          <w:color w:val="auto"/>
          <w:szCs w:val="24"/>
        </w:rPr>
      </w:pPr>
    </w:p>
    <w:p w14:paraId="3F693690" w14:textId="4B3A1F8C" w:rsidR="002B20C9" w:rsidRDefault="00C12366">
      <w:pPr>
        <w:spacing w:after="0" w:line="360" w:lineRule="auto"/>
        <w:ind w:left="714" w:hanging="357"/>
        <w:jc w:val="center"/>
        <w:rPr>
          <w:b/>
          <w:color w:val="auto"/>
          <w:szCs w:val="24"/>
        </w:rPr>
      </w:pPr>
      <w:r w:rsidRPr="00B729E0">
        <w:rPr>
          <w:b/>
          <w:color w:val="auto"/>
          <w:szCs w:val="24"/>
        </w:rPr>
        <w:t>FOR</w:t>
      </w:r>
    </w:p>
    <w:p w14:paraId="0FD91DB2" w14:textId="77777777" w:rsidR="00852841" w:rsidRPr="00B729E0" w:rsidRDefault="00852841">
      <w:pPr>
        <w:spacing w:after="0" w:line="360" w:lineRule="auto"/>
        <w:ind w:left="714" w:hanging="357"/>
        <w:jc w:val="center"/>
        <w:rPr>
          <w:b/>
          <w:color w:val="auto"/>
          <w:szCs w:val="24"/>
        </w:rPr>
      </w:pPr>
    </w:p>
    <w:p w14:paraId="425EFCCB" w14:textId="1754F55B" w:rsidR="002B20C9" w:rsidRDefault="00C12366">
      <w:pPr>
        <w:spacing w:after="0" w:line="360" w:lineRule="auto"/>
        <w:ind w:left="714" w:hanging="357"/>
        <w:jc w:val="center"/>
        <w:rPr>
          <w:b/>
          <w:color w:val="auto"/>
          <w:szCs w:val="24"/>
        </w:rPr>
      </w:pPr>
      <w:r w:rsidRPr="00B729E0">
        <w:rPr>
          <w:b/>
          <w:color w:val="auto"/>
          <w:szCs w:val="24"/>
        </w:rPr>
        <w:t>CNC MILLING OPERATOR (PRODUCTION)</w:t>
      </w:r>
    </w:p>
    <w:p w14:paraId="315566AC" w14:textId="77777777" w:rsidR="00852841" w:rsidRPr="00B729E0" w:rsidRDefault="00852841">
      <w:pPr>
        <w:spacing w:after="0" w:line="360" w:lineRule="auto"/>
        <w:ind w:left="714" w:hanging="357"/>
        <w:jc w:val="center"/>
        <w:rPr>
          <w:b/>
          <w:color w:val="auto"/>
          <w:szCs w:val="24"/>
        </w:rPr>
      </w:pPr>
    </w:p>
    <w:p w14:paraId="5114C05A" w14:textId="1E7565F1" w:rsidR="002B20C9" w:rsidRPr="00B729E0" w:rsidRDefault="00852841">
      <w:pPr>
        <w:spacing w:after="0" w:line="360" w:lineRule="auto"/>
        <w:ind w:left="714" w:hanging="357"/>
        <w:jc w:val="center"/>
        <w:rPr>
          <w:b/>
          <w:bCs/>
          <w:color w:val="auto"/>
          <w:szCs w:val="24"/>
        </w:rPr>
      </w:pPr>
      <w:r>
        <w:rPr>
          <w:b/>
          <w:bCs/>
          <w:color w:val="auto"/>
          <w:szCs w:val="24"/>
        </w:rPr>
        <w:t xml:space="preserve">KNQF </w:t>
      </w:r>
      <w:r w:rsidR="00C12366" w:rsidRPr="00B729E0">
        <w:rPr>
          <w:b/>
          <w:bCs/>
          <w:color w:val="auto"/>
          <w:szCs w:val="24"/>
        </w:rPr>
        <w:t>LEVEL 4</w:t>
      </w:r>
    </w:p>
    <w:p w14:paraId="242416E9" w14:textId="77777777" w:rsidR="002B20C9" w:rsidRPr="00B729E0" w:rsidRDefault="002B20C9">
      <w:pPr>
        <w:spacing w:after="0" w:line="360" w:lineRule="auto"/>
        <w:ind w:left="714" w:hanging="357"/>
        <w:jc w:val="center"/>
        <w:rPr>
          <w:b/>
          <w:color w:val="auto"/>
          <w:szCs w:val="24"/>
        </w:rPr>
      </w:pPr>
    </w:p>
    <w:p w14:paraId="178FB6CC" w14:textId="77777777" w:rsidR="002B20C9" w:rsidRPr="00B729E0" w:rsidRDefault="00C12366">
      <w:pPr>
        <w:spacing w:after="0" w:line="360" w:lineRule="auto"/>
        <w:ind w:left="714" w:hanging="357"/>
        <w:jc w:val="center"/>
        <w:rPr>
          <w:b/>
          <w:color w:val="auto"/>
          <w:szCs w:val="24"/>
        </w:rPr>
      </w:pPr>
      <w:r w:rsidRPr="00B729E0">
        <w:rPr>
          <w:b/>
          <w:color w:val="auto"/>
          <w:szCs w:val="24"/>
          <w:lang w:val="en-GB"/>
        </w:rPr>
        <w:t>PROGRAMME CODE: 0715354A</w:t>
      </w:r>
    </w:p>
    <w:p w14:paraId="7F6474E4" w14:textId="77777777" w:rsidR="002B20C9" w:rsidRPr="00B729E0" w:rsidRDefault="002B20C9">
      <w:pPr>
        <w:spacing w:after="0" w:line="360" w:lineRule="auto"/>
        <w:ind w:left="714" w:hanging="357"/>
        <w:jc w:val="center"/>
        <w:rPr>
          <w:b/>
          <w:color w:val="auto"/>
          <w:szCs w:val="24"/>
        </w:rPr>
      </w:pPr>
    </w:p>
    <w:p w14:paraId="4BE5454A" w14:textId="77777777" w:rsidR="002B20C9" w:rsidRPr="00B729E0" w:rsidRDefault="002B20C9">
      <w:pPr>
        <w:spacing w:after="0" w:line="360" w:lineRule="auto"/>
        <w:ind w:left="714" w:hanging="357"/>
        <w:jc w:val="center"/>
        <w:rPr>
          <w:b/>
          <w:color w:val="auto"/>
          <w:szCs w:val="24"/>
        </w:rPr>
      </w:pPr>
    </w:p>
    <w:p w14:paraId="35A00877" w14:textId="77777777" w:rsidR="002B20C9" w:rsidRPr="00B729E0" w:rsidRDefault="00C12366">
      <w:pPr>
        <w:spacing w:after="0" w:line="360" w:lineRule="auto"/>
        <w:rPr>
          <w:b/>
          <w:color w:val="auto"/>
          <w:szCs w:val="24"/>
        </w:rPr>
      </w:pPr>
      <w:r w:rsidRPr="00B729E0">
        <w:rPr>
          <w:color w:val="auto"/>
          <w:szCs w:val="24"/>
        </w:rPr>
        <w:br w:type="page"/>
      </w:r>
    </w:p>
    <w:p w14:paraId="57719C3D" w14:textId="77777777" w:rsidR="002B20C9" w:rsidRPr="00B729E0" w:rsidRDefault="002B20C9">
      <w:pPr>
        <w:spacing w:after="0" w:line="360" w:lineRule="auto"/>
        <w:rPr>
          <w:color w:val="auto"/>
          <w:szCs w:val="24"/>
        </w:rPr>
        <w:sectPr w:rsidR="002B20C9" w:rsidRPr="00B729E0">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288" w:footer="709" w:gutter="0"/>
          <w:pgNumType w:start="0"/>
          <w:cols w:space="720"/>
          <w:docGrid w:linePitch="326"/>
        </w:sectPr>
      </w:pPr>
    </w:p>
    <w:p w14:paraId="23F4FE77" w14:textId="77777777" w:rsidR="002B20C9" w:rsidRPr="00B729E0" w:rsidRDefault="00C12366">
      <w:pPr>
        <w:pStyle w:val="Heading1"/>
        <w:spacing w:line="360" w:lineRule="auto"/>
      </w:pPr>
      <w:bookmarkStart w:id="0" w:name="_heading=h.1fob9te" w:colFirst="0" w:colLast="0"/>
      <w:bookmarkStart w:id="1" w:name="_Toc179454924"/>
      <w:bookmarkStart w:id="2" w:name="_Toc165025478"/>
      <w:bookmarkStart w:id="3" w:name="_Toc30017904"/>
      <w:bookmarkStart w:id="4" w:name="_Toc533409982"/>
      <w:bookmarkStart w:id="5" w:name="_Toc196928350"/>
      <w:bookmarkEnd w:id="0"/>
      <w:r w:rsidRPr="00B729E0">
        <w:lastRenderedPageBreak/>
        <w:t>FOREWORD</w:t>
      </w:r>
      <w:bookmarkEnd w:id="1"/>
      <w:bookmarkEnd w:id="2"/>
      <w:bookmarkEnd w:id="3"/>
      <w:bookmarkEnd w:id="4"/>
      <w:bookmarkEnd w:id="5"/>
    </w:p>
    <w:p w14:paraId="1C72EEDB" w14:textId="77777777" w:rsidR="002B20C9" w:rsidRPr="00B729E0" w:rsidRDefault="00C12366">
      <w:pPr>
        <w:spacing w:after="0" w:line="360" w:lineRule="auto"/>
        <w:jc w:val="both"/>
        <w:rPr>
          <w:bCs/>
          <w:szCs w:val="24"/>
          <w:lang w:val="en-GB"/>
        </w:rPr>
      </w:pPr>
      <w:r w:rsidRPr="00B729E0">
        <w:rPr>
          <w:bCs/>
          <w:szCs w:val="24"/>
          <w:lang w:val="en-GB"/>
        </w:rPr>
        <w:t xml:space="preserve">The provision of quality education and training is fundamental to the government’s overall strategy for social economic development. Quality education and training will contribute to achievement of Kenya’s development blueprint, Vision 2030 and sustainable development goals. </w:t>
      </w:r>
    </w:p>
    <w:p w14:paraId="248DD168" w14:textId="77777777" w:rsidR="008B4730" w:rsidRDefault="008B4730">
      <w:pPr>
        <w:spacing w:after="0" w:line="360" w:lineRule="auto"/>
        <w:jc w:val="both"/>
        <w:rPr>
          <w:bCs/>
          <w:szCs w:val="24"/>
          <w:lang w:val="en-GB"/>
        </w:rPr>
      </w:pPr>
    </w:p>
    <w:p w14:paraId="00421138" w14:textId="7C4956A4" w:rsidR="002B20C9" w:rsidRPr="00B729E0" w:rsidRDefault="00C12366">
      <w:pPr>
        <w:spacing w:after="0" w:line="360" w:lineRule="auto"/>
        <w:jc w:val="both"/>
        <w:rPr>
          <w:bCs/>
          <w:szCs w:val="24"/>
          <w:lang w:val="en-GB"/>
        </w:rPr>
      </w:pPr>
      <w:r w:rsidRPr="00B729E0">
        <w:rPr>
          <w:bCs/>
          <w:szCs w:val="24"/>
          <w:lang w:val="en-GB"/>
        </w:rPr>
        <w:t xml:space="preserve">Reforms in the education sector are necessary for the achievement of Kenya Vision 2030 and meeting the provisions of the Constitution of Kenya 2010. The education sector had to be aligned to the Constitution of Kenya 2010 and this resulted in the formulation of the Policy Framework for Reforming Education and Training (Sessional Paper No. 4 of 2016). A key feature of this policy is the radical change in the design and delivery of the TVET training.  </w:t>
      </w:r>
    </w:p>
    <w:p w14:paraId="01EC9932" w14:textId="77777777" w:rsidR="008B4730" w:rsidRDefault="008B4730">
      <w:pPr>
        <w:spacing w:after="0" w:line="360" w:lineRule="auto"/>
        <w:jc w:val="both"/>
        <w:rPr>
          <w:bCs/>
          <w:szCs w:val="24"/>
          <w:lang w:val="en-GB"/>
        </w:rPr>
      </w:pPr>
    </w:p>
    <w:p w14:paraId="019B33AA" w14:textId="6FA7581F" w:rsidR="002B20C9" w:rsidRPr="00B729E0" w:rsidRDefault="00C12366">
      <w:pPr>
        <w:spacing w:after="0" w:line="360" w:lineRule="auto"/>
        <w:jc w:val="both"/>
        <w:rPr>
          <w:bCs/>
          <w:szCs w:val="24"/>
          <w:lang w:val="en-GB"/>
        </w:rPr>
      </w:pPr>
      <w:r w:rsidRPr="00B729E0">
        <w:rPr>
          <w:bCs/>
          <w:szCs w:val="24"/>
          <w:lang w:val="en-GB"/>
        </w:rPr>
        <w:t xml:space="preserve">This policy document requires that training in TVET institutions be competency based, curriculum development be industry led, certification be based on demonstration of competence and mode of delivery to allow for multiple entry and exit in TVET programmes. These reforms demand that industry takes a leading role in occupational standards development to ensure it addresses competence needs. </w:t>
      </w:r>
    </w:p>
    <w:p w14:paraId="49FE3648" w14:textId="77777777" w:rsidR="008B4730" w:rsidRDefault="008B4730">
      <w:pPr>
        <w:spacing w:after="0" w:line="360" w:lineRule="auto"/>
        <w:jc w:val="both"/>
        <w:rPr>
          <w:bCs/>
          <w:szCs w:val="24"/>
          <w:lang w:val="en-GB"/>
        </w:rPr>
      </w:pPr>
    </w:p>
    <w:p w14:paraId="3A19BB94" w14:textId="6CBDD76C" w:rsidR="002B20C9" w:rsidRPr="00B729E0" w:rsidRDefault="00C12366">
      <w:pPr>
        <w:spacing w:after="0" w:line="360" w:lineRule="auto"/>
        <w:jc w:val="both"/>
        <w:rPr>
          <w:bCs/>
          <w:szCs w:val="24"/>
          <w:lang w:val="en-GB"/>
        </w:rPr>
      </w:pPr>
      <w:r w:rsidRPr="00B729E0">
        <w:rPr>
          <w:bCs/>
          <w:szCs w:val="24"/>
          <w:lang w:val="en-GB"/>
        </w:rPr>
        <w:t xml:space="preserve">It is against this background that these Occupational Standards have been developed for a competency-based mechanical production standard. These Occupational Standards will also be the basis for assessment of an individual for competence certification. </w:t>
      </w:r>
    </w:p>
    <w:p w14:paraId="0879C265" w14:textId="77777777" w:rsidR="008B4730" w:rsidRDefault="008B4730">
      <w:pPr>
        <w:spacing w:after="0" w:line="360" w:lineRule="auto"/>
        <w:jc w:val="both"/>
        <w:rPr>
          <w:bCs/>
          <w:szCs w:val="24"/>
          <w:lang w:val="en-GB"/>
        </w:rPr>
      </w:pPr>
    </w:p>
    <w:p w14:paraId="083DF52C" w14:textId="3875563A" w:rsidR="002B20C9" w:rsidRPr="00B729E0" w:rsidRDefault="00C12366">
      <w:pPr>
        <w:spacing w:after="0" w:line="360" w:lineRule="auto"/>
        <w:jc w:val="both"/>
        <w:rPr>
          <w:bCs/>
          <w:szCs w:val="24"/>
          <w:lang w:val="en-GB"/>
        </w:rPr>
      </w:pPr>
      <w:r w:rsidRPr="00B729E0">
        <w:rPr>
          <w:bCs/>
          <w:szCs w:val="24"/>
          <w:lang w:val="en-GB"/>
        </w:rPr>
        <w:t>It is my conviction that these Occupational Standards will play a key role towards development of competent human resource for the engineering sector’s growth and development.</w:t>
      </w:r>
    </w:p>
    <w:p w14:paraId="4BF34DF5" w14:textId="77777777" w:rsidR="002B20C9" w:rsidRPr="00B729E0" w:rsidRDefault="002B20C9">
      <w:pPr>
        <w:spacing w:after="0" w:line="360" w:lineRule="auto"/>
        <w:jc w:val="both"/>
        <w:rPr>
          <w:bCs/>
          <w:szCs w:val="24"/>
          <w:lang w:val="en-GB"/>
        </w:rPr>
      </w:pPr>
    </w:p>
    <w:p w14:paraId="40DC3E76" w14:textId="77777777" w:rsidR="002B20C9" w:rsidRPr="00B729E0" w:rsidRDefault="002B20C9" w:rsidP="000D117D">
      <w:pPr>
        <w:rPr>
          <w:szCs w:val="24"/>
        </w:rPr>
      </w:pPr>
      <w:bookmarkStart w:id="6" w:name="_Toc179454925"/>
    </w:p>
    <w:p w14:paraId="26D5C29B" w14:textId="77777777" w:rsidR="00852841" w:rsidRDefault="00852841">
      <w:pPr>
        <w:spacing w:after="0" w:line="240" w:lineRule="auto"/>
        <w:rPr>
          <w:rFonts w:eastAsiaTheme="majorEastAsia"/>
          <w:b/>
          <w:bCs/>
          <w:color w:val="auto"/>
          <w:kern w:val="0"/>
          <w:szCs w:val="24"/>
          <w:lang w:val="en-GB" w:eastAsia="fr-FR"/>
        </w:rPr>
      </w:pPr>
      <w:r>
        <w:br w:type="page"/>
      </w:r>
    </w:p>
    <w:p w14:paraId="5C551DB1" w14:textId="3580BCBF" w:rsidR="002B20C9" w:rsidRPr="00B729E0" w:rsidRDefault="00C12366">
      <w:pPr>
        <w:pStyle w:val="Heading1"/>
        <w:spacing w:line="360" w:lineRule="auto"/>
      </w:pPr>
      <w:bookmarkStart w:id="7" w:name="_Toc196928351"/>
      <w:r w:rsidRPr="00B729E0">
        <w:lastRenderedPageBreak/>
        <w:t>PREFACE</w:t>
      </w:r>
      <w:bookmarkEnd w:id="6"/>
      <w:bookmarkEnd w:id="7"/>
    </w:p>
    <w:p w14:paraId="4986741F" w14:textId="77777777" w:rsidR="002B20C9" w:rsidRPr="00B729E0" w:rsidRDefault="00C12366">
      <w:pPr>
        <w:spacing w:after="0" w:line="360" w:lineRule="auto"/>
        <w:jc w:val="both"/>
        <w:rPr>
          <w:bCs/>
          <w:szCs w:val="24"/>
          <w:lang w:val="en-GB"/>
        </w:rPr>
      </w:pPr>
      <w:r w:rsidRPr="00B729E0">
        <w:rPr>
          <w:bCs/>
          <w:szCs w:val="24"/>
          <w:lang w:val="en-GB"/>
        </w:rPr>
        <w:t xml:space="preserve">Kenya Vision 2030 aims to transform the country into “a newly industrializing, middle-income country providing a high-quality life to all its citizens by the year 2030”.  Kenya intends to create a globally competitive and adaptive human resource base to meet the requirements of a rapidly industrializing economy through life-long education and training. TVET has a responsibility of facilitating the process of inculcating knowledge, skills and attitudes necessary for catapulting the nation to a globally competitive country, hence the paradigm shift to embrace competency-based education and training (CBET). </w:t>
      </w:r>
    </w:p>
    <w:p w14:paraId="5AEDBF3D" w14:textId="77777777" w:rsidR="00852841" w:rsidRDefault="00852841">
      <w:pPr>
        <w:spacing w:after="0" w:line="360" w:lineRule="auto"/>
        <w:jc w:val="both"/>
        <w:rPr>
          <w:bCs/>
          <w:szCs w:val="24"/>
          <w:lang w:val="en-GB"/>
        </w:rPr>
      </w:pPr>
    </w:p>
    <w:p w14:paraId="462195B0" w14:textId="71977844" w:rsidR="002B20C9" w:rsidRPr="00B729E0" w:rsidRDefault="00C12366">
      <w:pPr>
        <w:spacing w:after="0" w:line="360" w:lineRule="auto"/>
        <w:jc w:val="both"/>
        <w:rPr>
          <w:bCs/>
          <w:szCs w:val="24"/>
          <w:lang w:val="en-GB"/>
        </w:rPr>
      </w:pPr>
      <w:r w:rsidRPr="00B729E0">
        <w:rPr>
          <w:bCs/>
          <w:szCs w:val="24"/>
          <w:lang w:val="en-GB"/>
        </w:rPr>
        <w:t>The Technical and Vocational Education and Training (TVET) Act No. 29 of 2013 and Sessional Paper No. 4 of 2016 on Reforming Education and Training in Kenya, emphasized the need to reform curriculum development, assessment and certification. This called for a shift to CBET in order to address the mismatch between skills acquired through training and skills needed by industry as well as increase the global competitiveness of Kenyan labour force.</w:t>
      </w:r>
    </w:p>
    <w:p w14:paraId="7CF64C66" w14:textId="77777777" w:rsidR="00852841" w:rsidRDefault="00852841">
      <w:pPr>
        <w:spacing w:after="0" w:line="360" w:lineRule="auto"/>
        <w:jc w:val="both"/>
        <w:rPr>
          <w:bCs/>
          <w:szCs w:val="24"/>
          <w:lang w:val="en-GB"/>
        </w:rPr>
      </w:pPr>
    </w:p>
    <w:p w14:paraId="11786545" w14:textId="12C07933" w:rsidR="002B20C9" w:rsidRPr="00B729E0" w:rsidRDefault="00C12366">
      <w:pPr>
        <w:spacing w:after="0" w:line="360" w:lineRule="auto"/>
        <w:jc w:val="both"/>
        <w:rPr>
          <w:bCs/>
          <w:szCs w:val="24"/>
          <w:lang w:val="en-GB"/>
        </w:rPr>
      </w:pPr>
      <w:r w:rsidRPr="00B729E0">
        <w:rPr>
          <w:bCs/>
          <w:szCs w:val="24"/>
          <w:lang w:val="en-GB"/>
        </w:rPr>
        <w:t xml:space="preserve">Incumbent mechanical engineering industry experts in conjunction with expert subject trainers and other related stakeholders have developed these Occupational Standards for CNC Milling Operator level 4. These standards will be the basis for development of competency-based curriculum for CNC Milling Operator Level 4. </w:t>
      </w:r>
    </w:p>
    <w:p w14:paraId="509C70AF" w14:textId="77777777" w:rsidR="00852841" w:rsidRDefault="00852841">
      <w:pPr>
        <w:spacing w:after="0" w:line="360" w:lineRule="auto"/>
        <w:jc w:val="both"/>
        <w:rPr>
          <w:bCs/>
          <w:szCs w:val="24"/>
          <w:lang w:val="en-GB"/>
        </w:rPr>
      </w:pPr>
    </w:p>
    <w:p w14:paraId="52D1C3DC" w14:textId="0FDDF213" w:rsidR="002B20C9" w:rsidRPr="00B729E0" w:rsidRDefault="00C12366">
      <w:pPr>
        <w:spacing w:after="0" w:line="360" w:lineRule="auto"/>
        <w:jc w:val="both"/>
        <w:rPr>
          <w:bCs/>
          <w:szCs w:val="24"/>
          <w:lang w:val="en-GB"/>
        </w:rPr>
      </w:pPr>
      <w:r w:rsidRPr="00B729E0">
        <w:rPr>
          <w:bCs/>
          <w:szCs w:val="24"/>
          <w:lang w:val="en-GB"/>
        </w:rPr>
        <w:t xml:space="preserve">The Occupational Standards are designed and organized with clear performance criteria for each element of a unit of competency. These standards also outline the required knowledge and skills as well as evidence guide. </w:t>
      </w:r>
    </w:p>
    <w:p w14:paraId="1E8AAC59" w14:textId="77777777" w:rsidR="00852841" w:rsidRDefault="00852841">
      <w:pPr>
        <w:spacing w:after="0" w:line="360" w:lineRule="auto"/>
        <w:jc w:val="both"/>
        <w:rPr>
          <w:bCs/>
          <w:szCs w:val="24"/>
          <w:lang w:val="en-GB"/>
        </w:rPr>
      </w:pPr>
    </w:p>
    <w:p w14:paraId="5453A6D0" w14:textId="1C9BC2BE" w:rsidR="002B20C9" w:rsidRPr="00B729E0" w:rsidRDefault="00C12366">
      <w:pPr>
        <w:spacing w:after="0" w:line="360" w:lineRule="auto"/>
        <w:jc w:val="both"/>
        <w:rPr>
          <w:bCs/>
          <w:szCs w:val="24"/>
          <w:lang w:val="en-GB"/>
        </w:rPr>
      </w:pPr>
      <w:r w:rsidRPr="00B729E0">
        <w:rPr>
          <w:bCs/>
          <w:szCs w:val="24"/>
          <w:lang w:val="en-GB"/>
        </w:rPr>
        <w:t xml:space="preserve">I am grateful to everyone who participated in the development of these Occupational Standards. </w:t>
      </w:r>
    </w:p>
    <w:p w14:paraId="3711AB4E" w14:textId="77777777" w:rsidR="002B20C9" w:rsidRPr="00B729E0" w:rsidRDefault="002B20C9">
      <w:pPr>
        <w:spacing w:after="0" w:line="360" w:lineRule="auto"/>
        <w:rPr>
          <w:bCs/>
          <w:color w:val="auto"/>
          <w:szCs w:val="24"/>
          <w:lang w:val="en-GB"/>
        </w:rPr>
      </w:pPr>
    </w:p>
    <w:p w14:paraId="3BE599F7" w14:textId="77777777" w:rsidR="002B20C9" w:rsidRPr="00B729E0" w:rsidRDefault="002B20C9">
      <w:pPr>
        <w:spacing w:after="0" w:line="360" w:lineRule="auto"/>
        <w:rPr>
          <w:bCs/>
          <w:color w:val="auto"/>
          <w:szCs w:val="24"/>
          <w:lang w:val="en-GB"/>
        </w:rPr>
      </w:pPr>
    </w:p>
    <w:p w14:paraId="72506F45" w14:textId="77777777" w:rsidR="002B20C9" w:rsidRPr="00B729E0" w:rsidRDefault="002B20C9">
      <w:pPr>
        <w:spacing w:after="0" w:line="360" w:lineRule="auto"/>
        <w:rPr>
          <w:bCs/>
          <w:color w:val="auto"/>
          <w:szCs w:val="24"/>
          <w:lang w:val="en-GB"/>
        </w:rPr>
      </w:pPr>
    </w:p>
    <w:p w14:paraId="12C9A268" w14:textId="77777777" w:rsidR="002B20C9" w:rsidRPr="00B729E0" w:rsidRDefault="00C12366">
      <w:pPr>
        <w:rPr>
          <w:b/>
          <w:color w:val="auto"/>
          <w:kern w:val="0"/>
          <w:szCs w:val="24"/>
          <w:lang w:val="en-GB" w:eastAsia="en-GB"/>
        </w:rPr>
      </w:pPr>
      <w:bookmarkStart w:id="8" w:name="_Toc113468212"/>
      <w:bookmarkStart w:id="9" w:name="_Toc93572397"/>
      <w:bookmarkStart w:id="10" w:name="_Hlk156576250"/>
      <w:r w:rsidRPr="00B729E0">
        <w:rPr>
          <w:szCs w:val="24"/>
        </w:rPr>
        <w:br w:type="page"/>
      </w:r>
    </w:p>
    <w:p w14:paraId="5C681877" w14:textId="77777777" w:rsidR="002B20C9" w:rsidRPr="00B729E0" w:rsidRDefault="00C12366" w:rsidP="00852841">
      <w:pPr>
        <w:pStyle w:val="Heading1"/>
        <w:spacing w:line="360" w:lineRule="auto"/>
      </w:pPr>
      <w:bookmarkStart w:id="11" w:name="_Toc196928352"/>
      <w:r w:rsidRPr="00B729E0">
        <w:lastRenderedPageBreak/>
        <w:t>ACRONYMNS</w:t>
      </w:r>
      <w:bookmarkEnd w:id="8"/>
      <w:bookmarkEnd w:id="9"/>
      <w:bookmarkEnd w:id="11"/>
    </w:p>
    <w:p w14:paraId="207F7F46" w14:textId="77777777" w:rsidR="002B20C9" w:rsidRPr="00B729E0" w:rsidRDefault="00C12366" w:rsidP="00852841">
      <w:pPr>
        <w:spacing w:after="0" w:line="360" w:lineRule="auto"/>
        <w:rPr>
          <w:color w:val="auto"/>
          <w:szCs w:val="24"/>
        </w:rPr>
      </w:pPr>
      <w:bookmarkStart w:id="12" w:name="_heading=h.3dy6vkm"/>
      <w:bookmarkStart w:id="13" w:name="_Toc113468213"/>
      <w:bookmarkEnd w:id="10"/>
      <w:bookmarkEnd w:id="12"/>
      <w:r w:rsidRPr="00B729E0">
        <w:rPr>
          <w:color w:val="auto"/>
          <w:szCs w:val="24"/>
        </w:rPr>
        <w:t>CBET</w:t>
      </w:r>
      <w:r w:rsidRPr="00B729E0">
        <w:rPr>
          <w:color w:val="auto"/>
          <w:szCs w:val="24"/>
        </w:rPr>
        <w:tab/>
      </w:r>
      <w:r w:rsidRPr="00B729E0">
        <w:rPr>
          <w:color w:val="auto"/>
          <w:szCs w:val="24"/>
        </w:rPr>
        <w:tab/>
      </w:r>
      <w:r w:rsidRPr="00B729E0">
        <w:rPr>
          <w:color w:val="auto"/>
          <w:szCs w:val="24"/>
        </w:rPr>
        <w:tab/>
        <w:t>Competency Based Education and Training</w:t>
      </w:r>
      <w:r w:rsidRPr="00B729E0">
        <w:rPr>
          <w:color w:val="auto"/>
          <w:szCs w:val="24"/>
        </w:rPr>
        <w:tab/>
      </w:r>
    </w:p>
    <w:p w14:paraId="56426570" w14:textId="77777777" w:rsidR="002B20C9" w:rsidRPr="00B729E0" w:rsidRDefault="00C12366" w:rsidP="00852841">
      <w:pPr>
        <w:spacing w:after="0" w:line="360" w:lineRule="auto"/>
        <w:rPr>
          <w:color w:val="auto"/>
          <w:szCs w:val="24"/>
        </w:rPr>
      </w:pPr>
      <w:r w:rsidRPr="00B729E0">
        <w:rPr>
          <w:color w:val="auto"/>
          <w:szCs w:val="24"/>
        </w:rPr>
        <w:t>CAD</w:t>
      </w:r>
      <w:r w:rsidRPr="00B729E0">
        <w:rPr>
          <w:color w:val="auto"/>
          <w:szCs w:val="24"/>
        </w:rPr>
        <w:tab/>
      </w:r>
      <w:r w:rsidRPr="00B729E0">
        <w:rPr>
          <w:color w:val="auto"/>
          <w:szCs w:val="24"/>
        </w:rPr>
        <w:tab/>
      </w:r>
      <w:r w:rsidRPr="00B729E0">
        <w:rPr>
          <w:color w:val="auto"/>
          <w:szCs w:val="24"/>
        </w:rPr>
        <w:tab/>
        <w:t>Computer Aided Design</w:t>
      </w:r>
      <w:r w:rsidRPr="00B729E0">
        <w:rPr>
          <w:color w:val="auto"/>
          <w:szCs w:val="24"/>
        </w:rPr>
        <w:tab/>
      </w:r>
    </w:p>
    <w:p w14:paraId="4C3A5EB1" w14:textId="77777777" w:rsidR="002B20C9" w:rsidRPr="00B729E0" w:rsidRDefault="00C12366" w:rsidP="00852841">
      <w:pPr>
        <w:spacing w:after="0" w:line="360" w:lineRule="auto"/>
        <w:rPr>
          <w:color w:val="auto"/>
          <w:szCs w:val="24"/>
        </w:rPr>
      </w:pPr>
      <w:r w:rsidRPr="00B729E0">
        <w:rPr>
          <w:color w:val="auto"/>
          <w:szCs w:val="24"/>
        </w:rPr>
        <w:t>TVET</w:t>
      </w:r>
      <w:r w:rsidRPr="00B729E0">
        <w:rPr>
          <w:color w:val="auto"/>
          <w:szCs w:val="24"/>
        </w:rPr>
        <w:tab/>
      </w:r>
      <w:r w:rsidRPr="00B729E0">
        <w:rPr>
          <w:color w:val="auto"/>
          <w:szCs w:val="24"/>
        </w:rPr>
        <w:tab/>
      </w:r>
      <w:r w:rsidRPr="00B729E0">
        <w:rPr>
          <w:color w:val="auto"/>
          <w:szCs w:val="24"/>
        </w:rPr>
        <w:tab/>
        <w:t>Technical and Vocational Education and Training</w:t>
      </w:r>
    </w:p>
    <w:p w14:paraId="764F8071" w14:textId="1C69A5AF" w:rsidR="002B20C9" w:rsidRPr="00B729E0" w:rsidRDefault="00C12366" w:rsidP="00852841">
      <w:pPr>
        <w:spacing w:after="0" w:line="360" w:lineRule="auto"/>
        <w:rPr>
          <w:color w:val="auto"/>
          <w:szCs w:val="24"/>
        </w:rPr>
      </w:pPr>
      <w:r w:rsidRPr="00B729E0">
        <w:rPr>
          <w:color w:val="auto"/>
          <w:szCs w:val="24"/>
        </w:rPr>
        <w:t>2D</w:t>
      </w:r>
      <w:r w:rsidR="00D97B54">
        <w:rPr>
          <w:color w:val="auto"/>
          <w:szCs w:val="24"/>
        </w:rPr>
        <w:tab/>
      </w:r>
      <w:r w:rsidR="00D97B54">
        <w:rPr>
          <w:color w:val="auto"/>
          <w:szCs w:val="24"/>
        </w:rPr>
        <w:tab/>
      </w:r>
      <w:r w:rsidR="00D97B54">
        <w:rPr>
          <w:color w:val="auto"/>
          <w:szCs w:val="24"/>
        </w:rPr>
        <w:tab/>
      </w:r>
      <w:r w:rsidRPr="00B729E0">
        <w:rPr>
          <w:color w:val="auto"/>
          <w:szCs w:val="24"/>
        </w:rPr>
        <w:t xml:space="preserve">Two dimensional </w:t>
      </w:r>
    </w:p>
    <w:p w14:paraId="62FF6E94" w14:textId="4BE74536" w:rsidR="002B20C9" w:rsidRPr="00B729E0" w:rsidRDefault="00C12366" w:rsidP="00852841">
      <w:pPr>
        <w:spacing w:after="0" w:line="360" w:lineRule="auto"/>
        <w:rPr>
          <w:color w:val="auto"/>
          <w:szCs w:val="24"/>
        </w:rPr>
      </w:pPr>
      <w:r w:rsidRPr="00B729E0">
        <w:rPr>
          <w:color w:val="auto"/>
          <w:szCs w:val="24"/>
        </w:rPr>
        <w:t>3D</w:t>
      </w:r>
      <w:r w:rsidR="00D97B54">
        <w:rPr>
          <w:color w:val="auto"/>
          <w:szCs w:val="24"/>
        </w:rPr>
        <w:tab/>
      </w:r>
      <w:r w:rsidR="00D97B54">
        <w:rPr>
          <w:color w:val="auto"/>
          <w:szCs w:val="24"/>
        </w:rPr>
        <w:tab/>
      </w:r>
      <w:r w:rsidR="00D97B54">
        <w:rPr>
          <w:color w:val="auto"/>
          <w:szCs w:val="24"/>
        </w:rPr>
        <w:tab/>
      </w:r>
      <w:r w:rsidRPr="00B729E0">
        <w:rPr>
          <w:color w:val="auto"/>
          <w:szCs w:val="24"/>
        </w:rPr>
        <w:t xml:space="preserve">Three dimensional </w:t>
      </w:r>
    </w:p>
    <w:p w14:paraId="7C420398" w14:textId="408B7A5D" w:rsidR="002B20C9" w:rsidRPr="00B729E0" w:rsidRDefault="00C12366" w:rsidP="00852841">
      <w:pPr>
        <w:spacing w:after="0" w:line="360" w:lineRule="auto"/>
        <w:rPr>
          <w:color w:val="auto"/>
          <w:szCs w:val="24"/>
        </w:rPr>
      </w:pPr>
      <w:r w:rsidRPr="00B729E0">
        <w:rPr>
          <w:color w:val="auto"/>
          <w:szCs w:val="24"/>
        </w:rPr>
        <w:t>CAM</w:t>
      </w:r>
      <w:r w:rsidR="00D97B54">
        <w:rPr>
          <w:color w:val="auto"/>
          <w:szCs w:val="24"/>
        </w:rPr>
        <w:tab/>
      </w:r>
      <w:r w:rsidR="00D97B54">
        <w:rPr>
          <w:color w:val="auto"/>
          <w:szCs w:val="24"/>
        </w:rPr>
        <w:tab/>
      </w:r>
      <w:r w:rsidR="00D97B54">
        <w:rPr>
          <w:color w:val="auto"/>
          <w:szCs w:val="24"/>
        </w:rPr>
        <w:tab/>
      </w:r>
      <w:r w:rsidRPr="00B729E0">
        <w:rPr>
          <w:color w:val="auto"/>
          <w:szCs w:val="24"/>
        </w:rPr>
        <w:t xml:space="preserve">Computer aided manufacturing </w:t>
      </w:r>
    </w:p>
    <w:p w14:paraId="0B90EAA3" w14:textId="1639EA63" w:rsidR="002B20C9" w:rsidRPr="00B729E0" w:rsidRDefault="00C12366" w:rsidP="00852841">
      <w:pPr>
        <w:spacing w:after="0" w:line="360" w:lineRule="auto"/>
        <w:rPr>
          <w:color w:val="auto"/>
          <w:szCs w:val="24"/>
        </w:rPr>
      </w:pPr>
      <w:r w:rsidRPr="00B729E0">
        <w:rPr>
          <w:color w:val="auto"/>
          <w:szCs w:val="24"/>
        </w:rPr>
        <w:t>CNC</w:t>
      </w:r>
      <w:r w:rsidR="00D97B54">
        <w:rPr>
          <w:color w:val="auto"/>
          <w:szCs w:val="24"/>
        </w:rPr>
        <w:tab/>
      </w:r>
      <w:r w:rsidR="00D97B54">
        <w:rPr>
          <w:color w:val="auto"/>
          <w:szCs w:val="24"/>
        </w:rPr>
        <w:tab/>
      </w:r>
      <w:r w:rsidR="00D97B54">
        <w:rPr>
          <w:color w:val="auto"/>
          <w:szCs w:val="24"/>
        </w:rPr>
        <w:tab/>
      </w:r>
      <w:r w:rsidRPr="00B729E0">
        <w:rPr>
          <w:color w:val="auto"/>
          <w:szCs w:val="24"/>
        </w:rPr>
        <w:t xml:space="preserve">computer numerical control </w:t>
      </w:r>
    </w:p>
    <w:p w14:paraId="7C9B558E" w14:textId="77777777" w:rsidR="002B20C9" w:rsidRPr="00B729E0" w:rsidRDefault="00C12366" w:rsidP="00852841">
      <w:pPr>
        <w:spacing w:line="360" w:lineRule="auto"/>
        <w:rPr>
          <w:rFonts w:eastAsia="Calibri"/>
          <w:b/>
          <w:color w:val="auto"/>
          <w:kern w:val="0"/>
          <w:szCs w:val="24"/>
          <w:lang w:val="en-GB" w:eastAsia="en-GB"/>
        </w:rPr>
      </w:pPr>
      <w:r w:rsidRPr="00B729E0">
        <w:rPr>
          <w:rFonts w:eastAsia="Calibri"/>
          <w:szCs w:val="24"/>
        </w:rPr>
        <w:br w:type="page"/>
      </w:r>
    </w:p>
    <w:p w14:paraId="6E2E208B" w14:textId="77777777" w:rsidR="002B20C9" w:rsidRPr="00B729E0" w:rsidRDefault="00C12366" w:rsidP="002359BF">
      <w:pPr>
        <w:pStyle w:val="Heading1"/>
      </w:pPr>
      <w:bookmarkStart w:id="14" w:name="_Toc196928353"/>
      <w:r w:rsidRPr="00B729E0">
        <w:lastRenderedPageBreak/>
        <w:t>KEY TO UNIT CODE</w:t>
      </w:r>
      <w:bookmarkEnd w:id="13"/>
      <w:bookmarkEnd w:id="14"/>
    </w:p>
    <w:p w14:paraId="7AA36D5A" w14:textId="77777777" w:rsidR="002B20C9" w:rsidRPr="00B729E0" w:rsidRDefault="00C12366">
      <w:pPr>
        <w:spacing w:after="0" w:line="360" w:lineRule="auto"/>
        <w:jc w:val="center"/>
        <w:rPr>
          <w:rFonts w:eastAsia="Calibri"/>
          <w:color w:val="auto"/>
          <w:szCs w:val="24"/>
          <w:lang w:val="en-GB" w:eastAsia="en-GB"/>
        </w:rPr>
      </w:pPr>
      <w:r w:rsidRPr="00B729E0">
        <w:rPr>
          <w:rFonts w:eastAsia="Calibri"/>
          <w:noProof/>
          <w:szCs w:val="24"/>
          <w:lang w:val="en-GB" w:eastAsia="en-GB"/>
        </w:rPr>
        <mc:AlternateContent>
          <mc:Choice Requires="wps">
            <w:drawing>
              <wp:anchor distT="0" distB="0" distL="114300" distR="114300" simplePos="0" relativeHeight="251658752" behindDoc="0" locked="0" layoutInCell="1" allowOverlap="1" wp14:anchorId="162D9A21" wp14:editId="6E7E8FE5">
                <wp:simplePos x="0" y="0"/>
                <wp:positionH relativeFrom="column">
                  <wp:posOffset>1878965</wp:posOffset>
                </wp:positionH>
                <wp:positionV relativeFrom="paragraph">
                  <wp:posOffset>209550</wp:posOffset>
                </wp:positionV>
                <wp:extent cx="1629410" cy="317500"/>
                <wp:effectExtent l="0" t="0" r="8890" b="6985"/>
                <wp:wrapNone/>
                <wp:docPr id="11" name="Text Box 11"/>
                <wp:cNvGraphicFramePr/>
                <a:graphic xmlns:a="http://schemas.openxmlformats.org/drawingml/2006/main">
                  <a:graphicData uri="http://schemas.microsoft.com/office/word/2010/wordprocessingShape">
                    <wps:wsp>
                      <wps:cNvSpPr txBox="1"/>
                      <wps:spPr>
                        <a:xfrm>
                          <a:off x="0" y="0"/>
                          <a:ext cx="1629410" cy="317472"/>
                        </a:xfrm>
                        <a:prstGeom prst="rect">
                          <a:avLst/>
                        </a:prstGeom>
                        <a:solidFill>
                          <a:sysClr val="window" lastClr="FFFFFF"/>
                        </a:solidFill>
                        <a:ln w="6350">
                          <a:noFill/>
                        </a:ln>
                        <a:effectLst/>
                      </wps:spPr>
                      <wps:txbx>
                        <w:txbxContent>
                          <w:p w14:paraId="6DF391FA" w14:textId="348DE2D2" w:rsidR="00C12366" w:rsidRDefault="008B4730">
                            <w:pPr>
                              <w:rPr>
                                <w:sz w:val="20"/>
                              </w:rPr>
                            </w:pPr>
                            <w:r>
                              <w:t xml:space="preserve">  </w:t>
                            </w:r>
                            <w:r w:rsidR="00C12366">
                              <w:t xml:space="preserve">  </w:t>
                            </w:r>
                            <w:r w:rsidR="00C12366">
                              <w:rPr>
                                <w:sz w:val="20"/>
                              </w:rPr>
                              <w:t xml:space="preserve">XX    X   </w:t>
                            </w:r>
                            <w:proofErr w:type="spellStart"/>
                            <w:r w:rsidR="00C12366">
                              <w:rPr>
                                <w:sz w:val="20"/>
                              </w:rPr>
                              <w:t>X</w:t>
                            </w:r>
                            <w:proofErr w:type="spellEnd"/>
                            <w:r w:rsidR="00C12366">
                              <w:rPr>
                                <w:sz w:val="20"/>
                              </w:rPr>
                              <w:t xml:space="preserve">  XX   X    </w:t>
                            </w:r>
                            <w:proofErr w:type="spellStart"/>
                            <w:r w:rsidR="00C12366">
                              <w:rPr>
                                <w:sz w:val="20"/>
                              </w:rPr>
                              <w:t>X</w:t>
                            </w:r>
                            <w:proofErr w:type="spellEnd"/>
                            <w:r w:rsidR="00C12366">
                              <w:rPr>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162D9A21" id="_x0000_t202" coordsize="21600,21600" o:spt="202" path="m,l,21600r21600,l21600,xe">
                <v:stroke joinstyle="miter"/>
                <v:path gradientshapeok="t" o:connecttype="rect"/>
              </v:shapetype>
              <v:shape id="Text Box 11" o:spid="_x0000_s1026" type="#_x0000_t202" style="position:absolute;left:0;text-align:left;margin-left:147.95pt;margin-top:16.5pt;width:128.3pt;height:2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" fillcolor="window" stroked="f" strokeweight=".5pt">
                <v:textbox>
                  <w:txbxContent>
                    <w:p w14:paraId="6DF391FA" w14:textId="348DE2D2" w:rsidR="00C12366" w:rsidRDefault="008B4730">
                      <w:pPr>
                        <w:rPr>
                          <w:sz w:val="20"/>
                        </w:rPr>
                      </w:pPr>
                      <w:r>
                        <w:t xml:space="preserve">  </w:t>
                      </w:r>
                      <w:r w:rsidR="00C12366">
                        <w:t xml:space="preserve">  </w:t>
                      </w:r>
                      <w:r w:rsidR="00C12366">
                        <w:rPr>
                          <w:sz w:val="20"/>
                        </w:rPr>
                        <w:t xml:space="preserve">XX    X   </w:t>
                      </w:r>
                      <w:proofErr w:type="spellStart"/>
                      <w:r w:rsidR="00C12366">
                        <w:rPr>
                          <w:sz w:val="20"/>
                        </w:rPr>
                        <w:t>X</w:t>
                      </w:r>
                      <w:proofErr w:type="spellEnd"/>
                      <w:r w:rsidR="00C12366">
                        <w:rPr>
                          <w:sz w:val="20"/>
                        </w:rPr>
                        <w:t xml:space="preserve">  XX   X    </w:t>
                      </w:r>
                      <w:proofErr w:type="spellStart"/>
                      <w:r w:rsidR="00C12366">
                        <w:rPr>
                          <w:sz w:val="20"/>
                        </w:rPr>
                        <w:t>X</w:t>
                      </w:r>
                      <w:proofErr w:type="spellEnd"/>
                      <w:r w:rsidR="00C12366">
                        <w:rPr>
                          <w:sz w:val="20"/>
                        </w:rPr>
                        <w:t xml:space="preserve">  </w:t>
                      </w:r>
                    </w:p>
                  </w:txbxContent>
                </v:textbox>
              </v:shape>
            </w:pict>
          </mc:Fallback>
        </mc:AlternateContent>
      </w:r>
      <w:r w:rsidRPr="00B729E0">
        <w:rPr>
          <w:rFonts w:eastAsia="Calibri"/>
          <w:noProof/>
          <w:color w:val="auto"/>
          <w:szCs w:val="24"/>
          <w:lang w:val="en-GB" w:eastAsia="en-GB"/>
        </w:rPr>
        <w:drawing>
          <wp:inline distT="0" distB="0" distL="0" distR="0" wp14:anchorId="08632EF8" wp14:editId="600D8D6C">
            <wp:extent cx="5731510" cy="23094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6" cstate="print"/>
                    <a:stretch>
                      <a:fillRect/>
                    </a:stretch>
                  </pic:blipFill>
                  <pic:spPr>
                    <a:xfrm>
                      <a:off x="0" y="0"/>
                      <a:ext cx="5731510" cy="2309495"/>
                    </a:xfrm>
                    <a:prstGeom prst="rect">
                      <a:avLst/>
                    </a:prstGeom>
                  </pic:spPr>
                </pic:pic>
              </a:graphicData>
            </a:graphic>
          </wp:inline>
        </w:drawing>
      </w:r>
    </w:p>
    <w:p w14:paraId="6AA71572" w14:textId="77777777" w:rsidR="002B20C9" w:rsidRPr="00B729E0" w:rsidRDefault="00C12366">
      <w:pPr>
        <w:spacing w:after="0" w:line="360" w:lineRule="auto"/>
        <w:rPr>
          <w:rFonts w:eastAsia="Calibri"/>
          <w:color w:val="auto"/>
          <w:kern w:val="0"/>
          <w:szCs w:val="24"/>
        </w:rPr>
      </w:pPr>
      <w:bookmarkStart w:id="15" w:name="_bookmark22"/>
      <w:bookmarkEnd w:id="15"/>
      <w:r w:rsidRPr="00B729E0">
        <w:rPr>
          <w:rFonts w:eastAsia="Calibri"/>
          <w:color w:val="auto"/>
          <w:kern w:val="0"/>
          <w:szCs w:val="24"/>
        </w:rPr>
        <w:br w:type="page"/>
      </w:r>
    </w:p>
    <w:sdt>
      <w:sdtPr>
        <w:rPr>
          <w:rFonts w:eastAsia="Calibri"/>
          <w:b w:val="0"/>
          <w:bCs w:val="0"/>
          <w:szCs w:val="22"/>
          <w:lang w:val="en-GB" w:eastAsia="en-US"/>
        </w:rPr>
        <w:id w:val="1788637972"/>
        <w:docPartObj>
          <w:docPartGallery w:val="Table of Contents"/>
          <w:docPartUnique/>
        </w:docPartObj>
      </w:sdtPr>
      <w:sdtEndPr>
        <w:rPr>
          <w:lang w:eastAsia="en-GB"/>
        </w:rPr>
      </w:sdtEndPr>
      <w:sdtContent>
        <w:p w14:paraId="2D25F0FD" w14:textId="77777777" w:rsidR="002B20C9" w:rsidRPr="008B4730" w:rsidRDefault="00C12366">
          <w:pPr>
            <w:pStyle w:val="TOCHeading1"/>
            <w:spacing w:line="360" w:lineRule="auto"/>
          </w:pPr>
          <w:r w:rsidRPr="008B4730">
            <w:t>TABLE OF CONTENTS</w:t>
          </w:r>
        </w:p>
        <w:p w14:paraId="4A01B283" w14:textId="69153E71" w:rsidR="008B4730" w:rsidRPr="008B4730" w:rsidRDefault="00C12366">
          <w:pPr>
            <w:pStyle w:val="TOC1"/>
            <w:rPr>
              <w:rFonts w:asciiTheme="minorHAnsi" w:eastAsiaTheme="minorEastAsia" w:hAnsiTheme="minorHAnsi" w:cstheme="minorBidi"/>
              <w:b w:val="0"/>
              <w:bCs w:val="0"/>
              <w:noProof/>
              <w:sz w:val="22"/>
              <w:lang w:val="en-KE" w:eastAsia="en-KE"/>
            </w:rPr>
          </w:pPr>
          <w:r w:rsidRPr="00B729E0">
            <w:rPr>
              <w:szCs w:val="24"/>
            </w:rPr>
            <w:fldChar w:fldCharType="begin"/>
          </w:r>
          <w:r w:rsidRPr="00B729E0">
            <w:rPr>
              <w:szCs w:val="24"/>
            </w:rPr>
            <w:instrText>TOC \o "1-3" \h \z \u</w:instrText>
          </w:r>
          <w:r w:rsidRPr="00B729E0">
            <w:rPr>
              <w:szCs w:val="24"/>
            </w:rPr>
            <w:fldChar w:fldCharType="separate"/>
          </w:r>
          <w:hyperlink w:anchor="_Toc196928350" w:history="1">
            <w:r w:rsidR="008B4730" w:rsidRPr="008B4730">
              <w:rPr>
                <w:rStyle w:val="Hyperlink"/>
                <w:b w:val="0"/>
                <w:bCs w:val="0"/>
                <w:noProof/>
              </w:rPr>
              <w:t>FOREWORD</w:t>
            </w:r>
            <w:r w:rsidR="008B4730" w:rsidRPr="008B4730">
              <w:rPr>
                <w:b w:val="0"/>
                <w:bCs w:val="0"/>
                <w:noProof/>
                <w:webHidden/>
              </w:rPr>
              <w:tab/>
            </w:r>
            <w:r w:rsidR="008B4730" w:rsidRPr="008B4730">
              <w:rPr>
                <w:b w:val="0"/>
                <w:bCs w:val="0"/>
                <w:noProof/>
                <w:webHidden/>
              </w:rPr>
              <w:fldChar w:fldCharType="begin"/>
            </w:r>
            <w:r w:rsidR="008B4730" w:rsidRPr="008B4730">
              <w:rPr>
                <w:b w:val="0"/>
                <w:bCs w:val="0"/>
                <w:noProof/>
                <w:webHidden/>
              </w:rPr>
              <w:instrText xml:space="preserve"> PAGEREF _Toc196928350 \h </w:instrText>
            </w:r>
            <w:r w:rsidR="008B4730" w:rsidRPr="008B4730">
              <w:rPr>
                <w:b w:val="0"/>
                <w:bCs w:val="0"/>
                <w:noProof/>
                <w:webHidden/>
              </w:rPr>
            </w:r>
            <w:r w:rsidR="008B4730" w:rsidRPr="008B4730">
              <w:rPr>
                <w:b w:val="0"/>
                <w:bCs w:val="0"/>
                <w:noProof/>
                <w:webHidden/>
              </w:rPr>
              <w:fldChar w:fldCharType="separate"/>
            </w:r>
            <w:r w:rsidR="008B4730" w:rsidRPr="008B4730">
              <w:rPr>
                <w:b w:val="0"/>
                <w:bCs w:val="0"/>
                <w:noProof/>
                <w:webHidden/>
              </w:rPr>
              <w:t>i</w:t>
            </w:r>
            <w:r w:rsidR="008B4730" w:rsidRPr="008B4730">
              <w:rPr>
                <w:b w:val="0"/>
                <w:bCs w:val="0"/>
                <w:noProof/>
                <w:webHidden/>
              </w:rPr>
              <w:fldChar w:fldCharType="end"/>
            </w:r>
          </w:hyperlink>
        </w:p>
        <w:p w14:paraId="3E2A35EA" w14:textId="7CC7DD83" w:rsidR="008B4730" w:rsidRPr="008B4730" w:rsidRDefault="00000000">
          <w:pPr>
            <w:pStyle w:val="TOC1"/>
            <w:rPr>
              <w:rFonts w:asciiTheme="minorHAnsi" w:eastAsiaTheme="minorEastAsia" w:hAnsiTheme="minorHAnsi" w:cstheme="minorBidi"/>
              <w:b w:val="0"/>
              <w:bCs w:val="0"/>
              <w:noProof/>
              <w:sz w:val="22"/>
              <w:lang w:val="en-KE" w:eastAsia="en-KE"/>
            </w:rPr>
          </w:pPr>
          <w:hyperlink w:anchor="_Toc196928351" w:history="1">
            <w:r w:rsidR="008B4730" w:rsidRPr="008B4730">
              <w:rPr>
                <w:rStyle w:val="Hyperlink"/>
                <w:b w:val="0"/>
                <w:bCs w:val="0"/>
                <w:noProof/>
              </w:rPr>
              <w:t>PREFACE</w:t>
            </w:r>
            <w:r w:rsidR="008B4730" w:rsidRPr="008B4730">
              <w:rPr>
                <w:b w:val="0"/>
                <w:bCs w:val="0"/>
                <w:noProof/>
                <w:webHidden/>
              </w:rPr>
              <w:tab/>
            </w:r>
            <w:r w:rsidR="008B4730" w:rsidRPr="008B4730">
              <w:rPr>
                <w:b w:val="0"/>
                <w:bCs w:val="0"/>
                <w:noProof/>
                <w:webHidden/>
              </w:rPr>
              <w:fldChar w:fldCharType="begin"/>
            </w:r>
            <w:r w:rsidR="008B4730" w:rsidRPr="008B4730">
              <w:rPr>
                <w:b w:val="0"/>
                <w:bCs w:val="0"/>
                <w:noProof/>
                <w:webHidden/>
              </w:rPr>
              <w:instrText xml:space="preserve"> PAGEREF _Toc196928351 \h </w:instrText>
            </w:r>
            <w:r w:rsidR="008B4730" w:rsidRPr="008B4730">
              <w:rPr>
                <w:b w:val="0"/>
                <w:bCs w:val="0"/>
                <w:noProof/>
                <w:webHidden/>
              </w:rPr>
            </w:r>
            <w:r w:rsidR="008B4730" w:rsidRPr="008B4730">
              <w:rPr>
                <w:b w:val="0"/>
                <w:bCs w:val="0"/>
                <w:noProof/>
                <w:webHidden/>
              </w:rPr>
              <w:fldChar w:fldCharType="separate"/>
            </w:r>
            <w:r w:rsidR="008B4730" w:rsidRPr="008B4730">
              <w:rPr>
                <w:b w:val="0"/>
                <w:bCs w:val="0"/>
                <w:noProof/>
                <w:webHidden/>
              </w:rPr>
              <w:t>ii</w:t>
            </w:r>
            <w:r w:rsidR="008B4730" w:rsidRPr="008B4730">
              <w:rPr>
                <w:b w:val="0"/>
                <w:bCs w:val="0"/>
                <w:noProof/>
                <w:webHidden/>
              </w:rPr>
              <w:fldChar w:fldCharType="end"/>
            </w:r>
          </w:hyperlink>
        </w:p>
        <w:p w14:paraId="7463222E" w14:textId="72407E8F" w:rsidR="008B4730" w:rsidRPr="008B4730" w:rsidRDefault="00000000">
          <w:pPr>
            <w:pStyle w:val="TOC1"/>
            <w:rPr>
              <w:rFonts w:asciiTheme="minorHAnsi" w:eastAsiaTheme="minorEastAsia" w:hAnsiTheme="minorHAnsi" w:cstheme="minorBidi"/>
              <w:b w:val="0"/>
              <w:bCs w:val="0"/>
              <w:noProof/>
              <w:sz w:val="22"/>
              <w:lang w:val="en-KE" w:eastAsia="en-KE"/>
            </w:rPr>
          </w:pPr>
          <w:hyperlink w:anchor="_Toc196928352" w:history="1">
            <w:r w:rsidR="008B4730" w:rsidRPr="008B4730">
              <w:rPr>
                <w:rStyle w:val="Hyperlink"/>
                <w:b w:val="0"/>
                <w:bCs w:val="0"/>
                <w:noProof/>
              </w:rPr>
              <w:t>ACRONYMNS</w:t>
            </w:r>
            <w:r w:rsidR="008B4730" w:rsidRPr="008B4730">
              <w:rPr>
                <w:b w:val="0"/>
                <w:bCs w:val="0"/>
                <w:noProof/>
                <w:webHidden/>
              </w:rPr>
              <w:tab/>
            </w:r>
            <w:r w:rsidR="008B4730" w:rsidRPr="008B4730">
              <w:rPr>
                <w:b w:val="0"/>
                <w:bCs w:val="0"/>
                <w:noProof/>
                <w:webHidden/>
              </w:rPr>
              <w:fldChar w:fldCharType="begin"/>
            </w:r>
            <w:r w:rsidR="008B4730" w:rsidRPr="008B4730">
              <w:rPr>
                <w:b w:val="0"/>
                <w:bCs w:val="0"/>
                <w:noProof/>
                <w:webHidden/>
              </w:rPr>
              <w:instrText xml:space="preserve"> PAGEREF _Toc196928352 \h </w:instrText>
            </w:r>
            <w:r w:rsidR="008B4730" w:rsidRPr="008B4730">
              <w:rPr>
                <w:b w:val="0"/>
                <w:bCs w:val="0"/>
                <w:noProof/>
                <w:webHidden/>
              </w:rPr>
            </w:r>
            <w:r w:rsidR="008B4730" w:rsidRPr="008B4730">
              <w:rPr>
                <w:b w:val="0"/>
                <w:bCs w:val="0"/>
                <w:noProof/>
                <w:webHidden/>
              </w:rPr>
              <w:fldChar w:fldCharType="separate"/>
            </w:r>
            <w:r w:rsidR="008B4730" w:rsidRPr="008B4730">
              <w:rPr>
                <w:b w:val="0"/>
                <w:bCs w:val="0"/>
                <w:noProof/>
                <w:webHidden/>
              </w:rPr>
              <w:t>iii</w:t>
            </w:r>
            <w:r w:rsidR="008B4730" w:rsidRPr="008B4730">
              <w:rPr>
                <w:b w:val="0"/>
                <w:bCs w:val="0"/>
                <w:noProof/>
                <w:webHidden/>
              </w:rPr>
              <w:fldChar w:fldCharType="end"/>
            </w:r>
          </w:hyperlink>
        </w:p>
        <w:p w14:paraId="1A232631" w14:textId="6638798E" w:rsidR="008B4730" w:rsidRPr="008B4730" w:rsidRDefault="00000000">
          <w:pPr>
            <w:pStyle w:val="TOC1"/>
            <w:rPr>
              <w:rFonts w:asciiTheme="minorHAnsi" w:eastAsiaTheme="minorEastAsia" w:hAnsiTheme="minorHAnsi" w:cstheme="minorBidi"/>
              <w:b w:val="0"/>
              <w:bCs w:val="0"/>
              <w:noProof/>
              <w:sz w:val="22"/>
              <w:lang w:val="en-KE" w:eastAsia="en-KE"/>
            </w:rPr>
          </w:pPr>
          <w:hyperlink w:anchor="_Toc196928353" w:history="1">
            <w:r w:rsidR="008B4730" w:rsidRPr="008B4730">
              <w:rPr>
                <w:rStyle w:val="Hyperlink"/>
                <w:b w:val="0"/>
                <w:bCs w:val="0"/>
                <w:noProof/>
              </w:rPr>
              <w:t>KEY TO UNIT CODE</w:t>
            </w:r>
            <w:r w:rsidR="008B4730" w:rsidRPr="008B4730">
              <w:rPr>
                <w:b w:val="0"/>
                <w:bCs w:val="0"/>
                <w:noProof/>
                <w:webHidden/>
              </w:rPr>
              <w:tab/>
            </w:r>
            <w:r w:rsidR="008B4730" w:rsidRPr="008B4730">
              <w:rPr>
                <w:b w:val="0"/>
                <w:bCs w:val="0"/>
                <w:noProof/>
                <w:webHidden/>
              </w:rPr>
              <w:fldChar w:fldCharType="begin"/>
            </w:r>
            <w:r w:rsidR="008B4730" w:rsidRPr="008B4730">
              <w:rPr>
                <w:b w:val="0"/>
                <w:bCs w:val="0"/>
                <w:noProof/>
                <w:webHidden/>
              </w:rPr>
              <w:instrText xml:space="preserve"> PAGEREF _Toc196928353 \h </w:instrText>
            </w:r>
            <w:r w:rsidR="008B4730" w:rsidRPr="008B4730">
              <w:rPr>
                <w:b w:val="0"/>
                <w:bCs w:val="0"/>
                <w:noProof/>
                <w:webHidden/>
              </w:rPr>
            </w:r>
            <w:r w:rsidR="008B4730" w:rsidRPr="008B4730">
              <w:rPr>
                <w:b w:val="0"/>
                <w:bCs w:val="0"/>
                <w:noProof/>
                <w:webHidden/>
              </w:rPr>
              <w:fldChar w:fldCharType="separate"/>
            </w:r>
            <w:r w:rsidR="008B4730" w:rsidRPr="008B4730">
              <w:rPr>
                <w:b w:val="0"/>
                <w:bCs w:val="0"/>
                <w:noProof/>
                <w:webHidden/>
              </w:rPr>
              <w:t>iv</w:t>
            </w:r>
            <w:r w:rsidR="008B4730" w:rsidRPr="008B4730">
              <w:rPr>
                <w:b w:val="0"/>
                <w:bCs w:val="0"/>
                <w:noProof/>
                <w:webHidden/>
              </w:rPr>
              <w:fldChar w:fldCharType="end"/>
            </w:r>
          </w:hyperlink>
        </w:p>
        <w:p w14:paraId="517CD36E" w14:textId="56E838DC" w:rsidR="008B4730" w:rsidRPr="008B4730" w:rsidRDefault="00000000">
          <w:pPr>
            <w:pStyle w:val="TOC1"/>
            <w:rPr>
              <w:rFonts w:asciiTheme="minorHAnsi" w:eastAsiaTheme="minorEastAsia" w:hAnsiTheme="minorHAnsi" w:cstheme="minorBidi"/>
              <w:b w:val="0"/>
              <w:bCs w:val="0"/>
              <w:noProof/>
              <w:sz w:val="22"/>
              <w:lang w:val="en-KE" w:eastAsia="en-KE"/>
            </w:rPr>
          </w:pPr>
          <w:hyperlink w:anchor="_Toc196928354" w:history="1">
            <w:r w:rsidR="008B4730" w:rsidRPr="008B4730">
              <w:rPr>
                <w:rStyle w:val="Hyperlink"/>
                <w:b w:val="0"/>
                <w:bCs w:val="0"/>
                <w:noProof/>
              </w:rPr>
              <w:t>OVERVIEW</w:t>
            </w:r>
            <w:r w:rsidR="008B4730" w:rsidRPr="008B4730">
              <w:rPr>
                <w:b w:val="0"/>
                <w:bCs w:val="0"/>
                <w:noProof/>
                <w:webHidden/>
              </w:rPr>
              <w:tab/>
            </w:r>
            <w:r w:rsidR="008B4730" w:rsidRPr="008B4730">
              <w:rPr>
                <w:b w:val="0"/>
                <w:bCs w:val="0"/>
                <w:noProof/>
                <w:webHidden/>
              </w:rPr>
              <w:fldChar w:fldCharType="begin"/>
            </w:r>
            <w:r w:rsidR="008B4730" w:rsidRPr="008B4730">
              <w:rPr>
                <w:b w:val="0"/>
                <w:bCs w:val="0"/>
                <w:noProof/>
                <w:webHidden/>
              </w:rPr>
              <w:instrText xml:space="preserve"> PAGEREF _Toc196928354 \h </w:instrText>
            </w:r>
            <w:r w:rsidR="008B4730" w:rsidRPr="008B4730">
              <w:rPr>
                <w:b w:val="0"/>
                <w:bCs w:val="0"/>
                <w:noProof/>
                <w:webHidden/>
              </w:rPr>
            </w:r>
            <w:r w:rsidR="008B4730" w:rsidRPr="008B4730">
              <w:rPr>
                <w:b w:val="0"/>
                <w:bCs w:val="0"/>
                <w:noProof/>
                <w:webHidden/>
              </w:rPr>
              <w:fldChar w:fldCharType="separate"/>
            </w:r>
            <w:r w:rsidR="008B4730" w:rsidRPr="008B4730">
              <w:rPr>
                <w:b w:val="0"/>
                <w:bCs w:val="0"/>
                <w:noProof/>
                <w:webHidden/>
              </w:rPr>
              <w:t>vi</w:t>
            </w:r>
            <w:r w:rsidR="008B4730" w:rsidRPr="008B4730">
              <w:rPr>
                <w:b w:val="0"/>
                <w:bCs w:val="0"/>
                <w:noProof/>
                <w:webHidden/>
              </w:rPr>
              <w:fldChar w:fldCharType="end"/>
            </w:r>
          </w:hyperlink>
        </w:p>
        <w:p w14:paraId="3CC8148E" w14:textId="6D17D07F" w:rsidR="008B4730" w:rsidRPr="008B4730" w:rsidRDefault="00000000">
          <w:pPr>
            <w:pStyle w:val="TOC1"/>
            <w:rPr>
              <w:rFonts w:asciiTheme="minorHAnsi" w:eastAsiaTheme="minorEastAsia" w:hAnsiTheme="minorHAnsi" w:cstheme="minorBidi"/>
              <w:b w:val="0"/>
              <w:bCs w:val="0"/>
              <w:noProof/>
              <w:sz w:val="22"/>
              <w:lang w:val="en-KE" w:eastAsia="en-KE"/>
            </w:rPr>
          </w:pPr>
          <w:hyperlink w:anchor="_Toc196928355" w:history="1">
            <w:r w:rsidR="008B4730" w:rsidRPr="008B4730">
              <w:rPr>
                <w:rStyle w:val="Hyperlink"/>
                <w:b w:val="0"/>
                <w:bCs w:val="0"/>
                <w:noProof/>
              </w:rPr>
              <w:t>CORE UNITS OF LEARNING</w:t>
            </w:r>
            <w:r w:rsidR="008B4730" w:rsidRPr="008B4730">
              <w:rPr>
                <w:b w:val="0"/>
                <w:bCs w:val="0"/>
                <w:noProof/>
                <w:webHidden/>
              </w:rPr>
              <w:tab/>
            </w:r>
            <w:r w:rsidR="008B4730" w:rsidRPr="008B4730">
              <w:rPr>
                <w:b w:val="0"/>
                <w:bCs w:val="0"/>
                <w:noProof/>
                <w:webHidden/>
              </w:rPr>
              <w:fldChar w:fldCharType="begin"/>
            </w:r>
            <w:r w:rsidR="008B4730" w:rsidRPr="008B4730">
              <w:rPr>
                <w:b w:val="0"/>
                <w:bCs w:val="0"/>
                <w:noProof/>
                <w:webHidden/>
              </w:rPr>
              <w:instrText xml:space="preserve"> PAGEREF _Toc196928355 \h </w:instrText>
            </w:r>
            <w:r w:rsidR="008B4730" w:rsidRPr="008B4730">
              <w:rPr>
                <w:b w:val="0"/>
                <w:bCs w:val="0"/>
                <w:noProof/>
                <w:webHidden/>
              </w:rPr>
            </w:r>
            <w:r w:rsidR="008B4730" w:rsidRPr="008B4730">
              <w:rPr>
                <w:b w:val="0"/>
                <w:bCs w:val="0"/>
                <w:noProof/>
                <w:webHidden/>
              </w:rPr>
              <w:fldChar w:fldCharType="separate"/>
            </w:r>
            <w:r w:rsidR="008B4730" w:rsidRPr="008B4730">
              <w:rPr>
                <w:b w:val="0"/>
                <w:bCs w:val="0"/>
                <w:noProof/>
                <w:webHidden/>
              </w:rPr>
              <w:t>1</w:t>
            </w:r>
            <w:r w:rsidR="008B4730" w:rsidRPr="008B4730">
              <w:rPr>
                <w:b w:val="0"/>
                <w:bCs w:val="0"/>
                <w:noProof/>
                <w:webHidden/>
              </w:rPr>
              <w:fldChar w:fldCharType="end"/>
            </w:r>
          </w:hyperlink>
        </w:p>
        <w:p w14:paraId="62C94D25" w14:textId="2F841672" w:rsidR="008B4730" w:rsidRPr="008B4730" w:rsidRDefault="00000000">
          <w:pPr>
            <w:pStyle w:val="TOC2"/>
            <w:rPr>
              <w:rFonts w:asciiTheme="minorHAnsi" w:eastAsiaTheme="minorEastAsia" w:hAnsiTheme="minorHAnsi" w:cstheme="minorBidi"/>
              <w:noProof/>
              <w:sz w:val="22"/>
              <w:lang w:val="en-KE" w:eastAsia="en-KE"/>
            </w:rPr>
          </w:pPr>
          <w:hyperlink w:anchor="_Toc196928356" w:history="1">
            <w:r w:rsidR="008B4730" w:rsidRPr="008B4730">
              <w:rPr>
                <w:rStyle w:val="Hyperlink"/>
                <w:noProof/>
              </w:rPr>
              <w:t>PERFORM CAD DESIGN</w:t>
            </w:r>
            <w:r w:rsidR="008B4730" w:rsidRPr="008B4730">
              <w:rPr>
                <w:noProof/>
                <w:webHidden/>
              </w:rPr>
              <w:tab/>
            </w:r>
            <w:r w:rsidR="008B4730" w:rsidRPr="008B4730">
              <w:rPr>
                <w:noProof/>
                <w:webHidden/>
              </w:rPr>
              <w:fldChar w:fldCharType="begin"/>
            </w:r>
            <w:r w:rsidR="008B4730" w:rsidRPr="008B4730">
              <w:rPr>
                <w:noProof/>
                <w:webHidden/>
              </w:rPr>
              <w:instrText xml:space="preserve"> PAGEREF _Toc196928356 \h </w:instrText>
            </w:r>
            <w:r w:rsidR="008B4730" w:rsidRPr="008B4730">
              <w:rPr>
                <w:noProof/>
                <w:webHidden/>
              </w:rPr>
            </w:r>
            <w:r w:rsidR="008B4730" w:rsidRPr="008B4730">
              <w:rPr>
                <w:noProof/>
                <w:webHidden/>
              </w:rPr>
              <w:fldChar w:fldCharType="separate"/>
            </w:r>
            <w:r w:rsidR="008B4730" w:rsidRPr="008B4730">
              <w:rPr>
                <w:noProof/>
                <w:webHidden/>
              </w:rPr>
              <w:t>2</w:t>
            </w:r>
            <w:r w:rsidR="008B4730" w:rsidRPr="008B4730">
              <w:rPr>
                <w:noProof/>
                <w:webHidden/>
              </w:rPr>
              <w:fldChar w:fldCharType="end"/>
            </w:r>
          </w:hyperlink>
        </w:p>
        <w:p w14:paraId="5FA1822B" w14:textId="77E13FA6" w:rsidR="008B4730" w:rsidRPr="008B4730" w:rsidRDefault="00000000">
          <w:pPr>
            <w:pStyle w:val="TOC2"/>
            <w:rPr>
              <w:rFonts w:asciiTheme="minorHAnsi" w:eastAsiaTheme="minorEastAsia" w:hAnsiTheme="minorHAnsi" w:cstheme="minorBidi"/>
              <w:noProof/>
              <w:sz w:val="22"/>
              <w:lang w:val="en-KE" w:eastAsia="en-KE"/>
            </w:rPr>
          </w:pPr>
          <w:hyperlink w:anchor="_Toc196928357" w:history="1">
            <w:r w:rsidR="008B4730" w:rsidRPr="008B4730">
              <w:rPr>
                <w:rStyle w:val="Hyperlink"/>
                <w:noProof/>
              </w:rPr>
              <w:t>PROGRAM CNC MILLING MACHINE</w:t>
            </w:r>
            <w:r w:rsidR="008B4730" w:rsidRPr="008B4730">
              <w:rPr>
                <w:noProof/>
                <w:webHidden/>
              </w:rPr>
              <w:tab/>
            </w:r>
            <w:r w:rsidR="008B4730" w:rsidRPr="008B4730">
              <w:rPr>
                <w:noProof/>
                <w:webHidden/>
              </w:rPr>
              <w:fldChar w:fldCharType="begin"/>
            </w:r>
            <w:r w:rsidR="008B4730" w:rsidRPr="008B4730">
              <w:rPr>
                <w:noProof/>
                <w:webHidden/>
              </w:rPr>
              <w:instrText xml:space="preserve"> PAGEREF _Toc196928357 \h </w:instrText>
            </w:r>
            <w:r w:rsidR="008B4730" w:rsidRPr="008B4730">
              <w:rPr>
                <w:noProof/>
                <w:webHidden/>
              </w:rPr>
            </w:r>
            <w:r w:rsidR="008B4730" w:rsidRPr="008B4730">
              <w:rPr>
                <w:noProof/>
                <w:webHidden/>
              </w:rPr>
              <w:fldChar w:fldCharType="separate"/>
            </w:r>
            <w:r w:rsidR="008B4730" w:rsidRPr="008B4730">
              <w:rPr>
                <w:noProof/>
                <w:webHidden/>
              </w:rPr>
              <w:t>7</w:t>
            </w:r>
            <w:r w:rsidR="008B4730" w:rsidRPr="008B4730">
              <w:rPr>
                <w:noProof/>
                <w:webHidden/>
              </w:rPr>
              <w:fldChar w:fldCharType="end"/>
            </w:r>
          </w:hyperlink>
        </w:p>
        <w:p w14:paraId="520BA3E1" w14:textId="6AE6156F" w:rsidR="008B4730" w:rsidRPr="008B4730" w:rsidRDefault="00000000">
          <w:pPr>
            <w:pStyle w:val="TOC2"/>
            <w:rPr>
              <w:rFonts w:asciiTheme="minorHAnsi" w:eastAsiaTheme="minorEastAsia" w:hAnsiTheme="minorHAnsi" w:cstheme="minorBidi"/>
              <w:noProof/>
              <w:sz w:val="22"/>
              <w:lang w:val="en-KE" w:eastAsia="en-KE"/>
            </w:rPr>
          </w:pPr>
          <w:hyperlink w:anchor="_Toc196928358" w:history="1">
            <w:r w:rsidR="008B4730" w:rsidRPr="008B4730">
              <w:rPr>
                <w:rStyle w:val="Hyperlink"/>
                <w:noProof/>
              </w:rPr>
              <w:t>PRODUCE CNC MILLING COMPONENTS</w:t>
            </w:r>
            <w:r w:rsidR="008B4730" w:rsidRPr="008B4730">
              <w:rPr>
                <w:noProof/>
                <w:webHidden/>
              </w:rPr>
              <w:tab/>
            </w:r>
            <w:r w:rsidR="008B4730" w:rsidRPr="008B4730">
              <w:rPr>
                <w:noProof/>
                <w:webHidden/>
              </w:rPr>
              <w:fldChar w:fldCharType="begin"/>
            </w:r>
            <w:r w:rsidR="008B4730" w:rsidRPr="008B4730">
              <w:rPr>
                <w:noProof/>
                <w:webHidden/>
              </w:rPr>
              <w:instrText xml:space="preserve"> PAGEREF _Toc196928358 \h </w:instrText>
            </w:r>
            <w:r w:rsidR="008B4730" w:rsidRPr="008B4730">
              <w:rPr>
                <w:noProof/>
                <w:webHidden/>
              </w:rPr>
            </w:r>
            <w:r w:rsidR="008B4730" w:rsidRPr="008B4730">
              <w:rPr>
                <w:noProof/>
                <w:webHidden/>
              </w:rPr>
              <w:fldChar w:fldCharType="separate"/>
            </w:r>
            <w:r w:rsidR="008B4730" w:rsidRPr="008B4730">
              <w:rPr>
                <w:noProof/>
                <w:webHidden/>
              </w:rPr>
              <w:t>11</w:t>
            </w:r>
            <w:r w:rsidR="008B4730" w:rsidRPr="008B4730">
              <w:rPr>
                <w:noProof/>
                <w:webHidden/>
              </w:rPr>
              <w:fldChar w:fldCharType="end"/>
            </w:r>
          </w:hyperlink>
        </w:p>
        <w:p w14:paraId="5B710092" w14:textId="239ADD09" w:rsidR="002B20C9" w:rsidRPr="00B729E0" w:rsidRDefault="00C12366" w:rsidP="00D97B54">
          <w:pPr>
            <w:pStyle w:val="TOC2"/>
            <w:spacing w:after="0" w:line="360" w:lineRule="auto"/>
            <w:rPr>
              <w:szCs w:val="24"/>
            </w:rPr>
          </w:pPr>
          <w:r w:rsidRPr="00B729E0">
            <w:rPr>
              <w:szCs w:val="24"/>
            </w:rPr>
            <w:fldChar w:fldCharType="end"/>
          </w:r>
        </w:p>
      </w:sdtContent>
    </w:sdt>
    <w:bookmarkStart w:id="16" w:name="_Toc113468214" w:displacedByCustomXml="prev"/>
    <w:p w14:paraId="4A0F0750" w14:textId="77777777" w:rsidR="00D97B54" w:rsidRDefault="00D97B54">
      <w:pPr>
        <w:spacing w:after="0" w:line="240" w:lineRule="auto"/>
        <w:rPr>
          <w:rFonts w:eastAsiaTheme="majorEastAsia"/>
          <w:b/>
          <w:bCs/>
          <w:color w:val="auto"/>
          <w:kern w:val="0"/>
          <w:szCs w:val="24"/>
          <w:lang w:val="en-GB" w:eastAsia="fr-FR"/>
        </w:rPr>
      </w:pPr>
      <w:bookmarkStart w:id="17" w:name="_Hlk156576478"/>
      <w:r>
        <w:br w:type="page"/>
      </w:r>
    </w:p>
    <w:p w14:paraId="192FD375" w14:textId="16049D30" w:rsidR="002B20C9" w:rsidRPr="00B729E0" w:rsidRDefault="00C12366" w:rsidP="002359BF">
      <w:pPr>
        <w:pStyle w:val="Heading1"/>
      </w:pPr>
      <w:bookmarkStart w:id="18" w:name="_Toc196928354"/>
      <w:r w:rsidRPr="00B729E0">
        <w:lastRenderedPageBreak/>
        <w:t>OVERVIEW</w:t>
      </w:r>
      <w:bookmarkEnd w:id="16"/>
      <w:bookmarkEnd w:id="18"/>
    </w:p>
    <w:bookmarkEnd w:id="17"/>
    <w:p w14:paraId="5ACFF0FD" w14:textId="77777777" w:rsidR="002B20C9" w:rsidRPr="00B729E0" w:rsidRDefault="00C12366">
      <w:pPr>
        <w:spacing w:after="0" w:line="360" w:lineRule="auto"/>
        <w:contextualSpacing/>
        <w:jc w:val="both"/>
        <w:rPr>
          <w:rFonts w:eastAsia="Calibri"/>
          <w:color w:val="auto"/>
          <w:kern w:val="0"/>
          <w:szCs w:val="24"/>
          <w:lang w:val="en-GB"/>
        </w:rPr>
      </w:pPr>
      <w:r w:rsidRPr="00B729E0">
        <w:rPr>
          <w:rFonts w:eastAsia="Calibri"/>
          <w:color w:val="auto"/>
          <w:kern w:val="0"/>
          <w:szCs w:val="24"/>
          <w:lang w:val="en-GB"/>
        </w:rPr>
        <w:t>This document contains occupational standards designed to prescribe competences required for the qualification of CNC Milling operator Level 4. These competences are required in order to perform CAD design, program CNC milling and produce CNC components.</w:t>
      </w:r>
    </w:p>
    <w:p w14:paraId="765D10AB" w14:textId="13905DF3" w:rsidR="002B20C9" w:rsidRDefault="00C12366">
      <w:pPr>
        <w:spacing w:after="0" w:line="360" w:lineRule="auto"/>
        <w:contextualSpacing/>
        <w:jc w:val="both"/>
        <w:rPr>
          <w:color w:val="auto"/>
          <w:kern w:val="0"/>
          <w:szCs w:val="24"/>
          <w:lang w:val="en-GB"/>
        </w:rPr>
      </w:pPr>
      <w:r w:rsidRPr="00B729E0">
        <w:rPr>
          <w:color w:val="auto"/>
          <w:kern w:val="0"/>
          <w:szCs w:val="24"/>
          <w:lang w:val="en-GB"/>
        </w:rPr>
        <w:t xml:space="preserve">The course consists of core units of </w:t>
      </w:r>
      <w:r w:rsidR="005050C0">
        <w:rPr>
          <w:color w:val="auto"/>
          <w:kern w:val="0"/>
          <w:szCs w:val="24"/>
          <w:lang w:val="en-GB"/>
        </w:rPr>
        <w:t xml:space="preserve">competency </w:t>
      </w:r>
      <w:r w:rsidR="005050C0" w:rsidRPr="00B729E0">
        <w:rPr>
          <w:color w:val="auto"/>
          <w:kern w:val="0"/>
          <w:szCs w:val="24"/>
          <w:lang w:val="en-GB"/>
        </w:rPr>
        <w:t>as</w:t>
      </w:r>
      <w:r w:rsidRPr="00B729E0">
        <w:rPr>
          <w:color w:val="auto"/>
          <w:kern w:val="0"/>
          <w:szCs w:val="24"/>
          <w:lang w:val="en-GB"/>
        </w:rPr>
        <w:t xml:space="preserve"> indicated hereafter:</w:t>
      </w:r>
    </w:p>
    <w:p w14:paraId="670C1758" w14:textId="77777777" w:rsidR="005050C0" w:rsidRPr="00B729E0" w:rsidRDefault="005050C0">
      <w:pPr>
        <w:spacing w:after="0" w:line="360" w:lineRule="auto"/>
        <w:contextualSpacing/>
        <w:jc w:val="both"/>
        <w:rPr>
          <w:color w:val="auto"/>
          <w:kern w:val="0"/>
          <w:szCs w:val="24"/>
          <w:lang w:val="en-GB"/>
        </w:rPr>
      </w:pPr>
    </w:p>
    <w:p w14:paraId="24BCECB2" w14:textId="77777777" w:rsidR="002B20C9" w:rsidRPr="00B729E0" w:rsidRDefault="00C12366">
      <w:pPr>
        <w:spacing w:after="0" w:line="360" w:lineRule="auto"/>
        <w:jc w:val="center"/>
        <w:rPr>
          <w:b/>
          <w:szCs w:val="24"/>
        </w:rPr>
      </w:pPr>
      <w:bookmarkStart w:id="19" w:name="_Hlk156377862"/>
      <w:r w:rsidRPr="00B729E0">
        <w:rPr>
          <w:b/>
          <w:szCs w:val="24"/>
        </w:rPr>
        <w:t>SUMMARY OF UNITS OF COMPETENCY</w:t>
      </w:r>
    </w:p>
    <w:tbl>
      <w:tblPr>
        <w:tblW w:w="5000" w:type="pct"/>
        <w:tblLook w:val="04A0" w:firstRow="1" w:lastRow="0" w:firstColumn="1" w:lastColumn="0" w:noHBand="0" w:noVBand="1"/>
      </w:tblPr>
      <w:tblGrid>
        <w:gridCol w:w="2037"/>
        <w:gridCol w:w="6259"/>
      </w:tblGrid>
      <w:tr w:rsidR="002B20C9" w:rsidRPr="00B729E0" w14:paraId="3CA93AEF" w14:textId="77777777">
        <w:trPr>
          <w:trHeight w:val="325"/>
        </w:trPr>
        <w:tc>
          <w:tcPr>
            <w:tcW w:w="1228"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7C48E1E4" w14:textId="77777777" w:rsidR="002B20C9" w:rsidRPr="00B729E0" w:rsidRDefault="00C12366">
            <w:pPr>
              <w:spacing w:line="360" w:lineRule="auto"/>
              <w:rPr>
                <w:szCs w:val="24"/>
              </w:rPr>
            </w:pPr>
            <w:r w:rsidRPr="00B729E0">
              <w:rPr>
                <w:b/>
                <w:szCs w:val="24"/>
              </w:rPr>
              <w:t xml:space="preserve">UNIT CODE </w:t>
            </w:r>
          </w:p>
        </w:tc>
        <w:tc>
          <w:tcPr>
            <w:tcW w:w="3772" w:type="pct"/>
            <w:tcBorders>
              <w:top w:val="single" w:sz="4" w:space="0" w:color="000000"/>
              <w:left w:val="single" w:sz="4" w:space="0" w:color="000000"/>
              <w:bottom w:val="single" w:sz="4" w:space="0" w:color="000000"/>
              <w:right w:val="single" w:sz="4" w:space="0" w:color="000000"/>
            </w:tcBorders>
            <w:shd w:val="clear" w:color="auto" w:fill="F2F2F2" w:themeFill="background1" w:themeFillShade="F2"/>
          </w:tcPr>
          <w:p w14:paraId="130EDFB7" w14:textId="77777777" w:rsidR="002B20C9" w:rsidRPr="00B729E0" w:rsidRDefault="00C12366">
            <w:pPr>
              <w:spacing w:line="360" w:lineRule="auto"/>
              <w:rPr>
                <w:color w:val="FF0000"/>
                <w:szCs w:val="24"/>
              </w:rPr>
            </w:pPr>
            <w:r w:rsidRPr="00B729E0">
              <w:rPr>
                <w:b/>
                <w:szCs w:val="24"/>
              </w:rPr>
              <w:t xml:space="preserve">UNIT TITLE  </w:t>
            </w:r>
          </w:p>
        </w:tc>
      </w:tr>
      <w:tr w:rsidR="002B20C9" w:rsidRPr="00B729E0" w14:paraId="381F04B2" w14:textId="77777777">
        <w:trPr>
          <w:trHeight w:val="70"/>
        </w:trPr>
        <w:tc>
          <w:tcPr>
            <w:tcW w:w="1228" w:type="pct"/>
            <w:tcBorders>
              <w:top w:val="single" w:sz="4" w:space="0" w:color="000000"/>
              <w:left w:val="single" w:sz="4" w:space="0" w:color="000000"/>
              <w:bottom w:val="single" w:sz="4" w:space="0" w:color="000000"/>
              <w:right w:val="single" w:sz="4" w:space="0" w:color="000000"/>
            </w:tcBorders>
          </w:tcPr>
          <w:p w14:paraId="4E7C180A" w14:textId="55B75A6E" w:rsidR="002B20C9" w:rsidRPr="00B729E0" w:rsidRDefault="00C12366">
            <w:pPr>
              <w:spacing w:line="360" w:lineRule="auto"/>
              <w:rPr>
                <w:szCs w:val="24"/>
              </w:rPr>
            </w:pPr>
            <w:r w:rsidRPr="00B729E0">
              <w:rPr>
                <w:szCs w:val="24"/>
              </w:rPr>
              <w:t>0732 351 0</w:t>
            </w:r>
            <w:r w:rsidR="00A225C8">
              <w:rPr>
                <w:szCs w:val="24"/>
              </w:rPr>
              <w:t>1</w:t>
            </w:r>
            <w:r w:rsidRPr="00B729E0">
              <w:rPr>
                <w:szCs w:val="24"/>
              </w:rPr>
              <w:t>A</w:t>
            </w:r>
          </w:p>
        </w:tc>
        <w:tc>
          <w:tcPr>
            <w:tcW w:w="3772" w:type="pct"/>
            <w:tcBorders>
              <w:top w:val="single" w:sz="4" w:space="0" w:color="000000"/>
              <w:left w:val="single" w:sz="4" w:space="0" w:color="000000"/>
              <w:bottom w:val="single" w:sz="4" w:space="0" w:color="000000"/>
              <w:right w:val="single" w:sz="4" w:space="0" w:color="000000"/>
            </w:tcBorders>
            <w:shd w:val="clear" w:color="auto" w:fill="FFFFFF"/>
          </w:tcPr>
          <w:p w14:paraId="09B321A9" w14:textId="77777777" w:rsidR="002B20C9" w:rsidRPr="00B729E0" w:rsidRDefault="00C12366">
            <w:pPr>
              <w:spacing w:line="360" w:lineRule="auto"/>
              <w:rPr>
                <w:szCs w:val="24"/>
              </w:rPr>
            </w:pPr>
            <w:r w:rsidRPr="00B729E0">
              <w:rPr>
                <w:szCs w:val="24"/>
              </w:rPr>
              <w:t xml:space="preserve">Perform CAD Design </w:t>
            </w:r>
          </w:p>
        </w:tc>
      </w:tr>
      <w:tr w:rsidR="002B20C9" w:rsidRPr="00B729E0" w14:paraId="72E2F92F" w14:textId="77777777">
        <w:trPr>
          <w:trHeight w:val="70"/>
        </w:trPr>
        <w:tc>
          <w:tcPr>
            <w:tcW w:w="1228" w:type="pct"/>
            <w:tcBorders>
              <w:top w:val="single" w:sz="4" w:space="0" w:color="000000"/>
              <w:left w:val="single" w:sz="4" w:space="0" w:color="000000"/>
              <w:bottom w:val="single" w:sz="4" w:space="0" w:color="000000"/>
              <w:right w:val="single" w:sz="4" w:space="0" w:color="000000"/>
            </w:tcBorders>
          </w:tcPr>
          <w:p w14:paraId="1903F244" w14:textId="1E71C550" w:rsidR="002B20C9" w:rsidRPr="00B729E0" w:rsidRDefault="00C12366">
            <w:pPr>
              <w:spacing w:line="360" w:lineRule="auto"/>
              <w:rPr>
                <w:szCs w:val="24"/>
              </w:rPr>
            </w:pPr>
            <w:r w:rsidRPr="00B729E0">
              <w:rPr>
                <w:szCs w:val="24"/>
              </w:rPr>
              <w:t>0715 351 0</w:t>
            </w:r>
            <w:r w:rsidR="00A225C8">
              <w:rPr>
                <w:szCs w:val="24"/>
              </w:rPr>
              <w:t>2</w:t>
            </w:r>
            <w:r w:rsidRPr="00B729E0">
              <w:rPr>
                <w:szCs w:val="24"/>
              </w:rPr>
              <w:t>A</w:t>
            </w:r>
          </w:p>
        </w:tc>
        <w:tc>
          <w:tcPr>
            <w:tcW w:w="3772" w:type="pct"/>
            <w:tcBorders>
              <w:top w:val="single" w:sz="4" w:space="0" w:color="000000"/>
              <w:left w:val="single" w:sz="4" w:space="0" w:color="000000"/>
              <w:bottom w:val="single" w:sz="4" w:space="0" w:color="000000"/>
              <w:right w:val="single" w:sz="4" w:space="0" w:color="000000"/>
            </w:tcBorders>
            <w:shd w:val="clear" w:color="auto" w:fill="FFFFFF"/>
          </w:tcPr>
          <w:p w14:paraId="4771C6C3" w14:textId="77777777" w:rsidR="002B20C9" w:rsidRPr="00B729E0" w:rsidRDefault="00C12366">
            <w:pPr>
              <w:spacing w:line="360" w:lineRule="auto"/>
              <w:rPr>
                <w:szCs w:val="24"/>
              </w:rPr>
            </w:pPr>
            <w:r w:rsidRPr="00B729E0">
              <w:rPr>
                <w:szCs w:val="24"/>
              </w:rPr>
              <w:t xml:space="preserve">Program CNC Milling Machines  </w:t>
            </w:r>
          </w:p>
        </w:tc>
      </w:tr>
      <w:tr w:rsidR="002B20C9" w:rsidRPr="00B729E0" w14:paraId="5AC49A76" w14:textId="77777777">
        <w:trPr>
          <w:trHeight w:val="316"/>
        </w:trPr>
        <w:tc>
          <w:tcPr>
            <w:tcW w:w="1228" w:type="pct"/>
            <w:tcBorders>
              <w:top w:val="single" w:sz="4" w:space="0" w:color="000000"/>
              <w:left w:val="single" w:sz="4" w:space="0" w:color="000000"/>
              <w:bottom w:val="single" w:sz="4" w:space="0" w:color="000000"/>
              <w:right w:val="single" w:sz="4" w:space="0" w:color="000000"/>
            </w:tcBorders>
          </w:tcPr>
          <w:p w14:paraId="087E71D2" w14:textId="00654122" w:rsidR="002B20C9" w:rsidRPr="00B729E0" w:rsidRDefault="00C12366">
            <w:pPr>
              <w:spacing w:line="360" w:lineRule="auto"/>
              <w:rPr>
                <w:szCs w:val="24"/>
              </w:rPr>
            </w:pPr>
            <w:r w:rsidRPr="00B729E0">
              <w:rPr>
                <w:szCs w:val="24"/>
              </w:rPr>
              <w:t>0715 351 0</w:t>
            </w:r>
            <w:r w:rsidR="00A225C8">
              <w:rPr>
                <w:szCs w:val="24"/>
              </w:rPr>
              <w:t>3</w:t>
            </w:r>
            <w:r w:rsidRPr="00B729E0">
              <w:rPr>
                <w:szCs w:val="24"/>
              </w:rPr>
              <w:t>A</w:t>
            </w:r>
          </w:p>
        </w:tc>
        <w:tc>
          <w:tcPr>
            <w:tcW w:w="3772" w:type="pct"/>
            <w:tcBorders>
              <w:top w:val="single" w:sz="4" w:space="0" w:color="000000"/>
              <w:left w:val="single" w:sz="4" w:space="0" w:color="000000"/>
              <w:bottom w:val="single" w:sz="4" w:space="0" w:color="000000"/>
              <w:right w:val="single" w:sz="4" w:space="0" w:color="000000"/>
            </w:tcBorders>
            <w:shd w:val="clear" w:color="auto" w:fill="FFFFFF"/>
          </w:tcPr>
          <w:p w14:paraId="75E12E92" w14:textId="77777777" w:rsidR="002B20C9" w:rsidRPr="00B729E0" w:rsidRDefault="00C12366">
            <w:pPr>
              <w:spacing w:line="360" w:lineRule="auto"/>
              <w:rPr>
                <w:szCs w:val="24"/>
              </w:rPr>
            </w:pPr>
            <w:r w:rsidRPr="00B729E0">
              <w:rPr>
                <w:szCs w:val="24"/>
              </w:rPr>
              <w:t xml:space="preserve">Produce CNC Milling Components </w:t>
            </w:r>
          </w:p>
        </w:tc>
      </w:tr>
    </w:tbl>
    <w:p w14:paraId="436691C9" w14:textId="77777777" w:rsidR="002B20C9" w:rsidRPr="00B729E0" w:rsidRDefault="002B20C9">
      <w:pPr>
        <w:spacing w:after="0" w:line="360" w:lineRule="auto"/>
        <w:rPr>
          <w:b/>
          <w:szCs w:val="24"/>
        </w:rPr>
        <w:sectPr w:rsidR="002B20C9" w:rsidRPr="00B729E0" w:rsidSect="00312239">
          <w:footerReference w:type="default" r:id="rId17"/>
          <w:pgSz w:w="11906" w:h="16838"/>
          <w:pgMar w:top="1620" w:right="1800" w:bottom="1440" w:left="1800" w:header="288" w:footer="304" w:gutter="0"/>
          <w:pgNumType w:fmt="lowerRoman" w:start="1"/>
          <w:cols w:space="720"/>
        </w:sectPr>
      </w:pPr>
    </w:p>
    <w:p w14:paraId="6818084D" w14:textId="77777777" w:rsidR="002B20C9" w:rsidRPr="00B729E0" w:rsidRDefault="002B20C9">
      <w:pPr>
        <w:spacing w:after="0" w:line="360" w:lineRule="auto"/>
        <w:rPr>
          <w:rFonts w:eastAsia="Calibri"/>
          <w:b/>
          <w:bCs/>
          <w:color w:val="auto"/>
          <w:kern w:val="0"/>
          <w:szCs w:val="24"/>
        </w:rPr>
      </w:pPr>
      <w:bookmarkStart w:id="20" w:name="_heading=h.4d34og8" w:colFirst="0" w:colLast="0"/>
      <w:bookmarkEnd w:id="20"/>
    </w:p>
    <w:p w14:paraId="42410899" w14:textId="3A604CE1" w:rsidR="00852841" w:rsidRDefault="00852841" w:rsidP="00852841"/>
    <w:p w14:paraId="1B72299C" w14:textId="05B2FF4C" w:rsidR="00852841" w:rsidRDefault="00852841" w:rsidP="00852841"/>
    <w:p w14:paraId="3EF8ADDF" w14:textId="653324BE" w:rsidR="00852841" w:rsidRDefault="00852841" w:rsidP="00852841"/>
    <w:p w14:paraId="761579F7" w14:textId="30F4FCFB" w:rsidR="00852841" w:rsidRDefault="00852841" w:rsidP="00852841"/>
    <w:p w14:paraId="4199F396" w14:textId="4A22A97E" w:rsidR="00852841" w:rsidRDefault="00852841" w:rsidP="00852841"/>
    <w:p w14:paraId="2ECD251C" w14:textId="0F1570F3" w:rsidR="00852841" w:rsidRDefault="00852841" w:rsidP="00852841"/>
    <w:p w14:paraId="7D03539A" w14:textId="763AA10B" w:rsidR="002B20C9" w:rsidRPr="00B729E0" w:rsidRDefault="00C12366" w:rsidP="002359BF">
      <w:pPr>
        <w:pStyle w:val="Heading1"/>
      </w:pPr>
      <w:bookmarkStart w:id="21" w:name="_Toc196928355"/>
      <w:r w:rsidRPr="00B729E0">
        <w:t>CORE UNITS OF LEARNING</w:t>
      </w:r>
      <w:bookmarkEnd w:id="21"/>
      <w:r w:rsidRPr="00B729E0">
        <w:t xml:space="preserve"> </w:t>
      </w:r>
    </w:p>
    <w:p w14:paraId="03AB2ECA" w14:textId="77777777" w:rsidR="002B20C9" w:rsidRPr="00B729E0" w:rsidRDefault="00C12366">
      <w:pPr>
        <w:spacing w:after="0" w:line="360" w:lineRule="auto"/>
        <w:rPr>
          <w:b/>
          <w:color w:val="auto"/>
          <w:kern w:val="0"/>
          <w:szCs w:val="24"/>
        </w:rPr>
      </w:pPr>
      <w:r w:rsidRPr="00B729E0">
        <w:rPr>
          <w:rFonts w:eastAsia="Calibri"/>
          <w:color w:val="auto"/>
          <w:kern w:val="0"/>
          <w:szCs w:val="24"/>
        </w:rPr>
        <w:br w:type="page"/>
      </w:r>
    </w:p>
    <w:p w14:paraId="592EA7F7" w14:textId="59656CCE" w:rsidR="002B20C9" w:rsidRPr="00B729E0" w:rsidRDefault="00C12366">
      <w:pPr>
        <w:pStyle w:val="Heading2"/>
      </w:pPr>
      <w:bookmarkStart w:id="22" w:name="_Toc196928356"/>
      <w:r w:rsidRPr="00B729E0">
        <w:rPr>
          <w:rStyle w:val="tgc"/>
        </w:rPr>
        <w:lastRenderedPageBreak/>
        <w:t>PERFORM CAD DESIGN</w:t>
      </w:r>
      <w:bookmarkEnd w:id="22"/>
    </w:p>
    <w:p w14:paraId="6DEE8B7D" w14:textId="0F561F2E" w:rsidR="002B20C9" w:rsidRPr="00B729E0" w:rsidRDefault="00C12366">
      <w:pPr>
        <w:spacing w:after="0" w:line="360" w:lineRule="auto"/>
        <w:rPr>
          <w:b/>
          <w:color w:val="auto"/>
          <w:kern w:val="0"/>
          <w:szCs w:val="24"/>
        </w:rPr>
      </w:pPr>
      <w:r w:rsidRPr="00B729E0">
        <w:rPr>
          <w:b/>
          <w:color w:val="auto"/>
          <w:kern w:val="0"/>
          <w:szCs w:val="24"/>
        </w:rPr>
        <w:t>UNIT CODE:</w:t>
      </w:r>
      <w:r w:rsidRPr="00B729E0">
        <w:rPr>
          <w:color w:val="auto"/>
          <w:kern w:val="0"/>
          <w:szCs w:val="24"/>
        </w:rPr>
        <w:t xml:space="preserve"> 0732 351 0</w:t>
      </w:r>
      <w:r w:rsidR="000D0551">
        <w:rPr>
          <w:color w:val="auto"/>
          <w:kern w:val="0"/>
          <w:szCs w:val="24"/>
        </w:rPr>
        <w:t>1</w:t>
      </w:r>
      <w:r w:rsidRPr="00B729E0">
        <w:rPr>
          <w:color w:val="auto"/>
          <w:kern w:val="0"/>
          <w:szCs w:val="24"/>
        </w:rPr>
        <w:t>A</w:t>
      </w:r>
    </w:p>
    <w:p w14:paraId="736A35AA" w14:textId="77777777" w:rsidR="002B20C9" w:rsidRPr="00B729E0" w:rsidRDefault="00C12366">
      <w:pPr>
        <w:spacing w:after="0" w:line="360" w:lineRule="auto"/>
        <w:rPr>
          <w:b/>
          <w:color w:val="auto"/>
          <w:kern w:val="0"/>
          <w:szCs w:val="24"/>
        </w:rPr>
      </w:pPr>
      <w:r w:rsidRPr="00B729E0">
        <w:rPr>
          <w:b/>
          <w:color w:val="auto"/>
          <w:kern w:val="0"/>
          <w:szCs w:val="24"/>
        </w:rPr>
        <w:t>UNIT DESCRIPTION</w:t>
      </w:r>
    </w:p>
    <w:p w14:paraId="4C99B351" w14:textId="77777777" w:rsidR="002B20C9" w:rsidRPr="00B729E0" w:rsidRDefault="00C12366">
      <w:pPr>
        <w:spacing w:after="0" w:line="360" w:lineRule="auto"/>
        <w:jc w:val="both"/>
        <w:rPr>
          <w:color w:val="auto"/>
          <w:kern w:val="0"/>
          <w:szCs w:val="24"/>
        </w:rPr>
      </w:pPr>
      <w:r w:rsidRPr="00B729E0">
        <w:rPr>
          <w:color w:val="auto"/>
          <w:kern w:val="0"/>
          <w:szCs w:val="24"/>
        </w:rPr>
        <w:t>This unit covers the competencies required in performing CAD design. It involves</w:t>
      </w:r>
      <w:r w:rsidRPr="00B729E0">
        <w:rPr>
          <w:color w:val="auto"/>
          <w:szCs w:val="24"/>
        </w:rPr>
        <w:t xml:space="preserve"> </w:t>
      </w:r>
      <w:r w:rsidRPr="00B729E0">
        <w:rPr>
          <w:color w:val="auto"/>
          <w:kern w:val="0"/>
          <w:szCs w:val="24"/>
        </w:rPr>
        <w:t>developing conceptual design</w:t>
      </w:r>
      <w:r w:rsidRPr="00B729E0">
        <w:rPr>
          <w:color w:val="auto"/>
          <w:kern w:val="0"/>
          <w:szCs w:val="24"/>
        </w:rPr>
        <w:tab/>
        <w:t>, generating engineering CAD drawings and manufacturing CAD design</w:t>
      </w:r>
    </w:p>
    <w:p w14:paraId="550EA50B" w14:textId="77777777" w:rsidR="002B20C9" w:rsidRPr="00B729E0" w:rsidRDefault="00C12366">
      <w:pPr>
        <w:spacing w:after="0" w:line="360" w:lineRule="auto"/>
        <w:jc w:val="both"/>
        <w:rPr>
          <w:b/>
          <w:color w:val="auto"/>
          <w:kern w:val="0"/>
          <w:szCs w:val="24"/>
        </w:rPr>
      </w:pPr>
      <w:r w:rsidRPr="00B729E0">
        <w:rPr>
          <w:b/>
          <w:color w:val="auto"/>
          <w:kern w:val="0"/>
          <w:szCs w:val="24"/>
        </w:rPr>
        <w:t>ELEMENT AND PERFORMANCE CRITERIA</w:t>
      </w:r>
    </w:p>
    <w:tbl>
      <w:tblPr>
        <w:tblStyle w:val="TableGrid5"/>
        <w:tblW w:w="5000" w:type="pct"/>
        <w:tblLook w:val="04A0" w:firstRow="1" w:lastRow="0" w:firstColumn="1" w:lastColumn="0" w:noHBand="0" w:noVBand="1"/>
      </w:tblPr>
      <w:tblGrid>
        <w:gridCol w:w="3293"/>
        <w:gridCol w:w="5723"/>
      </w:tblGrid>
      <w:tr w:rsidR="002B20C9" w:rsidRPr="00B729E0" w14:paraId="300B06C2" w14:textId="77777777">
        <w:trPr>
          <w:trHeight w:val="20"/>
        </w:trPr>
        <w:tc>
          <w:tcPr>
            <w:tcW w:w="1826" w:type="pct"/>
            <w:shd w:val="clear" w:color="auto" w:fill="D9E2F3" w:themeFill="accent1" w:themeFillTint="33"/>
          </w:tcPr>
          <w:p w14:paraId="2DDE879D" w14:textId="77777777" w:rsidR="002B20C9" w:rsidRPr="00B729E0" w:rsidRDefault="00C12366">
            <w:pPr>
              <w:spacing w:after="0" w:line="360" w:lineRule="auto"/>
              <w:jc w:val="center"/>
              <w:rPr>
                <w:rFonts w:ascii="Times New Roman" w:hAnsi="Times New Roman"/>
                <w:b/>
                <w:color w:val="auto"/>
                <w:kern w:val="0"/>
                <w:szCs w:val="24"/>
              </w:rPr>
            </w:pPr>
            <w:r w:rsidRPr="00B729E0">
              <w:rPr>
                <w:rFonts w:ascii="Times New Roman" w:hAnsi="Times New Roman"/>
                <w:b/>
                <w:color w:val="auto"/>
                <w:kern w:val="0"/>
                <w:szCs w:val="24"/>
              </w:rPr>
              <w:t>ELEMENT</w:t>
            </w:r>
          </w:p>
          <w:p w14:paraId="4D056C19" w14:textId="77777777" w:rsidR="002B20C9" w:rsidRPr="00B729E0" w:rsidRDefault="00C12366">
            <w:pPr>
              <w:spacing w:after="0" w:line="360" w:lineRule="auto"/>
              <w:rPr>
                <w:rFonts w:ascii="Times New Roman" w:hAnsi="Times New Roman"/>
                <w:color w:val="auto"/>
                <w:kern w:val="0"/>
                <w:szCs w:val="24"/>
              </w:rPr>
            </w:pPr>
            <w:r w:rsidRPr="00B729E0">
              <w:rPr>
                <w:rFonts w:ascii="Times New Roman" w:hAnsi="Times New Roman"/>
                <w:color w:val="auto"/>
                <w:kern w:val="0"/>
                <w:szCs w:val="24"/>
              </w:rPr>
              <w:t>These describe the key outcomes which make up workplace function</w:t>
            </w:r>
          </w:p>
        </w:tc>
        <w:tc>
          <w:tcPr>
            <w:tcW w:w="3174" w:type="pct"/>
            <w:shd w:val="clear" w:color="auto" w:fill="D9E2F3" w:themeFill="accent1" w:themeFillTint="33"/>
          </w:tcPr>
          <w:p w14:paraId="6410E1A8" w14:textId="77777777" w:rsidR="002B20C9" w:rsidRPr="00B729E0" w:rsidRDefault="00C12366">
            <w:pPr>
              <w:spacing w:after="0" w:line="360" w:lineRule="auto"/>
              <w:jc w:val="center"/>
              <w:rPr>
                <w:rFonts w:ascii="Times New Roman" w:hAnsi="Times New Roman"/>
                <w:b/>
                <w:color w:val="auto"/>
                <w:kern w:val="0"/>
                <w:szCs w:val="24"/>
              </w:rPr>
            </w:pPr>
            <w:r w:rsidRPr="00B729E0">
              <w:rPr>
                <w:rFonts w:ascii="Times New Roman" w:hAnsi="Times New Roman"/>
                <w:b/>
                <w:color w:val="auto"/>
                <w:kern w:val="0"/>
                <w:szCs w:val="24"/>
              </w:rPr>
              <w:t>PERFORMANCE CRITERIA</w:t>
            </w:r>
          </w:p>
          <w:p w14:paraId="76ADDD6B" w14:textId="77777777" w:rsidR="002B20C9" w:rsidRPr="00B729E0" w:rsidRDefault="00C12366">
            <w:pPr>
              <w:spacing w:after="0" w:line="360" w:lineRule="auto"/>
              <w:jc w:val="both"/>
              <w:rPr>
                <w:rFonts w:ascii="Times New Roman" w:hAnsi="Times New Roman"/>
                <w:color w:val="auto"/>
                <w:kern w:val="0"/>
                <w:szCs w:val="24"/>
              </w:rPr>
            </w:pPr>
            <w:r w:rsidRPr="00B729E0">
              <w:rPr>
                <w:rFonts w:ascii="Times New Roman" w:hAnsi="Times New Roman"/>
                <w:color w:val="auto"/>
                <w:kern w:val="0"/>
                <w:szCs w:val="24"/>
              </w:rPr>
              <w:t>These are assessable statements which specify the required level of performance for each of the elements.</w:t>
            </w:r>
          </w:p>
          <w:p w14:paraId="07144796" w14:textId="77777777" w:rsidR="002B20C9" w:rsidRPr="00B729E0" w:rsidRDefault="00C12366">
            <w:pPr>
              <w:spacing w:after="0" w:line="360" w:lineRule="auto"/>
              <w:rPr>
                <w:rFonts w:ascii="Times New Roman" w:hAnsi="Times New Roman"/>
                <w:color w:val="auto"/>
                <w:kern w:val="0"/>
                <w:szCs w:val="24"/>
              </w:rPr>
            </w:pPr>
            <w:r w:rsidRPr="00B729E0">
              <w:rPr>
                <w:rFonts w:ascii="Times New Roman" w:hAnsi="Times New Roman"/>
                <w:b/>
                <w:i/>
                <w:color w:val="auto"/>
                <w:kern w:val="0"/>
                <w:szCs w:val="24"/>
              </w:rPr>
              <w:t>Bold and italicized terms</w:t>
            </w:r>
            <w:r w:rsidRPr="00B729E0">
              <w:rPr>
                <w:rFonts w:ascii="Times New Roman" w:hAnsi="Times New Roman"/>
                <w:color w:val="auto"/>
                <w:kern w:val="0"/>
                <w:szCs w:val="24"/>
              </w:rPr>
              <w:t xml:space="preserve"> </w:t>
            </w:r>
            <w:r w:rsidRPr="00B729E0">
              <w:rPr>
                <w:rFonts w:ascii="Times New Roman" w:hAnsi="Times New Roman"/>
                <w:b/>
                <w:i/>
                <w:color w:val="auto"/>
                <w:kern w:val="0"/>
                <w:szCs w:val="24"/>
              </w:rPr>
              <w:t>are elaborated in the Range</w:t>
            </w:r>
          </w:p>
        </w:tc>
      </w:tr>
      <w:tr w:rsidR="002B20C9" w:rsidRPr="00B729E0" w14:paraId="36F0F4E3" w14:textId="77777777">
        <w:trPr>
          <w:trHeight w:val="2448"/>
        </w:trPr>
        <w:tc>
          <w:tcPr>
            <w:tcW w:w="1826" w:type="pct"/>
            <w:tcBorders>
              <w:top w:val="single" w:sz="4" w:space="0" w:color="auto"/>
              <w:left w:val="single" w:sz="4" w:space="0" w:color="auto"/>
              <w:bottom w:val="single" w:sz="4" w:space="0" w:color="auto"/>
              <w:right w:val="single" w:sz="4" w:space="0" w:color="auto"/>
            </w:tcBorders>
          </w:tcPr>
          <w:p w14:paraId="320EFBF9" w14:textId="77777777" w:rsidR="002B20C9" w:rsidRPr="00B729E0" w:rsidRDefault="00C12366" w:rsidP="0073180A">
            <w:pPr>
              <w:pStyle w:val="ListParagraph"/>
              <w:numPr>
                <w:ilvl w:val="6"/>
                <w:numId w:val="4"/>
              </w:numPr>
              <w:spacing w:after="0" w:line="360" w:lineRule="auto"/>
              <w:rPr>
                <w:rFonts w:ascii="Times New Roman" w:eastAsia="Cambria" w:hAnsi="Times New Roman"/>
                <w:szCs w:val="24"/>
              </w:rPr>
            </w:pPr>
            <w:r w:rsidRPr="00B729E0">
              <w:rPr>
                <w:rFonts w:ascii="Times New Roman" w:hAnsi="Times New Roman"/>
                <w:szCs w:val="24"/>
              </w:rPr>
              <w:t>Develop conceptual design</w:t>
            </w:r>
          </w:p>
        </w:tc>
        <w:tc>
          <w:tcPr>
            <w:tcW w:w="3174" w:type="pct"/>
            <w:tcBorders>
              <w:top w:val="single" w:sz="4" w:space="0" w:color="auto"/>
              <w:left w:val="single" w:sz="4" w:space="0" w:color="auto"/>
              <w:bottom w:val="single" w:sz="4" w:space="0" w:color="auto"/>
              <w:right w:val="single" w:sz="4" w:space="0" w:color="auto"/>
            </w:tcBorders>
          </w:tcPr>
          <w:p w14:paraId="03E53B7B" w14:textId="77777777" w:rsidR="002B20C9" w:rsidRPr="00B729E0" w:rsidRDefault="00C12366" w:rsidP="0073180A">
            <w:pPr>
              <w:pStyle w:val="ListParagraph"/>
              <w:numPr>
                <w:ilvl w:val="1"/>
                <w:numId w:val="5"/>
              </w:numPr>
              <w:spacing w:after="0" w:line="360" w:lineRule="auto"/>
              <w:rPr>
                <w:rFonts w:ascii="Times New Roman" w:hAnsi="Times New Roman"/>
                <w:szCs w:val="24"/>
              </w:rPr>
            </w:pPr>
            <w:r w:rsidRPr="00B729E0">
              <w:rPr>
                <w:rFonts w:ascii="Times New Roman" w:hAnsi="Times New Roman"/>
                <w:szCs w:val="24"/>
              </w:rPr>
              <w:t>Conceptual design need is defined according to job requirements.</w:t>
            </w:r>
          </w:p>
          <w:p w14:paraId="0C277DC2" w14:textId="77777777" w:rsidR="002B20C9" w:rsidRPr="00B729E0" w:rsidRDefault="00C12366" w:rsidP="0073180A">
            <w:pPr>
              <w:pStyle w:val="ListParagraph"/>
              <w:numPr>
                <w:ilvl w:val="1"/>
                <w:numId w:val="5"/>
              </w:numPr>
              <w:spacing w:after="0" w:line="360" w:lineRule="auto"/>
              <w:rPr>
                <w:rFonts w:ascii="Times New Roman" w:hAnsi="Times New Roman"/>
                <w:szCs w:val="24"/>
              </w:rPr>
            </w:pPr>
            <w:r w:rsidRPr="00B729E0">
              <w:rPr>
                <w:rFonts w:ascii="Times New Roman" w:hAnsi="Times New Roman"/>
                <w:szCs w:val="24"/>
              </w:rPr>
              <w:t>Conceptual design brainstorming is carried out as per job requirement.</w:t>
            </w:r>
          </w:p>
          <w:p w14:paraId="6210250F" w14:textId="77777777" w:rsidR="002B20C9" w:rsidRPr="00B729E0" w:rsidRDefault="00C12366" w:rsidP="0073180A">
            <w:pPr>
              <w:pStyle w:val="ListParagraph"/>
              <w:numPr>
                <w:ilvl w:val="1"/>
                <w:numId w:val="5"/>
              </w:numPr>
              <w:spacing w:after="0" w:line="360" w:lineRule="auto"/>
              <w:rPr>
                <w:rFonts w:ascii="Times New Roman" w:hAnsi="Times New Roman"/>
                <w:szCs w:val="24"/>
              </w:rPr>
            </w:pPr>
            <w:r w:rsidRPr="00B729E0">
              <w:rPr>
                <w:rFonts w:ascii="Times New Roman" w:hAnsi="Times New Roman"/>
                <w:szCs w:val="24"/>
              </w:rPr>
              <w:t>Conceptual design concepts are sketched according to design requirement.</w:t>
            </w:r>
          </w:p>
          <w:p w14:paraId="206AA963" w14:textId="77777777" w:rsidR="002B20C9" w:rsidRPr="00B729E0" w:rsidRDefault="00C12366" w:rsidP="0073180A">
            <w:pPr>
              <w:pStyle w:val="ListParagraph"/>
              <w:numPr>
                <w:ilvl w:val="1"/>
                <w:numId w:val="5"/>
              </w:numPr>
              <w:spacing w:after="0" w:line="360" w:lineRule="auto"/>
              <w:rPr>
                <w:rFonts w:ascii="Times New Roman" w:hAnsi="Times New Roman"/>
                <w:szCs w:val="24"/>
              </w:rPr>
            </w:pPr>
            <w:r w:rsidRPr="00B729E0">
              <w:rPr>
                <w:rFonts w:ascii="Times New Roman" w:hAnsi="Times New Roman"/>
                <w:szCs w:val="24"/>
              </w:rPr>
              <w:t>Conceptual design concept is selected as per job description.</w:t>
            </w:r>
          </w:p>
        </w:tc>
      </w:tr>
      <w:tr w:rsidR="002B20C9" w:rsidRPr="00B729E0" w14:paraId="5C38C7D0" w14:textId="77777777">
        <w:trPr>
          <w:trHeight w:val="416"/>
        </w:trPr>
        <w:tc>
          <w:tcPr>
            <w:tcW w:w="1826" w:type="pct"/>
            <w:tcBorders>
              <w:top w:val="single" w:sz="4" w:space="0" w:color="auto"/>
              <w:left w:val="single" w:sz="4" w:space="0" w:color="auto"/>
              <w:bottom w:val="single" w:sz="4" w:space="0" w:color="auto"/>
              <w:right w:val="single" w:sz="4" w:space="0" w:color="auto"/>
            </w:tcBorders>
          </w:tcPr>
          <w:p w14:paraId="54EF6B9A" w14:textId="77777777" w:rsidR="002B20C9" w:rsidRPr="00B729E0" w:rsidRDefault="00C12366" w:rsidP="0073180A">
            <w:pPr>
              <w:pStyle w:val="ListParagraph"/>
              <w:numPr>
                <w:ilvl w:val="6"/>
                <w:numId w:val="4"/>
              </w:numPr>
              <w:spacing w:after="0" w:line="360" w:lineRule="auto"/>
              <w:rPr>
                <w:rFonts w:ascii="Times New Roman" w:eastAsia="Cambria" w:hAnsi="Times New Roman"/>
                <w:szCs w:val="24"/>
              </w:rPr>
            </w:pPr>
            <w:r w:rsidRPr="00B729E0">
              <w:rPr>
                <w:rFonts w:ascii="Times New Roman" w:eastAsia="Cambria" w:hAnsi="Times New Roman"/>
                <w:szCs w:val="24"/>
              </w:rPr>
              <w:t xml:space="preserve">Generate engineering CAD drawings </w:t>
            </w:r>
          </w:p>
        </w:tc>
        <w:tc>
          <w:tcPr>
            <w:tcW w:w="3174" w:type="pct"/>
            <w:tcBorders>
              <w:top w:val="single" w:sz="4" w:space="0" w:color="auto"/>
              <w:left w:val="single" w:sz="4" w:space="0" w:color="auto"/>
              <w:bottom w:val="single" w:sz="4" w:space="0" w:color="auto"/>
              <w:right w:val="single" w:sz="4" w:space="0" w:color="auto"/>
            </w:tcBorders>
          </w:tcPr>
          <w:p w14:paraId="7FFFC331" w14:textId="77777777" w:rsidR="002B20C9" w:rsidRPr="00B729E0" w:rsidRDefault="00C12366" w:rsidP="0073180A">
            <w:pPr>
              <w:pStyle w:val="ListParagraph"/>
              <w:numPr>
                <w:ilvl w:val="1"/>
                <w:numId w:val="6"/>
              </w:numPr>
              <w:spacing w:after="0" w:line="360" w:lineRule="auto"/>
              <w:rPr>
                <w:rFonts w:ascii="Times New Roman" w:hAnsi="Times New Roman"/>
                <w:szCs w:val="24"/>
              </w:rPr>
            </w:pPr>
            <w:r w:rsidRPr="00B729E0">
              <w:rPr>
                <w:rFonts w:ascii="Times New Roman" w:hAnsi="Times New Roman"/>
                <w:b/>
                <w:i/>
                <w:szCs w:val="24"/>
              </w:rPr>
              <w:t>Engineering CAD software</w:t>
            </w:r>
            <w:r w:rsidRPr="00B729E0">
              <w:rPr>
                <w:rFonts w:ascii="Times New Roman" w:hAnsi="Times New Roman"/>
                <w:szCs w:val="24"/>
              </w:rPr>
              <w:t xml:space="preserve"> is selected according to design requirement.</w:t>
            </w:r>
          </w:p>
          <w:p w14:paraId="11F01D40" w14:textId="77777777" w:rsidR="002B20C9" w:rsidRPr="00B729E0" w:rsidRDefault="00C12366" w:rsidP="0073180A">
            <w:pPr>
              <w:pStyle w:val="ListParagraph"/>
              <w:numPr>
                <w:ilvl w:val="1"/>
                <w:numId w:val="6"/>
              </w:numPr>
              <w:spacing w:after="0" w:line="360" w:lineRule="auto"/>
              <w:rPr>
                <w:rFonts w:ascii="Times New Roman" w:hAnsi="Times New Roman"/>
                <w:szCs w:val="24"/>
              </w:rPr>
            </w:pPr>
            <w:r w:rsidRPr="00B729E0">
              <w:rPr>
                <w:rFonts w:ascii="Times New Roman" w:hAnsi="Times New Roman"/>
                <w:szCs w:val="24"/>
              </w:rPr>
              <w:t>2D or 3D CAD models are created according to design concept.</w:t>
            </w:r>
          </w:p>
          <w:p w14:paraId="439EC9D6" w14:textId="77777777" w:rsidR="002B20C9" w:rsidRPr="00B729E0" w:rsidRDefault="00C12366" w:rsidP="0073180A">
            <w:pPr>
              <w:pStyle w:val="ListParagraph"/>
              <w:numPr>
                <w:ilvl w:val="1"/>
                <w:numId w:val="6"/>
              </w:numPr>
              <w:spacing w:after="0" w:line="360" w:lineRule="auto"/>
              <w:rPr>
                <w:rFonts w:ascii="Times New Roman" w:hAnsi="Times New Roman"/>
                <w:szCs w:val="24"/>
              </w:rPr>
            </w:pPr>
            <w:r w:rsidRPr="00B729E0">
              <w:rPr>
                <w:rFonts w:ascii="Times New Roman" w:hAnsi="Times New Roman"/>
                <w:szCs w:val="24"/>
              </w:rPr>
              <w:t>CAD drawing views are determined as per the drawing standards.</w:t>
            </w:r>
          </w:p>
          <w:p w14:paraId="3DB1E950" w14:textId="77777777" w:rsidR="002B20C9" w:rsidRPr="00B729E0" w:rsidRDefault="00C12366" w:rsidP="0073180A">
            <w:pPr>
              <w:pStyle w:val="ListParagraph"/>
              <w:numPr>
                <w:ilvl w:val="1"/>
                <w:numId w:val="6"/>
              </w:numPr>
              <w:spacing w:after="0" w:line="360" w:lineRule="auto"/>
              <w:rPr>
                <w:rFonts w:ascii="Times New Roman" w:hAnsi="Times New Roman"/>
                <w:szCs w:val="24"/>
              </w:rPr>
            </w:pPr>
            <w:r w:rsidRPr="00B729E0">
              <w:rPr>
                <w:rFonts w:ascii="Times New Roman" w:hAnsi="Times New Roman"/>
                <w:szCs w:val="24"/>
              </w:rPr>
              <w:t>CAD drawing scale is determined as per the drawing standards.</w:t>
            </w:r>
          </w:p>
          <w:p w14:paraId="6D508258" w14:textId="77777777" w:rsidR="002B20C9" w:rsidRPr="00B729E0" w:rsidRDefault="00C12366" w:rsidP="0073180A">
            <w:pPr>
              <w:pStyle w:val="ListParagraph"/>
              <w:numPr>
                <w:ilvl w:val="1"/>
                <w:numId w:val="6"/>
              </w:numPr>
              <w:spacing w:after="0" w:line="360" w:lineRule="auto"/>
              <w:rPr>
                <w:rFonts w:ascii="Times New Roman" w:hAnsi="Times New Roman"/>
                <w:szCs w:val="24"/>
              </w:rPr>
            </w:pPr>
            <w:r w:rsidRPr="00B729E0">
              <w:rPr>
                <w:rFonts w:ascii="Times New Roman" w:hAnsi="Times New Roman"/>
                <w:szCs w:val="24"/>
              </w:rPr>
              <w:t>CAD drawing dimensions and tolerances are determined as per the drawing standards</w:t>
            </w:r>
          </w:p>
          <w:p w14:paraId="44A55378" w14:textId="77777777" w:rsidR="002B20C9" w:rsidRPr="00B729E0" w:rsidRDefault="00C12366" w:rsidP="0073180A">
            <w:pPr>
              <w:pStyle w:val="ListParagraph"/>
              <w:numPr>
                <w:ilvl w:val="1"/>
                <w:numId w:val="6"/>
              </w:numPr>
              <w:spacing w:after="0" w:line="360" w:lineRule="auto"/>
              <w:rPr>
                <w:rFonts w:ascii="Times New Roman" w:hAnsi="Times New Roman"/>
                <w:szCs w:val="24"/>
              </w:rPr>
            </w:pPr>
            <w:r w:rsidRPr="00B729E0">
              <w:rPr>
                <w:rFonts w:ascii="Times New Roman" w:hAnsi="Times New Roman"/>
                <w:szCs w:val="24"/>
              </w:rPr>
              <w:t>Basic shapes are created as per the software specifications.</w:t>
            </w:r>
          </w:p>
          <w:p w14:paraId="157FF2D8" w14:textId="77777777" w:rsidR="002B20C9" w:rsidRPr="00B729E0" w:rsidRDefault="00C12366" w:rsidP="0073180A">
            <w:pPr>
              <w:pStyle w:val="ListParagraph"/>
              <w:numPr>
                <w:ilvl w:val="1"/>
                <w:numId w:val="6"/>
              </w:numPr>
              <w:spacing w:after="0" w:line="360" w:lineRule="auto"/>
              <w:rPr>
                <w:rFonts w:ascii="Times New Roman" w:hAnsi="Times New Roman"/>
                <w:szCs w:val="24"/>
              </w:rPr>
            </w:pPr>
            <w:r w:rsidRPr="00B729E0">
              <w:rPr>
                <w:rFonts w:ascii="Times New Roman" w:hAnsi="Times New Roman"/>
                <w:szCs w:val="24"/>
              </w:rPr>
              <w:t>Details and features are added as per software specifications.</w:t>
            </w:r>
          </w:p>
          <w:p w14:paraId="6894108C" w14:textId="77777777" w:rsidR="002B20C9" w:rsidRPr="00B729E0" w:rsidRDefault="00C12366" w:rsidP="0073180A">
            <w:pPr>
              <w:pStyle w:val="ListParagraph"/>
              <w:numPr>
                <w:ilvl w:val="1"/>
                <w:numId w:val="6"/>
              </w:numPr>
              <w:spacing w:after="0" w:line="360" w:lineRule="auto"/>
              <w:rPr>
                <w:rFonts w:ascii="Times New Roman" w:eastAsia="Cambria" w:hAnsi="Times New Roman"/>
                <w:szCs w:val="24"/>
              </w:rPr>
            </w:pPr>
            <w:r w:rsidRPr="00B729E0">
              <w:rPr>
                <w:rFonts w:ascii="Times New Roman" w:hAnsi="Times New Roman"/>
                <w:szCs w:val="24"/>
              </w:rPr>
              <w:lastRenderedPageBreak/>
              <w:t>CAD drawing errors are checked and corrected according to design specifications.</w:t>
            </w:r>
          </w:p>
          <w:p w14:paraId="134BC106" w14:textId="77777777" w:rsidR="002B20C9" w:rsidRPr="00B729E0" w:rsidRDefault="00C12366" w:rsidP="0073180A">
            <w:pPr>
              <w:pStyle w:val="ListParagraph"/>
              <w:numPr>
                <w:ilvl w:val="1"/>
                <w:numId w:val="6"/>
              </w:numPr>
              <w:spacing w:after="0" w:line="360" w:lineRule="auto"/>
              <w:rPr>
                <w:rFonts w:ascii="Times New Roman" w:eastAsia="Cambria" w:hAnsi="Times New Roman"/>
                <w:szCs w:val="24"/>
              </w:rPr>
            </w:pPr>
            <w:r w:rsidRPr="00B729E0">
              <w:rPr>
                <w:rFonts w:ascii="Times New Roman" w:hAnsi="Times New Roman"/>
                <w:szCs w:val="24"/>
              </w:rPr>
              <w:t>Engineering CAD drawing is saved and exported according to CAD software specification.</w:t>
            </w:r>
          </w:p>
        </w:tc>
      </w:tr>
      <w:tr w:rsidR="002B20C9" w:rsidRPr="00B729E0" w14:paraId="75AA481C" w14:textId="77777777">
        <w:trPr>
          <w:trHeight w:val="1826"/>
        </w:trPr>
        <w:tc>
          <w:tcPr>
            <w:tcW w:w="1826" w:type="pct"/>
            <w:tcBorders>
              <w:top w:val="single" w:sz="4" w:space="0" w:color="auto"/>
              <w:left w:val="single" w:sz="4" w:space="0" w:color="auto"/>
              <w:bottom w:val="single" w:sz="4" w:space="0" w:color="auto"/>
              <w:right w:val="single" w:sz="4" w:space="0" w:color="auto"/>
            </w:tcBorders>
          </w:tcPr>
          <w:p w14:paraId="09565F17" w14:textId="77777777" w:rsidR="002B20C9" w:rsidRPr="00B729E0" w:rsidRDefault="00C12366">
            <w:pPr>
              <w:spacing w:after="0" w:line="360" w:lineRule="auto"/>
              <w:rPr>
                <w:rFonts w:ascii="Times New Roman" w:hAnsi="Times New Roman"/>
                <w:szCs w:val="24"/>
              </w:rPr>
            </w:pPr>
            <w:r w:rsidRPr="00B729E0">
              <w:rPr>
                <w:rFonts w:ascii="Times New Roman" w:hAnsi="Times New Roman"/>
                <w:szCs w:val="24"/>
              </w:rPr>
              <w:lastRenderedPageBreak/>
              <w:t>3.   Manufacture CAD design</w:t>
            </w:r>
          </w:p>
        </w:tc>
        <w:tc>
          <w:tcPr>
            <w:tcW w:w="3174" w:type="pct"/>
            <w:tcBorders>
              <w:top w:val="single" w:sz="4" w:space="0" w:color="auto"/>
              <w:left w:val="single" w:sz="4" w:space="0" w:color="auto"/>
              <w:bottom w:val="single" w:sz="4" w:space="0" w:color="auto"/>
              <w:right w:val="single" w:sz="4" w:space="0" w:color="auto"/>
            </w:tcBorders>
          </w:tcPr>
          <w:p w14:paraId="518AB7BE" w14:textId="77777777" w:rsidR="002B20C9" w:rsidRPr="00B729E0" w:rsidRDefault="00C12366" w:rsidP="0073180A">
            <w:pPr>
              <w:pStyle w:val="ListParagraph"/>
              <w:numPr>
                <w:ilvl w:val="1"/>
                <w:numId w:val="7"/>
              </w:numPr>
              <w:spacing w:after="0" w:line="360" w:lineRule="auto"/>
              <w:rPr>
                <w:rFonts w:ascii="Times New Roman" w:hAnsi="Times New Roman"/>
                <w:szCs w:val="24"/>
              </w:rPr>
            </w:pPr>
            <w:r w:rsidRPr="00B729E0">
              <w:rPr>
                <w:rFonts w:ascii="Times New Roman" w:hAnsi="Times New Roman"/>
                <w:b/>
                <w:i/>
                <w:szCs w:val="24"/>
              </w:rPr>
              <w:t>Engineering CAM software</w:t>
            </w:r>
            <w:r w:rsidRPr="00B729E0">
              <w:rPr>
                <w:rFonts w:ascii="Times New Roman" w:hAnsi="Times New Roman"/>
                <w:szCs w:val="24"/>
              </w:rPr>
              <w:t xml:space="preserve"> is selected as per design requirements.</w:t>
            </w:r>
          </w:p>
          <w:p w14:paraId="51B7CB50" w14:textId="77777777" w:rsidR="002B20C9" w:rsidRPr="00B729E0" w:rsidRDefault="00C12366" w:rsidP="0073180A">
            <w:pPr>
              <w:pStyle w:val="ListParagraph"/>
              <w:numPr>
                <w:ilvl w:val="1"/>
                <w:numId w:val="7"/>
              </w:numPr>
              <w:spacing w:after="0" w:line="360" w:lineRule="auto"/>
              <w:rPr>
                <w:rFonts w:ascii="Times New Roman" w:hAnsi="Times New Roman"/>
                <w:szCs w:val="24"/>
              </w:rPr>
            </w:pPr>
            <w:r w:rsidRPr="00B729E0">
              <w:rPr>
                <w:rFonts w:ascii="Times New Roman" w:hAnsi="Times New Roman"/>
                <w:szCs w:val="24"/>
              </w:rPr>
              <w:t xml:space="preserve">3D CAD model is converted into </w:t>
            </w:r>
            <w:r w:rsidRPr="00B729E0">
              <w:rPr>
                <w:rFonts w:ascii="Times New Roman" w:hAnsi="Times New Roman"/>
                <w:b/>
                <w:i/>
                <w:szCs w:val="24"/>
              </w:rPr>
              <w:t>G and M code</w:t>
            </w:r>
            <w:r w:rsidRPr="00B729E0">
              <w:rPr>
                <w:rFonts w:ascii="Times New Roman" w:hAnsi="Times New Roman"/>
                <w:szCs w:val="24"/>
              </w:rPr>
              <w:t xml:space="preserve"> as per the software specifications.</w:t>
            </w:r>
          </w:p>
          <w:p w14:paraId="12FFAD5B" w14:textId="77777777" w:rsidR="002B20C9" w:rsidRPr="00B729E0" w:rsidRDefault="00C12366" w:rsidP="0073180A">
            <w:pPr>
              <w:pStyle w:val="ListParagraph"/>
              <w:numPr>
                <w:ilvl w:val="1"/>
                <w:numId w:val="7"/>
              </w:numPr>
              <w:spacing w:after="0" w:line="360" w:lineRule="auto"/>
              <w:rPr>
                <w:rFonts w:ascii="Times New Roman" w:hAnsi="Times New Roman"/>
                <w:szCs w:val="24"/>
              </w:rPr>
            </w:pPr>
            <w:r w:rsidRPr="00B729E0">
              <w:rPr>
                <w:rFonts w:ascii="Times New Roman" w:hAnsi="Times New Roman"/>
                <w:b/>
                <w:i/>
                <w:szCs w:val="24"/>
              </w:rPr>
              <w:t>G and M code</w:t>
            </w:r>
            <w:r w:rsidRPr="00B729E0">
              <w:rPr>
                <w:rFonts w:ascii="Times New Roman" w:hAnsi="Times New Roman"/>
                <w:szCs w:val="24"/>
              </w:rPr>
              <w:t xml:space="preserve"> is simulated as per the software requirement.</w:t>
            </w:r>
          </w:p>
        </w:tc>
      </w:tr>
    </w:tbl>
    <w:p w14:paraId="209D4206" w14:textId="77777777" w:rsidR="002B20C9" w:rsidRPr="00B729E0" w:rsidRDefault="002B20C9">
      <w:pPr>
        <w:spacing w:after="0" w:line="360" w:lineRule="auto"/>
        <w:rPr>
          <w:rFonts w:eastAsia="Calibri"/>
          <w:color w:val="auto"/>
          <w:kern w:val="0"/>
          <w:szCs w:val="24"/>
        </w:rPr>
      </w:pPr>
    </w:p>
    <w:p w14:paraId="4BFAB0BA" w14:textId="77777777" w:rsidR="002B20C9" w:rsidRPr="00B729E0" w:rsidRDefault="00C12366">
      <w:pPr>
        <w:spacing w:after="0" w:line="360" w:lineRule="auto"/>
        <w:rPr>
          <w:b/>
          <w:color w:val="auto"/>
          <w:kern w:val="0"/>
          <w:szCs w:val="24"/>
        </w:rPr>
      </w:pPr>
      <w:r w:rsidRPr="00B729E0">
        <w:rPr>
          <w:b/>
          <w:color w:val="auto"/>
          <w:kern w:val="0"/>
          <w:szCs w:val="24"/>
        </w:rPr>
        <w:t>RANGE</w:t>
      </w:r>
    </w:p>
    <w:p w14:paraId="6B5AB386" w14:textId="77777777" w:rsidR="002B20C9" w:rsidRPr="00B729E0" w:rsidRDefault="00C12366">
      <w:pPr>
        <w:spacing w:after="0" w:line="360" w:lineRule="auto"/>
        <w:rPr>
          <w:color w:val="auto"/>
          <w:kern w:val="0"/>
          <w:szCs w:val="24"/>
        </w:rPr>
      </w:pPr>
      <w:r w:rsidRPr="00B729E0">
        <w:rPr>
          <w:color w:val="auto"/>
          <w:kern w:val="0"/>
          <w:szCs w:val="24"/>
        </w:rPr>
        <w:t xml:space="preserve">This section provides a work environment and conditions to which the performance criteria apply. It allows for a different work environment and situations that will affect performance. </w:t>
      </w:r>
    </w:p>
    <w:tbl>
      <w:tblPr>
        <w:tblStyle w:val="TableGrid5"/>
        <w:tblW w:w="0" w:type="auto"/>
        <w:tblLook w:val="04A0" w:firstRow="1" w:lastRow="0" w:firstColumn="1" w:lastColumn="0" w:noHBand="0" w:noVBand="1"/>
      </w:tblPr>
      <w:tblGrid>
        <w:gridCol w:w="3747"/>
        <w:gridCol w:w="5269"/>
      </w:tblGrid>
      <w:tr w:rsidR="002B20C9" w:rsidRPr="00B729E0" w14:paraId="0E18BDE6" w14:textId="77777777">
        <w:trPr>
          <w:trHeight w:val="432"/>
        </w:trPr>
        <w:tc>
          <w:tcPr>
            <w:tcW w:w="3829" w:type="dxa"/>
            <w:vAlign w:val="center"/>
          </w:tcPr>
          <w:p w14:paraId="11A6015C" w14:textId="77777777" w:rsidR="002B20C9" w:rsidRPr="00B729E0" w:rsidRDefault="00C12366">
            <w:pPr>
              <w:spacing w:after="0" w:line="360" w:lineRule="auto"/>
              <w:rPr>
                <w:rFonts w:ascii="Times New Roman" w:hAnsi="Times New Roman"/>
                <w:color w:val="auto"/>
                <w:kern w:val="0"/>
                <w:szCs w:val="24"/>
              </w:rPr>
            </w:pPr>
            <w:r w:rsidRPr="00B729E0">
              <w:rPr>
                <w:rFonts w:ascii="Times New Roman" w:hAnsi="Times New Roman"/>
                <w:b/>
                <w:color w:val="auto"/>
                <w:kern w:val="0"/>
                <w:szCs w:val="24"/>
              </w:rPr>
              <w:t>Variable</w:t>
            </w:r>
          </w:p>
        </w:tc>
        <w:tc>
          <w:tcPr>
            <w:tcW w:w="5413" w:type="dxa"/>
            <w:vAlign w:val="center"/>
          </w:tcPr>
          <w:p w14:paraId="288EECA2" w14:textId="77777777" w:rsidR="002B20C9" w:rsidRPr="00B729E0" w:rsidRDefault="00C12366">
            <w:pPr>
              <w:spacing w:after="0" w:line="360" w:lineRule="auto"/>
              <w:rPr>
                <w:rFonts w:ascii="Times New Roman" w:hAnsi="Times New Roman"/>
                <w:color w:val="auto"/>
                <w:kern w:val="0"/>
                <w:szCs w:val="24"/>
              </w:rPr>
            </w:pPr>
            <w:r w:rsidRPr="00B729E0">
              <w:rPr>
                <w:rFonts w:ascii="Times New Roman" w:hAnsi="Times New Roman"/>
                <w:b/>
                <w:color w:val="auto"/>
                <w:kern w:val="0"/>
                <w:szCs w:val="24"/>
              </w:rPr>
              <w:t>Range</w:t>
            </w:r>
          </w:p>
        </w:tc>
      </w:tr>
      <w:tr w:rsidR="002B20C9" w:rsidRPr="00B729E0" w14:paraId="2AC4E7B6" w14:textId="77777777">
        <w:trPr>
          <w:trHeight w:val="432"/>
        </w:trPr>
        <w:tc>
          <w:tcPr>
            <w:tcW w:w="3829" w:type="dxa"/>
          </w:tcPr>
          <w:p w14:paraId="6639D920" w14:textId="77777777" w:rsidR="002B20C9" w:rsidRPr="00B729E0" w:rsidRDefault="00C12366" w:rsidP="0073180A">
            <w:pPr>
              <w:pStyle w:val="ListParagraph"/>
              <w:numPr>
                <w:ilvl w:val="0"/>
                <w:numId w:val="8"/>
              </w:numPr>
              <w:spacing w:after="0" w:line="360" w:lineRule="auto"/>
              <w:rPr>
                <w:rFonts w:ascii="Times New Roman" w:eastAsia="Cambria" w:hAnsi="Times New Roman"/>
                <w:szCs w:val="24"/>
              </w:rPr>
            </w:pPr>
            <w:r w:rsidRPr="00B729E0">
              <w:rPr>
                <w:rFonts w:ascii="Times New Roman" w:hAnsi="Times New Roman"/>
                <w:szCs w:val="24"/>
              </w:rPr>
              <w:t>Engineering CAD software</w:t>
            </w:r>
          </w:p>
        </w:tc>
        <w:tc>
          <w:tcPr>
            <w:tcW w:w="5413" w:type="dxa"/>
          </w:tcPr>
          <w:p w14:paraId="544B7FC8" w14:textId="77777777" w:rsidR="002B20C9" w:rsidRPr="00B729E0" w:rsidRDefault="00C12366">
            <w:pPr>
              <w:spacing w:after="0" w:line="360" w:lineRule="auto"/>
              <w:rPr>
                <w:rFonts w:ascii="Times New Roman" w:eastAsia="Arial" w:hAnsi="Times New Roman"/>
                <w:bCs/>
                <w:color w:val="auto"/>
                <w:kern w:val="0"/>
                <w:szCs w:val="24"/>
              </w:rPr>
            </w:pPr>
            <w:r w:rsidRPr="00B729E0">
              <w:rPr>
                <w:rFonts w:ascii="Times New Roman" w:eastAsia="Arial" w:hAnsi="Times New Roman"/>
                <w:bCs/>
                <w:color w:val="auto"/>
                <w:kern w:val="0"/>
                <w:szCs w:val="24"/>
              </w:rPr>
              <w:t>Include but not limited to:</w:t>
            </w:r>
          </w:p>
          <w:p w14:paraId="6F720FB8" w14:textId="77777777" w:rsidR="002B20C9" w:rsidRPr="00B729E0" w:rsidRDefault="00C12366" w:rsidP="0073180A">
            <w:pPr>
              <w:pStyle w:val="ListParagraph"/>
              <w:numPr>
                <w:ilvl w:val="0"/>
                <w:numId w:val="9"/>
              </w:numPr>
              <w:spacing w:after="0" w:line="360" w:lineRule="auto"/>
              <w:rPr>
                <w:rFonts w:ascii="Times New Roman" w:eastAsia="Arial" w:hAnsi="Times New Roman"/>
                <w:bCs/>
                <w:szCs w:val="24"/>
              </w:rPr>
            </w:pPr>
            <w:r w:rsidRPr="00B729E0">
              <w:rPr>
                <w:rFonts w:ascii="Times New Roman" w:eastAsia="Arial" w:hAnsi="Times New Roman"/>
                <w:bCs/>
                <w:szCs w:val="24"/>
              </w:rPr>
              <w:t>AutoCAD</w:t>
            </w:r>
          </w:p>
          <w:p w14:paraId="05D1ED8C" w14:textId="77777777" w:rsidR="002B20C9" w:rsidRPr="00B729E0" w:rsidRDefault="00C12366" w:rsidP="0073180A">
            <w:pPr>
              <w:pStyle w:val="ListParagraph"/>
              <w:numPr>
                <w:ilvl w:val="0"/>
                <w:numId w:val="9"/>
              </w:numPr>
              <w:spacing w:after="0" w:line="360" w:lineRule="auto"/>
              <w:rPr>
                <w:rFonts w:ascii="Times New Roman" w:eastAsia="Arial" w:hAnsi="Times New Roman"/>
                <w:bCs/>
                <w:szCs w:val="24"/>
              </w:rPr>
            </w:pPr>
            <w:r w:rsidRPr="00B729E0">
              <w:rPr>
                <w:rFonts w:ascii="Times New Roman" w:eastAsia="Arial" w:hAnsi="Times New Roman"/>
                <w:bCs/>
                <w:szCs w:val="24"/>
              </w:rPr>
              <w:t>Inventor</w:t>
            </w:r>
          </w:p>
          <w:p w14:paraId="6192D652" w14:textId="77777777" w:rsidR="002B20C9" w:rsidRPr="00B729E0" w:rsidRDefault="00C12366" w:rsidP="0073180A">
            <w:pPr>
              <w:pStyle w:val="ListParagraph"/>
              <w:numPr>
                <w:ilvl w:val="0"/>
                <w:numId w:val="9"/>
              </w:numPr>
              <w:spacing w:after="0" w:line="360" w:lineRule="auto"/>
              <w:rPr>
                <w:rFonts w:ascii="Times New Roman" w:eastAsia="Arial" w:hAnsi="Times New Roman"/>
                <w:bCs/>
                <w:szCs w:val="24"/>
              </w:rPr>
            </w:pPr>
            <w:proofErr w:type="spellStart"/>
            <w:r w:rsidRPr="00B729E0">
              <w:rPr>
                <w:rFonts w:ascii="Times New Roman" w:eastAsia="Arial" w:hAnsi="Times New Roman"/>
                <w:bCs/>
                <w:szCs w:val="24"/>
              </w:rPr>
              <w:t>Solidworks</w:t>
            </w:r>
            <w:proofErr w:type="spellEnd"/>
          </w:p>
          <w:p w14:paraId="5934E60C" w14:textId="77777777" w:rsidR="002B20C9" w:rsidRPr="00B729E0" w:rsidRDefault="00C12366" w:rsidP="0073180A">
            <w:pPr>
              <w:pStyle w:val="ListParagraph"/>
              <w:numPr>
                <w:ilvl w:val="0"/>
                <w:numId w:val="9"/>
              </w:numPr>
              <w:spacing w:after="0" w:line="360" w:lineRule="auto"/>
              <w:rPr>
                <w:rFonts w:ascii="Times New Roman" w:eastAsia="Arial" w:hAnsi="Times New Roman"/>
                <w:bCs/>
                <w:szCs w:val="24"/>
              </w:rPr>
            </w:pPr>
            <w:r w:rsidRPr="00B729E0">
              <w:rPr>
                <w:rFonts w:ascii="Times New Roman" w:eastAsia="Arial" w:hAnsi="Times New Roman"/>
                <w:bCs/>
                <w:szCs w:val="24"/>
              </w:rPr>
              <w:t>Revit</w:t>
            </w:r>
          </w:p>
          <w:p w14:paraId="5D6A4787" w14:textId="77777777" w:rsidR="002B20C9" w:rsidRPr="00B729E0" w:rsidRDefault="00C12366" w:rsidP="0073180A">
            <w:pPr>
              <w:pStyle w:val="ListParagraph"/>
              <w:numPr>
                <w:ilvl w:val="0"/>
                <w:numId w:val="9"/>
              </w:numPr>
              <w:spacing w:after="0" w:line="360" w:lineRule="auto"/>
              <w:rPr>
                <w:rFonts w:ascii="Times New Roman" w:eastAsia="Arial" w:hAnsi="Times New Roman"/>
                <w:bCs/>
                <w:szCs w:val="24"/>
              </w:rPr>
            </w:pPr>
            <w:proofErr w:type="spellStart"/>
            <w:r w:rsidRPr="00B729E0">
              <w:rPr>
                <w:rFonts w:ascii="Times New Roman" w:eastAsia="Arial" w:hAnsi="Times New Roman"/>
                <w:bCs/>
                <w:szCs w:val="24"/>
              </w:rPr>
              <w:t>ProSteel</w:t>
            </w:r>
            <w:proofErr w:type="spellEnd"/>
          </w:p>
          <w:p w14:paraId="5146F8D5" w14:textId="77777777" w:rsidR="002B20C9" w:rsidRPr="00B729E0" w:rsidRDefault="00C12366" w:rsidP="0073180A">
            <w:pPr>
              <w:pStyle w:val="ListParagraph"/>
              <w:numPr>
                <w:ilvl w:val="0"/>
                <w:numId w:val="9"/>
              </w:numPr>
              <w:spacing w:after="0" w:line="360" w:lineRule="auto"/>
              <w:rPr>
                <w:rFonts w:ascii="Times New Roman" w:eastAsia="Arial" w:hAnsi="Times New Roman"/>
                <w:bCs/>
                <w:szCs w:val="24"/>
              </w:rPr>
            </w:pPr>
            <w:r w:rsidRPr="00B729E0">
              <w:rPr>
                <w:rFonts w:ascii="Times New Roman" w:eastAsia="Arial" w:hAnsi="Times New Roman"/>
                <w:bCs/>
                <w:szCs w:val="24"/>
              </w:rPr>
              <w:t xml:space="preserve">X Steel </w:t>
            </w:r>
          </w:p>
        </w:tc>
      </w:tr>
      <w:tr w:rsidR="002B20C9" w:rsidRPr="00B729E0" w14:paraId="73336B93" w14:textId="77777777">
        <w:trPr>
          <w:trHeight w:val="432"/>
        </w:trPr>
        <w:tc>
          <w:tcPr>
            <w:tcW w:w="3829" w:type="dxa"/>
          </w:tcPr>
          <w:p w14:paraId="5EF9ECE9" w14:textId="77777777" w:rsidR="002B20C9" w:rsidRPr="00B729E0" w:rsidRDefault="00C12366" w:rsidP="0073180A">
            <w:pPr>
              <w:pStyle w:val="ListParagraph"/>
              <w:numPr>
                <w:ilvl w:val="0"/>
                <w:numId w:val="8"/>
              </w:numPr>
              <w:spacing w:after="0" w:line="360" w:lineRule="auto"/>
              <w:rPr>
                <w:rFonts w:ascii="Times New Roman" w:eastAsia="Cambria" w:hAnsi="Times New Roman"/>
                <w:szCs w:val="24"/>
              </w:rPr>
            </w:pPr>
            <w:r w:rsidRPr="00B729E0">
              <w:rPr>
                <w:rFonts w:ascii="Times New Roman" w:hAnsi="Times New Roman"/>
                <w:szCs w:val="24"/>
              </w:rPr>
              <w:t>Engineering CAM software</w:t>
            </w:r>
          </w:p>
        </w:tc>
        <w:tc>
          <w:tcPr>
            <w:tcW w:w="5413" w:type="dxa"/>
          </w:tcPr>
          <w:p w14:paraId="35027E89" w14:textId="77777777" w:rsidR="002B20C9" w:rsidRPr="00B729E0" w:rsidRDefault="00C12366">
            <w:pPr>
              <w:spacing w:after="0" w:line="360" w:lineRule="auto"/>
              <w:rPr>
                <w:rFonts w:ascii="Times New Roman" w:eastAsia="Arial" w:hAnsi="Times New Roman"/>
                <w:bCs/>
                <w:color w:val="auto"/>
                <w:kern w:val="0"/>
                <w:szCs w:val="24"/>
              </w:rPr>
            </w:pPr>
            <w:r w:rsidRPr="00B729E0">
              <w:rPr>
                <w:rFonts w:ascii="Times New Roman" w:eastAsia="Arial" w:hAnsi="Times New Roman"/>
                <w:bCs/>
                <w:iCs/>
                <w:color w:val="auto"/>
                <w:kern w:val="0"/>
                <w:szCs w:val="24"/>
              </w:rPr>
              <w:t>Include</w:t>
            </w:r>
            <w:r w:rsidRPr="00B729E0">
              <w:rPr>
                <w:rFonts w:ascii="Times New Roman" w:eastAsia="Arial" w:hAnsi="Times New Roman"/>
                <w:bCs/>
                <w:color w:val="auto"/>
                <w:kern w:val="0"/>
                <w:szCs w:val="24"/>
              </w:rPr>
              <w:t xml:space="preserve"> but not limited to:</w:t>
            </w:r>
          </w:p>
          <w:p w14:paraId="3BBD2A15" w14:textId="77777777" w:rsidR="002B20C9" w:rsidRPr="00B729E0" w:rsidRDefault="00C12366" w:rsidP="0073180A">
            <w:pPr>
              <w:pStyle w:val="ListParagraph"/>
              <w:numPr>
                <w:ilvl w:val="0"/>
                <w:numId w:val="10"/>
              </w:numPr>
              <w:spacing w:after="0" w:line="360" w:lineRule="auto"/>
              <w:rPr>
                <w:rFonts w:ascii="Times New Roman" w:eastAsia="Cambria" w:hAnsi="Times New Roman"/>
                <w:szCs w:val="24"/>
              </w:rPr>
            </w:pPr>
            <w:r w:rsidRPr="00B729E0">
              <w:rPr>
                <w:rFonts w:ascii="Times New Roman" w:eastAsia="Cambria" w:hAnsi="Times New Roman"/>
                <w:szCs w:val="24"/>
              </w:rPr>
              <w:t>Autodesk Fusion 360</w:t>
            </w:r>
          </w:p>
          <w:p w14:paraId="63043913" w14:textId="77777777" w:rsidR="002B20C9" w:rsidRPr="00B729E0" w:rsidRDefault="00C12366" w:rsidP="0073180A">
            <w:pPr>
              <w:pStyle w:val="ListParagraph"/>
              <w:numPr>
                <w:ilvl w:val="0"/>
                <w:numId w:val="10"/>
              </w:numPr>
              <w:spacing w:after="0" w:line="360" w:lineRule="auto"/>
              <w:rPr>
                <w:rFonts w:ascii="Times New Roman" w:eastAsia="Cambria" w:hAnsi="Times New Roman"/>
                <w:szCs w:val="24"/>
              </w:rPr>
            </w:pPr>
            <w:r w:rsidRPr="00B729E0">
              <w:rPr>
                <w:rFonts w:ascii="Times New Roman" w:eastAsia="Cambria" w:hAnsi="Times New Roman"/>
                <w:szCs w:val="24"/>
              </w:rPr>
              <w:t>Solid Edge</w:t>
            </w:r>
          </w:p>
          <w:p w14:paraId="340E78C0" w14:textId="77777777" w:rsidR="002B20C9" w:rsidRPr="00B729E0" w:rsidRDefault="00C12366" w:rsidP="0073180A">
            <w:pPr>
              <w:pStyle w:val="ListParagraph"/>
              <w:numPr>
                <w:ilvl w:val="0"/>
                <w:numId w:val="10"/>
              </w:numPr>
              <w:spacing w:after="0" w:line="360" w:lineRule="auto"/>
              <w:rPr>
                <w:rFonts w:ascii="Times New Roman" w:eastAsia="Cambria" w:hAnsi="Times New Roman"/>
                <w:szCs w:val="24"/>
              </w:rPr>
            </w:pPr>
            <w:r w:rsidRPr="00B729E0">
              <w:rPr>
                <w:rFonts w:ascii="Times New Roman" w:eastAsia="Cambria" w:hAnsi="Times New Roman"/>
                <w:szCs w:val="24"/>
              </w:rPr>
              <w:t>SolidWorks</w:t>
            </w:r>
          </w:p>
          <w:p w14:paraId="2A3B3857" w14:textId="77777777" w:rsidR="002B20C9" w:rsidRPr="00B729E0" w:rsidRDefault="00C12366" w:rsidP="0073180A">
            <w:pPr>
              <w:pStyle w:val="ListParagraph"/>
              <w:numPr>
                <w:ilvl w:val="0"/>
                <w:numId w:val="10"/>
              </w:numPr>
              <w:spacing w:after="0" w:line="360" w:lineRule="auto"/>
              <w:rPr>
                <w:rFonts w:ascii="Times New Roman" w:eastAsia="Cambria" w:hAnsi="Times New Roman"/>
                <w:szCs w:val="24"/>
              </w:rPr>
            </w:pPr>
            <w:r w:rsidRPr="00B729E0">
              <w:rPr>
                <w:rFonts w:ascii="Times New Roman" w:eastAsia="Cambria" w:hAnsi="Times New Roman"/>
                <w:szCs w:val="24"/>
              </w:rPr>
              <w:t>Mastercam</w:t>
            </w:r>
          </w:p>
          <w:p w14:paraId="3CED2C3C" w14:textId="77777777" w:rsidR="002B20C9" w:rsidRPr="00B729E0" w:rsidRDefault="00C12366" w:rsidP="0073180A">
            <w:pPr>
              <w:pStyle w:val="ListParagraph"/>
              <w:numPr>
                <w:ilvl w:val="0"/>
                <w:numId w:val="10"/>
              </w:numPr>
              <w:spacing w:after="0" w:line="360" w:lineRule="auto"/>
              <w:rPr>
                <w:rFonts w:ascii="Times New Roman" w:eastAsia="Cambria" w:hAnsi="Times New Roman"/>
                <w:szCs w:val="24"/>
              </w:rPr>
            </w:pPr>
            <w:proofErr w:type="spellStart"/>
            <w:r w:rsidRPr="00B729E0">
              <w:rPr>
                <w:rFonts w:ascii="Times New Roman" w:eastAsia="Cambria" w:hAnsi="Times New Roman"/>
                <w:szCs w:val="24"/>
              </w:rPr>
              <w:t>GibbsCAM</w:t>
            </w:r>
            <w:proofErr w:type="spellEnd"/>
          </w:p>
          <w:p w14:paraId="71C6D056" w14:textId="77777777" w:rsidR="002B20C9" w:rsidRPr="00B729E0" w:rsidRDefault="00C12366" w:rsidP="0073180A">
            <w:pPr>
              <w:pStyle w:val="ListParagraph"/>
              <w:numPr>
                <w:ilvl w:val="0"/>
                <w:numId w:val="10"/>
              </w:numPr>
              <w:spacing w:after="0" w:line="360" w:lineRule="auto"/>
              <w:rPr>
                <w:rFonts w:ascii="Times New Roman" w:eastAsia="Cambria" w:hAnsi="Times New Roman"/>
                <w:szCs w:val="24"/>
              </w:rPr>
            </w:pPr>
            <w:proofErr w:type="spellStart"/>
            <w:r w:rsidRPr="00B729E0">
              <w:rPr>
                <w:rFonts w:ascii="Times New Roman" w:eastAsia="Cambria" w:hAnsi="Times New Roman"/>
                <w:szCs w:val="24"/>
              </w:rPr>
              <w:t>FeatureCAM</w:t>
            </w:r>
            <w:proofErr w:type="spellEnd"/>
            <w:r w:rsidRPr="00B729E0">
              <w:rPr>
                <w:rFonts w:ascii="Times New Roman" w:eastAsia="Cambria" w:hAnsi="Times New Roman"/>
                <w:szCs w:val="24"/>
              </w:rPr>
              <w:t xml:space="preserve"> </w:t>
            </w:r>
          </w:p>
        </w:tc>
      </w:tr>
      <w:tr w:rsidR="002B20C9" w:rsidRPr="00B729E0" w14:paraId="15FF22C5" w14:textId="77777777">
        <w:trPr>
          <w:trHeight w:val="432"/>
        </w:trPr>
        <w:tc>
          <w:tcPr>
            <w:tcW w:w="3829" w:type="dxa"/>
          </w:tcPr>
          <w:p w14:paraId="16B2DBD1" w14:textId="77777777" w:rsidR="002B20C9" w:rsidRPr="00B729E0" w:rsidRDefault="00C12366" w:rsidP="0073180A">
            <w:pPr>
              <w:pStyle w:val="ListParagraph"/>
              <w:numPr>
                <w:ilvl w:val="0"/>
                <w:numId w:val="8"/>
              </w:numPr>
              <w:spacing w:after="0" w:line="360" w:lineRule="auto"/>
              <w:rPr>
                <w:rFonts w:ascii="Times New Roman" w:eastAsia="Cambria" w:hAnsi="Times New Roman"/>
                <w:szCs w:val="24"/>
              </w:rPr>
            </w:pPr>
            <w:r w:rsidRPr="00B729E0">
              <w:rPr>
                <w:rFonts w:ascii="Times New Roman" w:hAnsi="Times New Roman"/>
                <w:szCs w:val="24"/>
              </w:rPr>
              <w:t>G and M code</w:t>
            </w:r>
            <w:r w:rsidRPr="00B729E0">
              <w:rPr>
                <w:rFonts w:ascii="Times New Roman" w:eastAsia="Cambria" w:hAnsi="Times New Roman"/>
                <w:szCs w:val="24"/>
              </w:rPr>
              <w:t xml:space="preserve"> </w:t>
            </w:r>
          </w:p>
        </w:tc>
        <w:tc>
          <w:tcPr>
            <w:tcW w:w="5413" w:type="dxa"/>
          </w:tcPr>
          <w:p w14:paraId="66A7ACAD" w14:textId="77777777" w:rsidR="002B20C9" w:rsidRPr="00B729E0" w:rsidRDefault="00C12366">
            <w:pPr>
              <w:spacing w:after="0" w:line="360" w:lineRule="auto"/>
              <w:rPr>
                <w:rFonts w:ascii="Times New Roman" w:eastAsia="Arial" w:hAnsi="Times New Roman"/>
                <w:bCs/>
                <w:color w:val="auto"/>
                <w:kern w:val="0"/>
                <w:szCs w:val="24"/>
              </w:rPr>
            </w:pPr>
            <w:r w:rsidRPr="00B729E0">
              <w:rPr>
                <w:rFonts w:ascii="Times New Roman" w:eastAsia="Arial" w:hAnsi="Times New Roman"/>
                <w:bCs/>
                <w:iCs/>
                <w:color w:val="auto"/>
                <w:kern w:val="0"/>
                <w:szCs w:val="24"/>
              </w:rPr>
              <w:t>Include</w:t>
            </w:r>
            <w:r w:rsidRPr="00B729E0">
              <w:rPr>
                <w:rFonts w:ascii="Times New Roman" w:eastAsia="Arial" w:hAnsi="Times New Roman"/>
                <w:bCs/>
                <w:color w:val="auto"/>
                <w:kern w:val="0"/>
                <w:szCs w:val="24"/>
              </w:rPr>
              <w:t xml:space="preserve"> but not limited to:</w:t>
            </w:r>
          </w:p>
          <w:p w14:paraId="49985B30" w14:textId="77777777" w:rsidR="002B20C9" w:rsidRPr="00B729E0" w:rsidRDefault="00C12366" w:rsidP="0073180A">
            <w:pPr>
              <w:pStyle w:val="ListParagraph"/>
              <w:numPr>
                <w:ilvl w:val="0"/>
                <w:numId w:val="11"/>
              </w:numPr>
              <w:spacing w:after="0" w:line="360" w:lineRule="auto"/>
              <w:rPr>
                <w:rFonts w:ascii="Times New Roman" w:eastAsia="Cambria" w:hAnsi="Times New Roman"/>
                <w:szCs w:val="24"/>
              </w:rPr>
            </w:pPr>
            <w:r w:rsidRPr="00B729E0">
              <w:rPr>
                <w:rFonts w:ascii="Times New Roman" w:eastAsia="Cambria" w:hAnsi="Times New Roman"/>
                <w:szCs w:val="24"/>
              </w:rPr>
              <w:t>G00</w:t>
            </w:r>
          </w:p>
          <w:p w14:paraId="74EF2151" w14:textId="77777777" w:rsidR="002B20C9" w:rsidRPr="00B729E0" w:rsidRDefault="00C12366" w:rsidP="0073180A">
            <w:pPr>
              <w:pStyle w:val="ListParagraph"/>
              <w:numPr>
                <w:ilvl w:val="0"/>
                <w:numId w:val="11"/>
              </w:numPr>
              <w:spacing w:after="0" w:line="360" w:lineRule="auto"/>
              <w:rPr>
                <w:rFonts w:ascii="Times New Roman" w:eastAsia="Cambria" w:hAnsi="Times New Roman"/>
                <w:szCs w:val="24"/>
              </w:rPr>
            </w:pPr>
            <w:r w:rsidRPr="00B729E0">
              <w:rPr>
                <w:rFonts w:ascii="Times New Roman" w:eastAsia="Cambria" w:hAnsi="Times New Roman"/>
                <w:szCs w:val="24"/>
              </w:rPr>
              <w:t>G01</w:t>
            </w:r>
          </w:p>
          <w:p w14:paraId="14DE1B50" w14:textId="77777777" w:rsidR="002B20C9" w:rsidRPr="00B729E0" w:rsidRDefault="00C12366" w:rsidP="0073180A">
            <w:pPr>
              <w:pStyle w:val="ListParagraph"/>
              <w:numPr>
                <w:ilvl w:val="0"/>
                <w:numId w:val="11"/>
              </w:numPr>
              <w:spacing w:after="0" w:line="360" w:lineRule="auto"/>
              <w:rPr>
                <w:rFonts w:ascii="Times New Roman" w:eastAsia="Cambria" w:hAnsi="Times New Roman"/>
                <w:szCs w:val="24"/>
              </w:rPr>
            </w:pPr>
            <w:r w:rsidRPr="00B729E0">
              <w:rPr>
                <w:rFonts w:ascii="Times New Roman" w:eastAsia="Cambria" w:hAnsi="Times New Roman"/>
                <w:szCs w:val="24"/>
              </w:rPr>
              <w:lastRenderedPageBreak/>
              <w:t>G17</w:t>
            </w:r>
          </w:p>
          <w:p w14:paraId="27CA7B58" w14:textId="77777777" w:rsidR="002B20C9" w:rsidRPr="00B729E0" w:rsidRDefault="00C12366" w:rsidP="0073180A">
            <w:pPr>
              <w:pStyle w:val="ListParagraph"/>
              <w:numPr>
                <w:ilvl w:val="0"/>
                <w:numId w:val="11"/>
              </w:numPr>
              <w:spacing w:after="0" w:line="360" w:lineRule="auto"/>
              <w:rPr>
                <w:rFonts w:ascii="Times New Roman" w:eastAsia="Cambria" w:hAnsi="Times New Roman"/>
                <w:szCs w:val="24"/>
              </w:rPr>
            </w:pPr>
            <w:r w:rsidRPr="00B729E0">
              <w:rPr>
                <w:rFonts w:ascii="Times New Roman" w:eastAsia="Cambria" w:hAnsi="Times New Roman"/>
                <w:szCs w:val="24"/>
              </w:rPr>
              <w:t>G18</w:t>
            </w:r>
          </w:p>
          <w:p w14:paraId="1DEAAA0D" w14:textId="77777777" w:rsidR="002B20C9" w:rsidRPr="00B729E0" w:rsidRDefault="00C12366" w:rsidP="0073180A">
            <w:pPr>
              <w:pStyle w:val="ListParagraph"/>
              <w:numPr>
                <w:ilvl w:val="0"/>
                <w:numId w:val="11"/>
              </w:numPr>
              <w:spacing w:after="0" w:line="360" w:lineRule="auto"/>
              <w:rPr>
                <w:rFonts w:ascii="Times New Roman" w:eastAsia="Cambria" w:hAnsi="Times New Roman"/>
                <w:szCs w:val="24"/>
              </w:rPr>
            </w:pPr>
            <w:r w:rsidRPr="00B729E0">
              <w:rPr>
                <w:rFonts w:ascii="Times New Roman" w:eastAsia="Cambria" w:hAnsi="Times New Roman"/>
                <w:szCs w:val="24"/>
              </w:rPr>
              <w:t>G20</w:t>
            </w:r>
          </w:p>
          <w:p w14:paraId="4E8A6859" w14:textId="77777777" w:rsidR="002B20C9" w:rsidRPr="00B729E0" w:rsidRDefault="00C12366" w:rsidP="0073180A">
            <w:pPr>
              <w:pStyle w:val="ListParagraph"/>
              <w:numPr>
                <w:ilvl w:val="0"/>
                <w:numId w:val="11"/>
              </w:numPr>
              <w:spacing w:after="0" w:line="360" w:lineRule="auto"/>
              <w:rPr>
                <w:rFonts w:ascii="Times New Roman" w:eastAsia="Cambria" w:hAnsi="Times New Roman"/>
                <w:szCs w:val="24"/>
              </w:rPr>
            </w:pPr>
            <w:r w:rsidRPr="00B729E0">
              <w:rPr>
                <w:rFonts w:ascii="Times New Roman" w:eastAsia="Cambria" w:hAnsi="Times New Roman"/>
                <w:szCs w:val="24"/>
              </w:rPr>
              <w:t>G54</w:t>
            </w:r>
          </w:p>
          <w:p w14:paraId="2ED1FDF1" w14:textId="77777777" w:rsidR="002B20C9" w:rsidRPr="00B729E0" w:rsidRDefault="00C12366" w:rsidP="0073180A">
            <w:pPr>
              <w:pStyle w:val="ListParagraph"/>
              <w:numPr>
                <w:ilvl w:val="0"/>
                <w:numId w:val="11"/>
              </w:numPr>
              <w:spacing w:after="0" w:line="360" w:lineRule="auto"/>
              <w:rPr>
                <w:rFonts w:ascii="Times New Roman" w:eastAsia="Cambria" w:hAnsi="Times New Roman"/>
                <w:szCs w:val="24"/>
              </w:rPr>
            </w:pPr>
            <w:r w:rsidRPr="00B729E0">
              <w:rPr>
                <w:rFonts w:ascii="Times New Roman" w:eastAsia="Cambria" w:hAnsi="Times New Roman"/>
                <w:szCs w:val="24"/>
              </w:rPr>
              <w:t>G74</w:t>
            </w:r>
          </w:p>
          <w:p w14:paraId="4907D7B3" w14:textId="77777777" w:rsidR="002B20C9" w:rsidRPr="00B729E0" w:rsidRDefault="00C12366" w:rsidP="0073180A">
            <w:pPr>
              <w:pStyle w:val="ListParagraph"/>
              <w:numPr>
                <w:ilvl w:val="0"/>
                <w:numId w:val="11"/>
              </w:numPr>
              <w:spacing w:after="0" w:line="360" w:lineRule="auto"/>
              <w:rPr>
                <w:rFonts w:ascii="Times New Roman" w:eastAsia="Cambria" w:hAnsi="Times New Roman"/>
                <w:szCs w:val="24"/>
              </w:rPr>
            </w:pPr>
            <w:r w:rsidRPr="00B729E0">
              <w:rPr>
                <w:rFonts w:ascii="Times New Roman" w:eastAsia="Cambria" w:hAnsi="Times New Roman"/>
                <w:szCs w:val="24"/>
              </w:rPr>
              <w:t>G90</w:t>
            </w:r>
          </w:p>
          <w:p w14:paraId="64619412" w14:textId="77777777" w:rsidR="002B20C9" w:rsidRPr="00B729E0" w:rsidRDefault="00C12366" w:rsidP="0073180A">
            <w:pPr>
              <w:pStyle w:val="ListParagraph"/>
              <w:numPr>
                <w:ilvl w:val="0"/>
                <w:numId w:val="11"/>
              </w:numPr>
              <w:spacing w:after="0" w:line="360" w:lineRule="auto"/>
              <w:rPr>
                <w:rFonts w:ascii="Times New Roman" w:eastAsia="Cambria" w:hAnsi="Times New Roman"/>
                <w:szCs w:val="24"/>
              </w:rPr>
            </w:pPr>
            <w:r w:rsidRPr="00B729E0">
              <w:rPr>
                <w:rFonts w:ascii="Times New Roman" w:eastAsia="Cambria" w:hAnsi="Times New Roman"/>
                <w:szCs w:val="24"/>
              </w:rPr>
              <w:t>M00</w:t>
            </w:r>
          </w:p>
          <w:p w14:paraId="0E7A6609" w14:textId="77777777" w:rsidR="002B20C9" w:rsidRPr="00B729E0" w:rsidRDefault="00C12366" w:rsidP="0073180A">
            <w:pPr>
              <w:pStyle w:val="ListParagraph"/>
              <w:numPr>
                <w:ilvl w:val="0"/>
                <w:numId w:val="11"/>
              </w:numPr>
              <w:spacing w:after="0" w:line="360" w:lineRule="auto"/>
              <w:rPr>
                <w:rFonts w:ascii="Times New Roman" w:eastAsia="Cambria" w:hAnsi="Times New Roman"/>
                <w:szCs w:val="24"/>
              </w:rPr>
            </w:pPr>
            <w:r w:rsidRPr="00B729E0">
              <w:rPr>
                <w:rFonts w:ascii="Times New Roman" w:eastAsia="Cambria" w:hAnsi="Times New Roman"/>
                <w:szCs w:val="24"/>
              </w:rPr>
              <w:t>M01</w:t>
            </w:r>
          </w:p>
          <w:p w14:paraId="08A9258A" w14:textId="77777777" w:rsidR="002B20C9" w:rsidRPr="00B729E0" w:rsidRDefault="00C12366" w:rsidP="0073180A">
            <w:pPr>
              <w:pStyle w:val="ListParagraph"/>
              <w:numPr>
                <w:ilvl w:val="0"/>
                <w:numId w:val="11"/>
              </w:numPr>
              <w:spacing w:after="0" w:line="360" w:lineRule="auto"/>
              <w:rPr>
                <w:rFonts w:ascii="Times New Roman" w:eastAsia="Cambria" w:hAnsi="Times New Roman"/>
                <w:szCs w:val="24"/>
              </w:rPr>
            </w:pPr>
            <w:r w:rsidRPr="00B729E0">
              <w:rPr>
                <w:rFonts w:ascii="Times New Roman" w:eastAsia="Cambria" w:hAnsi="Times New Roman"/>
                <w:szCs w:val="24"/>
              </w:rPr>
              <w:t>M03</w:t>
            </w:r>
          </w:p>
          <w:p w14:paraId="5C11D06F" w14:textId="77777777" w:rsidR="002B20C9" w:rsidRPr="00B729E0" w:rsidRDefault="00C12366" w:rsidP="0073180A">
            <w:pPr>
              <w:pStyle w:val="ListParagraph"/>
              <w:numPr>
                <w:ilvl w:val="0"/>
                <w:numId w:val="11"/>
              </w:numPr>
              <w:spacing w:after="0" w:line="360" w:lineRule="auto"/>
              <w:rPr>
                <w:rFonts w:ascii="Times New Roman" w:eastAsia="Cambria" w:hAnsi="Times New Roman"/>
                <w:szCs w:val="24"/>
              </w:rPr>
            </w:pPr>
            <w:r w:rsidRPr="00B729E0">
              <w:rPr>
                <w:rFonts w:ascii="Times New Roman" w:eastAsia="Cambria" w:hAnsi="Times New Roman"/>
                <w:szCs w:val="24"/>
              </w:rPr>
              <w:t>M04</w:t>
            </w:r>
          </w:p>
          <w:p w14:paraId="32762018" w14:textId="77777777" w:rsidR="002B20C9" w:rsidRPr="00B729E0" w:rsidRDefault="00C12366" w:rsidP="0073180A">
            <w:pPr>
              <w:pStyle w:val="ListParagraph"/>
              <w:numPr>
                <w:ilvl w:val="0"/>
                <w:numId w:val="11"/>
              </w:numPr>
              <w:spacing w:after="0" w:line="360" w:lineRule="auto"/>
              <w:rPr>
                <w:rFonts w:ascii="Times New Roman" w:eastAsia="Cambria" w:hAnsi="Times New Roman"/>
                <w:szCs w:val="24"/>
              </w:rPr>
            </w:pPr>
            <w:r w:rsidRPr="00B729E0">
              <w:rPr>
                <w:rFonts w:ascii="Times New Roman" w:eastAsia="Cambria" w:hAnsi="Times New Roman"/>
                <w:szCs w:val="24"/>
              </w:rPr>
              <w:t>M05</w:t>
            </w:r>
          </w:p>
          <w:p w14:paraId="78BA1687" w14:textId="77777777" w:rsidR="002B20C9" w:rsidRPr="00B729E0" w:rsidRDefault="00C12366" w:rsidP="0073180A">
            <w:pPr>
              <w:pStyle w:val="ListParagraph"/>
              <w:numPr>
                <w:ilvl w:val="0"/>
                <w:numId w:val="11"/>
              </w:numPr>
              <w:spacing w:after="0" w:line="360" w:lineRule="auto"/>
              <w:rPr>
                <w:rFonts w:ascii="Times New Roman" w:eastAsia="Cambria" w:hAnsi="Times New Roman"/>
                <w:szCs w:val="24"/>
              </w:rPr>
            </w:pPr>
            <w:r w:rsidRPr="00B729E0">
              <w:rPr>
                <w:rFonts w:ascii="Times New Roman" w:eastAsia="Cambria" w:hAnsi="Times New Roman"/>
                <w:szCs w:val="24"/>
              </w:rPr>
              <w:t>M30</w:t>
            </w:r>
          </w:p>
        </w:tc>
      </w:tr>
    </w:tbl>
    <w:p w14:paraId="33F01161" w14:textId="77777777" w:rsidR="002B20C9" w:rsidRPr="00B729E0" w:rsidRDefault="002B20C9">
      <w:pPr>
        <w:spacing w:after="0" w:line="360" w:lineRule="auto"/>
        <w:rPr>
          <w:color w:val="auto"/>
          <w:kern w:val="0"/>
          <w:szCs w:val="24"/>
        </w:rPr>
      </w:pPr>
    </w:p>
    <w:p w14:paraId="1BD77B8D" w14:textId="77777777" w:rsidR="002B20C9" w:rsidRPr="00B729E0" w:rsidRDefault="00C12366">
      <w:pPr>
        <w:spacing w:after="0" w:line="360" w:lineRule="auto"/>
        <w:rPr>
          <w:b/>
          <w:color w:val="auto"/>
          <w:kern w:val="0"/>
          <w:szCs w:val="24"/>
        </w:rPr>
      </w:pPr>
      <w:r w:rsidRPr="00B729E0">
        <w:rPr>
          <w:b/>
          <w:color w:val="auto"/>
          <w:kern w:val="0"/>
          <w:szCs w:val="24"/>
        </w:rPr>
        <w:t>REQUIRED SKILLS AND KNOWLEDGE</w:t>
      </w:r>
    </w:p>
    <w:p w14:paraId="34AB8460" w14:textId="77777777" w:rsidR="002B20C9" w:rsidRPr="00B729E0" w:rsidRDefault="00C12366">
      <w:pPr>
        <w:spacing w:after="0" w:line="360" w:lineRule="auto"/>
        <w:rPr>
          <w:color w:val="auto"/>
          <w:kern w:val="0"/>
          <w:szCs w:val="24"/>
        </w:rPr>
      </w:pPr>
      <w:r w:rsidRPr="00B729E0">
        <w:rPr>
          <w:color w:val="auto"/>
          <w:kern w:val="0"/>
          <w:szCs w:val="24"/>
        </w:rPr>
        <w:t>This section describes the skills and knowledge required for this unit of competency.</w:t>
      </w:r>
    </w:p>
    <w:p w14:paraId="33021A89" w14:textId="77777777" w:rsidR="002B20C9" w:rsidRPr="00B729E0" w:rsidRDefault="00C12366">
      <w:pPr>
        <w:spacing w:after="0" w:line="360" w:lineRule="auto"/>
        <w:rPr>
          <w:b/>
          <w:color w:val="auto"/>
          <w:kern w:val="0"/>
          <w:szCs w:val="24"/>
        </w:rPr>
      </w:pPr>
      <w:r w:rsidRPr="00B729E0">
        <w:rPr>
          <w:b/>
          <w:color w:val="auto"/>
          <w:kern w:val="0"/>
          <w:szCs w:val="24"/>
        </w:rPr>
        <w:t>Required Skills</w:t>
      </w:r>
    </w:p>
    <w:p w14:paraId="72C0D46E" w14:textId="77777777" w:rsidR="002B20C9" w:rsidRPr="00B729E0" w:rsidRDefault="00C12366">
      <w:pPr>
        <w:spacing w:after="0" w:line="360" w:lineRule="auto"/>
        <w:rPr>
          <w:color w:val="auto"/>
          <w:kern w:val="0"/>
          <w:szCs w:val="24"/>
        </w:rPr>
      </w:pPr>
      <w:r w:rsidRPr="00B729E0">
        <w:rPr>
          <w:color w:val="auto"/>
          <w:kern w:val="0"/>
          <w:szCs w:val="24"/>
        </w:rPr>
        <w:t>The individual needs to demonstrate the following skills:</w:t>
      </w:r>
    </w:p>
    <w:p w14:paraId="6AA277EB" w14:textId="77777777" w:rsidR="002B20C9" w:rsidRPr="00B729E0" w:rsidRDefault="00C12366" w:rsidP="0073180A">
      <w:pPr>
        <w:numPr>
          <w:ilvl w:val="0"/>
          <w:numId w:val="12"/>
        </w:numPr>
        <w:spacing w:after="0" w:line="360" w:lineRule="auto"/>
        <w:rPr>
          <w:color w:val="auto"/>
          <w:kern w:val="0"/>
          <w:szCs w:val="24"/>
        </w:rPr>
      </w:pPr>
      <w:r w:rsidRPr="00B729E0">
        <w:rPr>
          <w:color w:val="auto"/>
          <w:kern w:val="0"/>
          <w:szCs w:val="24"/>
        </w:rPr>
        <w:t>Problem solving</w:t>
      </w:r>
    </w:p>
    <w:p w14:paraId="75DF6B3A" w14:textId="77777777" w:rsidR="002B20C9" w:rsidRPr="00B729E0" w:rsidRDefault="00C12366" w:rsidP="0073180A">
      <w:pPr>
        <w:numPr>
          <w:ilvl w:val="0"/>
          <w:numId w:val="12"/>
        </w:numPr>
        <w:spacing w:after="0" w:line="360" w:lineRule="auto"/>
        <w:rPr>
          <w:color w:val="auto"/>
          <w:kern w:val="0"/>
          <w:szCs w:val="24"/>
        </w:rPr>
      </w:pPr>
      <w:r w:rsidRPr="00B729E0">
        <w:rPr>
          <w:color w:val="auto"/>
          <w:kern w:val="0"/>
          <w:szCs w:val="24"/>
        </w:rPr>
        <w:t>Communication skills</w:t>
      </w:r>
    </w:p>
    <w:p w14:paraId="17218FC0" w14:textId="77777777" w:rsidR="002B20C9" w:rsidRPr="00B729E0" w:rsidRDefault="00C12366" w:rsidP="0073180A">
      <w:pPr>
        <w:numPr>
          <w:ilvl w:val="0"/>
          <w:numId w:val="12"/>
        </w:numPr>
        <w:spacing w:after="0" w:line="360" w:lineRule="auto"/>
        <w:rPr>
          <w:color w:val="auto"/>
          <w:kern w:val="0"/>
          <w:szCs w:val="24"/>
        </w:rPr>
      </w:pPr>
      <w:r w:rsidRPr="00B729E0">
        <w:rPr>
          <w:color w:val="auto"/>
          <w:kern w:val="0"/>
          <w:szCs w:val="24"/>
        </w:rPr>
        <w:t>Technical drawing</w:t>
      </w:r>
    </w:p>
    <w:p w14:paraId="7D948001" w14:textId="77777777" w:rsidR="002B20C9" w:rsidRPr="00B729E0" w:rsidRDefault="00C12366" w:rsidP="0073180A">
      <w:pPr>
        <w:numPr>
          <w:ilvl w:val="0"/>
          <w:numId w:val="12"/>
        </w:numPr>
        <w:spacing w:after="0" w:line="360" w:lineRule="auto"/>
        <w:rPr>
          <w:color w:val="auto"/>
          <w:kern w:val="0"/>
          <w:szCs w:val="24"/>
        </w:rPr>
      </w:pPr>
      <w:r w:rsidRPr="00B729E0">
        <w:rPr>
          <w:color w:val="auto"/>
          <w:kern w:val="0"/>
          <w:szCs w:val="24"/>
        </w:rPr>
        <w:t>Measurements</w:t>
      </w:r>
    </w:p>
    <w:p w14:paraId="44FF9C9A" w14:textId="77777777" w:rsidR="002B20C9" w:rsidRPr="00B729E0" w:rsidRDefault="00C12366" w:rsidP="0073180A">
      <w:pPr>
        <w:numPr>
          <w:ilvl w:val="0"/>
          <w:numId w:val="12"/>
        </w:numPr>
        <w:spacing w:after="0" w:line="360" w:lineRule="auto"/>
        <w:rPr>
          <w:color w:val="auto"/>
          <w:kern w:val="0"/>
          <w:szCs w:val="24"/>
        </w:rPr>
      </w:pPr>
      <w:r w:rsidRPr="00B729E0">
        <w:rPr>
          <w:color w:val="auto"/>
          <w:kern w:val="0"/>
          <w:szCs w:val="24"/>
        </w:rPr>
        <w:t>Digital literacy</w:t>
      </w:r>
    </w:p>
    <w:p w14:paraId="1D278BB3" w14:textId="77777777" w:rsidR="002B20C9" w:rsidRPr="00B729E0" w:rsidRDefault="00C12366" w:rsidP="0073180A">
      <w:pPr>
        <w:numPr>
          <w:ilvl w:val="0"/>
          <w:numId w:val="12"/>
        </w:numPr>
        <w:spacing w:after="0" w:line="360" w:lineRule="auto"/>
        <w:rPr>
          <w:color w:val="auto"/>
          <w:kern w:val="0"/>
          <w:szCs w:val="24"/>
        </w:rPr>
      </w:pPr>
      <w:r w:rsidRPr="00B729E0">
        <w:rPr>
          <w:color w:val="auto"/>
          <w:kern w:val="0"/>
          <w:szCs w:val="24"/>
        </w:rPr>
        <w:t>Brainstorming skills</w:t>
      </w:r>
    </w:p>
    <w:p w14:paraId="11271E02" w14:textId="77777777" w:rsidR="002B20C9" w:rsidRPr="00B729E0" w:rsidRDefault="00C12366" w:rsidP="0073180A">
      <w:pPr>
        <w:numPr>
          <w:ilvl w:val="0"/>
          <w:numId w:val="12"/>
        </w:numPr>
        <w:spacing w:after="0" w:line="360" w:lineRule="auto"/>
        <w:rPr>
          <w:color w:val="auto"/>
          <w:kern w:val="0"/>
          <w:szCs w:val="24"/>
        </w:rPr>
      </w:pPr>
      <w:r w:rsidRPr="00B729E0">
        <w:rPr>
          <w:color w:val="auto"/>
          <w:kern w:val="0"/>
          <w:szCs w:val="24"/>
        </w:rPr>
        <w:t>Understanding of design principles</w:t>
      </w:r>
    </w:p>
    <w:p w14:paraId="24B6ED3F" w14:textId="77777777" w:rsidR="002B20C9" w:rsidRPr="00B729E0" w:rsidRDefault="00C12366" w:rsidP="0073180A">
      <w:pPr>
        <w:numPr>
          <w:ilvl w:val="0"/>
          <w:numId w:val="12"/>
        </w:numPr>
        <w:spacing w:after="0" w:line="360" w:lineRule="auto"/>
        <w:rPr>
          <w:color w:val="auto"/>
          <w:kern w:val="0"/>
          <w:szCs w:val="24"/>
        </w:rPr>
      </w:pPr>
      <w:r w:rsidRPr="00B729E0">
        <w:rPr>
          <w:color w:val="auto"/>
          <w:kern w:val="0"/>
          <w:szCs w:val="24"/>
        </w:rPr>
        <w:t>Attention to detail</w:t>
      </w:r>
    </w:p>
    <w:p w14:paraId="18B85E69" w14:textId="77777777" w:rsidR="002B20C9" w:rsidRPr="00B729E0" w:rsidRDefault="002B20C9">
      <w:pPr>
        <w:widowControl w:val="0"/>
        <w:spacing w:after="0" w:line="360" w:lineRule="auto"/>
        <w:ind w:left="720"/>
        <w:rPr>
          <w:color w:val="auto"/>
          <w:kern w:val="0"/>
          <w:szCs w:val="24"/>
        </w:rPr>
      </w:pPr>
    </w:p>
    <w:p w14:paraId="740A916C" w14:textId="77777777" w:rsidR="002B20C9" w:rsidRPr="00B729E0" w:rsidRDefault="00C12366">
      <w:pPr>
        <w:spacing w:after="0" w:line="360" w:lineRule="auto"/>
        <w:rPr>
          <w:b/>
          <w:color w:val="auto"/>
          <w:kern w:val="0"/>
          <w:szCs w:val="24"/>
        </w:rPr>
      </w:pPr>
      <w:r w:rsidRPr="00B729E0">
        <w:rPr>
          <w:b/>
          <w:color w:val="auto"/>
          <w:kern w:val="0"/>
          <w:szCs w:val="24"/>
        </w:rPr>
        <w:t>Required Knowledge</w:t>
      </w:r>
    </w:p>
    <w:p w14:paraId="5479CDAD" w14:textId="77777777" w:rsidR="002B20C9" w:rsidRPr="00B729E0" w:rsidRDefault="00C12366">
      <w:pPr>
        <w:spacing w:after="0" w:line="360" w:lineRule="auto"/>
        <w:rPr>
          <w:b/>
          <w:color w:val="auto"/>
          <w:kern w:val="0"/>
          <w:szCs w:val="24"/>
        </w:rPr>
      </w:pPr>
      <w:r w:rsidRPr="00B729E0">
        <w:rPr>
          <w:color w:val="auto"/>
          <w:kern w:val="0"/>
          <w:szCs w:val="24"/>
        </w:rPr>
        <w:t>The individual needs to demonstrate knowledge of:</w:t>
      </w:r>
    </w:p>
    <w:p w14:paraId="5FD43FFC" w14:textId="77777777" w:rsidR="002B20C9" w:rsidRPr="00B729E0" w:rsidRDefault="002B20C9">
      <w:pPr>
        <w:spacing w:after="0" w:line="360" w:lineRule="auto"/>
        <w:rPr>
          <w:bCs/>
          <w:color w:val="auto"/>
          <w:kern w:val="0"/>
          <w:szCs w:val="24"/>
        </w:rPr>
      </w:pPr>
    </w:p>
    <w:p w14:paraId="6CA79417" w14:textId="77777777" w:rsidR="002B20C9" w:rsidRPr="00B729E0" w:rsidRDefault="00C12366" w:rsidP="0073180A">
      <w:pPr>
        <w:numPr>
          <w:ilvl w:val="0"/>
          <w:numId w:val="13"/>
        </w:numPr>
        <w:spacing w:after="0" w:line="360" w:lineRule="auto"/>
        <w:jc w:val="both"/>
        <w:rPr>
          <w:bCs/>
          <w:color w:val="auto"/>
          <w:kern w:val="0"/>
          <w:szCs w:val="24"/>
        </w:rPr>
      </w:pPr>
      <w:r w:rsidRPr="00B729E0">
        <w:rPr>
          <w:bCs/>
          <w:color w:val="auto"/>
          <w:kern w:val="0"/>
          <w:szCs w:val="24"/>
        </w:rPr>
        <w:t>CAD software proficiency</w:t>
      </w:r>
    </w:p>
    <w:p w14:paraId="73E9259F" w14:textId="77777777" w:rsidR="002B20C9" w:rsidRPr="00B729E0" w:rsidRDefault="00C12366" w:rsidP="0073180A">
      <w:pPr>
        <w:numPr>
          <w:ilvl w:val="0"/>
          <w:numId w:val="13"/>
        </w:numPr>
        <w:spacing w:after="0" w:line="360" w:lineRule="auto"/>
        <w:jc w:val="both"/>
        <w:rPr>
          <w:bCs/>
          <w:color w:val="auto"/>
          <w:kern w:val="0"/>
          <w:szCs w:val="24"/>
        </w:rPr>
      </w:pPr>
      <w:r w:rsidRPr="00B729E0">
        <w:rPr>
          <w:bCs/>
          <w:color w:val="auto"/>
          <w:kern w:val="0"/>
          <w:szCs w:val="24"/>
        </w:rPr>
        <w:t xml:space="preserve">Preparing engineering drawings </w:t>
      </w:r>
    </w:p>
    <w:p w14:paraId="52553AEC" w14:textId="77777777" w:rsidR="002B20C9" w:rsidRPr="00B729E0" w:rsidRDefault="00C12366" w:rsidP="0073180A">
      <w:pPr>
        <w:numPr>
          <w:ilvl w:val="0"/>
          <w:numId w:val="13"/>
        </w:numPr>
        <w:spacing w:after="0" w:line="360" w:lineRule="auto"/>
        <w:jc w:val="both"/>
        <w:rPr>
          <w:bCs/>
          <w:color w:val="auto"/>
          <w:kern w:val="0"/>
          <w:szCs w:val="24"/>
        </w:rPr>
      </w:pPr>
      <w:r w:rsidRPr="00B729E0">
        <w:rPr>
          <w:bCs/>
          <w:color w:val="auto"/>
          <w:kern w:val="0"/>
          <w:szCs w:val="24"/>
        </w:rPr>
        <w:t>Basic Mathematics</w:t>
      </w:r>
    </w:p>
    <w:p w14:paraId="2AC25ACF" w14:textId="77777777" w:rsidR="002B20C9" w:rsidRPr="00B729E0" w:rsidRDefault="00C12366" w:rsidP="0073180A">
      <w:pPr>
        <w:numPr>
          <w:ilvl w:val="0"/>
          <w:numId w:val="13"/>
        </w:numPr>
        <w:spacing w:after="0" w:line="360" w:lineRule="auto"/>
        <w:jc w:val="both"/>
        <w:rPr>
          <w:bCs/>
          <w:color w:val="auto"/>
          <w:kern w:val="0"/>
          <w:szCs w:val="24"/>
        </w:rPr>
      </w:pPr>
      <w:r w:rsidRPr="00B729E0">
        <w:rPr>
          <w:bCs/>
          <w:color w:val="auto"/>
          <w:kern w:val="0"/>
          <w:szCs w:val="24"/>
        </w:rPr>
        <w:t>Geometry</w:t>
      </w:r>
    </w:p>
    <w:p w14:paraId="742C922E" w14:textId="40F62D5F" w:rsidR="002B20C9" w:rsidRPr="00B729E0" w:rsidRDefault="00C12366" w:rsidP="00346A3A">
      <w:pPr>
        <w:numPr>
          <w:ilvl w:val="0"/>
          <w:numId w:val="13"/>
        </w:numPr>
        <w:spacing w:after="0" w:line="360" w:lineRule="auto"/>
        <w:jc w:val="both"/>
        <w:rPr>
          <w:bCs/>
          <w:color w:val="auto"/>
          <w:kern w:val="0"/>
          <w:szCs w:val="24"/>
        </w:rPr>
      </w:pPr>
      <w:r w:rsidRPr="00B729E0">
        <w:rPr>
          <w:bCs/>
          <w:color w:val="auto"/>
          <w:kern w:val="0"/>
          <w:szCs w:val="24"/>
        </w:rPr>
        <w:lastRenderedPageBreak/>
        <w:t xml:space="preserve"> Dimensions and tolerancing</w:t>
      </w:r>
    </w:p>
    <w:p w14:paraId="6CF0E372" w14:textId="77777777" w:rsidR="002B20C9" w:rsidRPr="00B729E0" w:rsidRDefault="00C12366">
      <w:pPr>
        <w:spacing w:after="0" w:line="360" w:lineRule="auto"/>
        <w:rPr>
          <w:b/>
          <w:color w:val="auto"/>
          <w:kern w:val="0"/>
          <w:szCs w:val="24"/>
        </w:rPr>
      </w:pPr>
      <w:r w:rsidRPr="00B729E0">
        <w:rPr>
          <w:b/>
          <w:color w:val="auto"/>
          <w:kern w:val="0"/>
          <w:szCs w:val="24"/>
        </w:rPr>
        <w:t>EVIDENCE GUIDE</w:t>
      </w:r>
    </w:p>
    <w:p w14:paraId="70528C9D" w14:textId="77777777" w:rsidR="002B20C9" w:rsidRPr="00B729E0" w:rsidRDefault="00C12366">
      <w:pPr>
        <w:spacing w:before="80" w:after="0" w:line="360" w:lineRule="auto"/>
        <w:rPr>
          <w:color w:val="auto"/>
          <w:kern w:val="0"/>
          <w:szCs w:val="24"/>
        </w:rPr>
      </w:pPr>
      <w:r w:rsidRPr="00B729E0">
        <w:rPr>
          <w:color w:val="auto"/>
          <w:kern w:val="0"/>
          <w:szCs w:val="24"/>
        </w:rPr>
        <w:t>This provides advice on assessment and must be read in conjunction with the performance criteria, required skills and knowledge and range.</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595"/>
        <w:gridCol w:w="5755"/>
      </w:tblGrid>
      <w:tr w:rsidR="002B20C9" w:rsidRPr="00B729E0" w14:paraId="3C5FE968" w14:textId="77777777">
        <w:tc>
          <w:tcPr>
            <w:tcW w:w="3595" w:type="dxa"/>
          </w:tcPr>
          <w:p w14:paraId="29E95B26" w14:textId="77777777" w:rsidR="002B20C9" w:rsidRPr="00B729E0" w:rsidRDefault="00C12366" w:rsidP="0073180A">
            <w:pPr>
              <w:pStyle w:val="ListParagraph"/>
              <w:numPr>
                <w:ilvl w:val="3"/>
                <w:numId w:val="14"/>
              </w:numPr>
              <w:spacing w:after="0" w:line="360" w:lineRule="auto"/>
              <w:rPr>
                <w:szCs w:val="24"/>
              </w:rPr>
            </w:pPr>
            <w:r w:rsidRPr="00B729E0">
              <w:rPr>
                <w:szCs w:val="24"/>
              </w:rPr>
              <w:t>Critical aspects of Competency</w:t>
            </w:r>
          </w:p>
        </w:tc>
        <w:tc>
          <w:tcPr>
            <w:tcW w:w="5755" w:type="dxa"/>
          </w:tcPr>
          <w:p w14:paraId="785A7ADF" w14:textId="77777777" w:rsidR="002B20C9" w:rsidRPr="00B729E0" w:rsidRDefault="00C12366">
            <w:pPr>
              <w:tabs>
                <w:tab w:val="left" w:pos="702"/>
              </w:tabs>
              <w:spacing w:after="0" w:line="360" w:lineRule="auto"/>
              <w:ind w:left="702" w:hanging="702"/>
              <w:rPr>
                <w:rFonts w:eastAsia="Calibri"/>
                <w:color w:val="auto"/>
                <w:szCs w:val="24"/>
              </w:rPr>
            </w:pPr>
            <w:r w:rsidRPr="00B729E0">
              <w:rPr>
                <w:rFonts w:eastAsia="Calibri"/>
                <w:color w:val="auto"/>
                <w:szCs w:val="24"/>
              </w:rPr>
              <w:t>Assessment requires evidence that the candidate:</w:t>
            </w:r>
          </w:p>
          <w:p w14:paraId="4228B473" w14:textId="77777777" w:rsidR="002B20C9" w:rsidRPr="00B729E0" w:rsidRDefault="00C12366" w:rsidP="0073180A">
            <w:pPr>
              <w:pStyle w:val="ListParagraph"/>
              <w:numPr>
                <w:ilvl w:val="1"/>
                <w:numId w:val="5"/>
              </w:numPr>
              <w:spacing w:after="0" w:line="360" w:lineRule="auto"/>
              <w:rPr>
                <w:szCs w:val="24"/>
              </w:rPr>
            </w:pPr>
            <w:r w:rsidRPr="00B729E0">
              <w:rPr>
                <w:szCs w:val="24"/>
              </w:rPr>
              <w:t xml:space="preserve"> Defined conceptual design need according to job requirements.</w:t>
            </w:r>
          </w:p>
          <w:p w14:paraId="2E9F67EF" w14:textId="77777777" w:rsidR="002B20C9" w:rsidRPr="00B729E0" w:rsidRDefault="00C12366" w:rsidP="0073180A">
            <w:pPr>
              <w:pStyle w:val="ListParagraph"/>
              <w:numPr>
                <w:ilvl w:val="1"/>
                <w:numId w:val="5"/>
              </w:numPr>
              <w:spacing w:after="0" w:line="360" w:lineRule="auto"/>
              <w:rPr>
                <w:szCs w:val="24"/>
              </w:rPr>
            </w:pPr>
            <w:r w:rsidRPr="00B729E0">
              <w:rPr>
                <w:szCs w:val="24"/>
              </w:rPr>
              <w:t>Selected conceptual design concept as per job description.</w:t>
            </w:r>
          </w:p>
          <w:p w14:paraId="34631298" w14:textId="77777777" w:rsidR="002B20C9" w:rsidRPr="00B729E0" w:rsidRDefault="00C12366" w:rsidP="0073180A">
            <w:pPr>
              <w:pStyle w:val="ListParagraph"/>
              <w:numPr>
                <w:ilvl w:val="1"/>
                <w:numId w:val="5"/>
              </w:numPr>
              <w:spacing w:after="0" w:line="360" w:lineRule="auto"/>
              <w:rPr>
                <w:szCs w:val="24"/>
              </w:rPr>
            </w:pPr>
            <w:r w:rsidRPr="00B729E0">
              <w:rPr>
                <w:szCs w:val="24"/>
              </w:rPr>
              <w:t>Selected Engineering CAD software according to design requirement.</w:t>
            </w:r>
          </w:p>
          <w:p w14:paraId="57CD11BB" w14:textId="77777777" w:rsidR="002B20C9" w:rsidRPr="00B729E0" w:rsidRDefault="00C12366" w:rsidP="0073180A">
            <w:pPr>
              <w:pStyle w:val="ListParagraph"/>
              <w:numPr>
                <w:ilvl w:val="1"/>
                <w:numId w:val="5"/>
              </w:numPr>
              <w:spacing w:after="0" w:line="360" w:lineRule="auto"/>
              <w:rPr>
                <w:szCs w:val="24"/>
              </w:rPr>
            </w:pPr>
            <w:r w:rsidRPr="00B729E0">
              <w:rPr>
                <w:szCs w:val="24"/>
              </w:rPr>
              <w:t>Created 2D or 3D CAD models according to design concept.</w:t>
            </w:r>
          </w:p>
          <w:p w14:paraId="712E1BD5" w14:textId="77777777" w:rsidR="002B20C9" w:rsidRPr="00B729E0" w:rsidRDefault="00C12366" w:rsidP="0073180A">
            <w:pPr>
              <w:pStyle w:val="ListParagraph"/>
              <w:numPr>
                <w:ilvl w:val="1"/>
                <w:numId w:val="5"/>
              </w:numPr>
              <w:spacing w:after="0" w:line="360" w:lineRule="auto"/>
              <w:rPr>
                <w:szCs w:val="24"/>
              </w:rPr>
            </w:pPr>
            <w:r w:rsidRPr="00B729E0">
              <w:rPr>
                <w:szCs w:val="24"/>
              </w:rPr>
              <w:t>Determined CAD drawing dimensions and tolerances as per the drawing standards</w:t>
            </w:r>
          </w:p>
          <w:p w14:paraId="10EE9F9C" w14:textId="77777777" w:rsidR="002B20C9" w:rsidRPr="00B729E0" w:rsidRDefault="00C12366" w:rsidP="0073180A">
            <w:pPr>
              <w:pStyle w:val="ListParagraph"/>
              <w:numPr>
                <w:ilvl w:val="1"/>
                <w:numId w:val="5"/>
              </w:numPr>
              <w:spacing w:after="0" w:line="360" w:lineRule="auto"/>
              <w:rPr>
                <w:szCs w:val="24"/>
              </w:rPr>
            </w:pPr>
            <w:r w:rsidRPr="00B729E0">
              <w:rPr>
                <w:szCs w:val="24"/>
              </w:rPr>
              <w:t>Added details and features as per software specifications.</w:t>
            </w:r>
          </w:p>
          <w:p w14:paraId="2D6DE66F" w14:textId="77777777" w:rsidR="002B20C9" w:rsidRPr="00B729E0" w:rsidRDefault="00C12366" w:rsidP="0073180A">
            <w:pPr>
              <w:pStyle w:val="ListParagraph"/>
              <w:numPr>
                <w:ilvl w:val="1"/>
                <w:numId w:val="5"/>
              </w:numPr>
              <w:spacing w:after="0" w:line="360" w:lineRule="auto"/>
              <w:rPr>
                <w:szCs w:val="24"/>
              </w:rPr>
            </w:pPr>
            <w:r w:rsidRPr="00B729E0">
              <w:rPr>
                <w:szCs w:val="24"/>
              </w:rPr>
              <w:t>Selected Engineering CAM software as per design requirements.</w:t>
            </w:r>
          </w:p>
          <w:p w14:paraId="6C2E0417" w14:textId="77777777" w:rsidR="002B20C9" w:rsidRPr="00B729E0" w:rsidRDefault="00C12366" w:rsidP="0073180A">
            <w:pPr>
              <w:pStyle w:val="ListParagraph"/>
              <w:numPr>
                <w:ilvl w:val="1"/>
                <w:numId w:val="5"/>
              </w:numPr>
              <w:spacing w:after="0" w:line="360" w:lineRule="auto"/>
              <w:rPr>
                <w:szCs w:val="24"/>
              </w:rPr>
            </w:pPr>
            <w:r w:rsidRPr="00B729E0">
              <w:rPr>
                <w:szCs w:val="24"/>
              </w:rPr>
              <w:t>Converted 3D CAD model into G and M code as per the software specifications.</w:t>
            </w:r>
          </w:p>
        </w:tc>
      </w:tr>
      <w:tr w:rsidR="002B20C9" w:rsidRPr="00B729E0" w14:paraId="33DCAEE9" w14:textId="77777777">
        <w:tc>
          <w:tcPr>
            <w:tcW w:w="3595" w:type="dxa"/>
          </w:tcPr>
          <w:p w14:paraId="468A08C8" w14:textId="77777777" w:rsidR="002B20C9" w:rsidRPr="00B729E0" w:rsidRDefault="00C12366" w:rsidP="0073180A">
            <w:pPr>
              <w:pStyle w:val="ListParagraph"/>
              <w:numPr>
                <w:ilvl w:val="3"/>
                <w:numId w:val="14"/>
              </w:numPr>
              <w:spacing w:after="0" w:line="360" w:lineRule="auto"/>
              <w:rPr>
                <w:szCs w:val="24"/>
              </w:rPr>
            </w:pPr>
            <w:r w:rsidRPr="00B729E0">
              <w:rPr>
                <w:szCs w:val="24"/>
              </w:rPr>
              <w:t>Resource Implications</w:t>
            </w:r>
          </w:p>
        </w:tc>
        <w:tc>
          <w:tcPr>
            <w:tcW w:w="5755" w:type="dxa"/>
          </w:tcPr>
          <w:p w14:paraId="387FBDDE" w14:textId="77777777" w:rsidR="002B20C9" w:rsidRPr="00B729E0" w:rsidRDefault="00C12366">
            <w:pPr>
              <w:spacing w:after="0" w:line="360" w:lineRule="auto"/>
              <w:rPr>
                <w:color w:val="auto"/>
                <w:szCs w:val="24"/>
              </w:rPr>
            </w:pPr>
            <w:r w:rsidRPr="00B729E0">
              <w:rPr>
                <w:color w:val="auto"/>
                <w:szCs w:val="24"/>
              </w:rPr>
              <w:t>The following resources should be provided:</w:t>
            </w:r>
          </w:p>
          <w:p w14:paraId="17A3C5FE" w14:textId="77777777" w:rsidR="002B20C9" w:rsidRPr="00B729E0" w:rsidRDefault="00C12366" w:rsidP="0073180A">
            <w:pPr>
              <w:numPr>
                <w:ilvl w:val="1"/>
                <w:numId w:val="15"/>
              </w:numPr>
              <w:spacing w:after="0" w:line="360" w:lineRule="auto"/>
              <w:contextualSpacing/>
              <w:rPr>
                <w:color w:val="auto"/>
                <w:szCs w:val="24"/>
              </w:rPr>
            </w:pPr>
            <w:r w:rsidRPr="00B729E0">
              <w:rPr>
                <w:color w:val="auto"/>
                <w:szCs w:val="24"/>
              </w:rPr>
              <w:tab/>
              <w:t>A workshop equipped with:</w:t>
            </w:r>
          </w:p>
          <w:p w14:paraId="00EF5AAC" w14:textId="77777777" w:rsidR="002B20C9" w:rsidRPr="00B729E0" w:rsidRDefault="00C12366" w:rsidP="0073180A">
            <w:pPr>
              <w:numPr>
                <w:ilvl w:val="2"/>
                <w:numId w:val="15"/>
              </w:numPr>
              <w:spacing w:after="0" w:line="360" w:lineRule="auto"/>
              <w:contextualSpacing/>
              <w:rPr>
                <w:color w:val="auto"/>
                <w:szCs w:val="24"/>
              </w:rPr>
            </w:pPr>
            <w:r w:rsidRPr="00B729E0">
              <w:rPr>
                <w:color w:val="auto"/>
                <w:szCs w:val="24"/>
              </w:rPr>
              <w:t>Computer</w:t>
            </w:r>
          </w:p>
          <w:p w14:paraId="79763134" w14:textId="77777777" w:rsidR="002B20C9" w:rsidRPr="00B729E0" w:rsidRDefault="00C12366" w:rsidP="0073180A">
            <w:pPr>
              <w:numPr>
                <w:ilvl w:val="2"/>
                <w:numId w:val="15"/>
              </w:numPr>
              <w:spacing w:after="0" w:line="360" w:lineRule="auto"/>
              <w:contextualSpacing/>
              <w:rPr>
                <w:color w:val="auto"/>
                <w:szCs w:val="24"/>
              </w:rPr>
            </w:pPr>
            <w:r w:rsidRPr="00B729E0">
              <w:rPr>
                <w:color w:val="auto"/>
                <w:szCs w:val="24"/>
              </w:rPr>
              <w:t>CAD Software</w:t>
            </w:r>
          </w:p>
          <w:p w14:paraId="464A84FD" w14:textId="77777777" w:rsidR="002B20C9" w:rsidRPr="00B729E0" w:rsidRDefault="00C12366" w:rsidP="0073180A">
            <w:pPr>
              <w:numPr>
                <w:ilvl w:val="2"/>
                <w:numId w:val="15"/>
              </w:numPr>
              <w:spacing w:after="0" w:line="360" w:lineRule="auto"/>
              <w:contextualSpacing/>
              <w:rPr>
                <w:color w:val="auto"/>
                <w:szCs w:val="24"/>
              </w:rPr>
            </w:pPr>
            <w:r w:rsidRPr="00B729E0">
              <w:rPr>
                <w:color w:val="auto"/>
                <w:szCs w:val="24"/>
              </w:rPr>
              <w:t>CAM Software</w:t>
            </w:r>
          </w:p>
        </w:tc>
      </w:tr>
      <w:tr w:rsidR="002B20C9" w:rsidRPr="00B729E0" w14:paraId="2DD26808" w14:textId="77777777">
        <w:tc>
          <w:tcPr>
            <w:tcW w:w="3595" w:type="dxa"/>
          </w:tcPr>
          <w:p w14:paraId="342EE1AF" w14:textId="77777777" w:rsidR="002B20C9" w:rsidRPr="00B729E0" w:rsidRDefault="00C12366" w:rsidP="0073180A">
            <w:pPr>
              <w:pStyle w:val="ListParagraph"/>
              <w:numPr>
                <w:ilvl w:val="3"/>
                <w:numId w:val="14"/>
              </w:numPr>
              <w:spacing w:after="0" w:line="360" w:lineRule="auto"/>
              <w:rPr>
                <w:szCs w:val="24"/>
              </w:rPr>
            </w:pPr>
            <w:r w:rsidRPr="00B729E0">
              <w:rPr>
                <w:szCs w:val="24"/>
              </w:rPr>
              <w:t>Methods of Assessment</w:t>
            </w:r>
          </w:p>
        </w:tc>
        <w:tc>
          <w:tcPr>
            <w:tcW w:w="5755" w:type="dxa"/>
          </w:tcPr>
          <w:p w14:paraId="0594C388" w14:textId="77777777" w:rsidR="002B20C9" w:rsidRPr="00B729E0" w:rsidRDefault="00C12366" w:rsidP="0073180A">
            <w:pPr>
              <w:pStyle w:val="ListParagraph"/>
              <w:numPr>
                <w:ilvl w:val="1"/>
                <w:numId w:val="16"/>
              </w:numPr>
              <w:spacing w:after="0" w:line="360" w:lineRule="auto"/>
              <w:rPr>
                <w:szCs w:val="24"/>
              </w:rPr>
            </w:pPr>
            <w:r w:rsidRPr="00B729E0">
              <w:rPr>
                <w:szCs w:val="24"/>
              </w:rPr>
              <w:t>Written assessment</w:t>
            </w:r>
          </w:p>
          <w:p w14:paraId="371DDA6D" w14:textId="77777777" w:rsidR="002B20C9" w:rsidRPr="00B729E0" w:rsidRDefault="00C12366" w:rsidP="0073180A">
            <w:pPr>
              <w:pStyle w:val="ListParagraph"/>
              <w:numPr>
                <w:ilvl w:val="1"/>
                <w:numId w:val="16"/>
              </w:numPr>
              <w:spacing w:after="0" w:line="360" w:lineRule="auto"/>
              <w:rPr>
                <w:szCs w:val="24"/>
              </w:rPr>
            </w:pPr>
            <w:r w:rsidRPr="00B729E0">
              <w:rPr>
                <w:szCs w:val="24"/>
              </w:rPr>
              <w:t>Oral questioning/interview</w:t>
            </w:r>
          </w:p>
          <w:p w14:paraId="0F514CE9" w14:textId="77777777" w:rsidR="002B20C9" w:rsidRPr="00B729E0" w:rsidRDefault="00C12366" w:rsidP="0073180A">
            <w:pPr>
              <w:pStyle w:val="ListParagraph"/>
              <w:numPr>
                <w:ilvl w:val="1"/>
                <w:numId w:val="16"/>
              </w:numPr>
              <w:spacing w:after="0" w:line="360" w:lineRule="auto"/>
              <w:rPr>
                <w:szCs w:val="24"/>
              </w:rPr>
            </w:pPr>
            <w:r w:rsidRPr="00B729E0">
              <w:rPr>
                <w:szCs w:val="24"/>
              </w:rPr>
              <w:t>Observation</w:t>
            </w:r>
          </w:p>
          <w:p w14:paraId="3D003ACC" w14:textId="77777777" w:rsidR="002B20C9" w:rsidRPr="00B729E0" w:rsidRDefault="00C12366" w:rsidP="0073180A">
            <w:pPr>
              <w:pStyle w:val="ListParagraph"/>
              <w:numPr>
                <w:ilvl w:val="1"/>
                <w:numId w:val="16"/>
              </w:numPr>
              <w:spacing w:after="0" w:line="360" w:lineRule="auto"/>
              <w:rPr>
                <w:szCs w:val="24"/>
              </w:rPr>
            </w:pPr>
            <w:r w:rsidRPr="00B729E0">
              <w:rPr>
                <w:szCs w:val="24"/>
              </w:rPr>
              <w:t>Simulation</w:t>
            </w:r>
          </w:p>
          <w:p w14:paraId="4CDC67C5" w14:textId="77777777" w:rsidR="002B20C9" w:rsidRPr="00B729E0" w:rsidRDefault="00C12366" w:rsidP="0073180A">
            <w:pPr>
              <w:pStyle w:val="ListParagraph"/>
              <w:numPr>
                <w:ilvl w:val="1"/>
                <w:numId w:val="16"/>
              </w:numPr>
              <w:spacing w:after="0" w:line="360" w:lineRule="auto"/>
              <w:rPr>
                <w:szCs w:val="24"/>
              </w:rPr>
            </w:pPr>
            <w:r w:rsidRPr="00B729E0">
              <w:rPr>
                <w:szCs w:val="24"/>
              </w:rPr>
              <w:t>Third party</w:t>
            </w:r>
          </w:p>
          <w:p w14:paraId="3E85CB3B" w14:textId="77777777" w:rsidR="002B20C9" w:rsidRPr="00B729E0" w:rsidRDefault="00C12366" w:rsidP="0073180A">
            <w:pPr>
              <w:pStyle w:val="ListParagraph"/>
              <w:numPr>
                <w:ilvl w:val="1"/>
                <w:numId w:val="16"/>
              </w:numPr>
              <w:spacing w:after="0" w:line="360" w:lineRule="auto"/>
              <w:rPr>
                <w:szCs w:val="24"/>
              </w:rPr>
            </w:pPr>
            <w:r w:rsidRPr="00B729E0">
              <w:rPr>
                <w:szCs w:val="24"/>
              </w:rPr>
              <w:t>Project</w:t>
            </w:r>
          </w:p>
        </w:tc>
      </w:tr>
      <w:tr w:rsidR="002B20C9" w:rsidRPr="00B729E0" w14:paraId="16F47735" w14:textId="77777777">
        <w:tc>
          <w:tcPr>
            <w:tcW w:w="3595" w:type="dxa"/>
          </w:tcPr>
          <w:p w14:paraId="7BEDCD53" w14:textId="77777777" w:rsidR="002B20C9" w:rsidRPr="00B729E0" w:rsidRDefault="00C12366" w:rsidP="0073180A">
            <w:pPr>
              <w:pStyle w:val="ListParagraph"/>
              <w:numPr>
                <w:ilvl w:val="3"/>
                <w:numId w:val="14"/>
              </w:numPr>
              <w:spacing w:after="0" w:line="360" w:lineRule="auto"/>
              <w:rPr>
                <w:szCs w:val="24"/>
              </w:rPr>
            </w:pPr>
            <w:r w:rsidRPr="00B729E0">
              <w:rPr>
                <w:szCs w:val="24"/>
              </w:rPr>
              <w:t>Context of Assessment</w:t>
            </w:r>
          </w:p>
        </w:tc>
        <w:tc>
          <w:tcPr>
            <w:tcW w:w="5755" w:type="dxa"/>
          </w:tcPr>
          <w:p w14:paraId="6CEAE1DC" w14:textId="77777777" w:rsidR="002B20C9" w:rsidRPr="00B729E0" w:rsidRDefault="00C12366" w:rsidP="0073180A">
            <w:pPr>
              <w:pStyle w:val="ListParagraph"/>
              <w:numPr>
                <w:ilvl w:val="1"/>
                <w:numId w:val="17"/>
              </w:numPr>
              <w:spacing w:after="0" w:line="360" w:lineRule="auto"/>
              <w:rPr>
                <w:szCs w:val="24"/>
              </w:rPr>
            </w:pPr>
            <w:r w:rsidRPr="00B729E0">
              <w:rPr>
                <w:szCs w:val="24"/>
              </w:rPr>
              <w:t>On-job</w:t>
            </w:r>
          </w:p>
          <w:p w14:paraId="09E7A6BE" w14:textId="77777777" w:rsidR="002B20C9" w:rsidRPr="00B729E0" w:rsidRDefault="00C12366" w:rsidP="0073180A">
            <w:pPr>
              <w:pStyle w:val="ListParagraph"/>
              <w:numPr>
                <w:ilvl w:val="1"/>
                <w:numId w:val="17"/>
              </w:numPr>
              <w:spacing w:after="0" w:line="360" w:lineRule="auto"/>
              <w:rPr>
                <w:szCs w:val="24"/>
              </w:rPr>
            </w:pPr>
            <w:r w:rsidRPr="00B729E0">
              <w:rPr>
                <w:szCs w:val="24"/>
              </w:rPr>
              <w:lastRenderedPageBreak/>
              <w:t>Simulated workplace environment</w:t>
            </w:r>
          </w:p>
        </w:tc>
      </w:tr>
      <w:tr w:rsidR="002B20C9" w:rsidRPr="00B729E0" w14:paraId="2F09D72E" w14:textId="77777777">
        <w:tc>
          <w:tcPr>
            <w:tcW w:w="3595" w:type="dxa"/>
          </w:tcPr>
          <w:p w14:paraId="3B8DD7DD" w14:textId="77777777" w:rsidR="002B20C9" w:rsidRPr="00B729E0" w:rsidRDefault="00C12366" w:rsidP="0073180A">
            <w:pPr>
              <w:pStyle w:val="ListParagraph"/>
              <w:numPr>
                <w:ilvl w:val="3"/>
                <w:numId w:val="14"/>
              </w:numPr>
              <w:spacing w:after="0" w:line="360" w:lineRule="auto"/>
              <w:rPr>
                <w:szCs w:val="24"/>
              </w:rPr>
            </w:pPr>
            <w:r w:rsidRPr="00B729E0">
              <w:rPr>
                <w:szCs w:val="24"/>
              </w:rPr>
              <w:lastRenderedPageBreak/>
              <w:t>Guidance information for assessment</w:t>
            </w:r>
          </w:p>
        </w:tc>
        <w:tc>
          <w:tcPr>
            <w:tcW w:w="5755" w:type="dxa"/>
          </w:tcPr>
          <w:p w14:paraId="4B9F082F" w14:textId="77777777" w:rsidR="002B20C9" w:rsidRPr="00B729E0" w:rsidRDefault="00C12366">
            <w:pPr>
              <w:spacing w:after="0" w:line="360" w:lineRule="auto"/>
              <w:rPr>
                <w:color w:val="auto"/>
                <w:kern w:val="0"/>
                <w:szCs w:val="24"/>
              </w:rPr>
            </w:pPr>
            <w:r w:rsidRPr="00B729E0">
              <w:rPr>
                <w:color w:val="auto"/>
                <w:kern w:val="0"/>
                <w:szCs w:val="24"/>
              </w:rPr>
              <w:t>Holistic assessment with other units relevant to the industry sector, workplace and job role is recommended.</w:t>
            </w:r>
          </w:p>
        </w:tc>
      </w:tr>
    </w:tbl>
    <w:p w14:paraId="2790CCF7" w14:textId="77777777" w:rsidR="002B20C9" w:rsidRPr="00B729E0" w:rsidRDefault="002B20C9">
      <w:pPr>
        <w:spacing w:after="0" w:line="360" w:lineRule="auto"/>
        <w:rPr>
          <w:b/>
          <w:color w:val="auto"/>
          <w:kern w:val="0"/>
          <w:szCs w:val="24"/>
        </w:rPr>
      </w:pPr>
    </w:p>
    <w:p w14:paraId="7913DD9E" w14:textId="77777777" w:rsidR="002B20C9" w:rsidRPr="00B729E0" w:rsidRDefault="00C12366">
      <w:pPr>
        <w:spacing w:after="0" w:line="360" w:lineRule="auto"/>
        <w:rPr>
          <w:b/>
          <w:bCs/>
          <w:color w:val="auto"/>
          <w:szCs w:val="24"/>
        </w:rPr>
      </w:pPr>
      <w:r w:rsidRPr="00B729E0">
        <w:rPr>
          <w:b/>
          <w:bCs/>
          <w:color w:val="auto"/>
          <w:szCs w:val="24"/>
        </w:rPr>
        <w:br w:type="page"/>
      </w:r>
    </w:p>
    <w:p w14:paraId="0A29F7F4" w14:textId="56DFD0E7" w:rsidR="002B20C9" w:rsidRPr="00B729E0" w:rsidRDefault="00C12366">
      <w:pPr>
        <w:pStyle w:val="Heading2"/>
      </w:pPr>
      <w:bookmarkStart w:id="23" w:name="_Toc196928357"/>
      <w:r w:rsidRPr="00B729E0">
        <w:lastRenderedPageBreak/>
        <w:t>PROGRAM CNC MILLING MACHINE</w:t>
      </w:r>
      <w:bookmarkEnd w:id="23"/>
    </w:p>
    <w:p w14:paraId="071A015E" w14:textId="1C5FF9CC" w:rsidR="002B20C9" w:rsidRPr="00B729E0" w:rsidRDefault="00C12366">
      <w:pPr>
        <w:spacing w:after="0" w:line="360" w:lineRule="auto"/>
        <w:rPr>
          <w:b/>
          <w:color w:val="auto"/>
          <w:kern w:val="0"/>
          <w:szCs w:val="24"/>
        </w:rPr>
      </w:pPr>
      <w:r w:rsidRPr="00B729E0">
        <w:rPr>
          <w:b/>
          <w:color w:val="auto"/>
          <w:kern w:val="0"/>
          <w:szCs w:val="24"/>
        </w:rPr>
        <w:t>UNIT CODE:</w:t>
      </w:r>
      <w:r w:rsidRPr="00B729E0">
        <w:rPr>
          <w:color w:val="auto"/>
          <w:kern w:val="0"/>
          <w:szCs w:val="24"/>
        </w:rPr>
        <w:t xml:space="preserve"> 0715</w:t>
      </w:r>
      <w:r w:rsidRPr="00B729E0">
        <w:rPr>
          <w:color w:val="auto"/>
          <w:kern w:val="0"/>
          <w:szCs w:val="24"/>
        </w:rPr>
        <w:tab/>
        <w:t>351 0</w:t>
      </w:r>
      <w:r w:rsidR="000D0551">
        <w:rPr>
          <w:color w:val="auto"/>
          <w:kern w:val="0"/>
          <w:szCs w:val="24"/>
        </w:rPr>
        <w:t>2</w:t>
      </w:r>
      <w:r w:rsidRPr="00B729E0">
        <w:rPr>
          <w:color w:val="auto"/>
          <w:kern w:val="0"/>
          <w:szCs w:val="24"/>
        </w:rPr>
        <w:t>A</w:t>
      </w:r>
    </w:p>
    <w:p w14:paraId="0BB32FB2" w14:textId="77777777" w:rsidR="002B20C9" w:rsidRPr="00B729E0" w:rsidRDefault="00C12366">
      <w:pPr>
        <w:spacing w:after="0" w:line="360" w:lineRule="auto"/>
        <w:rPr>
          <w:b/>
          <w:color w:val="auto"/>
          <w:kern w:val="0"/>
          <w:szCs w:val="24"/>
        </w:rPr>
      </w:pPr>
      <w:r w:rsidRPr="00B729E0">
        <w:rPr>
          <w:b/>
          <w:color w:val="auto"/>
          <w:kern w:val="0"/>
          <w:szCs w:val="24"/>
        </w:rPr>
        <w:t>UNIT DESCRIPTION</w:t>
      </w:r>
    </w:p>
    <w:p w14:paraId="74396A25" w14:textId="77777777" w:rsidR="002B20C9" w:rsidRPr="00B729E0" w:rsidRDefault="00C12366">
      <w:pPr>
        <w:spacing w:after="0" w:line="360" w:lineRule="auto"/>
        <w:jc w:val="both"/>
        <w:rPr>
          <w:color w:val="auto"/>
          <w:kern w:val="0"/>
          <w:szCs w:val="24"/>
        </w:rPr>
      </w:pPr>
      <w:r w:rsidRPr="00B729E0">
        <w:rPr>
          <w:color w:val="auto"/>
          <w:kern w:val="0"/>
          <w:szCs w:val="24"/>
        </w:rPr>
        <w:t>This unit covers the competencies required to program a CNC milling machine. It involves</w:t>
      </w:r>
      <w:r w:rsidRPr="00B729E0">
        <w:rPr>
          <w:color w:val="auto"/>
          <w:szCs w:val="24"/>
        </w:rPr>
        <w:t xml:space="preserve"> </w:t>
      </w:r>
      <w:r w:rsidRPr="00B729E0">
        <w:rPr>
          <w:color w:val="auto"/>
          <w:kern w:val="0"/>
          <w:szCs w:val="24"/>
        </w:rPr>
        <w:t>preparing the milling operation plan, preparing the CNC program and simulating the program.</w:t>
      </w:r>
    </w:p>
    <w:p w14:paraId="59AA0D45" w14:textId="77777777" w:rsidR="002B20C9" w:rsidRPr="00B729E0" w:rsidRDefault="00C12366">
      <w:pPr>
        <w:spacing w:after="0" w:line="360" w:lineRule="auto"/>
        <w:jc w:val="both"/>
        <w:rPr>
          <w:b/>
          <w:color w:val="auto"/>
          <w:kern w:val="0"/>
          <w:szCs w:val="24"/>
        </w:rPr>
      </w:pPr>
      <w:r w:rsidRPr="00B729E0">
        <w:rPr>
          <w:b/>
          <w:color w:val="auto"/>
          <w:kern w:val="0"/>
          <w:szCs w:val="24"/>
        </w:rPr>
        <w:t>ELEMENT AND PERFORMANCE CRITERIA</w:t>
      </w:r>
    </w:p>
    <w:tbl>
      <w:tblPr>
        <w:tblStyle w:val="TableGrid5"/>
        <w:tblW w:w="5000" w:type="pct"/>
        <w:tblLook w:val="04A0" w:firstRow="1" w:lastRow="0" w:firstColumn="1" w:lastColumn="0" w:noHBand="0" w:noVBand="1"/>
      </w:tblPr>
      <w:tblGrid>
        <w:gridCol w:w="3293"/>
        <w:gridCol w:w="5723"/>
      </w:tblGrid>
      <w:tr w:rsidR="002B20C9" w:rsidRPr="00B729E0" w14:paraId="5B3AD2CE" w14:textId="77777777">
        <w:trPr>
          <w:trHeight w:val="20"/>
        </w:trPr>
        <w:tc>
          <w:tcPr>
            <w:tcW w:w="1826" w:type="pct"/>
            <w:shd w:val="clear" w:color="auto" w:fill="D9E2F3" w:themeFill="accent1" w:themeFillTint="33"/>
          </w:tcPr>
          <w:p w14:paraId="6BCBE568" w14:textId="77777777" w:rsidR="002B20C9" w:rsidRPr="00B729E0" w:rsidRDefault="00C12366">
            <w:pPr>
              <w:spacing w:after="0" w:line="360" w:lineRule="auto"/>
              <w:jc w:val="center"/>
              <w:rPr>
                <w:rFonts w:ascii="Times New Roman" w:hAnsi="Times New Roman"/>
                <w:b/>
                <w:color w:val="auto"/>
                <w:kern w:val="0"/>
                <w:szCs w:val="24"/>
              </w:rPr>
            </w:pPr>
            <w:r w:rsidRPr="00B729E0">
              <w:rPr>
                <w:rFonts w:ascii="Times New Roman" w:hAnsi="Times New Roman"/>
                <w:b/>
                <w:color w:val="auto"/>
                <w:kern w:val="0"/>
                <w:szCs w:val="24"/>
              </w:rPr>
              <w:t>ELEMENT</w:t>
            </w:r>
          </w:p>
          <w:p w14:paraId="082CC2B7" w14:textId="77777777" w:rsidR="002B20C9" w:rsidRPr="00B729E0" w:rsidRDefault="00C12366">
            <w:pPr>
              <w:spacing w:after="0" w:line="360" w:lineRule="auto"/>
              <w:rPr>
                <w:rFonts w:ascii="Times New Roman" w:hAnsi="Times New Roman"/>
                <w:color w:val="auto"/>
                <w:kern w:val="0"/>
                <w:szCs w:val="24"/>
              </w:rPr>
            </w:pPr>
            <w:r w:rsidRPr="00B729E0">
              <w:rPr>
                <w:rFonts w:ascii="Times New Roman" w:hAnsi="Times New Roman"/>
                <w:color w:val="auto"/>
                <w:kern w:val="0"/>
                <w:szCs w:val="24"/>
              </w:rPr>
              <w:t>These describe the key outcomes which make up workplace function</w:t>
            </w:r>
          </w:p>
        </w:tc>
        <w:tc>
          <w:tcPr>
            <w:tcW w:w="3174" w:type="pct"/>
            <w:shd w:val="clear" w:color="auto" w:fill="D9E2F3" w:themeFill="accent1" w:themeFillTint="33"/>
          </w:tcPr>
          <w:p w14:paraId="3836AABE" w14:textId="77777777" w:rsidR="002B20C9" w:rsidRPr="00B729E0" w:rsidRDefault="00C12366">
            <w:pPr>
              <w:spacing w:after="0" w:line="360" w:lineRule="auto"/>
              <w:jc w:val="center"/>
              <w:rPr>
                <w:rFonts w:ascii="Times New Roman" w:hAnsi="Times New Roman"/>
                <w:b/>
                <w:color w:val="auto"/>
                <w:kern w:val="0"/>
                <w:szCs w:val="24"/>
              </w:rPr>
            </w:pPr>
            <w:r w:rsidRPr="00B729E0">
              <w:rPr>
                <w:rFonts w:ascii="Times New Roman" w:hAnsi="Times New Roman"/>
                <w:b/>
                <w:color w:val="auto"/>
                <w:kern w:val="0"/>
                <w:szCs w:val="24"/>
              </w:rPr>
              <w:t>PERFORMANCE CRITERIA</w:t>
            </w:r>
          </w:p>
          <w:p w14:paraId="244100B5" w14:textId="77777777" w:rsidR="002B20C9" w:rsidRPr="00B729E0" w:rsidRDefault="00C12366">
            <w:pPr>
              <w:spacing w:after="0" w:line="360" w:lineRule="auto"/>
              <w:jc w:val="both"/>
              <w:rPr>
                <w:rFonts w:ascii="Times New Roman" w:hAnsi="Times New Roman"/>
                <w:color w:val="auto"/>
                <w:kern w:val="0"/>
                <w:szCs w:val="24"/>
              </w:rPr>
            </w:pPr>
            <w:r w:rsidRPr="00B729E0">
              <w:rPr>
                <w:rFonts w:ascii="Times New Roman" w:hAnsi="Times New Roman"/>
                <w:color w:val="auto"/>
                <w:kern w:val="0"/>
                <w:szCs w:val="24"/>
              </w:rPr>
              <w:t>These are assessable statements which specify the required level of performance for each of the elements.</w:t>
            </w:r>
          </w:p>
          <w:p w14:paraId="6CC4F6BE" w14:textId="77777777" w:rsidR="002B20C9" w:rsidRPr="00B729E0" w:rsidRDefault="00C12366">
            <w:pPr>
              <w:spacing w:after="0" w:line="360" w:lineRule="auto"/>
              <w:rPr>
                <w:rFonts w:ascii="Times New Roman" w:hAnsi="Times New Roman"/>
                <w:color w:val="auto"/>
                <w:kern w:val="0"/>
                <w:szCs w:val="24"/>
              </w:rPr>
            </w:pPr>
            <w:r w:rsidRPr="00B729E0">
              <w:rPr>
                <w:rFonts w:ascii="Times New Roman" w:hAnsi="Times New Roman"/>
                <w:b/>
                <w:i/>
                <w:color w:val="auto"/>
                <w:kern w:val="0"/>
                <w:szCs w:val="24"/>
              </w:rPr>
              <w:t>Bold and italicized terms</w:t>
            </w:r>
            <w:r w:rsidRPr="00B729E0">
              <w:rPr>
                <w:rFonts w:ascii="Times New Roman" w:hAnsi="Times New Roman"/>
                <w:color w:val="auto"/>
                <w:kern w:val="0"/>
                <w:szCs w:val="24"/>
              </w:rPr>
              <w:t xml:space="preserve"> </w:t>
            </w:r>
            <w:r w:rsidRPr="00B729E0">
              <w:rPr>
                <w:rFonts w:ascii="Times New Roman" w:hAnsi="Times New Roman"/>
                <w:b/>
                <w:i/>
                <w:color w:val="auto"/>
                <w:kern w:val="0"/>
                <w:szCs w:val="24"/>
              </w:rPr>
              <w:t>are elaborated in the Range</w:t>
            </w:r>
          </w:p>
        </w:tc>
      </w:tr>
      <w:tr w:rsidR="002B20C9" w:rsidRPr="00B729E0" w14:paraId="394B3627" w14:textId="77777777">
        <w:trPr>
          <w:trHeight w:val="1521"/>
        </w:trPr>
        <w:tc>
          <w:tcPr>
            <w:tcW w:w="1826" w:type="pct"/>
            <w:tcBorders>
              <w:top w:val="single" w:sz="4" w:space="0" w:color="auto"/>
              <w:left w:val="single" w:sz="4" w:space="0" w:color="auto"/>
              <w:bottom w:val="single" w:sz="4" w:space="0" w:color="auto"/>
              <w:right w:val="single" w:sz="4" w:space="0" w:color="auto"/>
            </w:tcBorders>
          </w:tcPr>
          <w:p w14:paraId="7AB6055E" w14:textId="77777777" w:rsidR="002B20C9" w:rsidRPr="00B729E0" w:rsidRDefault="00C12366" w:rsidP="0073180A">
            <w:pPr>
              <w:pStyle w:val="ListParagraph"/>
              <w:numPr>
                <w:ilvl w:val="6"/>
                <w:numId w:val="18"/>
              </w:numPr>
              <w:spacing w:after="0" w:line="360" w:lineRule="auto"/>
              <w:rPr>
                <w:rFonts w:ascii="Times New Roman" w:eastAsia="Cambria" w:hAnsi="Times New Roman"/>
                <w:szCs w:val="24"/>
              </w:rPr>
            </w:pPr>
            <w:r w:rsidRPr="00B729E0">
              <w:rPr>
                <w:rFonts w:ascii="Times New Roman" w:hAnsi="Times New Roman"/>
                <w:szCs w:val="24"/>
              </w:rPr>
              <w:t>Prepare milling operation plan</w:t>
            </w:r>
          </w:p>
        </w:tc>
        <w:tc>
          <w:tcPr>
            <w:tcW w:w="3174" w:type="pct"/>
            <w:tcBorders>
              <w:top w:val="single" w:sz="4" w:space="0" w:color="auto"/>
              <w:left w:val="single" w:sz="4" w:space="0" w:color="auto"/>
              <w:bottom w:val="single" w:sz="4" w:space="0" w:color="auto"/>
              <w:right w:val="single" w:sz="4" w:space="0" w:color="auto"/>
            </w:tcBorders>
          </w:tcPr>
          <w:p w14:paraId="33F8F3DD" w14:textId="77777777" w:rsidR="002B20C9" w:rsidRPr="00B729E0" w:rsidRDefault="00C12366" w:rsidP="0073180A">
            <w:pPr>
              <w:pStyle w:val="ListParagraph"/>
              <w:numPr>
                <w:ilvl w:val="1"/>
                <w:numId w:val="19"/>
              </w:numPr>
              <w:spacing w:after="0" w:line="360" w:lineRule="auto"/>
              <w:rPr>
                <w:rFonts w:ascii="Times New Roman" w:hAnsi="Times New Roman"/>
                <w:szCs w:val="24"/>
              </w:rPr>
            </w:pPr>
            <w:r w:rsidRPr="00B729E0">
              <w:rPr>
                <w:rFonts w:ascii="Times New Roman" w:hAnsi="Times New Roman"/>
                <w:szCs w:val="24"/>
              </w:rPr>
              <w:t>Tool path geometry and machine function are identified as per the working drawing.</w:t>
            </w:r>
          </w:p>
          <w:p w14:paraId="70B043EB" w14:textId="77777777" w:rsidR="002B20C9" w:rsidRPr="00B729E0" w:rsidRDefault="00C12366" w:rsidP="0073180A">
            <w:pPr>
              <w:pStyle w:val="ListParagraph"/>
              <w:numPr>
                <w:ilvl w:val="1"/>
                <w:numId w:val="19"/>
              </w:numPr>
              <w:spacing w:after="0" w:line="360" w:lineRule="auto"/>
              <w:rPr>
                <w:rFonts w:ascii="Times New Roman" w:eastAsia="Cambria" w:hAnsi="Times New Roman"/>
                <w:szCs w:val="24"/>
              </w:rPr>
            </w:pPr>
            <w:r w:rsidRPr="00B729E0">
              <w:rPr>
                <w:rFonts w:ascii="Times New Roman" w:hAnsi="Times New Roman"/>
                <w:b/>
                <w:i/>
                <w:szCs w:val="24"/>
              </w:rPr>
              <w:t>Machining parameters</w:t>
            </w:r>
            <w:r w:rsidRPr="00B729E0">
              <w:rPr>
                <w:rFonts w:ascii="Times New Roman" w:hAnsi="Times New Roman"/>
                <w:szCs w:val="24"/>
              </w:rPr>
              <w:t xml:space="preserve"> are determined as per work specifications.</w:t>
            </w:r>
          </w:p>
          <w:p w14:paraId="352A7805" w14:textId="77777777" w:rsidR="002B20C9" w:rsidRPr="00B729E0" w:rsidRDefault="00C12366" w:rsidP="0073180A">
            <w:pPr>
              <w:pStyle w:val="ListParagraph"/>
              <w:numPr>
                <w:ilvl w:val="1"/>
                <w:numId w:val="19"/>
              </w:numPr>
              <w:spacing w:after="0" w:line="360" w:lineRule="auto"/>
              <w:rPr>
                <w:rFonts w:ascii="Times New Roman" w:eastAsia="Cambria" w:hAnsi="Times New Roman"/>
                <w:szCs w:val="24"/>
              </w:rPr>
            </w:pPr>
            <w:r w:rsidRPr="00B729E0">
              <w:rPr>
                <w:rFonts w:ascii="Times New Roman" w:hAnsi="Times New Roman"/>
                <w:szCs w:val="24"/>
              </w:rPr>
              <w:t>Coordinate system is set as per working sequence.</w:t>
            </w:r>
          </w:p>
        </w:tc>
      </w:tr>
      <w:tr w:rsidR="002B20C9" w:rsidRPr="00B729E0" w14:paraId="009812EE" w14:textId="77777777">
        <w:trPr>
          <w:trHeight w:val="416"/>
        </w:trPr>
        <w:tc>
          <w:tcPr>
            <w:tcW w:w="1826" w:type="pct"/>
            <w:tcBorders>
              <w:top w:val="single" w:sz="4" w:space="0" w:color="auto"/>
              <w:left w:val="single" w:sz="4" w:space="0" w:color="auto"/>
              <w:bottom w:val="single" w:sz="4" w:space="0" w:color="auto"/>
              <w:right w:val="single" w:sz="4" w:space="0" w:color="auto"/>
            </w:tcBorders>
          </w:tcPr>
          <w:p w14:paraId="156943F2" w14:textId="77777777" w:rsidR="002B20C9" w:rsidRPr="00B729E0" w:rsidRDefault="00C12366" w:rsidP="0073180A">
            <w:pPr>
              <w:pStyle w:val="ListParagraph"/>
              <w:numPr>
                <w:ilvl w:val="6"/>
                <w:numId w:val="18"/>
              </w:numPr>
              <w:spacing w:after="0" w:line="360" w:lineRule="auto"/>
              <w:rPr>
                <w:rFonts w:ascii="Times New Roman" w:eastAsia="Cambria" w:hAnsi="Times New Roman"/>
                <w:szCs w:val="24"/>
              </w:rPr>
            </w:pPr>
            <w:r w:rsidRPr="00B729E0">
              <w:rPr>
                <w:rFonts w:ascii="Times New Roman" w:hAnsi="Times New Roman"/>
                <w:szCs w:val="24"/>
              </w:rPr>
              <w:t>Prepare CNC milling program</w:t>
            </w:r>
            <w:r w:rsidRPr="00B729E0">
              <w:rPr>
                <w:rFonts w:ascii="Times New Roman" w:eastAsia="Cambria" w:hAnsi="Times New Roman"/>
                <w:szCs w:val="24"/>
              </w:rPr>
              <w:t xml:space="preserve"> </w:t>
            </w:r>
          </w:p>
        </w:tc>
        <w:tc>
          <w:tcPr>
            <w:tcW w:w="3174" w:type="pct"/>
            <w:tcBorders>
              <w:top w:val="single" w:sz="4" w:space="0" w:color="auto"/>
              <w:left w:val="single" w:sz="4" w:space="0" w:color="auto"/>
              <w:bottom w:val="single" w:sz="4" w:space="0" w:color="auto"/>
              <w:right w:val="single" w:sz="4" w:space="0" w:color="auto"/>
            </w:tcBorders>
          </w:tcPr>
          <w:p w14:paraId="02606339" w14:textId="77777777" w:rsidR="002B20C9" w:rsidRPr="00B729E0" w:rsidRDefault="00C12366" w:rsidP="0073180A">
            <w:pPr>
              <w:pStyle w:val="ListParagraph"/>
              <w:numPr>
                <w:ilvl w:val="1"/>
                <w:numId w:val="20"/>
              </w:numPr>
              <w:spacing w:after="0" w:line="360" w:lineRule="auto"/>
              <w:rPr>
                <w:rFonts w:ascii="Times New Roman" w:hAnsi="Times New Roman"/>
                <w:szCs w:val="24"/>
              </w:rPr>
            </w:pPr>
            <w:r w:rsidRPr="00B729E0">
              <w:rPr>
                <w:rFonts w:ascii="Times New Roman" w:hAnsi="Times New Roman"/>
                <w:szCs w:val="24"/>
              </w:rPr>
              <w:t>Tool paths are generated as per working drawing specifications.</w:t>
            </w:r>
          </w:p>
          <w:p w14:paraId="46CB400C" w14:textId="77777777" w:rsidR="002B20C9" w:rsidRPr="00B729E0" w:rsidRDefault="00C12366" w:rsidP="0073180A">
            <w:pPr>
              <w:pStyle w:val="ListParagraph"/>
              <w:numPr>
                <w:ilvl w:val="1"/>
                <w:numId w:val="20"/>
              </w:numPr>
              <w:spacing w:after="0" w:line="360" w:lineRule="auto"/>
              <w:rPr>
                <w:rFonts w:ascii="Times New Roman" w:eastAsia="Cambria" w:hAnsi="Times New Roman"/>
                <w:szCs w:val="24"/>
              </w:rPr>
            </w:pPr>
            <w:r w:rsidRPr="00B729E0">
              <w:rPr>
                <w:rFonts w:ascii="Times New Roman" w:hAnsi="Times New Roman"/>
                <w:b/>
                <w:i/>
                <w:szCs w:val="24"/>
              </w:rPr>
              <w:t>G and M codes</w:t>
            </w:r>
            <w:r w:rsidRPr="00B729E0">
              <w:rPr>
                <w:rFonts w:ascii="Times New Roman" w:hAnsi="Times New Roman"/>
                <w:szCs w:val="24"/>
              </w:rPr>
              <w:t xml:space="preserve"> are generated as per the working drawing.</w:t>
            </w:r>
          </w:p>
          <w:p w14:paraId="7E64EAFE" w14:textId="77777777" w:rsidR="002B20C9" w:rsidRPr="00B729E0" w:rsidRDefault="00C12366" w:rsidP="0073180A">
            <w:pPr>
              <w:pStyle w:val="ListParagraph"/>
              <w:numPr>
                <w:ilvl w:val="1"/>
                <w:numId w:val="20"/>
              </w:numPr>
              <w:spacing w:after="0" w:line="360" w:lineRule="auto"/>
              <w:rPr>
                <w:rFonts w:ascii="Times New Roman" w:eastAsia="Cambria" w:hAnsi="Times New Roman"/>
                <w:szCs w:val="24"/>
              </w:rPr>
            </w:pPr>
            <w:r w:rsidRPr="00B729E0">
              <w:rPr>
                <w:rFonts w:ascii="Times New Roman" w:hAnsi="Times New Roman"/>
                <w:szCs w:val="24"/>
              </w:rPr>
              <w:t>G and M codes are edited as per requirement.</w:t>
            </w:r>
          </w:p>
        </w:tc>
      </w:tr>
      <w:tr w:rsidR="002B20C9" w:rsidRPr="00B729E0" w14:paraId="41BE5A07" w14:textId="77777777">
        <w:trPr>
          <w:trHeight w:val="1826"/>
        </w:trPr>
        <w:tc>
          <w:tcPr>
            <w:tcW w:w="1826" w:type="pct"/>
            <w:tcBorders>
              <w:top w:val="single" w:sz="4" w:space="0" w:color="auto"/>
              <w:left w:val="single" w:sz="4" w:space="0" w:color="auto"/>
              <w:bottom w:val="single" w:sz="4" w:space="0" w:color="auto"/>
              <w:right w:val="single" w:sz="4" w:space="0" w:color="auto"/>
            </w:tcBorders>
          </w:tcPr>
          <w:p w14:paraId="651AE34A" w14:textId="77777777" w:rsidR="002B20C9" w:rsidRPr="00B729E0" w:rsidRDefault="00C12366" w:rsidP="0073180A">
            <w:pPr>
              <w:pStyle w:val="ListParagraph"/>
              <w:numPr>
                <w:ilvl w:val="6"/>
                <w:numId w:val="18"/>
              </w:numPr>
              <w:spacing w:after="0" w:line="360" w:lineRule="auto"/>
              <w:rPr>
                <w:rFonts w:ascii="Times New Roman" w:eastAsia="Cambria" w:hAnsi="Times New Roman"/>
                <w:szCs w:val="24"/>
              </w:rPr>
            </w:pPr>
            <w:r w:rsidRPr="00B729E0">
              <w:rPr>
                <w:rFonts w:ascii="Times New Roman" w:hAnsi="Times New Roman"/>
                <w:szCs w:val="24"/>
              </w:rPr>
              <w:t>Simulate program</w:t>
            </w:r>
          </w:p>
        </w:tc>
        <w:tc>
          <w:tcPr>
            <w:tcW w:w="3174" w:type="pct"/>
            <w:tcBorders>
              <w:top w:val="single" w:sz="4" w:space="0" w:color="auto"/>
              <w:left w:val="single" w:sz="4" w:space="0" w:color="auto"/>
              <w:bottom w:val="single" w:sz="4" w:space="0" w:color="auto"/>
              <w:right w:val="single" w:sz="4" w:space="0" w:color="auto"/>
            </w:tcBorders>
          </w:tcPr>
          <w:p w14:paraId="538E7BE1" w14:textId="77777777" w:rsidR="002B20C9" w:rsidRPr="00B729E0" w:rsidRDefault="00C12366" w:rsidP="0073180A">
            <w:pPr>
              <w:pStyle w:val="ListParagraph"/>
              <w:numPr>
                <w:ilvl w:val="1"/>
                <w:numId w:val="21"/>
              </w:numPr>
              <w:spacing w:after="0" w:line="360" w:lineRule="auto"/>
              <w:rPr>
                <w:rFonts w:ascii="Times New Roman" w:hAnsi="Times New Roman"/>
                <w:szCs w:val="24"/>
              </w:rPr>
            </w:pPr>
            <w:r w:rsidRPr="00B729E0">
              <w:rPr>
                <w:rFonts w:ascii="Times New Roman" w:hAnsi="Times New Roman"/>
                <w:b/>
                <w:i/>
                <w:szCs w:val="24"/>
              </w:rPr>
              <w:t>Machining operations</w:t>
            </w:r>
            <w:r w:rsidRPr="00B729E0">
              <w:rPr>
                <w:rFonts w:ascii="Times New Roman" w:hAnsi="Times New Roman"/>
                <w:szCs w:val="24"/>
              </w:rPr>
              <w:t xml:space="preserve"> are simulated for accuracy as per work specifications. </w:t>
            </w:r>
          </w:p>
          <w:p w14:paraId="1C333E8F" w14:textId="77777777" w:rsidR="002B20C9" w:rsidRPr="00B729E0" w:rsidRDefault="00C12366" w:rsidP="0073180A">
            <w:pPr>
              <w:pStyle w:val="ListParagraph"/>
              <w:numPr>
                <w:ilvl w:val="1"/>
                <w:numId w:val="21"/>
              </w:numPr>
              <w:spacing w:after="0" w:line="360" w:lineRule="auto"/>
              <w:rPr>
                <w:rFonts w:ascii="Times New Roman" w:hAnsi="Times New Roman"/>
                <w:szCs w:val="24"/>
              </w:rPr>
            </w:pPr>
            <w:r w:rsidRPr="00B729E0">
              <w:rPr>
                <w:rFonts w:ascii="Times New Roman" w:hAnsi="Times New Roman"/>
                <w:szCs w:val="24"/>
              </w:rPr>
              <w:t>Trial runs are conducted to check machine operation and quality of finished work as per operation manual.</w:t>
            </w:r>
          </w:p>
          <w:p w14:paraId="74F3A2ED" w14:textId="77777777" w:rsidR="002B20C9" w:rsidRPr="00B729E0" w:rsidRDefault="00C12366" w:rsidP="0073180A">
            <w:pPr>
              <w:pStyle w:val="ListParagraph"/>
              <w:numPr>
                <w:ilvl w:val="1"/>
                <w:numId w:val="21"/>
              </w:numPr>
              <w:spacing w:after="0" w:line="360" w:lineRule="auto"/>
              <w:rPr>
                <w:rFonts w:ascii="Times New Roman" w:hAnsi="Times New Roman"/>
                <w:szCs w:val="24"/>
              </w:rPr>
            </w:pPr>
            <w:r w:rsidRPr="00B729E0">
              <w:rPr>
                <w:rFonts w:ascii="Times New Roman" w:hAnsi="Times New Roman"/>
                <w:szCs w:val="24"/>
              </w:rPr>
              <w:t>Errors are checked and rectified according to simulation.</w:t>
            </w:r>
          </w:p>
        </w:tc>
      </w:tr>
    </w:tbl>
    <w:p w14:paraId="3E90A92B" w14:textId="77777777" w:rsidR="002B20C9" w:rsidRPr="00B729E0" w:rsidRDefault="002B20C9">
      <w:pPr>
        <w:spacing w:after="0" w:line="360" w:lineRule="auto"/>
        <w:rPr>
          <w:rFonts w:eastAsia="Calibri"/>
          <w:color w:val="auto"/>
          <w:kern w:val="0"/>
          <w:szCs w:val="24"/>
        </w:rPr>
      </w:pPr>
    </w:p>
    <w:p w14:paraId="4EB69C4E" w14:textId="77777777" w:rsidR="002B20C9" w:rsidRPr="00B729E0" w:rsidRDefault="00C12366">
      <w:pPr>
        <w:spacing w:after="0" w:line="360" w:lineRule="auto"/>
        <w:rPr>
          <w:b/>
          <w:color w:val="auto"/>
          <w:kern w:val="0"/>
          <w:szCs w:val="24"/>
        </w:rPr>
      </w:pPr>
      <w:r w:rsidRPr="00B729E0">
        <w:rPr>
          <w:b/>
          <w:color w:val="auto"/>
          <w:kern w:val="0"/>
          <w:szCs w:val="24"/>
        </w:rPr>
        <w:t>RANGE</w:t>
      </w:r>
    </w:p>
    <w:p w14:paraId="4E973354" w14:textId="77777777" w:rsidR="002B20C9" w:rsidRPr="00B729E0" w:rsidRDefault="00C12366">
      <w:pPr>
        <w:spacing w:after="0" w:line="360" w:lineRule="auto"/>
        <w:rPr>
          <w:color w:val="auto"/>
          <w:kern w:val="0"/>
          <w:szCs w:val="24"/>
        </w:rPr>
      </w:pPr>
      <w:r w:rsidRPr="00B729E0">
        <w:rPr>
          <w:color w:val="auto"/>
          <w:kern w:val="0"/>
          <w:szCs w:val="24"/>
        </w:rPr>
        <w:t xml:space="preserve">This section provides a work environment and conditions to which the performance criteria apply. It allows for a different work environment and situations that will affect performance. </w:t>
      </w:r>
    </w:p>
    <w:tbl>
      <w:tblPr>
        <w:tblStyle w:val="TableGrid5"/>
        <w:tblW w:w="0" w:type="auto"/>
        <w:tblLook w:val="04A0" w:firstRow="1" w:lastRow="0" w:firstColumn="1" w:lastColumn="0" w:noHBand="0" w:noVBand="1"/>
      </w:tblPr>
      <w:tblGrid>
        <w:gridCol w:w="3751"/>
        <w:gridCol w:w="5265"/>
      </w:tblGrid>
      <w:tr w:rsidR="002B20C9" w:rsidRPr="00B729E0" w14:paraId="47378AC6" w14:textId="77777777">
        <w:trPr>
          <w:trHeight w:val="432"/>
        </w:trPr>
        <w:tc>
          <w:tcPr>
            <w:tcW w:w="3829" w:type="dxa"/>
            <w:vAlign w:val="center"/>
          </w:tcPr>
          <w:p w14:paraId="1998F2F0" w14:textId="77777777" w:rsidR="002B20C9" w:rsidRPr="00B729E0" w:rsidRDefault="00C12366">
            <w:pPr>
              <w:spacing w:after="0" w:line="360" w:lineRule="auto"/>
              <w:rPr>
                <w:rFonts w:ascii="Times New Roman" w:hAnsi="Times New Roman"/>
                <w:color w:val="auto"/>
                <w:kern w:val="0"/>
                <w:szCs w:val="24"/>
              </w:rPr>
            </w:pPr>
            <w:r w:rsidRPr="00B729E0">
              <w:rPr>
                <w:rFonts w:ascii="Times New Roman" w:hAnsi="Times New Roman"/>
                <w:b/>
                <w:color w:val="auto"/>
                <w:kern w:val="0"/>
                <w:szCs w:val="24"/>
              </w:rPr>
              <w:t>Variable</w:t>
            </w:r>
          </w:p>
        </w:tc>
        <w:tc>
          <w:tcPr>
            <w:tcW w:w="5413" w:type="dxa"/>
            <w:vAlign w:val="center"/>
          </w:tcPr>
          <w:p w14:paraId="1BAC975D" w14:textId="77777777" w:rsidR="002B20C9" w:rsidRPr="00B729E0" w:rsidRDefault="00C12366">
            <w:pPr>
              <w:spacing w:after="0" w:line="360" w:lineRule="auto"/>
              <w:rPr>
                <w:rFonts w:ascii="Times New Roman" w:hAnsi="Times New Roman"/>
                <w:color w:val="auto"/>
                <w:kern w:val="0"/>
                <w:szCs w:val="24"/>
              </w:rPr>
            </w:pPr>
            <w:r w:rsidRPr="00B729E0">
              <w:rPr>
                <w:rFonts w:ascii="Times New Roman" w:hAnsi="Times New Roman"/>
                <w:b/>
                <w:color w:val="auto"/>
                <w:kern w:val="0"/>
                <w:szCs w:val="24"/>
              </w:rPr>
              <w:t>Range</w:t>
            </w:r>
          </w:p>
        </w:tc>
      </w:tr>
      <w:tr w:rsidR="002B20C9" w:rsidRPr="00B729E0" w14:paraId="2D99C420" w14:textId="77777777">
        <w:trPr>
          <w:trHeight w:val="432"/>
        </w:trPr>
        <w:tc>
          <w:tcPr>
            <w:tcW w:w="3829" w:type="dxa"/>
          </w:tcPr>
          <w:p w14:paraId="38D3AC6A" w14:textId="77777777" w:rsidR="002B20C9" w:rsidRPr="00B729E0" w:rsidRDefault="00C12366" w:rsidP="0073180A">
            <w:pPr>
              <w:pStyle w:val="ListParagraph"/>
              <w:numPr>
                <w:ilvl w:val="0"/>
                <w:numId w:val="22"/>
              </w:numPr>
              <w:spacing w:after="0" w:line="360" w:lineRule="auto"/>
              <w:rPr>
                <w:rFonts w:ascii="Times New Roman" w:eastAsia="Cambria" w:hAnsi="Times New Roman"/>
                <w:szCs w:val="24"/>
              </w:rPr>
            </w:pPr>
            <w:r w:rsidRPr="00B729E0">
              <w:rPr>
                <w:rFonts w:ascii="Times New Roman" w:hAnsi="Times New Roman"/>
                <w:szCs w:val="24"/>
              </w:rPr>
              <w:t>Machining parameters</w:t>
            </w:r>
          </w:p>
        </w:tc>
        <w:tc>
          <w:tcPr>
            <w:tcW w:w="5413" w:type="dxa"/>
          </w:tcPr>
          <w:p w14:paraId="2B8A3A39" w14:textId="77777777" w:rsidR="002B20C9" w:rsidRPr="00B729E0" w:rsidRDefault="00C12366">
            <w:pPr>
              <w:spacing w:after="0" w:line="360" w:lineRule="auto"/>
              <w:rPr>
                <w:rFonts w:ascii="Times New Roman" w:eastAsia="Arial" w:hAnsi="Times New Roman"/>
                <w:bCs/>
                <w:color w:val="auto"/>
                <w:kern w:val="0"/>
                <w:szCs w:val="24"/>
              </w:rPr>
            </w:pPr>
            <w:r w:rsidRPr="00B729E0">
              <w:rPr>
                <w:rFonts w:ascii="Times New Roman" w:eastAsia="Arial" w:hAnsi="Times New Roman"/>
                <w:bCs/>
                <w:color w:val="auto"/>
                <w:kern w:val="0"/>
                <w:szCs w:val="24"/>
              </w:rPr>
              <w:t>Include but not limited to:</w:t>
            </w:r>
          </w:p>
          <w:p w14:paraId="70E85CC5" w14:textId="77777777" w:rsidR="002B20C9" w:rsidRPr="00B729E0" w:rsidRDefault="00C12366" w:rsidP="0073180A">
            <w:pPr>
              <w:pStyle w:val="ListParagraph"/>
              <w:numPr>
                <w:ilvl w:val="0"/>
                <w:numId w:val="9"/>
              </w:numPr>
              <w:spacing w:after="0" w:line="360" w:lineRule="auto"/>
              <w:rPr>
                <w:rFonts w:ascii="Times New Roman" w:eastAsia="Arial" w:hAnsi="Times New Roman"/>
                <w:bCs/>
                <w:szCs w:val="24"/>
              </w:rPr>
            </w:pPr>
            <w:r w:rsidRPr="00B729E0">
              <w:rPr>
                <w:rFonts w:ascii="Times New Roman" w:eastAsia="Arial" w:hAnsi="Times New Roman"/>
                <w:bCs/>
                <w:szCs w:val="24"/>
              </w:rPr>
              <w:lastRenderedPageBreak/>
              <w:t>Cutting speed</w:t>
            </w:r>
          </w:p>
          <w:p w14:paraId="1D3BD706" w14:textId="77777777" w:rsidR="002B20C9" w:rsidRPr="00B729E0" w:rsidRDefault="00C12366" w:rsidP="0073180A">
            <w:pPr>
              <w:pStyle w:val="ListParagraph"/>
              <w:numPr>
                <w:ilvl w:val="0"/>
                <w:numId w:val="9"/>
              </w:numPr>
              <w:spacing w:after="0" w:line="360" w:lineRule="auto"/>
              <w:rPr>
                <w:rFonts w:ascii="Times New Roman" w:eastAsia="Arial" w:hAnsi="Times New Roman"/>
                <w:bCs/>
                <w:szCs w:val="24"/>
              </w:rPr>
            </w:pPr>
            <w:r w:rsidRPr="00B729E0">
              <w:rPr>
                <w:rFonts w:ascii="Times New Roman" w:eastAsia="Arial" w:hAnsi="Times New Roman"/>
                <w:bCs/>
                <w:szCs w:val="24"/>
              </w:rPr>
              <w:t>Feed rate</w:t>
            </w:r>
          </w:p>
          <w:p w14:paraId="1BB4B28F" w14:textId="77777777" w:rsidR="002B20C9" w:rsidRPr="00B729E0" w:rsidRDefault="00C12366" w:rsidP="0073180A">
            <w:pPr>
              <w:pStyle w:val="ListParagraph"/>
              <w:numPr>
                <w:ilvl w:val="0"/>
                <w:numId w:val="9"/>
              </w:numPr>
              <w:spacing w:after="0" w:line="360" w:lineRule="auto"/>
              <w:rPr>
                <w:rFonts w:ascii="Times New Roman" w:eastAsia="Arial" w:hAnsi="Times New Roman"/>
                <w:bCs/>
                <w:szCs w:val="24"/>
              </w:rPr>
            </w:pPr>
            <w:r w:rsidRPr="00B729E0">
              <w:rPr>
                <w:rFonts w:ascii="Times New Roman" w:eastAsia="Arial" w:hAnsi="Times New Roman"/>
                <w:bCs/>
                <w:szCs w:val="24"/>
              </w:rPr>
              <w:t>Depth of cut</w:t>
            </w:r>
          </w:p>
          <w:p w14:paraId="7E32E652" w14:textId="77777777" w:rsidR="002B20C9" w:rsidRPr="00B729E0" w:rsidRDefault="00C12366" w:rsidP="0073180A">
            <w:pPr>
              <w:pStyle w:val="ListParagraph"/>
              <w:numPr>
                <w:ilvl w:val="0"/>
                <w:numId w:val="9"/>
              </w:numPr>
              <w:spacing w:after="0" w:line="360" w:lineRule="auto"/>
              <w:rPr>
                <w:rFonts w:ascii="Times New Roman" w:eastAsia="Arial" w:hAnsi="Times New Roman"/>
                <w:bCs/>
                <w:szCs w:val="24"/>
              </w:rPr>
            </w:pPr>
            <w:r w:rsidRPr="00B729E0">
              <w:rPr>
                <w:rFonts w:ascii="Times New Roman" w:eastAsia="Arial" w:hAnsi="Times New Roman"/>
                <w:bCs/>
                <w:szCs w:val="24"/>
              </w:rPr>
              <w:t>Tool nose radius</w:t>
            </w:r>
          </w:p>
          <w:p w14:paraId="01BAD7D8" w14:textId="77777777" w:rsidR="002B20C9" w:rsidRPr="00B729E0" w:rsidRDefault="00C12366" w:rsidP="0073180A">
            <w:pPr>
              <w:pStyle w:val="ListParagraph"/>
              <w:numPr>
                <w:ilvl w:val="0"/>
                <w:numId w:val="9"/>
              </w:numPr>
              <w:spacing w:after="0" w:line="360" w:lineRule="auto"/>
              <w:rPr>
                <w:rFonts w:ascii="Times New Roman" w:eastAsia="Arial" w:hAnsi="Times New Roman"/>
                <w:bCs/>
                <w:szCs w:val="24"/>
              </w:rPr>
            </w:pPr>
            <w:r w:rsidRPr="00B729E0">
              <w:rPr>
                <w:rFonts w:ascii="Times New Roman" w:eastAsia="Arial" w:hAnsi="Times New Roman"/>
                <w:bCs/>
                <w:szCs w:val="24"/>
              </w:rPr>
              <w:t>Tool offset</w:t>
            </w:r>
          </w:p>
          <w:p w14:paraId="77F73D47" w14:textId="77777777" w:rsidR="002B20C9" w:rsidRPr="00B729E0" w:rsidRDefault="00C12366" w:rsidP="0073180A">
            <w:pPr>
              <w:pStyle w:val="ListParagraph"/>
              <w:numPr>
                <w:ilvl w:val="0"/>
                <w:numId w:val="9"/>
              </w:numPr>
              <w:spacing w:after="0" w:line="360" w:lineRule="auto"/>
              <w:rPr>
                <w:rFonts w:ascii="Times New Roman" w:eastAsia="Arial" w:hAnsi="Times New Roman"/>
                <w:bCs/>
                <w:szCs w:val="24"/>
              </w:rPr>
            </w:pPr>
            <w:r w:rsidRPr="00B729E0">
              <w:rPr>
                <w:rFonts w:ascii="Times New Roman" w:eastAsia="Arial" w:hAnsi="Times New Roman"/>
                <w:bCs/>
                <w:szCs w:val="24"/>
              </w:rPr>
              <w:t>Spindle speed</w:t>
            </w:r>
          </w:p>
          <w:p w14:paraId="62F6B565" w14:textId="77777777" w:rsidR="002B20C9" w:rsidRPr="00B729E0" w:rsidRDefault="00C12366" w:rsidP="0073180A">
            <w:pPr>
              <w:pStyle w:val="ListParagraph"/>
              <w:numPr>
                <w:ilvl w:val="0"/>
                <w:numId w:val="9"/>
              </w:numPr>
              <w:spacing w:after="0" w:line="360" w:lineRule="auto"/>
              <w:rPr>
                <w:rFonts w:ascii="Times New Roman" w:eastAsia="Arial" w:hAnsi="Times New Roman"/>
                <w:bCs/>
                <w:szCs w:val="24"/>
              </w:rPr>
            </w:pPr>
            <w:r w:rsidRPr="00B729E0">
              <w:rPr>
                <w:rFonts w:ascii="Times New Roman" w:eastAsia="Arial" w:hAnsi="Times New Roman"/>
                <w:bCs/>
                <w:szCs w:val="24"/>
              </w:rPr>
              <w:t>Coolant flow rate</w:t>
            </w:r>
          </w:p>
        </w:tc>
      </w:tr>
      <w:tr w:rsidR="002B20C9" w:rsidRPr="00B729E0" w14:paraId="341AE42C" w14:textId="77777777">
        <w:trPr>
          <w:trHeight w:val="432"/>
        </w:trPr>
        <w:tc>
          <w:tcPr>
            <w:tcW w:w="3829" w:type="dxa"/>
          </w:tcPr>
          <w:p w14:paraId="7F05D0B2" w14:textId="77777777" w:rsidR="002B20C9" w:rsidRPr="00B729E0" w:rsidRDefault="00C12366" w:rsidP="0073180A">
            <w:pPr>
              <w:pStyle w:val="ListParagraph"/>
              <w:numPr>
                <w:ilvl w:val="0"/>
                <w:numId w:val="22"/>
              </w:numPr>
              <w:spacing w:after="0" w:line="360" w:lineRule="auto"/>
              <w:rPr>
                <w:rFonts w:ascii="Times New Roman" w:eastAsia="Cambria" w:hAnsi="Times New Roman"/>
                <w:szCs w:val="24"/>
              </w:rPr>
            </w:pPr>
            <w:r w:rsidRPr="00B729E0">
              <w:rPr>
                <w:rFonts w:ascii="Times New Roman" w:hAnsi="Times New Roman"/>
                <w:szCs w:val="24"/>
              </w:rPr>
              <w:lastRenderedPageBreak/>
              <w:t>G and M code</w:t>
            </w:r>
            <w:r w:rsidRPr="00B729E0">
              <w:rPr>
                <w:rFonts w:ascii="Times New Roman" w:eastAsia="Cambria" w:hAnsi="Times New Roman"/>
                <w:szCs w:val="24"/>
              </w:rPr>
              <w:t xml:space="preserve"> </w:t>
            </w:r>
          </w:p>
        </w:tc>
        <w:tc>
          <w:tcPr>
            <w:tcW w:w="5413" w:type="dxa"/>
          </w:tcPr>
          <w:p w14:paraId="1D242B09" w14:textId="77777777" w:rsidR="002B20C9" w:rsidRPr="00B729E0" w:rsidRDefault="00C12366">
            <w:pPr>
              <w:spacing w:after="0" w:line="360" w:lineRule="auto"/>
              <w:rPr>
                <w:rFonts w:ascii="Times New Roman" w:eastAsia="Arial" w:hAnsi="Times New Roman"/>
                <w:bCs/>
                <w:color w:val="auto"/>
                <w:kern w:val="0"/>
                <w:szCs w:val="24"/>
              </w:rPr>
            </w:pPr>
            <w:r w:rsidRPr="00B729E0">
              <w:rPr>
                <w:rFonts w:ascii="Times New Roman" w:eastAsia="Arial" w:hAnsi="Times New Roman"/>
                <w:bCs/>
                <w:iCs/>
                <w:color w:val="auto"/>
                <w:kern w:val="0"/>
                <w:szCs w:val="24"/>
              </w:rPr>
              <w:t>Include</w:t>
            </w:r>
            <w:r w:rsidRPr="00B729E0">
              <w:rPr>
                <w:rFonts w:ascii="Times New Roman" w:eastAsia="Arial" w:hAnsi="Times New Roman"/>
                <w:bCs/>
                <w:color w:val="auto"/>
                <w:kern w:val="0"/>
                <w:szCs w:val="24"/>
              </w:rPr>
              <w:t xml:space="preserve"> but not limited to:</w:t>
            </w:r>
          </w:p>
          <w:p w14:paraId="0F93C12E" w14:textId="77777777" w:rsidR="002B20C9" w:rsidRPr="00B729E0" w:rsidRDefault="00C12366" w:rsidP="0073180A">
            <w:pPr>
              <w:pStyle w:val="ListParagraph"/>
              <w:numPr>
                <w:ilvl w:val="0"/>
                <w:numId w:val="11"/>
              </w:numPr>
              <w:spacing w:after="0" w:line="360" w:lineRule="auto"/>
              <w:rPr>
                <w:rFonts w:ascii="Times New Roman" w:eastAsia="Cambria" w:hAnsi="Times New Roman"/>
                <w:szCs w:val="24"/>
              </w:rPr>
            </w:pPr>
            <w:r w:rsidRPr="00B729E0">
              <w:rPr>
                <w:rFonts w:ascii="Times New Roman" w:eastAsia="Cambria" w:hAnsi="Times New Roman"/>
                <w:szCs w:val="24"/>
              </w:rPr>
              <w:t>G00</w:t>
            </w:r>
          </w:p>
          <w:p w14:paraId="3266AB13" w14:textId="77777777" w:rsidR="002B20C9" w:rsidRPr="00B729E0" w:rsidRDefault="00C12366" w:rsidP="0073180A">
            <w:pPr>
              <w:pStyle w:val="ListParagraph"/>
              <w:numPr>
                <w:ilvl w:val="0"/>
                <w:numId w:val="11"/>
              </w:numPr>
              <w:spacing w:after="0" w:line="360" w:lineRule="auto"/>
              <w:rPr>
                <w:rFonts w:ascii="Times New Roman" w:eastAsia="Cambria" w:hAnsi="Times New Roman"/>
                <w:szCs w:val="24"/>
              </w:rPr>
            </w:pPr>
            <w:r w:rsidRPr="00B729E0">
              <w:rPr>
                <w:rFonts w:ascii="Times New Roman" w:eastAsia="Cambria" w:hAnsi="Times New Roman"/>
                <w:szCs w:val="24"/>
              </w:rPr>
              <w:t>G01</w:t>
            </w:r>
          </w:p>
          <w:p w14:paraId="27BDB592" w14:textId="77777777" w:rsidR="002B20C9" w:rsidRPr="00B729E0" w:rsidRDefault="00C12366" w:rsidP="0073180A">
            <w:pPr>
              <w:pStyle w:val="ListParagraph"/>
              <w:numPr>
                <w:ilvl w:val="0"/>
                <w:numId w:val="11"/>
              </w:numPr>
              <w:spacing w:after="0" w:line="360" w:lineRule="auto"/>
              <w:rPr>
                <w:rFonts w:ascii="Times New Roman" w:eastAsia="Cambria" w:hAnsi="Times New Roman"/>
                <w:szCs w:val="24"/>
              </w:rPr>
            </w:pPr>
            <w:r w:rsidRPr="00B729E0">
              <w:rPr>
                <w:rFonts w:ascii="Times New Roman" w:eastAsia="Cambria" w:hAnsi="Times New Roman"/>
                <w:szCs w:val="24"/>
              </w:rPr>
              <w:t>G17</w:t>
            </w:r>
          </w:p>
          <w:p w14:paraId="33EB6853" w14:textId="77777777" w:rsidR="002B20C9" w:rsidRPr="00B729E0" w:rsidRDefault="00C12366" w:rsidP="0073180A">
            <w:pPr>
              <w:pStyle w:val="ListParagraph"/>
              <w:numPr>
                <w:ilvl w:val="0"/>
                <w:numId w:val="11"/>
              </w:numPr>
              <w:spacing w:after="0" w:line="360" w:lineRule="auto"/>
              <w:rPr>
                <w:rFonts w:ascii="Times New Roman" w:eastAsia="Cambria" w:hAnsi="Times New Roman"/>
                <w:szCs w:val="24"/>
              </w:rPr>
            </w:pPr>
            <w:r w:rsidRPr="00B729E0">
              <w:rPr>
                <w:rFonts w:ascii="Times New Roman" w:eastAsia="Cambria" w:hAnsi="Times New Roman"/>
                <w:szCs w:val="24"/>
              </w:rPr>
              <w:t>G18</w:t>
            </w:r>
          </w:p>
          <w:p w14:paraId="690DFA29" w14:textId="77777777" w:rsidR="002B20C9" w:rsidRPr="00B729E0" w:rsidRDefault="00C12366" w:rsidP="0073180A">
            <w:pPr>
              <w:pStyle w:val="ListParagraph"/>
              <w:numPr>
                <w:ilvl w:val="0"/>
                <w:numId w:val="11"/>
              </w:numPr>
              <w:spacing w:after="0" w:line="360" w:lineRule="auto"/>
              <w:rPr>
                <w:rFonts w:ascii="Times New Roman" w:eastAsia="Cambria" w:hAnsi="Times New Roman"/>
                <w:szCs w:val="24"/>
              </w:rPr>
            </w:pPr>
            <w:r w:rsidRPr="00B729E0">
              <w:rPr>
                <w:rFonts w:ascii="Times New Roman" w:eastAsia="Cambria" w:hAnsi="Times New Roman"/>
                <w:szCs w:val="24"/>
              </w:rPr>
              <w:t>G20</w:t>
            </w:r>
          </w:p>
          <w:p w14:paraId="5842F812" w14:textId="77777777" w:rsidR="002B20C9" w:rsidRPr="00B729E0" w:rsidRDefault="00C12366" w:rsidP="0073180A">
            <w:pPr>
              <w:pStyle w:val="ListParagraph"/>
              <w:numPr>
                <w:ilvl w:val="0"/>
                <w:numId w:val="11"/>
              </w:numPr>
              <w:spacing w:after="0" w:line="360" w:lineRule="auto"/>
              <w:rPr>
                <w:rFonts w:ascii="Times New Roman" w:eastAsia="Cambria" w:hAnsi="Times New Roman"/>
                <w:szCs w:val="24"/>
              </w:rPr>
            </w:pPr>
            <w:r w:rsidRPr="00B729E0">
              <w:rPr>
                <w:rFonts w:ascii="Times New Roman" w:eastAsia="Cambria" w:hAnsi="Times New Roman"/>
                <w:szCs w:val="24"/>
              </w:rPr>
              <w:t>G54</w:t>
            </w:r>
          </w:p>
          <w:p w14:paraId="1C33AA13" w14:textId="77777777" w:rsidR="002B20C9" w:rsidRPr="00B729E0" w:rsidRDefault="00C12366" w:rsidP="0073180A">
            <w:pPr>
              <w:pStyle w:val="ListParagraph"/>
              <w:numPr>
                <w:ilvl w:val="0"/>
                <w:numId w:val="11"/>
              </w:numPr>
              <w:spacing w:after="0" w:line="360" w:lineRule="auto"/>
              <w:rPr>
                <w:rFonts w:ascii="Times New Roman" w:eastAsia="Cambria" w:hAnsi="Times New Roman"/>
                <w:szCs w:val="24"/>
              </w:rPr>
            </w:pPr>
            <w:r w:rsidRPr="00B729E0">
              <w:rPr>
                <w:rFonts w:ascii="Times New Roman" w:eastAsia="Cambria" w:hAnsi="Times New Roman"/>
                <w:szCs w:val="24"/>
              </w:rPr>
              <w:t>G74</w:t>
            </w:r>
          </w:p>
          <w:p w14:paraId="05106516" w14:textId="77777777" w:rsidR="002B20C9" w:rsidRPr="00B729E0" w:rsidRDefault="00C12366" w:rsidP="0073180A">
            <w:pPr>
              <w:pStyle w:val="ListParagraph"/>
              <w:numPr>
                <w:ilvl w:val="0"/>
                <w:numId w:val="11"/>
              </w:numPr>
              <w:spacing w:after="0" w:line="360" w:lineRule="auto"/>
              <w:rPr>
                <w:rFonts w:ascii="Times New Roman" w:eastAsia="Cambria" w:hAnsi="Times New Roman"/>
                <w:szCs w:val="24"/>
              </w:rPr>
            </w:pPr>
            <w:r w:rsidRPr="00B729E0">
              <w:rPr>
                <w:rFonts w:ascii="Times New Roman" w:eastAsia="Cambria" w:hAnsi="Times New Roman"/>
                <w:szCs w:val="24"/>
              </w:rPr>
              <w:t>G90</w:t>
            </w:r>
          </w:p>
          <w:p w14:paraId="6102A9B9" w14:textId="77777777" w:rsidR="002B20C9" w:rsidRPr="00B729E0" w:rsidRDefault="002B20C9">
            <w:pPr>
              <w:spacing w:after="0" w:line="360" w:lineRule="auto"/>
              <w:rPr>
                <w:rFonts w:ascii="Times New Roman" w:hAnsi="Times New Roman"/>
                <w:color w:val="auto"/>
                <w:szCs w:val="24"/>
              </w:rPr>
            </w:pPr>
          </w:p>
          <w:p w14:paraId="3E3608E8" w14:textId="77777777" w:rsidR="002B20C9" w:rsidRPr="00B729E0" w:rsidRDefault="00C12366" w:rsidP="0073180A">
            <w:pPr>
              <w:pStyle w:val="ListParagraph"/>
              <w:numPr>
                <w:ilvl w:val="0"/>
                <w:numId w:val="11"/>
              </w:numPr>
              <w:spacing w:after="0" w:line="360" w:lineRule="auto"/>
              <w:rPr>
                <w:rFonts w:ascii="Times New Roman" w:eastAsia="Cambria" w:hAnsi="Times New Roman"/>
                <w:szCs w:val="24"/>
              </w:rPr>
            </w:pPr>
            <w:r w:rsidRPr="00B729E0">
              <w:rPr>
                <w:rFonts w:ascii="Times New Roman" w:eastAsia="Cambria" w:hAnsi="Times New Roman"/>
                <w:szCs w:val="24"/>
              </w:rPr>
              <w:t>M00</w:t>
            </w:r>
          </w:p>
          <w:p w14:paraId="3A0078EF" w14:textId="77777777" w:rsidR="002B20C9" w:rsidRPr="00B729E0" w:rsidRDefault="00C12366" w:rsidP="0073180A">
            <w:pPr>
              <w:pStyle w:val="ListParagraph"/>
              <w:numPr>
                <w:ilvl w:val="0"/>
                <w:numId w:val="11"/>
              </w:numPr>
              <w:spacing w:after="0" w:line="360" w:lineRule="auto"/>
              <w:rPr>
                <w:rFonts w:ascii="Times New Roman" w:eastAsia="Cambria" w:hAnsi="Times New Roman"/>
                <w:szCs w:val="24"/>
              </w:rPr>
            </w:pPr>
            <w:r w:rsidRPr="00B729E0">
              <w:rPr>
                <w:rFonts w:ascii="Times New Roman" w:eastAsia="Cambria" w:hAnsi="Times New Roman"/>
                <w:szCs w:val="24"/>
              </w:rPr>
              <w:t>M01</w:t>
            </w:r>
          </w:p>
          <w:p w14:paraId="3F2C3BB2" w14:textId="77777777" w:rsidR="002B20C9" w:rsidRPr="00B729E0" w:rsidRDefault="00C12366" w:rsidP="0073180A">
            <w:pPr>
              <w:pStyle w:val="ListParagraph"/>
              <w:numPr>
                <w:ilvl w:val="0"/>
                <w:numId w:val="11"/>
              </w:numPr>
              <w:spacing w:after="0" w:line="360" w:lineRule="auto"/>
              <w:rPr>
                <w:rFonts w:ascii="Times New Roman" w:eastAsia="Cambria" w:hAnsi="Times New Roman"/>
                <w:szCs w:val="24"/>
              </w:rPr>
            </w:pPr>
            <w:r w:rsidRPr="00B729E0">
              <w:rPr>
                <w:rFonts w:ascii="Times New Roman" w:eastAsia="Cambria" w:hAnsi="Times New Roman"/>
                <w:szCs w:val="24"/>
              </w:rPr>
              <w:t>M03</w:t>
            </w:r>
          </w:p>
          <w:p w14:paraId="1EFAF176" w14:textId="77777777" w:rsidR="002B20C9" w:rsidRPr="00B729E0" w:rsidRDefault="00C12366" w:rsidP="0073180A">
            <w:pPr>
              <w:pStyle w:val="ListParagraph"/>
              <w:numPr>
                <w:ilvl w:val="0"/>
                <w:numId w:val="11"/>
              </w:numPr>
              <w:spacing w:after="0" w:line="360" w:lineRule="auto"/>
              <w:rPr>
                <w:rFonts w:ascii="Times New Roman" w:eastAsia="Cambria" w:hAnsi="Times New Roman"/>
                <w:szCs w:val="24"/>
              </w:rPr>
            </w:pPr>
            <w:r w:rsidRPr="00B729E0">
              <w:rPr>
                <w:rFonts w:ascii="Times New Roman" w:eastAsia="Cambria" w:hAnsi="Times New Roman"/>
                <w:szCs w:val="24"/>
              </w:rPr>
              <w:t>M04</w:t>
            </w:r>
          </w:p>
          <w:p w14:paraId="1C0DEE85" w14:textId="77777777" w:rsidR="002B20C9" w:rsidRPr="00B729E0" w:rsidRDefault="00C12366" w:rsidP="0073180A">
            <w:pPr>
              <w:pStyle w:val="ListParagraph"/>
              <w:numPr>
                <w:ilvl w:val="0"/>
                <w:numId w:val="11"/>
              </w:numPr>
              <w:spacing w:after="0" w:line="360" w:lineRule="auto"/>
              <w:rPr>
                <w:rFonts w:ascii="Times New Roman" w:eastAsia="Cambria" w:hAnsi="Times New Roman"/>
                <w:szCs w:val="24"/>
              </w:rPr>
            </w:pPr>
            <w:r w:rsidRPr="00B729E0">
              <w:rPr>
                <w:rFonts w:ascii="Times New Roman" w:eastAsia="Cambria" w:hAnsi="Times New Roman"/>
                <w:szCs w:val="24"/>
              </w:rPr>
              <w:t>M05</w:t>
            </w:r>
          </w:p>
          <w:p w14:paraId="5D843610" w14:textId="77777777" w:rsidR="002B20C9" w:rsidRPr="00B729E0" w:rsidRDefault="00C12366" w:rsidP="0073180A">
            <w:pPr>
              <w:pStyle w:val="ListParagraph"/>
              <w:numPr>
                <w:ilvl w:val="0"/>
                <w:numId w:val="10"/>
              </w:numPr>
              <w:spacing w:after="0" w:line="360" w:lineRule="auto"/>
              <w:rPr>
                <w:rFonts w:ascii="Times New Roman" w:eastAsia="Cambria" w:hAnsi="Times New Roman"/>
                <w:szCs w:val="24"/>
              </w:rPr>
            </w:pPr>
            <w:r w:rsidRPr="00B729E0">
              <w:rPr>
                <w:rFonts w:ascii="Times New Roman" w:eastAsia="Cambria" w:hAnsi="Times New Roman"/>
                <w:szCs w:val="24"/>
              </w:rPr>
              <w:t>M30</w:t>
            </w:r>
          </w:p>
        </w:tc>
      </w:tr>
      <w:tr w:rsidR="002B20C9" w:rsidRPr="00B729E0" w14:paraId="12CE4303" w14:textId="77777777">
        <w:trPr>
          <w:trHeight w:val="432"/>
        </w:trPr>
        <w:tc>
          <w:tcPr>
            <w:tcW w:w="3829" w:type="dxa"/>
          </w:tcPr>
          <w:p w14:paraId="06B03618" w14:textId="77777777" w:rsidR="002B20C9" w:rsidRPr="00B729E0" w:rsidRDefault="00C12366" w:rsidP="0073180A">
            <w:pPr>
              <w:pStyle w:val="ListParagraph"/>
              <w:numPr>
                <w:ilvl w:val="0"/>
                <w:numId w:val="22"/>
              </w:numPr>
              <w:spacing w:after="0" w:line="360" w:lineRule="auto"/>
              <w:rPr>
                <w:rFonts w:ascii="Times New Roman" w:eastAsia="Cambria" w:hAnsi="Times New Roman"/>
                <w:szCs w:val="24"/>
              </w:rPr>
            </w:pPr>
            <w:r w:rsidRPr="00B729E0">
              <w:rPr>
                <w:rFonts w:ascii="Times New Roman" w:hAnsi="Times New Roman"/>
                <w:szCs w:val="24"/>
              </w:rPr>
              <w:t>Machining operations</w:t>
            </w:r>
          </w:p>
        </w:tc>
        <w:tc>
          <w:tcPr>
            <w:tcW w:w="5413" w:type="dxa"/>
          </w:tcPr>
          <w:p w14:paraId="3117DC7C" w14:textId="77777777" w:rsidR="002B20C9" w:rsidRPr="00B729E0" w:rsidRDefault="00C12366">
            <w:pPr>
              <w:spacing w:after="0" w:line="360" w:lineRule="auto"/>
              <w:rPr>
                <w:rFonts w:ascii="Times New Roman" w:eastAsia="Arial" w:hAnsi="Times New Roman"/>
                <w:bCs/>
                <w:color w:val="auto"/>
                <w:kern w:val="0"/>
                <w:szCs w:val="24"/>
              </w:rPr>
            </w:pPr>
            <w:r w:rsidRPr="00B729E0">
              <w:rPr>
                <w:rFonts w:ascii="Times New Roman" w:eastAsia="Arial" w:hAnsi="Times New Roman"/>
                <w:bCs/>
                <w:color w:val="auto"/>
                <w:kern w:val="0"/>
                <w:szCs w:val="24"/>
              </w:rPr>
              <w:t>Include but not limited to:</w:t>
            </w:r>
          </w:p>
          <w:p w14:paraId="7B724980" w14:textId="77777777" w:rsidR="002B20C9" w:rsidRPr="00B729E0" w:rsidRDefault="00C12366" w:rsidP="0073180A">
            <w:pPr>
              <w:pStyle w:val="ListParagraph"/>
              <w:numPr>
                <w:ilvl w:val="0"/>
                <w:numId w:val="11"/>
              </w:numPr>
              <w:spacing w:after="0" w:line="360" w:lineRule="auto"/>
              <w:rPr>
                <w:rFonts w:ascii="Times New Roman" w:eastAsia="Cambria" w:hAnsi="Times New Roman"/>
                <w:szCs w:val="24"/>
              </w:rPr>
            </w:pPr>
            <w:r w:rsidRPr="00B729E0">
              <w:rPr>
                <w:rFonts w:ascii="Times New Roman" w:eastAsia="Cambria" w:hAnsi="Times New Roman"/>
                <w:szCs w:val="24"/>
              </w:rPr>
              <w:t>Plain milling</w:t>
            </w:r>
          </w:p>
          <w:p w14:paraId="6A7AA623" w14:textId="77777777" w:rsidR="002B20C9" w:rsidRPr="00B729E0" w:rsidRDefault="00C12366" w:rsidP="0073180A">
            <w:pPr>
              <w:pStyle w:val="ListParagraph"/>
              <w:numPr>
                <w:ilvl w:val="0"/>
                <w:numId w:val="11"/>
              </w:numPr>
              <w:spacing w:after="0" w:line="360" w:lineRule="auto"/>
              <w:rPr>
                <w:rFonts w:ascii="Times New Roman" w:eastAsia="Cambria" w:hAnsi="Times New Roman"/>
                <w:szCs w:val="24"/>
              </w:rPr>
            </w:pPr>
            <w:r w:rsidRPr="00B729E0">
              <w:rPr>
                <w:rFonts w:ascii="Times New Roman" w:eastAsia="Cambria" w:hAnsi="Times New Roman"/>
                <w:szCs w:val="24"/>
              </w:rPr>
              <w:t>Straddle milling</w:t>
            </w:r>
          </w:p>
          <w:p w14:paraId="7E44899E" w14:textId="77777777" w:rsidR="002B20C9" w:rsidRPr="00B729E0" w:rsidRDefault="00C12366" w:rsidP="0073180A">
            <w:pPr>
              <w:pStyle w:val="ListParagraph"/>
              <w:numPr>
                <w:ilvl w:val="0"/>
                <w:numId w:val="11"/>
              </w:numPr>
              <w:spacing w:after="0" w:line="360" w:lineRule="auto"/>
              <w:rPr>
                <w:rFonts w:ascii="Times New Roman" w:eastAsia="Cambria" w:hAnsi="Times New Roman"/>
                <w:szCs w:val="24"/>
              </w:rPr>
            </w:pPr>
            <w:r w:rsidRPr="00B729E0">
              <w:rPr>
                <w:rFonts w:ascii="Times New Roman" w:eastAsia="Cambria" w:hAnsi="Times New Roman"/>
                <w:szCs w:val="24"/>
              </w:rPr>
              <w:t>Gang milling</w:t>
            </w:r>
          </w:p>
          <w:p w14:paraId="26606ABC" w14:textId="77777777" w:rsidR="002B20C9" w:rsidRPr="00B729E0" w:rsidRDefault="00C12366" w:rsidP="0073180A">
            <w:pPr>
              <w:pStyle w:val="ListParagraph"/>
              <w:numPr>
                <w:ilvl w:val="0"/>
                <w:numId w:val="11"/>
              </w:numPr>
              <w:spacing w:after="0" w:line="360" w:lineRule="auto"/>
              <w:rPr>
                <w:rFonts w:ascii="Times New Roman" w:eastAsia="Cambria" w:hAnsi="Times New Roman"/>
                <w:szCs w:val="24"/>
              </w:rPr>
            </w:pPr>
            <w:r w:rsidRPr="00B729E0">
              <w:rPr>
                <w:rFonts w:ascii="Times New Roman" w:eastAsia="Cambria" w:hAnsi="Times New Roman"/>
                <w:szCs w:val="24"/>
              </w:rPr>
              <w:t>Gear cutting</w:t>
            </w:r>
          </w:p>
          <w:p w14:paraId="5BEB7D58" w14:textId="77777777" w:rsidR="002B20C9" w:rsidRPr="00B729E0" w:rsidRDefault="00C12366" w:rsidP="0073180A">
            <w:pPr>
              <w:pStyle w:val="ListParagraph"/>
              <w:numPr>
                <w:ilvl w:val="0"/>
                <w:numId w:val="11"/>
              </w:numPr>
              <w:spacing w:after="0" w:line="360" w:lineRule="auto"/>
              <w:rPr>
                <w:rFonts w:ascii="Times New Roman" w:eastAsia="Cambria" w:hAnsi="Times New Roman"/>
                <w:szCs w:val="24"/>
              </w:rPr>
            </w:pPr>
            <w:r w:rsidRPr="00B729E0">
              <w:rPr>
                <w:rFonts w:ascii="Times New Roman" w:eastAsia="Cambria" w:hAnsi="Times New Roman"/>
                <w:szCs w:val="24"/>
              </w:rPr>
              <w:t>Face milling</w:t>
            </w:r>
          </w:p>
          <w:p w14:paraId="74348B02" w14:textId="77777777" w:rsidR="002B20C9" w:rsidRPr="00B729E0" w:rsidRDefault="00C12366" w:rsidP="0073180A">
            <w:pPr>
              <w:pStyle w:val="ListParagraph"/>
              <w:numPr>
                <w:ilvl w:val="0"/>
                <w:numId w:val="11"/>
              </w:numPr>
              <w:spacing w:after="0" w:line="360" w:lineRule="auto"/>
              <w:rPr>
                <w:rFonts w:ascii="Times New Roman" w:eastAsia="Cambria" w:hAnsi="Times New Roman"/>
                <w:szCs w:val="24"/>
              </w:rPr>
            </w:pPr>
            <w:r w:rsidRPr="00B729E0">
              <w:rPr>
                <w:rFonts w:ascii="Times New Roman" w:eastAsia="Cambria" w:hAnsi="Times New Roman"/>
                <w:szCs w:val="24"/>
              </w:rPr>
              <w:t>Side milling</w:t>
            </w:r>
          </w:p>
          <w:p w14:paraId="1EC5B71A" w14:textId="77777777" w:rsidR="002B20C9" w:rsidRPr="00B729E0" w:rsidRDefault="00C12366" w:rsidP="0073180A">
            <w:pPr>
              <w:pStyle w:val="ListParagraph"/>
              <w:numPr>
                <w:ilvl w:val="0"/>
                <w:numId w:val="11"/>
              </w:numPr>
              <w:spacing w:after="0" w:line="360" w:lineRule="auto"/>
              <w:rPr>
                <w:rFonts w:ascii="Times New Roman" w:eastAsia="Cambria" w:hAnsi="Times New Roman"/>
                <w:szCs w:val="24"/>
              </w:rPr>
            </w:pPr>
            <w:r w:rsidRPr="00B729E0">
              <w:rPr>
                <w:rFonts w:ascii="Times New Roman" w:eastAsia="Cambria" w:hAnsi="Times New Roman"/>
                <w:szCs w:val="24"/>
              </w:rPr>
              <w:t>Drilling</w:t>
            </w:r>
          </w:p>
          <w:p w14:paraId="220E1F2A" w14:textId="77777777" w:rsidR="002B20C9" w:rsidRPr="00B729E0" w:rsidRDefault="00C12366" w:rsidP="0073180A">
            <w:pPr>
              <w:pStyle w:val="ListParagraph"/>
              <w:numPr>
                <w:ilvl w:val="0"/>
                <w:numId w:val="11"/>
              </w:numPr>
              <w:spacing w:after="0" w:line="360" w:lineRule="auto"/>
              <w:rPr>
                <w:rFonts w:ascii="Times New Roman" w:eastAsia="Cambria" w:hAnsi="Times New Roman"/>
                <w:szCs w:val="24"/>
              </w:rPr>
            </w:pPr>
            <w:r w:rsidRPr="00B729E0">
              <w:rPr>
                <w:rFonts w:ascii="Times New Roman" w:eastAsia="Cambria" w:hAnsi="Times New Roman"/>
                <w:szCs w:val="24"/>
              </w:rPr>
              <w:t>Boring</w:t>
            </w:r>
          </w:p>
        </w:tc>
      </w:tr>
    </w:tbl>
    <w:p w14:paraId="0DED78C6" w14:textId="77777777" w:rsidR="002B20C9" w:rsidRPr="00B729E0" w:rsidRDefault="002B20C9">
      <w:pPr>
        <w:spacing w:after="0" w:line="360" w:lineRule="auto"/>
        <w:rPr>
          <w:color w:val="auto"/>
          <w:kern w:val="0"/>
          <w:szCs w:val="24"/>
        </w:rPr>
      </w:pPr>
    </w:p>
    <w:p w14:paraId="6A3EFD9F" w14:textId="77777777" w:rsidR="002B20C9" w:rsidRPr="00B729E0" w:rsidRDefault="002B20C9">
      <w:pPr>
        <w:spacing w:after="0" w:line="360" w:lineRule="auto"/>
        <w:rPr>
          <w:color w:val="auto"/>
          <w:kern w:val="0"/>
          <w:szCs w:val="24"/>
        </w:rPr>
      </w:pPr>
    </w:p>
    <w:p w14:paraId="0D94B7B9" w14:textId="77777777" w:rsidR="002B20C9" w:rsidRPr="00B729E0" w:rsidRDefault="00C12366">
      <w:pPr>
        <w:spacing w:after="0" w:line="360" w:lineRule="auto"/>
        <w:rPr>
          <w:b/>
          <w:color w:val="auto"/>
          <w:kern w:val="0"/>
          <w:szCs w:val="24"/>
        </w:rPr>
      </w:pPr>
      <w:r w:rsidRPr="00B729E0">
        <w:rPr>
          <w:b/>
          <w:color w:val="auto"/>
          <w:kern w:val="0"/>
          <w:szCs w:val="24"/>
        </w:rPr>
        <w:t>REQUIRED SKILLS AND KNOWLEDGE</w:t>
      </w:r>
    </w:p>
    <w:p w14:paraId="1D58EA75" w14:textId="77777777" w:rsidR="002B20C9" w:rsidRPr="00B729E0" w:rsidRDefault="00C12366">
      <w:pPr>
        <w:spacing w:after="0" w:line="360" w:lineRule="auto"/>
        <w:rPr>
          <w:color w:val="auto"/>
          <w:kern w:val="0"/>
          <w:szCs w:val="24"/>
        </w:rPr>
      </w:pPr>
      <w:r w:rsidRPr="00B729E0">
        <w:rPr>
          <w:color w:val="auto"/>
          <w:kern w:val="0"/>
          <w:szCs w:val="24"/>
        </w:rPr>
        <w:t>This section describes the skills and knowledge required for this unit of competency.</w:t>
      </w:r>
    </w:p>
    <w:p w14:paraId="77275175" w14:textId="77777777" w:rsidR="002B20C9" w:rsidRPr="00B729E0" w:rsidRDefault="00C12366">
      <w:pPr>
        <w:spacing w:after="0" w:line="360" w:lineRule="auto"/>
        <w:rPr>
          <w:b/>
          <w:color w:val="auto"/>
          <w:kern w:val="0"/>
          <w:szCs w:val="24"/>
        </w:rPr>
      </w:pPr>
      <w:r w:rsidRPr="00B729E0">
        <w:rPr>
          <w:b/>
          <w:color w:val="auto"/>
          <w:kern w:val="0"/>
          <w:szCs w:val="24"/>
        </w:rPr>
        <w:t>Required Skills</w:t>
      </w:r>
    </w:p>
    <w:p w14:paraId="3A6CF63B" w14:textId="77777777" w:rsidR="002B20C9" w:rsidRPr="00B729E0" w:rsidRDefault="00C12366">
      <w:pPr>
        <w:spacing w:after="0" w:line="360" w:lineRule="auto"/>
        <w:rPr>
          <w:color w:val="auto"/>
          <w:kern w:val="0"/>
          <w:szCs w:val="24"/>
        </w:rPr>
      </w:pPr>
      <w:r w:rsidRPr="00B729E0">
        <w:rPr>
          <w:color w:val="auto"/>
          <w:kern w:val="0"/>
          <w:szCs w:val="24"/>
        </w:rPr>
        <w:t>The individual needs to demonstrate the following skills:</w:t>
      </w:r>
    </w:p>
    <w:p w14:paraId="012F11AD" w14:textId="77777777" w:rsidR="002B20C9" w:rsidRPr="00B729E0" w:rsidRDefault="00C12366" w:rsidP="0073180A">
      <w:pPr>
        <w:numPr>
          <w:ilvl w:val="0"/>
          <w:numId w:val="12"/>
        </w:numPr>
        <w:spacing w:after="0" w:line="360" w:lineRule="auto"/>
        <w:rPr>
          <w:color w:val="auto"/>
          <w:kern w:val="0"/>
          <w:szCs w:val="24"/>
        </w:rPr>
      </w:pPr>
      <w:r w:rsidRPr="00B729E0">
        <w:rPr>
          <w:color w:val="auto"/>
          <w:kern w:val="0"/>
          <w:szCs w:val="24"/>
        </w:rPr>
        <w:t>Problem solving</w:t>
      </w:r>
    </w:p>
    <w:p w14:paraId="05C5BDF8" w14:textId="77777777" w:rsidR="002B20C9" w:rsidRPr="00B729E0" w:rsidRDefault="00C12366" w:rsidP="0073180A">
      <w:pPr>
        <w:numPr>
          <w:ilvl w:val="0"/>
          <w:numId w:val="12"/>
        </w:numPr>
        <w:spacing w:after="0" w:line="360" w:lineRule="auto"/>
        <w:rPr>
          <w:color w:val="auto"/>
          <w:kern w:val="0"/>
          <w:szCs w:val="24"/>
        </w:rPr>
      </w:pPr>
      <w:r w:rsidRPr="00B729E0">
        <w:rPr>
          <w:color w:val="auto"/>
          <w:kern w:val="0"/>
          <w:szCs w:val="24"/>
        </w:rPr>
        <w:t>Communication skills</w:t>
      </w:r>
    </w:p>
    <w:p w14:paraId="0E157557" w14:textId="77777777" w:rsidR="002B20C9" w:rsidRPr="00B729E0" w:rsidRDefault="00C12366" w:rsidP="0073180A">
      <w:pPr>
        <w:numPr>
          <w:ilvl w:val="0"/>
          <w:numId w:val="12"/>
        </w:numPr>
        <w:spacing w:after="0" w:line="360" w:lineRule="auto"/>
        <w:rPr>
          <w:color w:val="auto"/>
          <w:kern w:val="0"/>
          <w:szCs w:val="24"/>
        </w:rPr>
      </w:pPr>
      <w:r w:rsidRPr="00B729E0">
        <w:rPr>
          <w:color w:val="auto"/>
          <w:kern w:val="0"/>
          <w:szCs w:val="24"/>
        </w:rPr>
        <w:t>Technical drawing</w:t>
      </w:r>
    </w:p>
    <w:p w14:paraId="684349F3" w14:textId="77777777" w:rsidR="002B20C9" w:rsidRPr="00B729E0" w:rsidRDefault="00C12366" w:rsidP="0073180A">
      <w:pPr>
        <w:numPr>
          <w:ilvl w:val="0"/>
          <w:numId w:val="12"/>
        </w:numPr>
        <w:spacing w:after="0" w:line="360" w:lineRule="auto"/>
        <w:rPr>
          <w:color w:val="auto"/>
          <w:kern w:val="0"/>
          <w:szCs w:val="24"/>
        </w:rPr>
      </w:pPr>
      <w:r w:rsidRPr="00B729E0">
        <w:rPr>
          <w:color w:val="auto"/>
          <w:kern w:val="0"/>
          <w:szCs w:val="24"/>
        </w:rPr>
        <w:t>Measurements</w:t>
      </w:r>
    </w:p>
    <w:p w14:paraId="7878EAD0" w14:textId="77777777" w:rsidR="002B20C9" w:rsidRPr="00B729E0" w:rsidRDefault="00C12366" w:rsidP="0073180A">
      <w:pPr>
        <w:numPr>
          <w:ilvl w:val="0"/>
          <w:numId w:val="12"/>
        </w:numPr>
        <w:spacing w:after="0" w:line="360" w:lineRule="auto"/>
        <w:rPr>
          <w:color w:val="auto"/>
          <w:kern w:val="0"/>
          <w:szCs w:val="24"/>
        </w:rPr>
      </w:pPr>
      <w:r w:rsidRPr="00B729E0">
        <w:rPr>
          <w:color w:val="auto"/>
          <w:kern w:val="0"/>
          <w:szCs w:val="24"/>
        </w:rPr>
        <w:t>Digital literacy</w:t>
      </w:r>
    </w:p>
    <w:p w14:paraId="0C0C181E" w14:textId="35DBC1A9" w:rsidR="002B20C9" w:rsidRPr="00B729E0" w:rsidRDefault="00C12366" w:rsidP="0073180A">
      <w:pPr>
        <w:numPr>
          <w:ilvl w:val="0"/>
          <w:numId w:val="12"/>
        </w:numPr>
        <w:spacing w:after="0" w:line="360" w:lineRule="auto"/>
        <w:rPr>
          <w:color w:val="auto"/>
          <w:kern w:val="0"/>
          <w:szCs w:val="24"/>
        </w:rPr>
      </w:pPr>
      <w:r w:rsidRPr="00B729E0">
        <w:rPr>
          <w:color w:val="auto"/>
          <w:kern w:val="0"/>
          <w:szCs w:val="24"/>
        </w:rPr>
        <w:t>Attention to detail</w:t>
      </w:r>
    </w:p>
    <w:p w14:paraId="4705F92C" w14:textId="77777777" w:rsidR="002B20C9" w:rsidRPr="00B729E0" w:rsidRDefault="00C12366">
      <w:pPr>
        <w:spacing w:after="0" w:line="360" w:lineRule="auto"/>
        <w:rPr>
          <w:b/>
          <w:color w:val="auto"/>
          <w:kern w:val="0"/>
          <w:szCs w:val="24"/>
        </w:rPr>
      </w:pPr>
      <w:r w:rsidRPr="00B729E0">
        <w:rPr>
          <w:b/>
          <w:color w:val="auto"/>
          <w:kern w:val="0"/>
          <w:szCs w:val="24"/>
        </w:rPr>
        <w:t>Required Knowledge</w:t>
      </w:r>
    </w:p>
    <w:p w14:paraId="4B34ED01" w14:textId="77777777" w:rsidR="002B20C9" w:rsidRPr="00B729E0" w:rsidRDefault="00C12366">
      <w:pPr>
        <w:spacing w:after="0" w:line="360" w:lineRule="auto"/>
        <w:rPr>
          <w:b/>
          <w:color w:val="auto"/>
          <w:kern w:val="0"/>
          <w:szCs w:val="24"/>
        </w:rPr>
      </w:pPr>
      <w:r w:rsidRPr="00B729E0">
        <w:rPr>
          <w:color w:val="auto"/>
          <w:kern w:val="0"/>
          <w:szCs w:val="24"/>
        </w:rPr>
        <w:t>The individual needs to demonstrate knowledge of:</w:t>
      </w:r>
    </w:p>
    <w:p w14:paraId="4875239E" w14:textId="77777777" w:rsidR="002B20C9" w:rsidRPr="00B729E0" w:rsidRDefault="002B20C9">
      <w:pPr>
        <w:spacing w:after="0" w:line="360" w:lineRule="auto"/>
        <w:rPr>
          <w:bCs/>
          <w:color w:val="auto"/>
          <w:kern w:val="0"/>
          <w:szCs w:val="24"/>
        </w:rPr>
      </w:pPr>
    </w:p>
    <w:p w14:paraId="50E43F96" w14:textId="77777777" w:rsidR="002B20C9" w:rsidRPr="00B729E0" w:rsidRDefault="00C12366" w:rsidP="0073180A">
      <w:pPr>
        <w:numPr>
          <w:ilvl w:val="0"/>
          <w:numId w:val="13"/>
        </w:numPr>
        <w:spacing w:after="0" w:line="360" w:lineRule="auto"/>
        <w:jc w:val="both"/>
        <w:rPr>
          <w:bCs/>
          <w:color w:val="auto"/>
          <w:kern w:val="0"/>
          <w:szCs w:val="24"/>
        </w:rPr>
      </w:pPr>
      <w:r w:rsidRPr="00B729E0">
        <w:rPr>
          <w:bCs/>
          <w:color w:val="auto"/>
          <w:kern w:val="0"/>
          <w:szCs w:val="24"/>
        </w:rPr>
        <w:t>CAD software proficiency</w:t>
      </w:r>
    </w:p>
    <w:p w14:paraId="5F683981" w14:textId="77777777" w:rsidR="002B20C9" w:rsidRPr="00B729E0" w:rsidRDefault="00C12366" w:rsidP="0073180A">
      <w:pPr>
        <w:numPr>
          <w:ilvl w:val="0"/>
          <w:numId w:val="13"/>
        </w:numPr>
        <w:spacing w:after="0" w:line="360" w:lineRule="auto"/>
        <w:jc w:val="both"/>
        <w:rPr>
          <w:bCs/>
          <w:color w:val="auto"/>
          <w:kern w:val="0"/>
          <w:szCs w:val="24"/>
        </w:rPr>
      </w:pPr>
      <w:r w:rsidRPr="00B729E0">
        <w:rPr>
          <w:bCs/>
          <w:color w:val="auto"/>
          <w:kern w:val="0"/>
          <w:szCs w:val="24"/>
        </w:rPr>
        <w:t xml:space="preserve">Preparing engineering drawings </w:t>
      </w:r>
    </w:p>
    <w:p w14:paraId="3C72E5CD" w14:textId="77777777" w:rsidR="002B20C9" w:rsidRPr="00B729E0" w:rsidRDefault="00C12366" w:rsidP="0073180A">
      <w:pPr>
        <w:numPr>
          <w:ilvl w:val="0"/>
          <w:numId w:val="13"/>
        </w:numPr>
        <w:spacing w:after="0" w:line="360" w:lineRule="auto"/>
        <w:jc w:val="both"/>
        <w:rPr>
          <w:bCs/>
          <w:color w:val="auto"/>
          <w:kern w:val="0"/>
          <w:szCs w:val="24"/>
        </w:rPr>
      </w:pPr>
      <w:r w:rsidRPr="00B729E0">
        <w:rPr>
          <w:bCs/>
          <w:color w:val="auto"/>
          <w:kern w:val="0"/>
          <w:szCs w:val="24"/>
        </w:rPr>
        <w:t>Basic Mathematics</w:t>
      </w:r>
    </w:p>
    <w:p w14:paraId="1EE6BE72" w14:textId="77777777" w:rsidR="002B20C9" w:rsidRPr="00B729E0" w:rsidRDefault="00C12366" w:rsidP="0073180A">
      <w:pPr>
        <w:numPr>
          <w:ilvl w:val="0"/>
          <w:numId w:val="13"/>
        </w:numPr>
        <w:spacing w:after="0" w:line="360" w:lineRule="auto"/>
        <w:jc w:val="both"/>
        <w:rPr>
          <w:bCs/>
          <w:color w:val="auto"/>
          <w:kern w:val="0"/>
          <w:szCs w:val="24"/>
        </w:rPr>
      </w:pPr>
      <w:r w:rsidRPr="00B729E0">
        <w:rPr>
          <w:bCs/>
          <w:color w:val="auto"/>
          <w:kern w:val="0"/>
          <w:szCs w:val="24"/>
        </w:rPr>
        <w:t>Geometry</w:t>
      </w:r>
    </w:p>
    <w:p w14:paraId="1524CE25" w14:textId="77777777" w:rsidR="002B20C9" w:rsidRPr="00B729E0" w:rsidRDefault="00C12366" w:rsidP="0073180A">
      <w:pPr>
        <w:numPr>
          <w:ilvl w:val="0"/>
          <w:numId w:val="13"/>
        </w:numPr>
        <w:spacing w:after="0" w:line="360" w:lineRule="auto"/>
        <w:jc w:val="both"/>
        <w:rPr>
          <w:bCs/>
          <w:color w:val="auto"/>
          <w:kern w:val="0"/>
          <w:szCs w:val="24"/>
        </w:rPr>
      </w:pPr>
      <w:r w:rsidRPr="00B729E0">
        <w:rPr>
          <w:bCs/>
          <w:color w:val="auto"/>
          <w:kern w:val="0"/>
          <w:szCs w:val="24"/>
        </w:rPr>
        <w:t xml:space="preserve"> Dimensions and tolerances</w:t>
      </w:r>
    </w:p>
    <w:p w14:paraId="1DD52EFC" w14:textId="77777777" w:rsidR="002B20C9" w:rsidRPr="00B729E0" w:rsidRDefault="002B20C9">
      <w:pPr>
        <w:spacing w:after="0" w:line="360" w:lineRule="auto"/>
        <w:rPr>
          <w:bCs/>
          <w:color w:val="auto"/>
          <w:kern w:val="0"/>
          <w:szCs w:val="24"/>
        </w:rPr>
      </w:pPr>
    </w:p>
    <w:p w14:paraId="16784407" w14:textId="77777777" w:rsidR="002B20C9" w:rsidRPr="00B729E0" w:rsidRDefault="00C12366">
      <w:pPr>
        <w:spacing w:after="0" w:line="360" w:lineRule="auto"/>
        <w:rPr>
          <w:b/>
          <w:color w:val="auto"/>
          <w:kern w:val="0"/>
          <w:szCs w:val="24"/>
        </w:rPr>
      </w:pPr>
      <w:r w:rsidRPr="00B729E0">
        <w:rPr>
          <w:b/>
          <w:color w:val="auto"/>
          <w:kern w:val="0"/>
          <w:szCs w:val="24"/>
        </w:rPr>
        <w:t>EVIDENCE GUIDE</w:t>
      </w:r>
    </w:p>
    <w:p w14:paraId="1ED68927" w14:textId="77777777" w:rsidR="002B20C9" w:rsidRPr="00B729E0" w:rsidRDefault="00C12366">
      <w:pPr>
        <w:spacing w:before="80" w:after="0" w:line="360" w:lineRule="auto"/>
        <w:rPr>
          <w:color w:val="auto"/>
          <w:kern w:val="0"/>
          <w:szCs w:val="24"/>
        </w:rPr>
      </w:pPr>
      <w:r w:rsidRPr="00B729E0">
        <w:rPr>
          <w:color w:val="auto"/>
          <w:kern w:val="0"/>
          <w:szCs w:val="24"/>
        </w:rPr>
        <w:t>This provides advice on assessment and must be read in conjunction with the performance criteria, required skills and knowledge and range.</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595"/>
        <w:gridCol w:w="5755"/>
      </w:tblGrid>
      <w:tr w:rsidR="002B20C9" w:rsidRPr="00B729E0" w14:paraId="006444CF" w14:textId="77777777">
        <w:tc>
          <w:tcPr>
            <w:tcW w:w="3595" w:type="dxa"/>
          </w:tcPr>
          <w:p w14:paraId="27585105" w14:textId="77777777" w:rsidR="002B20C9" w:rsidRPr="00B729E0" w:rsidRDefault="00C12366" w:rsidP="0073180A">
            <w:pPr>
              <w:pStyle w:val="ListParagraph"/>
              <w:numPr>
                <w:ilvl w:val="3"/>
                <w:numId w:val="23"/>
              </w:numPr>
              <w:spacing w:after="0" w:line="360" w:lineRule="auto"/>
              <w:rPr>
                <w:szCs w:val="24"/>
              </w:rPr>
            </w:pPr>
            <w:r w:rsidRPr="00B729E0">
              <w:rPr>
                <w:szCs w:val="24"/>
              </w:rPr>
              <w:t>Critical aspects of Competency</w:t>
            </w:r>
          </w:p>
        </w:tc>
        <w:tc>
          <w:tcPr>
            <w:tcW w:w="5755" w:type="dxa"/>
          </w:tcPr>
          <w:p w14:paraId="0228FAF9" w14:textId="77777777" w:rsidR="002B20C9" w:rsidRPr="00B729E0" w:rsidRDefault="00C12366">
            <w:pPr>
              <w:spacing w:after="0" w:line="360" w:lineRule="auto"/>
              <w:rPr>
                <w:color w:val="auto"/>
                <w:szCs w:val="24"/>
              </w:rPr>
            </w:pPr>
            <w:r w:rsidRPr="00B729E0">
              <w:rPr>
                <w:rFonts w:eastAsia="Calibri"/>
                <w:color w:val="auto"/>
                <w:szCs w:val="24"/>
              </w:rPr>
              <w:t>Assessment requires evidence that the candidate:</w:t>
            </w:r>
          </w:p>
          <w:p w14:paraId="7930C0E0" w14:textId="77777777" w:rsidR="002B20C9" w:rsidRPr="00B729E0" w:rsidRDefault="00C12366" w:rsidP="0073180A">
            <w:pPr>
              <w:pStyle w:val="ListParagraph"/>
              <w:numPr>
                <w:ilvl w:val="1"/>
                <w:numId w:val="24"/>
              </w:numPr>
              <w:spacing w:after="0" w:line="360" w:lineRule="auto"/>
              <w:rPr>
                <w:szCs w:val="24"/>
              </w:rPr>
            </w:pPr>
            <w:r w:rsidRPr="00B729E0">
              <w:rPr>
                <w:szCs w:val="24"/>
              </w:rPr>
              <w:t>Identified tool path geometry and machine function as per the working drawing.</w:t>
            </w:r>
          </w:p>
          <w:p w14:paraId="5E6447D6" w14:textId="77777777" w:rsidR="002B20C9" w:rsidRPr="00B729E0" w:rsidRDefault="00C12366" w:rsidP="0073180A">
            <w:pPr>
              <w:pStyle w:val="ListParagraph"/>
              <w:numPr>
                <w:ilvl w:val="1"/>
                <w:numId w:val="24"/>
              </w:numPr>
              <w:spacing w:after="0" w:line="360" w:lineRule="auto"/>
              <w:rPr>
                <w:szCs w:val="24"/>
              </w:rPr>
            </w:pPr>
            <w:r w:rsidRPr="00B729E0">
              <w:rPr>
                <w:szCs w:val="24"/>
              </w:rPr>
              <w:t>Determined machining parameters as per work specifications.</w:t>
            </w:r>
          </w:p>
          <w:p w14:paraId="4824D441" w14:textId="77777777" w:rsidR="002B20C9" w:rsidRPr="00B729E0" w:rsidRDefault="00C12366" w:rsidP="0073180A">
            <w:pPr>
              <w:pStyle w:val="ListParagraph"/>
              <w:numPr>
                <w:ilvl w:val="1"/>
                <w:numId w:val="24"/>
              </w:numPr>
              <w:spacing w:after="0" w:line="360" w:lineRule="auto"/>
              <w:rPr>
                <w:szCs w:val="24"/>
              </w:rPr>
            </w:pPr>
            <w:r w:rsidRPr="00B729E0">
              <w:rPr>
                <w:szCs w:val="24"/>
              </w:rPr>
              <w:t>Set coordinate system as per working sequence.</w:t>
            </w:r>
          </w:p>
          <w:p w14:paraId="47EF9096" w14:textId="77777777" w:rsidR="002B20C9" w:rsidRPr="00B729E0" w:rsidRDefault="00C12366" w:rsidP="0073180A">
            <w:pPr>
              <w:pStyle w:val="ListParagraph"/>
              <w:numPr>
                <w:ilvl w:val="1"/>
                <w:numId w:val="24"/>
              </w:numPr>
              <w:spacing w:after="0" w:line="360" w:lineRule="auto"/>
              <w:rPr>
                <w:szCs w:val="24"/>
              </w:rPr>
            </w:pPr>
            <w:r w:rsidRPr="00B729E0">
              <w:rPr>
                <w:szCs w:val="24"/>
              </w:rPr>
              <w:t>Generated G and M codes as per the working drawing.</w:t>
            </w:r>
          </w:p>
          <w:p w14:paraId="4C8AB590" w14:textId="77777777" w:rsidR="002B20C9" w:rsidRPr="00B729E0" w:rsidRDefault="00C12366" w:rsidP="0073180A">
            <w:pPr>
              <w:pStyle w:val="ListParagraph"/>
              <w:numPr>
                <w:ilvl w:val="1"/>
                <w:numId w:val="24"/>
              </w:numPr>
              <w:spacing w:after="0" w:line="360" w:lineRule="auto"/>
              <w:rPr>
                <w:szCs w:val="24"/>
              </w:rPr>
            </w:pPr>
            <w:r w:rsidRPr="00B729E0">
              <w:rPr>
                <w:szCs w:val="24"/>
              </w:rPr>
              <w:lastRenderedPageBreak/>
              <w:t xml:space="preserve">Simulated machining sequences for accuracy as per work specifications. </w:t>
            </w:r>
          </w:p>
        </w:tc>
      </w:tr>
      <w:tr w:rsidR="002B20C9" w:rsidRPr="00B729E0" w14:paraId="1FF5ED90" w14:textId="77777777">
        <w:tc>
          <w:tcPr>
            <w:tcW w:w="3595" w:type="dxa"/>
          </w:tcPr>
          <w:p w14:paraId="21B07778" w14:textId="77777777" w:rsidR="002B20C9" w:rsidRPr="00B729E0" w:rsidRDefault="00C12366" w:rsidP="0073180A">
            <w:pPr>
              <w:pStyle w:val="ListParagraph"/>
              <w:numPr>
                <w:ilvl w:val="3"/>
                <w:numId w:val="23"/>
              </w:numPr>
              <w:spacing w:after="0" w:line="360" w:lineRule="auto"/>
              <w:rPr>
                <w:szCs w:val="24"/>
              </w:rPr>
            </w:pPr>
            <w:r w:rsidRPr="00B729E0">
              <w:rPr>
                <w:szCs w:val="24"/>
              </w:rPr>
              <w:lastRenderedPageBreak/>
              <w:t>Resource Implications</w:t>
            </w:r>
          </w:p>
        </w:tc>
        <w:tc>
          <w:tcPr>
            <w:tcW w:w="5755" w:type="dxa"/>
          </w:tcPr>
          <w:p w14:paraId="09E3E7E7" w14:textId="77777777" w:rsidR="002B20C9" w:rsidRPr="00B729E0" w:rsidRDefault="00C12366">
            <w:pPr>
              <w:spacing w:after="0" w:line="360" w:lineRule="auto"/>
              <w:rPr>
                <w:color w:val="auto"/>
                <w:szCs w:val="24"/>
              </w:rPr>
            </w:pPr>
            <w:r w:rsidRPr="00B729E0">
              <w:rPr>
                <w:color w:val="auto"/>
                <w:szCs w:val="24"/>
              </w:rPr>
              <w:t>The following resources should be provided:</w:t>
            </w:r>
          </w:p>
          <w:p w14:paraId="0744385A" w14:textId="77777777" w:rsidR="002B20C9" w:rsidRPr="00B729E0" w:rsidRDefault="00C12366" w:rsidP="0073180A">
            <w:pPr>
              <w:numPr>
                <w:ilvl w:val="1"/>
                <w:numId w:val="25"/>
              </w:numPr>
              <w:spacing w:after="0" w:line="360" w:lineRule="auto"/>
              <w:contextualSpacing/>
              <w:rPr>
                <w:color w:val="auto"/>
                <w:szCs w:val="24"/>
              </w:rPr>
            </w:pPr>
            <w:r w:rsidRPr="00B729E0">
              <w:rPr>
                <w:color w:val="auto"/>
                <w:szCs w:val="24"/>
              </w:rPr>
              <w:tab/>
              <w:t>A workshop equipped with:</w:t>
            </w:r>
          </w:p>
          <w:p w14:paraId="5F328758" w14:textId="77777777" w:rsidR="002B20C9" w:rsidRPr="00B729E0" w:rsidRDefault="00C12366" w:rsidP="0073180A">
            <w:pPr>
              <w:numPr>
                <w:ilvl w:val="2"/>
                <w:numId w:val="25"/>
              </w:numPr>
              <w:spacing w:after="0" w:line="360" w:lineRule="auto"/>
              <w:contextualSpacing/>
              <w:rPr>
                <w:color w:val="auto"/>
                <w:szCs w:val="24"/>
              </w:rPr>
            </w:pPr>
            <w:r w:rsidRPr="00B729E0">
              <w:rPr>
                <w:color w:val="auto"/>
                <w:szCs w:val="24"/>
              </w:rPr>
              <w:t>Computer</w:t>
            </w:r>
          </w:p>
          <w:p w14:paraId="307F3314" w14:textId="77777777" w:rsidR="002B20C9" w:rsidRPr="00B729E0" w:rsidRDefault="00C12366" w:rsidP="0073180A">
            <w:pPr>
              <w:numPr>
                <w:ilvl w:val="2"/>
                <w:numId w:val="25"/>
              </w:numPr>
              <w:spacing w:after="0" w:line="360" w:lineRule="auto"/>
              <w:contextualSpacing/>
              <w:rPr>
                <w:color w:val="auto"/>
                <w:szCs w:val="24"/>
              </w:rPr>
            </w:pPr>
            <w:r w:rsidRPr="00B729E0">
              <w:rPr>
                <w:color w:val="auto"/>
                <w:szCs w:val="24"/>
              </w:rPr>
              <w:t>CAD Software</w:t>
            </w:r>
          </w:p>
          <w:p w14:paraId="1AD766A0" w14:textId="77777777" w:rsidR="002B20C9" w:rsidRPr="00B729E0" w:rsidRDefault="00C12366" w:rsidP="0073180A">
            <w:pPr>
              <w:numPr>
                <w:ilvl w:val="2"/>
                <w:numId w:val="25"/>
              </w:numPr>
              <w:spacing w:after="0" w:line="360" w:lineRule="auto"/>
              <w:contextualSpacing/>
              <w:rPr>
                <w:color w:val="auto"/>
                <w:szCs w:val="24"/>
              </w:rPr>
            </w:pPr>
            <w:r w:rsidRPr="00B729E0">
              <w:rPr>
                <w:color w:val="auto"/>
                <w:szCs w:val="24"/>
              </w:rPr>
              <w:t>CAM Software</w:t>
            </w:r>
          </w:p>
          <w:p w14:paraId="5488D23A" w14:textId="77777777" w:rsidR="002B20C9" w:rsidRPr="00B729E0" w:rsidRDefault="00C12366" w:rsidP="0073180A">
            <w:pPr>
              <w:numPr>
                <w:ilvl w:val="2"/>
                <w:numId w:val="25"/>
              </w:numPr>
              <w:spacing w:after="0" w:line="360" w:lineRule="auto"/>
              <w:contextualSpacing/>
              <w:rPr>
                <w:color w:val="auto"/>
                <w:szCs w:val="24"/>
              </w:rPr>
            </w:pPr>
            <w:r w:rsidRPr="00B729E0">
              <w:rPr>
                <w:color w:val="auto"/>
                <w:szCs w:val="24"/>
              </w:rPr>
              <w:t>CNC milling machine</w:t>
            </w:r>
          </w:p>
        </w:tc>
      </w:tr>
      <w:tr w:rsidR="002B20C9" w:rsidRPr="00B729E0" w14:paraId="7EAE9684" w14:textId="77777777">
        <w:tc>
          <w:tcPr>
            <w:tcW w:w="3595" w:type="dxa"/>
          </w:tcPr>
          <w:p w14:paraId="38A775C5" w14:textId="77777777" w:rsidR="002B20C9" w:rsidRPr="00B729E0" w:rsidRDefault="00C12366" w:rsidP="0073180A">
            <w:pPr>
              <w:pStyle w:val="ListParagraph"/>
              <w:numPr>
                <w:ilvl w:val="3"/>
                <w:numId w:val="23"/>
              </w:numPr>
              <w:spacing w:after="0" w:line="360" w:lineRule="auto"/>
              <w:rPr>
                <w:szCs w:val="24"/>
              </w:rPr>
            </w:pPr>
            <w:r w:rsidRPr="00B729E0">
              <w:rPr>
                <w:szCs w:val="24"/>
              </w:rPr>
              <w:t>Methods of Assessment</w:t>
            </w:r>
          </w:p>
        </w:tc>
        <w:tc>
          <w:tcPr>
            <w:tcW w:w="5755" w:type="dxa"/>
          </w:tcPr>
          <w:p w14:paraId="0B5DD2D9" w14:textId="77777777" w:rsidR="002B20C9" w:rsidRPr="00B729E0" w:rsidRDefault="00C12366" w:rsidP="0073180A">
            <w:pPr>
              <w:pStyle w:val="ListParagraph"/>
              <w:numPr>
                <w:ilvl w:val="1"/>
                <w:numId w:val="26"/>
              </w:numPr>
              <w:spacing w:after="0" w:line="360" w:lineRule="auto"/>
              <w:rPr>
                <w:szCs w:val="24"/>
              </w:rPr>
            </w:pPr>
            <w:r w:rsidRPr="00B729E0">
              <w:rPr>
                <w:szCs w:val="24"/>
              </w:rPr>
              <w:t>Written assessment</w:t>
            </w:r>
          </w:p>
          <w:p w14:paraId="296E7EDD" w14:textId="77777777" w:rsidR="002B20C9" w:rsidRPr="00B729E0" w:rsidRDefault="00C12366" w:rsidP="0073180A">
            <w:pPr>
              <w:pStyle w:val="ListParagraph"/>
              <w:numPr>
                <w:ilvl w:val="1"/>
                <w:numId w:val="26"/>
              </w:numPr>
              <w:spacing w:after="0" w:line="360" w:lineRule="auto"/>
              <w:rPr>
                <w:szCs w:val="24"/>
              </w:rPr>
            </w:pPr>
            <w:r w:rsidRPr="00B729E0">
              <w:rPr>
                <w:szCs w:val="24"/>
              </w:rPr>
              <w:t>Oral questioning/interview</w:t>
            </w:r>
          </w:p>
          <w:p w14:paraId="0F05A853" w14:textId="77777777" w:rsidR="002B20C9" w:rsidRPr="00B729E0" w:rsidRDefault="00C12366" w:rsidP="0073180A">
            <w:pPr>
              <w:pStyle w:val="ListParagraph"/>
              <w:numPr>
                <w:ilvl w:val="1"/>
                <w:numId w:val="26"/>
              </w:numPr>
              <w:spacing w:after="0" w:line="360" w:lineRule="auto"/>
              <w:rPr>
                <w:szCs w:val="24"/>
              </w:rPr>
            </w:pPr>
            <w:r w:rsidRPr="00B729E0">
              <w:rPr>
                <w:szCs w:val="24"/>
              </w:rPr>
              <w:t>Observation</w:t>
            </w:r>
          </w:p>
          <w:p w14:paraId="671728EE" w14:textId="77777777" w:rsidR="002B20C9" w:rsidRPr="00B729E0" w:rsidRDefault="00C12366" w:rsidP="0073180A">
            <w:pPr>
              <w:pStyle w:val="ListParagraph"/>
              <w:numPr>
                <w:ilvl w:val="1"/>
                <w:numId w:val="26"/>
              </w:numPr>
              <w:spacing w:after="0" w:line="360" w:lineRule="auto"/>
              <w:rPr>
                <w:szCs w:val="24"/>
              </w:rPr>
            </w:pPr>
            <w:r w:rsidRPr="00B729E0">
              <w:rPr>
                <w:szCs w:val="24"/>
              </w:rPr>
              <w:t>Simulations</w:t>
            </w:r>
          </w:p>
          <w:p w14:paraId="7E8A15D0" w14:textId="77777777" w:rsidR="002B20C9" w:rsidRPr="00B729E0" w:rsidRDefault="00C12366" w:rsidP="0073180A">
            <w:pPr>
              <w:pStyle w:val="ListParagraph"/>
              <w:numPr>
                <w:ilvl w:val="1"/>
                <w:numId w:val="26"/>
              </w:numPr>
              <w:spacing w:after="0" w:line="360" w:lineRule="auto"/>
              <w:rPr>
                <w:szCs w:val="24"/>
              </w:rPr>
            </w:pPr>
            <w:r w:rsidRPr="00B729E0">
              <w:rPr>
                <w:szCs w:val="24"/>
              </w:rPr>
              <w:t>Practical</w:t>
            </w:r>
          </w:p>
          <w:p w14:paraId="1273C739" w14:textId="77777777" w:rsidR="002B20C9" w:rsidRPr="00B729E0" w:rsidRDefault="00C12366" w:rsidP="0073180A">
            <w:pPr>
              <w:pStyle w:val="ListParagraph"/>
              <w:numPr>
                <w:ilvl w:val="1"/>
                <w:numId w:val="26"/>
              </w:numPr>
              <w:spacing w:after="0" w:line="360" w:lineRule="auto"/>
              <w:rPr>
                <w:szCs w:val="24"/>
              </w:rPr>
            </w:pPr>
            <w:r w:rsidRPr="00B729E0">
              <w:rPr>
                <w:szCs w:val="24"/>
              </w:rPr>
              <w:t>Third party</w:t>
            </w:r>
          </w:p>
        </w:tc>
      </w:tr>
      <w:tr w:rsidR="002B20C9" w:rsidRPr="00B729E0" w14:paraId="0739F6C1" w14:textId="77777777">
        <w:tc>
          <w:tcPr>
            <w:tcW w:w="3595" w:type="dxa"/>
          </w:tcPr>
          <w:p w14:paraId="0AD14ABB" w14:textId="77777777" w:rsidR="002B20C9" w:rsidRPr="00B729E0" w:rsidRDefault="00C12366" w:rsidP="0073180A">
            <w:pPr>
              <w:pStyle w:val="ListParagraph"/>
              <w:numPr>
                <w:ilvl w:val="3"/>
                <w:numId w:val="23"/>
              </w:numPr>
              <w:spacing w:after="0" w:line="360" w:lineRule="auto"/>
              <w:rPr>
                <w:szCs w:val="24"/>
              </w:rPr>
            </w:pPr>
            <w:r w:rsidRPr="00B729E0">
              <w:rPr>
                <w:szCs w:val="24"/>
              </w:rPr>
              <w:t>Context of Assessment</w:t>
            </w:r>
          </w:p>
        </w:tc>
        <w:tc>
          <w:tcPr>
            <w:tcW w:w="5755" w:type="dxa"/>
          </w:tcPr>
          <w:p w14:paraId="1A2C9651" w14:textId="77777777" w:rsidR="002B20C9" w:rsidRPr="00B729E0" w:rsidRDefault="00C12366" w:rsidP="0073180A">
            <w:pPr>
              <w:pStyle w:val="ListParagraph"/>
              <w:numPr>
                <w:ilvl w:val="1"/>
                <w:numId w:val="27"/>
              </w:numPr>
              <w:spacing w:after="0" w:line="360" w:lineRule="auto"/>
              <w:rPr>
                <w:szCs w:val="24"/>
              </w:rPr>
            </w:pPr>
            <w:r w:rsidRPr="00B729E0">
              <w:rPr>
                <w:szCs w:val="24"/>
              </w:rPr>
              <w:t>On-job</w:t>
            </w:r>
          </w:p>
          <w:p w14:paraId="3B8F659C" w14:textId="77777777" w:rsidR="002B20C9" w:rsidRPr="00B729E0" w:rsidRDefault="00C12366" w:rsidP="0073180A">
            <w:pPr>
              <w:pStyle w:val="ListParagraph"/>
              <w:numPr>
                <w:ilvl w:val="1"/>
                <w:numId w:val="27"/>
              </w:numPr>
              <w:spacing w:after="0" w:line="360" w:lineRule="auto"/>
              <w:rPr>
                <w:szCs w:val="24"/>
              </w:rPr>
            </w:pPr>
            <w:r w:rsidRPr="00B729E0">
              <w:rPr>
                <w:szCs w:val="24"/>
              </w:rPr>
              <w:t>Simulated workplace environment</w:t>
            </w:r>
          </w:p>
        </w:tc>
      </w:tr>
      <w:tr w:rsidR="002B20C9" w:rsidRPr="00B729E0" w14:paraId="69FD2B92" w14:textId="77777777">
        <w:tc>
          <w:tcPr>
            <w:tcW w:w="3595" w:type="dxa"/>
          </w:tcPr>
          <w:p w14:paraId="55BBFEDD" w14:textId="77777777" w:rsidR="002B20C9" w:rsidRPr="00B729E0" w:rsidRDefault="00C12366" w:rsidP="0073180A">
            <w:pPr>
              <w:pStyle w:val="ListParagraph"/>
              <w:numPr>
                <w:ilvl w:val="3"/>
                <w:numId w:val="23"/>
              </w:numPr>
              <w:spacing w:after="0" w:line="360" w:lineRule="auto"/>
              <w:rPr>
                <w:szCs w:val="24"/>
              </w:rPr>
            </w:pPr>
            <w:r w:rsidRPr="00B729E0">
              <w:rPr>
                <w:szCs w:val="24"/>
              </w:rPr>
              <w:t>Guidance information for assessment</w:t>
            </w:r>
          </w:p>
        </w:tc>
        <w:tc>
          <w:tcPr>
            <w:tcW w:w="5755" w:type="dxa"/>
          </w:tcPr>
          <w:p w14:paraId="282D3955" w14:textId="77777777" w:rsidR="002B20C9" w:rsidRPr="00B729E0" w:rsidRDefault="00C12366">
            <w:pPr>
              <w:spacing w:after="0" w:line="360" w:lineRule="auto"/>
              <w:rPr>
                <w:color w:val="auto"/>
                <w:kern w:val="0"/>
                <w:szCs w:val="24"/>
              </w:rPr>
            </w:pPr>
            <w:r w:rsidRPr="00B729E0">
              <w:rPr>
                <w:color w:val="auto"/>
                <w:kern w:val="0"/>
                <w:szCs w:val="24"/>
              </w:rPr>
              <w:t>Holistic assessment with other units relevant to the industry sector, workplace and job role is recommended.</w:t>
            </w:r>
          </w:p>
        </w:tc>
      </w:tr>
    </w:tbl>
    <w:p w14:paraId="2564B27B" w14:textId="50DAD543" w:rsidR="0063510D" w:rsidRPr="00B729E0" w:rsidRDefault="00C12366" w:rsidP="00C12366">
      <w:pPr>
        <w:spacing w:after="0" w:line="240" w:lineRule="auto"/>
        <w:rPr>
          <w:bCs/>
          <w:szCs w:val="24"/>
        </w:rPr>
      </w:pPr>
      <w:r w:rsidRPr="00B729E0">
        <w:rPr>
          <w:bCs/>
          <w:szCs w:val="24"/>
        </w:rPr>
        <w:br w:type="page"/>
      </w:r>
    </w:p>
    <w:p w14:paraId="58E4653F" w14:textId="49208FE0" w:rsidR="002B20C9" w:rsidRPr="00B729E0" w:rsidRDefault="00C12366">
      <w:pPr>
        <w:pStyle w:val="Heading2"/>
      </w:pPr>
      <w:bookmarkStart w:id="24" w:name="_Toc196928358"/>
      <w:r w:rsidRPr="00B729E0">
        <w:rPr>
          <w:bCs/>
        </w:rPr>
        <w:lastRenderedPageBreak/>
        <w:t>PRODUCE CNC MILLING COMPONENTS</w:t>
      </w:r>
      <w:bookmarkEnd w:id="24"/>
    </w:p>
    <w:p w14:paraId="4D0D0F35" w14:textId="53DDA966" w:rsidR="002B20C9" w:rsidRPr="00B729E0" w:rsidRDefault="00C12366">
      <w:pPr>
        <w:spacing w:after="0" w:line="360" w:lineRule="auto"/>
        <w:rPr>
          <w:b/>
          <w:color w:val="auto"/>
          <w:kern w:val="0"/>
          <w:szCs w:val="24"/>
        </w:rPr>
      </w:pPr>
      <w:r w:rsidRPr="00B729E0">
        <w:rPr>
          <w:b/>
          <w:color w:val="auto"/>
          <w:kern w:val="0"/>
          <w:szCs w:val="24"/>
        </w:rPr>
        <w:t>UNIT CODE:</w:t>
      </w:r>
      <w:r w:rsidRPr="00B729E0">
        <w:rPr>
          <w:color w:val="auto"/>
          <w:kern w:val="0"/>
          <w:szCs w:val="24"/>
        </w:rPr>
        <w:t xml:space="preserve"> 0715 351 0</w:t>
      </w:r>
      <w:r w:rsidR="000D0551">
        <w:rPr>
          <w:color w:val="auto"/>
          <w:kern w:val="0"/>
          <w:szCs w:val="24"/>
        </w:rPr>
        <w:t>3</w:t>
      </w:r>
      <w:r w:rsidRPr="00B729E0">
        <w:rPr>
          <w:color w:val="auto"/>
          <w:kern w:val="0"/>
          <w:szCs w:val="24"/>
        </w:rPr>
        <w:t>A</w:t>
      </w:r>
    </w:p>
    <w:p w14:paraId="090D3E9F" w14:textId="77777777" w:rsidR="002B20C9" w:rsidRPr="00B729E0" w:rsidRDefault="00C12366">
      <w:pPr>
        <w:spacing w:after="0" w:line="360" w:lineRule="auto"/>
        <w:rPr>
          <w:b/>
          <w:color w:val="auto"/>
          <w:kern w:val="0"/>
          <w:szCs w:val="24"/>
        </w:rPr>
      </w:pPr>
      <w:r w:rsidRPr="00B729E0">
        <w:rPr>
          <w:b/>
          <w:color w:val="auto"/>
          <w:kern w:val="0"/>
          <w:szCs w:val="24"/>
        </w:rPr>
        <w:t>UNIT DESCRIPTION</w:t>
      </w:r>
    </w:p>
    <w:p w14:paraId="07E6EAF5" w14:textId="15B160CA" w:rsidR="002B20C9" w:rsidRPr="00B729E0" w:rsidRDefault="00C12366">
      <w:pPr>
        <w:spacing w:after="0" w:line="360" w:lineRule="auto"/>
        <w:jc w:val="both"/>
        <w:rPr>
          <w:color w:val="auto"/>
          <w:kern w:val="0"/>
          <w:szCs w:val="24"/>
        </w:rPr>
      </w:pPr>
      <w:r w:rsidRPr="00B729E0">
        <w:rPr>
          <w:color w:val="auto"/>
          <w:kern w:val="0"/>
          <w:szCs w:val="24"/>
        </w:rPr>
        <w:t xml:space="preserve">This unit covers the competencies required to produce CNC milling components. It involves setting up CNC milling machines, uploading generated CNC programs and performing CNC milling operations. </w:t>
      </w:r>
    </w:p>
    <w:p w14:paraId="40D0637D" w14:textId="77777777" w:rsidR="002B20C9" w:rsidRPr="00B729E0" w:rsidRDefault="00C12366">
      <w:pPr>
        <w:spacing w:after="0" w:line="360" w:lineRule="auto"/>
        <w:jc w:val="both"/>
        <w:rPr>
          <w:b/>
          <w:color w:val="auto"/>
          <w:kern w:val="0"/>
          <w:szCs w:val="24"/>
        </w:rPr>
      </w:pPr>
      <w:r w:rsidRPr="00B729E0">
        <w:rPr>
          <w:b/>
          <w:color w:val="auto"/>
          <w:kern w:val="0"/>
          <w:szCs w:val="24"/>
        </w:rPr>
        <w:t>ELEMENT AND PERFORMANCE CRITERIA</w:t>
      </w:r>
    </w:p>
    <w:tbl>
      <w:tblPr>
        <w:tblStyle w:val="TableGrid5"/>
        <w:tblW w:w="5000" w:type="pct"/>
        <w:tblLook w:val="04A0" w:firstRow="1" w:lastRow="0" w:firstColumn="1" w:lastColumn="0" w:noHBand="0" w:noVBand="1"/>
      </w:tblPr>
      <w:tblGrid>
        <w:gridCol w:w="3293"/>
        <w:gridCol w:w="5723"/>
      </w:tblGrid>
      <w:tr w:rsidR="002B20C9" w:rsidRPr="00B729E0" w14:paraId="067E7DBA" w14:textId="77777777">
        <w:trPr>
          <w:trHeight w:val="20"/>
        </w:trPr>
        <w:tc>
          <w:tcPr>
            <w:tcW w:w="1826" w:type="pct"/>
            <w:shd w:val="clear" w:color="auto" w:fill="D9E2F3" w:themeFill="accent1" w:themeFillTint="33"/>
          </w:tcPr>
          <w:p w14:paraId="15858BE1" w14:textId="77777777" w:rsidR="002B20C9" w:rsidRPr="00B729E0" w:rsidRDefault="00C12366">
            <w:pPr>
              <w:spacing w:after="0" w:line="360" w:lineRule="auto"/>
              <w:jc w:val="center"/>
              <w:rPr>
                <w:rFonts w:ascii="Times New Roman" w:hAnsi="Times New Roman"/>
                <w:b/>
                <w:color w:val="auto"/>
                <w:kern w:val="0"/>
                <w:szCs w:val="24"/>
              </w:rPr>
            </w:pPr>
            <w:r w:rsidRPr="00B729E0">
              <w:rPr>
                <w:rFonts w:ascii="Times New Roman" w:hAnsi="Times New Roman"/>
                <w:b/>
                <w:color w:val="auto"/>
                <w:kern w:val="0"/>
                <w:szCs w:val="24"/>
              </w:rPr>
              <w:t>ELEMENT</w:t>
            </w:r>
          </w:p>
          <w:p w14:paraId="3F53E592" w14:textId="77777777" w:rsidR="002B20C9" w:rsidRPr="00B729E0" w:rsidRDefault="00C12366">
            <w:pPr>
              <w:spacing w:after="0" w:line="360" w:lineRule="auto"/>
              <w:rPr>
                <w:rFonts w:ascii="Times New Roman" w:hAnsi="Times New Roman"/>
                <w:color w:val="auto"/>
                <w:kern w:val="0"/>
                <w:szCs w:val="24"/>
              </w:rPr>
            </w:pPr>
            <w:r w:rsidRPr="00B729E0">
              <w:rPr>
                <w:rFonts w:ascii="Times New Roman" w:hAnsi="Times New Roman"/>
                <w:color w:val="auto"/>
                <w:kern w:val="0"/>
                <w:szCs w:val="24"/>
              </w:rPr>
              <w:t>These describe the key outcomes which make up workplace function</w:t>
            </w:r>
          </w:p>
        </w:tc>
        <w:tc>
          <w:tcPr>
            <w:tcW w:w="3174" w:type="pct"/>
            <w:shd w:val="clear" w:color="auto" w:fill="D9E2F3" w:themeFill="accent1" w:themeFillTint="33"/>
          </w:tcPr>
          <w:p w14:paraId="109AD9AC" w14:textId="77777777" w:rsidR="002B20C9" w:rsidRPr="00B729E0" w:rsidRDefault="00C12366">
            <w:pPr>
              <w:spacing w:after="0" w:line="360" w:lineRule="auto"/>
              <w:jc w:val="center"/>
              <w:rPr>
                <w:rFonts w:ascii="Times New Roman" w:hAnsi="Times New Roman"/>
                <w:b/>
                <w:color w:val="auto"/>
                <w:kern w:val="0"/>
                <w:szCs w:val="24"/>
              </w:rPr>
            </w:pPr>
            <w:r w:rsidRPr="00B729E0">
              <w:rPr>
                <w:rFonts w:ascii="Times New Roman" w:hAnsi="Times New Roman"/>
                <w:b/>
                <w:color w:val="auto"/>
                <w:kern w:val="0"/>
                <w:szCs w:val="24"/>
              </w:rPr>
              <w:t>PERFORMANCE CRITERIA</w:t>
            </w:r>
          </w:p>
          <w:p w14:paraId="1F9D67D7" w14:textId="77777777" w:rsidR="002B20C9" w:rsidRPr="00B729E0" w:rsidRDefault="00C12366">
            <w:pPr>
              <w:spacing w:after="0" w:line="360" w:lineRule="auto"/>
              <w:jc w:val="both"/>
              <w:rPr>
                <w:rFonts w:ascii="Times New Roman" w:hAnsi="Times New Roman"/>
                <w:color w:val="auto"/>
                <w:kern w:val="0"/>
                <w:szCs w:val="24"/>
              </w:rPr>
            </w:pPr>
            <w:r w:rsidRPr="00B729E0">
              <w:rPr>
                <w:rFonts w:ascii="Times New Roman" w:hAnsi="Times New Roman"/>
                <w:color w:val="auto"/>
                <w:kern w:val="0"/>
                <w:szCs w:val="24"/>
              </w:rPr>
              <w:t>These are assessable statements which specify the required level of performance for each of the elements.</w:t>
            </w:r>
          </w:p>
          <w:p w14:paraId="74A55A1A" w14:textId="77777777" w:rsidR="002B20C9" w:rsidRPr="00B729E0" w:rsidRDefault="00C12366">
            <w:pPr>
              <w:spacing w:after="0" w:line="360" w:lineRule="auto"/>
              <w:rPr>
                <w:rFonts w:ascii="Times New Roman" w:hAnsi="Times New Roman"/>
                <w:color w:val="auto"/>
                <w:kern w:val="0"/>
                <w:szCs w:val="24"/>
              </w:rPr>
            </w:pPr>
            <w:r w:rsidRPr="00B729E0">
              <w:rPr>
                <w:rFonts w:ascii="Times New Roman" w:hAnsi="Times New Roman"/>
                <w:b/>
                <w:i/>
                <w:color w:val="auto"/>
                <w:kern w:val="0"/>
                <w:szCs w:val="24"/>
              </w:rPr>
              <w:t>Bold and italicized terms</w:t>
            </w:r>
            <w:r w:rsidRPr="00B729E0">
              <w:rPr>
                <w:rFonts w:ascii="Times New Roman" w:hAnsi="Times New Roman"/>
                <w:color w:val="auto"/>
                <w:kern w:val="0"/>
                <w:szCs w:val="24"/>
              </w:rPr>
              <w:t xml:space="preserve"> </w:t>
            </w:r>
            <w:r w:rsidRPr="00B729E0">
              <w:rPr>
                <w:rFonts w:ascii="Times New Roman" w:hAnsi="Times New Roman"/>
                <w:b/>
                <w:i/>
                <w:color w:val="auto"/>
                <w:kern w:val="0"/>
                <w:szCs w:val="24"/>
              </w:rPr>
              <w:t>are elaborated in the Range</w:t>
            </w:r>
          </w:p>
        </w:tc>
      </w:tr>
      <w:tr w:rsidR="002B20C9" w:rsidRPr="00B729E0" w14:paraId="6403E0C8" w14:textId="77777777">
        <w:trPr>
          <w:trHeight w:val="1521"/>
        </w:trPr>
        <w:tc>
          <w:tcPr>
            <w:tcW w:w="1826" w:type="pct"/>
            <w:tcBorders>
              <w:top w:val="single" w:sz="4" w:space="0" w:color="auto"/>
              <w:left w:val="single" w:sz="4" w:space="0" w:color="auto"/>
              <w:bottom w:val="single" w:sz="4" w:space="0" w:color="auto"/>
              <w:right w:val="single" w:sz="4" w:space="0" w:color="auto"/>
            </w:tcBorders>
          </w:tcPr>
          <w:p w14:paraId="3DA9F9CC" w14:textId="77777777" w:rsidR="002B20C9" w:rsidRPr="00B729E0" w:rsidRDefault="00C12366" w:rsidP="0073180A">
            <w:pPr>
              <w:pStyle w:val="ListParagraph"/>
              <w:numPr>
                <w:ilvl w:val="6"/>
                <w:numId w:val="28"/>
              </w:numPr>
              <w:spacing w:after="0" w:line="360" w:lineRule="auto"/>
              <w:rPr>
                <w:rFonts w:ascii="Times New Roman" w:eastAsia="Cambria" w:hAnsi="Times New Roman"/>
                <w:szCs w:val="24"/>
              </w:rPr>
            </w:pPr>
            <w:r w:rsidRPr="00B729E0">
              <w:rPr>
                <w:rFonts w:ascii="Times New Roman" w:hAnsi="Times New Roman"/>
                <w:bCs/>
                <w:szCs w:val="24"/>
              </w:rPr>
              <w:t xml:space="preserve">Set up CNC milling </w:t>
            </w:r>
            <w:r w:rsidRPr="00B729E0">
              <w:rPr>
                <w:rStyle w:val="Emphasis"/>
                <w:rFonts w:ascii="Times New Roman" w:hAnsi="Times New Roman"/>
                <w:i w:val="0"/>
                <w:szCs w:val="24"/>
              </w:rPr>
              <w:t>machine</w:t>
            </w:r>
          </w:p>
        </w:tc>
        <w:tc>
          <w:tcPr>
            <w:tcW w:w="3174" w:type="pct"/>
            <w:tcBorders>
              <w:top w:val="single" w:sz="4" w:space="0" w:color="auto"/>
              <w:left w:val="single" w:sz="4" w:space="0" w:color="auto"/>
              <w:bottom w:val="single" w:sz="4" w:space="0" w:color="auto"/>
              <w:right w:val="single" w:sz="4" w:space="0" w:color="auto"/>
            </w:tcBorders>
          </w:tcPr>
          <w:p w14:paraId="3CE0EDE9" w14:textId="77777777" w:rsidR="002B20C9" w:rsidRPr="00B729E0" w:rsidRDefault="00C12366" w:rsidP="0073180A">
            <w:pPr>
              <w:pStyle w:val="ListParagraph"/>
              <w:numPr>
                <w:ilvl w:val="1"/>
                <w:numId w:val="29"/>
              </w:numPr>
              <w:spacing w:after="0" w:line="360" w:lineRule="auto"/>
              <w:rPr>
                <w:rFonts w:ascii="Times New Roman" w:hAnsi="Times New Roman"/>
                <w:szCs w:val="24"/>
              </w:rPr>
            </w:pPr>
            <w:r w:rsidRPr="00B729E0">
              <w:rPr>
                <w:rFonts w:ascii="Times New Roman" w:hAnsi="Times New Roman"/>
                <w:szCs w:val="24"/>
              </w:rPr>
              <w:t>Health and safety procedures are applied as per health and safety standards.</w:t>
            </w:r>
          </w:p>
          <w:p w14:paraId="1C13E594" w14:textId="77777777" w:rsidR="002B20C9" w:rsidRPr="00B729E0" w:rsidRDefault="00C12366" w:rsidP="0073180A">
            <w:pPr>
              <w:pStyle w:val="ListParagraph"/>
              <w:numPr>
                <w:ilvl w:val="1"/>
                <w:numId w:val="29"/>
              </w:numPr>
              <w:spacing w:after="0" w:line="360" w:lineRule="auto"/>
              <w:rPr>
                <w:rFonts w:ascii="Times New Roman" w:hAnsi="Times New Roman"/>
                <w:szCs w:val="24"/>
              </w:rPr>
            </w:pPr>
            <w:r w:rsidRPr="00B729E0">
              <w:rPr>
                <w:rFonts w:ascii="Times New Roman" w:hAnsi="Times New Roman"/>
                <w:szCs w:val="24"/>
              </w:rPr>
              <w:t>CNC milling machine is referenced as per work requirement.</w:t>
            </w:r>
          </w:p>
          <w:p w14:paraId="425B21C0" w14:textId="77777777" w:rsidR="002B20C9" w:rsidRPr="00B729E0" w:rsidRDefault="00C12366" w:rsidP="0073180A">
            <w:pPr>
              <w:pStyle w:val="ListParagraph"/>
              <w:numPr>
                <w:ilvl w:val="1"/>
                <w:numId w:val="29"/>
              </w:numPr>
              <w:spacing w:after="0" w:line="360" w:lineRule="auto"/>
              <w:rPr>
                <w:rFonts w:ascii="Times New Roman" w:hAnsi="Times New Roman"/>
                <w:szCs w:val="24"/>
              </w:rPr>
            </w:pPr>
            <w:r w:rsidRPr="00B729E0">
              <w:rPr>
                <w:rFonts w:ascii="Times New Roman" w:hAnsi="Times New Roman"/>
                <w:b/>
                <w:i/>
                <w:szCs w:val="24"/>
              </w:rPr>
              <w:t>CNC milling machine tools</w:t>
            </w:r>
            <w:r w:rsidRPr="00B729E0">
              <w:rPr>
                <w:rFonts w:ascii="Times New Roman" w:hAnsi="Times New Roman"/>
                <w:szCs w:val="24"/>
              </w:rPr>
              <w:t xml:space="preserve"> are set up as per work requirement.</w:t>
            </w:r>
          </w:p>
          <w:p w14:paraId="3D2AAB6D" w14:textId="77777777" w:rsidR="002B20C9" w:rsidRPr="00B729E0" w:rsidRDefault="00C12366" w:rsidP="0073180A">
            <w:pPr>
              <w:pStyle w:val="ListParagraph"/>
              <w:numPr>
                <w:ilvl w:val="1"/>
                <w:numId w:val="29"/>
              </w:numPr>
              <w:spacing w:after="0" w:line="360" w:lineRule="auto"/>
              <w:rPr>
                <w:rFonts w:ascii="Times New Roman" w:eastAsia="Cambria" w:hAnsi="Times New Roman"/>
                <w:szCs w:val="24"/>
              </w:rPr>
            </w:pPr>
            <w:r w:rsidRPr="00B729E0">
              <w:rPr>
                <w:rFonts w:ascii="Times New Roman" w:hAnsi="Times New Roman"/>
                <w:szCs w:val="24"/>
              </w:rPr>
              <w:t>CNC milling machine work is set up as per work requirement.</w:t>
            </w:r>
          </w:p>
          <w:p w14:paraId="28FF44EC" w14:textId="77777777" w:rsidR="002B20C9" w:rsidRPr="00B729E0" w:rsidRDefault="00C12366" w:rsidP="0073180A">
            <w:pPr>
              <w:pStyle w:val="ListParagraph"/>
              <w:numPr>
                <w:ilvl w:val="1"/>
                <w:numId w:val="29"/>
              </w:numPr>
              <w:spacing w:after="0" w:line="360" w:lineRule="auto"/>
              <w:rPr>
                <w:rFonts w:ascii="Times New Roman" w:eastAsia="Cambria" w:hAnsi="Times New Roman"/>
                <w:szCs w:val="24"/>
              </w:rPr>
            </w:pPr>
            <w:r w:rsidRPr="00B729E0">
              <w:rPr>
                <w:rFonts w:ascii="Times New Roman" w:hAnsi="Times New Roman"/>
                <w:b/>
                <w:i/>
                <w:szCs w:val="24"/>
              </w:rPr>
              <w:t>CNC milling machine parameters</w:t>
            </w:r>
            <w:r w:rsidRPr="00B729E0">
              <w:rPr>
                <w:rFonts w:ascii="Times New Roman" w:hAnsi="Times New Roman"/>
                <w:szCs w:val="24"/>
              </w:rPr>
              <w:t xml:space="preserve"> are set up as per machine specifications.</w:t>
            </w:r>
          </w:p>
        </w:tc>
      </w:tr>
      <w:tr w:rsidR="002B20C9" w:rsidRPr="00B729E0" w14:paraId="0D615D92" w14:textId="77777777">
        <w:trPr>
          <w:trHeight w:val="416"/>
        </w:trPr>
        <w:tc>
          <w:tcPr>
            <w:tcW w:w="1826" w:type="pct"/>
            <w:tcBorders>
              <w:top w:val="single" w:sz="4" w:space="0" w:color="auto"/>
              <w:left w:val="single" w:sz="4" w:space="0" w:color="auto"/>
              <w:bottom w:val="single" w:sz="4" w:space="0" w:color="auto"/>
              <w:right w:val="single" w:sz="4" w:space="0" w:color="auto"/>
            </w:tcBorders>
          </w:tcPr>
          <w:p w14:paraId="03D34AB3" w14:textId="77777777" w:rsidR="002B20C9" w:rsidRPr="00B729E0" w:rsidRDefault="00C12366" w:rsidP="0073180A">
            <w:pPr>
              <w:pStyle w:val="ListParagraph"/>
              <w:numPr>
                <w:ilvl w:val="6"/>
                <w:numId w:val="28"/>
              </w:numPr>
              <w:spacing w:after="0" w:line="360" w:lineRule="auto"/>
              <w:rPr>
                <w:rFonts w:ascii="Times New Roman" w:eastAsia="Cambria" w:hAnsi="Times New Roman"/>
                <w:szCs w:val="24"/>
              </w:rPr>
            </w:pPr>
            <w:r w:rsidRPr="00B729E0">
              <w:rPr>
                <w:rFonts w:ascii="Times New Roman" w:hAnsi="Times New Roman"/>
                <w:kern w:val="28"/>
                <w:szCs w:val="24"/>
                <w:lang w:val="en-ZA"/>
              </w:rPr>
              <w:t>Upload generated CNC programs</w:t>
            </w:r>
          </w:p>
        </w:tc>
        <w:tc>
          <w:tcPr>
            <w:tcW w:w="3174" w:type="pct"/>
            <w:tcBorders>
              <w:top w:val="single" w:sz="4" w:space="0" w:color="auto"/>
              <w:left w:val="single" w:sz="4" w:space="0" w:color="auto"/>
              <w:bottom w:val="single" w:sz="4" w:space="0" w:color="auto"/>
              <w:right w:val="single" w:sz="4" w:space="0" w:color="auto"/>
            </w:tcBorders>
          </w:tcPr>
          <w:p w14:paraId="5BE57A09" w14:textId="77777777" w:rsidR="002B20C9" w:rsidRPr="00B729E0" w:rsidRDefault="00C12366" w:rsidP="0073180A">
            <w:pPr>
              <w:pStyle w:val="ListParagraph"/>
              <w:numPr>
                <w:ilvl w:val="1"/>
                <w:numId w:val="30"/>
              </w:numPr>
              <w:spacing w:after="0" w:line="360" w:lineRule="auto"/>
              <w:rPr>
                <w:rFonts w:ascii="Times New Roman" w:hAnsi="Times New Roman"/>
                <w:szCs w:val="24"/>
              </w:rPr>
            </w:pPr>
            <w:r w:rsidRPr="00B729E0">
              <w:rPr>
                <w:rFonts w:ascii="Times New Roman" w:hAnsi="Times New Roman"/>
                <w:szCs w:val="24"/>
              </w:rPr>
              <w:t>Program to be executed is selected as per work requirement.</w:t>
            </w:r>
          </w:p>
          <w:p w14:paraId="0D879047" w14:textId="77777777" w:rsidR="002B20C9" w:rsidRPr="00B729E0" w:rsidRDefault="00C12366" w:rsidP="0073180A">
            <w:pPr>
              <w:pStyle w:val="ListParagraph"/>
              <w:numPr>
                <w:ilvl w:val="1"/>
                <w:numId w:val="30"/>
              </w:numPr>
              <w:spacing w:after="0" w:line="360" w:lineRule="auto"/>
              <w:rPr>
                <w:rFonts w:ascii="Times New Roman" w:eastAsia="Cambria" w:hAnsi="Times New Roman"/>
                <w:szCs w:val="24"/>
              </w:rPr>
            </w:pPr>
            <w:r w:rsidRPr="00B729E0">
              <w:rPr>
                <w:rFonts w:ascii="Times New Roman" w:hAnsi="Times New Roman"/>
                <w:b/>
                <w:i/>
                <w:szCs w:val="24"/>
              </w:rPr>
              <w:t>CNC program</w:t>
            </w:r>
            <w:r w:rsidRPr="00B729E0">
              <w:rPr>
                <w:rFonts w:ascii="Times New Roman" w:hAnsi="Times New Roman"/>
                <w:szCs w:val="24"/>
              </w:rPr>
              <w:t xml:space="preserve"> is inputted into the CAM interface as per work requirement.</w:t>
            </w:r>
          </w:p>
          <w:p w14:paraId="24B6A193" w14:textId="77777777" w:rsidR="002B20C9" w:rsidRPr="00B729E0" w:rsidRDefault="00C12366" w:rsidP="0073180A">
            <w:pPr>
              <w:pStyle w:val="ListParagraph"/>
              <w:numPr>
                <w:ilvl w:val="1"/>
                <w:numId w:val="30"/>
              </w:numPr>
              <w:spacing w:after="0" w:line="360" w:lineRule="auto"/>
              <w:rPr>
                <w:rFonts w:ascii="Times New Roman" w:eastAsia="Cambria" w:hAnsi="Times New Roman"/>
                <w:szCs w:val="24"/>
              </w:rPr>
            </w:pPr>
            <w:r w:rsidRPr="00B729E0">
              <w:rPr>
                <w:rFonts w:ascii="Times New Roman" w:hAnsi="Times New Roman"/>
                <w:szCs w:val="24"/>
              </w:rPr>
              <w:t>CNC program is simulated as per work requirement.</w:t>
            </w:r>
          </w:p>
        </w:tc>
      </w:tr>
      <w:tr w:rsidR="002B20C9" w:rsidRPr="00B729E0" w14:paraId="2162DAEA" w14:textId="77777777" w:rsidTr="00852841">
        <w:trPr>
          <w:trHeight w:val="841"/>
        </w:trPr>
        <w:tc>
          <w:tcPr>
            <w:tcW w:w="1826" w:type="pct"/>
            <w:tcBorders>
              <w:top w:val="single" w:sz="4" w:space="0" w:color="auto"/>
              <w:left w:val="single" w:sz="4" w:space="0" w:color="auto"/>
              <w:bottom w:val="single" w:sz="4" w:space="0" w:color="auto"/>
              <w:right w:val="single" w:sz="4" w:space="0" w:color="auto"/>
            </w:tcBorders>
          </w:tcPr>
          <w:p w14:paraId="6B4F635B" w14:textId="77777777" w:rsidR="002B20C9" w:rsidRPr="00B729E0" w:rsidRDefault="00C12366" w:rsidP="0073180A">
            <w:pPr>
              <w:pStyle w:val="ListParagraph"/>
              <w:numPr>
                <w:ilvl w:val="6"/>
                <w:numId w:val="28"/>
              </w:numPr>
              <w:spacing w:after="0" w:line="360" w:lineRule="auto"/>
              <w:rPr>
                <w:rFonts w:ascii="Times New Roman" w:eastAsia="Cambria" w:hAnsi="Times New Roman"/>
                <w:szCs w:val="24"/>
              </w:rPr>
            </w:pPr>
            <w:r w:rsidRPr="00B729E0">
              <w:rPr>
                <w:rFonts w:ascii="Times New Roman" w:hAnsi="Times New Roman"/>
                <w:bCs/>
                <w:szCs w:val="24"/>
              </w:rPr>
              <w:t>Perform CNC milling operations</w:t>
            </w:r>
          </w:p>
        </w:tc>
        <w:tc>
          <w:tcPr>
            <w:tcW w:w="3174" w:type="pct"/>
            <w:tcBorders>
              <w:top w:val="single" w:sz="4" w:space="0" w:color="auto"/>
              <w:left w:val="single" w:sz="4" w:space="0" w:color="auto"/>
              <w:bottom w:val="single" w:sz="4" w:space="0" w:color="auto"/>
              <w:right w:val="single" w:sz="4" w:space="0" w:color="auto"/>
            </w:tcBorders>
          </w:tcPr>
          <w:p w14:paraId="5FA39889" w14:textId="77777777" w:rsidR="002B20C9" w:rsidRPr="00B729E0" w:rsidRDefault="00C12366" w:rsidP="0073180A">
            <w:pPr>
              <w:pStyle w:val="ListParagraph"/>
              <w:numPr>
                <w:ilvl w:val="1"/>
                <w:numId w:val="31"/>
              </w:numPr>
              <w:spacing w:after="0" w:line="360" w:lineRule="auto"/>
              <w:rPr>
                <w:rFonts w:ascii="Times New Roman" w:hAnsi="Times New Roman"/>
                <w:szCs w:val="24"/>
                <w:lang w:val="en-US"/>
              </w:rPr>
            </w:pPr>
            <w:r w:rsidRPr="00B729E0">
              <w:rPr>
                <w:rFonts w:ascii="Times New Roman" w:hAnsi="Times New Roman"/>
                <w:szCs w:val="24"/>
              </w:rPr>
              <w:t>CNC</w:t>
            </w:r>
            <w:r w:rsidRPr="00B729E0">
              <w:rPr>
                <w:rFonts w:ascii="Times New Roman" w:hAnsi="Times New Roman"/>
                <w:b/>
                <w:i/>
                <w:szCs w:val="24"/>
                <w:lang w:val="en-US"/>
              </w:rPr>
              <w:t xml:space="preserve"> milling operation</w:t>
            </w:r>
            <w:r w:rsidRPr="00B729E0">
              <w:rPr>
                <w:rFonts w:ascii="Times New Roman" w:hAnsi="Times New Roman"/>
                <w:szCs w:val="24"/>
                <w:lang w:val="en-US"/>
              </w:rPr>
              <w:t xml:space="preserve"> execution is carried out as per work requirement.</w:t>
            </w:r>
          </w:p>
          <w:p w14:paraId="221FB0FD" w14:textId="77777777" w:rsidR="002B20C9" w:rsidRPr="00B729E0" w:rsidRDefault="00C12366" w:rsidP="0073180A">
            <w:pPr>
              <w:pStyle w:val="ListParagraph"/>
              <w:numPr>
                <w:ilvl w:val="1"/>
                <w:numId w:val="31"/>
              </w:numPr>
              <w:spacing w:after="0" w:line="360" w:lineRule="auto"/>
              <w:rPr>
                <w:rFonts w:ascii="Times New Roman" w:hAnsi="Times New Roman"/>
                <w:szCs w:val="24"/>
              </w:rPr>
            </w:pPr>
            <w:r w:rsidRPr="00B729E0">
              <w:rPr>
                <w:rFonts w:ascii="Times New Roman" w:hAnsi="Times New Roman"/>
                <w:szCs w:val="24"/>
              </w:rPr>
              <w:t>CNC milling operations are monitored as per job requirement.</w:t>
            </w:r>
          </w:p>
          <w:p w14:paraId="34D59EFF" w14:textId="77777777" w:rsidR="002B20C9" w:rsidRPr="00B729E0" w:rsidRDefault="00C12366" w:rsidP="0073180A">
            <w:pPr>
              <w:pStyle w:val="ListParagraph"/>
              <w:numPr>
                <w:ilvl w:val="1"/>
                <w:numId w:val="31"/>
              </w:numPr>
              <w:spacing w:after="0" w:line="360" w:lineRule="auto"/>
              <w:rPr>
                <w:rFonts w:ascii="Times New Roman" w:hAnsi="Times New Roman"/>
                <w:szCs w:val="24"/>
              </w:rPr>
            </w:pPr>
            <w:r w:rsidRPr="00B729E0">
              <w:rPr>
                <w:rFonts w:ascii="Times New Roman" w:hAnsi="Times New Roman"/>
                <w:szCs w:val="24"/>
              </w:rPr>
              <w:t>Finished work is inspected as per job requirement.</w:t>
            </w:r>
          </w:p>
          <w:p w14:paraId="02416240" w14:textId="77777777" w:rsidR="002B20C9" w:rsidRPr="00B729E0" w:rsidRDefault="00C12366" w:rsidP="0073180A">
            <w:pPr>
              <w:pStyle w:val="ListParagraph"/>
              <w:numPr>
                <w:ilvl w:val="1"/>
                <w:numId w:val="31"/>
              </w:numPr>
              <w:spacing w:after="0" w:line="360" w:lineRule="auto"/>
              <w:rPr>
                <w:rFonts w:ascii="Times New Roman" w:hAnsi="Times New Roman"/>
                <w:szCs w:val="24"/>
              </w:rPr>
            </w:pPr>
            <w:r w:rsidRPr="00B729E0">
              <w:rPr>
                <w:rFonts w:ascii="Times New Roman" w:hAnsi="Times New Roman"/>
                <w:szCs w:val="24"/>
              </w:rPr>
              <w:lastRenderedPageBreak/>
              <w:t>Preventive maintenance is carried out as per machine specifications</w:t>
            </w:r>
            <w:r w:rsidRPr="00B729E0">
              <w:rPr>
                <w:rFonts w:ascii="Times New Roman" w:hAnsi="Times New Roman"/>
                <w:szCs w:val="24"/>
                <w:lang w:val="en-US"/>
              </w:rPr>
              <w:t>.</w:t>
            </w:r>
          </w:p>
        </w:tc>
      </w:tr>
    </w:tbl>
    <w:p w14:paraId="6874F62F" w14:textId="77777777" w:rsidR="002B20C9" w:rsidRPr="00B729E0" w:rsidRDefault="002B20C9">
      <w:pPr>
        <w:spacing w:after="0" w:line="360" w:lineRule="auto"/>
        <w:rPr>
          <w:rFonts w:eastAsia="Calibri"/>
          <w:color w:val="auto"/>
          <w:kern w:val="0"/>
          <w:szCs w:val="24"/>
        </w:rPr>
      </w:pPr>
    </w:p>
    <w:p w14:paraId="6A155C3D" w14:textId="77777777" w:rsidR="002B20C9" w:rsidRPr="00B729E0" w:rsidRDefault="00C12366">
      <w:pPr>
        <w:spacing w:after="0" w:line="360" w:lineRule="auto"/>
        <w:rPr>
          <w:b/>
          <w:color w:val="auto"/>
          <w:kern w:val="0"/>
          <w:szCs w:val="24"/>
        </w:rPr>
      </w:pPr>
      <w:r w:rsidRPr="00B729E0">
        <w:rPr>
          <w:b/>
          <w:color w:val="auto"/>
          <w:kern w:val="0"/>
          <w:szCs w:val="24"/>
        </w:rPr>
        <w:t>RANGE</w:t>
      </w:r>
    </w:p>
    <w:p w14:paraId="508070F8" w14:textId="77777777" w:rsidR="002B20C9" w:rsidRPr="00B729E0" w:rsidRDefault="00C12366">
      <w:pPr>
        <w:spacing w:after="0" w:line="360" w:lineRule="auto"/>
        <w:rPr>
          <w:color w:val="auto"/>
          <w:kern w:val="0"/>
          <w:szCs w:val="24"/>
        </w:rPr>
      </w:pPr>
      <w:r w:rsidRPr="00B729E0">
        <w:rPr>
          <w:color w:val="auto"/>
          <w:kern w:val="0"/>
          <w:szCs w:val="24"/>
        </w:rPr>
        <w:t xml:space="preserve">This section provides a work environment and conditions to which the performance criteria apply. It allows for a different work environment and situations that will affect performance. </w:t>
      </w:r>
    </w:p>
    <w:tbl>
      <w:tblPr>
        <w:tblStyle w:val="TableGrid5"/>
        <w:tblW w:w="0" w:type="auto"/>
        <w:tblLook w:val="04A0" w:firstRow="1" w:lastRow="0" w:firstColumn="1" w:lastColumn="0" w:noHBand="0" w:noVBand="1"/>
      </w:tblPr>
      <w:tblGrid>
        <w:gridCol w:w="3744"/>
        <w:gridCol w:w="5272"/>
      </w:tblGrid>
      <w:tr w:rsidR="002B20C9" w:rsidRPr="00B729E0" w14:paraId="4C387075" w14:textId="77777777">
        <w:trPr>
          <w:trHeight w:val="432"/>
        </w:trPr>
        <w:tc>
          <w:tcPr>
            <w:tcW w:w="3829" w:type="dxa"/>
            <w:vAlign w:val="center"/>
          </w:tcPr>
          <w:p w14:paraId="6A7AA7A4" w14:textId="77777777" w:rsidR="002B20C9" w:rsidRPr="00B729E0" w:rsidRDefault="00C12366">
            <w:pPr>
              <w:spacing w:after="0" w:line="360" w:lineRule="auto"/>
              <w:rPr>
                <w:rFonts w:ascii="Times New Roman" w:hAnsi="Times New Roman"/>
                <w:color w:val="auto"/>
                <w:kern w:val="0"/>
                <w:szCs w:val="24"/>
              </w:rPr>
            </w:pPr>
            <w:r w:rsidRPr="00B729E0">
              <w:rPr>
                <w:rFonts w:ascii="Times New Roman" w:hAnsi="Times New Roman"/>
                <w:b/>
                <w:color w:val="auto"/>
                <w:kern w:val="0"/>
                <w:szCs w:val="24"/>
              </w:rPr>
              <w:t>Variable</w:t>
            </w:r>
          </w:p>
        </w:tc>
        <w:tc>
          <w:tcPr>
            <w:tcW w:w="5413" w:type="dxa"/>
            <w:vAlign w:val="center"/>
          </w:tcPr>
          <w:p w14:paraId="7E7E3EB4" w14:textId="77777777" w:rsidR="002B20C9" w:rsidRPr="00B729E0" w:rsidRDefault="00C12366">
            <w:pPr>
              <w:spacing w:after="0" w:line="360" w:lineRule="auto"/>
              <w:rPr>
                <w:rFonts w:ascii="Times New Roman" w:hAnsi="Times New Roman"/>
                <w:color w:val="auto"/>
                <w:kern w:val="0"/>
                <w:szCs w:val="24"/>
              </w:rPr>
            </w:pPr>
            <w:r w:rsidRPr="00B729E0">
              <w:rPr>
                <w:rFonts w:ascii="Times New Roman" w:hAnsi="Times New Roman"/>
                <w:b/>
                <w:color w:val="auto"/>
                <w:kern w:val="0"/>
                <w:szCs w:val="24"/>
              </w:rPr>
              <w:t>Range</w:t>
            </w:r>
          </w:p>
        </w:tc>
      </w:tr>
      <w:tr w:rsidR="002B20C9" w:rsidRPr="00B729E0" w14:paraId="608A3928" w14:textId="77777777">
        <w:trPr>
          <w:trHeight w:val="432"/>
        </w:trPr>
        <w:tc>
          <w:tcPr>
            <w:tcW w:w="3829" w:type="dxa"/>
          </w:tcPr>
          <w:p w14:paraId="2C3F1617" w14:textId="77777777" w:rsidR="002B20C9" w:rsidRPr="00B729E0" w:rsidRDefault="00C12366" w:rsidP="0073180A">
            <w:pPr>
              <w:pStyle w:val="ListParagraph"/>
              <w:numPr>
                <w:ilvl w:val="0"/>
                <w:numId w:val="32"/>
              </w:numPr>
              <w:spacing w:after="0" w:line="360" w:lineRule="auto"/>
              <w:rPr>
                <w:rFonts w:ascii="Times New Roman" w:hAnsi="Times New Roman"/>
                <w:szCs w:val="24"/>
              </w:rPr>
            </w:pPr>
            <w:r w:rsidRPr="00B729E0">
              <w:rPr>
                <w:rFonts w:ascii="Times New Roman" w:hAnsi="Times New Roman"/>
                <w:szCs w:val="24"/>
              </w:rPr>
              <w:t>CNC milling machine tools</w:t>
            </w:r>
          </w:p>
        </w:tc>
        <w:tc>
          <w:tcPr>
            <w:tcW w:w="5413" w:type="dxa"/>
          </w:tcPr>
          <w:p w14:paraId="0B3F452E" w14:textId="77777777" w:rsidR="002B20C9" w:rsidRPr="00B729E0" w:rsidRDefault="00C12366">
            <w:pPr>
              <w:spacing w:after="0" w:line="360" w:lineRule="auto"/>
              <w:rPr>
                <w:rFonts w:ascii="Times New Roman" w:eastAsia="Arial" w:hAnsi="Times New Roman"/>
                <w:bCs/>
                <w:color w:val="auto"/>
                <w:kern w:val="0"/>
                <w:szCs w:val="24"/>
              </w:rPr>
            </w:pPr>
            <w:r w:rsidRPr="00B729E0">
              <w:rPr>
                <w:rFonts w:ascii="Times New Roman" w:eastAsia="Arial" w:hAnsi="Times New Roman"/>
                <w:bCs/>
                <w:color w:val="auto"/>
                <w:kern w:val="0"/>
                <w:szCs w:val="24"/>
              </w:rPr>
              <w:t>Include but not limited to:</w:t>
            </w:r>
          </w:p>
          <w:p w14:paraId="154D9A81" w14:textId="77777777" w:rsidR="002B20C9" w:rsidRPr="00B729E0" w:rsidRDefault="00C12366" w:rsidP="0073180A">
            <w:pPr>
              <w:pStyle w:val="ListParagraph"/>
              <w:numPr>
                <w:ilvl w:val="0"/>
                <w:numId w:val="9"/>
              </w:numPr>
              <w:spacing w:after="0" w:line="360" w:lineRule="auto"/>
              <w:rPr>
                <w:rFonts w:ascii="Times New Roman" w:eastAsia="Arial" w:hAnsi="Times New Roman"/>
                <w:bCs/>
                <w:szCs w:val="24"/>
              </w:rPr>
            </w:pPr>
            <w:r w:rsidRPr="00B729E0">
              <w:rPr>
                <w:rFonts w:ascii="Times New Roman" w:eastAsia="Arial" w:hAnsi="Times New Roman"/>
                <w:bCs/>
                <w:szCs w:val="24"/>
              </w:rPr>
              <w:t>Face cutter</w:t>
            </w:r>
          </w:p>
          <w:p w14:paraId="5D2D0175" w14:textId="77777777" w:rsidR="002B20C9" w:rsidRPr="00B729E0" w:rsidRDefault="00C12366" w:rsidP="0073180A">
            <w:pPr>
              <w:pStyle w:val="ListParagraph"/>
              <w:numPr>
                <w:ilvl w:val="0"/>
                <w:numId w:val="9"/>
              </w:numPr>
              <w:spacing w:after="0" w:line="360" w:lineRule="auto"/>
              <w:rPr>
                <w:rFonts w:ascii="Times New Roman" w:eastAsia="Arial" w:hAnsi="Times New Roman"/>
                <w:bCs/>
                <w:szCs w:val="24"/>
              </w:rPr>
            </w:pPr>
            <w:r w:rsidRPr="00B729E0">
              <w:rPr>
                <w:rFonts w:ascii="Times New Roman" w:eastAsia="Arial" w:hAnsi="Times New Roman"/>
                <w:bCs/>
                <w:szCs w:val="24"/>
              </w:rPr>
              <w:t>Involute gear cutter</w:t>
            </w:r>
          </w:p>
          <w:p w14:paraId="229DC0FE" w14:textId="77777777" w:rsidR="002B20C9" w:rsidRPr="00B729E0" w:rsidRDefault="00C12366" w:rsidP="0073180A">
            <w:pPr>
              <w:pStyle w:val="ListParagraph"/>
              <w:numPr>
                <w:ilvl w:val="0"/>
                <w:numId w:val="9"/>
              </w:numPr>
              <w:spacing w:after="0" w:line="360" w:lineRule="auto"/>
              <w:rPr>
                <w:rFonts w:ascii="Times New Roman" w:eastAsia="Arial" w:hAnsi="Times New Roman"/>
                <w:bCs/>
                <w:szCs w:val="24"/>
              </w:rPr>
            </w:pPr>
            <w:r w:rsidRPr="00B729E0">
              <w:rPr>
                <w:rFonts w:ascii="Times New Roman" w:eastAsia="Arial" w:hAnsi="Times New Roman"/>
                <w:bCs/>
                <w:szCs w:val="24"/>
              </w:rPr>
              <w:t>End milling cutter</w:t>
            </w:r>
          </w:p>
          <w:p w14:paraId="1901A1CC" w14:textId="77777777" w:rsidR="002B20C9" w:rsidRPr="00B729E0" w:rsidRDefault="00C12366" w:rsidP="0073180A">
            <w:pPr>
              <w:pStyle w:val="ListParagraph"/>
              <w:numPr>
                <w:ilvl w:val="0"/>
                <w:numId w:val="9"/>
              </w:numPr>
              <w:spacing w:after="0" w:line="360" w:lineRule="auto"/>
              <w:rPr>
                <w:rFonts w:ascii="Times New Roman" w:eastAsia="Arial" w:hAnsi="Times New Roman"/>
                <w:bCs/>
                <w:szCs w:val="24"/>
              </w:rPr>
            </w:pPr>
            <w:r w:rsidRPr="00B729E0">
              <w:rPr>
                <w:rFonts w:ascii="Times New Roman" w:eastAsia="Arial" w:hAnsi="Times New Roman"/>
                <w:bCs/>
                <w:szCs w:val="24"/>
              </w:rPr>
              <w:t>Angular cutter</w:t>
            </w:r>
          </w:p>
          <w:p w14:paraId="6EA8DA8F" w14:textId="77777777" w:rsidR="002B20C9" w:rsidRPr="00B729E0" w:rsidRDefault="00C12366" w:rsidP="0073180A">
            <w:pPr>
              <w:pStyle w:val="ListParagraph"/>
              <w:numPr>
                <w:ilvl w:val="0"/>
                <w:numId w:val="9"/>
              </w:numPr>
              <w:spacing w:after="0" w:line="360" w:lineRule="auto"/>
              <w:rPr>
                <w:rFonts w:ascii="Times New Roman" w:eastAsia="Arial" w:hAnsi="Times New Roman"/>
                <w:bCs/>
                <w:szCs w:val="24"/>
              </w:rPr>
            </w:pPr>
            <w:r w:rsidRPr="00B729E0">
              <w:rPr>
                <w:rFonts w:ascii="Times New Roman" w:eastAsia="Arial" w:hAnsi="Times New Roman"/>
                <w:bCs/>
                <w:szCs w:val="24"/>
              </w:rPr>
              <w:t>Side cutter</w:t>
            </w:r>
          </w:p>
          <w:p w14:paraId="5ED59CC7" w14:textId="77777777" w:rsidR="002B20C9" w:rsidRPr="00B729E0" w:rsidRDefault="00C12366" w:rsidP="0073180A">
            <w:pPr>
              <w:pStyle w:val="ListParagraph"/>
              <w:numPr>
                <w:ilvl w:val="0"/>
                <w:numId w:val="9"/>
              </w:numPr>
              <w:spacing w:after="0" w:line="360" w:lineRule="auto"/>
              <w:rPr>
                <w:rFonts w:ascii="Times New Roman" w:eastAsia="Arial" w:hAnsi="Times New Roman"/>
                <w:bCs/>
                <w:szCs w:val="24"/>
              </w:rPr>
            </w:pPr>
            <w:r w:rsidRPr="00B729E0">
              <w:rPr>
                <w:rFonts w:ascii="Times New Roman" w:eastAsia="Arial" w:hAnsi="Times New Roman"/>
                <w:bCs/>
                <w:szCs w:val="24"/>
              </w:rPr>
              <w:t>T slot cutter</w:t>
            </w:r>
          </w:p>
          <w:p w14:paraId="43EC6FCF" w14:textId="77777777" w:rsidR="002B20C9" w:rsidRPr="00B729E0" w:rsidRDefault="00C12366" w:rsidP="0073180A">
            <w:pPr>
              <w:pStyle w:val="ListParagraph"/>
              <w:numPr>
                <w:ilvl w:val="0"/>
                <w:numId w:val="9"/>
              </w:numPr>
              <w:spacing w:after="0" w:line="360" w:lineRule="auto"/>
              <w:rPr>
                <w:rFonts w:ascii="Times New Roman" w:eastAsia="Arial" w:hAnsi="Times New Roman"/>
                <w:bCs/>
                <w:szCs w:val="24"/>
              </w:rPr>
            </w:pPr>
            <w:r w:rsidRPr="00B729E0">
              <w:rPr>
                <w:rFonts w:ascii="Times New Roman" w:eastAsia="Arial" w:hAnsi="Times New Roman"/>
                <w:bCs/>
                <w:szCs w:val="24"/>
              </w:rPr>
              <w:t>Slab cutter</w:t>
            </w:r>
          </w:p>
        </w:tc>
      </w:tr>
      <w:tr w:rsidR="002B20C9" w:rsidRPr="00B729E0" w14:paraId="651FF381" w14:textId="77777777">
        <w:trPr>
          <w:trHeight w:val="432"/>
        </w:trPr>
        <w:tc>
          <w:tcPr>
            <w:tcW w:w="3829" w:type="dxa"/>
          </w:tcPr>
          <w:p w14:paraId="31BF8F05" w14:textId="77777777" w:rsidR="002B20C9" w:rsidRPr="00B729E0" w:rsidRDefault="00C12366" w:rsidP="0073180A">
            <w:pPr>
              <w:pStyle w:val="ListParagraph"/>
              <w:numPr>
                <w:ilvl w:val="0"/>
                <w:numId w:val="32"/>
              </w:numPr>
              <w:spacing w:after="0" w:line="360" w:lineRule="auto"/>
              <w:rPr>
                <w:rFonts w:ascii="Times New Roman" w:eastAsia="Cambria" w:hAnsi="Times New Roman"/>
                <w:szCs w:val="24"/>
              </w:rPr>
            </w:pPr>
            <w:r w:rsidRPr="00B729E0">
              <w:rPr>
                <w:rFonts w:ascii="Times New Roman" w:hAnsi="Times New Roman"/>
                <w:szCs w:val="24"/>
              </w:rPr>
              <w:t>CNC milling machine parameters</w:t>
            </w:r>
          </w:p>
        </w:tc>
        <w:tc>
          <w:tcPr>
            <w:tcW w:w="5413" w:type="dxa"/>
          </w:tcPr>
          <w:p w14:paraId="1CDE8457" w14:textId="77777777" w:rsidR="002B20C9" w:rsidRPr="00B729E0" w:rsidRDefault="00C12366">
            <w:pPr>
              <w:spacing w:after="0" w:line="360" w:lineRule="auto"/>
              <w:rPr>
                <w:rFonts w:ascii="Times New Roman" w:eastAsia="Arial" w:hAnsi="Times New Roman"/>
                <w:bCs/>
                <w:color w:val="auto"/>
                <w:kern w:val="0"/>
                <w:szCs w:val="24"/>
              </w:rPr>
            </w:pPr>
            <w:r w:rsidRPr="00B729E0">
              <w:rPr>
                <w:rFonts w:ascii="Times New Roman" w:eastAsia="Arial" w:hAnsi="Times New Roman"/>
                <w:bCs/>
                <w:color w:val="auto"/>
                <w:kern w:val="0"/>
                <w:szCs w:val="24"/>
              </w:rPr>
              <w:t>Include but not limited to:</w:t>
            </w:r>
          </w:p>
          <w:p w14:paraId="1F87C910" w14:textId="77777777" w:rsidR="002B20C9" w:rsidRPr="00B729E0" w:rsidRDefault="00C12366" w:rsidP="0073180A">
            <w:pPr>
              <w:pStyle w:val="ListParagraph"/>
              <w:numPr>
                <w:ilvl w:val="0"/>
                <w:numId w:val="9"/>
              </w:numPr>
              <w:spacing w:after="0" w:line="360" w:lineRule="auto"/>
              <w:rPr>
                <w:rFonts w:ascii="Times New Roman" w:eastAsia="Arial" w:hAnsi="Times New Roman"/>
                <w:bCs/>
                <w:szCs w:val="24"/>
              </w:rPr>
            </w:pPr>
            <w:r w:rsidRPr="00B729E0">
              <w:rPr>
                <w:rFonts w:ascii="Times New Roman" w:eastAsia="Arial" w:hAnsi="Times New Roman"/>
                <w:bCs/>
                <w:szCs w:val="24"/>
              </w:rPr>
              <w:t>Tool offset</w:t>
            </w:r>
          </w:p>
          <w:p w14:paraId="37391AEB" w14:textId="77777777" w:rsidR="002B20C9" w:rsidRPr="00B729E0" w:rsidRDefault="00C12366" w:rsidP="0073180A">
            <w:pPr>
              <w:pStyle w:val="ListParagraph"/>
              <w:numPr>
                <w:ilvl w:val="0"/>
                <w:numId w:val="9"/>
              </w:numPr>
              <w:spacing w:after="0" w:line="360" w:lineRule="auto"/>
              <w:rPr>
                <w:rFonts w:ascii="Times New Roman" w:eastAsia="Arial" w:hAnsi="Times New Roman"/>
                <w:bCs/>
                <w:szCs w:val="24"/>
              </w:rPr>
            </w:pPr>
            <w:r w:rsidRPr="00B729E0">
              <w:rPr>
                <w:rFonts w:ascii="Times New Roman" w:eastAsia="Arial" w:hAnsi="Times New Roman"/>
                <w:bCs/>
                <w:szCs w:val="24"/>
              </w:rPr>
              <w:t>Feed rate</w:t>
            </w:r>
          </w:p>
          <w:p w14:paraId="24CA7460" w14:textId="77777777" w:rsidR="002B20C9" w:rsidRPr="00B729E0" w:rsidRDefault="00C12366" w:rsidP="0073180A">
            <w:pPr>
              <w:pStyle w:val="ListParagraph"/>
              <w:numPr>
                <w:ilvl w:val="0"/>
                <w:numId w:val="9"/>
              </w:numPr>
              <w:spacing w:after="0" w:line="360" w:lineRule="auto"/>
              <w:rPr>
                <w:rFonts w:ascii="Times New Roman" w:eastAsia="Arial" w:hAnsi="Times New Roman"/>
                <w:bCs/>
                <w:szCs w:val="24"/>
              </w:rPr>
            </w:pPr>
            <w:r w:rsidRPr="00B729E0">
              <w:rPr>
                <w:rFonts w:ascii="Times New Roman" w:eastAsia="Arial" w:hAnsi="Times New Roman"/>
                <w:bCs/>
                <w:szCs w:val="24"/>
              </w:rPr>
              <w:t>Speed</w:t>
            </w:r>
          </w:p>
          <w:p w14:paraId="05DF59E6" w14:textId="77777777" w:rsidR="002B20C9" w:rsidRPr="00B729E0" w:rsidRDefault="00C12366" w:rsidP="0073180A">
            <w:pPr>
              <w:pStyle w:val="ListParagraph"/>
              <w:numPr>
                <w:ilvl w:val="0"/>
                <w:numId w:val="9"/>
              </w:numPr>
              <w:spacing w:after="0" w:line="360" w:lineRule="auto"/>
              <w:rPr>
                <w:rFonts w:ascii="Times New Roman" w:eastAsia="Arial" w:hAnsi="Times New Roman"/>
                <w:bCs/>
                <w:szCs w:val="24"/>
              </w:rPr>
            </w:pPr>
            <w:r w:rsidRPr="00B729E0">
              <w:rPr>
                <w:rFonts w:ascii="Times New Roman" w:eastAsia="Arial" w:hAnsi="Times New Roman"/>
                <w:bCs/>
                <w:szCs w:val="24"/>
              </w:rPr>
              <w:t>Work offset</w:t>
            </w:r>
          </w:p>
          <w:p w14:paraId="648889EB" w14:textId="77777777" w:rsidR="002B20C9" w:rsidRPr="00B729E0" w:rsidRDefault="00C12366" w:rsidP="0073180A">
            <w:pPr>
              <w:pStyle w:val="ListParagraph"/>
              <w:numPr>
                <w:ilvl w:val="0"/>
                <w:numId w:val="9"/>
              </w:numPr>
              <w:spacing w:after="0" w:line="360" w:lineRule="auto"/>
              <w:rPr>
                <w:rFonts w:ascii="Times New Roman" w:eastAsia="Arial" w:hAnsi="Times New Roman"/>
                <w:bCs/>
                <w:szCs w:val="24"/>
              </w:rPr>
            </w:pPr>
            <w:r w:rsidRPr="00B729E0">
              <w:rPr>
                <w:rFonts w:ascii="Times New Roman" w:eastAsia="Arial" w:hAnsi="Times New Roman"/>
                <w:bCs/>
                <w:szCs w:val="24"/>
              </w:rPr>
              <w:t>Referencing</w:t>
            </w:r>
          </w:p>
        </w:tc>
      </w:tr>
      <w:tr w:rsidR="002B20C9" w:rsidRPr="00B729E0" w14:paraId="38BA4FEA" w14:textId="77777777">
        <w:trPr>
          <w:trHeight w:val="432"/>
        </w:trPr>
        <w:tc>
          <w:tcPr>
            <w:tcW w:w="3829" w:type="dxa"/>
          </w:tcPr>
          <w:p w14:paraId="15CD94BA" w14:textId="77777777" w:rsidR="002B20C9" w:rsidRPr="00B729E0" w:rsidRDefault="00C12366" w:rsidP="0073180A">
            <w:pPr>
              <w:pStyle w:val="ListParagraph"/>
              <w:numPr>
                <w:ilvl w:val="0"/>
                <w:numId w:val="32"/>
              </w:numPr>
              <w:spacing w:after="0" w:line="360" w:lineRule="auto"/>
              <w:rPr>
                <w:rFonts w:ascii="Times New Roman" w:eastAsia="Cambria" w:hAnsi="Times New Roman"/>
                <w:szCs w:val="24"/>
              </w:rPr>
            </w:pPr>
            <w:r w:rsidRPr="00B729E0">
              <w:rPr>
                <w:rFonts w:ascii="Times New Roman" w:hAnsi="Times New Roman"/>
                <w:szCs w:val="24"/>
              </w:rPr>
              <w:t>CNC program</w:t>
            </w:r>
          </w:p>
        </w:tc>
        <w:tc>
          <w:tcPr>
            <w:tcW w:w="5413" w:type="dxa"/>
          </w:tcPr>
          <w:p w14:paraId="0ACF5686" w14:textId="77777777" w:rsidR="002B20C9" w:rsidRPr="00B729E0" w:rsidRDefault="00C12366">
            <w:pPr>
              <w:spacing w:after="0" w:line="360" w:lineRule="auto"/>
              <w:rPr>
                <w:rFonts w:ascii="Times New Roman" w:eastAsia="Arial" w:hAnsi="Times New Roman"/>
                <w:bCs/>
                <w:color w:val="auto"/>
                <w:kern w:val="0"/>
                <w:szCs w:val="24"/>
              </w:rPr>
            </w:pPr>
            <w:r w:rsidRPr="00B729E0">
              <w:rPr>
                <w:rFonts w:ascii="Times New Roman" w:eastAsia="Arial" w:hAnsi="Times New Roman"/>
                <w:bCs/>
                <w:iCs/>
                <w:color w:val="auto"/>
                <w:kern w:val="0"/>
                <w:szCs w:val="24"/>
              </w:rPr>
              <w:t>Include</w:t>
            </w:r>
            <w:r w:rsidRPr="00B729E0">
              <w:rPr>
                <w:rFonts w:ascii="Times New Roman" w:eastAsia="Arial" w:hAnsi="Times New Roman"/>
                <w:bCs/>
                <w:color w:val="auto"/>
                <w:kern w:val="0"/>
                <w:szCs w:val="24"/>
              </w:rPr>
              <w:t xml:space="preserve"> but not limited to:</w:t>
            </w:r>
          </w:p>
          <w:p w14:paraId="4F3719F0" w14:textId="77777777" w:rsidR="002B20C9" w:rsidRPr="00B729E0" w:rsidRDefault="00C12366" w:rsidP="0073180A">
            <w:pPr>
              <w:pStyle w:val="ListParagraph"/>
              <w:numPr>
                <w:ilvl w:val="0"/>
                <w:numId w:val="10"/>
              </w:numPr>
              <w:spacing w:after="0" w:line="360" w:lineRule="auto"/>
              <w:rPr>
                <w:rFonts w:ascii="Times New Roman" w:eastAsia="Cambria" w:hAnsi="Times New Roman"/>
                <w:szCs w:val="24"/>
              </w:rPr>
            </w:pPr>
            <w:r w:rsidRPr="00B729E0">
              <w:rPr>
                <w:rFonts w:ascii="Times New Roman" w:eastAsia="Cambria" w:hAnsi="Times New Roman"/>
                <w:szCs w:val="24"/>
              </w:rPr>
              <w:t>CAD</w:t>
            </w:r>
          </w:p>
          <w:p w14:paraId="0FEADC10" w14:textId="77777777" w:rsidR="002B20C9" w:rsidRPr="00B729E0" w:rsidRDefault="00C12366" w:rsidP="0073180A">
            <w:pPr>
              <w:pStyle w:val="ListParagraph"/>
              <w:numPr>
                <w:ilvl w:val="0"/>
                <w:numId w:val="10"/>
              </w:numPr>
              <w:spacing w:after="0" w:line="360" w:lineRule="auto"/>
              <w:rPr>
                <w:rFonts w:ascii="Times New Roman" w:eastAsia="Cambria" w:hAnsi="Times New Roman"/>
                <w:szCs w:val="24"/>
              </w:rPr>
            </w:pPr>
            <w:r w:rsidRPr="00B729E0">
              <w:rPr>
                <w:rFonts w:ascii="Times New Roman" w:eastAsia="Cambria" w:hAnsi="Times New Roman"/>
                <w:szCs w:val="24"/>
              </w:rPr>
              <w:t>CAM</w:t>
            </w:r>
          </w:p>
          <w:p w14:paraId="40091D6A" w14:textId="77777777" w:rsidR="002B20C9" w:rsidRPr="00B729E0" w:rsidRDefault="00C12366" w:rsidP="0073180A">
            <w:pPr>
              <w:pStyle w:val="ListParagraph"/>
              <w:numPr>
                <w:ilvl w:val="0"/>
                <w:numId w:val="10"/>
              </w:numPr>
              <w:spacing w:after="0" w:line="360" w:lineRule="auto"/>
              <w:rPr>
                <w:rFonts w:ascii="Times New Roman" w:eastAsia="Cambria" w:hAnsi="Times New Roman"/>
                <w:szCs w:val="24"/>
              </w:rPr>
            </w:pPr>
            <w:r w:rsidRPr="00B729E0">
              <w:rPr>
                <w:rFonts w:ascii="Times New Roman" w:eastAsia="Cambria" w:hAnsi="Times New Roman"/>
                <w:szCs w:val="24"/>
              </w:rPr>
              <w:t>G and M</w:t>
            </w:r>
          </w:p>
        </w:tc>
      </w:tr>
      <w:tr w:rsidR="002B20C9" w:rsidRPr="00B729E0" w14:paraId="3521EDF3" w14:textId="77777777">
        <w:trPr>
          <w:trHeight w:val="432"/>
        </w:trPr>
        <w:tc>
          <w:tcPr>
            <w:tcW w:w="3829" w:type="dxa"/>
          </w:tcPr>
          <w:p w14:paraId="5E9886C4" w14:textId="77777777" w:rsidR="002B20C9" w:rsidRPr="00B729E0" w:rsidRDefault="00C12366" w:rsidP="0073180A">
            <w:pPr>
              <w:pStyle w:val="ListParagraph"/>
              <w:numPr>
                <w:ilvl w:val="0"/>
                <w:numId w:val="32"/>
              </w:numPr>
              <w:spacing w:after="0" w:line="360" w:lineRule="auto"/>
              <w:rPr>
                <w:rFonts w:ascii="Times New Roman" w:eastAsia="Cambria" w:hAnsi="Times New Roman"/>
                <w:szCs w:val="24"/>
              </w:rPr>
            </w:pPr>
            <w:r w:rsidRPr="00B729E0">
              <w:rPr>
                <w:rFonts w:ascii="Times New Roman" w:hAnsi="Times New Roman"/>
                <w:szCs w:val="24"/>
                <w:lang w:val="en-US"/>
              </w:rPr>
              <w:t>CNC milling operation</w:t>
            </w:r>
          </w:p>
        </w:tc>
        <w:tc>
          <w:tcPr>
            <w:tcW w:w="5413" w:type="dxa"/>
          </w:tcPr>
          <w:p w14:paraId="1C770757" w14:textId="77777777" w:rsidR="002B20C9" w:rsidRPr="00B729E0" w:rsidRDefault="00C12366">
            <w:pPr>
              <w:spacing w:after="0" w:line="360" w:lineRule="auto"/>
              <w:rPr>
                <w:rFonts w:ascii="Times New Roman" w:eastAsia="Arial" w:hAnsi="Times New Roman"/>
                <w:bCs/>
                <w:color w:val="auto"/>
                <w:kern w:val="0"/>
                <w:szCs w:val="24"/>
              </w:rPr>
            </w:pPr>
            <w:r w:rsidRPr="00B729E0">
              <w:rPr>
                <w:rFonts w:ascii="Times New Roman" w:eastAsia="Arial" w:hAnsi="Times New Roman"/>
                <w:bCs/>
                <w:color w:val="auto"/>
                <w:kern w:val="0"/>
                <w:szCs w:val="24"/>
              </w:rPr>
              <w:t>Include but not limited to:</w:t>
            </w:r>
          </w:p>
          <w:p w14:paraId="1D614AEE" w14:textId="77777777" w:rsidR="002B20C9" w:rsidRPr="00B729E0" w:rsidRDefault="00C12366" w:rsidP="0073180A">
            <w:pPr>
              <w:pStyle w:val="ListParagraph"/>
              <w:numPr>
                <w:ilvl w:val="0"/>
                <w:numId w:val="11"/>
              </w:numPr>
              <w:spacing w:after="0" w:line="360" w:lineRule="auto"/>
              <w:rPr>
                <w:rFonts w:ascii="Times New Roman" w:eastAsia="Cambria" w:hAnsi="Times New Roman"/>
                <w:szCs w:val="24"/>
              </w:rPr>
            </w:pPr>
            <w:r w:rsidRPr="00B729E0">
              <w:rPr>
                <w:rFonts w:ascii="Times New Roman" w:eastAsia="Cambria" w:hAnsi="Times New Roman"/>
                <w:szCs w:val="24"/>
              </w:rPr>
              <w:t>Plain milling</w:t>
            </w:r>
          </w:p>
          <w:p w14:paraId="38845A63" w14:textId="77777777" w:rsidR="002B20C9" w:rsidRPr="00B729E0" w:rsidRDefault="00C12366" w:rsidP="0073180A">
            <w:pPr>
              <w:pStyle w:val="ListParagraph"/>
              <w:numPr>
                <w:ilvl w:val="0"/>
                <w:numId w:val="11"/>
              </w:numPr>
              <w:spacing w:after="0" w:line="360" w:lineRule="auto"/>
              <w:rPr>
                <w:rFonts w:ascii="Times New Roman" w:eastAsia="Cambria" w:hAnsi="Times New Roman"/>
                <w:szCs w:val="24"/>
              </w:rPr>
            </w:pPr>
            <w:r w:rsidRPr="00B729E0">
              <w:rPr>
                <w:rFonts w:ascii="Times New Roman" w:eastAsia="Cambria" w:hAnsi="Times New Roman"/>
                <w:szCs w:val="24"/>
              </w:rPr>
              <w:t>Straddle milling</w:t>
            </w:r>
          </w:p>
          <w:p w14:paraId="488C5E35" w14:textId="77777777" w:rsidR="002B20C9" w:rsidRPr="00B729E0" w:rsidRDefault="00C12366" w:rsidP="0073180A">
            <w:pPr>
              <w:pStyle w:val="ListParagraph"/>
              <w:numPr>
                <w:ilvl w:val="0"/>
                <w:numId w:val="11"/>
              </w:numPr>
              <w:spacing w:after="0" w:line="360" w:lineRule="auto"/>
              <w:rPr>
                <w:rFonts w:ascii="Times New Roman" w:eastAsia="Cambria" w:hAnsi="Times New Roman"/>
                <w:szCs w:val="24"/>
              </w:rPr>
            </w:pPr>
            <w:r w:rsidRPr="00B729E0">
              <w:rPr>
                <w:rFonts w:ascii="Times New Roman" w:eastAsia="Cambria" w:hAnsi="Times New Roman"/>
                <w:szCs w:val="24"/>
              </w:rPr>
              <w:t>Gang milling</w:t>
            </w:r>
          </w:p>
          <w:p w14:paraId="4C06F3B7" w14:textId="77777777" w:rsidR="002B20C9" w:rsidRPr="00B729E0" w:rsidRDefault="00C12366" w:rsidP="0073180A">
            <w:pPr>
              <w:pStyle w:val="ListParagraph"/>
              <w:numPr>
                <w:ilvl w:val="0"/>
                <w:numId w:val="11"/>
              </w:numPr>
              <w:spacing w:after="0" w:line="360" w:lineRule="auto"/>
              <w:rPr>
                <w:rFonts w:ascii="Times New Roman" w:eastAsia="Cambria" w:hAnsi="Times New Roman"/>
                <w:szCs w:val="24"/>
              </w:rPr>
            </w:pPr>
            <w:r w:rsidRPr="00B729E0">
              <w:rPr>
                <w:rFonts w:ascii="Times New Roman" w:eastAsia="Cambria" w:hAnsi="Times New Roman"/>
                <w:szCs w:val="24"/>
              </w:rPr>
              <w:t>Gear cutting</w:t>
            </w:r>
          </w:p>
          <w:p w14:paraId="41C092DD" w14:textId="77777777" w:rsidR="002B20C9" w:rsidRPr="00B729E0" w:rsidRDefault="00C12366" w:rsidP="0073180A">
            <w:pPr>
              <w:pStyle w:val="ListParagraph"/>
              <w:numPr>
                <w:ilvl w:val="0"/>
                <w:numId w:val="11"/>
              </w:numPr>
              <w:spacing w:after="0" w:line="360" w:lineRule="auto"/>
              <w:rPr>
                <w:rFonts w:ascii="Times New Roman" w:eastAsia="Cambria" w:hAnsi="Times New Roman"/>
                <w:szCs w:val="24"/>
              </w:rPr>
            </w:pPr>
            <w:r w:rsidRPr="00B729E0">
              <w:rPr>
                <w:rFonts w:ascii="Times New Roman" w:eastAsia="Cambria" w:hAnsi="Times New Roman"/>
                <w:szCs w:val="24"/>
              </w:rPr>
              <w:t>Face milling</w:t>
            </w:r>
          </w:p>
          <w:p w14:paraId="13CF0AE5" w14:textId="77777777" w:rsidR="002B20C9" w:rsidRPr="00B729E0" w:rsidRDefault="00C12366" w:rsidP="0073180A">
            <w:pPr>
              <w:pStyle w:val="ListParagraph"/>
              <w:numPr>
                <w:ilvl w:val="0"/>
                <w:numId w:val="11"/>
              </w:numPr>
              <w:spacing w:after="0" w:line="360" w:lineRule="auto"/>
              <w:rPr>
                <w:rFonts w:ascii="Times New Roman" w:eastAsia="Cambria" w:hAnsi="Times New Roman"/>
                <w:szCs w:val="24"/>
              </w:rPr>
            </w:pPr>
            <w:r w:rsidRPr="00B729E0">
              <w:rPr>
                <w:rFonts w:ascii="Times New Roman" w:eastAsia="Cambria" w:hAnsi="Times New Roman"/>
                <w:szCs w:val="24"/>
              </w:rPr>
              <w:t>Side milling</w:t>
            </w:r>
          </w:p>
          <w:p w14:paraId="08E1A82B" w14:textId="77777777" w:rsidR="002B20C9" w:rsidRPr="00B729E0" w:rsidRDefault="00C12366" w:rsidP="0073180A">
            <w:pPr>
              <w:pStyle w:val="ListParagraph"/>
              <w:numPr>
                <w:ilvl w:val="0"/>
                <w:numId w:val="11"/>
              </w:numPr>
              <w:spacing w:after="0" w:line="360" w:lineRule="auto"/>
              <w:rPr>
                <w:rFonts w:ascii="Times New Roman" w:eastAsia="Cambria" w:hAnsi="Times New Roman"/>
                <w:szCs w:val="24"/>
              </w:rPr>
            </w:pPr>
            <w:r w:rsidRPr="00B729E0">
              <w:rPr>
                <w:rFonts w:ascii="Times New Roman" w:eastAsia="Cambria" w:hAnsi="Times New Roman"/>
                <w:szCs w:val="24"/>
              </w:rPr>
              <w:lastRenderedPageBreak/>
              <w:t>Drilling</w:t>
            </w:r>
          </w:p>
          <w:p w14:paraId="53FD3D35" w14:textId="77777777" w:rsidR="002B20C9" w:rsidRPr="00B729E0" w:rsidRDefault="00C12366" w:rsidP="0073180A">
            <w:pPr>
              <w:pStyle w:val="ListParagraph"/>
              <w:numPr>
                <w:ilvl w:val="0"/>
                <w:numId w:val="11"/>
              </w:numPr>
              <w:spacing w:after="0" w:line="360" w:lineRule="auto"/>
              <w:rPr>
                <w:rFonts w:ascii="Times New Roman" w:eastAsia="Cambria" w:hAnsi="Times New Roman"/>
                <w:szCs w:val="24"/>
              </w:rPr>
            </w:pPr>
            <w:r w:rsidRPr="00B729E0">
              <w:rPr>
                <w:rFonts w:ascii="Times New Roman" w:eastAsia="Cambria" w:hAnsi="Times New Roman"/>
                <w:szCs w:val="24"/>
              </w:rPr>
              <w:t>Boring</w:t>
            </w:r>
          </w:p>
        </w:tc>
      </w:tr>
      <w:tr w:rsidR="002B20C9" w:rsidRPr="00B729E0" w14:paraId="79962220" w14:textId="77777777">
        <w:trPr>
          <w:trHeight w:val="432"/>
        </w:trPr>
        <w:tc>
          <w:tcPr>
            <w:tcW w:w="3829" w:type="dxa"/>
          </w:tcPr>
          <w:p w14:paraId="71B258FE" w14:textId="77777777" w:rsidR="002B20C9" w:rsidRPr="00B729E0" w:rsidRDefault="00C12366" w:rsidP="0073180A">
            <w:pPr>
              <w:pStyle w:val="ListParagraph"/>
              <w:numPr>
                <w:ilvl w:val="0"/>
                <w:numId w:val="32"/>
              </w:numPr>
              <w:spacing w:after="0" w:line="360" w:lineRule="auto"/>
              <w:rPr>
                <w:rFonts w:ascii="Times New Roman" w:hAnsi="Times New Roman"/>
                <w:szCs w:val="24"/>
                <w:lang w:val="en-US"/>
              </w:rPr>
            </w:pPr>
            <w:r w:rsidRPr="00B729E0">
              <w:rPr>
                <w:rFonts w:ascii="Times New Roman" w:hAnsi="Times New Roman"/>
                <w:szCs w:val="24"/>
                <w:lang w:val="en-US"/>
              </w:rPr>
              <w:lastRenderedPageBreak/>
              <w:t>Preventive maintenance</w:t>
            </w:r>
          </w:p>
        </w:tc>
        <w:tc>
          <w:tcPr>
            <w:tcW w:w="5413" w:type="dxa"/>
          </w:tcPr>
          <w:p w14:paraId="620D00AE" w14:textId="77777777" w:rsidR="002B20C9" w:rsidRPr="00B729E0" w:rsidRDefault="00C12366" w:rsidP="0073180A">
            <w:pPr>
              <w:pStyle w:val="ListParagraph"/>
              <w:numPr>
                <w:ilvl w:val="0"/>
                <w:numId w:val="11"/>
              </w:numPr>
              <w:spacing w:after="0" w:line="360" w:lineRule="auto"/>
              <w:rPr>
                <w:rFonts w:ascii="Times New Roman" w:eastAsia="Cambria" w:hAnsi="Times New Roman"/>
                <w:szCs w:val="24"/>
              </w:rPr>
            </w:pPr>
            <w:r w:rsidRPr="00B729E0">
              <w:rPr>
                <w:rFonts w:ascii="Times New Roman" w:eastAsia="Cambria" w:hAnsi="Times New Roman"/>
                <w:szCs w:val="24"/>
              </w:rPr>
              <w:t>Cleaning</w:t>
            </w:r>
          </w:p>
          <w:p w14:paraId="27E00F85" w14:textId="77777777" w:rsidR="002B20C9" w:rsidRPr="00B729E0" w:rsidRDefault="00C12366" w:rsidP="0073180A">
            <w:pPr>
              <w:pStyle w:val="ListParagraph"/>
              <w:numPr>
                <w:ilvl w:val="0"/>
                <w:numId w:val="11"/>
              </w:numPr>
              <w:spacing w:after="0" w:line="360" w:lineRule="auto"/>
              <w:rPr>
                <w:rFonts w:ascii="Times New Roman" w:eastAsia="Cambria" w:hAnsi="Times New Roman"/>
                <w:szCs w:val="24"/>
              </w:rPr>
            </w:pPr>
            <w:r w:rsidRPr="00B729E0">
              <w:rPr>
                <w:rFonts w:ascii="Times New Roman" w:eastAsia="Cambria" w:hAnsi="Times New Roman"/>
                <w:szCs w:val="24"/>
              </w:rPr>
              <w:t>Lubrication</w:t>
            </w:r>
          </w:p>
          <w:p w14:paraId="59C021E7" w14:textId="77777777" w:rsidR="002B20C9" w:rsidRPr="00B729E0" w:rsidRDefault="00C12366" w:rsidP="0073180A">
            <w:pPr>
              <w:pStyle w:val="ListParagraph"/>
              <w:numPr>
                <w:ilvl w:val="0"/>
                <w:numId w:val="11"/>
              </w:numPr>
              <w:spacing w:after="0" w:line="360" w:lineRule="auto"/>
              <w:rPr>
                <w:rFonts w:ascii="Times New Roman" w:eastAsia="Cambria" w:hAnsi="Times New Roman"/>
                <w:szCs w:val="24"/>
              </w:rPr>
            </w:pPr>
            <w:r w:rsidRPr="00B729E0">
              <w:rPr>
                <w:rFonts w:ascii="Times New Roman" w:eastAsia="Cambria" w:hAnsi="Times New Roman"/>
                <w:szCs w:val="24"/>
              </w:rPr>
              <w:t>Housekeeping</w:t>
            </w:r>
          </w:p>
          <w:p w14:paraId="3AE18AC9" w14:textId="77777777" w:rsidR="002B20C9" w:rsidRPr="00B729E0" w:rsidRDefault="00C12366" w:rsidP="0073180A">
            <w:pPr>
              <w:pStyle w:val="ListParagraph"/>
              <w:numPr>
                <w:ilvl w:val="0"/>
                <w:numId w:val="11"/>
              </w:numPr>
              <w:spacing w:after="0" w:line="360" w:lineRule="auto"/>
              <w:rPr>
                <w:rFonts w:ascii="Times New Roman" w:eastAsia="Cambria" w:hAnsi="Times New Roman"/>
                <w:szCs w:val="24"/>
              </w:rPr>
            </w:pPr>
            <w:r w:rsidRPr="00B729E0">
              <w:rPr>
                <w:rFonts w:ascii="Times New Roman" w:eastAsia="Cambria" w:hAnsi="Times New Roman"/>
                <w:szCs w:val="24"/>
              </w:rPr>
              <w:t>Minor repairs of tools</w:t>
            </w:r>
          </w:p>
        </w:tc>
      </w:tr>
    </w:tbl>
    <w:p w14:paraId="2E58E570" w14:textId="77777777" w:rsidR="002B20C9" w:rsidRPr="00B729E0" w:rsidRDefault="002B20C9">
      <w:pPr>
        <w:spacing w:after="0" w:line="360" w:lineRule="auto"/>
        <w:rPr>
          <w:color w:val="auto"/>
          <w:kern w:val="0"/>
          <w:szCs w:val="24"/>
        </w:rPr>
      </w:pPr>
    </w:p>
    <w:p w14:paraId="2366C4FE" w14:textId="77777777" w:rsidR="002B20C9" w:rsidRPr="00B729E0" w:rsidRDefault="00C12366">
      <w:pPr>
        <w:spacing w:after="0" w:line="360" w:lineRule="auto"/>
        <w:rPr>
          <w:b/>
          <w:color w:val="auto"/>
          <w:kern w:val="0"/>
          <w:szCs w:val="24"/>
        </w:rPr>
      </w:pPr>
      <w:r w:rsidRPr="00B729E0">
        <w:rPr>
          <w:b/>
          <w:color w:val="auto"/>
          <w:kern w:val="0"/>
          <w:szCs w:val="24"/>
        </w:rPr>
        <w:t>REQUIRED SKILLS AND KNOWLEDGE</w:t>
      </w:r>
    </w:p>
    <w:p w14:paraId="38A00CCE" w14:textId="77777777" w:rsidR="002B20C9" w:rsidRPr="00B729E0" w:rsidRDefault="00C12366">
      <w:pPr>
        <w:spacing w:after="0" w:line="360" w:lineRule="auto"/>
        <w:rPr>
          <w:color w:val="auto"/>
          <w:kern w:val="0"/>
          <w:szCs w:val="24"/>
        </w:rPr>
      </w:pPr>
      <w:r w:rsidRPr="00B729E0">
        <w:rPr>
          <w:color w:val="auto"/>
          <w:kern w:val="0"/>
          <w:szCs w:val="24"/>
        </w:rPr>
        <w:t>This section describes the skills and knowledge required for this unit of competency.</w:t>
      </w:r>
    </w:p>
    <w:p w14:paraId="6F180E14" w14:textId="77777777" w:rsidR="002B20C9" w:rsidRPr="00B729E0" w:rsidRDefault="00C12366">
      <w:pPr>
        <w:spacing w:after="0" w:line="360" w:lineRule="auto"/>
        <w:rPr>
          <w:b/>
          <w:color w:val="auto"/>
          <w:kern w:val="0"/>
          <w:szCs w:val="24"/>
        </w:rPr>
      </w:pPr>
      <w:r w:rsidRPr="00B729E0">
        <w:rPr>
          <w:b/>
          <w:color w:val="auto"/>
          <w:kern w:val="0"/>
          <w:szCs w:val="24"/>
        </w:rPr>
        <w:t>Required Skills</w:t>
      </w:r>
    </w:p>
    <w:p w14:paraId="08E10DE7" w14:textId="77777777" w:rsidR="002B20C9" w:rsidRPr="00B729E0" w:rsidRDefault="00C12366">
      <w:pPr>
        <w:spacing w:after="0" w:line="360" w:lineRule="auto"/>
        <w:rPr>
          <w:color w:val="auto"/>
          <w:kern w:val="0"/>
          <w:szCs w:val="24"/>
        </w:rPr>
      </w:pPr>
      <w:r w:rsidRPr="00B729E0">
        <w:rPr>
          <w:color w:val="auto"/>
          <w:kern w:val="0"/>
          <w:szCs w:val="24"/>
        </w:rPr>
        <w:t>The individual needs to demonstrate the following skills:</w:t>
      </w:r>
    </w:p>
    <w:p w14:paraId="3CDF1B7A" w14:textId="77777777" w:rsidR="002B20C9" w:rsidRPr="00B729E0" w:rsidRDefault="00C12366" w:rsidP="0073180A">
      <w:pPr>
        <w:numPr>
          <w:ilvl w:val="0"/>
          <w:numId w:val="12"/>
        </w:numPr>
        <w:spacing w:after="0" w:line="360" w:lineRule="auto"/>
        <w:rPr>
          <w:color w:val="auto"/>
          <w:kern w:val="0"/>
          <w:szCs w:val="24"/>
        </w:rPr>
      </w:pPr>
      <w:r w:rsidRPr="00B729E0">
        <w:rPr>
          <w:color w:val="auto"/>
          <w:kern w:val="0"/>
          <w:szCs w:val="24"/>
        </w:rPr>
        <w:t>Problem solving</w:t>
      </w:r>
    </w:p>
    <w:p w14:paraId="562DF8E0" w14:textId="77777777" w:rsidR="002B20C9" w:rsidRPr="00B729E0" w:rsidRDefault="00C12366" w:rsidP="0073180A">
      <w:pPr>
        <w:numPr>
          <w:ilvl w:val="0"/>
          <w:numId w:val="12"/>
        </w:numPr>
        <w:spacing w:after="0" w:line="360" w:lineRule="auto"/>
        <w:rPr>
          <w:color w:val="auto"/>
          <w:kern w:val="0"/>
          <w:szCs w:val="24"/>
        </w:rPr>
      </w:pPr>
      <w:r w:rsidRPr="00B729E0">
        <w:rPr>
          <w:color w:val="auto"/>
          <w:kern w:val="0"/>
          <w:szCs w:val="24"/>
        </w:rPr>
        <w:t>Communication skills</w:t>
      </w:r>
    </w:p>
    <w:p w14:paraId="3CB1963F" w14:textId="77777777" w:rsidR="002B20C9" w:rsidRPr="00B729E0" w:rsidRDefault="00C12366" w:rsidP="0073180A">
      <w:pPr>
        <w:numPr>
          <w:ilvl w:val="0"/>
          <w:numId w:val="12"/>
        </w:numPr>
        <w:spacing w:after="0" w:line="360" w:lineRule="auto"/>
        <w:rPr>
          <w:color w:val="auto"/>
          <w:kern w:val="0"/>
          <w:szCs w:val="24"/>
        </w:rPr>
      </w:pPr>
      <w:r w:rsidRPr="00B729E0">
        <w:rPr>
          <w:color w:val="auto"/>
          <w:kern w:val="0"/>
          <w:szCs w:val="24"/>
        </w:rPr>
        <w:t>Technical drawing</w:t>
      </w:r>
    </w:p>
    <w:p w14:paraId="03DDC5CF" w14:textId="77777777" w:rsidR="002B20C9" w:rsidRPr="00B729E0" w:rsidRDefault="00C12366" w:rsidP="0073180A">
      <w:pPr>
        <w:numPr>
          <w:ilvl w:val="0"/>
          <w:numId w:val="12"/>
        </w:numPr>
        <w:spacing w:after="0" w:line="360" w:lineRule="auto"/>
        <w:rPr>
          <w:color w:val="auto"/>
          <w:kern w:val="0"/>
          <w:szCs w:val="24"/>
        </w:rPr>
      </w:pPr>
      <w:r w:rsidRPr="00B729E0">
        <w:rPr>
          <w:color w:val="auto"/>
          <w:kern w:val="0"/>
          <w:szCs w:val="24"/>
        </w:rPr>
        <w:t>Measurements</w:t>
      </w:r>
    </w:p>
    <w:p w14:paraId="6DFA3E49" w14:textId="77777777" w:rsidR="002B20C9" w:rsidRPr="00B729E0" w:rsidRDefault="00C12366" w:rsidP="0073180A">
      <w:pPr>
        <w:numPr>
          <w:ilvl w:val="0"/>
          <w:numId w:val="12"/>
        </w:numPr>
        <w:spacing w:after="0" w:line="360" w:lineRule="auto"/>
        <w:rPr>
          <w:color w:val="auto"/>
          <w:kern w:val="0"/>
          <w:szCs w:val="24"/>
        </w:rPr>
      </w:pPr>
      <w:r w:rsidRPr="00B729E0">
        <w:rPr>
          <w:color w:val="auto"/>
          <w:kern w:val="0"/>
          <w:szCs w:val="24"/>
        </w:rPr>
        <w:t>Digital literacy</w:t>
      </w:r>
    </w:p>
    <w:p w14:paraId="57013F79" w14:textId="22189FDD" w:rsidR="002B20C9" w:rsidRPr="00B729E0" w:rsidRDefault="00C12366" w:rsidP="0073180A">
      <w:pPr>
        <w:numPr>
          <w:ilvl w:val="0"/>
          <w:numId w:val="12"/>
        </w:numPr>
        <w:spacing w:after="0" w:line="360" w:lineRule="auto"/>
        <w:rPr>
          <w:color w:val="auto"/>
          <w:kern w:val="0"/>
          <w:szCs w:val="24"/>
        </w:rPr>
      </w:pPr>
      <w:r w:rsidRPr="00B729E0">
        <w:rPr>
          <w:color w:val="auto"/>
          <w:kern w:val="0"/>
          <w:szCs w:val="24"/>
        </w:rPr>
        <w:t>Attention to detail</w:t>
      </w:r>
    </w:p>
    <w:p w14:paraId="65ECF4E6" w14:textId="77777777" w:rsidR="002B20C9" w:rsidRPr="00B729E0" w:rsidRDefault="00C12366">
      <w:pPr>
        <w:spacing w:after="0" w:line="360" w:lineRule="auto"/>
        <w:rPr>
          <w:b/>
          <w:color w:val="auto"/>
          <w:kern w:val="0"/>
          <w:szCs w:val="24"/>
        </w:rPr>
      </w:pPr>
      <w:r w:rsidRPr="00B729E0">
        <w:rPr>
          <w:b/>
          <w:color w:val="auto"/>
          <w:kern w:val="0"/>
          <w:szCs w:val="24"/>
        </w:rPr>
        <w:t>Required Knowledge</w:t>
      </w:r>
    </w:p>
    <w:p w14:paraId="06A41CCC" w14:textId="25B99F2E" w:rsidR="002B20C9" w:rsidRPr="00B729E0" w:rsidRDefault="00C12366">
      <w:pPr>
        <w:spacing w:after="0" w:line="360" w:lineRule="auto"/>
        <w:rPr>
          <w:b/>
          <w:color w:val="auto"/>
          <w:kern w:val="0"/>
          <w:szCs w:val="24"/>
        </w:rPr>
      </w:pPr>
      <w:r w:rsidRPr="00B729E0">
        <w:rPr>
          <w:color w:val="auto"/>
          <w:kern w:val="0"/>
          <w:szCs w:val="24"/>
        </w:rPr>
        <w:t>The individual needs to demonstrate knowledge of:</w:t>
      </w:r>
    </w:p>
    <w:p w14:paraId="60F16166" w14:textId="77777777" w:rsidR="002B20C9" w:rsidRPr="00B729E0" w:rsidRDefault="00C12366" w:rsidP="0073180A">
      <w:pPr>
        <w:numPr>
          <w:ilvl w:val="0"/>
          <w:numId w:val="13"/>
        </w:numPr>
        <w:spacing w:after="0" w:line="360" w:lineRule="auto"/>
        <w:jc w:val="both"/>
        <w:rPr>
          <w:bCs/>
          <w:color w:val="auto"/>
          <w:kern w:val="0"/>
          <w:szCs w:val="24"/>
        </w:rPr>
      </w:pPr>
      <w:r w:rsidRPr="00B729E0">
        <w:rPr>
          <w:bCs/>
          <w:color w:val="auto"/>
          <w:kern w:val="0"/>
          <w:szCs w:val="24"/>
        </w:rPr>
        <w:t>CAD software proficiency</w:t>
      </w:r>
    </w:p>
    <w:p w14:paraId="2732751A" w14:textId="77777777" w:rsidR="002B20C9" w:rsidRPr="00B729E0" w:rsidRDefault="00C12366" w:rsidP="0073180A">
      <w:pPr>
        <w:numPr>
          <w:ilvl w:val="0"/>
          <w:numId w:val="13"/>
        </w:numPr>
        <w:spacing w:after="0" w:line="360" w:lineRule="auto"/>
        <w:jc w:val="both"/>
        <w:rPr>
          <w:bCs/>
          <w:color w:val="auto"/>
          <w:kern w:val="0"/>
          <w:szCs w:val="24"/>
        </w:rPr>
      </w:pPr>
      <w:r w:rsidRPr="00B729E0">
        <w:rPr>
          <w:bCs/>
          <w:color w:val="auto"/>
          <w:kern w:val="0"/>
          <w:szCs w:val="24"/>
        </w:rPr>
        <w:t xml:space="preserve">Preparing engineering drawings </w:t>
      </w:r>
    </w:p>
    <w:p w14:paraId="55C32143" w14:textId="77777777" w:rsidR="002B20C9" w:rsidRPr="00B729E0" w:rsidRDefault="00C12366" w:rsidP="0073180A">
      <w:pPr>
        <w:numPr>
          <w:ilvl w:val="0"/>
          <w:numId w:val="13"/>
        </w:numPr>
        <w:spacing w:after="0" w:line="360" w:lineRule="auto"/>
        <w:jc w:val="both"/>
        <w:rPr>
          <w:bCs/>
          <w:color w:val="auto"/>
          <w:kern w:val="0"/>
          <w:szCs w:val="24"/>
        </w:rPr>
      </w:pPr>
      <w:r w:rsidRPr="00B729E0">
        <w:rPr>
          <w:bCs/>
          <w:color w:val="auto"/>
          <w:kern w:val="0"/>
          <w:szCs w:val="24"/>
        </w:rPr>
        <w:t>Basic Mathematics</w:t>
      </w:r>
    </w:p>
    <w:p w14:paraId="39DFF7BC" w14:textId="77777777" w:rsidR="002B20C9" w:rsidRPr="00B729E0" w:rsidRDefault="00C12366" w:rsidP="0073180A">
      <w:pPr>
        <w:numPr>
          <w:ilvl w:val="0"/>
          <w:numId w:val="13"/>
        </w:numPr>
        <w:spacing w:after="0" w:line="360" w:lineRule="auto"/>
        <w:jc w:val="both"/>
        <w:rPr>
          <w:bCs/>
          <w:color w:val="auto"/>
          <w:kern w:val="0"/>
          <w:szCs w:val="24"/>
        </w:rPr>
      </w:pPr>
      <w:r w:rsidRPr="00B729E0">
        <w:rPr>
          <w:bCs/>
          <w:color w:val="auto"/>
          <w:kern w:val="0"/>
          <w:szCs w:val="24"/>
        </w:rPr>
        <w:t>Geometry</w:t>
      </w:r>
    </w:p>
    <w:p w14:paraId="55DBF4E5" w14:textId="4690CF6F" w:rsidR="008D58AE" w:rsidRPr="00B729E0" w:rsidRDefault="00C12366" w:rsidP="0073180A">
      <w:pPr>
        <w:numPr>
          <w:ilvl w:val="0"/>
          <w:numId w:val="13"/>
        </w:numPr>
        <w:spacing w:after="0" w:line="360" w:lineRule="auto"/>
        <w:jc w:val="both"/>
        <w:rPr>
          <w:bCs/>
          <w:color w:val="auto"/>
          <w:kern w:val="0"/>
          <w:szCs w:val="24"/>
        </w:rPr>
      </w:pPr>
      <w:r w:rsidRPr="00B729E0">
        <w:rPr>
          <w:bCs/>
          <w:color w:val="auto"/>
          <w:kern w:val="0"/>
          <w:szCs w:val="24"/>
        </w:rPr>
        <w:t xml:space="preserve"> Dimensions and tolerances</w:t>
      </w:r>
    </w:p>
    <w:p w14:paraId="4CDFA472" w14:textId="77777777" w:rsidR="00852841" w:rsidRDefault="00852841">
      <w:pPr>
        <w:spacing w:after="0" w:line="360" w:lineRule="auto"/>
        <w:rPr>
          <w:b/>
          <w:color w:val="auto"/>
          <w:kern w:val="0"/>
          <w:szCs w:val="24"/>
        </w:rPr>
      </w:pPr>
    </w:p>
    <w:p w14:paraId="4B91E152" w14:textId="7A814922" w:rsidR="002B20C9" w:rsidRPr="00B729E0" w:rsidRDefault="00C12366">
      <w:pPr>
        <w:spacing w:after="0" w:line="360" w:lineRule="auto"/>
        <w:rPr>
          <w:b/>
          <w:color w:val="auto"/>
          <w:kern w:val="0"/>
          <w:szCs w:val="24"/>
        </w:rPr>
      </w:pPr>
      <w:r w:rsidRPr="00B729E0">
        <w:rPr>
          <w:b/>
          <w:color w:val="auto"/>
          <w:kern w:val="0"/>
          <w:szCs w:val="24"/>
        </w:rPr>
        <w:t>EVIDENCE GUIDE</w:t>
      </w:r>
    </w:p>
    <w:p w14:paraId="367DDF6E" w14:textId="77777777" w:rsidR="002B20C9" w:rsidRPr="00B729E0" w:rsidRDefault="00C12366">
      <w:pPr>
        <w:spacing w:before="80" w:after="0" w:line="360" w:lineRule="auto"/>
        <w:rPr>
          <w:color w:val="auto"/>
          <w:kern w:val="0"/>
          <w:szCs w:val="24"/>
        </w:rPr>
      </w:pPr>
      <w:r w:rsidRPr="00B729E0">
        <w:rPr>
          <w:color w:val="auto"/>
          <w:kern w:val="0"/>
          <w:szCs w:val="24"/>
        </w:rPr>
        <w:t>This provides advice on assessment and must be read in conjunction with the performance criteria, required skills and knowledge and range.</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595"/>
        <w:gridCol w:w="5755"/>
      </w:tblGrid>
      <w:tr w:rsidR="002B20C9" w:rsidRPr="00B729E0" w14:paraId="4B91492B" w14:textId="77777777">
        <w:tc>
          <w:tcPr>
            <w:tcW w:w="3595" w:type="dxa"/>
          </w:tcPr>
          <w:p w14:paraId="15F15FB2" w14:textId="77777777" w:rsidR="002B20C9" w:rsidRPr="00B729E0" w:rsidRDefault="00C12366" w:rsidP="0073180A">
            <w:pPr>
              <w:pStyle w:val="ListParagraph"/>
              <w:numPr>
                <w:ilvl w:val="3"/>
                <w:numId w:val="33"/>
              </w:numPr>
              <w:spacing w:after="0" w:line="360" w:lineRule="auto"/>
              <w:rPr>
                <w:szCs w:val="24"/>
              </w:rPr>
            </w:pPr>
            <w:r w:rsidRPr="00B729E0">
              <w:rPr>
                <w:szCs w:val="24"/>
              </w:rPr>
              <w:t>Critical aspects of Competency</w:t>
            </w:r>
          </w:p>
        </w:tc>
        <w:tc>
          <w:tcPr>
            <w:tcW w:w="5755" w:type="dxa"/>
          </w:tcPr>
          <w:p w14:paraId="67F0F63F" w14:textId="77777777" w:rsidR="002B20C9" w:rsidRPr="00B729E0" w:rsidRDefault="00C12366">
            <w:pPr>
              <w:spacing w:after="0" w:line="360" w:lineRule="auto"/>
              <w:rPr>
                <w:color w:val="auto"/>
                <w:szCs w:val="24"/>
              </w:rPr>
            </w:pPr>
            <w:r w:rsidRPr="00B729E0">
              <w:rPr>
                <w:rFonts w:eastAsia="Calibri"/>
                <w:color w:val="auto"/>
                <w:szCs w:val="24"/>
              </w:rPr>
              <w:t>Assessment requires evidence that the candidate:</w:t>
            </w:r>
          </w:p>
          <w:p w14:paraId="2223ACC6" w14:textId="77777777" w:rsidR="002B20C9" w:rsidRPr="00B729E0" w:rsidRDefault="00C12366" w:rsidP="0073180A">
            <w:pPr>
              <w:pStyle w:val="ListParagraph"/>
              <w:numPr>
                <w:ilvl w:val="1"/>
                <w:numId w:val="34"/>
              </w:numPr>
              <w:spacing w:after="0" w:line="360" w:lineRule="auto"/>
              <w:rPr>
                <w:szCs w:val="24"/>
              </w:rPr>
            </w:pPr>
            <w:r w:rsidRPr="00B729E0">
              <w:rPr>
                <w:szCs w:val="24"/>
              </w:rPr>
              <w:t>Applied health and safety procedures as per health and safety standards.</w:t>
            </w:r>
          </w:p>
          <w:p w14:paraId="4DA7F242" w14:textId="77777777" w:rsidR="002B20C9" w:rsidRPr="00B729E0" w:rsidRDefault="00C12366" w:rsidP="0073180A">
            <w:pPr>
              <w:pStyle w:val="ListParagraph"/>
              <w:numPr>
                <w:ilvl w:val="1"/>
                <w:numId w:val="34"/>
              </w:numPr>
              <w:spacing w:after="0" w:line="360" w:lineRule="auto"/>
              <w:rPr>
                <w:szCs w:val="24"/>
              </w:rPr>
            </w:pPr>
            <w:r w:rsidRPr="00B729E0">
              <w:rPr>
                <w:szCs w:val="24"/>
              </w:rPr>
              <w:lastRenderedPageBreak/>
              <w:t>Referenced CNC milling machine as per work requirement.</w:t>
            </w:r>
          </w:p>
          <w:p w14:paraId="3F05AF02" w14:textId="77777777" w:rsidR="002B20C9" w:rsidRPr="00B729E0" w:rsidRDefault="00C12366" w:rsidP="0073180A">
            <w:pPr>
              <w:pStyle w:val="ListParagraph"/>
              <w:numPr>
                <w:ilvl w:val="1"/>
                <w:numId w:val="34"/>
              </w:numPr>
              <w:spacing w:after="0" w:line="360" w:lineRule="auto"/>
              <w:rPr>
                <w:szCs w:val="24"/>
              </w:rPr>
            </w:pPr>
            <w:r w:rsidRPr="00B729E0">
              <w:rPr>
                <w:szCs w:val="24"/>
              </w:rPr>
              <w:t>Set up CNC milling machine tools as per work requirement.</w:t>
            </w:r>
          </w:p>
          <w:p w14:paraId="5817C22E" w14:textId="77777777" w:rsidR="002B20C9" w:rsidRPr="00B729E0" w:rsidRDefault="00C12366" w:rsidP="0073180A">
            <w:pPr>
              <w:pStyle w:val="ListParagraph"/>
              <w:numPr>
                <w:ilvl w:val="1"/>
                <w:numId w:val="34"/>
              </w:numPr>
              <w:spacing w:after="0" w:line="360" w:lineRule="auto"/>
              <w:rPr>
                <w:szCs w:val="24"/>
              </w:rPr>
            </w:pPr>
            <w:r w:rsidRPr="00B729E0">
              <w:rPr>
                <w:szCs w:val="24"/>
              </w:rPr>
              <w:t xml:space="preserve">Set up CNC milling machine work as per work requirement. </w:t>
            </w:r>
          </w:p>
          <w:p w14:paraId="2281527A" w14:textId="77777777" w:rsidR="002B20C9" w:rsidRPr="00B729E0" w:rsidRDefault="00C12366" w:rsidP="0073180A">
            <w:pPr>
              <w:pStyle w:val="ListParagraph"/>
              <w:numPr>
                <w:ilvl w:val="1"/>
                <w:numId w:val="34"/>
              </w:numPr>
              <w:spacing w:after="0" w:line="360" w:lineRule="auto"/>
              <w:rPr>
                <w:szCs w:val="24"/>
              </w:rPr>
            </w:pPr>
            <w:r w:rsidRPr="00B729E0">
              <w:rPr>
                <w:szCs w:val="24"/>
              </w:rPr>
              <w:t>Set up CNC milling machine parameters as per machine specifications.</w:t>
            </w:r>
          </w:p>
          <w:p w14:paraId="5645DE26" w14:textId="77777777" w:rsidR="002B20C9" w:rsidRPr="00B729E0" w:rsidRDefault="00C12366" w:rsidP="0073180A">
            <w:pPr>
              <w:pStyle w:val="ListParagraph"/>
              <w:numPr>
                <w:ilvl w:val="1"/>
                <w:numId w:val="34"/>
              </w:numPr>
              <w:spacing w:after="0" w:line="360" w:lineRule="auto"/>
              <w:rPr>
                <w:szCs w:val="24"/>
              </w:rPr>
            </w:pPr>
            <w:r w:rsidRPr="00B729E0">
              <w:rPr>
                <w:szCs w:val="24"/>
              </w:rPr>
              <w:t>Selected program to be executed as per work requirement.</w:t>
            </w:r>
          </w:p>
          <w:p w14:paraId="51682AC0" w14:textId="77777777" w:rsidR="002B20C9" w:rsidRPr="00B729E0" w:rsidRDefault="00C12366" w:rsidP="0073180A">
            <w:pPr>
              <w:pStyle w:val="ListParagraph"/>
              <w:numPr>
                <w:ilvl w:val="1"/>
                <w:numId w:val="34"/>
              </w:numPr>
              <w:spacing w:after="0" w:line="360" w:lineRule="auto"/>
              <w:rPr>
                <w:szCs w:val="24"/>
              </w:rPr>
            </w:pPr>
            <w:r w:rsidRPr="00B729E0">
              <w:rPr>
                <w:szCs w:val="24"/>
              </w:rPr>
              <w:t>Inputted CNC program into the CAM interface as per work requirement.</w:t>
            </w:r>
          </w:p>
          <w:p w14:paraId="243CE483" w14:textId="77777777" w:rsidR="002B20C9" w:rsidRPr="00B729E0" w:rsidRDefault="00C12366" w:rsidP="0073180A">
            <w:pPr>
              <w:pStyle w:val="ListParagraph"/>
              <w:numPr>
                <w:ilvl w:val="1"/>
                <w:numId w:val="34"/>
              </w:numPr>
              <w:spacing w:after="0" w:line="360" w:lineRule="auto"/>
              <w:rPr>
                <w:szCs w:val="24"/>
              </w:rPr>
            </w:pPr>
            <w:r w:rsidRPr="00B729E0">
              <w:rPr>
                <w:szCs w:val="24"/>
              </w:rPr>
              <w:t>Carried out CNC milling operation as per work requirement.</w:t>
            </w:r>
          </w:p>
          <w:p w14:paraId="4F174A7C" w14:textId="77777777" w:rsidR="002B20C9" w:rsidRPr="00B729E0" w:rsidRDefault="00C12366" w:rsidP="0073180A">
            <w:pPr>
              <w:pStyle w:val="ListParagraph"/>
              <w:numPr>
                <w:ilvl w:val="1"/>
                <w:numId w:val="34"/>
              </w:numPr>
              <w:spacing w:after="0" w:line="360" w:lineRule="auto"/>
              <w:rPr>
                <w:szCs w:val="24"/>
              </w:rPr>
            </w:pPr>
            <w:r w:rsidRPr="00B729E0">
              <w:rPr>
                <w:szCs w:val="24"/>
              </w:rPr>
              <w:t>Monitored CNC milling operations as per job requirement.</w:t>
            </w:r>
          </w:p>
        </w:tc>
      </w:tr>
      <w:tr w:rsidR="002B20C9" w:rsidRPr="00B729E0" w14:paraId="4D7F1FE7" w14:textId="77777777">
        <w:tc>
          <w:tcPr>
            <w:tcW w:w="3595" w:type="dxa"/>
          </w:tcPr>
          <w:p w14:paraId="1FB0D376" w14:textId="77777777" w:rsidR="002B20C9" w:rsidRPr="00B729E0" w:rsidRDefault="00C12366" w:rsidP="0073180A">
            <w:pPr>
              <w:pStyle w:val="ListParagraph"/>
              <w:numPr>
                <w:ilvl w:val="3"/>
                <w:numId w:val="33"/>
              </w:numPr>
              <w:spacing w:after="0" w:line="360" w:lineRule="auto"/>
              <w:rPr>
                <w:szCs w:val="24"/>
              </w:rPr>
            </w:pPr>
            <w:r w:rsidRPr="00B729E0">
              <w:rPr>
                <w:szCs w:val="24"/>
              </w:rPr>
              <w:lastRenderedPageBreak/>
              <w:t>Resource Implications</w:t>
            </w:r>
          </w:p>
        </w:tc>
        <w:tc>
          <w:tcPr>
            <w:tcW w:w="5755" w:type="dxa"/>
          </w:tcPr>
          <w:p w14:paraId="5DAD0B5D" w14:textId="77777777" w:rsidR="002B20C9" w:rsidRPr="00B729E0" w:rsidRDefault="00C12366">
            <w:pPr>
              <w:spacing w:after="0" w:line="360" w:lineRule="auto"/>
              <w:rPr>
                <w:color w:val="auto"/>
                <w:szCs w:val="24"/>
              </w:rPr>
            </w:pPr>
            <w:r w:rsidRPr="00B729E0">
              <w:rPr>
                <w:color w:val="auto"/>
                <w:szCs w:val="24"/>
              </w:rPr>
              <w:t>The following resources should be provided:</w:t>
            </w:r>
          </w:p>
          <w:p w14:paraId="5299E326" w14:textId="77777777" w:rsidR="002B20C9" w:rsidRPr="00B729E0" w:rsidRDefault="00C12366" w:rsidP="0073180A">
            <w:pPr>
              <w:pStyle w:val="ListParagraph"/>
              <w:numPr>
                <w:ilvl w:val="1"/>
                <w:numId w:val="35"/>
              </w:numPr>
              <w:spacing w:after="0" w:line="360" w:lineRule="auto"/>
              <w:rPr>
                <w:szCs w:val="24"/>
              </w:rPr>
            </w:pPr>
            <w:r w:rsidRPr="00B729E0">
              <w:rPr>
                <w:szCs w:val="24"/>
              </w:rPr>
              <w:t>A workshop equipped with:</w:t>
            </w:r>
          </w:p>
          <w:p w14:paraId="74AC0603" w14:textId="77777777" w:rsidR="002B20C9" w:rsidRPr="00B729E0" w:rsidRDefault="00C12366" w:rsidP="0073180A">
            <w:pPr>
              <w:numPr>
                <w:ilvl w:val="2"/>
                <w:numId w:val="36"/>
              </w:numPr>
              <w:spacing w:after="0" w:line="360" w:lineRule="auto"/>
              <w:contextualSpacing/>
              <w:rPr>
                <w:color w:val="auto"/>
                <w:szCs w:val="24"/>
              </w:rPr>
            </w:pPr>
            <w:r w:rsidRPr="00B729E0">
              <w:rPr>
                <w:color w:val="auto"/>
                <w:szCs w:val="24"/>
              </w:rPr>
              <w:t>Computer</w:t>
            </w:r>
          </w:p>
          <w:p w14:paraId="066F9FCC" w14:textId="77777777" w:rsidR="002B20C9" w:rsidRPr="00B729E0" w:rsidRDefault="00C12366" w:rsidP="0073180A">
            <w:pPr>
              <w:numPr>
                <w:ilvl w:val="2"/>
                <w:numId w:val="36"/>
              </w:numPr>
              <w:spacing w:after="0" w:line="360" w:lineRule="auto"/>
              <w:contextualSpacing/>
              <w:rPr>
                <w:color w:val="auto"/>
                <w:szCs w:val="24"/>
              </w:rPr>
            </w:pPr>
            <w:r w:rsidRPr="00B729E0">
              <w:rPr>
                <w:color w:val="auto"/>
                <w:szCs w:val="24"/>
              </w:rPr>
              <w:t>CAD Software</w:t>
            </w:r>
          </w:p>
          <w:p w14:paraId="03520E95" w14:textId="77777777" w:rsidR="002B20C9" w:rsidRPr="00B729E0" w:rsidRDefault="00C12366" w:rsidP="0073180A">
            <w:pPr>
              <w:numPr>
                <w:ilvl w:val="2"/>
                <w:numId w:val="36"/>
              </w:numPr>
              <w:spacing w:after="0" w:line="360" w:lineRule="auto"/>
              <w:contextualSpacing/>
              <w:rPr>
                <w:color w:val="auto"/>
                <w:szCs w:val="24"/>
              </w:rPr>
            </w:pPr>
            <w:r w:rsidRPr="00B729E0">
              <w:rPr>
                <w:color w:val="auto"/>
                <w:szCs w:val="24"/>
              </w:rPr>
              <w:t>CAM Software</w:t>
            </w:r>
          </w:p>
          <w:p w14:paraId="7E0629D1" w14:textId="77777777" w:rsidR="002B20C9" w:rsidRPr="00B729E0" w:rsidRDefault="00C12366" w:rsidP="0073180A">
            <w:pPr>
              <w:numPr>
                <w:ilvl w:val="2"/>
                <w:numId w:val="36"/>
              </w:numPr>
              <w:spacing w:after="0" w:line="360" w:lineRule="auto"/>
              <w:contextualSpacing/>
              <w:rPr>
                <w:color w:val="auto"/>
                <w:szCs w:val="24"/>
              </w:rPr>
            </w:pPr>
            <w:r w:rsidRPr="00B729E0">
              <w:rPr>
                <w:color w:val="auto"/>
                <w:szCs w:val="24"/>
              </w:rPr>
              <w:t>CNC milling machine</w:t>
            </w:r>
          </w:p>
        </w:tc>
      </w:tr>
      <w:tr w:rsidR="002B20C9" w:rsidRPr="00B729E0" w14:paraId="2E57623F" w14:textId="77777777">
        <w:tc>
          <w:tcPr>
            <w:tcW w:w="3595" w:type="dxa"/>
          </w:tcPr>
          <w:p w14:paraId="20F7BDC2" w14:textId="77777777" w:rsidR="002B20C9" w:rsidRPr="00B729E0" w:rsidRDefault="00C12366" w:rsidP="0073180A">
            <w:pPr>
              <w:pStyle w:val="ListParagraph"/>
              <w:numPr>
                <w:ilvl w:val="3"/>
                <w:numId w:val="33"/>
              </w:numPr>
              <w:spacing w:after="0" w:line="360" w:lineRule="auto"/>
              <w:rPr>
                <w:szCs w:val="24"/>
              </w:rPr>
            </w:pPr>
            <w:r w:rsidRPr="00B729E0">
              <w:rPr>
                <w:szCs w:val="24"/>
              </w:rPr>
              <w:t>Methods of Assessment</w:t>
            </w:r>
          </w:p>
        </w:tc>
        <w:tc>
          <w:tcPr>
            <w:tcW w:w="5755" w:type="dxa"/>
          </w:tcPr>
          <w:p w14:paraId="5B3770F9" w14:textId="77777777" w:rsidR="002B20C9" w:rsidRPr="00B729E0" w:rsidRDefault="00C12366" w:rsidP="0073180A">
            <w:pPr>
              <w:pStyle w:val="ListParagraph"/>
              <w:numPr>
                <w:ilvl w:val="1"/>
                <w:numId w:val="37"/>
              </w:numPr>
              <w:spacing w:after="0" w:line="360" w:lineRule="auto"/>
              <w:rPr>
                <w:szCs w:val="24"/>
              </w:rPr>
            </w:pPr>
            <w:r w:rsidRPr="00B729E0">
              <w:rPr>
                <w:szCs w:val="24"/>
              </w:rPr>
              <w:t>Written assessment</w:t>
            </w:r>
          </w:p>
          <w:p w14:paraId="78F5F4D1" w14:textId="77777777" w:rsidR="002B20C9" w:rsidRPr="00B729E0" w:rsidRDefault="00C12366" w:rsidP="0073180A">
            <w:pPr>
              <w:pStyle w:val="ListParagraph"/>
              <w:numPr>
                <w:ilvl w:val="1"/>
                <w:numId w:val="37"/>
              </w:numPr>
              <w:spacing w:after="0" w:line="360" w:lineRule="auto"/>
              <w:rPr>
                <w:szCs w:val="24"/>
              </w:rPr>
            </w:pPr>
            <w:r w:rsidRPr="00B729E0">
              <w:rPr>
                <w:szCs w:val="24"/>
              </w:rPr>
              <w:t>Oral questioning/interview</w:t>
            </w:r>
          </w:p>
          <w:p w14:paraId="0EBDF981" w14:textId="77777777" w:rsidR="002B20C9" w:rsidRPr="00B729E0" w:rsidRDefault="00C12366" w:rsidP="0073180A">
            <w:pPr>
              <w:pStyle w:val="ListParagraph"/>
              <w:numPr>
                <w:ilvl w:val="1"/>
                <w:numId w:val="37"/>
              </w:numPr>
              <w:spacing w:after="0" w:line="360" w:lineRule="auto"/>
              <w:rPr>
                <w:szCs w:val="24"/>
              </w:rPr>
            </w:pPr>
            <w:r w:rsidRPr="00B729E0">
              <w:rPr>
                <w:szCs w:val="24"/>
              </w:rPr>
              <w:t>Observation</w:t>
            </w:r>
          </w:p>
          <w:p w14:paraId="29197BD8" w14:textId="77777777" w:rsidR="002B20C9" w:rsidRPr="00B729E0" w:rsidRDefault="00C12366" w:rsidP="0073180A">
            <w:pPr>
              <w:pStyle w:val="ListParagraph"/>
              <w:numPr>
                <w:ilvl w:val="1"/>
                <w:numId w:val="37"/>
              </w:numPr>
              <w:spacing w:after="0" w:line="360" w:lineRule="auto"/>
              <w:rPr>
                <w:szCs w:val="24"/>
              </w:rPr>
            </w:pPr>
            <w:r w:rsidRPr="00B729E0">
              <w:rPr>
                <w:szCs w:val="24"/>
              </w:rPr>
              <w:t>Simulations</w:t>
            </w:r>
          </w:p>
          <w:p w14:paraId="51B0C6DD" w14:textId="77777777" w:rsidR="002B20C9" w:rsidRPr="00B729E0" w:rsidRDefault="00C12366" w:rsidP="0073180A">
            <w:pPr>
              <w:pStyle w:val="ListParagraph"/>
              <w:numPr>
                <w:ilvl w:val="1"/>
                <w:numId w:val="37"/>
              </w:numPr>
              <w:spacing w:after="0" w:line="360" w:lineRule="auto"/>
              <w:rPr>
                <w:szCs w:val="24"/>
              </w:rPr>
            </w:pPr>
            <w:r w:rsidRPr="00B729E0">
              <w:rPr>
                <w:szCs w:val="24"/>
              </w:rPr>
              <w:t>Practical</w:t>
            </w:r>
          </w:p>
          <w:p w14:paraId="05C9EB5F" w14:textId="77777777" w:rsidR="002B20C9" w:rsidRPr="00B729E0" w:rsidRDefault="00C12366" w:rsidP="0073180A">
            <w:pPr>
              <w:pStyle w:val="ListParagraph"/>
              <w:numPr>
                <w:ilvl w:val="1"/>
                <w:numId w:val="37"/>
              </w:numPr>
              <w:spacing w:after="0" w:line="360" w:lineRule="auto"/>
              <w:rPr>
                <w:szCs w:val="24"/>
              </w:rPr>
            </w:pPr>
            <w:r w:rsidRPr="00B729E0">
              <w:rPr>
                <w:szCs w:val="24"/>
              </w:rPr>
              <w:t>Third party</w:t>
            </w:r>
          </w:p>
        </w:tc>
      </w:tr>
      <w:tr w:rsidR="002B20C9" w:rsidRPr="00B729E0" w14:paraId="53FBCC14" w14:textId="77777777">
        <w:tc>
          <w:tcPr>
            <w:tcW w:w="3595" w:type="dxa"/>
          </w:tcPr>
          <w:p w14:paraId="6960D058" w14:textId="77777777" w:rsidR="002B20C9" w:rsidRPr="00B729E0" w:rsidRDefault="00C12366" w:rsidP="0073180A">
            <w:pPr>
              <w:pStyle w:val="ListParagraph"/>
              <w:numPr>
                <w:ilvl w:val="3"/>
                <w:numId w:val="33"/>
              </w:numPr>
              <w:spacing w:after="0" w:line="360" w:lineRule="auto"/>
              <w:rPr>
                <w:szCs w:val="24"/>
              </w:rPr>
            </w:pPr>
            <w:r w:rsidRPr="00B729E0">
              <w:rPr>
                <w:szCs w:val="24"/>
              </w:rPr>
              <w:t>Context of Assessment</w:t>
            </w:r>
          </w:p>
        </w:tc>
        <w:tc>
          <w:tcPr>
            <w:tcW w:w="5755" w:type="dxa"/>
          </w:tcPr>
          <w:p w14:paraId="4225A86B" w14:textId="3A4E0DB3" w:rsidR="002B20C9" w:rsidRPr="00B729E0" w:rsidRDefault="00C12366" w:rsidP="0073180A">
            <w:pPr>
              <w:pStyle w:val="ListParagraph"/>
              <w:numPr>
                <w:ilvl w:val="1"/>
                <w:numId w:val="38"/>
              </w:numPr>
              <w:tabs>
                <w:tab w:val="left" w:pos="702"/>
              </w:tabs>
              <w:spacing w:after="0" w:line="360" w:lineRule="auto"/>
              <w:rPr>
                <w:szCs w:val="24"/>
              </w:rPr>
            </w:pPr>
            <w:r w:rsidRPr="00B729E0">
              <w:rPr>
                <w:szCs w:val="24"/>
              </w:rPr>
              <w:t xml:space="preserve"> On-job</w:t>
            </w:r>
          </w:p>
          <w:p w14:paraId="39BAF2A7" w14:textId="4801BABB" w:rsidR="002B20C9" w:rsidRPr="00B729E0" w:rsidRDefault="00C12366" w:rsidP="0073180A">
            <w:pPr>
              <w:pStyle w:val="ListParagraph"/>
              <w:numPr>
                <w:ilvl w:val="1"/>
                <w:numId w:val="38"/>
              </w:numPr>
              <w:tabs>
                <w:tab w:val="left" w:pos="702"/>
              </w:tabs>
              <w:spacing w:after="0" w:line="360" w:lineRule="auto"/>
              <w:rPr>
                <w:szCs w:val="24"/>
              </w:rPr>
            </w:pPr>
            <w:r w:rsidRPr="00B729E0">
              <w:rPr>
                <w:szCs w:val="24"/>
              </w:rPr>
              <w:t xml:space="preserve"> Simulated workplace environment</w:t>
            </w:r>
          </w:p>
        </w:tc>
      </w:tr>
      <w:tr w:rsidR="002B20C9" w:rsidRPr="00B729E0" w14:paraId="76B6548B" w14:textId="77777777">
        <w:tc>
          <w:tcPr>
            <w:tcW w:w="3595" w:type="dxa"/>
          </w:tcPr>
          <w:p w14:paraId="7DD10C2E" w14:textId="77777777" w:rsidR="002B20C9" w:rsidRPr="00B729E0" w:rsidRDefault="00C12366" w:rsidP="0073180A">
            <w:pPr>
              <w:pStyle w:val="ListParagraph"/>
              <w:numPr>
                <w:ilvl w:val="0"/>
                <w:numId w:val="38"/>
              </w:numPr>
              <w:spacing w:after="0" w:line="360" w:lineRule="auto"/>
              <w:rPr>
                <w:szCs w:val="24"/>
              </w:rPr>
            </w:pPr>
            <w:r w:rsidRPr="00B729E0">
              <w:rPr>
                <w:szCs w:val="24"/>
              </w:rPr>
              <w:t>Guidance information for assessment</w:t>
            </w:r>
          </w:p>
        </w:tc>
        <w:tc>
          <w:tcPr>
            <w:tcW w:w="5755" w:type="dxa"/>
          </w:tcPr>
          <w:p w14:paraId="57CD36A6" w14:textId="77777777" w:rsidR="002B20C9" w:rsidRPr="00B729E0" w:rsidRDefault="00C12366">
            <w:pPr>
              <w:spacing w:after="0" w:line="360" w:lineRule="auto"/>
              <w:rPr>
                <w:color w:val="auto"/>
                <w:kern w:val="0"/>
                <w:szCs w:val="24"/>
              </w:rPr>
            </w:pPr>
            <w:r w:rsidRPr="00B729E0">
              <w:rPr>
                <w:color w:val="auto"/>
                <w:kern w:val="0"/>
                <w:szCs w:val="24"/>
              </w:rPr>
              <w:t>Holistic assessment with other units relevant to the industry sector, workplace and job role is recommended.</w:t>
            </w:r>
          </w:p>
        </w:tc>
      </w:tr>
      <w:bookmarkEnd w:id="19"/>
    </w:tbl>
    <w:p w14:paraId="4BD65B52" w14:textId="77777777" w:rsidR="002B20C9" w:rsidRPr="00B729E0" w:rsidRDefault="002B20C9">
      <w:pPr>
        <w:spacing w:after="0" w:line="360" w:lineRule="auto"/>
        <w:rPr>
          <w:b/>
          <w:bCs/>
          <w:color w:val="auto"/>
          <w:szCs w:val="24"/>
        </w:rPr>
      </w:pPr>
    </w:p>
    <w:sectPr w:rsidR="002B20C9" w:rsidRPr="00B729E0">
      <w:footerReference w:type="default" r:id="rId18"/>
      <w:footerReference w:type="first" r:id="rId19"/>
      <w:pgSz w:w="11906" w:h="16838"/>
      <w:pgMar w:top="1440" w:right="1440" w:bottom="1440" w:left="1440" w:header="288" w:footer="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70BB6" w14:textId="77777777" w:rsidR="0001299D" w:rsidRDefault="0001299D">
      <w:pPr>
        <w:spacing w:line="240" w:lineRule="auto"/>
      </w:pPr>
      <w:r>
        <w:separator/>
      </w:r>
    </w:p>
  </w:endnote>
  <w:endnote w:type="continuationSeparator" w:id="0">
    <w:p w14:paraId="4825BF8B" w14:textId="77777777" w:rsidR="0001299D" w:rsidRDefault="000129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Yu Mincho">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0CA48" w14:textId="77777777" w:rsidR="00C12366" w:rsidRDefault="00C12366">
    <w:pPr>
      <w:tabs>
        <w:tab w:val="center" w:pos="4513"/>
        <w:tab w:val="right" w:pos="9026"/>
      </w:tabs>
      <w:spacing w:after="0" w:line="240" w:lineRule="auto"/>
      <w:ind w:left="714" w:hanging="357"/>
      <w:rPr>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EB4ED" w14:textId="77777777" w:rsidR="00C12366" w:rsidRDefault="00C12366">
    <w:pPr>
      <w:tabs>
        <w:tab w:val="center" w:pos="4513"/>
        <w:tab w:val="right" w:pos="9026"/>
      </w:tabs>
      <w:spacing w:after="0" w:line="240" w:lineRule="auto"/>
      <w:rPr>
        <w:szCs w:val="24"/>
      </w:rPr>
    </w:pPr>
  </w:p>
  <w:p w14:paraId="4A2FD57E" w14:textId="77777777" w:rsidR="00C12366" w:rsidRDefault="00C12366">
    <w:pPr>
      <w:tabs>
        <w:tab w:val="left" w:pos="2235"/>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208540"/>
    </w:sdtPr>
    <w:sdtContent>
      <w:p w14:paraId="6054C6F1" w14:textId="77777777" w:rsidR="00C12366" w:rsidRDefault="00C12366">
        <w:pPr>
          <w:pStyle w:val="Footer"/>
          <w:jc w:val="center"/>
        </w:pPr>
        <w:r>
          <w:fldChar w:fldCharType="begin"/>
        </w:r>
        <w:r>
          <w:instrText xml:space="preserve"> PAGE   \* MERGEFORMAT </w:instrText>
        </w:r>
        <w:r>
          <w:fldChar w:fldCharType="separate"/>
        </w:r>
        <w:r>
          <w:t>2</w:t>
        </w:r>
        <w:r>
          <w:fldChar w:fldCharType="end"/>
        </w:r>
      </w:p>
    </w:sdtContent>
  </w:sdt>
  <w:p w14:paraId="2F60F6C6" w14:textId="77777777" w:rsidR="00C12366" w:rsidRDefault="00C12366">
    <w:pPr>
      <w:tabs>
        <w:tab w:val="center" w:pos="4513"/>
        <w:tab w:val="right" w:pos="9026"/>
      </w:tabs>
      <w:spacing w:after="0" w:line="240" w:lineRule="auto"/>
      <w:rPr>
        <w:szCs w:val="24"/>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2120095"/>
    </w:sdtPr>
    <w:sdtContent>
      <w:p w14:paraId="1BAF7307" w14:textId="77777777" w:rsidR="00C12366" w:rsidRDefault="00C12366">
        <w:pPr>
          <w:pStyle w:val="Footer"/>
          <w:jc w:val="center"/>
        </w:pPr>
        <w:r>
          <w:fldChar w:fldCharType="begin"/>
        </w:r>
        <w:r>
          <w:instrText xml:space="preserve"> PAGE   \* MERGEFORMAT </w:instrText>
        </w:r>
        <w:r>
          <w:fldChar w:fldCharType="separate"/>
        </w:r>
        <w:r w:rsidR="00B729E0">
          <w:rPr>
            <w:noProof/>
          </w:rPr>
          <w:t>ii</w:t>
        </w:r>
        <w:r>
          <w:fldChar w:fldCharType="end"/>
        </w:r>
      </w:p>
    </w:sdtContent>
  </w:sdt>
  <w:p w14:paraId="34DC8599" w14:textId="77777777" w:rsidR="00C12366" w:rsidRDefault="00C12366"/>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6186157"/>
    </w:sdtPr>
    <w:sdtContent>
      <w:p w14:paraId="4D2A64E0" w14:textId="77777777" w:rsidR="00C12366" w:rsidRDefault="00C12366">
        <w:pPr>
          <w:pStyle w:val="Footer"/>
          <w:jc w:val="right"/>
        </w:pPr>
      </w:p>
      <w:p w14:paraId="6E6CD2D8" w14:textId="77777777" w:rsidR="00C12366" w:rsidRDefault="00C12366">
        <w:pPr>
          <w:pStyle w:val="Footer"/>
          <w:jc w:val="center"/>
        </w:pPr>
        <w:r>
          <w:fldChar w:fldCharType="begin"/>
        </w:r>
        <w:r>
          <w:instrText xml:space="preserve"> PAGE   \* MERGEFORMAT </w:instrText>
        </w:r>
        <w:r>
          <w:fldChar w:fldCharType="separate"/>
        </w:r>
        <w:r w:rsidR="00B729E0">
          <w:rPr>
            <w:noProof/>
          </w:rPr>
          <w:t>15</w:t>
        </w:r>
        <w:r>
          <w:fldChar w:fldCharType="end"/>
        </w:r>
      </w:p>
    </w:sdtContent>
  </w:sdt>
  <w:p w14:paraId="5FE190C4" w14:textId="77777777" w:rsidR="00C12366" w:rsidRDefault="00C12366"/>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269405"/>
    </w:sdtPr>
    <w:sdtContent>
      <w:p w14:paraId="021F04CE" w14:textId="77777777" w:rsidR="00C12366" w:rsidRDefault="00C12366">
        <w:pPr>
          <w:pStyle w:val="Footer"/>
          <w:ind w:left="0" w:firstLine="0"/>
        </w:pPr>
      </w:p>
      <w:p w14:paraId="7B07F66C" w14:textId="77777777" w:rsidR="00C12366" w:rsidRDefault="00C12366">
        <w:pPr>
          <w:pStyle w:val="Footer"/>
          <w:jc w:val="center"/>
        </w:pPr>
        <w:r>
          <w:fldChar w:fldCharType="begin"/>
        </w:r>
        <w:r>
          <w:instrText xml:space="preserve"> PAGE   \* MERGEFORMAT </w:instrText>
        </w:r>
        <w:r>
          <w:fldChar w:fldCharType="separate"/>
        </w:r>
        <w:r w:rsidR="00B729E0">
          <w:rPr>
            <w:noProof/>
          </w:rPr>
          <w:t>1</w:t>
        </w:r>
        <w:r>
          <w:fldChar w:fldCharType="end"/>
        </w:r>
      </w:p>
    </w:sdtContent>
  </w:sdt>
  <w:p w14:paraId="7B859827" w14:textId="77777777" w:rsidR="00C12366" w:rsidRDefault="00C12366">
    <w:pPr>
      <w:tabs>
        <w:tab w:val="center" w:pos="4513"/>
        <w:tab w:val="right" w:pos="9026"/>
      </w:tabs>
      <w:spacing w:after="0" w:line="240" w:lineRule="auto"/>
      <w:rPr>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7F495" w14:textId="77777777" w:rsidR="0001299D" w:rsidRDefault="0001299D">
      <w:pPr>
        <w:spacing w:after="0"/>
      </w:pPr>
      <w:r>
        <w:separator/>
      </w:r>
    </w:p>
  </w:footnote>
  <w:footnote w:type="continuationSeparator" w:id="0">
    <w:p w14:paraId="73F397D6" w14:textId="77777777" w:rsidR="0001299D" w:rsidRDefault="0001299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102C1" w14:textId="77777777" w:rsidR="00C12366" w:rsidRDefault="00C12366">
    <w:pPr>
      <w:tabs>
        <w:tab w:val="center" w:pos="4513"/>
        <w:tab w:val="right" w:pos="9026"/>
      </w:tabs>
      <w:spacing w:after="0" w:line="240" w:lineRule="auto"/>
      <w:ind w:left="714" w:hanging="357"/>
      <w:rPr>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5CED4" w14:textId="77777777" w:rsidR="00C12366" w:rsidRDefault="00C12366">
    <w:pPr>
      <w:tabs>
        <w:tab w:val="center" w:pos="4513"/>
        <w:tab w:val="right" w:pos="9026"/>
      </w:tabs>
      <w:spacing w:after="0" w:line="240" w:lineRule="auto"/>
      <w:ind w:left="714" w:hanging="357"/>
      <w:rPr>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BF7C7" w14:textId="77777777" w:rsidR="00C12366" w:rsidRDefault="00C12366">
    <w:pPr>
      <w:tabs>
        <w:tab w:val="center" w:pos="4513"/>
        <w:tab w:val="right" w:pos="9026"/>
      </w:tabs>
      <w:spacing w:after="0" w:line="240" w:lineRule="auto"/>
      <w:ind w:left="714" w:hanging="357"/>
      <w:rPr>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D2F91"/>
    <w:multiLevelType w:val="multilevel"/>
    <w:tmpl w:val="05DD2F91"/>
    <w:lvl w:ilvl="0">
      <w:start w:val="1"/>
      <w:numFmt w:val="decimal"/>
      <w:lvlText w:val="%1."/>
      <w:lvlJc w:val="left"/>
      <w:pPr>
        <w:ind w:left="422" w:hanging="360"/>
      </w:pPr>
      <w:rPr>
        <w:rFonts w:eastAsiaTheme="minorHAnsi" w:hint="default"/>
        <w:color w:val="auto"/>
      </w:rPr>
    </w:lvl>
    <w:lvl w:ilvl="1">
      <w:start w:val="1"/>
      <w:numFmt w:val="decimal"/>
      <w:isLgl/>
      <w:lvlText w:val="%1.%2"/>
      <w:lvlJc w:val="left"/>
      <w:pPr>
        <w:ind w:left="543" w:hanging="510"/>
      </w:pPr>
      <w:rPr>
        <w:rFonts w:hint="default"/>
      </w:rPr>
    </w:lvl>
    <w:lvl w:ilvl="2">
      <w:start w:val="1"/>
      <w:numFmt w:val="decimal"/>
      <w:isLgl/>
      <w:lvlText w:val="%1.%2.%3"/>
      <w:lvlJc w:val="left"/>
      <w:pPr>
        <w:ind w:left="782" w:hanging="720"/>
      </w:pPr>
      <w:rPr>
        <w:rFonts w:hint="default"/>
      </w:rPr>
    </w:lvl>
    <w:lvl w:ilvl="3">
      <w:start w:val="1"/>
      <w:numFmt w:val="decimal"/>
      <w:isLgl/>
      <w:lvlText w:val="%1.%2.%3.%4"/>
      <w:lvlJc w:val="left"/>
      <w:pPr>
        <w:ind w:left="782" w:hanging="720"/>
      </w:pPr>
      <w:rPr>
        <w:rFonts w:hint="default"/>
      </w:rPr>
    </w:lvl>
    <w:lvl w:ilvl="4">
      <w:start w:val="1"/>
      <w:numFmt w:val="decimal"/>
      <w:isLgl/>
      <w:lvlText w:val="%1.%2.%3.%4.%5"/>
      <w:lvlJc w:val="left"/>
      <w:pPr>
        <w:ind w:left="1142" w:hanging="1080"/>
      </w:pPr>
      <w:rPr>
        <w:rFonts w:hint="default"/>
      </w:rPr>
    </w:lvl>
    <w:lvl w:ilvl="5">
      <w:start w:val="1"/>
      <w:numFmt w:val="decimal"/>
      <w:isLgl/>
      <w:lvlText w:val="%1.%2.%3.%4.%5.%6"/>
      <w:lvlJc w:val="left"/>
      <w:pPr>
        <w:ind w:left="1142" w:hanging="1080"/>
      </w:pPr>
      <w:rPr>
        <w:rFonts w:hint="default"/>
      </w:rPr>
    </w:lvl>
    <w:lvl w:ilvl="6">
      <w:start w:val="1"/>
      <w:numFmt w:val="decimal"/>
      <w:isLgl/>
      <w:lvlText w:val="%1.%2.%3.%4.%5.%6.%7"/>
      <w:lvlJc w:val="left"/>
      <w:pPr>
        <w:ind w:left="1502" w:hanging="1440"/>
      </w:pPr>
      <w:rPr>
        <w:rFonts w:hint="default"/>
      </w:rPr>
    </w:lvl>
    <w:lvl w:ilvl="7">
      <w:start w:val="1"/>
      <w:numFmt w:val="decimal"/>
      <w:isLgl/>
      <w:lvlText w:val="%1.%2.%3.%4.%5.%6.%7.%8"/>
      <w:lvlJc w:val="left"/>
      <w:pPr>
        <w:ind w:left="1502" w:hanging="1440"/>
      </w:pPr>
      <w:rPr>
        <w:rFonts w:hint="default"/>
      </w:rPr>
    </w:lvl>
    <w:lvl w:ilvl="8">
      <w:start w:val="1"/>
      <w:numFmt w:val="decimal"/>
      <w:isLgl/>
      <w:lvlText w:val="%1.%2.%3.%4.%5.%6.%7.%8.%9"/>
      <w:lvlJc w:val="left"/>
      <w:pPr>
        <w:ind w:left="1862" w:hanging="1800"/>
      </w:pPr>
      <w:rPr>
        <w:rFonts w:hint="default"/>
      </w:rPr>
    </w:lvl>
  </w:abstractNum>
  <w:abstractNum w:abstractNumId="1" w15:restartNumberingAfterBreak="0">
    <w:nsid w:val="0B2D6EEB"/>
    <w:multiLevelType w:val="multilevel"/>
    <w:tmpl w:val="0B2D6EEB"/>
    <w:lvl w:ilvl="0">
      <w:start w:val="1"/>
      <w:numFmt w:val="decimal"/>
      <w:lvlText w:val="%1."/>
      <w:lvlJc w:val="left"/>
      <w:pPr>
        <w:ind w:left="422" w:hanging="360"/>
      </w:pPr>
      <w:rPr>
        <w:rFonts w:eastAsiaTheme="minorHAnsi" w:hint="default"/>
        <w:color w:val="auto"/>
      </w:rPr>
    </w:lvl>
    <w:lvl w:ilvl="1">
      <w:start w:val="1"/>
      <w:numFmt w:val="decimal"/>
      <w:lvlText w:val="3.%2"/>
      <w:lvlJc w:val="left"/>
      <w:pPr>
        <w:ind w:left="543" w:hanging="510"/>
      </w:pPr>
      <w:rPr>
        <w:rFonts w:hint="default"/>
      </w:rPr>
    </w:lvl>
    <w:lvl w:ilvl="2">
      <w:start w:val="1"/>
      <w:numFmt w:val="decimal"/>
      <w:isLgl/>
      <w:lvlText w:val="%1.%2.%3"/>
      <w:lvlJc w:val="left"/>
      <w:pPr>
        <w:ind w:left="782" w:hanging="720"/>
      </w:pPr>
      <w:rPr>
        <w:rFonts w:hint="default"/>
      </w:rPr>
    </w:lvl>
    <w:lvl w:ilvl="3">
      <w:start w:val="1"/>
      <w:numFmt w:val="decimal"/>
      <w:isLgl/>
      <w:lvlText w:val="%1.%2.%3.%4"/>
      <w:lvlJc w:val="left"/>
      <w:pPr>
        <w:ind w:left="782" w:hanging="720"/>
      </w:pPr>
      <w:rPr>
        <w:rFonts w:hint="default"/>
      </w:rPr>
    </w:lvl>
    <w:lvl w:ilvl="4">
      <w:start w:val="1"/>
      <w:numFmt w:val="decimal"/>
      <w:isLgl/>
      <w:lvlText w:val="%1.%2.%3.%4.%5"/>
      <w:lvlJc w:val="left"/>
      <w:pPr>
        <w:ind w:left="1142" w:hanging="1080"/>
      </w:pPr>
      <w:rPr>
        <w:rFonts w:hint="default"/>
      </w:rPr>
    </w:lvl>
    <w:lvl w:ilvl="5">
      <w:start w:val="1"/>
      <w:numFmt w:val="decimal"/>
      <w:isLgl/>
      <w:lvlText w:val="%1.%2.%3.%4.%5.%6"/>
      <w:lvlJc w:val="left"/>
      <w:pPr>
        <w:ind w:left="1142" w:hanging="1080"/>
      </w:pPr>
      <w:rPr>
        <w:rFonts w:hint="default"/>
      </w:rPr>
    </w:lvl>
    <w:lvl w:ilvl="6">
      <w:start w:val="1"/>
      <w:numFmt w:val="decimal"/>
      <w:isLgl/>
      <w:lvlText w:val="%1.%2.%3.%4.%5.%6.%7"/>
      <w:lvlJc w:val="left"/>
      <w:pPr>
        <w:ind w:left="1502" w:hanging="1440"/>
      </w:pPr>
      <w:rPr>
        <w:rFonts w:hint="default"/>
      </w:rPr>
    </w:lvl>
    <w:lvl w:ilvl="7">
      <w:start w:val="1"/>
      <w:numFmt w:val="decimal"/>
      <w:isLgl/>
      <w:lvlText w:val="%1.%2.%3.%4.%5.%6.%7.%8"/>
      <w:lvlJc w:val="left"/>
      <w:pPr>
        <w:ind w:left="1502" w:hanging="1440"/>
      </w:pPr>
      <w:rPr>
        <w:rFonts w:hint="default"/>
      </w:rPr>
    </w:lvl>
    <w:lvl w:ilvl="8">
      <w:start w:val="1"/>
      <w:numFmt w:val="decimal"/>
      <w:isLgl/>
      <w:lvlText w:val="%1.%2.%3.%4.%5.%6.%7.%8.%9"/>
      <w:lvlJc w:val="left"/>
      <w:pPr>
        <w:ind w:left="1862" w:hanging="1800"/>
      </w:pPr>
      <w:rPr>
        <w:rFonts w:hint="default"/>
      </w:rPr>
    </w:lvl>
  </w:abstractNum>
  <w:abstractNum w:abstractNumId="2" w15:restartNumberingAfterBreak="0">
    <w:nsid w:val="0D540132"/>
    <w:multiLevelType w:val="multilevel"/>
    <w:tmpl w:val="0D5401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45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DE670D1"/>
    <w:multiLevelType w:val="multilevel"/>
    <w:tmpl w:val="0DE670D1"/>
    <w:lvl w:ilvl="0">
      <w:start w:val="1"/>
      <w:numFmt w:val="bullet"/>
      <w:lvlText w:val=""/>
      <w:lvlJc w:val="left"/>
      <w:pPr>
        <w:ind w:left="422" w:hanging="360"/>
      </w:pPr>
      <w:rPr>
        <w:rFonts w:ascii="Symbol" w:hAnsi="Symbol" w:hint="default"/>
        <w:color w:val="auto"/>
      </w:rPr>
    </w:lvl>
    <w:lvl w:ilvl="1">
      <w:start w:val="1"/>
      <w:numFmt w:val="decimal"/>
      <w:lvlText w:val="3.%2"/>
      <w:lvlJc w:val="left"/>
      <w:pPr>
        <w:ind w:left="543" w:hanging="510"/>
      </w:pPr>
      <w:rPr>
        <w:rFonts w:hint="default"/>
      </w:rPr>
    </w:lvl>
    <w:lvl w:ilvl="2">
      <w:start w:val="1"/>
      <w:numFmt w:val="decimal"/>
      <w:isLgl/>
      <w:lvlText w:val="%1.%2.%3"/>
      <w:lvlJc w:val="left"/>
      <w:pPr>
        <w:ind w:left="782" w:hanging="720"/>
      </w:pPr>
      <w:rPr>
        <w:rFonts w:hint="default"/>
      </w:rPr>
    </w:lvl>
    <w:lvl w:ilvl="3">
      <w:start w:val="1"/>
      <w:numFmt w:val="decimal"/>
      <w:isLgl/>
      <w:lvlText w:val="%1.%2.%3.%4"/>
      <w:lvlJc w:val="left"/>
      <w:pPr>
        <w:ind w:left="782" w:hanging="720"/>
      </w:pPr>
      <w:rPr>
        <w:rFonts w:hint="default"/>
      </w:rPr>
    </w:lvl>
    <w:lvl w:ilvl="4">
      <w:start w:val="1"/>
      <w:numFmt w:val="decimal"/>
      <w:isLgl/>
      <w:lvlText w:val="%1.%2.%3.%4.%5"/>
      <w:lvlJc w:val="left"/>
      <w:pPr>
        <w:ind w:left="1142" w:hanging="1080"/>
      </w:pPr>
      <w:rPr>
        <w:rFonts w:hint="default"/>
      </w:rPr>
    </w:lvl>
    <w:lvl w:ilvl="5">
      <w:start w:val="1"/>
      <w:numFmt w:val="decimal"/>
      <w:isLgl/>
      <w:lvlText w:val="%1.%2.%3.%4.%5.%6"/>
      <w:lvlJc w:val="left"/>
      <w:pPr>
        <w:ind w:left="1142" w:hanging="1080"/>
      </w:pPr>
      <w:rPr>
        <w:rFonts w:hint="default"/>
      </w:rPr>
    </w:lvl>
    <w:lvl w:ilvl="6">
      <w:start w:val="1"/>
      <w:numFmt w:val="decimal"/>
      <w:isLgl/>
      <w:lvlText w:val="%1.%2.%3.%4.%5.%6.%7"/>
      <w:lvlJc w:val="left"/>
      <w:pPr>
        <w:ind w:left="1502" w:hanging="1440"/>
      </w:pPr>
      <w:rPr>
        <w:rFonts w:hint="default"/>
      </w:rPr>
    </w:lvl>
    <w:lvl w:ilvl="7">
      <w:start w:val="1"/>
      <w:numFmt w:val="decimal"/>
      <w:isLgl/>
      <w:lvlText w:val="%1.%2.%3.%4.%5.%6.%7.%8"/>
      <w:lvlJc w:val="left"/>
      <w:pPr>
        <w:ind w:left="1502" w:hanging="1440"/>
      </w:pPr>
      <w:rPr>
        <w:rFonts w:hint="default"/>
      </w:rPr>
    </w:lvl>
    <w:lvl w:ilvl="8">
      <w:start w:val="1"/>
      <w:numFmt w:val="decimal"/>
      <w:isLgl/>
      <w:lvlText w:val="%1.%2.%3.%4.%5.%6.%7.%8.%9"/>
      <w:lvlJc w:val="left"/>
      <w:pPr>
        <w:ind w:left="1862" w:hanging="1800"/>
      </w:pPr>
      <w:rPr>
        <w:rFonts w:hint="default"/>
      </w:rPr>
    </w:lvl>
  </w:abstractNum>
  <w:abstractNum w:abstractNumId="4" w15:restartNumberingAfterBreak="0">
    <w:nsid w:val="11CA2764"/>
    <w:multiLevelType w:val="multilevel"/>
    <w:tmpl w:val="11CA276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8B46FD7"/>
    <w:multiLevelType w:val="multilevel"/>
    <w:tmpl w:val="18B46FD7"/>
    <w:lvl w:ilvl="0">
      <w:start w:val="1"/>
      <w:numFmt w:val="decimal"/>
      <w:lvlText w:val="%1."/>
      <w:lvlJc w:val="left"/>
      <w:pPr>
        <w:ind w:left="360" w:hanging="360"/>
      </w:pPr>
    </w:lvl>
    <w:lvl w:ilvl="1">
      <w:start w:val="1"/>
      <w:numFmt w:val="decimal"/>
      <w:isLgl/>
      <w:lvlText w:val="%1.%2"/>
      <w:lvlJc w:val="left"/>
      <w:pPr>
        <w:ind w:left="450" w:hanging="360"/>
      </w:pPr>
      <w:rPr>
        <w:rFonts w:hint="default"/>
        <w:color w:val="auto"/>
      </w:rPr>
    </w:lvl>
    <w:lvl w:ilvl="2">
      <w:start w:val="1"/>
      <w:numFmt w:val="decimal"/>
      <w:isLgl/>
      <w:lvlText w:val="%1.%2.%3"/>
      <w:lvlJc w:val="left"/>
      <w:pPr>
        <w:ind w:left="810" w:hanging="720"/>
      </w:pPr>
      <w:rPr>
        <w:rFonts w:hint="default"/>
        <w:color w:val="auto"/>
      </w:rPr>
    </w:lvl>
    <w:lvl w:ilvl="3">
      <w:start w:val="1"/>
      <w:numFmt w:val="decimal"/>
      <w:isLgl/>
      <w:lvlText w:val="%1.%2.%3.%4"/>
      <w:lvlJc w:val="left"/>
      <w:pPr>
        <w:ind w:left="810" w:hanging="720"/>
      </w:pPr>
      <w:rPr>
        <w:rFonts w:hint="default"/>
        <w:color w:val="auto"/>
      </w:rPr>
    </w:lvl>
    <w:lvl w:ilvl="4">
      <w:start w:val="1"/>
      <w:numFmt w:val="decimal"/>
      <w:isLgl/>
      <w:lvlText w:val="%1.%2.%3.%4.%5"/>
      <w:lvlJc w:val="left"/>
      <w:pPr>
        <w:ind w:left="1170" w:hanging="1080"/>
      </w:pPr>
      <w:rPr>
        <w:rFonts w:hint="default"/>
        <w:color w:val="auto"/>
      </w:rPr>
    </w:lvl>
    <w:lvl w:ilvl="5">
      <w:start w:val="1"/>
      <w:numFmt w:val="decimal"/>
      <w:isLgl/>
      <w:lvlText w:val="%1.%2.%3.%4.%5.%6"/>
      <w:lvlJc w:val="left"/>
      <w:pPr>
        <w:ind w:left="1170" w:hanging="1080"/>
      </w:pPr>
      <w:rPr>
        <w:rFonts w:hint="default"/>
        <w:color w:val="auto"/>
      </w:rPr>
    </w:lvl>
    <w:lvl w:ilvl="6">
      <w:start w:val="1"/>
      <w:numFmt w:val="decimal"/>
      <w:isLgl/>
      <w:lvlText w:val="%1.%2.%3.%4.%5.%6.%7"/>
      <w:lvlJc w:val="left"/>
      <w:pPr>
        <w:ind w:left="1530" w:hanging="1440"/>
      </w:pPr>
      <w:rPr>
        <w:rFonts w:hint="default"/>
        <w:color w:val="auto"/>
      </w:rPr>
    </w:lvl>
    <w:lvl w:ilvl="7">
      <w:start w:val="1"/>
      <w:numFmt w:val="decimal"/>
      <w:isLgl/>
      <w:lvlText w:val="%1.%2.%3.%4.%5.%6.%7.%8"/>
      <w:lvlJc w:val="left"/>
      <w:pPr>
        <w:ind w:left="1530" w:hanging="1440"/>
      </w:pPr>
      <w:rPr>
        <w:rFonts w:hint="default"/>
        <w:color w:val="auto"/>
      </w:rPr>
    </w:lvl>
    <w:lvl w:ilvl="8">
      <w:start w:val="1"/>
      <w:numFmt w:val="decimal"/>
      <w:isLgl/>
      <w:lvlText w:val="%1.%2.%3.%4.%5.%6.%7.%8.%9"/>
      <w:lvlJc w:val="left"/>
      <w:pPr>
        <w:ind w:left="1890" w:hanging="1800"/>
      </w:pPr>
      <w:rPr>
        <w:rFonts w:hint="default"/>
        <w:color w:val="auto"/>
      </w:rPr>
    </w:lvl>
  </w:abstractNum>
  <w:abstractNum w:abstractNumId="6" w15:restartNumberingAfterBreak="0">
    <w:nsid w:val="19D07D31"/>
    <w:multiLevelType w:val="multilevel"/>
    <w:tmpl w:val="19D07D31"/>
    <w:lvl w:ilvl="0">
      <w:start w:val="1"/>
      <w:numFmt w:val="bullet"/>
      <w:lvlText w:val=""/>
      <w:lvlJc w:val="left"/>
      <w:pPr>
        <w:ind w:left="422" w:hanging="360"/>
      </w:pPr>
      <w:rPr>
        <w:rFonts w:ascii="Symbol" w:hAnsi="Symbol" w:hint="default"/>
        <w:color w:val="auto"/>
      </w:rPr>
    </w:lvl>
    <w:lvl w:ilvl="1">
      <w:start w:val="1"/>
      <w:numFmt w:val="decimal"/>
      <w:lvlText w:val="3.%2"/>
      <w:lvlJc w:val="left"/>
      <w:pPr>
        <w:ind w:left="543" w:hanging="510"/>
      </w:pPr>
      <w:rPr>
        <w:rFonts w:hint="default"/>
      </w:rPr>
    </w:lvl>
    <w:lvl w:ilvl="2">
      <w:start w:val="1"/>
      <w:numFmt w:val="decimal"/>
      <w:isLgl/>
      <w:lvlText w:val="%1.%2.%3"/>
      <w:lvlJc w:val="left"/>
      <w:pPr>
        <w:ind w:left="782" w:hanging="720"/>
      </w:pPr>
      <w:rPr>
        <w:rFonts w:hint="default"/>
      </w:rPr>
    </w:lvl>
    <w:lvl w:ilvl="3">
      <w:start w:val="1"/>
      <w:numFmt w:val="decimal"/>
      <w:isLgl/>
      <w:lvlText w:val="%1.%2.%3.%4"/>
      <w:lvlJc w:val="left"/>
      <w:pPr>
        <w:ind w:left="782" w:hanging="720"/>
      </w:pPr>
      <w:rPr>
        <w:rFonts w:hint="default"/>
      </w:rPr>
    </w:lvl>
    <w:lvl w:ilvl="4">
      <w:start w:val="1"/>
      <w:numFmt w:val="decimal"/>
      <w:isLgl/>
      <w:lvlText w:val="%1.%2.%3.%4.%5"/>
      <w:lvlJc w:val="left"/>
      <w:pPr>
        <w:ind w:left="1142" w:hanging="1080"/>
      </w:pPr>
      <w:rPr>
        <w:rFonts w:hint="default"/>
      </w:rPr>
    </w:lvl>
    <w:lvl w:ilvl="5">
      <w:start w:val="1"/>
      <w:numFmt w:val="decimal"/>
      <w:isLgl/>
      <w:lvlText w:val="%1.%2.%3.%4.%5.%6"/>
      <w:lvlJc w:val="left"/>
      <w:pPr>
        <w:ind w:left="1142" w:hanging="1080"/>
      </w:pPr>
      <w:rPr>
        <w:rFonts w:hint="default"/>
      </w:rPr>
    </w:lvl>
    <w:lvl w:ilvl="6">
      <w:start w:val="1"/>
      <w:numFmt w:val="decimal"/>
      <w:isLgl/>
      <w:lvlText w:val="%1.%2.%3.%4.%5.%6.%7"/>
      <w:lvlJc w:val="left"/>
      <w:pPr>
        <w:ind w:left="1502" w:hanging="1440"/>
      </w:pPr>
      <w:rPr>
        <w:rFonts w:hint="default"/>
      </w:rPr>
    </w:lvl>
    <w:lvl w:ilvl="7">
      <w:start w:val="1"/>
      <w:numFmt w:val="decimal"/>
      <w:isLgl/>
      <w:lvlText w:val="%1.%2.%3.%4.%5.%6.%7.%8"/>
      <w:lvlJc w:val="left"/>
      <w:pPr>
        <w:ind w:left="1502" w:hanging="1440"/>
      </w:pPr>
      <w:rPr>
        <w:rFonts w:hint="default"/>
      </w:rPr>
    </w:lvl>
    <w:lvl w:ilvl="8">
      <w:start w:val="1"/>
      <w:numFmt w:val="decimal"/>
      <w:isLgl/>
      <w:lvlText w:val="%1.%2.%3.%4.%5.%6.%7.%8.%9"/>
      <w:lvlJc w:val="left"/>
      <w:pPr>
        <w:ind w:left="1862" w:hanging="1800"/>
      </w:pPr>
      <w:rPr>
        <w:rFonts w:hint="default"/>
      </w:rPr>
    </w:lvl>
  </w:abstractNum>
  <w:abstractNum w:abstractNumId="7" w15:restartNumberingAfterBreak="0">
    <w:nsid w:val="263E45A5"/>
    <w:multiLevelType w:val="multilevel"/>
    <w:tmpl w:val="263E45A5"/>
    <w:lvl w:ilvl="0">
      <w:start w:val="1"/>
      <w:numFmt w:val="decimal"/>
      <w:lvlText w:val="%1."/>
      <w:lvlJc w:val="left"/>
      <w:pPr>
        <w:ind w:left="422" w:hanging="360"/>
      </w:pPr>
      <w:rPr>
        <w:rFonts w:eastAsiaTheme="minorHAnsi" w:hint="default"/>
        <w:color w:val="auto"/>
      </w:rPr>
    </w:lvl>
    <w:lvl w:ilvl="1">
      <w:start w:val="1"/>
      <w:numFmt w:val="decimal"/>
      <w:lvlText w:val="3.%2"/>
      <w:lvlJc w:val="left"/>
      <w:pPr>
        <w:ind w:left="543" w:hanging="510"/>
      </w:pPr>
      <w:rPr>
        <w:rFonts w:hint="default"/>
      </w:rPr>
    </w:lvl>
    <w:lvl w:ilvl="2">
      <w:start w:val="1"/>
      <w:numFmt w:val="decimal"/>
      <w:isLgl/>
      <w:lvlText w:val="%1.%2.%3"/>
      <w:lvlJc w:val="left"/>
      <w:pPr>
        <w:ind w:left="782" w:hanging="720"/>
      </w:pPr>
      <w:rPr>
        <w:rFonts w:hint="default"/>
      </w:rPr>
    </w:lvl>
    <w:lvl w:ilvl="3">
      <w:start w:val="1"/>
      <w:numFmt w:val="decimal"/>
      <w:isLgl/>
      <w:lvlText w:val="%1.%2.%3.%4"/>
      <w:lvlJc w:val="left"/>
      <w:pPr>
        <w:ind w:left="782" w:hanging="720"/>
      </w:pPr>
      <w:rPr>
        <w:rFonts w:hint="default"/>
      </w:rPr>
    </w:lvl>
    <w:lvl w:ilvl="4">
      <w:start w:val="1"/>
      <w:numFmt w:val="decimal"/>
      <w:isLgl/>
      <w:lvlText w:val="%1.%2.%3.%4.%5"/>
      <w:lvlJc w:val="left"/>
      <w:pPr>
        <w:ind w:left="1142" w:hanging="1080"/>
      </w:pPr>
      <w:rPr>
        <w:rFonts w:hint="default"/>
      </w:rPr>
    </w:lvl>
    <w:lvl w:ilvl="5">
      <w:start w:val="1"/>
      <w:numFmt w:val="decimal"/>
      <w:isLgl/>
      <w:lvlText w:val="%1.%2.%3.%4.%5.%6"/>
      <w:lvlJc w:val="left"/>
      <w:pPr>
        <w:ind w:left="1142" w:hanging="1080"/>
      </w:pPr>
      <w:rPr>
        <w:rFonts w:hint="default"/>
      </w:rPr>
    </w:lvl>
    <w:lvl w:ilvl="6">
      <w:start w:val="1"/>
      <w:numFmt w:val="decimal"/>
      <w:isLgl/>
      <w:lvlText w:val="%1.%2.%3.%4.%5.%6.%7"/>
      <w:lvlJc w:val="left"/>
      <w:pPr>
        <w:ind w:left="1502" w:hanging="1440"/>
      </w:pPr>
      <w:rPr>
        <w:rFonts w:hint="default"/>
      </w:rPr>
    </w:lvl>
    <w:lvl w:ilvl="7">
      <w:start w:val="1"/>
      <w:numFmt w:val="decimal"/>
      <w:isLgl/>
      <w:lvlText w:val="%1.%2.%3.%4.%5.%6.%7.%8"/>
      <w:lvlJc w:val="left"/>
      <w:pPr>
        <w:ind w:left="1502" w:hanging="1440"/>
      </w:pPr>
      <w:rPr>
        <w:rFonts w:hint="default"/>
      </w:rPr>
    </w:lvl>
    <w:lvl w:ilvl="8">
      <w:start w:val="1"/>
      <w:numFmt w:val="decimal"/>
      <w:isLgl/>
      <w:lvlText w:val="%1.%2.%3.%4.%5.%6.%7.%8.%9"/>
      <w:lvlJc w:val="left"/>
      <w:pPr>
        <w:ind w:left="1862" w:hanging="1800"/>
      </w:pPr>
      <w:rPr>
        <w:rFonts w:hint="default"/>
      </w:rPr>
    </w:lvl>
  </w:abstractNum>
  <w:abstractNum w:abstractNumId="8" w15:restartNumberingAfterBreak="0">
    <w:nsid w:val="281D1BA6"/>
    <w:multiLevelType w:val="multilevel"/>
    <w:tmpl w:val="281D1BA6"/>
    <w:lvl w:ilvl="0">
      <w:start w:val="1"/>
      <w:numFmt w:val="decimal"/>
      <w:lvlText w:val="%1."/>
      <w:lvlJc w:val="left"/>
      <w:pPr>
        <w:ind w:left="422" w:hanging="360"/>
      </w:pPr>
      <w:rPr>
        <w:rFonts w:eastAsiaTheme="minorHAnsi" w:hint="default"/>
        <w:color w:val="auto"/>
      </w:rPr>
    </w:lvl>
    <w:lvl w:ilvl="1">
      <w:start w:val="1"/>
      <w:numFmt w:val="decimal"/>
      <w:lvlText w:val="2.%2"/>
      <w:lvlJc w:val="left"/>
      <w:pPr>
        <w:ind w:left="543" w:hanging="510"/>
      </w:pPr>
      <w:rPr>
        <w:rFonts w:hint="default"/>
      </w:rPr>
    </w:lvl>
    <w:lvl w:ilvl="2">
      <w:start w:val="1"/>
      <w:numFmt w:val="decimal"/>
      <w:isLgl/>
      <w:lvlText w:val="%1.%2.%3"/>
      <w:lvlJc w:val="left"/>
      <w:pPr>
        <w:ind w:left="782" w:hanging="720"/>
      </w:pPr>
      <w:rPr>
        <w:rFonts w:hint="default"/>
      </w:rPr>
    </w:lvl>
    <w:lvl w:ilvl="3">
      <w:start w:val="1"/>
      <w:numFmt w:val="decimal"/>
      <w:isLgl/>
      <w:lvlText w:val="%1.%2.%3.%4"/>
      <w:lvlJc w:val="left"/>
      <w:pPr>
        <w:ind w:left="782" w:hanging="720"/>
      </w:pPr>
      <w:rPr>
        <w:rFonts w:hint="default"/>
      </w:rPr>
    </w:lvl>
    <w:lvl w:ilvl="4">
      <w:start w:val="1"/>
      <w:numFmt w:val="decimal"/>
      <w:isLgl/>
      <w:lvlText w:val="%1.%2.%3.%4.%5"/>
      <w:lvlJc w:val="left"/>
      <w:pPr>
        <w:ind w:left="1142" w:hanging="1080"/>
      </w:pPr>
      <w:rPr>
        <w:rFonts w:hint="default"/>
      </w:rPr>
    </w:lvl>
    <w:lvl w:ilvl="5">
      <w:start w:val="1"/>
      <w:numFmt w:val="decimal"/>
      <w:isLgl/>
      <w:lvlText w:val="%1.%2.%3.%4.%5.%6"/>
      <w:lvlJc w:val="left"/>
      <w:pPr>
        <w:ind w:left="1142" w:hanging="1080"/>
      </w:pPr>
      <w:rPr>
        <w:rFonts w:hint="default"/>
      </w:rPr>
    </w:lvl>
    <w:lvl w:ilvl="6">
      <w:start w:val="1"/>
      <w:numFmt w:val="decimal"/>
      <w:isLgl/>
      <w:lvlText w:val="%1.%2.%3.%4.%5.%6.%7"/>
      <w:lvlJc w:val="left"/>
      <w:pPr>
        <w:ind w:left="1502" w:hanging="1440"/>
      </w:pPr>
      <w:rPr>
        <w:rFonts w:hint="default"/>
      </w:rPr>
    </w:lvl>
    <w:lvl w:ilvl="7">
      <w:start w:val="1"/>
      <w:numFmt w:val="decimal"/>
      <w:isLgl/>
      <w:lvlText w:val="%1.%2.%3.%4.%5.%6.%7.%8"/>
      <w:lvlJc w:val="left"/>
      <w:pPr>
        <w:ind w:left="1502" w:hanging="1440"/>
      </w:pPr>
      <w:rPr>
        <w:rFonts w:hint="default"/>
      </w:rPr>
    </w:lvl>
    <w:lvl w:ilvl="8">
      <w:start w:val="1"/>
      <w:numFmt w:val="decimal"/>
      <w:isLgl/>
      <w:lvlText w:val="%1.%2.%3.%4.%5.%6.%7.%8.%9"/>
      <w:lvlJc w:val="left"/>
      <w:pPr>
        <w:ind w:left="1862" w:hanging="1800"/>
      </w:pPr>
      <w:rPr>
        <w:rFonts w:hint="default"/>
      </w:rPr>
    </w:lvl>
  </w:abstractNum>
  <w:abstractNum w:abstractNumId="9" w15:restartNumberingAfterBreak="0">
    <w:nsid w:val="2AF81FA8"/>
    <w:multiLevelType w:val="multilevel"/>
    <w:tmpl w:val="2AF81FA8"/>
    <w:lvl w:ilvl="0">
      <w:start w:val="1"/>
      <w:numFmt w:val="bullet"/>
      <w:lvlText w:val=""/>
      <w:lvlJc w:val="left"/>
      <w:pPr>
        <w:ind w:left="422" w:hanging="360"/>
      </w:pPr>
      <w:rPr>
        <w:rFonts w:ascii="Symbol" w:hAnsi="Symbol" w:hint="default"/>
        <w:color w:val="auto"/>
      </w:rPr>
    </w:lvl>
    <w:lvl w:ilvl="1">
      <w:start w:val="1"/>
      <w:numFmt w:val="decimal"/>
      <w:lvlText w:val="3.%2"/>
      <w:lvlJc w:val="left"/>
      <w:pPr>
        <w:ind w:left="543" w:hanging="510"/>
      </w:pPr>
      <w:rPr>
        <w:rFonts w:hint="default"/>
      </w:rPr>
    </w:lvl>
    <w:lvl w:ilvl="2">
      <w:start w:val="1"/>
      <w:numFmt w:val="decimal"/>
      <w:isLgl/>
      <w:lvlText w:val="%1.%2.%3"/>
      <w:lvlJc w:val="left"/>
      <w:pPr>
        <w:ind w:left="782" w:hanging="720"/>
      </w:pPr>
      <w:rPr>
        <w:rFonts w:hint="default"/>
      </w:rPr>
    </w:lvl>
    <w:lvl w:ilvl="3">
      <w:start w:val="1"/>
      <w:numFmt w:val="decimal"/>
      <w:isLgl/>
      <w:lvlText w:val="%1.%2.%3.%4"/>
      <w:lvlJc w:val="left"/>
      <w:pPr>
        <w:ind w:left="782" w:hanging="720"/>
      </w:pPr>
      <w:rPr>
        <w:rFonts w:hint="default"/>
      </w:rPr>
    </w:lvl>
    <w:lvl w:ilvl="4">
      <w:start w:val="1"/>
      <w:numFmt w:val="decimal"/>
      <w:isLgl/>
      <w:lvlText w:val="%1.%2.%3.%4.%5"/>
      <w:lvlJc w:val="left"/>
      <w:pPr>
        <w:ind w:left="1142" w:hanging="1080"/>
      </w:pPr>
      <w:rPr>
        <w:rFonts w:hint="default"/>
      </w:rPr>
    </w:lvl>
    <w:lvl w:ilvl="5">
      <w:start w:val="1"/>
      <w:numFmt w:val="decimal"/>
      <w:isLgl/>
      <w:lvlText w:val="%1.%2.%3.%4.%5.%6"/>
      <w:lvlJc w:val="left"/>
      <w:pPr>
        <w:ind w:left="1142" w:hanging="1080"/>
      </w:pPr>
      <w:rPr>
        <w:rFonts w:hint="default"/>
      </w:rPr>
    </w:lvl>
    <w:lvl w:ilvl="6">
      <w:start w:val="1"/>
      <w:numFmt w:val="decimal"/>
      <w:isLgl/>
      <w:lvlText w:val="%1.%2.%3.%4.%5.%6.%7"/>
      <w:lvlJc w:val="left"/>
      <w:pPr>
        <w:ind w:left="1502" w:hanging="1440"/>
      </w:pPr>
      <w:rPr>
        <w:rFonts w:hint="default"/>
      </w:rPr>
    </w:lvl>
    <w:lvl w:ilvl="7">
      <w:start w:val="1"/>
      <w:numFmt w:val="decimal"/>
      <w:isLgl/>
      <w:lvlText w:val="%1.%2.%3.%4.%5.%6.%7.%8"/>
      <w:lvlJc w:val="left"/>
      <w:pPr>
        <w:ind w:left="1502" w:hanging="1440"/>
      </w:pPr>
      <w:rPr>
        <w:rFonts w:hint="default"/>
      </w:rPr>
    </w:lvl>
    <w:lvl w:ilvl="8">
      <w:start w:val="1"/>
      <w:numFmt w:val="decimal"/>
      <w:isLgl/>
      <w:lvlText w:val="%1.%2.%3.%4.%5.%6.%7.%8.%9"/>
      <w:lvlJc w:val="left"/>
      <w:pPr>
        <w:ind w:left="1862" w:hanging="1800"/>
      </w:pPr>
      <w:rPr>
        <w:rFonts w:hint="default"/>
      </w:rPr>
    </w:lvl>
  </w:abstractNum>
  <w:abstractNum w:abstractNumId="10" w15:restartNumberingAfterBreak="0">
    <w:nsid w:val="329C4F9F"/>
    <w:multiLevelType w:val="multilevel"/>
    <w:tmpl w:val="329C4F9F"/>
    <w:lvl w:ilvl="0">
      <w:start w:val="1"/>
      <w:numFmt w:val="bullet"/>
      <w:pStyle w:val="ListItem0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3B60F5C"/>
    <w:multiLevelType w:val="multilevel"/>
    <w:tmpl w:val="33B60F5C"/>
    <w:lvl w:ilvl="0">
      <w:start w:val="1"/>
      <w:numFmt w:val="decimal"/>
      <w:lvlText w:val="%1."/>
      <w:lvlJc w:val="left"/>
      <w:pPr>
        <w:ind w:left="422" w:hanging="360"/>
      </w:pPr>
      <w:rPr>
        <w:rFonts w:eastAsiaTheme="minorHAnsi" w:hint="default"/>
        <w:color w:val="auto"/>
      </w:rPr>
    </w:lvl>
    <w:lvl w:ilvl="1">
      <w:start w:val="1"/>
      <w:numFmt w:val="decimal"/>
      <w:isLgl/>
      <w:lvlText w:val="%1.%2"/>
      <w:lvlJc w:val="left"/>
      <w:pPr>
        <w:ind w:left="543" w:hanging="510"/>
      </w:pPr>
      <w:rPr>
        <w:rFonts w:hint="default"/>
      </w:rPr>
    </w:lvl>
    <w:lvl w:ilvl="2">
      <w:start w:val="1"/>
      <w:numFmt w:val="decimal"/>
      <w:isLgl/>
      <w:lvlText w:val="%1.%2.%3"/>
      <w:lvlJc w:val="left"/>
      <w:pPr>
        <w:ind w:left="782" w:hanging="720"/>
      </w:pPr>
      <w:rPr>
        <w:rFonts w:hint="default"/>
      </w:rPr>
    </w:lvl>
    <w:lvl w:ilvl="3">
      <w:start w:val="1"/>
      <w:numFmt w:val="decimal"/>
      <w:isLgl/>
      <w:lvlText w:val="%1.%2.%3.%4"/>
      <w:lvlJc w:val="left"/>
      <w:pPr>
        <w:ind w:left="782" w:hanging="720"/>
      </w:pPr>
      <w:rPr>
        <w:rFonts w:hint="default"/>
      </w:rPr>
    </w:lvl>
    <w:lvl w:ilvl="4">
      <w:start w:val="1"/>
      <w:numFmt w:val="decimal"/>
      <w:isLgl/>
      <w:lvlText w:val="%1.%2.%3.%4.%5"/>
      <w:lvlJc w:val="left"/>
      <w:pPr>
        <w:ind w:left="1142" w:hanging="1080"/>
      </w:pPr>
      <w:rPr>
        <w:rFonts w:hint="default"/>
      </w:rPr>
    </w:lvl>
    <w:lvl w:ilvl="5">
      <w:start w:val="1"/>
      <w:numFmt w:val="decimal"/>
      <w:isLgl/>
      <w:lvlText w:val="%1.%2.%3.%4.%5.%6"/>
      <w:lvlJc w:val="left"/>
      <w:pPr>
        <w:ind w:left="1142" w:hanging="1080"/>
      </w:pPr>
      <w:rPr>
        <w:rFonts w:hint="default"/>
      </w:rPr>
    </w:lvl>
    <w:lvl w:ilvl="6">
      <w:start w:val="1"/>
      <w:numFmt w:val="decimal"/>
      <w:isLgl/>
      <w:lvlText w:val="%1.%2.%3.%4.%5.%6.%7"/>
      <w:lvlJc w:val="left"/>
      <w:pPr>
        <w:ind w:left="1502" w:hanging="1440"/>
      </w:pPr>
      <w:rPr>
        <w:rFonts w:hint="default"/>
      </w:rPr>
    </w:lvl>
    <w:lvl w:ilvl="7">
      <w:start w:val="1"/>
      <w:numFmt w:val="decimal"/>
      <w:isLgl/>
      <w:lvlText w:val="%1.%2.%3.%4.%5.%6.%7.%8"/>
      <w:lvlJc w:val="left"/>
      <w:pPr>
        <w:ind w:left="1502" w:hanging="1440"/>
      </w:pPr>
      <w:rPr>
        <w:rFonts w:hint="default"/>
      </w:rPr>
    </w:lvl>
    <w:lvl w:ilvl="8">
      <w:start w:val="1"/>
      <w:numFmt w:val="decimal"/>
      <w:isLgl/>
      <w:lvlText w:val="%1.%2.%3.%4.%5.%6.%7.%8.%9"/>
      <w:lvlJc w:val="left"/>
      <w:pPr>
        <w:ind w:left="1862" w:hanging="1800"/>
      </w:pPr>
      <w:rPr>
        <w:rFonts w:hint="default"/>
      </w:rPr>
    </w:lvl>
  </w:abstractNum>
  <w:abstractNum w:abstractNumId="12" w15:restartNumberingAfterBreak="0">
    <w:nsid w:val="35EC5862"/>
    <w:multiLevelType w:val="multilevel"/>
    <w:tmpl w:val="35EC5862"/>
    <w:lvl w:ilvl="0">
      <w:start w:val="1"/>
      <w:numFmt w:val="decimal"/>
      <w:lvlText w:val="%1."/>
      <w:lvlJc w:val="left"/>
      <w:pPr>
        <w:ind w:left="422" w:hanging="360"/>
      </w:pPr>
      <w:rPr>
        <w:rFonts w:eastAsiaTheme="minorHAnsi" w:hint="default"/>
        <w:color w:val="auto"/>
      </w:rPr>
    </w:lvl>
    <w:lvl w:ilvl="1">
      <w:start w:val="1"/>
      <w:numFmt w:val="decimal"/>
      <w:lvlText w:val="4.%2"/>
      <w:lvlJc w:val="left"/>
      <w:pPr>
        <w:ind w:left="543" w:hanging="510"/>
      </w:pPr>
      <w:rPr>
        <w:rFonts w:hint="default"/>
      </w:rPr>
    </w:lvl>
    <w:lvl w:ilvl="2">
      <w:start w:val="1"/>
      <w:numFmt w:val="decimal"/>
      <w:isLgl/>
      <w:lvlText w:val="%1.%2.%3"/>
      <w:lvlJc w:val="left"/>
      <w:pPr>
        <w:ind w:left="782" w:hanging="720"/>
      </w:pPr>
      <w:rPr>
        <w:rFonts w:hint="default"/>
      </w:rPr>
    </w:lvl>
    <w:lvl w:ilvl="3">
      <w:start w:val="1"/>
      <w:numFmt w:val="decimal"/>
      <w:isLgl/>
      <w:lvlText w:val="%1.%2.%3.%4"/>
      <w:lvlJc w:val="left"/>
      <w:pPr>
        <w:ind w:left="782" w:hanging="720"/>
      </w:pPr>
      <w:rPr>
        <w:rFonts w:hint="default"/>
      </w:rPr>
    </w:lvl>
    <w:lvl w:ilvl="4">
      <w:start w:val="1"/>
      <w:numFmt w:val="decimal"/>
      <w:isLgl/>
      <w:lvlText w:val="%1.%2.%3.%4.%5"/>
      <w:lvlJc w:val="left"/>
      <w:pPr>
        <w:ind w:left="1142" w:hanging="1080"/>
      </w:pPr>
      <w:rPr>
        <w:rFonts w:hint="default"/>
      </w:rPr>
    </w:lvl>
    <w:lvl w:ilvl="5">
      <w:start w:val="1"/>
      <w:numFmt w:val="decimal"/>
      <w:isLgl/>
      <w:lvlText w:val="%1.%2.%3.%4.%5.%6"/>
      <w:lvlJc w:val="left"/>
      <w:pPr>
        <w:ind w:left="1142" w:hanging="1080"/>
      </w:pPr>
      <w:rPr>
        <w:rFonts w:hint="default"/>
      </w:rPr>
    </w:lvl>
    <w:lvl w:ilvl="6">
      <w:start w:val="1"/>
      <w:numFmt w:val="decimal"/>
      <w:isLgl/>
      <w:lvlText w:val="%1.%2.%3.%4.%5.%6.%7"/>
      <w:lvlJc w:val="left"/>
      <w:pPr>
        <w:ind w:left="1502" w:hanging="1440"/>
      </w:pPr>
      <w:rPr>
        <w:rFonts w:hint="default"/>
      </w:rPr>
    </w:lvl>
    <w:lvl w:ilvl="7">
      <w:start w:val="1"/>
      <w:numFmt w:val="decimal"/>
      <w:isLgl/>
      <w:lvlText w:val="%1.%2.%3.%4.%5.%6.%7.%8"/>
      <w:lvlJc w:val="left"/>
      <w:pPr>
        <w:ind w:left="1502" w:hanging="1440"/>
      </w:pPr>
      <w:rPr>
        <w:rFonts w:hint="default"/>
      </w:rPr>
    </w:lvl>
    <w:lvl w:ilvl="8">
      <w:start w:val="1"/>
      <w:numFmt w:val="decimal"/>
      <w:isLgl/>
      <w:lvlText w:val="%1.%2.%3.%4.%5.%6.%7.%8.%9"/>
      <w:lvlJc w:val="left"/>
      <w:pPr>
        <w:ind w:left="1862" w:hanging="1800"/>
      </w:pPr>
      <w:rPr>
        <w:rFonts w:hint="default"/>
      </w:rPr>
    </w:lvl>
  </w:abstractNum>
  <w:abstractNum w:abstractNumId="13" w15:restartNumberingAfterBreak="0">
    <w:nsid w:val="38460AD5"/>
    <w:multiLevelType w:val="multilevel"/>
    <w:tmpl w:val="38460AD5"/>
    <w:lvl w:ilvl="0">
      <w:start w:val="1"/>
      <w:numFmt w:val="decimal"/>
      <w:lvlText w:val="%1."/>
      <w:lvlJc w:val="left"/>
      <w:pPr>
        <w:ind w:left="422" w:hanging="360"/>
      </w:pPr>
      <w:rPr>
        <w:rFonts w:eastAsiaTheme="minorHAnsi" w:hint="default"/>
        <w:color w:val="auto"/>
      </w:rPr>
    </w:lvl>
    <w:lvl w:ilvl="1">
      <w:start w:val="1"/>
      <w:numFmt w:val="decimal"/>
      <w:lvlText w:val="3.%2"/>
      <w:lvlJc w:val="left"/>
      <w:pPr>
        <w:ind w:left="543" w:hanging="510"/>
      </w:pPr>
      <w:rPr>
        <w:rFonts w:hint="default"/>
      </w:rPr>
    </w:lvl>
    <w:lvl w:ilvl="2">
      <w:start w:val="1"/>
      <w:numFmt w:val="decimal"/>
      <w:isLgl/>
      <w:lvlText w:val="%1.%2.%3"/>
      <w:lvlJc w:val="left"/>
      <w:pPr>
        <w:ind w:left="782" w:hanging="720"/>
      </w:pPr>
      <w:rPr>
        <w:rFonts w:hint="default"/>
      </w:rPr>
    </w:lvl>
    <w:lvl w:ilvl="3">
      <w:start w:val="1"/>
      <w:numFmt w:val="decimal"/>
      <w:isLgl/>
      <w:lvlText w:val="%1.%2.%3.%4"/>
      <w:lvlJc w:val="left"/>
      <w:pPr>
        <w:ind w:left="782" w:hanging="720"/>
      </w:pPr>
      <w:rPr>
        <w:rFonts w:hint="default"/>
      </w:rPr>
    </w:lvl>
    <w:lvl w:ilvl="4">
      <w:start w:val="1"/>
      <w:numFmt w:val="decimal"/>
      <w:isLgl/>
      <w:lvlText w:val="%1.%2.%3.%4.%5"/>
      <w:lvlJc w:val="left"/>
      <w:pPr>
        <w:ind w:left="1142" w:hanging="1080"/>
      </w:pPr>
      <w:rPr>
        <w:rFonts w:hint="default"/>
      </w:rPr>
    </w:lvl>
    <w:lvl w:ilvl="5">
      <w:start w:val="1"/>
      <w:numFmt w:val="decimal"/>
      <w:isLgl/>
      <w:lvlText w:val="%1.%2.%3.%4.%5.%6"/>
      <w:lvlJc w:val="left"/>
      <w:pPr>
        <w:ind w:left="1142" w:hanging="1080"/>
      </w:pPr>
      <w:rPr>
        <w:rFonts w:hint="default"/>
      </w:rPr>
    </w:lvl>
    <w:lvl w:ilvl="6">
      <w:start w:val="1"/>
      <w:numFmt w:val="decimal"/>
      <w:isLgl/>
      <w:lvlText w:val="%1.%2.%3.%4.%5.%6.%7"/>
      <w:lvlJc w:val="left"/>
      <w:pPr>
        <w:ind w:left="1502" w:hanging="1440"/>
      </w:pPr>
      <w:rPr>
        <w:rFonts w:hint="default"/>
      </w:rPr>
    </w:lvl>
    <w:lvl w:ilvl="7">
      <w:start w:val="1"/>
      <w:numFmt w:val="decimal"/>
      <w:isLgl/>
      <w:lvlText w:val="%1.%2.%3.%4.%5.%6.%7.%8"/>
      <w:lvlJc w:val="left"/>
      <w:pPr>
        <w:ind w:left="1502" w:hanging="1440"/>
      </w:pPr>
      <w:rPr>
        <w:rFonts w:hint="default"/>
      </w:rPr>
    </w:lvl>
    <w:lvl w:ilvl="8">
      <w:start w:val="1"/>
      <w:numFmt w:val="decimal"/>
      <w:isLgl/>
      <w:lvlText w:val="%1.%2.%3.%4.%5.%6.%7.%8.%9"/>
      <w:lvlJc w:val="left"/>
      <w:pPr>
        <w:ind w:left="1862" w:hanging="1800"/>
      </w:pPr>
      <w:rPr>
        <w:rFonts w:hint="default"/>
      </w:rPr>
    </w:lvl>
  </w:abstractNum>
  <w:abstractNum w:abstractNumId="14" w15:restartNumberingAfterBreak="0">
    <w:nsid w:val="391F0E33"/>
    <w:multiLevelType w:val="multilevel"/>
    <w:tmpl w:val="391F0E33"/>
    <w:lvl w:ilvl="0">
      <w:start w:val="1"/>
      <w:numFmt w:val="decimal"/>
      <w:lvlText w:val="%1."/>
      <w:lvlJc w:val="left"/>
      <w:pPr>
        <w:ind w:left="450" w:hanging="360"/>
      </w:pPr>
    </w:lvl>
    <w:lvl w:ilvl="1">
      <w:start w:val="1"/>
      <w:numFmt w:val="decimal"/>
      <w:isLgl/>
      <w:lvlText w:val="%1.%2"/>
      <w:lvlJc w:val="left"/>
      <w:pPr>
        <w:ind w:left="450" w:hanging="360"/>
      </w:pPr>
      <w:rPr>
        <w:rFonts w:hint="default"/>
        <w:color w:val="auto"/>
      </w:rPr>
    </w:lvl>
    <w:lvl w:ilvl="2">
      <w:start w:val="1"/>
      <w:numFmt w:val="decimal"/>
      <w:isLgl/>
      <w:lvlText w:val="%1.%2.%3"/>
      <w:lvlJc w:val="left"/>
      <w:pPr>
        <w:ind w:left="810" w:hanging="720"/>
      </w:pPr>
      <w:rPr>
        <w:rFonts w:hint="default"/>
        <w:color w:val="auto"/>
      </w:rPr>
    </w:lvl>
    <w:lvl w:ilvl="3">
      <w:start w:val="1"/>
      <w:numFmt w:val="decimal"/>
      <w:isLgl/>
      <w:lvlText w:val="%1.%2.%3.%4"/>
      <w:lvlJc w:val="left"/>
      <w:pPr>
        <w:ind w:left="810" w:hanging="720"/>
      </w:pPr>
      <w:rPr>
        <w:rFonts w:hint="default"/>
        <w:color w:val="auto"/>
      </w:rPr>
    </w:lvl>
    <w:lvl w:ilvl="4">
      <w:start w:val="1"/>
      <w:numFmt w:val="decimal"/>
      <w:isLgl/>
      <w:lvlText w:val="%1.%2.%3.%4.%5"/>
      <w:lvlJc w:val="left"/>
      <w:pPr>
        <w:ind w:left="1170" w:hanging="1080"/>
      </w:pPr>
      <w:rPr>
        <w:rFonts w:hint="default"/>
        <w:color w:val="auto"/>
      </w:rPr>
    </w:lvl>
    <w:lvl w:ilvl="5">
      <w:start w:val="1"/>
      <w:numFmt w:val="decimal"/>
      <w:isLgl/>
      <w:lvlText w:val="%1.%2.%3.%4.%5.%6"/>
      <w:lvlJc w:val="left"/>
      <w:pPr>
        <w:ind w:left="1170" w:hanging="1080"/>
      </w:pPr>
      <w:rPr>
        <w:rFonts w:hint="default"/>
        <w:color w:val="auto"/>
      </w:rPr>
    </w:lvl>
    <w:lvl w:ilvl="6">
      <w:start w:val="1"/>
      <w:numFmt w:val="decimal"/>
      <w:isLgl/>
      <w:lvlText w:val="%1.%2.%3.%4.%5.%6.%7"/>
      <w:lvlJc w:val="left"/>
      <w:pPr>
        <w:ind w:left="1530" w:hanging="1440"/>
      </w:pPr>
      <w:rPr>
        <w:rFonts w:hint="default"/>
        <w:color w:val="auto"/>
      </w:rPr>
    </w:lvl>
    <w:lvl w:ilvl="7">
      <w:start w:val="1"/>
      <w:numFmt w:val="decimal"/>
      <w:isLgl/>
      <w:lvlText w:val="%1.%2.%3.%4.%5.%6.%7.%8"/>
      <w:lvlJc w:val="left"/>
      <w:pPr>
        <w:ind w:left="1530" w:hanging="1440"/>
      </w:pPr>
      <w:rPr>
        <w:rFonts w:hint="default"/>
        <w:color w:val="auto"/>
      </w:rPr>
    </w:lvl>
    <w:lvl w:ilvl="8">
      <w:start w:val="1"/>
      <w:numFmt w:val="decimal"/>
      <w:isLgl/>
      <w:lvlText w:val="%1.%2.%3.%4.%5.%6.%7.%8.%9"/>
      <w:lvlJc w:val="left"/>
      <w:pPr>
        <w:ind w:left="1890" w:hanging="1800"/>
      </w:pPr>
      <w:rPr>
        <w:rFonts w:hint="default"/>
        <w:color w:val="auto"/>
      </w:rPr>
    </w:lvl>
  </w:abstractNum>
  <w:abstractNum w:abstractNumId="15" w15:restartNumberingAfterBreak="0">
    <w:nsid w:val="39553EA7"/>
    <w:multiLevelType w:val="multilevel"/>
    <w:tmpl w:val="39553EA7"/>
    <w:lvl w:ilvl="0">
      <w:start w:val="1"/>
      <w:numFmt w:val="decimal"/>
      <w:pStyle w:val="ListBullet3"/>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6" w15:restartNumberingAfterBreak="0">
    <w:nsid w:val="3F8D3EA2"/>
    <w:multiLevelType w:val="multilevel"/>
    <w:tmpl w:val="3F8D3EA2"/>
    <w:lvl w:ilvl="0">
      <w:start w:val="1"/>
      <w:numFmt w:val="decimal"/>
      <w:lvlText w:val="%1."/>
      <w:lvlJc w:val="left"/>
      <w:pPr>
        <w:ind w:left="450" w:hanging="360"/>
      </w:pPr>
    </w:lvl>
    <w:lvl w:ilvl="1">
      <w:start w:val="1"/>
      <w:numFmt w:val="decimal"/>
      <w:isLgl/>
      <w:lvlText w:val="%1.%2"/>
      <w:lvlJc w:val="left"/>
      <w:pPr>
        <w:ind w:left="450" w:hanging="360"/>
      </w:pPr>
      <w:rPr>
        <w:rFonts w:hint="default"/>
        <w:color w:val="auto"/>
      </w:rPr>
    </w:lvl>
    <w:lvl w:ilvl="2">
      <w:start w:val="1"/>
      <w:numFmt w:val="decimal"/>
      <w:isLgl/>
      <w:lvlText w:val="%1.%2.%3"/>
      <w:lvlJc w:val="left"/>
      <w:pPr>
        <w:ind w:left="810" w:hanging="720"/>
      </w:pPr>
      <w:rPr>
        <w:rFonts w:hint="default"/>
        <w:color w:val="auto"/>
      </w:rPr>
    </w:lvl>
    <w:lvl w:ilvl="3">
      <w:start w:val="1"/>
      <w:numFmt w:val="decimal"/>
      <w:isLgl/>
      <w:lvlText w:val="%1.%2.%3.%4"/>
      <w:lvlJc w:val="left"/>
      <w:pPr>
        <w:ind w:left="810" w:hanging="720"/>
      </w:pPr>
      <w:rPr>
        <w:rFonts w:hint="default"/>
        <w:color w:val="auto"/>
      </w:rPr>
    </w:lvl>
    <w:lvl w:ilvl="4">
      <w:start w:val="1"/>
      <w:numFmt w:val="decimal"/>
      <w:isLgl/>
      <w:lvlText w:val="%1.%2.%3.%4.%5"/>
      <w:lvlJc w:val="left"/>
      <w:pPr>
        <w:ind w:left="1170" w:hanging="1080"/>
      </w:pPr>
      <w:rPr>
        <w:rFonts w:hint="default"/>
        <w:color w:val="auto"/>
      </w:rPr>
    </w:lvl>
    <w:lvl w:ilvl="5">
      <w:start w:val="1"/>
      <w:numFmt w:val="decimal"/>
      <w:isLgl/>
      <w:lvlText w:val="%1.%2.%3.%4.%5.%6"/>
      <w:lvlJc w:val="left"/>
      <w:pPr>
        <w:ind w:left="1170" w:hanging="1080"/>
      </w:pPr>
      <w:rPr>
        <w:rFonts w:hint="default"/>
        <w:color w:val="auto"/>
      </w:rPr>
    </w:lvl>
    <w:lvl w:ilvl="6">
      <w:start w:val="1"/>
      <w:numFmt w:val="decimal"/>
      <w:isLgl/>
      <w:lvlText w:val="%1.%2.%3.%4.%5.%6.%7"/>
      <w:lvlJc w:val="left"/>
      <w:pPr>
        <w:ind w:left="1530" w:hanging="1440"/>
      </w:pPr>
      <w:rPr>
        <w:rFonts w:hint="default"/>
        <w:color w:val="auto"/>
      </w:rPr>
    </w:lvl>
    <w:lvl w:ilvl="7">
      <w:start w:val="1"/>
      <w:numFmt w:val="decimal"/>
      <w:isLgl/>
      <w:lvlText w:val="%1.%2.%3.%4.%5.%6.%7.%8"/>
      <w:lvlJc w:val="left"/>
      <w:pPr>
        <w:ind w:left="1530" w:hanging="1440"/>
      </w:pPr>
      <w:rPr>
        <w:rFonts w:hint="default"/>
        <w:color w:val="auto"/>
      </w:rPr>
    </w:lvl>
    <w:lvl w:ilvl="8">
      <w:start w:val="1"/>
      <w:numFmt w:val="decimal"/>
      <w:isLgl/>
      <w:lvlText w:val="%1.%2.%3.%4.%5.%6.%7.%8.%9"/>
      <w:lvlJc w:val="left"/>
      <w:pPr>
        <w:ind w:left="1890" w:hanging="1800"/>
      </w:pPr>
      <w:rPr>
        <w:rFonts w:hint="default"/>
        <w:color w:val="auto"/>
      </w:rPr>
    </w:lvl>
  </w:abstractNum>
  <w:abstractNum w:abstractNumId="17" w15:restartNumberingAfterBreak="0">
    <w:nsid w:val="41076858"/>
    <w:multiLevelType w:val="multilevel"/>
    <w:tmpl w:val="410768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45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1E6452A"/>
    <w:multiLevelType w:val="multilevel"/>
    <w:tmpl w:val="41E6452A"/>
    <w:lvl w:ilvl="0">
      <w:start w:val="1"/>
      <w:numFmt w:val="decimal"/>
      <w:lvlText w:val="%1."/>
      <w:lvlJc w:val="left"/>
      <w:pPr>
        <w:ind w:left="422" w:hanging="360"/>
      </w:pPr>
      <w:rPr>
        <w:rFonts w:eastAsiaTheme="minorHAnsi" w:hint="default"/>
        <w:color w:val="auto"/>
      </w:rPr>
    </w:lvl>
    <w:lvl w:ilvl="1">
      <w:start w:val="1"/>
      <w:numFmt w:val="decimal"/>
      <w:lvlText w:val="2.%2"/>
      <w:lvlJc w:val="left"/>
      <w:pPr>
        <w:ind w:left="543" w:hanging="510"/>
      </w:pPr>
      <w:rPr>
        <w:rFonts w:hint="default"/>
      </w:rPr>
    </w:lvl>
    <w:lvl w:ilvl="2">
      <w:start w:val="1"/>
      <w:numFmt w:val="decimal"/>
      <w:isLgl/>
      <w:lvlText w:val="%1.%2.%3"/>
      <w:lvlJc w:val="left"/>
      <w:pPr>
        <w:ind w:left="782" w:hanging="720"/>
      </w:pPr>
      <w:rPr>
        <w:rFonts w:hint="default"/>
      </w:rPr>
    </w:lvl>
    <w:lvl w:ilvl="3">
      <w:start w:val="1"/>
      <w:numFmt w:val="decimal"/>
      <w:isLgl/>
      <w:lvlText w:val="%1.%2.%3.%4"/>
      <w:lvlJc w:val="left"/>
      <w:pPr>
        <w:ind w:left="782" w:hanging="720"/>
      </w:pPr>
      <w:rPr>
        <w:rFonts w:hint="default"/>
      </w:rPr>
    </w:lvl>
    <w:lvl w:ilvl="4">
      <w:start w:val="1"/>
      <w:numFmt w:val="decimal"/>
      <w:isLgl/>
      <w:lvlText w:val="%1.%2.%3.%4.%5"/>
      <w:lvlJc w:val="left"/>
      <w:pPr>
        <w:ind w:left="1142" w:hanging="1080"/>
      </w:pPr>
      <w:rPr>
        <w:rFonts w:hint="default"/>
      </w:rPr>
    </w:lvl>
    <w:lvl w:ilvl="5">
      <w:start w:val="1"/>
      <w:numFmt w:val="decimal"/>
      <w:isLgl/>
      <w:lvlText w:val="%1.%2.%3.%4.%5.%6"/>
      <w:lvlJc w:val="left"/>
      <w:pPr>
        <w:ind w:left="1142" w:hanging="1080"/>
      </w:pPr>
      <w:rPr>
        <w:rFonts w:hint="default"/>
      </w:rPr>
    </w:lvl>
    <w:lvl w:ilvl="6">
      <w:start w:val="1"/>
      <w:numFmt w:val="decimal"/>
      <w:isLgl/>
      <w:lvlText w:val="%1.%2.%3.%4.%5.%6.%7"/>
      <w:lvlJc w:val="left"/>
      <w:pPr>
        <w:ind w:left="1502" w:hanging="1440"/>
      </w:pPr>
      <w:rPr>
        <w:rFonts w:hint="default"/>
      </w:rPr>
    </w:lvl>
    <w:lvl w:ilvl="7">
      <w:start w:val="1"/>
      <w:numFmt w:val="decimal"/>
      <w:isLgl/>
      <w:lvlText w:val="%1.%2.%3.%4.%5.%6.%7.%8"/>
      <w:lvlJc w:val="left"/>
      <w:pPr>
        <w:ind w:left="1502" w:hanging="1440"/>
      </w:pPr>
      <w:rPr>
        <w:rFonts w:hint="default"/>
      </w:rPr>
    </w:lvl>
    <w:lvl w:ilvl="8">
      <w:start w:val="1"/>
      <w:numFmt w:val="decimal"/>
      <w:isLgl/>
      <w:lvlText w:val="%1.%2.%3.%4.%5.%6.%7.%8.%9"/>
      <w:lvlJc w:val="left"/>
      <w:pPr>
        <w:ind w:left="1862" w:hanging="1800"/>
      </w:pPr>
      <w:rPr>
        <w:rFonts w:hint="default"/>
      </w:rPr>
    </w:lvl>
  </w:abstractNum>
  <w:abstractNum w:abstractNumId="19" w15:restartNumberingAfterBreak="0">
    <w:nsid w:val="480A6725"/>
    <w:multiLevelType w:val="multilevel"/>
    <w:tmpl w:val="480A6725"/>
    <w:lvl w:ilvl="0">
      <w:start w:val="1"/>
      <w:numFmt w:val="decimal"/>
      <w:lvlText w:val="%1."/>
      <w:lvlJc w:val="left"/>
      <w:pPr>
        <w:ind w:left="422" w:hanging="360"/>
      </w:pPr>
      <w:rPr>
        <w:rFonts w:eastAsiaTheme="minorHAnsi" w:hint="default"/>
        <w:color w:val="auto"/>
      </w:rPr>
    </w:lvl>
    <w:lvl w:ilvl="1">
      <w:start w:val="1"/>
      <w:numFmt w:val="decimal"/>
      <w:lvlText w:val="3.%2"/>
      <w:lvlJc w:val="left"/>
      <w:pPr>
        <w:ind w:left="543" w:hanging="510"/>
      </w:pPr>
      <w:rPr>
        <w:rFonts w:hint="default"/>
      </w:rPr>
    </w:lvl>
    <w:lvl w:ilvl="2">
      <w:start w:val="1"/>
      <w:numFmt w:val="decimal"/>
      <w:isLgl/>
      <w:lvlText w:val="%1.%2.%3"/>
      <w:lvlJc w:val="left"/>
      <w:pPr>
        <w:ind w:left="782" w:hanging="720"/>
      </w:pPr>
      <w:rPr>
        <w:rFonts w:hint="default"/>
      </w:rPr>
    </w:lvl>
    <w:lvl w:ilvl="3">
      <w:start w:val="1"/>
      <w:numFmt w:val="decimal"/>
      <w:isLgl/>
      <w:lvlText w:val="%1.%2.%3.%4"/>
      <w:lvlJc w:val="left"/>
      <w:pPr>
        <w:ind w:left="782" w:hanging="720"/>
      </w:pPr>
      <w:rPr>
        <w:rFonts w:hint="default"/>
      </w:rPr>
    </w:lvl>
    <w:lvl w:ilvl="4">
      <w:start w:val="1"/>
      <w:numFmt w:val="decimal"/>
      <w:isLgl/>
      <w:lvlText w:val="%1.%2.%3.%4.%5"/>
      <w:lvlJc w:val="left"/>
      <w:pPr>
        <w:ind w:left="1142" w:hanging="1080"/>
      </w:pPr>
      <w:rPr>
        <w:rFonts w:hint="default"/>
      </w:rPr>
    </w:lvl>
    <w:lvl w:ilvl="5">
      <w:start w:val="1"/>
      <w:numFmt w:val="decimal"/>
      <w:isLgl/>
      <w:lvlText w:val="%1.%2.%3.%4.%5.%6"/>
      <w:lvlJc w:val="left"/>
      <w:pPr>
        <w:ind w:left="1142" w:hanging="1080"/>
      </w:pPr>
      <w:rPr>
        <w:rFonts w:hint="default"/>
      </w:rPr>
    </w:lvl>
    <w:lvl w:ilvl="6">
      <w:start w:val="1"/>
      <w:numFmt w:val="decimal"/>
      <w:isLgl/>
      <w:lvlText w:val="%1.%2.%3.%4.%5.%6.%7"/>
      <w:lvlJc w:val="left"/>
      <w:pPr>
        <w:ind w:left="1502" w:hanging="1440"/>
      </w:pPr>
      <w:rPr>
        <w:rFonts w:hint="default"/>
      </w:rPr>
    </w:lvl>
    <w:lvl w:ilvl="7">
      <w:start w:val="1"/>
      <w:numFmt w:val="decimal"/>
      <w:isLgl/>
      <w:lvlText w:val="%1.%2.%3.%4.%5.%6.%7.%8"/>
      <w:lvlJc w:val="left"/>
      <w:pPr>
        <w:ind w:left="1502" w:hanging="1440"/>
      </w:pPr>
      <w:rPr>
        <w:rFonts w:hint="default"/>
      </w:rPr>
    </w:lvl>
    <w:lvl w:ilvl="8">
      <w:start w:val="1"/>
      <w:numFmt w:val="decimal"/>
      <w:isLgl/>
      <w:lvlText w:val="%1.%2.%3.%4.%5.%6.%7.%8.%9"/>
      <w:lvlJc w:val="left"/>
      <w:pPr>
        <w:ind w:left="1862" w:hanging="1800"/>
      </w:pPr>
      <w:rPr>
        <w:rFonts w:hint="default"/>
      </w:rPr>
    </w:lvl>
  </w:abstractNum>
  <w:abstractNum w:abstractNumId="20" w15:restartNumberingAfterBreak="0">
    <w:nsid w:val="486D42C5"/>
    <w:multiLevelType w:val="multilevel"/>
    <w:tmpl w:val="486D42C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36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8C72EAA"/>
    <w:multiLevelType w:val="multilevel"/>
    <w:tmpl w:val="48C72EA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FAC3F7E"/>
    <w:multiLevelType w:val="multilevel"/>
    <w:tmpl w:val="4FAC3F7E"/>
    <w:lvl w:ilvl="0">
      <w:start w:val="1"/>
      <w:numFmt w:val="decimal"/>
      <w:lvlText w:val="%1."/>
      <w:lvlJc w:val="left"/>
      <w:pPr>
        <w:ind w:left="422" w:hanging="360"/>
      </w:pPr>
      <w:rPr>
        <w:rFonts w:eastAsiaTheme="minorHAnsi" w:hint="default"/>
        <w:color w:val="auto"/>
      </w:rPr>
    </w:lvl>
    <w:lvl w:ilvl="1">
      <w:start w:val="1"/>
      <w:numFmt w:val="decimal"/>
      <w:lvlText w:val="1.%2"/>
      <w:lvlJc w:val="left"/>
      <w:pPr>
        <w:ind w:left="543" w:hanging="510"/>
      </w:pPr>
      <w:rPr>
        <w:rFonts w:hint="default"/>
      </w:rPr>
    </w:lvl>
    <w:lvl w:ilvl="2">
      <w:start w:val="1"/>
      <w:numFmt w:val="decimal"/>
      <w:isLgl/>
      <w:lvlText w:val="%1.%2.%3"/>
      <w:lvlJc w:val="left"/>
      <w:pPr>
        <w:ind w:left="782" w:hanging="720"/>
      </w:pPr>
      <w:rPr>
        <w:rFonts w:hint="default"/>
      </w:rPr>
    </w:lvl>
    <w:lvl w:ilvl="3">
      <w:start w:val="1"/>
      <w:numFmt w:val="decimal"/>
      <w:isLgl/>
      <w:lvlText w:val="%1.%2.%3.%4"/>
      <w:lvlJc w:val="left"/>
      <w:pPr>
        <w:ind w:left="782" w:hanging="720"/>
      </w:pPr>
      <w:rPr>
        <w:rFonts w:hint="default"/>
      </w:rPr>
    </w:lvl>
    <w:lvl w:ilvl="4">
      <w:start w:val="1"/>
      <w:numFmt w:val="decimal"/>
      <w:isLgl/>
      <w:lvlText w:val="%1.%2.%3.%4.%5"/>
      <w:lvlJc w:val="left"/>
      <w:pPr>
        <w:ind w:left="1142" w:hanging="1080"/>
      </w:pPr>
      <w:rPr>
        <w:rFonts w:hint="default"/>
      </w:rPr>
    </w:lvl>
    <w:lvl w:ilvl="5">
      <w:start w:val="1"/>
      <w:numFmt w:val="decimal"/>
      <w:isLgl/>
      <w:lvlText w:val="%1.%2.%3.%4.%5.%6"/>
      <w:lvlJc w:val="left"/>
      <w:pPr>
        <w:ind w:left="1142" w:hanging="1080"/>
      </w:pPr>
      <w:rPr>
        <w:rFonts w:hint="default"/>
      </w:rPr>
    </w:lvl>
    <w:lvl w:ilvl="6">
      <w:start w:val="1"/>
      <w:numFmt w:val="decimal"/>
      <w:isLgl/>
      <w:lvlText w:val="%1.%2.%3.%4.%5.%6.%7"/>
      <w:lvlJc w:val="left"/>
      <w:pPr>
        <w:ind w:left="1502" w:hanging="1440"/>
      </w:pPr>
      <w:rPr>
        <w:rFonts w:hint="default"/>
      </w:rPr>
    </w:lvl>
    <w:lvl w:ilvl="7">
      <w:start w:val="1"/>
      <w:numFmt w:val="decimal"/>
      <w:isLgl/>
      <w:lvlText w:val="%1.%2.%3.%4.%5.%6.%7.%8"/>
      <w:lvlJc w:val="left"/>
      <w:pPr>
        <w:ind w:left="1502" w:hanging="1440"/>
      </w:pPr>
      <w:rPr>
        <w:rFonts w:hint="default"/>
      </w:rPr>
    </w:lvl>
    <w:lvl w:ilvl="8">
      <w:start w:val="1"/>
      <w:numFmt w:val="decimal"/>
      <w:isLgl/>
      <w:lvlText w:val="%1.%2.%3.%4.%5.%6.%7.%8.%9"/>
      <w:lvlJc w:val="left"/>
      <w:pPr>
        <w:ind w:left="1862" w:hanging="1800"/>
      </w:pPr>
      <w:rPr>
        <w:rFonts w:hint="default"/>
      </w:rPr>
    </w:lvl>
  </w:abstractNum>
  <w:abstractNum w:abstractNumId="23" w15:restartNumberingAfterBreak="0">
    <w:nsid w:val="51B0045B"/>
    <w:multiLevelType w:val="multilevel"/>
    <w:tmpl w:val="51B0045B"/>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45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80F086A"/>
    <w:multiLevelType w:val="multilevel"/>
    <w:tmpl w:val="580F086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CA57C43"/>
    <w:multiLevelType w:val="multilevel"/>
    <w:tmpl w:val="5CA57C4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36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F6F75FA"/>
    <w:multiLevelType w:val="multilevel"/>
    <w:tmpl w:val="74BCB4AA"/>
    <w:lvl w:ilvl="0">
      <w:start w:val="4"/>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27" w15:restartNumberingAfterBreak="0">
    <w:nsid w:val="615E1364"/>
    <w:multiLevelType w:val="multilevel"/>
    <w:tmpl w:val="615E1364"/>
    <w:lvl w:ilvl="0">
      <w:start w:val="1"/>
      <w:numFmt w:val="decimal"/>
      <w:lvlText w:val="%1."/>
      <w:lvlJc w:val="left"/>
      <w:pPr>
        <w:ind w:left="422" w:hanging="360"/>
      </w:pPr>
      <w:rPr>
        <w:rFonts w:eastAsiaTheme="minorHAnsi" w:hint="default"/>
        <w:color w:val="auto"/>
      </w:rPr>
    </w:lvl>
    <w:lvl w:ilvl="1">
      <w:start w:val="1"/>
      <w:numFmt w:val="decimal"/>
      <w:lvlText w:val="4.%2"/>
      <w:lvlJc w:val="left"/>
      <w:pPr>
        <w:ind w:left="543" w:hanging="510"/>
      </w:pPr>
      <w:rPr>
        <w:rFonts w:hint="default"/>
      </w:rPr>
    </w:lvl>
    <w:lvl w:ilvl="2">
      <w:start w:val="1"/>
      <w:numFmt w:val="decimal"/>
      <w:isLgl/>
      <w:lvlText w:val="%1.%2.%3"/>
      <w:lvlJc w:val="left"/>
      <w:pPr>
        <w:ind w:left="782" w:hanging="720"/>
      </w:pPr>
      <w:rPr>
        <w:rFonts w:hint="default"/>
      </w:rPr>
    </w:lvl>
    <w:lvl w:ilvl="3">
      <w:start w:val="1"/>
      <w:numFmt w:val="decimal"/>
      <w:isLgl/>
      <w:lvlText w:val="%1.%2.%3.%4"/>
      <w:lvlJc w:val="left"/>
      <w:pPr>
        <w:ind w:left="782" w:hanging="720"/>
      </w:pPr>
      <w:rPr>
        <w:rFonts w:hint="default"/>
      </w:rPr>
    </w:lvl>
    <w:lvl w:ilvl="4">
      <w:start w:val="1"/>
      <w:numFmt w:val="decimal"/>
      <w:isLgl/>
      <w:lvlText w:val="%1.%2.%3.%4.%5"/>
      <w:lvlJc w:val="left"/>
      <w:pPr>
        <w:ind w:left="1142" w:hanging="1080"/>
      </w:pPr>
      <w:rPr>
        <w:rFonts w:hint="default"/>
      </w:rPr>
    </w:lvl>
    <w:lvl w:ilvl="5">
      <w:start w:val="1"/>
      <w:numFmt w:val="decimal"/>
      <w:isLgl/>
      <w:lvlText w:val="%1.%2.%3.%4.%5.%6"/>
      <w:lvlJc w:val="left"/>
      <w:pPr>
        <w:ind w:left="1142" w:hanging="1080"/>
      </w:pPr>
      <w:rPr>
        <w:rFonts w:hint="default"/>
      </w:rPr>
    </w:lvl>
    <w:lvl w:ilvl="6">
      <w:start w:val="1"/>
      <w:numFmt w:val="decimal"/>
      <w:isLgl/>
      <w:lvlText w:val="%1.%2.%3.%4.%5.%6.%7"/>
      <w:lvlJc w:val="left"/>
      <w:pPr>
        <w:ind w:left="1502" w:hanging="1440"/>
      </w:pPr>
      <w:rPr>
        <w:rFonts w:hint="default"/>
      </w:rPr>
    </w:lvl>
    <w:lvl w:ilvl="7">
      <w:start w:val="1"/>
      <w:numFmt w:val="decimal"/>
      <w:isLgl/>
      <w:lvlText w:val="%1.%2.%3.%4.%5.%6.%7.%8"/>
      <w:lvlJc w:val="left"/>
      <w:pPr>
        <w:ind w:left="1502" w:hanging="1440"/>
      </w:pPr>
      <w:rPr>
        <w:rFonts w:hint="default"/>
      </w:rPr>
    </w:lvl>
    <w:lvl w:ilvl="8">
      <w:start w:val="1"/>
      <w:numFmt w:val="decimal"/>
      <w:isLgl/>
      <w:lvlText w:val="%1.%2.%3.%4.%5.%6.%7.%8.%9"/>
      <w:lvlJc w:val="left"/>
      <w:pPr>
        <w:ind w:left="1862" w:hanging="1800"/>
      </w:pPr>
      <w:rPr>
        <w:rFonts w:hint="default"/>
      </w:rPr>
    </w:lvl>
  </w:abstractNum>
  <w:abstractNum w:abstractNumId="28" w15:restartNumberingAfterBreak="0">
    <w:nsid w:val="64DB7FA7"/>
    <w:multiLevelType w:val="multilevel"/>
    <w:tmpl w:val="64DB7FA7"/>
    <w:lvl w:ilvl="0">
      <w:start w:val="1"/>
      <w:numFmt w:val="decimal"/>
      <w:lvlText w:val="%1."/>
      <w:lvlJc w:val="left"/>
      <w:pPr>
        <w:ind w:left="422" w:hanging="360"/>
      </w:pPr>
      <w:rPr>
        <w:rFonts w:eastAsiaTheme="minorHAnsi" w:hint="default"/>
        <w:color w:val="auto"/>
      </w:rPr>
    </w:lvl>
    <w:lvl w:ilvl="1">
      <w:start w:val="1"/>
      <w:numFmt w:val="decimal"/>
      <w:lvlText w:val="2.%2"/>
      <w:lvlJc w:val="left"/>
      <w:pPr>
        <w:ind w:left="543" w:hanging="510"/>
      </w:pPr>
      <w:rPr>
        <w:rFonts w:hint="default"/>
      </w:rPr>
    </w:lvl>
    <w:lvl w:ilvl="2">
      <w:start w:val="1"/>
      <w:numFmt w:val="decimal"/>
      <w:isLgl/>
      <w:lvlText w:val="%1.%2.%3"/>
      <w:lvlJc w:val="left"/>
      <w:pPr>
        <w:ind w:left="782" w:hanging="720"/>
      </w:pPr>
      <w:rPr>
        <w:rFonts w:hint="default"/>
      </w:rPr>
    </w:lvl>
    <w:lvl w:ilvl="3">
      <w:start w:val="1"/>
      <w:numFmt w:val="decimal"/>
      <w:isLgl/>
      <w:lvlText w:val="%1.%2.%3.%4"/>
      <w:lvlJc w:val="left"/>
      <w:pPr>
        <w:ind w:left="782" w:hanging="720"/>
      </w:pPr>
      <w:rPr>
        <w:rFonts w:hint="default"/>
      </w:rPr>
    </w:lvl>
    <w:lvl w:ilvl="4">
      <w:start w:val="1"/>
      <w:numFmt w:val="decimal"/>
      <w:isLgl/>
      <w:lvlText w:val="%1.%2.%3.%4.%5"/>
      <w:lvlJc w:val="left"/>
      <w:pPr>
        <w:ind w:left="1142" w:hanging="1080"/>
      </w:pPr>
      <w:rPr>
        <w:rFonts w:hint="default"/>
      </w:rPr>
    </w:lvl>
    <w:lvl w:ilvl="5">
      <w:start w:val="1"/>
      <w:numFmt w:val="decimal"/>
      <w:isLgl/>
      <w:lvlText w:val="%1.%2.%3.%4.%5.%6"/>
      <w:lvlJc w:val="left"/>
      <w:pPr>
        <w:ind w:left="1142" w:hanging="1080"/>
      </w:pPr>
      <w:rPr>
        <w:rFonts w:hint="default"/>
      </w:rPr>
    </w:lvl>
    <w:lvl w:ilvl="6">
      <w:start w:val="1"/>
      <w:numFmt w:val="decimal"/>
      <w:isLgl/>
      <w:lvlText w:val="%1.%2.%3.%4.%5.%6.%7"/>
      <w:lvlJc w:val="left"/>
      <w:pPr>
        <w:ind w:left="1502" w:hanging="1440"/>
      </w:pPr>
      <w:rPr>
        <w:rFonts w:hint="default"/>
      </w:rPr>
    </w:lvl>
    <w:lvl w:ilvl="7">
      <w:start w:val="1"/>
      <w:numFmt w:val="decimal"/>
      <w:isLgl/>
      <w:lvlText w:val="%1.%2.%3.%4.%5.%6.%7.%8"/>
      <w:lvlJc w:val="left"/>
      <w:pPr>
        <w:ind w:left="1502" w:hanging="1440"/>
      </w:pPr>
      <w:rPr>
        <w:rFonts w:hint="default"/>
      </w:rPr>
    </w:lvl>
    <w:lvl w:ilvl="8">
      <w:start w:val="1"/>
      <w:numFmt w:val="decimal"/>
      <w:isLgl/>
      <w:lvlText w:val="%1.%2.%3.%4.%5.%6.%7.%8.%9"/>
      <w:lvlJc w:val="left"/>
      <w:pPr>
        <w:ind w:left="1862" w:hanging="1800"/>
      </w:pPr>
      <w:rPr>
        <w:rFonts w:hint="default"/>
      </w:rPr>
    </w:lvl>
  </w:abstractNum>
  <w:abstractNum w:abstractNumId="29" w15:restartNumberingAfterBreak="0">
    <w:nsid w:val="663F5261"/>
    <w:multiLevelType w:val="multilevel"/>
    <w:tmpl w:val="663F5261"/>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66A92400"/>
    <w:multiLevelType w:val="multilevel"/>
    <w:tmpl w:val="66A92400"/>
    <w:lvl w:ilvl="0">
      <w:start w:val="1"/>
      <w:numFmt w:val="decimal"/>
      <w:pStyle w:val="ListNumber"/>
      <w:lvlText w:val="%1."/>
      <w:lvlJc w:val="left"/>
      <w:pPr>
        <w:ind w:left="54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36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1" w15:restartNumberingAfterBreak="0">
    <w:nsid w:val="6A1E448F"/>
    <w:multiLevelType w:val="multilevel"/>
    <w:tmpl w:val="6A1E448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6D55267E"/>
    <w:multiLevelType w:val="multilevel"/>
    <w:tmpl w:val="6D5526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36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700005F5"/>
    <w:multiLevelType w:val="multilevel"/>
    <w:tmpl w:val="700005F5"/>
    <w:lvl w:ilvl="0">
      <w:start w:val="1"/>
      <w:numFmt w:val="decimal"/>
      <w:lvlText w:val="%1."/>
      <w:lvlJc w:val="left"/>
      <w:pPr>
        <w:ind w:left="422" w:hanging="360"/>
      </w:pPr>
      <w:rPr>
        <w:rFonts w:eastAsiaTheme="minorHAnsi" w:hint="default"/>
        <w:color w:val="auto"/>
      </w:rPr>
    </w:lvl>
    <w:lvl w:ilvl="1">
      <w:start w:val="1"/>
      <w:numFmt w:val="decimal"/>
      <w:lvlText w:val="3.%2"/>
      <w:lvlJc w:val="left"/>
      <w:pPr>
        <w:ind w:left="543" w:hanging="510"/>
      </w:pPr>
      <w:rPr>
        <w:rFonts w:hint="default"/>
      </w:rPr>
    </w:lvl>
    <w:lvl w:ilvl="2">
      <w:start w:val="1"/>
      <w:numFmt w:val="decimal"/>
      <w:isLgl/>
      <w:lvlText w:val="%1.%2.%3"/>
      <w:lvlJc w:val="left"/>
      <w:pPr>
        <w:ind w:left="782" w:hanging="720"/>
      </w:pPr>
      <w:rPr>
        <w:rFonts w:hint="default"/>
      </w:rPr>
    </w:lvl>
    <w:lvl w:ilvl="3">
      <w:start w:val="1"/>
      <w:numFmt w:val="decimal"/>
      <w:isLgl/>
      <w:lvlText w:val="%1.%2.%3.%4"/>
      <w:lvlJc w:val="left"/>
      <w:pPr>
        <w:ind w:left="782" w:hanging="720"/>
      </w:pPr>
      <w:rPr>
        <w:rFonts w:hint="default"/>
      </w:rPr>
    </w:lvl>
    <w:lvl w:ilvl="4">
      <w:start w:val="1"/>
      <w:numFmt w:val="decimal"/>
      <w:isLgl/>
      <w:lvlText w:val="%1.%2.%3.%4.%5"/>
      <w:lvlJc w:val="left"/>
      <w:pPr>
        <w:ind w:left="1142" w:hanging="1080"/>
      </w:pPr>
      <w:rPr>
        <w:rFonts w:hint="default"/>
      </w:rPr>
    </w:lvl>
    <w:lvl w:ilvl="5">
      <w:start w:val="1"/>
      <w:numFmt w:val="decimal"/>
      <w:isLgl/>
      <w:lvlText w:val="%1.%2.%3.%4.%5.%6"/>
      <w:lvlJc w:val="left"/>
      <w:pPr>
        <w:ind w:left="1142" w:hanging="1080"/>
      </w:pPr>
      <w:rPr>
        <w:rFonts w:hint="default"/>
      </w:rPr>
    </w:lvl>
    <w:lvl w:ilvl="6">
      <w:start w:val="1"/>
      <w:numFmt w:val="decimal"/>
      <w:isLgl/>
      <w:lvlText w:val="%1.%2.%3.%4.%5.%6.%7"/>
      <w:lvlJc w:val="left"/>
      <w:pPr>
        <w:ind w:left="1502" w:hanging="1440"/>
      </w:pPr>
      <w:rPr>
        <w:rFonts w:hint="default"/>
      </w:rPr>
    </w:lvl>
    <w:lvl w:ilvl="7">
      <w:start w:val="1"/>
      <w:numFmt w:val="decimal"/>
      <w:isLgl/>
      <w:lvlText w:val="%1.%2.%3.%4.%5.%6.%7.%8"/>
      <w:lvlJc w:val="left"/>
      <w:pPr>
        <w:ind w:left="1502" w:hanging="1440"/>
      </w:pPr>
      <w:rPr>
        <w:rFonts w:hint="default"/>
      </w:rPr>
    </w:lvl>
    <w:lvl w:ilvl="8">
      <w:start w:val="1"/>
      <w:numFmt w:val="decimal"/>
      <w:isLgl/>
      <w:lvlText w:val="%1.%2.%3.%4.%5.%6.%7.%8.%9"/>
      <w:lvlJc w:val="left"/>
      <w:pPr>
        <w:ind w:left="1862" w:hanging="1800"/>
      </w:pPr>
      <w:rPr>
        <w:rFonts w:hint="default"/>
      </w:rPr>
    </w:lvl>
  </w:abstractNum>
  <w:abstractNum w:abstractNumId="34" w15:restartNumberingAfterBreak="0">
    <w:nsid w:val="75C67352"/>
    <w:multiLevelType w:val="multilevel"/>
    <w:tmpl w:val="75C67352"/>
    <w:lvl w:ilvl="0">
      <w:start w:val="1"/>
      <w:numFmt w:val="decimal"/>
      <w:lvlText w:val="%1."/>
      <w:lvlJc w:val="left"/>
      <w:pPr>
        <w:ind w:left="422" w:hanging="360"/>
      </w:pPr>
      <w:rPr>
        <w:rFonts w:eastAsiaTheme="minorHAnsi" w:hint="default"/>
        <w:color w:val="auto"/>
      </w:rPr>
    </w:lvl>
    <w:lvl w:ilvl="1">
      <w:start w:val="1"/>
      <w:numFmt w:val="decimal"/>
      <w:lvlText w:val="3.%2"/>
      <w:lvlJc w:val="left"/>
      <w:pPr>
        <w:ind w:left="543" w:hanging="510"/>
      </w:pPr>
      <w:rPr>
        <w:rFonts w:hint="default"/>
      </w:rPr>
    </w:lvl>
    <w:lvl w:ilvl="2">
      <w:start w:val="1"/>
      <w:numFmt w:val="decimal"/>
      <w:isLgl/>
      <w:lvlText w:val="%1.%2.%3"/>
      <w:lvlJc w:val="left"/>
      <w:pPr>
        <w:ind w:left="782" w:hanging="720"/>
      </w:pPr>
      <w:rPr>
        <w:rFonts w:hint="default"/>
      </w:rPr>
    </w:lvl>
    <w:lvl w:ilvl="3">
      <w:start w:val="1"/>
      <w:numFmt w:val="decimal"/>
      <w:isLgl/>
      <w:lvlText w:val="%1.%2.%3.%4"/>
      <w:lvlJc w:val="left"/>
      <w:pPr>
        <w:ind w:left="782" w:hanging="720"/>
      </w:pPr>
      <w:rPr>
        <w:rFonts w:hint="default"/>
      </w:rPr>
    </w:lvl>
    <w:lvl w:ilvl="4">
      <w:start w:val="1"/>
      <w:numFmt w:val="decimal"/>
      <w:isLgl/>
      <w:lvlText w:val="%1.%2.%3.%4.%5"/>
      <w:lvlJc w:val="left"/>
      <w:pPr>
        <w:ind w:left="1142" w:hanging="1080"/>
      </w:pPr>
      <w:rPr>
        <w:rFonts w:hint="default"/>
      </w:rPr>
    </w:lvl>
    <w:lvl w:ilvl="5">
      <w:start w:val="1"/>
      <w:numFmt w:val="decimal"/>
      <w:isLgl/>
      <w:lvlText w:val="%1.%2.%3.%4.%5.%6"/>
      <w:lvlJc w:val="left"/>
      <w:pPr>
        <w:ind w:left="1142" w:hanging="1080"/>
      </w:pPr>
      <w:rPr>
        <w:rFonts w:hint="default"/>
      </w:rPr>
    </w:lvl>
    <w:lvl w:ilvl="6">
      <w:start w:val="1"/>
      <w:numFmt w:val="decimal"/>
      <w:isLgl/>
      <w:lvlText w:val="%1.%2.%3.%4.%5.%6.%7"/>
      <w:lvlJc w:val="left"/>
      <w:pPr>
        <w:ind w:left="1502" w:hanging="1440"/>
      </w:pPr>
      <w:rPr>
        <w:rFonts w:hint="default"/>
      </w:rPr>
    </w:lvl>
    <w:lvl w:ilvl="7">
      <w:start w:val="1"/>
      <w:numFmt w:val="decimal"/>
      <w:isLgl/>
      <w:lvlText w:val="%1.%2.%3.%4.%5.%6.%7.%8"/>
      <w:lvlJc w:val="left"/>
      <w:pPr>
        <w:ind w:left="1502" w:hanging="1440"/>
      </w:pPr>
      <w:rPr>
        <w:rFonts w:hint="default"/>
      </w:rPr>
    </w:lvl>
    <w:lvl w:ilvl="8">
      <w:start w:val="1"/>
      <w:numFmt w:val="decimal"/>
      <w:isLgl/>
      <w:lvlText w:val="%1.%2.%3.%4.%5.%6.%7.%8.%9"/>
      <w:lvlJc w:val="left"/>
      <w:pPr>
        <w:ind w:left="1862" w:hanging="1800"/>
      </w:pPr>
      <w:rPr>
        <w:rFonts w:hint="default"/>
      </w:rPr>
    </w:lvl>
  </w:abstractNum>
  <w:abstractNum w:abstractNumId="35" w15:restartNumberingAfterBreak="0">
    <w:nsid w:val="7B460B53"/>
    <w:multiLevelType w:val="multilevel"/>
    <w:tmpl w:val="7B460B53"/>
    <w:lvl w:ilvl="0">
      <w:start w:val="1"/>
      <w:numFmt w:val="decimal"/>
      <w:lvlText w:val="%1."/>
      <w:lvlJc w:val="left"/>
      <w:pPr>
        <w:ind w:left="422" w:hanging="360"/>
      </w:pPr>
      <w:rPr>
        <w:rFonts w:eastAsiaTheme="minorHAnsi" w:hint="default"/>
        <w:color w:val="auto"/>
      </w:rPr>
    </w:lvl>
    <w:lvl w:ilvl="1">
      <w:start w:val="1"/>
      <w:numFmt w:val="decimal"/>
      <w:isLgl/>
      <w:lvlText w:val="%1.%2"/>
      <w:lvlJc w:val="left"/>
      <w:pPr>
        <w:ind w:left="543" w:hanging="510"/>
      </w:pPr>
      <w:rPr>
        <w:rFonts w:hint="default"/>
      </w:rPr>
    </w:lvl>
    <w:lvl w:ilvl="2">
      <w:start w:val="1"/>
      <w:numFmt w:val="decimal"/>
      <w:isLgl/>
      <w:lvlText w:val="%1.%2.%3"/>
      <w:lvlJc w:val="left"/>
      <w:pPr>
        <w:ind w:left="782" w:hanging="720"/>
      </w:pPr>
      <w:rPr>
        <w:rFonts w:hint="default"/>
      </w:rPr>
    </w:lvl>
    <w:lvl w:ilvl="3">
      <w:start w:val="1"/>
      <w:numFmt w:val="decimal"/>
      <w:isLgl/>
      <w:lvlText w:val="%1.%2.%3.%4"/>
      <w:lvlJc w:val="left"/>
      <w:pPr>
        <w:ind w:left="782" w:hanging="720"/>
      </w:pPr>
      <w:rPr>
        <w:rFonts w:hint="default"/>
      </w:rPr>
    </w:lvl>
    <w:lvl w:ilvl="4">
      <w:start w:val="1"/>
      <w:numFmt w:val="decimal"/>
      <w:isLgl/>
      <w:lvlText w:val="%1.%2.%3.%4.%5"/>
      <w:lvlJc w:val="left"/>
      <w:pPr>
        <w:ind w:left="1142" w:hanging="1080"/>
      </w:pPr>
      <w:rPr>
        <w:rFonts w:hint="default"/>
      </w:rPr>
    </w:lvl>
    <w:lvl w:ilvl="5">
      <w:start w:val="1"/>
      <w:numFmt w:val="decimal"/>
      <w:isLgl/>
      <w:lvlText w:val="%1.%2.%3.%4.%5.%6"/>
      <w:lvlJc w:val="left"/>
      <w:pPr>
        <w:ind w:left="1142" w:hanging="1080"/>
      </w:pPr>
      <w:rPr>
        <w:rFonts w:hint="default"/>
      </w:rPr>
    </w:lvl>
    <w:lvl w:ilvl="6">
      <w:start w:val="1"/>
      <w:numFmt w:val="decimal"/>
      <w:isLgl/>
      <w:lvlText w:val="%1.%2.%3.%4.%5.%6.%7"/>
      <w:lvlJc w:val="left"/>
      <w:pPr>
        <w:ind w:left="1502" w:hanging="1440"/>
      </w:pPr>
      <w:rPr>
        <w:rFonts w:hint="default"/>
      </w:rPr>
    </w:lvl>
    <w:lvl w:ilvl="7">
      <w:start w:val="1"/>
      <w:numFmt w:val="decimal"/>
      <w:isLgl/>
      <w:lvlText w:val="%1.%2.%3.%4.%5.%6.%7.%8"/>
      <w:lvlJc w:val="left"/>
      <w:pPr>
        <w:ind w:left="1502" w:hanging="1440"/>
      </w:pPr>
      <w:rPr>
        <w:rFonts w:hint="default"/>
      </w:rPr>
    </w:lvl>
    <w:lvl w:ilvl="8">
      <w:start w:val="1"/>
      <w:numFmt w:val="decimal"/>
      <w:isLgl/>
      <w:lvlText w:val="%1.%2.%3.%4.%5.%6.%7.%8.%9"/>
      <w:lvlJc w:val="left"/>
      <w:pPr>
        <w:ind w:left="1862" w:hanging="1800"/>
      </w:pPr>
      <w:rPr>
        <w:rFonts w:hint="default"/>
      </w:rPr>
    </w:lvl>
  </w:abstractNum>
  <w:abstractNum w:abstractNumId="36" w15:restartNumberingAfterBreak="0">
    <w:nsid w:val="7C064448"/>
    <w:multiLevelType w:val="multilevel"/>
    <w:tmpl w:val="7C064448"/>
    <w:lvl w:ilvl="0">
      <w:start w:val="1"/>
      <w:numFmt w:val="decimal"/>
      <w:lvlText w:val="%1."/>
      <w:lvlJc w:val="left"/>
      <w:pPr>
        <w:ind w:left="422" w:hanging="360"/>
      </w:pPr>
      <w:rPr>
        <w:rFonts w:eastAsiaTheme="minorHAnsi" w:hint="default"/>
        <w:color w:val="auto"/>
      </w:rPr>
    </w:lvl>
    <w:lvl w:ilvl="1">
      <w:start w:val="1"/>
      <w:numFmt w:val="decimal"/>
      <w:lvlText w:val="2.%2"/>
      <w:lvlJc w:val="left"/>
      <w:pPr>
        <w:ind w:left="543" w:hanging="510"/>
      </w:pPr>
      <w:rPr>
        <w:rFonts w:hint="default"/>
      </w:rPr>
    </w:lvl>
    <w:lvl w:ilvl="2">
      <w:start w:val="1"/>
      <w:numFmt w:val="decimal"/>
      <w:isLgl/>
      <w:lvlText w:val="%1.%2.%3"/>
      <w:lvlJc w:val="left"/>
      <w:pPr>
        <w:ind w:left="782" w:hanging="720"/>
      </w:pPr>
      <w:rPr>
        <w:rFonts w:hint="default"/>
      </w:rPr>
    </w:lvl>
    <w:lvl w:ilvl="3">
      <w:start w:val="1"/>
      <w:numFmt w:val="decimal"/>
      <w:isLgl/>
      <w:lvlText w:val="%1.%2.%3.%4"/>
      <w:lvlJc w:val="left"/>
      <w:pPr>
        <w:ind w:left="782" w:hanging="720"/>
      </w:pPr>
      <w:rPr>
        <w:rFonts w:hint="default"/>
      </w:rPr>
    </w:lvl>
    <w:lvl w:ilvl="4">
      <w:start w:val="1"/>
      <w:numFmt w:val="decimal"/>
      <w:isLgl/>
      <w:lvlText w:val="%1.%2.%3.%4.%5"/>
      <w:lvlJc w:val="left"/>
      <w:pPr>
        <w:ind w:left="1142" w:hanging="1080"/>
      </w:pPr>
      <w:rPr>
        <w:rFonts w:hint="default"/>
      </w:rPr>
    </w:lvl>
    <w:lvl w:ilvl="5">
      <w:start w:val="1"/>
      <w:numFmt w:val="decimal"/>
      <w:isLgl/>
      <w:lvlText w:val="%1.%2.%3.%4.%5.%6"/>
      <w:lvlJc w:val="left"/>
      <w:pPr>
        <w:ind w:left="1142" w:hanging="1080"/>
      </w:pPr>
      <w:rPr>
        <w:rFonts w:hint="default"/>
      </w:rPr>
    </w:lvl>
    <w:lvl w:ilvl="6">
      <w:start w:val="1"/>
      <w:numFmt w:val="decimal"/>
      <w:isLgl/>
      <w:lvlText w:val="%1.%2.%3.%4.%5.%6.%7"/>
      <w:lvlJc w:val="left"/>
      <w:pPr>
        <w:ind w:left="1502" w:hanging="1440"/>
      </w:pPr>
      <w:rPr>
        <w:rFonts w:hint="default"/>
      </w:rPr>
    </w:lvl>
    <w:lvl w:ilvl="7">
      <w:start w:val="1"/>
      <w:numFmt w:val="decimal"/>
      <w:isLgl/>
      <w:lvlText w:val="%1.%2.%3.%4.%5.%6.%7.%8"/>
      <w:lvlJc w:val="left"/>
      <w:pPr>
        <w:ind w:left="1502" w:hanging="1440"/>
      </w:pPr>
      <w:rPr>
        <w:rFonts w:hint="default"/>
      </w:rPr>
    </w:lvl>
    <w:lvl w:ilvl="8">
      <w:start w:val="1"/>
      <w:numFmt w:val="decimal"/>
      <w:isLgl/>
      <w:lvlText w:val="%1.%2.%3.%4.%5.%6.%7.%8.%9"/>
      <w:lvlJc w:val="left"/>
      <w:pPr>
        <w:ind w:left="1862" w:hanging="1800"/>
      </w:pPr>
      <w:rPr>
        <w:rFonts w:hint="default"/>
      </w:rPr>
    </w:lvl>
  </w:abstractNum>
  <w:abstractNum w:abstractNumId="37" w15:restartNumberingAfterBreak="0">
    <w:nsid w:val="7EED2770"/>
    <w:multiLevelType w:val="multilevel"/>
    <w:tmpl w:val="7EED2770"/>
    <w:lvl w:ilvl="0">
      <w:start w:val="1"/>
      <w:numFmt w:val="decimal"/>
      <w:lvlText w:val="%1."/>
      <w:lvlJc w:val="left"/>
      <w:pPr>
        <w:ind w:left="422" w:hanging="360"/>
      </w:pPr>
      <w:rPr>
        <w:rFonts w:eastAsiaTheme="minorHAnsi" w:hint="default"/>
        <w:color w:val="auto"/>
      </w:rPr>
    </w:lvl>
    <w:lvl w:ilvl="1">
      <w:start w:val="1"/>
      <w:numFmt w:val="decimal"/>
      <w:lvlText w:val="1.%2"/>
      <w:lvlJc w:val="left"/>
      <w:pPr>
        <w:ind w:left="543" w:hanging="510"/>
      </w:pPr>
      <w:rPr>
        <w:rFonts w:hint="default"/>
      </w:rPr>
    </w:lvl>
    <w:lvl w:ilvl="2">
      <w:start w:val="1"/>
      <w:numFmt w:val="decimal"/>
      <w:isLgl/>
      <w:lvlText w:val="%1.%2.%3"/>
      <w:lvlJc w:val="left"/>
      <w:pPr>
        <w:ind w:left="782" w:hanging="720"/>
      </w:pPr>
      <w:rPr>
        <w:rFonts w:hint="default"/>
      </w:rPr>
    </w:lvl>
    <w:lvl w:ilvl="3">
      <w:start w:val="1"/>
      <w:numFmt w:val="decimal"/>
      <w:isLgl/>
      <w:lvlText w:val="%1.%2.%3.%4"/>
      <w:lvlJc w:val="left"/>
      <w:pPr>
        <w:ind w:left="782" w:hanging="720"/>
      </w:pPr>
      <w:rPr>
        <w:rFonts w:hint="default"/>
      </w:rPr>
    </w:lvl>
    <w:lvl w:ilvl="4">
      <w:start w:val="1"/>
      <w:numFmt w:val="decimal"/>
      <w:isLgl/>
      <w:lvlText w:val="%1.%2.%3.%4.%5"/>
      <w:lvlJc w:val="left"/>
      <w:pPr>
        <w:ind w:left="1142" w:hanging="1080"/>
      </w:pPr>
      <w:rPr>
        <w:rFonts w:hint="default"/>
      </w:rPr>
    </w:lvl>
    <w:lvl w:ilvl="5">
      <w:start w:val="1"/>
      <w:numFmt w:val="decimal"/>
      <w:isLgl/>
      <w:lvlText w:val="%1.%2.%3.%4.%5.%6"/>
      <w:lvlJc w:val="left"/>
      <w:pPr>
        <w:ind w:left="1142" w:hanging="1080"/>
      </w:pPr>
      <w:rPr>
        <w:rFonts w:hint="default"/>
      </w:rPr>
    </w:lvl>
    <w:lvl w:ilvl="6">
      <w:start w:val="1"/>
      <w:numFmt w:val="decimal"/>
      <w:isLgl/>
      <w:lvlText w:val="%1.%2.%3.%4.%5.%6.%7"/>
      <w:lvlJc w:val="left"/>
      <w:pPr>
        <w:ind w:left="1502" w:hanging="1440"/>
      </w:pPr>
      <w:rPr>
        <w:rFonts w:hint="default"/>
      </w:rPr>
    </w:lvl>
    <w:lvl w:ilvl="7">
      <w:start w:val="1"/>
      <w:numFmt w:val="decimal"/>
      <w:isLgl/>
      <w:lvlText w:val="%1.%2.%3.%4.%5.%6.%7.%8"/>
      <w:lvlJc w:val="left"/>
      <w:pPr>
        <w:ind w:left="1502" w:hanging="1440"/>
      </w:pPr>
      <w:rPr>
        <w:rFonts w:hint="default"/>
      </w:rPr>
    </w:lvl>
    <w:lvl w:ilvl="8">
      <w:start w:val="1"/>
      <w:numFmt w:val="decimal"/>
      <w:isLgl/>
      <w:lvlText w:val="%1.%2.%3.%4.%5.%6.%7.%8.%9"/>
      <w:lvlJc w:val="left"/>
      <w:pPr>
        <w:ind w:left="1862" w:hanging="1800"/>
      </w:pPr>
      <w:rPr>
        <w:rFonts w:hint="default"/>
      </w:rPr>
    </w:lvl>
  </w:abstractNum>
  <w:num w:numId="1" w16cid:durableId="1218784071">
    <w:abstractNumId w:val="15"/>
  </w:num>
  <w:num w:numId="2" w16cid:durableId="211314593">
    <w:abstractNumId w:val="30"/>
  </w:num>
  <w:num w:numId="3" w16cid:durableId="729501832">
    <w:abstractNumId w:val="10"/>
  </w:num>
  <w:num w:numId="4" w16cid:durableId="1943878911">
    <w:abstractNumId w:val="2"/>
  </w:num>
  <w:num w:numId="5" w16cid:durableId="246697697">
    <w:abstractNumId w:val="37"/>
  </w:num>
  <w:num w:numId="6" w16cid:durableId="207687773">
    <w:abstractNumId w:val="28"/>
  </w:num>
  <w:num w:numId="7" w16cid:durableId="1741057783">
    <w:abstractNumId w:val="19"/>
  </w:num>
  <w:num w:numId="8" w16cid:durableId="476413600">
    <w:abstractNumId w:val="14"/>
  </w:num>
  <w:num w:numId="9" w16cid:durableId="1335373471">
    <w:abstractNumId w:val="9"/>
  </w:num>
  <w:num w:numId="10" w16cid:durableId="8456028">
    <w:abstractNumId w:val="6"/>
  </w:num>
  <w:num w:numId="11" w16cid:durableId="379403947">
    <w:abstractNumId w:val="3"/>
  </w:num>
  <w:num w:numId="12" w16cid:durableId="1638605969">
    <w:abstractNumId w:val="29"/>
  </w:num>
  <w:num w:numId="13" w16cid:durableId="652565772">
    <w:abstractNumId w:val="31"/>
  </w:num>
  <w:num w:numId="14" w16cid:durableId="1755469829">
    <w:abstractNumId w:val="32"/>
  </w:num>
  <w:num w:numId="15" w16cid:durableId="1557282619">
    <w:abstractNumId w:val="24"/>
  </w:num>
  <w:num w:numId="16" w16cid:durableId="68626195">
    <w:abstractNumId w:val="34"/>
  </w:num>
  <w:num w:numId="17" w16cid:durableId="1707606122">
    <w:abstractNumId w:val="27"/>
  </w:num>
  <w:num w:numId="18" w16cid:durableId="718555007">
    <w:abstractNumId w:val="17"/>
  </w:num>
  <w:num w:numId="19" w16cid:durableId="1199440145">
    <w:abstractNumId w:val="11"/>
  </w:num>
  <w:num w:numId="20" w16cid:durableId="562371223">
    <w:abstractNumId w:val="8"/>
  </w:num>
  <w:num w:numId="21" w16cid:durableId="361899250">
    <w:abstractNumId w:val="1"/>
  </w:num>
  <w:num w:numId="22" w16cid:durableId="814764282">
    <w:abstractNumId w:val="16"/>
  </w:num>
  <w:num w:numId="23" w16cid:durableId="1135832563">
    <w:abstractNumId w:val="20"/>
  </w:num>
  <w:num w:numId="24" w16cid:durableId="611278648">
    <w:abstractNumId w:val="35"/>
  </w:num>
  <w:num w:numId="25" w16cid:durableId="80029738">
    <w:abstractNumId w:val="4"/>
  </w:num>
  <w:num w:numId="26" w16cid:durableId="250314241">
    <w:abstractNumId w:val="7"/>
  </w:num>
  <w:num w:numId="27" w16cid:durableId="995914829">
    <w:abstractNumId w:val="12"/>
  </w:num>
  <w:num w:numId="28" w16cid:durableId="1670867434">
    <w:abstractNumId w:val="23"/>
  </w:num>
  <w:num w:numId="29" w16cid:durableId="389503557">
    <w:abstractNumId w:val="0"/>
  </w:num>
  <w:num w:numId="30" w16cid:durableId="252279122">
    <w:abstractNumId w:val="36"/>
  </w:num>
  <w:num w:numId="31" w16cid:durableId="783041903">
    <w:abstractNumId w:val="33"/>
  </w:num>
  <w:num w:numId="32" w16cid:durableId="1020931987">
    <w:abstractNumId w:val="5"/>
  </w:num>
  <w:num w:numId="33" w16cid:durableId="949120025">
    <w:abstractNumId w:val="25"/>
  </w:num>
  <w:num w:numId="34" w16cid:durableId="270094001">
    <w:abstractNumId w:val="22"/>
  </w:num>
  <w:num w:numId="35" w16cid:durableId="2058433218">
    <w:abstractNumId w:val="18"/>
  </w:num>
  <w:num w:numId="36" w16cid:durableId="111022990">
    <w:abstractNumId w:val="21"/>
  </w:num>
  <w:num w:numId="37" w16cid:durableId="117988435">
    <w:abstractNumId w:val="13"/>
  </w:num>
  <w:num w:numId="38" w16cid:durableId="106119407">
    <w:abstractNumId w:val="26"/>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2F6F"/>
    <w:rsid w:val="00000C09"/>
    <w:rsid w:val="00001244"/>
    <w:rsid w:val="00001CEE"/>
    <w:rsid w:val="00001F89"/>
    <w:rsid w:val="00003EDF"/>
    <w:rsid w:val="00005C96"/>
    <w:rsid w:val="00005EB3"/>
    <w:rsid w:val="000076E7"/>
    <w:rsid w:val="00007A5B"/>
    <w:rsid w:val="00007A70"/>
    <w:rsid w:val="0001268A"/>
    <w:rsid w:val="0001299D"/>
    <w:rsid w:val="000134FF"/>
    <w:rsid w:val="000148BC"/>
    <w:rsid w:val="000164A9"/>
    <w:rsid w:val="00016799"/>
    <w:rsid w:val="0002138D"/>
    <w:rsid w:val="000216B8"/>
    <w:rsid w:val="000221CB"/>
    <w:rsid w:val="00023317"/>
    <w:rsid w:val="0002653B"/>
    <w:rsid w:val="00026F6B"/>
    <w:rsid w:val="00027517"/>
    <w:rsid w:val="000276F3"/>
    <w:rsid w:val="000338E1"/>
    <w:rsid w:val="00034CB9"/>
    <w:rsid w:val="00034E94"/>
    <w:rsid w:val="00036C64"/>
    <w:rsid w:val="00040DB6"/>
    <w:rsid w:val="00041472"/>
    <w:rsid w:val="000418AA"/>
    <w:rsid w:val="00041D27"/>
    <w:rsid w:val="00045F5C"/>
    <w:rsid w:val="000461D7"/>
    <w:rsid w:val="00046309"/>
    <w:rsid w:val="00047875"/>
    <w:rsid w:val="000479ED"/>
    <w:rsid w:val="00047F7B"/>
    <w:rsid w:val="00050CC8"/>
    <w:rsid w:val="000522D0"/>
    <w:rsid w:val="00053372"/>
    <w:rsid w:val="000539D3"/>
    <w:rsid w:val="00053BFF"/>
    <w:rsid w:val="00056416"/>
    <w:rsid w:val="00060955"/>
    <w:rsid w:val="00061E40"/>
    <w:rsid w:val="00062044"/>
    <w:rsid w:val="000621B0"/>
    <w:rsid w:val="000640E6"/>
    <w:rsid w:val="0006545C"/>
    <w:rsid w:val="000714F7"/>
    <w:rsid w:val="0007231C"/>
    <w:rsid w:val="00072EEA"/>
    <w:rsid w:val="00073489"/>
    <w:rsid w:val="00076857"/>
    <w:rsid w:val="00076FC2"/>
    <w:rsid w:val="00077C4E"/>
    <w:rsid w:val="00081360"/>
    <w:rsid w:val="00085E50"/>
    <w:rsid w:val="00086909"/>
    <w:rsid w:val="00087243"/>
    <w:rsid w:val="000915F6"/>
    <w:rsid w:val="00093E57"/>
    <w:rsid w:val="0009582C"/>
    <w:rsid w:val="00095A5E"/>
    <w:rsid w:val="00095E3C"/>
    <w:rsid w:val="0009637E"/>
    <w:rsid w:val="000974DE"/>
    <w:rsid w:val="000A11B7"/>
    <w:rsid w:val="000A1FCD"/>
    <w:rsid w:val="000A23D3"/>
    <w:rsid w:val="000A346C"/>
    <w:rsid w:val="000A38E9"/>
    <w:rsid w:val="000A48A3"/>
    <w:rsid w:val="000A498E"/>
    <w:rsid w:val="000A4D66"/>
    <w:rsid w:val="000A5CED"/>
    <w:rsid w:val="000A5D03"/>
    <w:rsid w:val="000A79BB"/>
    <w:rsid w:val="000B039B"/>
    <w:rsid w:val="000B1E0B"/>
    <w:rsid w:val="000B2EA0"/>
    <w:rsid w:val="000B31FC"/>
    <w:rsid w:val="000B5367"/>
    <w:rsid w:val="000B59B9"/>
    <w:rsid w:val="000B799C"/>
    <w:rsid w:val="000C000E"/>
    <w:rsid w:val="000C00D9"/>
    <w:rsid w:val="000C3258"/>
    <w:rsid w:val="000C4736"/>
    <w:rsid w:val="000C48DF"/>
    <w:rsid w:val="000C4B89"/>
    <w:rsid w:val="000C506C"/>
    <w:rsid w:val="000C6961"/>
    <w:rsid w:val="000C7DB1"/>
    <w:rsid w:val="000D0551"/>
    <w:rsid w:val="000D117D"/>
    <w:rsid w:val="000D19AC"/>
    <w:rsid w:val="000D334B"/>
    <w:rsid w:val="000D365A"/>
    <w:rsid w:val="000D6DED"/>
    <w:rsid w:val="000D7CA1"/>
    <w:rsid w:val="000E2C33"/>
    <w:rsid w:val="000E3225"/>
    <w:rsid w:val="000E5578"/>
    <w:rsid w:val="000E66CB"/>
    <w:rsid w:val="000E6885"/>
    <w:rsid w:val="000F0318"/>
    <w:rsid w:val="000F1001"/>
    <w:rsid w:val="000F1C17"/>
    <w:rsid w:val="000F3479"/>
    <w:rsid w:val="000F56A8"/>
    <w:rsid w:val="000F5A95"/>
    <w:rsid w:val="000F5D5C"/>
    <w:rsid w:val="000F61C3"/>
    <w:rsid w:val="001018CA"/>
    <w:rsid w:val="00104027"/>
    <w:rsid w:val="001041D7"/>
    <w:rsid w:val="001043B9"/>
    <w:rsid w:val="00105C16"/>
    <w:rsid w:val="00106996"/>
    <w:rsid w:val="00106D79"/>
    <w:rsid w:val="00107BCA"/>
    <w:rsid w:val="001111FF"/>
    <w:rsid w:val="00111A60"/>
    <w:rsid w:val="001128ED"/>
    <w:rsid w:val="00113999"/>
    <w:rsid w:val="001142DF"/>
    <w:rsid w:val="00116D35"/>
    <w:rsid w:val="001219A5"/>
    <w:rsid w:val="00121D0D"/>
    <w:rsid w:val="00122181"/>
    <w:rsid w:val="001227EB"/>
    <w:rsid w:val="00122849"/>
    <w:rsid w:val="00124D0A"/>
    <w:rsid w:val="001254E4"/>
    <w:rsid w:val="001255AD"/>
    <w:rsid w:val="00125F78"/>
    <w:rsid w:val="00130913"/>
    <w:rsid w:val="001315EE"/>
    <w:rsid w:val="001331C3"/>
    <w:rsid w:val="00133A77"/>
    <w:rsid w:val="0013623D"/>
    <w:rsid w:val="00137359"/>
    <w:rsid w:val="001400DD"/>
    <w:rsid w:val="0014152A"/>
    <w:rsid w:val="0014280D"/>
    <w:rsid w:val="00142869"/>
    <w:rsid w:val="00143401"/>
    <w:rsid w:val="00146806"/>
    <w:rsid w:val="00150090"/>
    <w:rsid w:val="00150120"/>
    <w:rsid w:val="0015031A"/>
    <w:rsid w:val="00150495"/>
    <w:rsid w:val="001532AE"/>
    <w:rsid w:val="00153F04"/>
    <w:rsid w:val="001543D9"/>
    <w:rsid w:val="001548D0"/>
    <w:rsid w:val="0015651A"/>
    <w:rsid w:val="0015764F"/>
    <w:rsid w:val="00160629"/>
    <w:rsid w:val="0016084E"/>
    <w:rsid w:val="00162483"/>
    <w:rsid w:val="0016301E"/>
    <w:rsid w:val="00163A34"/>
    <w:rsid w:val="001650FF"/>
    <w:rsid w:val="00165507"/>
    <w:rsid w:val="00166257"/>
    <w:rsid w:val="00166FE8"/>
    <w:rsid w:val="00170A90"/>
    <w:rsid w:val="00171325"/>
    <w:rsid w:val="00171506"/>
    <w:rsid w:val="00172B06"/>
    <w:rsid w:val="00173016"/>
    <w:rsid w:val="00173072"/>
    <w:rsid w:val="001744E5"/>
    <w:rsid w:val="0017461F"/>
    <w:rsid w:val="00174B03"/>
    <w:rsid w:val="001764FF"/>
    <w:rsid w:val="001804F5"/>
    <w:rsid w:val="001806DF"/>
    <w:rsid w:val="00182D64"/>
    <w:rsid w:val="00183091"/>
    <w:rsid w:val="00183C0A"/>
    <w:rsid w:val="00183D53"/>
    <w:rsid w:val="00183E42"/>
    <w:rsid w:val="00184B9E"/>
    <w:rsid w:val="00186A35"/>
    <w:rsid w:val="00187010"/>
    <w:rsid w:val="0018706B"/>
    <w:rsid w:val="00192476"/>
    <w:rsid w:val="00192AE7"/>
    <w:rsid w:val="00192C2E"/>
    <w:rsid w:val="00193AF3"/>
    <w:rsid w:val="001949D7"/>
    <w:rsid w:val="00194D85"/>
    <w:rsid w:val="00196A92"/>
    <w:rsid w:val="001A02D3"/>
    <w:rsid w:val="001A1936"/>
    <w:rsid w:val="001A21FA"/>
    <w:rsid w:val="001A287C"/>
    <w:rsid w:val="001A38AB"/>
    <w:rsid w:val="001A3938"/>
    <w:rsid w:val="001A3AF7"/>
    <w:rsid w:val="001A533F"/>
    <w:rsid w:val="001A5A8E"/>
    <w:rsid w:val="001A5E81"/>
    <w:rsid w:val="001A6B1C"/>
    <w:rsid w:val="001A7AF7"/>
    <w:rsid w:val="001B0283"/>
    <w:rsid w:val="001B120E"/>
    <w:rsid w:val="001B1ABF"/>
    <w:rsid w:val="001B334F"/>
    <w:rsid w:val="001B67B8"/>
    <w:rsid w:val="001B6A47"/>
    <w:rsid w:val="001B6B7F"/>
    <w:rsid w:val="001B703D"/>
    <w:rsid w:val="001B751A"/>
    <w:rsid w:val="001B7945"/>
    <w:rsid w:val="001C0111"/>
    <w:rsid w:val="001C14F4"/>
    <w:rsid w:val="001C422F"/>
    <w:rsid w:val="001C6946"/>
    <w:rsid w:val="001D0491"/>
    <w:rsid w:val="001D070E"/>
    <w:rsid w:val="001D36F9"/>
    <w:rsid w:val="001D430D"/>
    <w:rsid w:val="001D4FC5"/>
    <w:rsid w:val="001D5B18"/>
    <w:rsid w:val="001D5C83"/>
    <w:rsid w:val="001D6057"/>
    <w:rsid w:val="001D7974"/>
    <w:rsid w:val="001E0FA3"/>
    <w:rsid w:val="001E6635"/>
    <w:rsid w:val="001E66C7"/>
    <w:rsid w:val="001F0E6B"/>
    <w:rsid w:val="001F3192"/>
    <w:rsid w:val="001F36B5"/>
    <w:rsid w:val="001F7155"/>
    <w:rsid w:val="001F76A7"/>
    <w:rsid w:val="001F7A6E"/>
    <w:rsid w:val="00200EB1"/>
    <w:rsid w:val="002015E3"/>
    <w:rsid w:val="0020194F"/>
    <w:rsid w:val="00201972"/>
    <w:rsid w:val="00201CE7"/>
    <w:rsid w:val="00201E46"/>
    <w:rsid w:val="002021D1"/>
    <w:rsid w:val="00203095"/>
    <w:rsid w:val="0020438E"/>
    <w:rsid w:val="002052EC"/>
    <w:rsid w:val="002060DE"/>
    <w:rsid w:val="00206584"/>
    <w:rsid w:val="002073C5"/>
    <w:rsid w:val="0020745E"/>
    <w:rsid w:val="0020787A"/>
    <w:rsid w:val="00207C40"/>
    <w:rsid w:val="00207DD7"/>
    <w:rsid w:val="00210204"/>
    <w:rsid w:val="00211C4D"/>
    <w:rsid w:val="00212DC0"/>
    <w:rsid w:val="00213044"/>
    <w:rsid w:val="002138E8"/>
    <w:rsid w:val="00214533"/>
    <w:rsid w:val="00215F91"/>
    <w:rsid w:val="002161B4"/>
    <w:rsid w:val="002168CD"/>
    <w:rsid w:val="00216A87"/>
    <w:rsid w:val="00216E60"/>
    <w:rsid w:val="00217004"/>
    <w:rsid w:val="00217DCA"/>
    <w:rsid w:val="00217ECD"/>
    <w:rsid w:val="00220811"/>
    <w:rsid w:val="00220D14"/>
    <w:rsid w:val="00221744"/>
    <w:rsid w:val="00221F20"/>
    <w:rsid w:val="002223C4"/>
    <w:rsid w:val="00222BEF"/>
    <w:rsid w:val="00222F9F"/>
    <w:rsid w:val="0022526D"/>
    <w:rsid w:val="002258BD"/>
    <w:rsid w:val="002271FB"/>
    <w:rsid w:val="00231438"/>
    <w:rsid w:val="002317FB"/>
    <w:rsid w:val="00231ACE"/>
    <w:rsid w:val="002359BF"/>
    <w:rsid w:val="0023652D"/>
    <w:rsid w:val="00236943"/>
    <w:rsid w:val="00236A79"/>
    <w:rsid w:val="00236CFA"/>
    <w:rsid w:val="00237274"/>
    <w:rsid w:val="0023E09E"/>
    <w:rsid w:val="00240F69"/>
    <w:rsid w:val="002413E5"/>
    <w:rsid w:val="002415C7"/>
    <w:rsid w:val="00242226"/>
    <w:rsid w:val="0024434A"/>
    <w:rsid w:val="00245151"/>
    <w:rsid w:val="00245328"/>
    <w:rsid w:val="0024547E"/>
    <w:rsid w:val="00246FAB"/>
    <w:rsid w:val="00250E25"/>
    <w:rsid w:val="00251101"/>
    <w:rsid w:val="00252DA5"/>
    <w:rsid w:val="00252F18"/>
    <w:rsid w:val="00257B26"/>
    <w:rsid w:val="00260D35"/>
    <w:rsid w:val="00260E4E"/>
    <w:rsid w:val="00261122"/>
    <w:rsid w:val="00261CFF"/>
    <w:rsid w:val="00261DD9"/>
    <w:rsid w:val="00262AEB"/>
    <w:rsid w:val="00262CD2"/>
    <w:rsid w:val="00265C81"/>
    <w:rsid w:val="00266935"/>
    <w:rsid w:val="00270DAE"/>
    <w:rsid w:val="002720BA"/>
    <w:rsid w:val="002722B5"/>
    <w:rsid w:val="002729F7"/>
    <w:rsid w:val="002738C9"/>
    <w:rsid w:val="00273A4F"/>
    <w:rsid w:val="00273E68"/>
    <w:rsid w:val="0027476F"/>
    <w:rsid w:val="00274D32"/>
    <w:rsid w:val="002755A1"/>
    <w:rsid w:val="0027650E"/>
    <w:rsid w:val="002769C5"/>
    <w:rsid w:val="00277B61"/>
    <w:rsid w:val="0027C71B"/>
    <w:rsid w:val="002833B1"/>
    <w:rsid w:val="00283EFC"/>
    <w:rsid w:val="00285629"/>
    <w:rsid w:val="00286BDD"/>
    <w:rsid w:val="00287581"/>
    <w:rsid w:val="002901A5"/>
    <w:rsid w:val="00293AA6"/>
    <w:rsid w:val="00294FCD"/>
    <w:rsid w:val="00297134"/>
    <w:rsid w:val="002A1729"/>
    <w:rsid w:val="002A21A9"/>
    <w:rsid w:val="002A3A0B"/>
    <w:rsid w:val="002A54AB"/>
    <w:rsid w:val="002A6CAD"/>
    <w:rsid w:val="002A7F02"/>
    <w:rsid w:val="002B0831"/>
    <w:rsid w:val="002B194D"/>
    <w:rsid w:val="002B20C9"/>
    <w:rsid w:val="002B2F6F"/>
    <w:rsid w:val="002B55F4"/>
    <w:rsid w:val="002B701E"/>
    <w:rsid w:val="002C2DE8"/>
    <w:rsid w:val="002C39E0"/>
    <w:rsid w:val="002C4C01"/>
    <w:rsid w:val="002C55CD"/>
    <w:rsid w:val="002C64AE"/>
    <w:rsid w:val="002C6ECC"/>
    <w:rsid w:val="002D51C1"/>
    <w:rsid w:val="002D7121"/>
    <w:rsid w:val="002D7A98"/>
    <w:rsid w:val="002E2B3F"/>
    <w:rsid w:val="002E2C8E"/>
    <w:rsid w:val="002E3319"/>
    <w:rsid w:val="002E366D"/>
    <w:rsid w:val="002E3DB4"/>
    <w:rsid w:val="002E5BDB"/>
    <w:rsid w:val="002E5DA2"/>
    <w:rsid w:val="002F0CB7"/>
    <w:rsid w:val="002F10EC"/>
    <w:rsid w:val="002F1C81"/>
    <w:rsid w:val="002F1E2C"/>
    <w:rsid w:val="002F2333"/>
    <w:rsid w:val="002F2615"/>
    <w:rsid w:val="002F3946"/>
    <w:rsid w:val="002F3999"/>
    <w:rsid w:val="002F7C58"/>
    <w:rsid w:val="0030000D"/>
    <w:rsid w:val="00300852"/>
    <w:rsid w:val="00300A22"/>
    <w:rsid w:val="00300B95"/>
    <w:rsid w:val="00300CE6"/>
    <w:rsid w:val="00300DAC"/>
    <w:rsid w:val="00301626"/>
    <w:rsid w:val="00302BC7"/>
    <w:rsid w:val="003046DE"/>
    <w:rsid w:val="003062D6"/>
    <w:rsid w:val="00306383"/>
    <w:rsid w:val="00306C9A"/>
    <w:rsid w:val="003077DA"/>
    <w:rsid w:val="003078BF"/>
    <w:rsid w:val="0031024A"/>
    <w:rsid w:val="00310B01"/>
    <w:rsid w:val="00311139"/>
    <w:rsid w:val="00311EF8"/>
    <w:rsid w:val="00312239"/>
    <w:rsid w:val="0031508C"/>
    <w:rsid w:val="003166F1"/>
    <w:rsid w:val="003175D3"/>
    <w:rsid w:val="0032099A"/>
    <w:rsid w:val="003216BC"/>
    <w:rsid w:val="00323910"/>
    <w:rsid w:val="00327381"/>
    <w:rsid w:val="00327C7A"/>
    <w:rsid w:val="00327F5D"/>
    <w:rsid w:val="003334DB"/>
    <w:rsid w:val="003336C1"/>
    <w:rsid w:val="00335288"/>
    <w:rsid w:val="00340A1A"/>
    <w:rsid w:val="00341E5E"/>
    <w:rsid w:val="00342DB2"/>
    <w:rsid w:val="00343046"/>
    <w:rsid w:val="003433A8"/>
    <w:rsid w:val="00343845"/>
    <w:rsid w:val="00344329"/>
    <w:rsid w:val="00345652"/>
    <w:rsid w:val="00346A3A"/>
    <w:rsid w:val="00347115"/>
    <w:rsid w:val="0034746E"/>
    <w:rsid w:val="00347EA3"/>
    <w:rsid w:val="00347FE3"/>
    <w:rsid w:val="00350934"/>
    <w:rsid w:val="00351F71"/>
    <w:rsid w:val="00353759"/>
    <w:rsid w:val="00354F17"/>
    <w:rsid w:val="0035690D"/>
    <w:rsid w:val="0035733E"/>
    <w:rsid w:val="0036045B"/>
    <w:rsid w:val="00362E5F"/>
    <w:rsid w:val="003666CF"/>
    <w:rsid w:val="00366A10"/>
    <w:rsid w:val="00367813"/>
    <w:rsid w:val="003678DB"/>
    <w:rsid w:val="003679AF"/>
    <w:rsid w:val="00371956"/>
    <w:rsid w:val="00371AE4"/>
    <w:rsid w:val="00371EE7"/>
    <w:rsid w:val="00372AEC"/>
    <w:rsid w:val="00374C6B"/>
    <w:rsid w:val="00375BF9"/>
    <w:rsid w:val="00380B9B"/>
    <w:rsid w:val="00381327"/>
    <w:rsid w:val="0038214B"/>
    <w:rsid w:val="00385B87"/>
    <w:rsid w:val="00386006"/>
    <w:rsid w:val="0038671C"/>
    <w:rsid w:val="00386AF1"/>
    <w:rsid w:val="003877B6"/>
    <w:rsid w:val="003929C9"/>
    <w:rsid w:val="00395EAE"/>
    <w:rsid w:val="00396623"/>
    <w:rsid w:val="003973F4"/>
    <w:rsid w:val="003A05E3"/>
    <w:rsid w:val="003A3171"/>
    <w:rsid w:val="003A39E9"/>
    <w:rsid w:val="003A3D83"/>
    <w:rsid w:val="003A614A"/>
    <w:rsid w:val="003B08C1"/>
    <w:rsid w:val="003B0F5B"/>
    <w:rsid w:val="003B1041"/>
    <w:rsid w:val="003B2710"/>
    <w:rsid w:val="003B2F6F"/>
    <w:rsid w:val="003B3142"/>
    <w:rsid w:val="003B44AD"/>
    <w:rsid w:val="003B5D0C"/>
    <w:rsid w:val="003B757A"/>
    <w:rsid w:val="003B773D"/>
    <w:rsid w:val="003C27D3"/>
    <w:rsid w:val="003C35D4"/>
    <w:rsid w:val="003C45D9"/>
    <w:rsid w:val="003C5ADA"/>
    <w:rsid w:val="003C5DCD"/>
    <w:rsid w:val="003C738D"/>
    <w:rsid w:val="003D1464"/>
    <w:rsid w:val="003D1614"/>
    <w:rsid w:val="003D2830"/>
    <w:rsid w:val="003D283B"/>
    <w:rsid w:val="003D5912"/>
    <w:rsid w:val="003D5FFA"/>
    <w:rsid w:val="003E026C"/>
    <w:rsid w:val="003E230D"/>
    <w:rsid w:val="003E2E13"/>
    <w:rsid w:val="003E4C97"/>
    <w:rsid w:val="003E5ADC"/>
    <w:rsid w:val="003E74EA"/>
    <w:rsid w:val="003E7A07"/>
    <w:rsid w:val="003F150D"/>
    <w:rsid w:val="003F1D1F"/>
    <w:rsid w:val="003F2FB1"/>
    <w:rsid w:val="003F35CF"/>
    <w:rsid w:val="003F5470"/>
    <w:rsid w:val="003F6299"/>
    <w:rsid w:val="003F7B1F"/>
    <w:rsid w:val="0040002F"/>
    <w:rsid w:val="004005DB"/>
    <w:rsid w:val="00402A3B"/>
    <w:rsid w:val="00403830"/>
    <w:rsid w:val="00404BDF"/>
    <w:rsid w:val="0040603A"/>
    <w:rsid w:val="00406611"/>
    <w:rsid w:val="00406F28"/>
    <w:rsid w:val="0040792A"/>
    <w:rsid w:val="0041016F"/>
    <w:rsid w:val="00410D67"/>
    <w:rsid w:val="00411B5A"/>
    <w:rsid w:val="00412BE8"/>
    <w:rsid w:val="004157F7"/>
    <w:rsid w:val="00417152"/>
    <w:rsid w:val="0041727C"/>
    <w:rsid w:val="004173F3"/>
    <w:rsid w:val="004232BB"/>
    <w:rsid w:val="00423433"/>
    <w:rsid w:val="00423A03"/>
    <w:rsid w:val="00423AB6"/>
    <w:rsid w:val="00423B38"/>
    <w:rsid w:val="00425091"/>
    <w:rsid w:val="0042583C"/>
    <w:rsid w:val="00425CFB"/>
    <w:rsid w:val="00432504"/>
    <w:rsid w:val="00435608"/>
    <w:rsid w:val="00436645"/>
    <w:rsid w:val="00436703"/>
    <w:rsid w:val="0043780B"/>
    <w:rsid w:val="0044583E"/>
    <w:rsid w:val="00445DE4"/>
    <w:rsid w:val="00447007"/>
    <w:rsid w:val="004500B5"/>
    <w:rsid w:val="00451E34"/>
    <w:rsid w:val="004531FE"/>
    <w:rsid w:val="0045510E"/>
    <w:rsid w:val="00455B86"/>
    <w:rsid w:val="00455FDB"/>
    <w:rsid w:val="00456403"/>
    <w:rsid w:val="004576E5"/>
    <w:rsid w:val="00457C6D"/>
    <w:rsid w:val="00461E5A"/>
    <w:rsid w:val="0046274E"/>
    <w:rsid w:val="00463119"/>
    <w:rsid w:val="004712AF"/>
    <w:rsid w:val="00471EE2"/>
    <w:rsid w:val="004736EF"/>
    <w:rsid w:val="00475D78"/>
    <w:rsid w:val="00477D2B"/>
    <w:rsid w:val="0048302E"/>
    <w:rsid w:val="00483B37"/>
    <w:rsid w:val="00484489"/>
    <w:rsid w:val="00484A3F"/>
    <w:rsid w:val="004851F5"/>
    <w:rsid w:val="00486FD3"/>
    <w:rsid w:val="00490DFA"/>
    <w:rsid w:val="00491258"/>
    <w:rsid w:val="00491AF8"/>
    <w:rsid w:val="0049413C"/>
    <w:rsid w:val="004943DC"/>
    <w:rsid w:val="004949CE"/>
    <w:rsid w:val="00494FEF"/>
    <w:rsid w:val="004953F3"/>
    <w:rsid w:val="00496911"/>
    <w:rsid w:val="004A013E"/>
    <w:rsid w:val="004A0EB8"/>
    <w:rsid w:val="004A0EE9"/>
    <w:rsid w:val="004A1DBA"/>
    <w:rsid w:val="004A2A3F"/>
    <w:rsid w:val="004A3006"/>
    <w:rsid w:val="004A3BFE"/>
    <w:rsid w:val="004A40D5"/>
    <w:rsid w:val="004A52ED"/>
    <w:rsid w:val="004A7F06"/>
    <w:rsid w:val="004B249A"/>
    <w:rsid w:val="004B2A9E"/>
    <w:rsid w:val="004B505C"/>
    <w:rsid w:val="004B67B1"/>
    <w:rsid w:val="004B6B66"/>
    <w:rsid w:val="004B747E"/>
    <w:rsid w:val="004C04B9"/>
    <w:rsid w:val="004C6638"/>
    <w:rsid w:val="004C7C38"/>
    <w:rsid w:val="004D1097"/>
    <w:rsid w:val="004D4D3C"/>
    <w:rsid w:val="004D52F2"/>
    <w:rsid w:val="004D645A"/>
    <w:rsid w:val="004D69F4"/>
    <w:rsid w:val="004E1130"/>
    <w:rsid w:val="004E1CFD"/>
    <w:rsid w:val="004E3A57"/>
    <w:rsid w:val="004E3ECC"/>
    <w:rsid w:val="004E40AE"/>
    <w:rsid w:val="004E4475"/>
    <w:rsid w:val="004E51F4"/>
    <w:rsid w:val="004E546D"/>
    <w:rsid w:val="004E58FC"/>
    <w:rsid w:val="004E6D2A"/>
    <w:rsid w:val="004F0168"/>
    <w:rsid w:val="004F0A8D"/>
    <w:rsid w:val="004F17E4"/>
    <w:rsid w:val="004F2975"/>
    <w:rsid w:val="004F2CB2"/>
    <w:rsid w:val="004F36C8"/>
    <w:rsid w:val="004F55C8"/>
    <w:rsid w:val="004F73B4"/>
    <w:rsid w:val="00501250"/>
    <w:rsid w:val="00501A28"/>
    <w:rsid w:val="00501AB4"/>
    <w:rsid w:val="005026A8"/>
    <w:rsid w:val="00502C16"/>
    <w:rsid w:val="005036DF"/>
    <w:rsid w:val="005050C0"/>
    <w:rsid w:val="0050526E"/>
    <w:rsid w:val="0050737C"/>
    <w:rsid w:val="00511751"/>
    <w:rsid w:val="00511CA6"/>
    <w:rsid w:val="00511D0D"/>
    <w:rsid w:val="00514655"/>
    <w:rsid w:val="005150DC"/>
    <w:rsid w:val="005164E1"/>
    <w:rsid w:val="00517C83"/>
    <w:rsid w:val="0052308A"/>
    <w:rsid w:val="00523CA7"/>
    <w:rsid w:val="00524F04"/>
    <w:rsid w:val="005258BB"/>
    <w:rsid w:val="00525E61"/>
    <w:rsid w:val="00526079"/>
    <w:rsid w:val="00526A54"/>
    <w:rsid w:val="00527C5F"/>
    <w:rsid w:val="00530702"/>
    <w:rsid w:val="00530ECA"/>
    <w:rsid w:val="00532260"/>
    <w:rsid w:val="005337A0"/>
    <w:rsid w:val="00534BC3"/>
    <w:rsid w:val="00535ED8"/>
    <w:rsid w:val="00536F78"/>
    <w:rsid w:val="00537EF1"/>
    <w:rsid w:val="00540446"/>
    <w:rsid w:val="00541ABE"/>
    <w:rsid w:val="00544A0F"/>
    <w:rsid w:val="00546366"/>
    <w:rsid w:val="005478A3"/>
    <w:rsid w:val="0054799B"/>
    <w:rsid w:val="0055174F"/>
    <w:rsid w:val="005520C4"/>
    <w:rsid w:val="005521FF"/>
    <w:rsid w:val="005523A7"/>
    <w:rsid w:val="0055358D"/>
    <w:rsid w:val="00553596"/>
    <w:rsid w:val="00553F77"/>
    <w:rsid w:val="0055463A"/>
    <w:rsid w:val="005556E5"/>
    <w:rsid w:val="00555F05"/>
    <w:rsid w:val="00557394"/>
    <w:rsid w:val="00560052"/>
    <w:rsid w:val="0056149C"/>
    <w:rsid w:val="00562D7A"/>
    <w:rsid w:val="005633F8"/>
    <w:rsid w:val="005639E6"/>
    <w:rsid w:val="005639EC"/>
    <w:rsid w:val="00565102"/>
    <w:rsid w:val="00565F42"/>
    <w:rsid w:val="005661BD"/>
    <w:rsid w:val="005705C0"/>
    <w:rsid w:val="005711E1"/>
    <w:rsid w:val="00571827"/>
    <w:rsid w:val="005718FD"/>
    <w:rsid w:val="0057293D"/>
    <w:rsid w:val="00574EBF"/>
    <w:rsid w:val="005751E4"/>
    <w:rsid w:val="005754A7"/>
    <w:rsid w:val="0057601B"/>
    <w:rsid w:val="00577E1E"/>
    <w:rsid w:val="00581C25"/>
    <w:rsid w:val="00582E3E"/>
    <w:rsid w:val="00583782"/>
    <w:rsid w:val="005838ED"/>
    <w:rsid w:val="00583F56"/>
    <w:rsid w:val="0058426C"/>
    <w:rsid w:val="00584532"/>
    <w:rsid w:val="00585D53"/>
    <w:rsid w:val="00587302"/>
    <w:rsid w:val="00590D9F"/>
    <w:rsid w:val="00592ABA"/>
    <w:rsid w:val="00592E8C"/>
    <w:rsid w:val="005938CE"/>
    <w:rsid w:val="00593F24"/>
    <w:rsid w:val="00595332"/>
    <w:rsid w:val="005969B3"/>
    <w:rsid w:val="00597EDF"/>
    <w:rsid w:val="005A0BB7"/>
    <w:rsid w:val="005A15AC"/>
    <w:rsid w:val="005A22B0"/>
    <w:rsid w:val="005A27B9"/>
    <w:rsid w:val="005A46FA"/>
    <w:rsid w:val="005A69BE"/>
    <w:rsid w:val="005A69E3"/>
    <w:rsid w:val="005A71C0"/>
    <w:rsid w:val="005A72D6"/>
    <w:rsid w:val="005A7690"/>
    <w:rsid w:val="005A78EF"/>
    <w:rsid w:val="005B0B04"/>
    <w:rsid w:val="005B0F34"/>
    <w:rsid w:val="005B17A2"/>
    <w:rsid w:val="005B3E39"/>
    <w:rsid w:val="005B47AA"/>
    <w:rsid w:val="005B4936"/>
    <w:rsid w:val="005B51EC"/>
    <w:rsid w:val="005B6059"/>
    <w:rsid w:val="005B6647"/>
    <w:rsid w:val="005B6FBF"/>
    <w:rsid w:val="005B7233"/>
    <w:rsid w:val="005C0416"/>
    <w:rsid w:val="005C1695"/>
    <w:rsid w:val="005C2A97"/>
    <w:rsid w:val="005C32C3"/>
    <w:rsid w:val="005C7CB6"/>
    <w:rsid w:val="005D1DB9"/>
    <w:rsid w:val="005D2499"/>
    <w:rsid w:val="005D2930"/>
    <w:rsid w:val="005D2EA1"/>
    <w:rsid w:val="005D33C2"/>
    <w:rsid w:val="005D42E5"/>
    <w:rsid w:val="005D453D"/>
    <w:rsid w:val="005D4CAA"/>
    <w:rsid w:val="005D53F7"/>
    <w:rsid w:val="005E11EE"/>
    <w:rsid w:val="005E148E"/>
    <w:rsid w:val="005E1E54"/>
    <w:rsid w:val="005E2E02"/>
    <w:rsid w:val="005E380A"/>
    <w:rsid w:val="005E4D0F"/>
    <w:rsid w:val="005E4F66"/>
    <w:rsid w:val="005E6967"/>
    <w:rsid w:val="005E6CD4"/>
    <w:rsid w:val="005E7E9E"/>
    <w:rsid w:val="005F0648"/>
    <w:rsid w:val="005F142F"/>
    <w:rsid w:val="005F28A1"/>
    <w:rsid w:val="005F37A1"/>
    <w:rsid w:val="005F61CF"/>
    <w:rsid w:val="0060011C"/>
    <w:rsid w:val="0060194B"/>
    <w:rsid w:val="00602017"/>
    <w:rsid w:val="006023DE"/>
    <w:rsid w:val="00605544"/>
    <w:rsid w:val="00605769"/>
    <w:rsid w:val="00607781"/>
    <w:rsid w:val="00607E88"/>
    <w:rsid w:val="0061002E"/>
    <w:rsid w:val="0061023C"/>
    <w:rsid w:val="00612531"/>
    <w:rsid w:val="0061396C"/>
    <w:rsid w:val="006143F3"/>
    <w:rsid w:val="00614B69"/>
    <w:rsid w:val="0061586B"/>
    <w:rsid w:val="00615C57"/>
    <w:rsid w:val="006164AD"/>
    <w:rsid w:val="006167D5"/>
    <w:rsid w:val="00617031"/>
    <w:rsid w:val="006172CD"/>
    <w:rsid w:val="00620336"/>
    <w:rsid w:val="006223C8"/>
    <w:rsid w:val="00623A11"/>
    <w:rsid w:val="00623F6F"/>
    <w:rsid w:val="00624467"/>
    <w:rsid w:val="00626FFA"/>
    <w:rsid w:val="00630B37"/>
    <w:rsid w:val="00630B81"/>
    <w:rsid w:val="006328C4"/>
    <w:rsid w:val="00634EEF"/>
    <w:rsid w:val="0063510D"/>
    <w:rsid w:val="00636E40"/>
    <w:rsid w:val="006411B9"/>
    <w:rsid w:val="00643900"/>
    <w:rsid w:val="006454A6"/>
    <w:rsid w:val="006472DF"/>
    <w:rsid w:val="00652CBD"/>
    <w:rsid w:val="006533C4"/>
    <w:rsid w:val="00653E3C"/>
    <w:rsid w:val="0065534E"/>
    <w:rsid w:val="0065633D"/>
    <w:rsid w:val="00657AFD"/>
    <w:rsid w:val="00657BF0"/>
    <w:rsid w:val="00661972"/>
    <w:rsid w:val="00661B53"/>
    <w:rsid w:val="006641FE"/>
    <w:rsid w:val="0066522F"/>
    <w:rsid w:val="00666FBD"/>
    <w:rsid w:val="006674AA"/>
    <w:rsid w:val="006705DE"/>
    <w:rsid w:val="00671D45"/>
    <w:rsid w:val="006721C5"/>
    <w:rsid w:val="00672A02"/>
    <w:rsid w:val="006737F9"/>
    <w:rsid w:val="006750DD"/>
    <w:rsid w:val="0067744E"/>
    <w:rsid w:val="00685E64"/>
    <w:rsid w:val="0068E44D"/>
    <w:rsid w:val="00690EAC"/>
    <w:rsid w:val="00691C68"/>
    <w:rsid w:val="00694395"/>
    <w:rsid w:val="00695069"/>
    <w:rsid w:val="00695B4F"/>
    <w:rsid w:val="00695C92"/>
    <w:rsid w:val="006971EC"/>
    <w:rsid w:val="006A10F8"/>
    <w:rsid w:val="006A1E9B"/>
    <w:rsid w:val="006A2B36"/>
    <w:rsid w:val="006A4A4F"/>
    <w:rsid w:val="006A5E27"/>
    <w:rsid w:val="006A7C7D"/>
    <w:rsid w:val="006B02FF"/>
    <w:rsid w:val="006B07D8"/>
    <w:rsid w:val="006B0A9C"/>
    <w:rsid w:val="006B102D"/>
    <w:rsid w:val="006B1AB7"/>
    <w:rsid w:val="006B2355"/>
    <w:rsid w:val="006B3CEF"/>
    <w:rsid w:val="006B4098"/>
    <w:rsid w:val="006B5FD2"/>
    <w:rsid w:val="006B7AB4"/>
    <w:rsid w:val="006B7F6F"/>
    <w:rsid w:val="006C2595"/>
    <w:rsid w:val="006C2B5C"/>
    <w:rsid w:val="006C551B"/>
    <w:rsid w:val="006C7351"/>
    <w:rsid w:val="006C7655"/>
    <w:rsid w:val="006C7A77"/>
    <w:rsid w:val="006D2130"/>
    <w:rsid w:val="006D2C31"/>
    <w:rsid w:val="006D4A0D"/>
    <w:rsid w:val="006D4E14"/>
    <w:rsid w:val="006D581E"/>
    <w:rsid w:val="006D74BA"/>
    <w:rsid w:val="006D7795"/>
    <w:rsid w:val="006E00E2"/>
    <w:rsid w:val="006E08A9"/>
    <w:rsid w:val="006E480F"/>
    <w:rsid w:val="006E4C86"/>
    <w:rsid w:val="006E66F6"/>
    <w:rsid w:val="006E6F44"/>
    <w:rsid w:val="006E7021"/>
    <w:rsid w:val="006E7300"/>
    <w:rsid w:val="006E75E9"/>
    <w:rsid w:val="006E7927"/>
    <w:rsid w:val="006E7E94"/>
    <w:rsid w:val="006F0979"/>
    <w:rsid w:val="006F0E3F"/>
    <w:rsid w:val="006F14D1"/>
    <w:rsid w:val="006F22FA"/>
    <w:rsid w:val="006F23B6"/>
    <w:rsid w:val="006F26EB"/>
    <w:rsid w:val="006F2EB6"/>
    <w:rsid w:val="006F4F6F"/>
    <w:rsid w:val="006F699E"/>
    <w:rsid w:val="00701B25"/>
    <w:rsid w:val="00703885"/>
    <w:rsid w:val="00705A2D"/>
    <w:rsid w:val="00707376"/>
    <w:rsid w:val="00707717"/>
    <w:rsid w:val="00707EE0"/>
    <w:rsid w:val="00713A99"/>
    <w:rsid w:val="00715058"/>
    <w:rsid w:val="0071543A"/>
    <w:rsid w:val="0071613D"/>
    <w:rsid w:val="0071754F"/>
    <w:rsid w:val="0071764F"/>
    <w:rsid w:val="00717BBA"/>
    <w:rsid w:val="00722D07"/>
    <w:rsid w:val="0072374D"/>
    <w:rsid w:val="00724422"/>
    <w:rsid w:val="00731781"/>
    <w:rsid w:val="0073180A"/>
    <w:rsid w:val="00732080"/>
    <w:rsid w:val="007322FC"/>
    <w:rsid w:val="00733716"/>
    <w:rsid w:val="00734F7A"/>
    <w:rsid w:val="0073565A"/>
    <w:rsid w:val="00736360"/>
    <w:rsid w:val="00737618"/>
    <w:rsid w:val="00737E45"/>
    <w:rsid w:val="00737FE8"/>
    <w:rsid w:val="0074029F"/>
    <w:rsid w:val="007406C5"/>
    <w:rsid w:val="007422E7"/>
    <w:rsid w:val="00742B6D"/>
    <w:rsid w:val="00744B91"/>
    <w:rsid w:val="00746939"/>
    <w:rsid w:val="00747353"/>
    <w:rsid w:val="00747A49"/>
    <w:rsid w:val="00750C83"/>
    <w:rsid w:val="00752552"/>
    <w:rsid w:val="0075259E"/>
    <w:rsid w:val="007525BB"/>
    <w:rsid w:val="007531A6"/>
    <w:rsid w:val="00753471"/>
    <w:rsid w:val="007537EA"/>
    <w:rsid w:val="00753DDB"/>
    <w:rsid w:val="00754694"/>
    <w:rsid w:val="00754861"/>
    <w:rsid w:val="0075557F"/>
    <w:rsid w:val="00755B17"/>
    <w:rsid w:val="00755FC9"/>
    <w:rsid w:val="00756895"/>
    <w:rsid w:val="00756DD6"/>
    <w:rsid w:val="00760C37"/>
    <w:rsid w:val="007616D2"/>
    <w:rsid w:val="00761DA4"/>
    <w:rsid w:val="00761E89"/>
    <w:rsid w:val="00762368"/>
    <w:rsid w:val="00764EB6"/>
    <w:rsid w:val="00764EED"/>
    <w:rsid w:val="00765233"/>
    <w:rsid w:val="007657A3"/>
    <w:rsid w:val="0077218B"/>
    <w:rsid w:val="00772A45"/>
    <w:rsid w:val="007736E2"/>
    <w:rsid w:val="0077570A"/>
    <w:rsid w:val="0077591C"/>
    <w:rsid w:val="00775E55"/>
    <w:rsid w:val="00781624"/>
    <w:rsid w:val="0078189D"/>
    <w:rsid w:val="00782C4C"/>
    <w:rsid w:val="00785DF1"/>
    <w:rsid w:val="00790497"/>
    <w:rsid w:val="007907D6"/>
    <w:rsid w:val="00791849"/>
    <w:rsid w:val="00791D55"/>
    <w:rsid w:val="007933AC"/>
    <w:rsid w:val="0079407F"/>
    <w:rsid w:val="00794A24"/>
    <w:rsid w:val="00795D2C"/>
    <w:rsid w:val="00797681"/>
    <w:rsid w:val="007A33B6"/>
    <w:rsid w:val="007A41C1"/>
    <w:rsid w:val="007A4A53"/>
    <w:rsid w:val="007A60CD"/>
    <w:rsid w:val="007A6A05"/>
    <w:rsid w:val="007A6F17"/>
    <w:rsid w:val="007A7156"/>
    <w:rsid w:val="007B084B"/>
    <w:rsid w:val="007B0C4B"/>
    <w:rsid w:val="007B1639"/>
    <w:rsid w:val="007B16E7"/>
    <w:rsid w:val="007B18E5"/>
    <w:rsid w:val="007B231E"/>
    <w:rsid w:val="007B2723"/>
    <w:rsid w:val="007B3254"/>
    <w:rsid w:val="007B58DB"/>
    <w:rsid w:val="007B616C"/>
    <w:rsid w:val="007B65B6"/>
    <w:rsid w:val="007B7417"/>
    <w:rsid w:val="007B7DF0"/>
    <w:rsid w:val="007C3BCD"/>
    <w:rsid w:val="007C454D"/>
    <w:rsid w:val="007C4FA9"/>
    <w:rsid w:val="007C5AA4"/>
    <w:rsid w:val="007C7590"/>
    <w:rsid w:val="007D0124"/>
    <w:rsid w:val="007D0DD6"/>
    <w:rsid w:val="007D2336"/>
    <w:rsid w:val="007D2A18"/>
    <w:rsid w:val="007D2D1B"/>
    <w:rsid w:val="007D66FD"/>
    <w:rsid w:val="007D7648"/>
    <w:rsid w:val="007E117C"/>
    <w:rsid w:val="007E1DE6"/>
    <w:rsid w:val="007E30E7"/>
    <w:rsid w:val="007E376A"/>
    <w:rsid w:val="007E5036"/>
    <w:rsid w:val="007E73DE"/>
    <w:rsid w:val="007E7A31"/>
    <w:rsid w:val="007F0227"/>
    <w:rsid w:val="007F110C"/>
    <w:rsid w:val="007F30E2"/>
    <w:rsid w:val="007F311A"/>
    <w:rsid w:val="007F3358"/>
    <w:rsid w:val="007F3AC5"/>
    <w:rsid w:val="007F55B4"/>
    <w:rsid w:val="007F607F"/>
    <w:rsid w:val="00800BC4"/>
    <w:rsid w:val="00801AF9"/>
    <w:rsid w:val="008023A8"/>
    <w:rsid w:val="00802F50"/>
    <w:rsid w:val="0080421A"/>
    <w:rsid w:val="008048C3"/>
    <w:rsid w:val="0080507D"/>
    <w:rsid w:val="00805586"/>
    <w:rsid w:val="00806948"/>
    <w:rsid w:val="008069E8"/>
    <w:rsid w:val="008070E8"/>
    <w:rsid w:val="00807113"/>
    <w:rsid w:val="0081038B"/>
    <w:rsid w:val="00811EDA"/>
    <w:rsid w:val="00812B67"/>
    <w:rsid w:val="00812D26"/>
    <w:rsid w:val="00812DC6"/>
    <w:rsid w:val="00812FAB"/>
    <w:rsid w:val="00814302"/>
    <w:rsid w:val="00815E6F"/>
    <w:rsid w:val="00816E24"/>
    <w:rsid w:val="00820674"/>
    <w:rsid w:val="008207AA"/>
    <w:rsid w:val="008208CE"/>
    <w:rsid w:val="008215C5"/>
    <w:rsid w:val="0082387F"/>
    <w:rsid w:val="008240B6"/>
    <w:rsid w:val="008252CA"/>
    <w:rsid w:val="008271ED"/>
    <w:rsid w:val="00830283"/>
    <w:rsid w:val="00831939"/>
    <w:rsid w:val="00831E6F"/>
    <w:rsid w:val="00834089"/>
    <w:rsid w:val="00834393"/>
    <w:rsid w:val="00834F52"/>
    <w:rsid w:val="00834FFE"/>
    <w:rsid w:val="00837583"/>
    <w:rsid w:val="00837A9C"/>
    <w:rsid w:val="008401D4"/>
    <w:rsid w:val="00840956"/>
    <w:rsid w:val="00840B9D"/>
    <w:rsid w:val="008412E8"/>
    <w:rsid w:val="0084327A"/>
    <w:rsid w:val="00846A9B"/>
    <w:rsid w:val="00847212"/>
    <w:rsid w:val="008475B2"/>
    <w:rsid w:val="00847C5F"/>
    <w:rsid w:val="0085082E"/>
    <w:rsid w:val="00851C55"/>
    <w:rsid w:val="00851F40"/>
    <w:rsid w:val="008520FF"/>
    <w:rsid w:val="00852386"/>
    <w:rsid w:val="00852841"/>
    <w:rsid w:val="008549F4"/>
    <w:rsid w:val="00854A49"/>
    <w:rsid w:val="00856353"/>
    <w:rsid w:val="0086058C"/>
    <w:rsid w:val="00861D94"/>
    <w:rsid w:val="00863F08"/>
    <w:rsid w:val="00864A58"/>
    <w:rsid w:val="008654C5"/>
    <w:rsid w:val="00865ADB"/>
    <w:rsid w:val="00866CEB"/>
    <w:rsid w:val="0086752B"/>
    <w:rsid w:val="00870E02"/>
    <w:rsid w:val="00871027"/>
    <w:rsid w:val="0087194D"/>
    <w:rsid w:val="00872634"/>
    <w:rsid w:val="0087324D"/>
    <w:rsid w:val="00873A97"/>
    <w:rsid w:val="00875082"/>
    <w:rsid w:val="008768A3"/>
    <w:rsid w:val="00876CEA"/>
    <w:rsid w:val="00876F84"/>
    <w:rsid w:val="00877201"/>
    <w:rsid w:val="00877868"/>
    <w:rsid w:val="00880AE1"/>
    <w:rsid w:val="00881962"/>
    <w:rsid w:val="00881D24"/>
    <w:rsid w:val="00881F1E"/>
    <w:rsid w:val="00882F7D"/>
    <w:rsid w:val="008838ED"/>
    <w:rsid w:val="0088391D"/>
    <w:rsid w:val="00883D51"/>
    <w:rsid w:val="00884DBF"/>
    <w:rsid w:val="00886CF6"/>
    <w:rsid w:val="00886DC8"/>
    <w:rsid w:val="00887794"/>
    <w:rsid w:val="008900C7"/>
    <w:rsid w:val="00892120"/>
    <w:rsid w:val="0089557A"/>
    <w:rsid w:val="008958DE"/>
    <w:rsid w:val="008964AA"/>
    <w:rsid w:val="00896AD2"/>
    <w:rsid w:val="008975A6"/>
    <w:rsid w:val="00897856"/>
    <w:rsid w:val="00897F3B"/>
    <w:rsid w:val="008A0951"/>
    <w:rsid w:val="008A174B"/>
    <w:rsid w:val="008A5C1C"/>
    <w:rsid w:val="008A5DA6"/>
    <w:rsid w:val="008A6389"/>
    <w:rsid w:val="008B407B"/>
    <w:rsid w:val="008B4730"/>
    <w:rsid w:val="008B5E28"/>
    <w:rsid w:val="008C1AE6"/>
    <w:rsid w:val="008C2099"/>
    <w:rsid w:val="008C30C4"/>
    <w:rsid w:val="008C32FB"/>
    <w:rsid w:val="008C3598"/>
    <w:rsid w:val="008C3EAE"/>
    <w:rsid w:val="008C5A86"/>
    <w:rsid w:val="008C5BEC"/>
    <w:rsid w:val="008C720D"/>
    <w:rsid w:val="008D1804"/>
    <w:rsid w:val="008D2B62"/>
    <w:rsid w:val="008D2E3B"/>
    <w:rsid w:val="008D4090"/>
    <w:rsid w:val="008D4885"/>
    <w:rsid w:val="008D4CF5"/>
    <w:rsid w:val="008D58AE"/>
    <w:rsid w:val="008E0519"/>
    <w:rsid w:val="008E0BF1"/>
    <w:rsid w:val="008E0C4F"/>
    <w:rsid w:val="008E158D"/>
    <w:rsid w:val="008E1F06"/>
    <w:rsid w:val="008E36B5"/>
    <w:rsid w:val="008E3A3C"/>
    <w:rsid w:val="008E3E5E"/>
    <w:rsid w:val="008E4A26"/>
    <w:rsid w:val="008E60AB"/>
    <w:rsid w:val="008E62EC"/>
    <w:rsid w:val="008E6684"/>
    <w:rsid w:val="008E7D11"/>
    <w:rsid w:val="008E7EF4"/>
    <w:rsid w:val="008F0920"/>
    <w:rsid w:val="008F1229"/>
    <w:rsid w:val="008F1516"/>
    <w:rsid w:val="008F2E5C"/>
    <w:rsid w:val="008F4146"/>
    <w:rsid w:val="008F4BB1"/>
    <w:rsid w:val="008F4EF7"/>
    <w:rsid w:val="008F54C9"/>
    <w:rsid w:val="008F64F7"/>
    <w:rsid w:val="00904284"/>
    <w:rsid w:val="009049B2"/>
    <w:rsid w:val="00905060"/>
    <w:rsid w:val="009052F1"/>
    <w:rsid w:val="00905FB1"/>
    <w:rsid w:val="0090744B"/>
    <w:rsid w:val="00910583"/>
    <w:rsid w:val="00910ADE"/>
    <w:rsid w:val="00911561"/>
    <w:rsid w:val="00914F4C"/>
    <w:rsid w:val="00915273"/>
    <w:rsid w:val="00916581"/>
    <w:rsid w:val="00921739"/>
    <w:rsid w:val="00921967"/>
    <w:rsid w:val="00922A41"/>
    <w:rsid w:val="00922F5B"/>
    <w:rsid w:val="00923659"/>
    <w:rsid w:val="00925038"/>
    <w:rsid w:val="009256D5"/>
    <w:rsid w:val="00925784"/>
    <w:rsid w:val="00926D47"/>
    <w:rsid w:val="00927284"/>
    <w:rsid w:val="00927B45"/>
    <w:rsid w:val="00927BDF"/>
    <w:rsid w:val="00927D8D"/>
    <w:rsid w:val="00930335"/>
    <w:rsid w:val="009315C0"/>
    <w:rsid w:val="009317EA"/>
    <w:rsid w:val="009346FD"/>
    <w:rsid w:val="00935280"/>
    <w:rsid w:val="009376CD"/>
    <w:rsid w:val="00940742"/>
    <w:rsid w:val="00940B25"/>
    <w:rsid w:val="00942A49"/>
    <w:rsid w:val="009436CA"/>
    <w:rsid w:val="00943CC9"/>
    <w:rsid w:val="009453D2"/>
    <w:rsid w:val="00955F38"/>
    <w:rsid w:val="009560B4"/>
    <w:rsid w:val="00956875"/>
    <w:rsid w:val="009575A9"/>
    <w:rsid w:val="00960E0F"/>
    <w:rsid w:val="00963600"/>
    <w:rsid w:val="0096471E"/>
    <w:rsid w:val="00965F53"/>
    <w:rsid w:val="009669C0"/>
    <w:rsid w:val="00967B18"/>
    <w:rsid w:val="00970743"/>
    <w:rsid w:val="009720FE"/>
    <w:rsid w:val="00972221"/>
    <w:rsid w:val="00972950"/>
    <w:rsid w:val="00973AF8"/>
    <w:rsid w:val="00973E96"/>
    <w:rsid w:val="009748D3"/>
    <w:rsid w:val="009752E1"/>
    <w:rsid w:val="0097648B"/>
    <w:rsid w:val="00976F43"/>
    <w:rsid w:val="0098059D"/>
    <w:rsid w:val="00980A93"/>
    <w:rsid w:val="00981398"/>
    <w:rsid w:val="009824B4"/>
    <w:rsid w:val="009869EA"/>
    <w:rsid w:val="009902F8"/>
    <w:rsid w:val="00994F2B"/>
    <w:rsid w:val="009974D8"/>
    <w:rsid w:val="00997850"/>
    <w:rsid w:val="00997CE9"/>
    <w:rsid w:val="009A0334"/>
    <w:rsid w:val="009A051F"/>
    <w:rsid w:val="009A2BAB"/>
    <w:rsid w:val="009A60B9"/>
    <w:rsid w:val="009A669B"/>
    <w:rsid w:val="009A6F2D"/>
    <w:rsid w:val="009B2413"/>
    <w:rsid w:val="009B2CCF"/>
    <w:rsid w:val="009B2D05"/>
    <w:rsid w:val="009B3B2B"/>
    <w:rsid w:val="009B7363"/>
    <w:rsid w:val="009B7D65"/>
    <w:rsid w:val="009C1701"/>
    <w:rsid w:val="009C2D42"/>
    <w:rsid w:val="009C2E6E"/>
    <w:rsid w:val="009C5C79"/>
    <w:rsid w:val="009C61F5"/>
    <w:rsid w:val="009C676A"/>
    <w:rsid w:val="009C6F11"/>
    <w:rsid w:val="009D0F23"/>
    <w:rsid w:val="009D26CC"/>
    <w:rsid w:val="009D3CED"/>
    <w:rsid w:val="009D5DDC"/>
    <w:rsid w:val="009D6167"/>
    <w:rsid w:val="009D6ADE"/>
    <w:rsid w:val="009D7A00"/>
    <w:rsid w:val="009E0F91"/>
    <w:rsid w:val="009E16E1"/>
    <w:rsid w:val="009E1BEF"/>
    <w:rsid w:val="009E3170"/>
    <w:rsid w:val="009E3259"/>
    <w:rsid w:val="009E38BC"/>
    <w:rsid w:val="009E3BFA"/>
    <w:rsid w:val="009E5AEE"/>
    <w:rsid w:val="009E6465"/>
    <w:rsid w:val="009E69E5"/>
    <w:rsid w:val="009E71E1"/>
    <w:rsid w:val="009F14C9"/>
    <w:rsid w:val="009F58F2"/>
    <w:rsid w:val="009F5F04"/>
    <w:rsid w:val="009F661A"/>
    <w:rsid w:val="009F66E5"/>
    <w:rsid w:val="00A00BAC"/>
    <w:rsid w:val="00A03AAD"/>
    <w:rsid w:val="00A04C4D"/>
    <w:rsid w:val="00A052F0"/>
    <w:rsid w:val="00A0553E"/>
    <w:rsid w:val="00A06499"/>
    <w:rsid w:val="00A07392"/>
    <w:rsid w:val="00A074FA"/>
    <w:rsid w:val="00A07816"/>
    <w:rsid w:val="00A13481"/>
    <w:rsid w:val="00A14303"/>
    <w:rsid w:val="00A20B98"/>
    <w:rsid w:val="00A20D89"/>
    <w:rsid w:val="00A21B06"/>
    <w:rsid w:val="00A222B5"/>
    <w:rsid w:val="00A225C8"/>
    <w:rsid w:val="00A31A55"/>
    <w:rsid w:val="00A324F6"/>
    <w:rsid w:val="00A33304"/>
    <w:rsid w:val="00A34154"/>
    <w:rsid w:val="00A356F3"/>
    <w:rsid w:val="00A418DF"/>
    <w:rsid w:val="00A420AE"/>
    <w:rsid w:val="00A42ACA"/>
    <w:rsid w:val="00A4316F"/>
    <w:rsid w:val="00A4419A"/>
    <w:rsid w:val="00A4482A"/>
    <w:rsid w:val="00A44935"/>
    <w:rsid w:val="00A47517"/>
    <w:rsid w:val="00A47E6B"/>
    <w:rsid w:val="00A51276"/>
    <w:rsid w:val="00A51B11"/>
    <w:rsid w:val="00A52930"/>
    <w:rsid w:val="00A54DCA"/>
    <w:rsid w:val="00A55018"/>
    <w:rsid w:val="00A5625C"/>
    <w:rsid w:val="00A56FCA"/>
    <w:rsid w:val="00A5784F"/>
    <w:rsid w:val="00A608D5"/>
    <w:rsid w:val="00A618AB"/>
    <w:rsid w:val="00A64257"/>
    <w:rsid w:val="00A64DAD"/>
    <w:rsid w:val="00A64DE5"/>
    <w:rsid w:val="00A66972"/>
    <w:rsid w:val="00A706B0"/>
    <w:rsid w:val="00A724A0"/>
    <w:rsid w:val="00A74DDC"/>
    <w:rsid w:val="00A74F81"/>
    <w:rsid w:val="00A76CE5"/>
    <w:rsid w:val="00A76CEE"/>
    <w:rsid w:val="00A77CD2"/>
    <w:rsid w:val="00A815C8"/>
    <w:rsid w:val="00A81C1A"/>
    <w:rsid w:val="00A847AB"/>
    <w:rsid w:val="00A851A0"/>
    <w:rsid w:val="00A856E9"/>
    <w:rsid w:val="00A85F7B"/>
    <w:rsid w:val="00A90A3A"/>
    <w:rsid w:val="00A914F1"/>
    <w:rsid w:val="00A9296A"/>
    <w:rsid w:val="00A93F2A"/>
    <w:rsid w:val="00A9423B"/>
    <w:rsid w:val="00A95691"/>
    <w:rsid w:val="00A95BEC"/>
    <w:rsid w:val="00A96330"/>
    <w:rsid w:val="00AA22B3"/>
    <w:rsid w:val="00AA361F"/>
    <w:rsid w:val="00AA3D35"/>
    <w:rsid w:val="00AA3E18"/>
    <w:rsid w:val="00AA3EC5"/>
    <w:rsid w:val="00AA44C4"/>
    <w:rsid w:val="00AA547F"/>
    <w:rsid w:val="00AA55F7"/>
    <w:rsid w:val="00AA60F9"/>
    <w:rsid w:val="00AA6D08"/>
    <w:rsid w:val="00AA72F0"/>
    <w:rsid w:val="00AB0075"/>
    <w:rsid w:val="00AB0E03"/>
    <w:rsid w:val="00AB167E"/>
    <w:rsid w:val="00AB18EA"/>
    <w:rsid w:val="00AB1B7B"/>
    <w:rsid w:val="00AB260E"/>
    <w:rsid w:val="00AB67DC"/>
    <w:rsid w:val="00AB7B5C"/>
    <w:rsid w:val="00AC35ED"/>
    <w:rsid w:val="00AC42D1"/>
    <w:rsid w:val="00AC6089"/>
    <w:rsid w:val="00AC660B"/>
    <w:rsid w:val="00AC6BD2"/>
    <w:rsid w:val="00AC7C1C"/>
    <w:rsid w:val="00AD1433"/>
    <w:rsid w:val="00AD2091"/>
    <w:rsid w:val="00AD36C9"/>
    <w:rsid w:val="00AD4FE8"/>
    <w:rsid w:val="00AD59C8"/>
    <w:rsid w:val="00AD5A7D"/>
    <w:rsid w:val="00AD62F5"/>
    <w:rsid w:val="00AD7A09"/>
    <w:rsid w:val="00AE06C3"/>
    <w:rsid w:val="00AE1E94"/>
    <w:rsid w:val="00AE228A"/>
    <w:rsid w:val="00AE34C0"/>
    <w:rsid w:val="00AE36FA"/>
    <w:rsid w:val="00AE3E74"/>
    <w:rsid w:val="00AE6E6C"/>
    <w:rsid w:val="00AF05E5"/>
    <w:rsid w:val="00AF0A68"/>
    <w:rsid w:val="00AF0CBF"/>
    <w:rsid w:val="00AF1EF9"/>
    <w:rsid w:val="00AF34C8"/>
    <w:rsid w:val="00AF3C67"/>
    <w:rsid w:val="00AF3ECC"/>
    <w:rsid w:val="00AF49B9"/>
    <w:rsid w:val="00AF4A45"/>
    <w:rsid w:val="00AF4D12"/>
    <w:rsid w:val="00AF676A"/>
    <w:rsid w:val="00AF77FA"/>
    <w:rsid w:val="00AF7ECB"/>
    <w:rsid w:val="00B006B2"/>
    <w:rsid w:val="00B01157"/>
    <w:rsid w:val="00B0273B"/>
    <w:rsid w:val="00B030CE"/>
    <w:rsid w:val="00B05790"/>
    <w:rsid w:val="00B064A7"/>
    <w:rsid w:val="00B07BAE"/>
    <w:rsid w:val="00B12004"/>
    <w:rsid w:val="00B121B5"/>
    <w:rsid w:val="00B12816"/>
    <w:rsid w:val="00B1309C"/>
    <w:rsid w:val="00B16A26"/>
    <w:rsid w:val="00B17077"/>
    <w:rsid w:val="00B176DC"/>
    <w:rsid w:val="00B20EA6"/>
    <w:rsid w:val="00B2118E"/>
    <w:rsid w:val="00B225B5"/>
    <w:rsid w:val="00B2345C"/>
    <w:rsid w:val="00B24477"/>
    <w:rsid w:val="00B2490D"/>
    <w:rsid w:val="00B259E0"/>
    <w:rsid w:val="00B25E1B"/>
    <w:rsid w:val="00B26A8D"/>
    <w:rsid w:val="00B273B4"/>
    <w:rsid w:val="00B311F2"/>
    <w:rsid w:val="00B316A0"/>
    <w:rsid w:val="00B322E0"/>
    <w:rsid w:val="00B323E8"/>
    <w:rsid w:val="00B33417"/>
    <w:rsid w:val="00B33A19"/>
    <w:rsid w:val="00B33AA0"/>
    <w:rsid w:val="00B34251"/>
    <w:rsid w:val="00B35A3B"/>
    <w:rsid w:val="00B35CE8"/>
    <w:rsid w:val="00B363D5"/>
    <w:rsid w:val="00B3657C"/>
    <w:rsid w:val="00B36B8E"/>
    <w:rsid w:val="00B37CAE"/>
    <w:rsid w:val="00B40418"/>
    <w:rsid w:val="00B416BA"/>
    <w:rsid w:val="00B438A0"/>
    <w:rsid w:val="00B4535B"/>
    <w:rsid w:val="00B47495"/>
    <w:rsid w:val="00B47903"/>
    <w:rsid w:val="00B53DDC"/>
    <w:rsid w:val="00B5617F"/>
    <w:rsid w:val="00B56802"/>
    <w:rsid w:val="00B60F75"/>
    <w:rsid w:val="00B64D19"/>
    <w:rsid w:val="00B6534E"/>
    <w:rsid w:val="00B729E0"/>
    <w:rsid w:val="00B73EE5"/>
    <w:rsid w:val="00B778E7"/>
    <w:rsid w:val="00B80D46"/>
    <w:rsid w:val="00B8196E"/>
    <w:rsid w:val="00B845F0"/>
    <w:rsid w:val="00B865B8"/>
    <w:rsid w:val="00B8785E"/>
    <w:rsid w:val="00B87ADA"/>
    <w:rsid w:val="00B90571"/>
    <w:rsid w:val="00B90FA2"/>
    <w:rsid w:val="00B9191F"/>
    <w:rsid w:val="00B92B16"/>
    <w:rsid w:val="00B9371A"/>
    <w:rsid w:val="00B9620A"/>
    <w:rsid w:val="00B96399"/>
    <w:rsid w:val="00B9639F"/>
    <w:rsid w:val="00B97F34"/>
    <w:rsid w:val="00BA47F5"/>
    <w:rsid w:val="00BA7370"/>
    <w:rsid w:val="00BA78FF"/>
    <w:rsid w:val="00BB0736"/>
    <w:rsid w:val="00BB1225"/>
    <w:rsid w:val="00BB1247"/>
    <w:rsid w:val="00BB12BA"/>
    <w:rsid w:val="00BB1809"/>
    <w:rsid w:val="00BB21F2"/>
    <w:rsid w:val="00BB21F3"/>
    <w:rsid w:val="00BB3351"/>
    <w:rsid w:val="00BB3DFD"/>
    <w:rsid w:val="00BB6E3A"/>
    <w:rsid w:val="00BB7486"/>
    <w:rsid w:val="00BB7B83"/>
    <w:rsid w:val="00BC17B0"/>
    <w:rsid w:val="00BC269C"/>
    <w:rsid w:val="00BD109B"/>
    <w:rsid w:val="00BD1B9C"/>
    <w:rsid w:val="00BD1DC2"/>
    <w:rsid w:val="00BD344A"/>
    <w:rsid w:val="00BD380C"/>
    <w:rsid w:val="00BD444A"/>
    <w:rsid w:val="00BE01C4"/>
    <w:rsid w:val="00BE0528"/>
    <w:rsid w:val="00BE1561"/>
    <w:rsid w:val="00BE1FC3"/>
    <w:rsid w:val="00BE26BD"/>
    <w:rsid w:val="00BE2DE2"/>
    <w:rsid w:val="00BE34D9"/>
    <w:rsid w:val="00BE5DA4"/>
    <w:rsid w:val="00BE7953"/>
    <w:rsid w:val="00BF0D05"/>
    <w:rsid w:val="00BF149A"/>
    <w:rsid w:val="00BF3505"/>
    <w:rsid w:val="00BF51E5"/>
    <w:rsid w:val="00BF5384"/>
    <w:rsid w:val="00BF5BA2"/>
    <w:rsid w:val="00BF5D74"/>
    <w:rsid w:val="00BF63BE"/>
    <w:rsid w:val="00BF642B"/>
    <w:rsid w:val="00BF6A98"/>
    <w:rsid w:val="00BF6EC9"/>
    <w:rsid w:val="00BF7B4E"/>
    <w:rsid w:val="00C00182"/>
    <w:rsid w:val="00C0294C"/>
    <w:rsid w:val="00C02F32"/>
    <w:rsid w:val="00C044CA"/>
    <w:rsid w:val="00C04DC6"/>
    <w:rsid w:val="00C0515F"/>
    <w:rsid w:val="00C055E1"/>
    <w:rsid w:val="00C069A9"/>
    <w:rsid w:val="00C07554"/>
    <w:rsid w:val="00C12366"/>
    <w:rsid w:val="00C12990"/>
    <w:rsid w:val="00C13454"/>
    <w:rsid w:val="00C1450B"/>
    <w:rsid w:val="00C154F9"/>
    <w:rsid w:val="00C16763"/>
    <w:rsid w:val="00C16BA3"/>
    <w:rsid w:val="00C21EBC"/>
    <w:rsid w:val="00C22B47"/>
    <w:rsid w:val="00C240F3"/>
    <w:rsid w:val="00C24A8C"/>
    <w:rsid w:val="00C34AC4"/>
    <w:rsid w:val="00C369B4"/>
    <w:rsid w:val="00C37485"/>
    <w:rsid w:val="00C40A44"/>
    <w:rsid w:val="00C42BA4"/>
    <w:rsid w:val="00C43E00"/>
    <w:rsid w:val="00C44B91"/>
    <w:rsid w:val="00C44F86"/>
    <w:rsid w:val="00C45259"/>
    <w:rsid w:val="00C45F7C"/>
    <w:rsid w:val="00C460D2"/>
    <w:rsid w:val="00C467E1"/>
    <w:rsid w:val="00C5070C"/>
    <w:rsid w:val="00C50F4B"/>
    <w:rsid w:val="00C5182F"/>
    <w:rsid w:val="00C525A8"/>
    <w:rsid w:val="00C52B3F"/>
    <w:rsid w:val="00C54572"/>
    <w:rsid w:val="00C54B4A"/>
    <w:rsid w:val="00C555C7"/>
    <w:rsid w:val="00C56C3E"/>
    <w:rsid w:val="00C57691"/>
    <w:rsid w:val="00C62F94"/>
    <w:rsid w:val="00C63D04"/>
    <w:rsid w:val="00C6602F"/>
    <w:rsid w:val="00C66849"/>
    <w:rsid w:val="00C66E34"/>
    <w:rsid w:val="00C73248"/>
    <w:rsid w:val="00C73DE4"/>
    <w:rsid w:val="00C743F8"/>
    <w:rsid w:val="00C75AAF"/>
    <w:rsid w:val="00C75FD3"/>
    <w:rsid w:val="00C7681C"/>
    <w:rsid w:val="00C77103"/>
    <w:rsid w:val="00C80862"/>
    <w:rsid w:val="00C810C8"/>
    <w:rsid w:val="00C81BA1"/>
    <w:rsid w:val="00C825B0"/>
    <w:rsid w:val="00C84D2F"/>
    <w:rsid w:val="00C85D8C"/>
    <w:rsid w:val="00C86F9A"/>
    <w:rsid w:val="00C87FFD"/>
    <w:rsid w:val="00C901FD"/>
    <w:rsid w:val="00C9251B"/>
    <w:rsid w:val="00C929FF"/>
    <w:rsid w:val="00C95498"/>
    <w:rsid w:val="00C965C5"/>
    <w:rsid w:val="00C96AF8"/>
    <w:rsid w:val="00C97A06"/>
    <w:rsid w:val="00C97C86"/>
    <w:rsid w:val="00CA1A4A"/>
    <w:rsid w:val="00CA1B1A"/>
    <w:rsid w:val="00CA2382"/>
    <w:rsid w:val="00CA3A10"/>
    <w:rsid w:val="00CA7CB5"/>
    <w:rsid w:val="00CB061D"/>
    <w:rsid w:val="00CB13BF"/>
    <w:rsid w:val="00CB224F"/>
    <w:rsid w:val="00CB2580"/>
    <w:rsid w:val="00CB35F5"/>
    <w:rsid w:val="00CB55DC"/>
    <w:rsid w:val="00CB5AAD"/>
    <w:rsid w:val="00CB6BE3"/>
    <w:rsid w:val="00CB7285"/>
    <w:rsid w:val="00CB76EE"/>
    <w:rsid w:val="00CC0DE4"/>
    <w:rsid w:val="00CC2614"/>
    <w:rsid w:val="00CC32BD"/>
    <w:rsid w:val="00CC4BEF"/>
    <w:rsid w:val="00CC4E21"/>
    <w:rsid w:val="00CC4E6C"/>
    <w:rsid w:val="00CD090A"/>
    <w:rsid w:val="00CD0989"/>
    <w:rsid w:val="00CD1007"/>
    <w:rsid w:val="00CD1D87"/>
    <w:rsid w:val="00CD3A90"/>
    <w:rsid w:val="00CD3B01"/>
    <w:rsid w:val="00CD407F"/>
    <w:rsid w:val="00CD45C3"/>
    <w:rsid w:val="00CD6081"/>
    <w:rsid w:val="00CD7F0D"/>
    <w:rsid w:val="00CE1324"/>
    <w:rsid w:val="00CE1BAD"/>
    <w:rsid w:val="00CE231B"/>
    <w:rsid w:val="00CE47F5"/>
    <w:rsid w:val="00CE73F4"/>
    <w:rsid w:val="00CE75B2"/>
    <w:rsid w:val="00CF17D2"/>
    <w:rsid w:val="00CF4557"/>
    <w:rsid w:val="00CF456E"/>
    <w:rsid w:val="00CF496C"/>
    <w:rsid w:val="00CF4D42"/>
    <w:rsid w:val="00CF5E6A"/>
    <w:rsid w:val="00CF6547"/>
    <w:rsid w:val="00CF6AC4"/>
    <w:rsid w:val="00D007A2"/>
    <w:rsid w:val="00D019E8"/>
    <w:rsid w:val="00D01E99"/>
    <w:rsid w:val="00D02E51"/>
    <w:rsid w:val="00D0452B"/>
    <w:rsid w:val="00D04C46"/>
    <w:rsid w:val="00D04E17"/>
    <w:rsid w:val="00D05C87"/>
    <w:rsid w:val="00D061B4"/>
    <w:rsid w:val="00D10496"/>
    <w:rsid w:val="00D113D0"/>
    <w:rsid w:val="00D136C5"/>
    <w:rsid w:val="00D15616"/>
    <w:rsid w:val="00D204D6"/>
    <w:rsid w:val="00D2146A"/>
    <w:rsid w:val="00D21D0B"/>
    <w:rsid w:val="00D2245A"/>
    <w:rsid w:val="00D2335D"/>
    <w:rsid w:val="00D238B0"/>
    <w:rsid w:val="00D2441E"/>
    <w:rsid w:val="00D24DB1"/>
    <w:rsid w:val="00D30616"/>
    <w:rsid w:val="00D379F8"/>
    <w:rsid w:val="00D40A4C"/>
    <w:rsid w:val="00D412AA"/>
    <w:rsid w:val="00D41E20"/>
    <w:rsid w:val="00D41E79"/>
    <w:rsid w:val="00D42126"/>
    <w:rsid w:val="00D428A2"/>
    <w:rsid w:val="00D42CCB"/>
    <w:rsid w:val="00D42E10"/>
    <w:rsid w:val="00D4448E"/>
    <w:rsid w:val="00D453C9"/>
    <w:rsid w:val="00D45B3E"/>
    <w:rsid w:val="00D46471"/>
    <w:rsid w:val="00D4714E"/>
    <w:rsid w:val="00D47682"/>
    <w:rsid w:val="00D50740"/>
    <w:rsid w:val="00D51F9F"/>
    <w:rsid w:val="00D52CA9"/>
    <w:rsid w:val="00D52E46"/>
    <w:rsid w:val="00D52FA9"/>
    <w:rsid w:val="00D539B6"/>
    <w:rsid w:val="00D547C4"/>
    <w:rsid w:val="00D55D0D"/>
    <w:rsid w:val="00D56479"/>
    <w:rsid w:val="00D56825"/>
    <w:rsid w:val="00D56E96"/>
    <w:rsid w:val="00D60075"/>
    <w:rsid w:val="00D60BA1"/>
    <w:rsid w:val="00D60C85"/>
    <w:rsid w:val="00D60C86"/>
    <w:rsid w:val="00D62D96"/>
    <w:rsid w:val="00D646FE"/>
    <w:rsid w:val="00D6521E"/>
    <w:rsid w:val="00D66C05"/>
    <w:rsid w:val="00D66E2C"/>
    <w:rsid w:val="00D673CF"/>
    <w:rsid w:val="00D7176A"/>
    <w:rsid w:val="00D71ACB"/>
    <w:rsid w:val="00D74129"/>
    <w:rsid w:val="00D74B56"/>
    <w:rsid w:val="00D74D4C"/>
    <w:rsid w:val="00D74DE4"/>
    <w:rsid w:val="00D761CD"/>
    <w:rsid w:val="00D80CAC"/>
    <w:rsid w:val="00D8129E"/>
    <w:rsid w:val="00D823D0"/>
    <w:rsid w:val="00D8371C"/>
    <w:rsid w:val="00D84FB4"/>
    <w:rsid w:val="00D8546D"/>
    <w:rsid w:val="00D90F67"/>
    <w:rsid w:val="00D934C5"/>
    <w:rsid w:val="00D94920"/>
    <w:rsid w:val="00D96127"/>
    <w:rsid w:val="00D966F6"/>
    <w:rsid w:val="00D97B54"/>
    <w:rsid w:val="00DA033B"/>
    <w:rsid w:val="00DA1219"/>
    <w:rsid w:val="00DA1893"/>
    <w:rsid w:val="00DA1E34"/>
    <w:rsid w:val="00DA34B6"/>
    <w:rsid w:val="00DA3C9E"/>
    <w:rsid w:val="00DA45FC"/>
    <w:rsid w:val="00DA63C6"/>
    <w:rsid w:val="00DA7633"/>
    <w:rsid w:val="00DB0A8E"/>
    <w:rsid w:val="00DB2563"/>
    <w:rsid w:val="00DB28E0"/>
    <w:rsid w:val="00DB2A3A"/>
    <w:rsid w:val="00DB2E1F"/>
    <w:rsid w:val="00DB451E"/>
    <w:rsid w:val="00DB4C83"/>
    <w:rsid w:val="00DB64EE"/>
    <w:rsid w:val="00DB6889"/>
    <w:rsid w:val="00DB723D"/>
    <w:rsid w:val="00DB77E1"/>
    <w:rsid w:val="00DC3895"/>
    <w:rsid w:val="00DC3972"/>
    <w:rsid w:val="00DC42EE"/>
    <w:rsid w:val="00DC49D3"/>
    <w:rsid w:val="00DC5E44"/>
    <w:rsid w:val="00DC666F"/>
    <w:rsid w:val="00DC6CF2"/>
    <w:rsid w:val="00DC6DA8"/>
    <w:rsid w:val="00DC75C3"/>
    <w:rsid w:val="00DC7766"/>
    <w:rsid w:val="00DC7CD1"/>
    <w:rsid w:val="00DD01D2"/>
    <w:rsid w:val="00DD038E"/>
    <w:rsid w:val="00DD0651"/>
    <w:rsid w:val="00DD06EB"/>
    <w:rsid w:val="00DD2ED0"/>
    <w:rsid w:val="00DD5EFF"/>
    <w:rsid w:val="00DD7511"/>
    <w:rsid w:val="00DD76C4"/>
    <w:rsid w:val="00DD7960"/>
    <w:rsid w:val="00DE018E"/>
    <w:rsid w:val="00DE09CB"/>
    <w:rsid w:val="00DE1D0D"/>
    <w:rsid w:val="00DE2124"/>
    <w:rsid w:val="00DE2898"/>
    <w:rsid w:val="00DE3BA5"/>
    <w:rsid w:val="00DE3C47"/>
    <w:rsid w:val="00DE3DC2"/>
    <w:rsid w:val="00DE594C"/>
    <w:rsid w:val="00DE68E7"/>
    <w:rsid w:val="00DE6CA4"/>
    <w:rsid w:val="00DF11A4"/>
    <w:rsid w:val="00DF1D36"/>
    <w:rsid w:val="00DF2086"/>
    <w:rsid w:val="00DF28CA"/>
    <w:rsid w:val="00DF2DA5"/>
    <w:rsid w:val="00DF3653"/>
    <w:rsid w:val="00DF3DEC"/>
    <w:rsid w:val="00DF43E3"/>
    <w:rsid w:val="00DF62C0"/>
    <w:rsid w:val="00DF6C87"/>
    <w:rsid w:val="00E00AAA"/>
    <w:rsid w:val="00E015B7"/>
    <w:rsid w:val="00E01AA4"/>
    <w:rsid w:val="00E044D7"/>
    <w:rsid w:val="00E053D9"/>
    <w:rsid w:val="00E06313"/>
    <w:rsid w:val="00E070FB"/>
    <w:rsid w:val="00E07504"/>
    <w:rsid w:val="00E07F0B"/>
    <w:rsid w:val="00E117D0"/>
    <w:rsid w:val="00E149B4"/>
    <w:rsid w:val="00E213A1"/>
    <w:rsid w:val="00E218C9"/>
    <w:rsid w:val="00E21C95"/>
    <w:rsid w:val="00E2569F"/>
    <w:rsid w:val="00E2633C"/>
    <w:rsid w:val="00E30F2A"/>
    <w:rsid w:val="00E30F44"/>
    <w:rsid w:val="00E311E9"/>
    <w:rsid w:val="00E31FCE"/>
    <w:rsid w:val="00E3236B"/>
    <w:rsid w:val="00E3313E"/>
    <w:rsid w:val="00E34593"/>
    <w:rsid w:val="00E34C64"/>
    <w:rsid w:val="00E354A0"/>
    <w:rsid w:val="00E35582"/>
    <w:rsid w:val="00E41260"/>
    <w:rsid w:val="00E41D44"/>
    <w:rsid w:val="00E42579"/>
    <w:rsid w:val="00E450B1"/>
    <w:rsid w:val="00E4598E"/>
    <w:rsid w:val="00E460E3"/>
    <w:rsid w:val="00E46B9C"/>
    <w:rsid w:val="00E47C74"/>
    <w:rsid w:val="00E47F75"/>
    <w:rsid w:val="00E5081A"/>
    <w:rsid w:val="00E54F62"/>
    <w:rsid w:val="00E5625E"/>
    <w:rsid w:val="00E5646F"/>
    <w:rsid w:val="00E572A5"/>
    <w:rsid w:val="00E6002F"/>
    <w:rsid w:val="00E601FC"/>
    <w:rsid w:val="00E611CE"/>
    <w:rsid w:val="00E61D5E"/>
    <w:rsid w:val="00E62E60"/>
    <w:rsid w:val="00E637DE"/>
    <w:rsid w:val="00E666AD"/>
    <w:rsid w:val="00E67ADF"/>
    <w:rsid w:val="00E67D11"/>
    <w:rsid w:val="00E7027D"/>
    <w:rsid w:val="00E70CAA"/>
    <w:rsid w:val="00E7305F"/>
    <w:rsid w:val="00E73C13"/>
    <w:rsid w:val="00E74CC4"/>
    <w:rsid w:val="00E75308"/>
    <w:rsid w:val="00E77600"/>
    <w:rsid w:val="00E80CC6"/>
    <w:rsid w:val="00E81C1E"/>
    <w:rsid w:val="00E8247D"/>
    <w:rsid w:val="00E8277A"/>
    <w:rsid w:val="00E84417"/>
    <w:rsid w:val="00E847E3"/>
    <w:rsid w:val="00E856AE"/>
    <w:rsid w:val="00E85D63"/>
    <w:rsid w:val="00E85F8F"/>
    <w:rsid w:val="00E870C5"/>
    <w:rsid w:val="00E91901"/>
    <w:rsid w:val="00E92933"/>
    <w:rsid w:val="00E935F9"/>
    <w:rsid w:val="00E940F5"/>
    <w:rsid w:val="00E956C3"/>
    <w:rsid w:val="00E95743"/>
    <w:rsid w:val="00EA3343"/>
    <w:rsid w:val="00EA3BE5"/>
    <w:rsid w:val="00EA420B"/>
    <w:rsid w:val="00EA4745"/>
    <w:rsid w:val="00EA61CE"/>
    <w:rsid w:val="00EA74E6"/>
    <w:rsid w:val="00EA7A9B"/>
    <w:rsid w:val="00EB063E"/>
    <w:rsid w:val="00EB0F31"/>
    <w:rsid w:val="00EB1359"/>
    <w:rsid w:val="00EB2EAB"/>
    <w:rsid w:val="00EB3D4C"/>
    <w:rsid w:val="00EB410A"/>
    <w:rsid w:val="00EB46FB"/>
    <w:rsid w:val="00EB52FE"/>
    <w:rsid w:val="00EB5C01"/>
    <w:rsid w:val="00EB63C1"/>
    <w:rsid w:val="00EB78F7"/>
    <w:rsid w:val="00EB7F93"/>
    <w:rsid w:val="00EC04F3"/>
    <w:rsid w:val="00EC2E3F"/>
    <w:rsid w:val="00EC3846"/>
    <w:rsid w:val="00EC3CB3"/>
    <w:rsid w:val="00EC3D1B"/>
    <w:rsid w:val="00EC69B7"/>
    <w:rsid w:val="00EC7D9D"/>
    <w:rsid w:val="00ED1255"/>
    <w:rsid w:val="00ED1767"/>
    <w:rsid w:val="00ED2389"/>
    <w:rsid w:val="00ED28AB"/>
    <w:rsid w:val="00ED2C53"/>
    <w:rsid w:val="00ED3654"/>
    <w:rsid w:val="00ED36F7"/>
    <w:rsid w:val="00ED4ADF"/>
    <w:rsid w:val="00ED4BCE"/>
    <w:rsid w:val="00ED5BDA"/>
    <w:rsid w:val="00ED6BE1"/>
    <w:rsid w:val="00ED7240"/>
    <w:rsid w:val="00EE2072"/>
    <w:rsid w:val="00EE3056"/>
    <w:rsid w:val="00EE325B"/>
    <w:rsid w:val="00EE3967"/>
    <w:rsid w:val="00EE7AC4"/>
    <w:rsid w:val="00EE7ACF"/>
    <w:rsid w:val="00EF00AE"/>
    <w:rsid w:val="00EF2E9B"/>
    <w:rsid w:val="00EF3497"/>
    <w:rsid w:val="00EF3593"/>
    <w:rsid w:val="00F00FD8"/>
    <w:rsid w:val="00F02FE6"/>
    <w:rsid w:val="00F04077"/>
    <w:rsid w:val="00F049D2"/>
    <w:rsid w:val="00F04BC0"/>
    <w:rsid w:val="00F0544A"/>
    <w:rsid w:val="00F0578D"/>
    <w:rsid w:val="00F066C3"/>
    <w:rsid w:val="00F0799D"/>
    <w:rsid w:val="00F11B3B"/>
    <w:rsid w:val="00F11CA2"/>
    <w:rsid w:val="00F12904"/>
    <w:rsid w:val="00F1408C"/>
    <w:rsid w:val="00F141B5"/>
    <w:rsid w:val="00F1559F"/>
    <w:rsid w:val="00F1562D"/>
    <w:rsid w:val="00F16057"/>
    <w:rsid w:val="00F17D5B"/>
    <w:rsid w:val="00F20512"/>
    <w:rsid w:val="00F205AC"/>
    <w:rsid w:val="00F215EA"/>
    <w:rsid w:val="00F21663"/>
    <w:rsid w:val="00F238D9"/>
    <w:rsid w:val="00F24150"/>
    <w:rsid w:val="00F26451"/>
    <w:rsid w:val="00F26E9B"/>
    <w:rsid w:val="00F271C1"/>
    <w:rsid w:val="00F27CFC"/>
    <w:rsid w:val="00F32581"/>
    <w:rsid w:val="00F3389C"/>
    <w:rsid w:val="00F36A69"/>
    <w:rsid w:val="00F36B8D"/>
    <w:rsid w:val="00F37B56"/>
    <w:rsid w:val="00F40566"/>
    <w:rsid w:val="00F42CA0"/>
    <w:rsid w:val="00F43D91"/>
    <w:rsid w:val="00F46A96"/>
    <w:rsid w:val="00F476DF"/>
    <w:rsid w:val="00F50945"/>
    <w:rsid w:val="00F50BDE"/>
    <w:rsid w:val="00F52A75"/>
    <w:rsid w:val="00F53CB7"/>
    <w:rsid w:val="00F53D0E"/>
    <w:rsid w:val="00F5564C"/>
    <w:rsid w:val="00F57AE8"/>
    <w:rsid w:val="00F57D53"/>
    <w:rsid w:val="00F60AA1"/>
    <w:rsid w:val="00F61119"/>
    <w:rsid w:val="00F61533"/>
    <w:rsid w:val="00F6421E"/>
    <w:rsid w:val="00F666B1"/>
    <w:rsid w:val="00F66830"/>
    <w:rsid w:val="00F67693"/>
    <w:rsid w:val="00F76932"/>
    <w:rsid w:val="00F76B7A"/>
    <w:rsid w:val="00F773C9"/>
    <w:rsid w:val="00F77ACD"/>
    <w:rsid w:val="00F8078D"/>
    <w:rsid w:val="00F80A42"/>
    <w:rsid w:val="00F80D39"/>
    <w:rsid w:val="00F81360"/>
    <w:rsid w:val="00F839E3"/>
    <w:rsid w:val="00F83BC8"/>
    <w:rsid w:val="00F8605E"/>
    <w:rsid w:val="00F87024"/>
    <w:rsid w:val="00F872C6"/>
    <w:rsid w:val="00F90AFF"/>
    <w:rsid w:val="00F9134B"/>
    <w:rsid w:val="00F91782"/>
    <w:rsid w:val="00F9320D"/>
    <w:rsid w:val="00F93315"/>
    <w:rsid w:val="00F939B8"/>
    <w:rsid w:val="00F93F54"/>
    <w:rsid w:val="00F95C90"/>
    <w:rsid w:val="00F95E0D"/>
    <w:rsid w:val="00F97B5E"/>
    <w:rsid w:val="00FA0047"/>
    <w:rsid w:val="00FA0418"/>
    <w:rsid w:val="00FA1130"/>
    <w:rsid w:val="00FA1323"/>
    <w:rsid w:val="00FA29C0"/>
    <w:rsid w:val="00FA2B10"/>
    <w:rsid w:val="00FA361F"/>
    <w:rsid w:val="00FA365B"/>
    <w:rsid w:val="00FA493B"/>
    <w:rsid w:val="00FA496C"/>
    <w:rsid w:val="00FA4A61"/>
    <w:rsid w:val="00FA529C"/>
    <w:rsid w:val="00FA591F"/>
    <w:rsid w:val="00FA5A3E"/>
    <w:rsid w:val="00FA6810"/>
    <w:rsid w:val="00FA74AE"/>
    <w:rsid w:val="00FA74CD"/>
    <w:rsid w:val="00FB205E"/>
    <w:rsid w:val="00FB240D"/>
    <w:rsid w:val="00FB24A7"/>
    <w:rsid w:val="00FB280D"/>
    <w:rsid w:val="00FB5AE0"/>
    <w:rsid w:val="00FB75B5"/>
    <w:rsid w:val="00FC1DEE"/>
    <w:rsid w:val="00FC283B"/>
    <w:rsid w:val="00FC3A42"/>
    <w:rsid w:val="00FC45B9"/>
    <w:rsid w:val="00FC6699"/>
    <w:rsid w:val="00FD0430"/>
    <w:rsid w:val="00FD06D1"/>
    <w:rsid w:val="00FD0908"/>
    <w:rsid w:val="00FD0EC0"/>
    <w:rsid w:val="00FD3428"/>
    <w:rsid w:val="00FD4204"/>
    <w:rsid w:val="00FD4A09"/>
    <w:rsid w:val="00FD4C14"/>
    <w:rsid w:val="00FD5982"/>
    <w:rsid w:val="00FD6CE3"/>
    <w:rsid w:val="00FE026B"/>
    <w:rsid w:val="00FE0B65"/>
    <w:rsid w:val="00FE1154"/>
    <w:rsid w:val="00FE1585"/>
    <w:rsid w:val="00FE22CA"/>
    <w:rsid w:val="00FE23A2"/>
    <w:rsid w:val="00FE2A6B"/>
    <w:rsid w:val="00FE38BF"/>
    <w:rsid w:val="00FE4FF4"/>
    <w:rsid w:val="00FE5E00"/>
    <w:rsid w:val="00FE5E1D"/>
    <w:rsid w:val="00FE6308"/>
    <w:rsid w:val="00FE63D6"/>
    <w:rsid w:val="00FE7119"/>
    <w:rsid w:val="00FE7F95"/>
    <w:rsid w:val="00FF1503"/>
    <w:rsid w:val="00FF18B2"/>
    <w:rsid w:val="00FF46B3"/>
    <w:rsid w:val="00FF51C1"/>
    <w:rsid w:val="00FF52AA"/>
    <w:rsid w:val="00FF5F7B"/>
    <w:rsid w:val="00FF6675"/>
    <w:rsid w:val="00FF6CBA"/>
    <w:rsid w:val="00FF7BFE"/>
    <w:rsid w:val="016EE4F5"/>
    <w:rsid w:val="01AAE5EF"/>
    <w:rsid w:val="020925D0"/>
    <w:rsid w:val="021F561B"/>
    <w:rsid w:val="023A9229"/>
    <w:rsid w:val="024E523B"/>
    <w:rsid w:val="02866BE6"/>
    <w:rsid w:val="02C97075"/>
    <w:rsid w:val="02F498AE"/>
    <w:rsid w:val="0304C298"/>
    <w:rsid w:val="03A36CB2"/>
    <w:rsid w:val="042B293D"/>
    <w:rsid w:val="0592EEF3"/>
    <w:rsid w:val="0603C0FB"/>
    <w:rsid w:val="064C0E61"/>
    <w:rsid w:val="06B31BD0"/>
    <w:rsid w:val="06CA6240"/>
    <w:rsid w:val="073C400B"/>
    <w:rsid w:val="07847228"/>
    <w:rsid w:val="07914442"/>
    <w:rsid w:val="07A757EB"/>
    <w:rsid w:val="08152D44"/>
    <w:rsid w:val="08296B9A"/>
    <w:rsid w:val="082EC5EC"/>
    <w:rsid w:val="08409FCA"/>
    <w:rsid w:val="08D1C555"/>
    <w:rsid w:val="08E07FDA"/>
    <w:rsid w:val="08E1C9E0"/>
    <w:rsid w:val="08F5E133"/>
    <w:rsid w:val="0998A13E"/>
    <w:rsid w:val="09D24D83"/>
    <w:rsid w:val="0A0B4B48"/>
    <w:rsid w:val="0A2106D9"/>
    <w:rsid w:val="0A2B71C0"/>
    <w:rsid w:val="0A8F1EE8"/>
    <w:rsid w:val="0AC3277D"/>
    <w:rsid w:val="0AF916D8"/>
    <w:rsid w:val="0B1D0289"/>
    <w:rsid w:val="0B3F5200"/>
    <w:rsid w:val="0B625279"/>
    <w:rsid w:val="0B6FE865"/>
    <w:rsid w:val="0B7AE0A2"/>
    <w:rsid w:val="0BAA0BE0"/>
    <w:rsid w:val="0BEE152C"/>
    <w:rsid w:val="0BEF1AE5"/>
    <w:rsid w:val="0BFFD68E"/>
    <w:rsid w:val="0C64C16A"/>
    <w:rsid w:val="0C6DA494"/>
    <w:rsid w:val="0C918177"/>
    <w:rsid w:val="0D0C09FB"/>
    <w:rsid w:val="0DF9B164"/>
    <w:rsid w:val="0E51D3D2"/>
    <w:rsid w:val="0EA63E83"/>
    <w:rsid w:val="0EAF0735"/>
    <w:rsid w:val="0EB39605"/>
    <w:rsid w:val="0EBBF737"/>
    <w:rsid w:val="0EE10E52"/>
    <w:rsid w:val="0EFED09B"/>
    <w:rsid w:val="0F0A0F21"/>
    <w:rsid w:val="0F22DFFE"/>
    <w:rsid w:val="0FAE5D6C"/>
    <w:rsid w:val="0FB6DAF1"/>
    <w:rsid w:val="0FC43359"/>
    <w:rsid w:val="0FFB72C7"/>
    <w:rsid w:val="1024ECD4"/>
    <w:rsid w:val="102B6566"/>
    <w:rsid w:val="103926E3"/>
    <w:rsid w:val="10A1D15E"/>
    <w:rsid w:val="10B72F8E"/>
    <w:rsid w:val="10EBCE50"/>
    <w:rsid w:val="10EFD089"/>
    <w:rsid w:val="11245EB7"/>
    <w:rsid w:val="113BF9D2"/>
    <w:rsid w:val="113E5661"/>
    <w:rsid w:val="11785787"/>
    <w:rsid w:val="118427A6"/>
    <w:rsid w:val="1204FF8A"/>
    <w:rsid w:val="120750CD"/>
    <w:rsid w:val="126F26CF"/>
    <w:rsid w:val="127A8C37"/>
    <w:rsid w:val="12A21CAA"/>
    <w:rsid w:val="12D5C986"/>
    <w:rsid w:val="12EEE323"/>
    <w:rsid w:val="131B3ED1"/>
    <w:rsid w:val="132B666C"/>
    <w:rsid w:val="13EAAAE0"/>
    <w:rsid w:val="140E3ABF"/>
    <w:rsid w:val="141FD4AC"/>
    <w:rsid w:val="1439E63C"/>
    <w:rsid w:val="14A17551"/>
    <w:rsid w:val="14B01E80"/>
    <w:rsid w:val="14B73EC6"/>
    <w:rsid w:val="153C6B4D"/>
    <w:rsid w:val="154D58DB"/>
    <w:rsid w:val="15A08AD4"/>
    <w:rsid w:val="15BD4B8A"/>
    <w:rsid w:val="15D54A34"/>
    <w:rsid w:val="1611FF19"/>
    <w:rsid w:val="16138AA6"/>
    <w:rsid w:val="16251719"/>
    <w:rsid w:val="162EA645"/>
    <w:rsid w:val="169B392D"/>
    <w:rsid w:val="16B20E4C"/>
    <w:rsid w:val="171A2176"/>
    <w:rsid w:val="1771FF5F"/>
    <w:rsid w:val="17CC7C7D"/>
    <w:rsid w:val="18A64293"/>
    <w:rsid w:val="18D97619"/>
    <w:rsid w:val="194CF97A"/>
    <w:rsid w:val="197539E0"/>
    <w:rsid w:val="199615A5"/>
    <w:rsid w:val="19DD1E62"/>
    <w:rsid w:val="1A0A3593"/>
    <w:rsid w:val="1AAF3615"/>
    <w:rsid w:val="1ABAC993"/>
    <w:rsid w:val="1AF04E7E"/>
    <w:rsid w:val="1B276DCB"/>
    <w:rsid w:val="1B3C0C51"/>
    <w:rsid w:val="1B6655F8"/>
    <w:rsid w:val="1B6E3AE5"/>
    <w:rsid w:val="1B8F46E0"/>
    <w:rsid w:val="1BA175B4"/>
    <w:rsid w:val="1BE1D6A6"/>
    <w:rsid w:val="1BE3E34E"/>
    <w:rsid w:val="1C30AA85"/>
    <w:rsid w:val="1C5EF0DC"/>
    <w:rsid w:val="1C61CE81"/>
    <w:rsid w:val="1CDAD59C"/>
    <w:rsid w:val="1D02BC97"/>
    <w:rsid w:val="1D4D3C98"/>
    <w:rsid w:val="1D71C9C3"/>
    <w:rsid w:val="1D8D7393"/>
    <w:rsid w:val="1DC61325"/>
    <w:rsid w:val="1E461AA1"/>
    <w:rsid w:val="1E4EE4C6"/>
    <w:rsid w:val="1E5D7BB1"/>
    <w:rsid w:val="1EBBE014"/>
    <w:rsid w:val="1ED61018"/>
    <w:rsid w:val="1F149853"/>
    <w:rsid w:val="1F89D08F"/>
    <w:rsid w:val="1FA06C80"/>
    <w:rsid w:val="1FC96F50"/>
    <w:rsid w:val="20187D29"/>
    <w:rsid w:val="204E6E48"/>
    <w:rsid w:val="205B4091"/>
    <w:rsid w:val="2097DC8A"/>
    <w:rsid w:val="21186555"/>
    <w:rsid w:val="21C30B10"/>
    <w:rsid w:val="2227BD8F"/>
    <w:rsid w:val="222EBBCC"/>
    <w:rsid w:val="2271383C"/>
    <w:rsid w:val="22B95D0F"/>
    <w:rsid w:val="22E42F84"/>
    <w:rsid w:val="2317B816"/>
    <w:rsid w:val="2324CCC2"/>
    <w:rsid w:val="234C365D"/>
    <w:rsid w:val="23900FA6"/>
    <w:rsid w:val="23BEC0CC"/>
    <w:rsid w:val="23D093AD"/>
    <w:rsid w:val="23D6F946"/>
    <w:rsid w:val="252738F5"/>
    <w:rsid w:val="255DBED4"/>
    <w:rsid w:val="256109CE"/>
    <w:rsid w:val="258E61B2"/>
    <w:rsid w:val="2596EAA8"/>
    <w:rsid w:val="262F387C"/>
    <w:rsid w:val="2671429E"/>
    <w:rsid w:val="268640FE"/>
    <w:rsid w:val="26C32E71"/>
    <w:rsid w:val="26FA8158"/>
    <w:rsid w:val="270D9F8B"/>
    <w:rsid w:val="279C0533"/>
    <w:rsid w:val="27B7592A"/>
    <w:rsid w:val="280AF127"/>
    <w:rsid w:val="281177B0"/>
    <w:rsid w:val="281D82BE"/>
    <w:rsid w:val="285014F1"/>
    <w:rsid w:val="286F8D29"/>
    <w:rsid w:val="28D352B6"/>
    <w:rsid w:val="28EE995B"/>
    <w:rsid w:val="2934C827"/>
    <w:rsid w:val="2953FABD"/>
    <w:rsid w:val="29D57E28"/>
    <w:rsid w:val="2A40F4CD"/>
    <w:rsid w:val="2A4A7679"/>
    <w:rsid w:val="2A4E9D3C"/>
    <w:rsid w:val="2A5630CE"/>
    <w:rsid w:val="2A5C76A1"/>
    <w:rsid w:val="2A5D671A"/>
    <w:rsid w:val="2A86A4F7"/>
    <w:rsid w:val="2ABB47B3"/>
    <w:rsid w:val="2B37188E"/>
    <w:rsid w:val="2B5264C8"/>
    <w:rsid w:val="2B692934"/>
    <w:rsid w:val="2CB290EF"/>
    <w:rsid w:val="2CD1C62D"/>
    <w:rsid w:val="2D4D847E"/>
    <w:rsid w:val="2D8217D5"/>
    <w:rsid w:val="2DD1893D"/>
    <w:rsid w:val="2E1D9CD7"/>
    <w:rsid w:val="2E2CBD5B"/>
    <w:rsid w:val="2E2D3BA6"/>
    <w:rsid w:val="2EB88FA1"/>
    <w:rsid w:val="2F00E8B9"/>
    <w:rsid w:val="2F3603F6"/>
    <w:rsid w:val="2F6675BB"/>
    <w:rsid w:val="2F84D565"/>
    <w:rsid w:val="2FB5973A"/>
    <w:rsid w:val="2FD50DA8"/>
    <w:rsid w:val="3009E341"/>
    <w:rsid w:val="303137EA"/>
    <w:rsid w:val="30659BDF"/>
    <w:rsid w:val="306F32B8"/>
    <w:rsid w:val="30A44164"/>
    <w:rsid w:val="30EE9FF2"/>
    <w:rsid w:val="312C8956"/>
    <w:rsid w:val="3185F59A"/>
    <w:rsid w:val="320987A9"/>
    <w:rsid w:val="327FC885"/>
    <w:rsid w:val="3329D651"/>
    <w:rsid w:val="3358ACEB"/>
    <w:rsid w:val="3375059D"/>
    <w:rsid w:val="33B5466D"/>
    <w:rsid w:val="33BEB2B5"/>
    <w:rsid w:val="341C3972"/>
    <w:rsid w:val="3486B998"/>
    <w:rsid w:val="34D86AF3"/>
    <w:rsid w:val="34ED40FD"/>
    <w:rsid w:val="35923C0C"/>
    <w:rsid w:val="35C11CC9"/>
    <w:rsid w:val="35FF8B7E"/>
    <w:rsid w:val="364F4312"/>
    <w:rsid w:val="36524BEF"/>
    <w:rsid w:val="36539744"/>
    <w:rsid w:val="366B2117"/>
    <w:rsid w:val="366E83AA"/>
    <w:rsid w:val="36846B63"/>
    <w:rsid w:val="370C1BBC"/>
    <w:rsid w:val="3784B595"/>
    <w:rsid w:val="37C03A86"/>
    <w:rsid w:val="38023E02"/>
    <w:rsid w:val="38D078F8"/>
    <w:rsid w:val="38E2C6D6"/>
    <w:rsid w:val="38F56C0A"/>
    <w:rsid w:val="38FB9C6A"/>
    <w:rsid w:val="390754AE"/>
    <w:rsid w:val="39867B91"/>
    <w:rsid w:val="39A250D8"/>
    <w:rsid w:val="39CAC122"/>
    <w:rsid w:val="3A50AFC1"/>
    <w:rsid w:val="3AEDBD1E"/>
    <w:rsid w:val="3B4E6CD7"/>
    <w:rsid w:val="3B55C09A"/>
    <w:rsid w:val="3B845054"/>
    <w:rsid w:val="3BBE8671"/>
    <w:rsid w:val="3BF4FD4F"/>
    <w:rsid w:val="3C1DFDC4"/>
    <w:rsid w:val="3C23A693"/>
    <w:rsid w:val="3C29B91C"/>
    <w:rsid w:val="3C2C4CB1"/>
    <w:rsid w:val="3C2CE0A8"/>
    <w:rsid w:val="3C410597"/>
    <w:rsid w:val="3CD69B3A"/>
    <w:rsid w:val="3D0F2C60"/>
    <w:rsid w:val="3DFF296B"/>
    <w:rsid w:val="3E50A243"/>
    <w:rsid w:val="3E78594C"/>
    <w:rsid w:val="3F34F6AA"/>
    <w:rsid w:val="3F7C1666"/>
    <w:rsid w:val="3FA12A68"/>
    <w:rsid w:val="3FC069A4"/>
    <w:rsid w:val="3FD3D5A4"/>
    <w:rsid w:val="408656CC"/>
    <w:rsid w:val="40DFD173"/>
    <w:rsid w:val="414956D0"/>
    <w:rsid w:val="41D57359"/>
    <w:rsid w:val="42630BDF"/>
    <w:rsid w:val="4264AE37"/>
    <w:rsid w:val="42E1F309"/>
    <w:rsid w:val="434662C1"/>
    <w:rsid w:val="437C49AF"/>
    <w:rsid w:val="44455F37"/>
    <w:rsid w:val="4451E935"/>
    <w:rsid w:val="447DE702"/>
    <w:rsid w:val="44F1609D"/>
    <w:rsid w:val="45651CC0"/>
    <w:rsid w:val="45BCC4F7"/>
    <w:rsid w:val="45D0F40D"/>
    <w:rsid w:val="45EEBE99"/>
    <w:rsid w:val="4601E707"/>
    <w:rsid w:val="461AA0E7"/>
    <w:rsid w:val="46A4C448"/>
    <w:rsid w:val="471BD536"/>
    <w:rsid w:val="473F509F"/>
    <w:rsid w:val="47A30F23"/>
    <w:rsid w:val="47CCCC07"/>
    <w:rsid w:val="47D3B325"/>
    <w:rsid w:val="47FA3DDF"/>
    <w:rsid w:val="484DE090"/>
    <w:rsid w:val="4869332C"/>
    <w:rsid w:val="4893C14C"/>
    <w:rsid w:val="48E127B3"/>
    <w:rsid w:val="48FA15FF"/>
    <w:rsid w:val="4910C4FE"/>
    <w:rsid w:val="492166B7"/>
    <w:rsid w:val="49218D00"/>
    <w:rsid w:val="49837E1B"/>
    <w:rsid w:val="4992965E"/>
    <w:rsid w:val="499FFBDD"/>
    <w:rsid w:val="49B013D8"/>
    <w:rsid w:val="49B4A8F0"/>
    <w:rsid w:val="49E851C4"/>
    <w:rsid w:val="49F99AD9"/>
    <w:rsid w:val="4A02F963"/>
    <w:rsid w:val="4A1B2280"/>
    <w:rsid w:val="4A277D9A"/>
    <w:rsid w:val="4A32234C"/>
    <w:rsid w:val="4AF9C9CB"/>
    <w:rsid w:val="4B567FBA"/>
    <w:rsid w:val="4C02BF59"/>
    <w:rsid w:val="4C2FF2DD"/>
    <w:rsid w:val="4C3EDFDD"/>
    <w:rsid w:val="4C4EEA29"/>
    <w:rsid w:val="4CD3E8E1"/>
    <w:rsid w:val="4D15C9B6"/>
    <w:rsid w:val="4D252ED2"/>
    <w:rsid w:val="4D37F400"/>
    <w:rsid w:val="4D5AC4AA"/>
    <w:rsid w:val="4E77E411"/>
    <w:rsid w:val="4F71116A"/>
    <w:rsid w:val="4F8C8953"/>
    <w:rsid w:val="4F8D25C3"/>
    <w:rsid w:val="4F9F81B5"/>
    <w:rsid w:val="4FABC528"/>
    <w:rsid w:val="4FDC009B"/>
    <w:rsid w:val="4FE14DA1"/>
    <w:rsid w:val="5038C233"/>
    <w:rsid w:val="504BAA55"/>
    <w:rsid w:val="5050B8EF"/>
    <w:rsid w:val="5063F331"/>
    <w:rsid w:val="509B37DA"/>
    <w:rsid w:val="50C340D3"/>
    <w:rsid w:val="50E32986"/>
    <w:rsid w:val="510BF138"/>
    <w:rsid w:val="519BD36F"/>
    <w:rsid w:val="5203E340"/>
    <w:rsid w:val="5230C22B"/>
    <w:rsid w:val="526295D6"/>
    <w:rsid w:val="5262E0B6"/>
    <w:rsid w:val="528F1EE6"/>
    <w:rsid w:val="53807804"/>
    <w:rsid w:val="53ECAFD5"/>
    <w:rsid w:val="5493FCBE"/>
    <w:rsid w:val="54AF2029"/>
    <w:rsid w:val="54FACF6E"/>
    <w:rsid w:val="5518CC04"/>
    <w:rsid w:val="5519C726"/>
    <w:rsid w:val="55424BE8"/>
    <w:rsid w:val="55460142"/>
    <w:rsid w:val="55768E15"/>
    <w:rsid w:val="557A2F37"/>
    <w:rsid w:val="55C46F36"/>
    <w:rsid w:val="56A7AA51"/>
    <w:rsid w:val="56AD6404"/>
    <w:rsid w:val="56C596A4"/>
    <w:rsid w:val="56DC5512"/>
    <w:rsid w:val="5728D29A"/>
    <w:rsid w:val="57E798B6"/>
    <w:rsid w:val="584DB862"/>
    <w:rsid w:val="5880D2EB"/>
    <w:rsid w:val="5897C5AA"/>
    <w:rsid w:val="58F64AD1"/>
    <w:rsid w:val="595F3EC4"/>
    <w:rsid w:val="59FCC6A5"/>
    <w:rsid w:val="5A12F414"/>
    <w:rsid w:val="5AEF5ABA"/>
    <w:rsid w:val="5B8B2980"/>
    <w:rsid w:val="5BFE629B"/>
    <w:rsid w:val="5C0037C0"/>
    <w:rsid w:val="5C2482E6"/>
    <w:rsid w:val="5C38C387"/>
    <w:rsid w:val="5C49D006"/>
    <w:rsid w:val="5C9EC580"/>
    <w:rsid w:val="5CB0EE6D"/>
    <w:rsid w:val="5D2D697B"/>
    <w:rsid w:val="5D888608"/>
    <w:rsid w:val="5DAD74E2"/>
    <w:rsid w:val="5E503281"/>
    <w:rsid w:val="5E87A95B"/>
    <w:rsid w:val="5E9FA4AD"/>
    <w:rsid w:val="5F3A8CBA"/>
    <w:rsid w:val="5F591B24"/>
    <w:rsid w:val="5F8E28F7"/>
    <w:rsid w:val="5F9D4159"/>
    <w:rsid w:val="5FCC798D"/>
    <w:rsid w:val="5FF5ED40"/>
    <w:rsid w:val="6033158A"/>
    <w:rsid w:val="603EDED6"/>
    <w:rsid w:val="60488E2E"/>
    <w:rsid w:val="605BE878"/>
    <w:rsid w:val="606C73BE"/>
    <w:rsid w:val="60A0C795"/>
    <w:rsid w:val="6187EA21"/>
    <w:rsid w:val="61DD05AD"/>
    <w:rsid w:val="61F722C5"/>
    <w:rsid w:val="61FAE6D7"/>
    <w:rsid w:val="621903CD"/>
    <w:rsid w:val="628CAE37"/>
    <w:rsid w:val="636424DE"/>
    <w:rsid w:val="6445A033"/>
    <w:rsid w:val="64661218"/>
    <w:rsid w:val="64C915EA"/>
    <w:rsid w:val="64DC8FC3"/>
    <w:rsid w:val="64F165CB"/>
    <w:rsid w:val="6504483A"/>
    <w:rsid w:val="65441DBB"/>
    <w:rsid w:val="655F8CE7"/>
    <w:rsid w:val="656B7702"/>
    <w:rsid w:val="66162B62"/>
    <w:rsid w:val="6631DFC3"/>
    <w:rsid w:val="66677371"/>
    <w:rsid w:val="66AF1D9D"/>
    <w:rsid w:val="66B0C758"/>
    <w:rsid w:val="66F3D374"/>
    <w:rsid w:val="67318E15"/>
    <w:rsid w:val="6796BBAF"/>
    <w:rsid w:val="67CD45D7"/>
    <w:rsid w:val="67F3CA9F"/>
    <w:rsid w:val="68174D6A"/>
    <w:rsid w:val="683C25F6"/>
    <w:rsid w:val="689FCB6C"/>
    <w:rsid w:val="68B7232F"/>
    <w:rsid w:val="68C3C801"/>
    <w:rsid w:val="6900F3E8"/>
    <w:rsid w:val="690727F9"/>
    <w:rsid w:val="69145AA4"/>
    <w:rsid w:val="698A4423"/>
    <w:rsid w:val="69D75077"/>
    <w:rsid w:val="6A5A70B4"/>
    <w:rsid w:val="6A62EF41"/>
    <w:rsid w:val="6A8D5551"/>
    <w:rsid w:val="6ACC7E4E"/>
    <w:rsid w:val="6AD776EA"/>
    <w:rsid w:val="6B0E882D"/>
    <w:rsid w:val="6BB1F9C5"/>
    <w:rsid w:val="6CF63195"/>
    <w:rsid w:val="6D003FB7"/>
    <w:rsid w:val="6D0C3CC0"/>
    <w:rsid w:val="6D679770"/>
    <w:rsid w:val="6D71D60B"/>
    <w:rsid w:val="6DF9AEEA"/>
    <w:rsid w:val="6E7D5262"/>
    <w:rsid w:val="6E8C8938"/>
    <w:rsid w:val="6ED5F12B"/>
    <w:rsid w:val="6F2CF3D8"/>
    <w:rsid w:val="70314512"/>
    <w:rsid w:val="7041C29C"/>
    <w:rsid w:val="70465AC3"/>
    <w:rsid w:val="705851F5"/>
    <w:rsid w:val="705A1811"/>
    <w:rsid w:val="706D56BB"/>
    <w:rsid w:val="7098BBFB"/>
    <w:rsid w:val="70C16278"/>
    <w:rsid w:val="70DE7BDF"/>
    <w:rsid w:val="7106380E"/>
    <w:rsid w:val="714154F5"/>
    <w:rsid w:val="71947235"/>
    <w:rsid w:val="723CB2A3"/>
    <w:rsid w:val="7269E709"/>
    <w:rsid w:val="736D5AD3"/>
    <w:rsid w:val="73C547EC"/>
    <w:rsid w:val="73DB6BF8"/>
    <w:rsid w:val="7418240B"/>
    <w:rsid w:val="74DFAF77"/>
    <w:rsid w:val="75058EA4"/>
    <w:rsid w:val="7514332C"/>
    <w:rsid w:val="754AAF70"/>
    <w:rsid w:val="7593D3DE"/>
    <w:rsid w:val="75FD12D5"/>
    <w:rsid w:val="760F8146"/>
    <w:rsid w:val="7636BCE7"/>
    <w:rsid w:val="7690C78E"/>
    <w:rsid w:val="76988C01"/>
    <w:rsid w:val="769DF1DD"/>
    <w:rsid w:val="76F3D2E6"/>
    <w:rsid w:val="77F309BE"/>
    <w:rsid w:val="77F3F7F0"/>
    <w:rsid w:val="78850286"/>
    <w:rsid w:val="789BC8EB"/>
    <w:rsid w:val="78FF3147"/>
    <w:rsid w:val="79404355"/>
    <w:rsid w:val="7950BEB9"/>
    <w:rsid w:val="79C0D75E"/>
    <w:rsid w:val="79E25377"/>
    <w:rsid w:val="7A04CA28"/>
    <w:rsid w:val="7A29072F"/>
    <w:rsid w:val="7A369EB1"/>
    <w:rsid w:val="7A626E18"/>
    <w:rsid w:val="7A84BCA9"/>
    <w:rsid w:val="7AC078E1"/>
    <w:rsid w:val="7B57A46A"/>
    <w:rsid w:val="7BC8E746"/>
    <w:rsid w:val="7BE888E6"/>
    <w:rsid w:val="7BF03A81"/>
    <w:rsid w:val="7C424D0F"/>
    <w:rsid w:val="7C79E5D6"/>
    <w:rsid w:val="7C8BDC57"/>
    <w:rsid w:val="7CF2FF9C"/>
    <w:rsid w:val="7D11E079"/>
    <w:rsid w:val="7D71BEBE"/>
    <w:rsid w:val="7D9F67DE"/>
    <w:rsid w:val="7E537677"/>
    <w:rsid w:val="7E56700C"/>
    <w:rsid w:val="7E6D50DF"/>
    <w:rsid w:val="7E759F72"/>
    <w:rsid w:val="7E8FA44A"/>
    <w:rsid w:val="7F61B28B"/>
    <w:rsid w:val="7F7A168F"/>
    <w:rsid w:val="7F918145"/>
    <w:rsid w:val="7FB9472F"/>
    <w:rsid w:val="7FE11C6F"/>
    <w:rsid w:val="7FE856AA"/>
    <w:rsid w:val="7FEF761D"/>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3EFCBF8"/>
  <w15:docId w15:val="{E89B34D9-F82E-43CB-8B74-4B4BA806D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0" w:qFormat="1"/>
    <w:lsdException w:name="heading 5" w:uiPriority="0"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uiPriority="0" w:unhideWhenUsed="1" w:qFormat="1"/>
    <w:lsdException w:name="Body Text Indent"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line="285" w:lineRule="auto"/>
    </w:pPr>
    <w:rPr>
      <w:color w:val="000000"/>
      <w:kern w:val="28"/>
      <w:sz w:val="24"/>
    </w:rPr>
  </w:style>
  <w:style w:type="paragraph" w:styleId="Heading1">
    <w:name w:val="heading 1"/>
    <w:basedOn w:val="Normal"/>
    <w:next w:val="Normal"/>
    <w:link w:val="Heading1Char"/>
    <w:autoRedefine/>
    <w:uiPriority w:val="9"/>
    <w:qFormat/>
    <w:pPr>
      <w:keepNext/>
      <w:keepLines/>
      <w:spacing w:after="0" w:line="276" w:lineRule="auto"/>
      <w:jc w:val="center"/>
      <w:outlineLvl w:val="0"/>
    </w:pPr>
    <w:rPr>
      <w:rFonts w:eastAsiaTheme="majorEastAsia"/>
      <w:b/>
      <w:bCs/>
      <w:color w:val="auto"/>
      <w:kern w:val="0"/>
      <w:szCs w:val="24"/>
      <w:lang w:val="en-GB" w:eastAsia="fr-FR"/>
    </w:rPr>
  </w:style>
  <w:style w:type="paragraph" w:styleId="Heading2">
    <w:name w:val="heading 2"/>
    <w:basedOn w:val="Normal"/>
    <w:next w:val="Normal"/>
    <w:link w:val="Heading2Char"/>
    <w:autoRedefine/>
    <w:uiPriority w:val="9"/>
    <w:unhideWhenUsed/>
    <w:qFormat/>
    <w:pPr>
      <w:keepNext/>
      <w:keepLines/>
      <w:spacing w:after="0" w:line="360" w:lineRule="auto"/>
      <w:jc w:val="center"/>
      <w:outlineLvl w:val="1"/>
    </w:pPr>
    <w:rPr>
      <w:b/>
      <w:color w:val="auto"/>
      <w:kern w:val="0"/>
      <w:szCs w:val="24"/>
      <w:lang w:val="en-GB" w:eastAsia="en-GB"/>
    </w:rPr>
  </w:style>
  <w:style w:type="paragraph" w:styleId="Heading3">
    <w:name w:val="heading 3"/>
    <w:basedOn w:val="Normal"/>
    <w:next w:val="Normal"/>
    <w:link w:val="Heading3Char"/>
    <w:uiPriority w:val="9"/>
    <w:unhideWhenUsed/>
    <w:qFormat/>
    <w:pPr>
      <w:keepNext/>
      <w:spacing w:before="240" w:after="60" w:line="276" w:lineRule="auto"/>
      <w:ind w:left="714" w:hanging="357"/>
      <w:outlineLvl w:val="2"/>
    </w:pPr>
    <w:rPr>
      <w:rFonts w:ascii="Cambria" w:hAnsi="Cambria"/>
      <w:b/>
      <w:bCs/>
      <w:color w:val="auto"/>
      <w:kern w:val="0"/>
      <w:sz w:val="26"/>
      <w:szCs w:val="26"/>
    </w:rPr>
  </w:style>
  <w:style w:type="paragraph" w:styleId="Heading4">
    <w:name w:val="heading 4"/>
    <w:basedOn w:val="Normal"/>
    <w:next w:val="Normal"/>
    <w:link w:val="Heading4Char"/>
    <w:qFormat/>
    <w:pPr>
      <w:spacing w:line="360" w:lineRule="auto"/>
      <w:outlineLvl w:val="3"/>
    </w:pPr>
    <w:rPr>
      <w:szCs w:val="24"/>
      <w:lang w:val="pt-BR"/>
    </w:rPr>
  </w:style>
  <w:style w:type="paragraph" w:styleId="Heading5">
    <w:name w:val="heading 5"/>
    <w:basedOn w:val="Normal"/>
    <w:next w:val="Normal"/>
    <w:link w:val="Heading5Char"/>
    <w:qFormat/>
    <w:pPr>
      <w:keepNext/>
      <w:keepLines/>
      <w:spacing w:before="220" w:after="40"/>
      <w:outlineLvl w:val="4"/>
    </w:pPr>
    <w:rPr>
      <w:b/>
      <w:sz w:val="22"/>
      <w:szCs w:val="22"/>
    </w:rPr>
  </w:style>
  <w:style w:type="paragraph" w:styleId="Heading6">
    <w:name w:val="heading 6"/>
    <w:basedOn w:val="Normal"/>
    <w:next w:val="Normal"/>
    <w:link w:val="Heading6Char"/>
    <w:uiPriority w:val="9"/>
    <w:unhideWhenUsed/>
    <w:qFormat/>
    <w:pPr>
      <w:keepNext/>
      <w:keepLines/>
      <w:spacing w:before="40" w:after="0" w:line="276" w:lineRule="auto"/>
      <w:ind w:left="714" w:hanging="357"/>
      <w:outlineLvl w:val="5"/>
    </w:pPr>
    <w:rPr>
      <w:rFonts w:asciiTheme="majorHAnsi" w:eastAsiaTheme="majorEastAsia" w:hAnsiTheme="majorHAnsi" w:cstheme="majorBidi"/>
      <w:color w:val="1F3864" w:themeColor="accent1" w:themeShade="80"/>
      <w:kern w:val="0"/>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ind w:left="714" w:hanging="357"/>
    </w:pPr>
    <w:rPr>
      <w:rFonts w:ascii="Tahoma" w:eastAsia="Calibri" w:hAnsi="Tahoma" w:cs="Tahoma"/>
      <w:color w:val="auto"/>
      <w:kern w:val="0"/>
      <w:sz w:val="16"/>
      <w:szCs w:val="16"/>
      <w:lang w:val="en-GB"/>
    </w:rPr>
  </w:style>
  <w:style w:type="paragraph" w:styleId="BodyText">
    <w:name w:val="Body Text"/>
    <w:basedOn w:val="Normal"/>
    <w:link w:val="BodyTextChar"/>
    <w:unhideWhenUsed/>
    <w:qFormat/>
    <w:pPr>
      <w:spacing w:line="276" w:lineRule="auto"/>
      <w:ind w:left="714" w:hanging="357"/>
    </w:pPr>
    <w:rPr>
      <w:rFonts w:eastAsia="Calibri"/>
      <w:color w:val="auto"/>
      <w:kern w:val="0"/>
      <w:szCs w:val="22"/>
      <w:lang w:val="en-GB"/>
    </w:rPr>
  </w:style>
  <w:style w:type="paragraph" w:styleId="BodyText3">
    <w:name w:val="Body Text 3"/>
    <w:basedOn w:val="Normal"/>
    <w:link w:val="BodyText3Char"/>
    <w:uiPriority w:val="99"/>
    <w:unhideWhenUsed/>
    <w:qFormat/>
    <w:pPr>
      <w:spacing w:line="276" w:lineRule="auto"/>
    </w:pPr>
    <w:rPr>
      <w:rFonts w:ascii="Calibri" w:eastAsia="Calibri" w:hAnsi="Calibri"/>
      <w:color w:val="auto"/>
      <w:kern w:val="0"/>
      <w:sz w:val="16"/>
      <w:szCs w:val="16"/>
      <w:lang w:val="en-GB"/>
    </w:rPr>
  </w:style>
  <w:style w:type="paragraph" w:styleId="BodyTextIndent">
    <w:name w:val="Body Text Indent"/>
    <w:basedOn w:val="Normal"/>
    <w:link w:val="BodyTextIndentChar"/>
    <w:uiPriority w:val="99"/>
    <w:unhideWhenUsed/>
    <w:qFormat/>
    <w:pPr>
      <w:spacing w:line="240" w:lineRule="auto"/>
      <w:ind w:left="360" w:hanging="357"/>
    </w:pPr>
    <w:rPr>
      <w:color w:val="auto"/>
      <w:kern w:val="0"/>
      <w:szCs w:val="24"/>
      <w:lang w:val="en-GB"/>
    </w:rPr>
  </w:style>
  <w:style w:type="paragraph" w:styleId="Caption">
    <w:name w:val="caption"/>
    <w:basedOn w:val="Normal"/>
    <w:next w:val="Normal"/>
    <w:unhideWhenUsed/>
    <w:qFormat/>
    <w:pPr>
      <w:spacing w:after="0" w:line="240" w:lineRule="auto"/>
      <w:ind w:left="714" w:hanging="357"/>
    </w:pPr>
    <w:rPr>
      <w:b/>
      <w:color w:val="auto"/>
      <w:kern w:val="0"/>
      <w:lang w:val="en-GB"/>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pPr>
      <w:widowControl w:val="0"/>
      <w:spacing w:after="200" w:line="240" w:lineRule="auto"/>
    </w:pPr>
    <w:rPr>
      <w:rFonts w:eastAsiaTheme="minorHAnsi" w:cstheme="minorBidi"/>
      <w:color w:val="auto"/>
      <w:kern w:val="0"/>
      <w:sz w:val="20"/>
    </w:rPr>
  </w:style>
  <w:style w:type="character" w:styleId="Emphasis">
    <w:name w:val="Emphasis"/>
    <w:uiPriority w:val="20"/>
    <w:qFormat/>
    <w:rPr>
      <w:i/>
      <w:iCs/>
    </w:rPr>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qFormat/>
    <w:pPr>
      <w:tabs>
        <w:tab w:val="center" w:pos="4513"/>
        <w:tab w:val="right" w:pos="9026"/>
      </w:tabs>
      <w:spacing w:after="0" w:line="240" w:lineRule="auto"/>
      <w:ind w:left="714" w:hanging="357"/>
    </w:pPr>
    <w:rPr>
      <w:rFonts w:eastAsia="Calibri"/>
      <w:color w:val="auto"/>
      <w:kern w:val="0"/>
      <w:szCs w:val="22"/>
      <w:lang w:val="en-GB"/>
    </w:rPr>
  </w:style>
  <w:style w:type="paragraph" w:styleId="Header">
    <w:name w:val="header"/>
    <w:basedOn w:val="Normal"/>
    <w:link w:val="HeaderChar"/>
    <w:uiPriority w:val="99"/>
    <w:unhideWhenUsed/>
    <w:qFormat/>
    <w:pPr>
      <w:tabs>
        <w:tab w:val="center" w:pos="4513"/>
        <w:tab w:val="right" w:pos="9026"/>
      </w:tabs>
      <w:spacing w:after="0" w:line="240" w:lineRule="auto"/>
      <w:ind w:left="714" w:hanging="357"/>
    </w:pPr>
    <w:rPr>
      <w:rFonts w:eastAsia="Calibri"/>
      <w:color w:val="auto"/>
      <w:kern w:val="0"/>
      <w:szCs w:val="22"/>
      <w:lang w:val="en-GB"/>
    </w:rPr>
  </w:style>
  <w:style w:type="character" w:styleId="Hyperlink">
    <w:name w:val="Hyperlink"/>
    <w:uiPriority w:val="99"/>
    <w:unhideWhenUsed/>
    <w:qFormat/>
    <w:rPr>
      <w:color w:val="0000FF"/>
      <w:u w:val="single"/>
    </w:rPr>
  </w:style>
  <w:style w:type="character" w:styleId="LineNumber">
    <w:name w:val="line number"/>
    <w:basedOn w:val="DefaultParagraphFont"/>
    <w:uiPriority w:val="99"/>
    <w:semiHidden/>
    <w:unhideWhenUsed/>
    <w:qFormat/>
  </w:style>
  <w:style w:type="paragraph" w:styleId="List">
    <w:name w:val="List"/>
    <w:basedOn w:val="Normal"/>
    <w:qFormat/>
    <w:pPr>
      <w:keepNext/>
      <w:keepLines/>
      <w:tabs>
        <w:tab w:val="left" w:pos="340"/>
      </w:tabs>
      <w:spacing w:before="60" w:after="60" w:line="240" w:lineRule="auto"/>
      <w:ind w:left="340" w:hanging="340"/>
      <w:contextualSpacing/>
    </w:pPr>
    <w:rPr>
      <w:color w:val="auto"/>
      <w:kern w:val="0"/>
      <w:szCs w:val="22"/>
      <w:lang w:val="en-AU"/>
    </w:rPr>
  </w:style>
  <w:style w:type="paragraph" w:styleId="ListBullet3">
    <w:name w:val="List Bullet 3"/>
    <w:basedOn w:val="Normal"/>
    <w:uiPriority w:val="99"/>
    <w:unhideWhenUsed/>
    <w:qFormat/>
    <w:pPr>
      <w:numPr>
        <w:numId w:val="1"/>
      </w:numPr>
      <w:spacing w:after="200" w:line="276" w:lineRule="auto"/>
    </w:pPr>
    <w:rPr>
      <w:rFonts w:ascii="Calibri" w:hAnsi="Calibri"/>
      <w:color w:val="auto"/>
      <w:kern w:val="0"/>
      <w:sz w:val="22"/>
      <w:szCs w:val="22"/>
      <w:lang w:val="en-GB"/>
    </w:rPr>
  </w:style>
  <w:style w:type="paragraph" w:styleId="ListNumber">
    <w:name w:val="List Number"/>
    <w:basedOn w:val="Normal"/>
    <w:uiPriority w:val="99"/>
    <w:semiHidden/>
    <w:unhideWhenUsed/>
    <w:qFormat/>
    <w:pPr>
      <w:numPr>
        <w:numId w:val="2"/>
      </w:numPr>
      <w:spacing w:after="200" w:line="276" w:lineRule="auto"/>
    </w:pPr>
    <w:rPr>
      <w:rFonts w:ascii="Calibri" w:hAnsi="Calibri"/>
      <w:color w:val="auto"/>
      <w:kern w:val="0"/>
      <w:sz w:val="22"/>
      <w:szCs w:val="22"/>
      <w:lang w:val="en-GB"/>
    </w:rPr>
  </w:style>
  <w:style w:type="paragraph" w:styleId="NormalWeb">
    <w:name w:val="Normal (Web)"/>
    <w:basedOn w:val="Normal"/>
    <w:uiPriority w:val="99"/>
    <w:unhideWhenUsed/>
    <w:qFormat/>
    <w:pPr>
      <w:spacing w:before="100" w:beforeAutospacing="1" w:after="100" w:afterAutospacing="1" w:line="240" w:lineRule="auto"/>
    </w:pPr>
    <w:rPr>
      <w:color w:val="auto"/>
      <w:kern w:val="0"/>
      <w:szCs w:val="24"/>
    </w:rPr>
  </w:style>
  <w:style w:type="paragraph" w:styleId="PlainText">
    <w:name w:val="Plain Text"/>
    <w:basedOn w:val="Normal"/>
    <w:link w:val="PlainTextChar"/>
    <w:qFormat/>
    <w:pPr>
      <w:suppressAutoHyphens/>
      <w:spacing w:after="0" w:line="240" w:lineRule="auto"/>
      <w:ind w:left="714" w:hanging="357"/>
    </w:pPr>
    <w:rPr>
      <w:rFonts w:ascii="Arial Narrow" w:hAnsi="Arial Narrow"/>
      <w:color w:val="auto"/>
      <w:kern w:val="0"/>
      <w:sz w:val="16"/>
      <w:lang w:val="en-AU"/>
    </w:rPr>
  </w:style>
  <w:style w:type="character" w:styleId="Strong">
    <w:name w:val="Strong"/>
    <w:basedOn w:val="DefaultParagraphFont"/>
    <w:uiPriority w:val="22"/>
    <w:qFormat/>
    <w:rPr>
      <w:b/>
      <w:bCs/>
    </w:rPr>
  </w:style>
  <w:style w:type="paragraph" w:styleId="Subtitle">
    <w:name w:val="Subtitle"/>
    <w:basedOn w:val="Normal"/>
    <w:next w:val="Normal"/>
    <w:link w:val="SubtitleChar"/>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pPr>
      <w:keepNext/>
      <w:keepLines/>
      <w:spacing w:before="480"/>
    </w:pPr>
    <w:rPr>
      <w:b/>
      <w:sz w:val="72"/>
      <w:szCs w:val="72"/>
    </w:rPr>
  </w:style>
  <w:style w:type="paragraph" w:styleId="TOC1">
    <w:name w:val="toc 1"/>
    <w:basedOn w:val="Normal"/>
    <w:next w:val="Normal"/>
    <w:autoRedefine/>
    <w:uiPriority w:val="39"/>
    <w:unhideWhenUsed/>
    <w:qFormat/>
    <w:pPr>
      <w:tabs>
        <w:tab w:val="right" w:leader="dot" w:pos="9016"/>
      </w:tabs>
      <w:spacing w:after="200" w:line="276" w:lineRule="auto"/>
      <w:ind w:firstLine="6"/>
    </w:pPr>
    <w:rPr>
      <w:rFonts w:eastAsiaTheme="majorEastAsia"/>
      <w:b/>
      <w:bCs/>
      <w:color w:val="auto"/>
      <w:kern w:val="0"/>
      <w:szCs w:val="22"/>
      <w:lang w:val="en-GB" w:eastAsia="fr-FR"/>
    </w:rPr>
  </w:style>
  <w:style w:type="paragraph" w:styleId="TOC2">
    <w:name w:val="toc 2"/>
    <w:basedOn w:val="Normal"/>
    <w:next w:val="Normal"/>
    <w:autoRedefine/>
    <w:uiPriority w:val="39"/>
    <w:unhideWhenUsed/>
    <w:qFormat/>
    <w:pPr>
      <w:tabs>
        <w:tab w:val="right" w:leader="dot" w:pos="9016"/>
      </w:tabs>
      <w:spacing w:before="240" w:after="100" w:line="276" w:lineRule="auto"/>
      <w:ind w:left="27"/>
    </w:pPr>
    <w:rPr>
      <w:rFonts w:eastAsia="Calibri"/>
      <w:color w:val="auto"/>
      <w:kern w:val="0"/>
      <w:szCs w:val="22"/>
      <w:lang w:val="en-GB" w:eastAsia="en-GB"/>
    </w:rPr>
  </w:style>
  <w:style w:type="paragraph" w:styleId="TOC3">
    <w:name w:val="toc 3"/>
    <w:basedOn w:val="Normal"/>
    <w:next w:val="Normal"/>
    <w:autoRedefine/>
    <w:uiPriority w:val="39"/>
    <w:unhideWhenUsed/>
    <w:qFormat/>
    <w:pPr>
      <w:tabs>
        <w:tab w:val="right" w:leader="dot" w:pos="8296"/>
      </w:tabs>
      <w:spacing w:after="200" w:line="276" w:lineRule="auto"/>
      <w:ind w:left="440" w:hanging="357"/>
    </w:pPr>
    <w:rPr>
      <w:rFonts w:eastAsia="Calibri"/>
      <w:b/>
      <w:bCs/>
      <w:color w:val="auto"/>
      <w:kern w:val="0"/>
      <w:szCs w:val="22"/>
    </w:rPr>
  </w:style>
  <w:style w:type="character" w:customStyle="1" w:styleId="Heading1Char">
    <w:name w:val="Heading 1 Char"/>
    <w:basedOn w:val="DefaultParagraphFont"/>
    <w:link w:val="Heading1"/>
    <w:uiPriority w:val="9"/>
    <w:qFormat/>
    <w:rPr>
      <w:rFonts w:eastAsiaTheme="majorEastAsia"/>
      <w:b/>
      <w:bCs/>
      <w:lang w:val="en-GB" w:eastAsia="fr-FR"/>
    </w:rPr>
  </w:style>
  <w:style w:type="paragraph" w:styleId="ListParagraph">
    <w:name w:val="List Paragraph"/>
    <w:basedOn w:val="Normal"/>
    <w:link w:val="ListParagraphChar"/>
    <w:uiPriority w:val="34"/>
    <w:qFormat/>
    <w:pPr>
      <w:spacing w:after="200" w:line="276" w:lineRule="auto"/>
      <w:ind w:left="720" w:hanging="357"/>
      <w:contextualSpacing/>
    </w:pPr>
    <w:rPr>
      <w:rFonts w:eastAsia="Calibri"/>
      <w:color w:val="auto"/>
      <w:kern w:val="0"/>
      <w:szCs w:val="22"/>
      <w:lang w:val="en-GB"/>
    </w:rPr>
  </w:style>
  <w:style w:type="character" w:customStyle="1" w:styleId="ListParagraphChar">
    <w:name w:val="List Paragraph Char"/>
    <w:link w:val="ListParagraph"/>
    <w:uiPriority w:val="34"/>
    <w:qFormat/>
    <w:locked/>
    <w:rPr>
      <w:rFonts w:ascii="Calibri" w:eastAsia="Calibri" w:hAnsi="Calibri" w:cs="Times New Roman"/>
      <w:lang w:val="en-US"/>
    </w:rPr>
  </w:style>
  <w:style w:type="character" w:customStyle="1" w:styleId="BodyTextIndentChar">
    <w:name w:val="Body Text Indent Char"/>
    <w:basedOn w:val="DefaultParagraphFont"/>
    <w:link w:val="BodyTextIndent"/>
    <w:uiPriority w:val="99"/>
    <w:qFormat/>
    <w:rPr>
      <w:rFonts w:ascii="Times New Roman" w:eastAsia="Times New Roman" w:hAnsi="Times New Roman" w:cs="Times New Roman"/>
      <w:sz w:val="24"/>
      <w:szCs w:val="24"/>
      <w:lang w:val="en-US"/>
    </w:rPr>
  </w:style>
  <w:style w:type="character" w:customStyle="1" w:styleId="Heading6Char">
    <w:name w:val="Heading 6 Char"/>
    <w:basedOn w:val="DefaultParagraphFont"/>
    <w:link w:val="Heading6"/>
    <w:uiPriority w:val="9"/>
    <w:qFormat/>
    <w:rPr>
      <w:rFonts w:asciiTheme="majorHAnsi" w:eastAsiaTheme="majorEastAsia" w:hAnsiTheme="majorHAnsi" w:cstheme="majorBidi"/>
      <w:color w:val="1F3864" w:themeColor="accent1" w:themeShade="80"/>
    </w:rPr>
  </w:style>
  <w:style w:type="character" w:customStyle="1" w:styleId="BodyTextChar">
    <w:name w:val="Body Text Char"/>
    <w:basedOn w:val="DefaultParagraphFont"/>
    <w:link w:val="BodyText"/>
    <w:qFormat/>
    <w:rPr>
      <w:rFonts w:ascii="Calibri" w:eastAsia="Calibri" w:hAnsi="Calibri" w:cs="Times New Roman"/>
    </w:rPr>
  </w:style>
  <w:style w:type="character" w:customStyle="1" w:styleId="HeaderChar">
    <w:name w:val="Header Char"/>
    <w:basedOn w:val="DefaultParagraphFont"/>
    <w:link w:val="Header"/>
    <w:uiPriority w:val="99"/>
    <w:qFormat/>
    <w:rPr>
      <w:rFonts w:ascii="Calibri" w:eastAsia="Calibri" w:hAnsi="Calibri" w:cs="Times New Roman"/>
    </w:rPr>
  </w:style>
  <w:style w:type="character" w:customStyle="1" w:styleId="FooterChar">
    <w:name w:val="Footer Char"/>
    <w:basedOn w:val="DefaultParagraphFont"/>
    <w:link w:val="Footer"/>
    <w:uiPriority w:val="99"/>
    <w:qFormat/>
    <w:rPr>
      <w:rFonts w:ascii="Calibri" w:eastAsia="Calibri" w:hAnsi="Calibri" w:cs="Times New Roman"/>
    </w:rPr>
  </w:style>
  <w:style w:type="character" w:customStyle="1" w:styleId="Heading3Char">
    <w:name w:val="Heading 3 Char"/>
    <w:basedOn w:val="DefaultParagraphFont"/>
    <w:link w:val="Heading3"/>
    <w:uiPriority w:val="9"/>
    <w:qFormat/>
    <w:rPr>
      <w:rFonts w:ascii="Cambria" w:eastAsia="Times New Roman" w:hAnsi="Cambria" w:cs="Times New Roman"/>
      <w:b/>
      <w:bCs/>
      <w:sz w:val="26"/>
      <w:szCs w:val="26"/>
      <w:lang w:val="en-US"/>
    </w:rPr>
  </w:style>
  <w:style w:type="paragraph" w:customStyle="1" w:styleId="elementperfxhead">
    <w:name w:val="elementperfx head"/>
    <w:basedOn w:val="Normal"/>
    <w:qFormat/>
    <w:pPr>
      <w:spacing w:after="0" w:line="240" w:lineRule="auto"/>
      <w:ind w:left="714" w:right="-28" w:hanging="357"/>
    </w:pPr>
    <w:rPr>
      <w:rFonts w:ascii="Arial Narrow" w:hAnsi="Arial Narrow"/>
      <w:b/>
      <w:color w:val="auto"/>
      <w:kern w:val="0"/>
      <w:sz w:val="16"/>
    </w:rPr>
  </w:style>
  <w:style w:type="character" w:customStyle="1" w:styleId="PlainTextChar">
    <w:name w:val="Plain Text Char"/>
    <w:basedOn w:val="DefaultParagraphFont"/>
    <w:link w:val="PlainText"/>
    <w:qFormat/>
    <w:rPr>
      <w:rFonts w:ascii="Arial Narrow" w:eastAsia="Times New Roman" w:hAnsi="Arial Narrow" w:cs="Times New Roman"/>
      <w:sz w:val="16"/>
      <w:szCs w:val="20"/>
      <w:lang w:val="en-AU"/>
    </w:rPr>
  </w:style>
  <w:style w:type="paragraph" w:customStyle="1" w:styleId="TOCHeading1">
    <w:name w:val="TOC Heading1"/>
    <w:basedOn w:val="Heading1"/>
    <w:next w:val="Normal"/>
    <w:uiPriority w:val="39"/>
    <w:unhideWhenUsed/>
    <w:qFormat/>
    <w:pPr>
      <w:outlineLvl w:val="9"/>
    </w:pPr>
    <w:rPr>
      <w:rFonts w:eastAsia="MS Gothic"/>
      <w:lang w:val="en-US" w:eastAsia="ja-JP"/>
    </w:rPr>
  </w:style>
  <w:style w:type="character" w:customStyle="1" w:styleId="tgc">
    <w:name w:val="_tgc"/>
    <w:qFormat/>
  </w:style>
  <w:style w:type="character" w:customStyle="1" w:styleId="st">
    <w:name w:val="st"/>
    <w:qFormat/>
  </w:style>
  <w:style w:type="character" w:customStyle="1" w:styleId="apple-converted-space">
    <w:name w:val="apple-converted-space"/>
    <w:qFormat/>
  </w:style>
  <w:style w:type="paragraph" w:customStyle="1" w:styleId="Default">
    <w:name w:val="Default"/>
    <w:qFormat/>
    <w:pPr>
      <w:autoSpaceDE w:val="0"/>
      <w:autoSpaceDN w:val="0"/>
      <w:adjustRightInd w:val="0"/>
    </w:pPr>
    <w:rPr>
      <w:rFonts w:ascii="Arial" w:eastAsia="Calibri" w:hAnsi="Arial" w:cs="Arial"/>
      <w:color w:val="000000"/>
      <w:sz w:val="24"/>
      <w:szCs w:val="24"/>
    </w:rPr>
  </w:style>
  <w:style w:type="paragraph" w:styleId="NoSpacing">
    <w:name w:val="No Spacing"/>
    <w:link w:val="NoSpacingChar"/>
    <w:uiPriority w:val="1"/>
    <w:qFormat/>
    <w:rPr>
      <w:rFonts w:eastAsiaTheme="minorEastAsia"/>
      <w:sz w:val="24"/>
      <w:szCs w:val="24"/>
    </w:rPr>
  </w:style>
  <w:style w:type="character" w:customStyle="1" w:styleId="NoSpacingChar">
    <w:name w:val="No Spacing Char"/>
    <w:basedOn w:val="DefaultParagraphFont"/>
    <w:link w:val="NoSpacing"/>
    <w:uiPriority w:val="1"/>
    <w:qFormat/>
    <w:rPr>
      <w:rFonts w:eastAsiaTheme="minorEastAsia"/>
      <w:lang w:val="en-US"/>
    </w:rPr>
  </w:style>
  <w:style w:type="character" w:customStyle="1" w:styleId="Heading2Char">
    <w:name w:val="Heading 2 Char"/>
    <w:basedOn w:val="DefaultParagraphFont"/>
    <w:link w:val="Heading2"/>
    <w:uiPriority w:val="9"/>
    <w:qFormat/>
    <w:rPr>
      <w:b/>
      <w:lang w:val="en-GB" w:eastAsia="en-GB"/>
    </w:rPr>
  </w:style>
  <w:style w:type="character" w:customStyle="1" w:styleId="BalloonTextChar">
    <w:name w:val="Balloon Text Char"/>
    <w:basedOn w:val="DefaultParagraphFont"/>
    <w:link w:val="BalloonText"/>
    <w:uiPriority w:val="99"/>
    <w:semiHidden/>
    <w:qFormat/>
    <w:rPr>
      <w:rFonts w:ascii="Tahoma" w:eastAsia="Calibri" w:hAnsi="Tahoma" w:cs="Tahoma"/>
      <w:sz w:val="16"/>
      <w:szCs w:val="16"/>
    </w:rPr>
  </w:style>
  <w:style w:type="paragraph" w:customStyle="1" w:styleId="msonormal0">
    <w:name w:val="msonormal"/>
    <w:basedOn w:val="Normal"/>
    <w:qFormat/>
    <w:pPr>
      <w:spacing w:before="100" w:beforeAutospacing="1" w:after="100" w:afterAutospacing="1" w:line="240" w:lineRule="auto"/>
    </w:pPr>
    <w:rPr>
      <w:color w:val="auto"/>
      <w:kern w:val="0"/>
      <w:szCs w:val="24"/>
    </w:rPr>
  </w:style>
  <w:style w:type="paragraph" w:customStyle="1" w:styleId="Heading21">
    <w:name w:val="Heading 21"/>
    <w:basedOn w:val="Normal"/>
    <w:next w:val="Normal"/>
    <w:uiPriority w:val="9"/>
    <w:qFormat/>
    <w:pPr>
      <w:keepNext/>
      <w:keepLines/>
      <w:spacing w:before="40" w:after="0" w:line="276" w:lineRule="auto"/>
      <w:jc w:val="center"/>
      <w:outlineLvl w:val="1"/>
    </w:pPr>
    <w:rPr>
      <w:b/>
      <w:color w:val="auto"/>
      <w:kern w:val="0"/>
      <w:sz w:val="28"/>
      <w:szCs w:val="26"/>
      <w:lang w:val="en-GB"/>
    </w:rPr>
  </w:style>
  <w:style w:type="table" w:customStyle="1" w:styleId="TableGrid0">
    <w:name w:val="TableGrid"/>
    <w:qFormat/>
    <w:rPr>
      <w:rFonts w:eastAsiaTheme="minorEastAsia"/>
    </w:rPr>
    <w:tblPr>
      <w:tblCellMar>
        <w:top w:w="0" w:type="dxa"/>
        <w:left w:w="0" w:type="dxa"/>
        <w:bottom w:w="0" w:type="dxa"/>
        <w:right w:w="0" w:type="dxa"/>
      </w:tblCellMar>
    </w:tblPr>
  </w:style>
  <w:style w:type="character" w:customStyle="1" w:styleId="CommentTextChar">
    <w:name w:val="Comment Text Char"/>
    <w:basedOn w:val="DefaultParagraphFont"/>
    <w:link w:val="CommentText"/>
    <w:uiPriority w:val="99"/>
    <w:semiHidden/>
    <w:qFormat/>
    <w:rPr>
      <w:rFonts w:ascii="Times New Roman" w:hAnsi="Times New Roman"/>
      <w:sz w:val="20"/>
      <w:szCs w:val="20"/>
      <w:lang w:val="en-US"/>
    </w:rPr>
  </w:style>
  <w:style w:type="character" w:customStyle="1" w:styleId="PlainTextChar1">
    <w:name w:val="Plain Text Char1"/>
    <w:basedOn w:val="DefaultParagraphFont"/>
    <w:uiPriority w:val="99"/>
    <w:semiHidden/>
    <w:qFormat/>
    <w:rPr>
      <w:rFonts w:ascii="Consolas" w:eastAsia="Calibri" w:hAnsi="Consolas" w:cs="Times New Roman"/>
      <w:sz w:val="21"/>
      <w:szCs w:val="21"/>
    </w:rPr>
  </w:style>
  <w:style w:type="table" w:customStyle="1" w:styleId="TableGrid1">
    <w:name w:val="Table Grid1"/>
    <w:basedOn w:val="TableNormal"/>
    <w:uiPriority w:val="39"/>
    <w:qFormat/>
    <w:rPr>
      <w:rFonts w:ascii="Calibri" w:hAnsi="Calibri"/>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ListItem01">
    <w:name w:val="List Item 01"/>
    <w:basedOn w:val="Normal"/>
    <w:qFormat/>
    <w:pPr>
      <w:widowControl w:val="0"/>
      <w:numPr>
        <w:numId w:val="3"/>
      </w:numPr>
      <w:adjustRightInd w:val="0"/>
      <w:spacing w:after="0" w:line="360" w:lineRule="atLeast"/>
      <w:jc w:val="both"/>
      <w:textAlignment w:val="baseline"/>
    </w:pPr>
    <w:rPr>
      <w:rFonts w:eastAsia="MS Mincho"/>
      <w:color w:val="auto"/>
      <w:kern w:val="0"/>
      <w:szCs w:val="24"/>
      <w:lang w:eastAsia="ja-JP"/>
    </w:rPr>
  </w:style>
  <w:style w:type="character" w:styleId="PlaceholderText">
    <w:name w:val="Placeholder Text"/>
    <w:basedOn w:val="DefaultParagraphFont"/>
    <w:uiPriority w:val="99"/>
    <w:semiHidden/>
    <w:qFormat/>
    <w:rPr>
      <w:color w:val="808080"/>
    </w:rPr>
  </w:style>
  <w:style w:type="character" w:customStyle="1" w:styleId="UnresolvedMention1">
    <w:name w:val="Unresolved Mention1"/>
    <w:basedOn w:val="DefaultParagraphFont"/>
    <w:uiPriority w:val="99"/>
    <w:semiHidden/>
    <w:unhideWhenUsed/>
    <w:qFormat/>
    <w:rPr>
      <w:color w:val="808080"/>
      <w:shd w:val="clear" w:color="auto" w:fill="E6E6E6"/>
    </w:rPr>
  </w:style>
  <w:style w:type="character" w:customStyle="1" w:styleId="hgkelc">
    <w:name w:val="hgkelc"/>
    <w:basedOn w:val="DefaultParagraphFont"/>
    <w:qFormat/>
  </w:style>
  <w:style w:type="table" w:customStyle="1" w:styleId="TableGrid2">
    <w:name w:val="Table Grid2"/>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pPr>
      <w:widowControl w:val="0"/>
      <w:autoSpaceDE w:val="0"/>
      <w:autoSpaceDN w:val="0"/>
      <w:spacing w:before="80" w:after="0" w:line="240" w:lineRule="auto"/>
      <w:ind w:left="107"/>
    </w:pPr>
    <w:rPr>
      <w:rFonts w:ascii="Georgia" w:eastAsia="Georgia" w:hAnsi="Georgia" w:cs="Georgia"/>
      <w:color w:val="auto"/>
      <w:kern w:val="0"/>
      <w:sz w:val="22"/>
      <w:szCs w:val="22"/>
      <w:lang w:bidi="en-US"/>
    </w:rPr>
  </w:style>
  <w:style w:type="table" w:customStyle="1" w:styleId="57">
    <w:name w:val="57"/>
    <w:basedOn w:val="TableNormal"/>
    <w:qFormat/>
    <w:tblPr>
      <w:tblCellMar>
        <w:left w:w="0" w:type="dxa"/>
        <w:right w:w="0" w:type="dxa"/>
      </w:tblCellMar>
    </w:tblPr>
  </w:style>
  <w:style w:type="table" w:customStyle="1" w:styleId="56">
    <w:name w:val="56"/>
    <w:basedOn w:val="TableNormal"/>
    <w:qFormat/>
    <w:tblPr>
      <w:tblCellMar>
        <w:top w:w="7" w:type="dxa"/>
        <w:left w:w="29" w:type="dxa"/>
        <w:right w:w="0" w:type="dxa"/>
      </w:tblCellMar>
    </w:tblPr>
  </w:style>
  <w:style w:type="table" w:customStyle="1" w:styleId="55">
    <w:name w:val="55"/>
    <w:basedOn w:val="TableNormal"/>
    <w:qFormat/>
    <w:rPr>
      <w:rFonts w:ascii="Calibri" w:eastAsia="Calibri" w:hAnsi="Calibri" w:cs="Calibri"/>
    </w:rPr>
    <w:tblPr/>
  </w:style>
  <w:style w:type="table" w:customStyle="1" w:styleId="54">
    <w:name w:val="54"/>
    <w:basedOn w:val="TableNormal"/>
    <w:qFormat/>
    <w:rPr>
      <w:rFonts w:ascii="Calibri" w:eastAsia="Calibri" w:hAnsi="Calibri" w:cs="Calibri"/>
    </w:rPr>
    <w:tblPr/>
  </w:style>
  <w:style w:type="table" w:customStyle="1" w:styleId="53">
    <w:name w:val="53"/>
    <w:basedOn w:val="TableNormal"/>
    <w:qFormat/>
    <w:rPr>
      <w:rFonts w:ascii="Calibri" w:eastAsia="Calibri" w:hAnsi="Calibri" w:cs="Calibri"/>
    </w:rPr>
    <w:tblPr/>
  </w:style>
  <w:style w:type="table" w:customStyle="1" w:styleId="52">
    <w:name w:val="52"/>
    <w:basedOn w:val="TableNormal"/>
    <w:qFormat/>
    <w:tblPr>
      <w:tblCellMar>
        <w:left w:w="115" w:type="dxa"/>
        <w:right w:w="115" w:type="dxa"/>
      </w:tblCellMar>
    </w:tblPr>
  </w:style>
  <w:style w:type="table" w:customStyle="1" w:styleId="51">
    <w:name w:val="51"/>
    <w:basedOn w:val="TableNormal"/>
    <w:qFormat/>
    <w:tblPr>
      <w:tblCellMar>
        <w:left w:w="115" w:type="dxa"/>
        <w:right w:w="115" w:type="dxa"/>
      </w:tblCellMar>
    </w:tblPr>
  </w:style>
  <w:style w:type="table" w:customStyle="1" w:styleId="50">
    <w:name w:val="50"/>
    <w:basedOn w:val="TableNormal"/>
    <w:qFormat/>
    <w:tblPr>
      <w:tblCellMar>
        <w:left w:w="115" w:type="dxa"/>
        <w:right w:w="115" w:type="dxa"/>
      </w:tblCellMar>
    </w:tblPr>
  </w:style>
  <w:style w:type="table" w:customStyle="1" w:styleId="49">
    <w:name w:val="49"/>
    <w:basedOn w:val="TableNormal"/>
    <w:qFormat/>
    <w:tblPr>
      <w:tblCellMar>
        <w:left w:w="115" w:type="dxa"/>
        <w:right w:w="115" w:type="dxa"/>
      </w:tblCellMar>
    </w:tblPr>
  </w:style>
  <w:style w:type="table" w:customStyle="1" w:styleId="48">
    <w:name w:val="48"/>
    <w:basedOn w:val="TableNormal"/>
    <w:qFormat/>
    <w:tblPr>
      <w:tblCellMar>
        <w:left w:w="115" w:type="dxa"/>
        <w:right w:w="115" w:type="dxa"/>
      </w:tblCellMar>
    </w:tblPr>
  </w:style>
  <w:style w:type="table" w:customStyle="1" w:styleId="47">
    <w:name w:val="47"/>
    <w:basedOn w:val="TableNormal"/>
    <w:qFormat/>
    <w:tblPr>
      <w:tblCellMar>
        <w:left w:w="115" w:type="dxa"/>
        <w:right w:w="115" w:type="dxa"/>
      </w:tblCellMar>
    </w:tblPr>
  </w:style>
  <w:style w:type="table" w:customStyle="1" w:styleId="46">
    <w:name w:val="46"/>
    <w:basedOn w:val="TableNormal"/>
    <w:qFormat/>
    <w:tblPr>
      <w:tblCellMar>
        <w:left w:w="115" w:type="dxa"/>
        <w:right w:w="115" w:type="dxa"/>
      </w:tblCellMar>
    </w:tblPr>
  </w:style>
  <w:style w:type="table" w:customStyle="1" w:styleId="45">
    <w:name w:val="45"/>
    <w:basedOn w:val="TableNormal"/>
    <w:qFormat/>
    <w:tblPr>
      <w:tblCellMar>
        <w:left w:w="115" w:type="dxa"/>
        <w:right w:w="115" w:type="dxa"/>
      </w:tblCellMar>
    </w:tblPr>
  </w:style>
  <w:style w:type="table" w:customStyle="1" w:styleId="44">
    <w:name w:val="44"/>
    <w:basedOn w:val="TableNormal"/>
    <w:qFormat/>
    <w:tblPr>
      <w:tblCellMar>
        <w:left w:w="115" w:type="dxa"/>
        <w:right w:w="115" w:type="dxa"/>
      </w:tblCellMar>
    </w:tblPr>
  </w:style>
  <w:style w:type="table" w:customStyle="1" w:styleId="43">
    <w:name w:val="43"/>
    <w:basedOn w:val="TableNormal"/>
    <w:qFormat/>
    <w:tblPr>
      <w:tblCellMar>
        <w:left w:w="115" w:type="dxa"/>
        <w:right w:w="115" w:type="dxa"/>
      </w:tblCellMar>
    </w:tblPr>
  </w:style>
  <w:style w:type="table" w:customStyle="1" w:styleId="42">
    <w:name w:val="42"/>
    <w:basedOn w:val="TableNormal"/>
    <w:qFormat/>
    <w:tblPr>
      <w:tblCellMar>
        <w:left w:w="115" w:type="dxa"/>
        <w:right w:w="115" w:type="dxa"/>
      </w:tblCellMar>
    </w:tblPr>
  </w:style>
  <w:style w:type="table" w:customStyle="1" w:styleId="41">
    <w:name w:val="41"/>
    <w:basedOn w:val="TableNormal"/>
    <w:qFormat/>
    <w:tblPr>
      <w:tblCellMar>
        <w:left w:w="115" w:type="dxa"/>
        <w:right w:w="115" w:type="dxa"/>
      </w:tblCellMar>
    </w:tblPr>
  </w:style>
  <w:style w:type="table" w:customStyle="1" w:styleId="40">
    <w:name w:val="40"/>
    <w:basedOn w:val="TableNormal"/>
    <w:qFormat/>
    <w:tblPr>
      <w:tblCellMar>
        <w:left w:w="115" w:type="dxa"/>
        <w:right w:w="115" w:type="dxa"/>
      </w:tblCellMar>
    </w:tblPr>
  </w:style>
  <w:style w:type="table" w:customStyle="1" w:styleId="39">
    <w:name w:val="39"/>
    <w:basedOn w:val="TableNormal"/>
    <w:qFormat/>
    <w:tblPr>
      <w:tblCellMar>
        <w:left w:w="115" w:type="dxa"/>
        <w:right w:w="115" w:type="dxa"/>
      </w:tblCellMar>
    </w:tblPr>
  </w:style>
  <w:style w:type="table" w:customStyle="1" w:styleId="38">
    <w:name w:val="38"/>
    <w:basedOn w:val="TableNormal"/>
    <w:qFormat/>
    <w:tblPr>
      <w:tblCellMar>
        <w:left w:w="115" w:type="dxa"/>
        <w:right w:w="115" w:type="dxa"/>
      </w:tblCellMar>
    </w:tblPr>
  </w:style>
  <w:style w:type="table" w:customStyle="1" w:styleId="37">
    <w:name w:val="37"/>
    <w:basedOn w:val="TableNormal"/>
    <w:qFormat/>
    <w:tblPr>
      <w:tblCellMar>
        <w:left w:w="115" w:type="dxa"/>
        <w:right w:w="115" w:type="dxa"/>
      </w:tblCellMar>
    </w:tblPr>
  </w:style>
  <w:style w:type="table" w:customStyle="1" w:styleId="36">
    <w:name w:val="36"/>
    <w:basedOn w:val="TableNormal"/>
    <w:qFormat/>
    <w:tblPr>
      <w:tblCellMar>
        <w:left w:w="115" w:type="dxa"/>
        <w:right w:w="115" w:type="dxa"/>
      </w:tblCellMar>
    </w:tblPr>
  </w:style>
  <w:style w:type="table" w:customStyle="1" w:styleId="35">
    <w:name w:val="35"/>
    <w:basedOn w:val="TableNormal"/>
    <w:qFormat/>
    <w:tblPr>
      <w:tblCellMar>
        <w:left w:w="115" w:type="dxa"/>
        <w:right w:w="115" w:type="dxa"/>
      </w:tblCellMar>
    </w:tblPr>
  </w:style>
  <w:style w:type="table" w:customStyle="1" w:styleId="34">
    <w:name w:val="34"/>
    <w:basedOn w:val="TableNormal"/>
    <w:qFormat/>
    <w:tblPr>
      <w:tblCellMar>
        <w:left w:w="115" w:type="dxa"/>
        <w:right w:w="115" w:type="dxa"/>
      </w:tblCellMar>
    </w:tblPr>
  </w:style>
  <w:style w:type="table" w:customStyle="1" w:styleId="33">
    <w:name w:val="33"/>
    <w:basedOn w:val="TableNormal"/>
    <w:qFormat/>
    <w:tblPr>
      <w:tblCellMar>
        <w:left w:w="115" w:type="dxa"/>
        <w:right w:w="115" w:type="dxa"/>
      </w:tblCellMar>
    </w:tblPr>
  </w:style>
  <w:style w:type="table" w:customStyle="1" w:styleId="32">
    <w:name w:val="32"/>
    <w:basedOn w:val="TableNormal"/>
    <w:qFormat/>
    <w:rPr>
      <w:rFonts w:ascii="Calibri" w:eastAsia="Calibri" w:hAnsi="Calibri" w:cs="Calibri"/>
    </w:rPr>
    <w:tblPr/>
  </w:style>
  <w:style w:type="table" w:customStyle="1" w:styleId="31">
    <w:name w:val="31"/>
    <w:basedOn w:val="TableNormal"/>
    <w:qFormat/>
    <w:tblPr>
      <w:tblCellMar>
        <w:left w:w="115" w:type="dxa"/>
        <w:right w:w="115" w:type="dxa"/>
      </w:tblCellMar>
    </w:tblPr>
  </w:style>
  <w:style w:type="table" w:customStyle="1" w:styleId="30">
    <w:name w:val="30"/>
    <w:basedOn w:val="TableNormal"/>
    <w:qFormat/>
    <w:tblPr>
      <w:tblCellMar>
        <w:left w:w="115" w:type="dxa"/>
        <w:right w:w="115" w:type="dxa"/>
      </w:tblCellMar>
    </w:tblPr>
  </w:style>
  <w:style w:type="table" w:customStyle="1" w:styleId="29">
    <w:name w:val="29"/>
    <w:basedOn w:val="TableNormal"/>
    <w:qFormat/>
    <w:tblPr>
      <w:tblCellMar>
        <w:left w:w="115" w:type="dxa"/>
        <w:right w:w="115" w:type="dxa"/>
      </w:tblCellMar>
    </w:tblPr>
  </w:style>
  <w:style w:type="table" w:customStyle="1" w:styleId="28">
    <w:name w:val="28"/>
    <w:basedOn w:val="TableNormal"/>
    <w:qFormat/>
    <w:tblPr>
      <w:tblCellMar>
        <w:left w:w="115" w:type="dxa"/>
        <w:right w:w="115" w:type="dxa"/>
      </w:tblCellMar>
    </w:tblPr>
  </w:style>
  <w:style w:type="table" w:customStyle="1" w:styleId="27">
    <w:name w:val="27"/>
    <w:basedOn w:val="TableNormal"/>
    <w:qFormat/>
    <w:tblPr>
      <w:tblCellMar>
        <w:left w:w="115" w:type="dxa"/>
        <w:right w:w="115" w:type="dxa"/>
      </w:tblCellMar>
    </w:tblPr>
  </w:style>
  <w:style w:type="table" w:customStyle="1" w:styleId="26">
    <w:name w:val="26"/>
    <w:basedOn w:val="TableNormal"/>
    <w:qFormat/>
    <w:tblPr>
      <w:tblCellMar>
        <w:left w:w="115" w:type="dxa"/>
        <w:right w:w="115" w:type="dxa"/>
      </w:tblCellMar>
    </w:tblPr>
  </w:style>
  <w:style w:type="table" w:customStyle="1" w:styleId="25">
    <w:name w:val="25"/>
    <w:basedOn w:val="TableNormal"/>
    <w:qFormat/>
    <w:tblPr>
      <w:tblCellMar>
        <w:left w:w="115" w:type="dxa"/>
        <w:right w:w="115" w:type="dxa"/>
      </w:tblCellMar>
    </w:tblPr>
  </w:style>
  <w:style w:type="table" w:customStyle="1" w:styleId="24">
    <w:name w:val="24"/>
    <w:basedOn w:val="TableNormal"/>
    <w:qFormat/>
    <w:tblPr>
      <w:tblCellMar>
        <w:left w:w="115" w:type="dxa"/>
        <w:right w:w="115" w:type="dxa"/>
      </w:tblCellMar>
    </w:tblPr>
  </w:style>
  <w:style w:type="table" w:customStyle="1" w:styleId="23">
    <w:name w:val="23"/>
    <w:basedOn w:val="TableNormal"/>
    <w:qFormat/>
    <w:tblPr>
      <w:tblCellMar>
        <w:left w:w="115" w:type="dxa"/>
        <w:right w:w="115" w:type="dxa"/>
      </w:tblCellMar>
    </w:tblPr>
  </w:style>
  <w:style w:type="table" w:customStyle="1" w:styleId="22">
    <w:name w:val="22"/>
    <w:basedOn w:val="TableNormal"/>
    <w:qFormat/>
    <w:tblPr>
      <w:tblCellMar>
        <w:left w:w="115" w:type="dxa"/>
        <w:right w:w="115" w:type="dxa"/>
      </w:tblCellMar>
    </w:tblPr>
  </w:style>
  <w:style w:type="table" w:customStyle="1" w:styleId="21">
    <w:name w:val="21"/>
    <w:basedOn w:val="TableNormal"/>
    <w:qFormat/>
    <w:tblPr>
      <w:tblCellMar>
        <w:left w:w="115" w:type="dxa"/>
        <w:right w:w="115" w:type="dxa"/>
      </w:tblCellMar>
    </w:tblPr>
  </w:style>
  <w:style w:type="table" w:customStyle="1" w:styleId="20">
    <w:name w:val="20"/>
    <w:basedOn w:val="TableNormal"/>
    <w:qFormat/>
    <w:tblPr>
      <w:tblCellMar>
        <w:left w:w="115" w:type="dxa"/>
        <w:right w:w="115" w:type="dxa"/>
      </w:tblCellMar>
    </w:tblPr>
  </w:style>
  <w:style w:type="table" w:customStyle="1" w:styleId="19">
    <w:name w:val="19"/>
    <w:basedOn w:val="TableNormal"/>
    <w:qFormat/>
    <w:tblPr>
      <w:tblCellMar>
        <w:left w:w="115" w:type="dxa"/>
        <w:right w:w="115" w:type="dxa"/>
      </w:tblCellMar>
    </w:tblPr>
  </w:style>
  <w:style w:type="table" w:customStyle="1" w:styleId="18">
    <w:name w:val="18"/>
    <w:basedOn w:val="TableNormal"/>
    <w:qFormat/>
    <w:tblPr>
      <w:tblCellMar>
        <w:left w:w="115" w:type="dxa"/>
        <w:right w:w="115" w:type="dxa"/>
      </w:tblCellMar>
    </w:tblPr>
  </w:style>
  <w:style w:type="table" w:customStyle="1" w:styleId="17">
    <w:name w:val="17"/>
    <w:basedOn w:val="TableNormal"/>
    <w:qFormat/>
    <w:tblPr>
      <w:tblCellMar>
        <w:left w:w="115" w:type="dxa"/>
        <w:right w:w="115" w:type="dxa"/>
      </w:tblCellMar>
    </w:tblPr>
  </w:style>
  <w:style w:type="table" w:customStyle="1" w:styleId="16">
    <w:name w:val="16"/>
    <w:basedOn w:val="TableNormal"/>
    <w:qFormat/>
    <w:tblPr>
      <w:tblCellMar>
        <w:left w:w="115" w:type="dxa"/>
        <w:right w:w="115" w:type="dxa"/>
      </w:tblCellMar>
    </w:tblPr>
  </w:style>
  <w:style w:type="table" w:customStyle="1" w:styleId="15">
    <w:name w:val="15"/>
    <w:basedOn w:val="TableNormal"/>
    <w:qFormat/>
    <w:tblPr>
      <w:tblCellMar>
        <w:left w:w="115" w:type="dxa"/>
        <w:right w:w="115" w:type="dxa"/>
      </w:tblCellMar>
    </w:tblPr>
  </w:style>
  <w:style w:type="table" w:customStyle="1" w:styleId="14">
    <w:name w:val="14"/>
    <w:basedOn w:val="TableNormal"/>
    <w:qFormat/>
    <w:tblPr>
      <w:tblCellMar>
        <w:left w:w="115" w:type="dxa"/>
        <w:right w:w="115" w:type="dxa"/>
      </w:tblCellMar>
    </w:tblPr>
  </w:style>
  <w:style w:type="table" w:customStyle="1" w:styleId="13">
    <w:name w:val="13"/>
    <w:basedOn w:val="TableNormal"/>
    <w:qFormat/>
    <w:tblPr>
      <w:tblCellMar>
        <w:left w:w="115" w:type="dxa"/>
        <w:right w:w="115" w:type="dxa"/>
      </w:tblCellMar>
    </w:tblPr>
  </w:style>
  <w:style w:type="table" w:customStyle="1" w:styleId="12">
    <w:name w:val="12"/>
    <w:basedOn w:val="TableNormal"/>
    <w:qFormat/>
    <w:tblPr>
      <w:tblCellMar>
        <w:left w:w="115" w:type="dxa"/>
        <w:right w:w="115" w:type="dxa"/>
      </w:tblCellMar>
    </w:tblPr>
  </w:style>
  <w:style w:type="table" w:customStyle="1" w:styleId="11">
    <w:name w:val="11"/>
    <w:basedOn w:val="TableNormal"/>
    <w:qFormat/>
    <w:tblPr>
      <w:tblCellMar>
        <w:left w:w="115" w:type="dxa"/>
        <w:right w:w="115" w:type="dxa"/>
      </w:tblCellMar>
    </w:tblPr>
  </w:style>
  <w:style w:type="table" w:customStyle="1" w:styleId="10">
    <w:name w:val="10"/>
    <w:basedOn w:val="TableNormal"/>
    <w:qFormat/>
    <w:tblPr>
      <w:tblCellMar>
        <w:left w:w="115" w:type="dxa"/>
        <w:right w:w="115" w:type="dxa"/>
      </w:tblCellMar>
    </w:tblPr>
  </w:style>
  <w:style w:type="table" w:customStyle="1" w:styleId="9">
    <w:name w:val="9"/>
    <w:basedOn w:val="TableNormal"/>
    <w:qFormat/>
    <w:rPr>
      <w:rFonts w:ascii="Calibri" w:eastAsia="Calibri" w:hAnsi="Calibri" w:cs="Calibri"/>
    </w:rPr>
    <w:tblPr/>
  </w:style>
  <w:style w:type="table" w:customStyle="1" w:styleId="8">
    <w:name w:val="8"/>
    <w:basedOn w:val="TableNormal"/>
    <w:qFormat/>
    <w:tblPr>
      <w:tblCellMar>
        <w:left w:w="115" w:type="dxa"/>
        <w:right w:w="115" w:type="dxa"/>
      </w:tblCellMar>
    </w:tblPr>
  </w:style>
  <w:style w:type="table" w:customStyle="1" w:styleId="7">
    <w:name w:val="7"/>
    <w:basedOn w:val="TableNormal"/>
    <w:qFormat/>
    <w:tblPr>
      <w:tblCellMar>
        <w:left w:w="115" w:type="dxa"/>
        <w:right w:w="115" w:type="dxa"/>
      </w:tblCellMar>
    </w:tblPr>
  </w:style>
  <w:style w:type="table" w:customStyle="1" w:styleId="6">
    <w:name w:val="6"/>
    <w:basedOn w:val="TableNormal"/>
    <w:qFormat/>
    <w:tblPr>
      <w:tblCellMar>
        <w:left w:w="115" w:type="dxa"/>
        <w:right w:w="115" w:type="dxa"/>
      </w:tblCellMar>
    </w:tblPr>
  </w:style>
  <w:style w:type="table" w:customStyle="1" w:styleId="5">
    <w:name w:val="5"/>
    <w:basedOn w:val="TableNormal"/>
    <w:qFormat/>
    <w:tblPr>
      <w:tblCellMar>
        <w:left w:w="115" w:type="dxa"/>
        <w:right w:w="115" w:type="dxa"/>
      </w:tblCellMar>
    </w:tblPr>
  </w:style>
  <w:style w:type="table" w:customStyle="1" w:styleId="4">
    <w:name w:val="4"/>
    <w:basedOn w:val="TableNormal"/>
    <w:qFormat/>
    <w:tblPr>
      <w:tblCellMar>
        <w:left w:w="115" w:type="dxa"/>
        <w:right w:w="115" w:type="dxa"/>
      </w:tblCellMar>
    </w:tblPr>
  </w:style>
  <w:style w:type="table" w:customStyle="1" w:styleId="3">
    <w:name w:val="3"/>
    <w:basedOn w:val="TableNormal"/>
    <w:qFormat/>
    <w:tblPr>
      <w:tblCellMar>
        <w:left w:w="115" w:type="dxa"/>
        <w:right w:w="115" w:type="dxa"/>
      </w:tblCellMar>
    </w:tblPr>
  </w:style>
  <w:style w:type="table" w:customStyle="1" w:styleId="2">
    <w:name w:val="2"/>
    <w:basedOn w:val="TableNormal"/>
    <w:qFormat/>
    <w:tblPr>
      <w:tblCellMar>
        <w:top w:w="144" w:type="dxa"/>
        <w:left w:w="115" w:type="dxa"/>
        <w:bottom w:w="144" w:type="dxa"/>
        <w:right w:w="115" w:type="dxa"/>
      </w:tblCellMar>
    </w:tblPr>
  </w:style>
  <w:style w:type="table" w:customStyle="1" w:styleId="1">
    <w:name w:val="1"/>
    <w:basedOn w:val="TableNormal"/>
    <w:qFormat/>
    <w:tblPr>
      <w:tblCellMar>
        <w:top w:w="144" w:type="dxa"/>
        <w:left w:w="115" w:type="dxa"/>
        <w:bottom w:w="144" w:type="dxa"/>
        <w:right w:w="115" w:type="dxa"/>
      </w:tblCellMar>
    </w:tblPr>
  </w:style>
  <w:style w:type="character" w:customStyle="1" w:styleId="BodyText3Char">
    <w:name w:val="Body Text 3 Char"/>
    <w:basedOn w:val="DefaultParagraphFont"/>
    <w:link w:val="BodyText3"/>
    <w:uiPriority w:val="99"/>
    <w:qFormat/>
    <w:rPr>
      <w:rFonts w:ascii="Calibri" w:eastAsia="Calibri" w:hAnsi="Calibri"/>
      <w:sz w:val="16"/>
      <w:szCs w:val="16"/>
      <w:lang w:val="en-GB"/>
    </w:rPr>
  </w:style>
  <w:style w:type="character" w:customStyle="1" w:styleId="highlight">
    <w:name w:val="highlight"/>
    <w:basedOn w:val="DefaultParagraphFont"/>
    <w:qFormat/>
  </w:style>
  <w:style w:type="character" w:customStyle="1" w:styleId="FollowedHyperlink1">
    <w:name w:val="FollowedHyperlink1"/>
    <w:basedOn w:val="DefaultParagraphFont"/>
    <w:uiPriority w:val="99"/>
    <w:semiHidden/>
    <w:unhideWhenUsed/>
    <w:qFormat/>
    <w:rPr>
      <w:color w:val="954F72"/>
      <w:u w:val="single"/>
    </w:rPr>
  </w:style>
  <w:style w:type="character" w:customStyle="1" w:styleId="Heading2Char1">
    <w:name w:val="Heading 2 Char1"/>
    <w:basedOn w:val="DefaultParagraphFont"/>
    <w:uiPriority w:val="9"/>
    <w:semiHidden/>
    <w:qFormat/>
    <w:rPr>
      <w:rFonts w:asciiTheme="majorHAnsi" w:eastAsiaTheme="majorEastAsia" w:hAnsiTheme="majorHAnsi" w:cstheme="majorBidi"/>
      <w:color w:val="2F5496" w:themeColor="accent1" w:themeShade="BF"/>
      <w:sz w:val="26"/>
      <w:szCs w:val="26"/>
    </w:rPr>
  </w:style>
  <w:style w:type="table" w:customStyle="1" w:styleId="TableGrid4">
    <w:name w:val="Table Grid4"/>
    <w:basedOn w:val="TableNormal"/>
    <w:uiPriority w:val="39"/>
    <w:qFormat/>
    <w:rPr>
      <w:rFonts w:ascii="Cambria" w:eastAsia="Cambria" w:hAnsi="Cambri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1">
    <w:name w:val="List Paragraph Char1"/>
    <w:uiPriority w:val="34"/>
    <w:qFormat/>
    <w:locked/>
  </w:style>
  <w:style w:type="table" w:customStyle="1" w:styleId="TableGrid10">
    <w:name w:val="TableGrid1"/>
    <w:qFormat/>
    <w:rPr>
      <w:rFonts w:ascii="Cambria" w:hAnsi="Cambria"/>
    </w:rPr>
    <w:tblPr>
      <w:tblCellMar>
        <w:top w:w="0" w:type="dxa"/>
        <w:left w:w="0" w:type="dxa"/>
        <w:bottom w:w="0" w:type="dxa"/>
        <w:right w:w="0" w:type="dxa"/>
      </w:tblCellMar>
    </w:tblPr>
  </w:style>
  <w:style w:type="table" w:customStyle="1" w:styleId="TableGrid5">
    <w:name w:val="Table Grid5"/>
    <w:basedOn w:val="TableNormal"/>
    <w:uiPriority w:val="39"/>
    <w:qFormat/>
    <w:rPr>
      <w:rFonts w:ascii="Cambria" w:eastAsia="Cambria" w:hAnsi="Cambri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Grid2"/>
    <w:qFormat/>
    <w:rPr>
      <w:rFonts w:ascii="Cambria" w:hAnsi="Cambria"/>
    </w:rPr>
    <w:tblPr>
      <w:tblCellMar>
        <w:top w:w="0" w:type="dxa"/>
        <w:left w:w="0" w:type="dxa"/>
        <w:bottom w:w="0" w:type="dxa"/>
        <w:right w:w="0" w:type="dxa"/>
      </w:tblCellMar>
    </w:tblPr>
  </w:style>
  <w:style w:type="character" w:customStyle="1" w:styleId="UnresolvedMention2">
    <w:name w:val="Unresolved Mention2"/>
    <w:basedOn w:val="DefaultParagraphFont"/>
    <w:uiPriority w:val="99"/>
    <w:semiHidden/>
    <w:unhideWhenUsed/>
    <w:qFormat/>
    <w:rPr>
      <w:color w:val="605E5C"/>
      <w:shd w:val="clear" w:color="auto" w:fill="E1DFDD"/>
    </w:rPr>
  </w:style>
  <w:style w:type="paragraph" w:customStyle="1" w:styleId="Heading11">
    <w:name w:val="Heading 11"/>
    <w:basedOn w:val="Normal"/>
    <w:next w:val="Normal"/>
    <w:autoRedefine/>
    <w:uiPriority w:val="1"/>
    <w:qFormat/>
    <w:pPr>
      <w:keepNext/>
      <w:keepLines/>
      <w:spacing w:after="0" w:line="276" w:lineRule="auto"/>
      <w:ind w:left="180" w:hanging="90"/>
      <w:jc w:val="center"/>
      <w:outlineLvl w:val="0"/>
    </w:pPr>
    <w:rPr>
      <w:b/>
      <w:bCs/>
      <w:color w:val="auto"/>
      <w:kern w:val="0"/>
      <w:szCs w:val="24"/>
      <w:lang w:val="en-GB" w:eastAsia="fr-FR"/>
    </w:rPr>
  </w:style>
  <w:style w:type="character" w:customStyle="1" w:styleId="Heading4Char">
    <w:name w:val="Heading 4 Char"/>
    <w:basedOn w:val="DefaultParagraphFont"/>
    <w:link w:val="Heading4"/>
    <w:qFormat/>
    <w:rPr>
      <w:color w:val="000000"/>
      <w:kern w:val="28"/>
      <w:lang w:val="pt-BR"/>
    </w:rPr>
  </w:style>
  <w:style w:type="character" w:customStyle="1" w:styleId="Heading5Char">
    <w:name w:val="Heading 5 Char"/>
    <w:basedOn w:val="DefaultParagraphFont"/>
    <w:link w:val="Heading5"/>
    <w:qFormat/>
    <w:rPr>
      <w:b/>
      <w:color w:val="000000"/>
      <w:kern w:val="28"/>
      <w:sz w:val="22"/>
      <w:szCs w:val="22"/>
    </w:rPr>
  </w:style>
  <w:style w:type="paragraph" w:customStyle="1" w:styleId="Heading61">
    <w:name w:val="Heading 61"/>
    <w:basedOn w:val="Normal"/>
    <w:next w:val="Normal"/>
    <w:uiPriority w:val="9"/>
    <w:unhideWhenUsed/>
    <w:qFormat/>
    <w:pPr>
      <w:keepNext/>
      <w:keepLines/>
      <w:spacing w:before="40" w:after="0" w:line="276" w:lineRule="auto"/>
      <w:ind w:left="714" w:hanging="357"/>
      <w:outlineLvl w:val="5"/>
    </w:pPr>
    <w:rPr>
      <w:rFonts w:ascii="Calibri Light" w:hAnsi="Calibri Light"/>
      <w:color w:val="1F3763"/>
      <w:kern w:val="0"/>
      <w:szCs w:val="22"/>
      <w:lang w:val="en-GB"/>
    </w:rPr>
  </w:style>
  <w:style w:type="character" w:customStyle="1" w:styleId="TitleChar">
    <w:name w:val="Title Char"/>
    <w:basedOn w:val="DefaultParagraphFont"/>
    <w:link w:val="Title"/>
    <w:qFormat/>
    <w:rPr>
      <w:b/>
      <w:color w:val="000000"/>
      <w:kern w:val="28"/>
      <w:sz w:val="72"/>
      <w:szCs w:val="72"/>
    </w:rPr>
  </w:style>
  <w:style w:type="character" w:customStyle="1" w:styleId="Heading1Char1">
    <w:name w:val="Heading 1 Char1"/>
    <w:basedOn w:val="DefaultParagraphFont"/>
    <w:uiPriority w:val="9"/>
    <w:qFormat/>
    <w:rPr>
      <w:rFonts w:asciiTheme="majorHAnsi" w:eastAsiaTheme="majorEastAsia" w:hAnsiTheme="majorHAnsi" w:cstheme="majorBidi"/>
      <w:b/>
      <w:bCs/>
      <w:color w:val="2F5496" w:themeColor="accent1" w:themeShade="BF"/>
      <w:kern w:val="28"/>
      <w:sz w:val="28"/>
      <w:szCs w:val="28"/>
    </w:rPr>
  </w:style>
  <w:style w:type="paragraph" w:customStyle="1" w:styleId="NoSpacing2">
    <w:name w:val="No Spacing2"/>
    <w:next w:val="NoSpacing"/>
    <w:uiPriority w:val="1"/>
    <w:qFormat/>
    <w:rPr>
      <w:sz w:val="24"/>
      <w:szCs w:val="24"/>
    </w:rPr>
  </w:style>
  <w:style w:type="paragraph" w:customStyle="1" w:styleId="CommentText1">
    <w:name w:val="Comment Text1"/>
    <w:basedOn w:val="Normal"/>
    <w:next w:val="CommentText"/>
    <w:uiPriority w:val="99"/>
    <w:semiHidden/>
    <w:unhideWhenUsed/>
    <w:qFormat/>
    <w:pPr>
      <w:widowControl w:val="0"/>
      <w:spacing w:after="200" w:line="240" w:lineRule="auto"/>
    </w:pPr>
    <w:rPr>
      <w:rFonts w:eastAsiaTheme="minorHAnsi" w:cstheme="minorBidi"/>
      <w:color w:val="auto"/>
      <w:kern w:val="0"/>
      <w:sz w:val="20"/>
    </w:rPr>
  </w:style>
  <w:style w:type="table" w:customStyle="1" w:styleId="TableGrid11">
    <w:name w:val="Table Grid11"/>
    <w:basedOn w:val="TableNormal"/>
    <w:uiPriority w:val="59"/>
    <w:qFormat/>
    <w:rPr>
      <w:rFonts w:ascii="Calibri" w:hAnsi="Calibri"/>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SubtitleChar">
    <w:name w:val="Subtitle Char"/>
    <w:basedOn w:val="DefaultParagraphFont"/>
    <w:link w:val="Subtitle"/>
    <w:qFormat/>
    <w:rPr>
      <w:rFonts w:ascii="Georgia" w:eastAsia="Georgia" w:hAnsi="Georgia" w:cs="Georgia"/>
      <w:i/>
      <w:color w:val="666666"/>
      <w:kern w:val="28"/>
      <w:sz w:val="48"/>
      <w:szCs w:val="48"/>
    </w:rPr>
  </w:style>
  <w:style w:type="character" w:customStyle="1" w:styleId="Heading6Char1">
    <w:name w:val="Heading 6 Char1"/>
    <w:basedOn w:val="DefaultParagraphFont"/>
    <w:uiPriority w:val="9"/>
    <w:semiHidden/>
    <w:qFormat/>
    <w:rPr>
      <w:rFonts w:asciiTheme="majorHAnsi" w:eastAsiaTheme="majorEastAsia" w:hAnsiTheme="majorHAnsi" w:cstheme="majorBidi"/>
      <w:i/>
      <w:iCs/>
      <w:color w:val="1F3864" w:themeColor="accent1" w:themeShade="80"/>
      <w:kern w:val="28"/>
      <w:sz w:val="24"/>
      <w:szCs w:val="20"/>
    </w:rPr>
  </w:style>
  <w:style w:type="character" w:customStyle="1" w:styleId="CommentTextChar1">
    <w:name w:val="Comment Text Char1"/>
    <w:basedOn w:val="DefaultParagraphFont"/>
    <w:uiPriority w:val="99"/>
    <w:semiHidden/>
    <w:qFormat/>
    <w:rPr>
      <w:rFonts w:ascii="Times New Roman" w:eastAsia="Times New Roman" w:hAnsi="Times New Roman" w:cs="Times New Roman"/>
      <w:color w:val="000000"/>
      <w:kern w:val="28"/>
      <w:sz w:val="20"/>
      <w:szCs w:val="20"/>
    </w:rPr>
  </w:style>
  <w:style w:type="table" w:customStyle="1" w:styleId="551">
    <w:name w:val="551"/>
    <w:basedOn w:val="TableNormal"/>
    <w:qFormat/>
    <w:rPr>
      <w:rFonts w:ascii="Calibri" w:eastAsia="Calibri" w:hAnsi="Calibri" w:cs="Calibri"/>
    </w:rPr>
    <w:tblPr/>
  </w:style>
  <w:style w:type="table" w:customStyle="1" w:styleId="541">
    <w:name w:val="541"/>
    <w:basedOn w:val="TableNormal"/>
    <w:qFormat/>
    <w:rPr>
      <w:rFonts w:ascii="Calibri" w:eastAsia="Calibri" w:hAnsi="Calibri" w:cs="Calibri"/>
    </w:rPr>
    <w:tblPr/>
  </w:style>
  <w:style w:type="table" w:customStyle="1" w:styleId="531">
    <w:name w:val="531"/>
    <w:basedOn w:val="TableNormal"/>
    <w:qFormat/>
    <w:rPr>
      <w:rFonts w:ascii="Calibri" w:eastAsia="Calibri" w:hAnsi="Calibri" w:cs="Calibri"/>
    </w:rPr>
    <w:tblPr/>
  </w:style>
  <w:style w:type="table" w:customStyle="1" w:styleId="542">
    <w:name w:val="542"/>
    <w:basedOn w:val="TableNormal"/>
    <w:qFormat/>
    <w:rPr>
      <w:rFonts w:ascii="Calibri" w:eastAsia="Calibri" w:hAnsi="Calibri" w:cs="Calibri"/>
    </w:rPr>
    <w:tblPr/>
  </w:style>
  <w:style w:type="table" w:customStyle="1" w:styleId="532">
    <w:name w:val="532"/>
    <w:basedOn w:val="TableNormal"/>
    <w:qFormat/>
    <w:rPr>
      <w:rFonts w:ascii="Calibri" w:eastAsia="Calibri" w:hAnsi="Calibri" w:cs="Calibri"/>
    </w:r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5.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DB489408-5BE0-49A8-A8EE-8CB8BAE3843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2434</Words>
  <Characters>13874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Wolfgang Albrecht</dc:creator>
  <cp:lastModifiedBy>Isaiah Lule</cp:lastModifiedBy>
  <cp:revision>15</cp:revision>
  <dcterms:created xsi:type="dcterms:W3CDTF">2025-04-20T06:40:00Z</dcterms:created>
  <dcterms:modified xsi:type="dcterms:W3CDTF">2025-05-01T14:58:00Z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2AF188B1F1704EE6BB97778935EDE268_13</vt:lpwstr>
  </property>
</Properties>
</file>