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B75B1" w14:textId="77777777" w:rsidR="00FF517E" w:rsidRPr="004F703A" w:rsidRDefault="00FF517E" w:rsidP="004F703A">
      <w:pPr>
        <w:keepNext/>
        <w:keepLines/>
        <w:spacing w:after="0" w:line="360" w:lineRule="auto"/>
        <w:rPr>
          <w:b/>
          <w:color w:val="FF0000"/>
          <w:szCs w:val="24"/>
        </w:rPr>
      </w:pPr>
    </w:p>
    <w:p w14:paraId="51B1E3F6" w14:textId="77777777" w:rsidR="00FF517E" w:rsidRPr="004F703A" w:rsidRDefault="00224D43" w:rsidP="004F703A">
      <w:pPr>
        <w:keepNext/>
        <w:keepLines/>
        <w:spacing w:after="0" w:line="360" w:lineRule="auto"/>
        <w:jc w:val="center"/>
        <w:rPr>
          <w:b/>
          <w:color w:val="FF0000"/>
          <w:szCs w:val="24"/>
        </w:rPr>
      </w:pPr>
      <w:r w:rsidRPr="004F703A">
        <w:rPr>
          <w:noProof/>
          <w:szCs w:val="24"/>
        </w:rPr>
        <w:drawing>
          <wp:inline distT="0" distB="0" distL="0" distR="0" wp14:anchorId="29FD8D89" wp14:editId="7F2B803B">
            <wp:extent cx="1790700" cy="1539240"/>
            <wp:effectExtent l="0" t="0" r="0" b="381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9"/>
                    <a:srcRect/>
                    <a:stretch>
                      <a:fillRect/>
                    </a:stretch>
                  </pic:blipFill>
                  <pic:spPr>
                    <a:xfrm>
                      <a:off x="0" y="0"/>
                      <a:ext cx="1790700" cy="1539240"/>
                    </a:xfrm>
                    <a:prstGeom prst="rect">
                      <a:avLst/>
                    </a:prstGeom>
                  </pic:spPr>
                </pic:pic>
              </a:graphicData>
            </a:graphic>
          </wp:inline>
        </w:drawing>
      </w:r>
    </w:p>
    <w:p w14:paraId="3083273D" w14:textId="77777777" w:rsidR="00FF517E" w:rsidRPr="004F703A" w:rsidRDefault="00FF517E" w:rsidP="004F703A">
      <w:pPr>
        <w:keepNext/>
        <w:keepLines/>
        <w:spacing w:after="0" w:line="360" w:lineRule="auto"/>
        <w:ind w:left="180" w:hanging="90"/>
        <w:jc w:val="center"/>
        <w:rPr>
          <w:b/>
          <w:color w:val="FF0000"/>
          <w:szCs w:val="24"/>
        </w:rPr>
      </w:pPr>
    </w:p>
    <w:p w14:paraId="0C8BD71A" w14:textId="77777777" w:rsidR="00987067" w:rsidRPr="00987067" w:rsidRDefault="00987067" w:rsidP="004F703A">
      <w:pPr>
        <w:spacing w:after="0" w:line="360" w:lineRule="auto"/>
        <w:ind w:left="714" w:hanging="357"/>
        <w:jc w:val="center"/>
        <w:rPr>
          <w:b/>
          <w:sz w:val="40"/>
          <w:szCs w:val="40"/>
        </w:rPr>
      </w:pPr>
      <w:bookmarkStart w:id="0" w:name="_heading=h.gjdgxs" w:colFirst="0" w:colLast="0"/>
      <w:bookmarkEnd w:id="0"/>
      <w:r w:rsidRPr="00987067">
        <w:rPr>
          <w:b/>
          <w:sz w:val="40"/>
          <w:szCs w:val="40"/>
        </w:rPr>
        <w:t>REPUBLIC OF KENYA</w:t>
      </w:r>
    </w:p>
    <w:p w14:paraId="6BC7BCD6" w14:textId="77777777" w:rsidR="00987067" w:rsidRPr="00987067" w:rsidRDefault="00987067" w:rsidP="004F703A">
      <w:pPr>
        <w:spacing w:after="0" w:line="360" w:lineRule="auto"/>
        <w:rPr>
          <w:sz w:val="32"/>
          <w:szCs w:val="32"/>
        </w:rPr>
      </w:pPr>
      <w:bookmarkStart w:id="1" w:name="_heading=h.30j0zll"/>
      <w:bookmarkEnd w:id="1"/>
    </w:p>
    <w:p w14:paraId="68A44704" w14:textId="77777777" w:rsidR="00987067" w:rsidRPr="00987067" w:rsidRDefault="00987067" w:rsidP="004F703A">
      <w:pPr>
        <w:spacing w:after="0" w:line="360" w:lineRule="auto"/>
        <w:ind w:left="714" w:hanging="357"/>
        <w:jc w:val="center"/>
        <w:rPr>
          <w:sz w:val="32"/>
          <w:szCs w:val="32"/>
        </w:rPr>
      </w:pPr>
    </w:p>
    <w:p w14:paraId="0145463D" w14:textId="77777777" w:rsidR="00987067" w:rsidRPr="00987067" w:rsidRDefault="00987067" w:rsidP="004F703A">
      <w:pPr>
        <w:spacing w:after="0" w:line="360" w:lineRule="auto"/>
        <w:ind w:left="714" w:hanging="357"/>
        <w:jc w:val="center"/>
        <w:rPr>
          <w:sz w:val="32"/>
          <w:szCs w:val="32"/>
        </w:rPr>
      </w:pPr>
    </w:p>
    <w:p w14:paraId="59A44735" w14:textId="77777777" w:rsidR="00987067" w:rsidRPr="00987067" w:rsidRDefault="00987067" w:rsidP="004F703A">
      <w:pPr>
        <w:spacing w:after="0" w:line="360" w:lineRule="auto"/>
        <w:ind w:left="714" w:hanging="357"/>
        <w:jc w:val="center"/>
        <w:rPr>
          <w:sz w:val="32"/>
          <w:szCs w:val="32"/>
        </w:rPr>
      </w:pPr>
    </w:p>
    <w:p w14:paraId="0E4CAD2D" w14:textId="77777777" w:rsidR="00987067" w:rsidRPr="00987067" w:rsidRDefault="00987067" w:rsidP="004F703A">
      <w:pPr>
        <w:spacing w:after="0" w:line="360" w:lineRule="auto"/>
        <w:ind w:left="714" w:hanging="357"/>
        <w:jc w:val="center"/>
        <w:rPr>
          <w:sz w:val="32"/>
          <w:szCs w:val="32"/>
        </w:rPr>
      </w:pPr>
    </w:p>
    <w:p w14:paraId="2E9C4C06" w14:textId="77777777" w:rsidR="00987067" w:rsidRPr="00987067" w:rsidRDefault="00987067" w:rsidP="004F703A">
      <w:pPr>
        <w:spacing w:after="0" w:line="360" w:lineRule="auto"/>
        <w:ind w:left="714" w:hanging="357"/>
        <w:jc w:val="center"/>
        <w:rPr>
          <w:b/>
          <w:sz w:val="32"/>
          <w:szCs w:val="32"/>
        </w:rPr>
      </w:pPr>
      <w:r w:rsidRPr="00987067">
        <w:rPr>
          <w:b/>
          <w:sz w:val="32"/>
          <w:szCs w:val="32"/>
        </w:rPr>
        <w:t>OCCUPATIONAL STANDARDS</w:t>
      </w:r>
    </w:p>
    <w:p w14:paraId="76286000" w14:textId="77777777" w:rsidR="00987067" w:rsidRPr="004F703A" w:rsidRDefault="00987067" w:rsidP="004F703A">
      <w:pPr>
        <w:spacing w:after="0" w:line="360" w:lineRule="auto"/>
        <w:ind w:left="714" w:hanging="357"/>
        <w:jc w:val="center"/>
        <w:rPr>
          <w:b/>
          <w:sz w:val="28"/>
          <w:szCs w:val="28"/>
        </w:rPr>
      </w:pPr>
    </w:p>
    <w:p w14:paraId="3D1D5041" w14:textId="77777777" w:rsidR="00987067" w:rsidRPr="00987067" w:rsidRDefault="00987067" w:rsidP="004F703A">
      <w:pPr>
        <w:spacing w:after="0" w:line="360" w:lineRule="auto"/>
        <w:ind w:left="714" w:hanging="357"/>
        <w:jc w:val="center"/>
        <w:rPr>
          <w:b/>
          <w:sz w:val="28"/>
          <w:szCs w:val="28"/>
        </w:rPr>
      </w:pPr>
      <w:r w:rsidRPr="00987067">
        <w:rPr>
          <w:b/>
          <w:sz w:val="28"/>
          <w:szCs w:val="28"/>
        </w:rPr>
        <w:t>FOR</w:t>
      </w:r>
    </w:p>
    <w:p w14:paraId="55F0137C" w14:textId="77777777" w:rsidR="00987067" w:rsidRPr="004F703A" w:rsidRDefault="00987067" w:rsidP="004F703A">
      <w:pPr>
        <w:spacing w:after="0" w:line="360" w:lineRule="auto"/>
        <w:ind w:left="714" w:hanging="357"/>
        <w:jc w:val="center"/>
        <w:rPr>
          <w:b/>
          <w:color w:val="auto"/>
          <w:sz w:val="32"/>
          <w:szCs w:val="32"/>
        </w:rPr>
      </w:pPr>
    </w:p>
    <w:p w14:paraId="289CB1CB" w14:textId="780FEA8F" w:rsidR="00987067" w:rsidRPr="00987067" w:rsidRDefault="00987067" w:rsidP="004F703A">
      <w:pPr>
        <w:spacing w:after="0" w:line="360" w:lineRule="auto"/>
        <w:ind w:left="714" w:hanging="357"/>
        <w:jc w:val="center"/>
        <w:rPr>
          <w:b/>
          <w:color w:val="auto"/>
          <w:sz w:val="32"/>
          <w:szCs w:val="32"/>
        </w:rPr>
      </w:pPr>
      <w:r w:rsidRPr="004F703A">
        <w:rPr>
          <w:b/>
          <w:color w:val="auto"/>
          <w:sz w:val="32"/>
          <w:szCs w:val="32"/>
        </w:rPr>
        <w:t>WELDER</w:t>
      </w:r>
      <w:r w:rsidRPr="00987067">
        <w:rPr>
          <w:b/>
          <w:color w:val="auto"/>
          <w:sz w:val="32"/>
          <w:szCs w:val="32"/>
        </w:rPr>
        <w:t xml:space="preserve"> </w:t>
      </w:r>
    </w:p>
    <w:p w14:paraId="1E5D8CF8" w14:textId="68796C3B" w:rsidR="00987067" w:rsidRPr="00987067" w:rsidRDefault="00987067" w:rsidP="004F703A">
      <w:pPr>
        <w:spacing w:after="0" w:line="360" w:lineRule="auto"/>
        <w:ind w:left="714" w:hanging="357"/>
        <w:jc w:val="center"/>
        <w:rPr>
          <w:b/>
          <w:color w:val="auto"/>
          <w:sz w:val="28"/>
          <w:szCs w:val="28"/>
        </w:rPr>
      </w:pPr>
      <w:r w:rsidRPr="00987067">
        <w:rPr>
          <w:b/>
          <w:color w:val="auto"/>
          <w:sz w:val="28"/>
          <w:szCs w:val="28"/>
        </w:rPr>
        <w:t xml:space="preserve">KNQF LEVEL </w:t>
      </w:r>
      <w:r w:rsidR="008E2949">
        <w:rPr>
          <w:b/>
          <w:color w:val="auto"/>
          <w:sz w:val="28"/>
          <w:szCs w:val="28"/>
        </w:rPr>
        <w:t>4</w:t>
      </w:r>
    </w:p>
    <w:p w14:paraId="6ACCC952" w14:textId="77777777" w:rsidR="00987067" w:rsidRPr="00987067" w:rsidRDefault="00987067" w:rsidP="004F703A">
      <w:pPr>
        <w:spacing w:after="0" w:line="360" w:lineRule="auto"/>
        <w:ind w:left="714" w:hanging="357"/>
        <w:jc w:val="center"/>
        <w:rPr>
          <w:b/>
          <w:sz w:val="32"/>
          <w:szCs w:val="32"/>
        </w:rPr>
      </w:pPr>
    </w:p>
    <w:p w14:paraId="4D543C7C" w14:textId="6E4CDA30" w:rsidR="00987067" w:rsidRPr="00987067" w:rsidRDefault="00987067" w:rsidP="004F703A">
      <w:pPr>
        <w:spacing w:after="0" w:line="360" w:lineRule="auto"/>
        <w:ind w:left="714" w:hanging="357"/>
        <w:jc w:val="center"/>
        <w:rPr>
          <w:b/>
          <w:sz w:val="28"/>
          <w:szCs w:val="28"/>
        </w:rPr>
      </w:pPr>
      <w:r w:rsidRPr="00987067">
        <w:rPr>
          <w:b/>
          <w:sz w:val="28"/>
          <w:szCs w:val="28"/>
          <w:lang w:val="en-GB"/>
        </w:rPr>
        <w:t>PROGRAMME CODE: 0715</w:t>
      </w:r>
      <w:r w:rsidR="008E2949">
        <w:rPr>
          <w:b/>
          <w:sz w:val="28"/>
          <w:szCs w:val="28"/>
          <w:lang w:val="en-GB"/>
        </w:rPr>
        <w:t>3</w:t>
      </w:r>
      <w:r w:rsidR="00CA62C5">
        <w:rPr>
          <w:b/>
          <w:sz w:val="28"/>
          <w:szCs w:val="28"/>
          <w:lang w:val="en-GB"/>
        </w:rPr>
        <w:t>54</w:t>
      </w:r>
      <w:r w:rsidRPr="00987067">
        <w:rPr>
          <w:b/>
          <w:sz w:val="28"/>
          <w:szCs w:val="28"/>
          <w:lang w:val="en-GB"/>
        </w:rPr>
        <w:t>A</w:t>
      </w:r>
    </w:p>
    <w:p w14:paraId="33A137E4" w14:textId="77777777" w:rsidR="00987067" w:rsidRPr="00987067" w:rsidRDefault="00987067" w:rsidP="004F703A">
      <w:pPr>
        <w:spacing w:after="0" w:line="360" w:lineRule="auto"/>
        <w:ind w:left="714" w:hanging="357"/>
        <w:jc w:val="center"/>
        <w:rPr>
          <w:b/>
          <w:szCs w:val="24"/>
        </w:rPr>
      </w:pPr>
    </w:p>
    <w:p w14:paraId="4AE9ED4F" w14:textId="77777777" w:rsidR="00987067" w:rsidRPr="00987067" w:rsidRDefault="00987067" w:rsidP="004F703A">
      <w:pPr>
        <w:spacing w:after="0" w:line="360" w:lineRule="auto"/>
        <w:ind w:left="714" w:hanging="357"/>
        <w:jc w:val="center"/>
        <w:rPr>
          <w:b/>
          <w:szCs w:val="24"/>
        </w:rPr>
      </w:pPr>
    </w:p>
    <w:p w14:paraId="0B41D47B" w14:textId="77777777" w:rsidR="00987067" w:rsidRPr="00987067" w:rsidRDefault="00987067" w:rsidP="004F703A">
      <w:pPr>
        <w:spacing w:after="0" w:line="360" w:lineRule="auto"/>
        <w:ind w:left="714" w:hanging="357"/>
        <w:jc w:val="center"/>
        <w:rPr>
          <w:b/>
          <w:szCs w:val="24"/>
        </w:rPr>
      </w:pPr>
    </w:p>
    <w:p w14:paraId="778131EC" w14:textId="77777777" w:rsidR="00987067" w:rsidRPr="00987067" w:rsidRDefault="00987067" w:rsidP="004F703A">
      <w:pPr>
        <w:spacing w:after="0" w:line="360" w:lineRule="auto"/>
        <w:ind w:left="714" w:hanging="357"/>
        <w:jc w:val="center"/>
        <w:rPr>
          <w:b/>
          <w:szCs w:val="24"/>
        </w:rPr>
      </w:pPr>
    </w:p>
    <w:p w14:paraId="32651043" w14:textId="77777777" w:rsidR="00987067" w:rsidRPr="00987067" w:rsidRDefault="00987067" w:rsidP="004F703A">
      <w:pPr>
        <w:spacing w:after="0" w:line="360" w:lineRule="auto"/>
        <w:ind w:left="714" w:hanging="357"/>
        <w:jc w:val="center"/>
        <w:rPr>
          <w:szCs w:val="24"/>
        </w:rPr>
      </w:pPr>
    </w:p>
    <w:p w14:paraId="6A2DB8F9" w14:textId="77777777" w:rsidR="00987067" w:rsidRPr="00987067" w:rsidRDefault="00987067" w:rsidP="004F703A">
      <w:pPr>
        <w:spacing w:after="0" w:line="360" w:lineRule="auto"/>
        <w:ind w:left="714" w:hanging="357"/>
        <w:jc w:val="center"/>
        <w:rPr>
          <w:b/>
          <w:szCs w:val="24"/>
        </w:rPr>
      </w:pPr>
    </w:p>
    <w:p w14:paraId="1AD3BD8E" w14:textId="3F112BC9" w:rsidR="00987067" w:rsidRPr="00987067" w:rsidRDefault="00987067" w:rsidP="004F703A">
      <w:pPr>
        <w:spacing w:after="0" w:line="360" w:lineRule="auto"/>
        <w:rPr>
          <w:szCs w:val="24"/>
        </w:rPr>
      </w:pPr>
    </w:p>
    <w:p w14:paraId="481BA1BD" w14:textId="77777777" w:rsidR="00987067" w:rsidRPr="00987067" w:rsidRDefault="00987067" w:rsidP="004F35B6">
      <w:pPr>
        <w:pStyle w:val="Heading1"/>
        <w:spacing w:after="240"/>
        <w:jc w:val="center"/>
        <w:rPr>
          <w:lang w:val="en-GB" w:eastAsia="fr-FR"/>
        </w:rPr>
      </w:pPr>
      <w:bookmarkStart w:id="2" w:name="_Toc165025478"/>
      <w:bookmarkStart w:id="3" w:name="_Toc30017904"/>
      <w:bookmarkStart w:id="4" w:name="_Toc533409982"/>
      <w:bookmarkStart w:id="5" w:name="_Toc179121036"/>
      <w:bookmarkStart w:id="6" w:name="_Toc179035382"/>
      <w:bookmarkStart w:id="7" w:name="_Toc195685811"/>
      <w:r w:rsidRPr="00987067">
        <w:rPr>
          <w:lang w:val="en-GB" w:eastAsia="fr-FR"/>
        </w:rPr>
        <w:lastRenderedPageBreak/>
        <w:t>FOREWOR</w:t>
      </w:r>
      <w:bookmarkEnd w:id="2"/>
      <w:bookmarkEnd w:id="3"/>
      <w:bookmarkEnd w:id="4"/>
      <w:r w:rsidRPr="00987067">
        <w:rPr>
          <w:lang w:val="en-GB" w:eastAsia="fr-FR"/>
        </w:rPr>
        <w:t>D</w:t>
      </w:r>
      <w:bookmarkEnd w:id="5"/>
      <w:bookmarkEnd w:id="6"/>
      <w:bookmarkEnd w:id="7"/>
    </w:p>
    <w:p w14:paraId="6718AF7E" w14:textId="77777777" w:rsidR="00987067" w:rsidRPr="00987067" w:rsidRDefault="00987067" w:rsidP="004F703A">
      <w:pPr>
        <w:spacing w:after="200" w:line="360" w:lineRule="auto"/>
        <w:jc w:val="both"/>
        <w:rPr>
          <w:bCs/>
          <w:lang w:val="en-GB"/>
        </w:rPr>
      </w:pPr>
      <w:r w:rsidRPr="00987067">
        <w:rPr>
          <w:bCs/>
          <w:lang w:val="en-GB"/>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39115AD4" w14:textId="77777777" w:rsidR="00987067" w:rsidRPr="00987067" w:rsidRDefault="00987067" w:rsidP="004F703A">
      <w:pPr>
        <w:spacing w:after="200" w:line="360" w:lineRule="auto"/>
        <w:jc w:val="both"/>
        <w:rPr>
          <w:bCs/>
          <w:lang w:val="en-GB"/>
        </w:rPr>
      </w:pPr>
      <w:r w:rsidRPr="00987067">
        <w:rPr>
          <w:bCs/>
          <w:lang w:val="en-GB"/>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69D639A0" w14:textId="77777777" w:rsidR="00987067" w:rsidRPr="00987067" w:rsidRDefault="00987067" w:rsidP="004F703A">
      <w:pPr>
        <w:spacing w:after="200" w:line="360" w:lineRule="auto"/>
        <w:jc w:val="both"/>
        <w:rPr>
          <w:bCs/>
          <w:lang w:val="en-GB"/>
        </w:rPr>
      </w:pPr>
      <w:r w:rsidRPr="00987067">
        <w:rPr>
          <w:bCs/>
          <w:lang w:val="en-GB"/>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5A6D9B52" w14:textId="77777777" w:rsidR="00987067" w:rsidRPr="00987067" w:rsidRDefault="00987067" w:rsidP="004F703A">
      <w:pPr>
        <w:spacing w:after="200" w:line="360" w:lineRule="auto"/>
        <w:jc w:val="both"/>
        <w:rPr>
          <w:bCs/>
          <w:lang w:val="en-GB"/>
        </w:rPr>
      </w:pPr>
      <w:r w:rsidRPr="00987067">
        <w:rPr>
          <w:bCs/>
          <w:lang w:val="en-GB"/>
        </w:rPr>
        <w:t xml:space="preserve">It is against this background that these Occupational Standards have been developed for a competency-based welding and fabrication standard. These Occupational Standards will also be the basis for assessment of an individual for competence certification. </w:t>
      </w:r>
    </w:p>
    <w:p w14:paraId="39EC7DB8" w14:textId="26D69FF1" w:rsidR="00987067" w:rsidRPr="00987067" w:rsidRDefault="00987067" w:rsidP="004F703A">
      <w:pPr>
        <w:spacing w:after="200" w:line="360" w:lineRule="auto"/>
        <w:jc w:val="both"/>
        <w:rPr>
          <w:bCs/>
          <w:lang w:val="en-GB"/>
        </w:rPr>
      </w:pPr>
      <w:r w:rsidRPr="00987067">
        <w:rPr>
          <w:bCs/>
          <w:lang w:val="en-GB"/>
        </w:rPr>
        <w:t xml:space="preserve">It is my conviction that these Occupational Standards will play a key role towards development of competent human resource for the </w:t>
      </w:r>
      <w:r w:rsidR="009C0E22">
        <w:rPr>
          <w:bCs/>
          <w:lang w:val="en-GB"/>
        </w:rPr>
        <w:t>Welding</w:t>
      </w:r>
      <w:r w:rsidRPr="00987067">
        <w:rPr>
          <w:bCs/>
          <w:lang w:val="en-GB"/>
        </w:rPr>
        <w:t xml:space="preserve"> sector’s growth and development.</w:t>
      </w:r>
    </w:p>
    <w:p w14:paraId="409FC905" w14:textId="77777777" w:rsidR="00987067" w:rsidRPr="00987067" w:rsidRDefault="00987067" w:rsidP="004F703A">
      <w:pPr>
        <w:spacing w:after="200" w:line="360" w:lineRule="auto"/>
        <w:jc w:val="both"/>
        <w:rPr>
          <w:bCs/>
          <w:lang w:val="en-GB"/>
        </w:rPr>
      </w:pPr>
    </w:p>
    <w:p w14:paraId="4CEFA21A" w14:textId="77777777" w:rsidR="00987067" w:rsidRPr="00987067" w:rsidRDefault="00987067" w:rsidP="004F703A">
      <w:pPr>
        <w:spacing w:after="0" w:line="360" w:lineRule="auto"/>
        <w:jc w:val="both"/>
        <w:rPr>
          <w:bCs/>
          <w:lang w:val="en-GB"/>
        </w:rPr>
      </w:pPr>
      <w:r w:rsidRPr="00987067">
        <w:rPr>
          <w:bCs/>
          <w:lang w:val="en-GB"/>
        </w:rPr>
        <w:t>_________________________</w:t>
      </w:r>
    </w:p>
    <w:p w14:paraId="202A9EC2" w14:textId="77777777" w:rsidR="00987067" w:rsidRPr="00987067" w:rsidRDefault="00987067" w:rsidP="004F703A">
      <w:pPr>
        <w:spacing w:after="0" w:line="360" w:lineRule="auto"/>
        <w:jc w:val="both"/>
        <w:rPr>
          <w:bCs/>
          <w:lang w:val="en-GB"/>
        </w:rPr>
      </w:pPr>
      <w:r w:rsidRPr="00987067">
        <w:rPr>
          <w:bCs/>
          <w:lang w:val="en-GB"/>
        </w:rPr>
        <w:t xml:space="preserve">Principal Secretary, </w:t>
      </w:r>
    </w:p>
    <w:p w14:paraId="1E192DC1" w14:textId="77777777" w:rsidR="00987067" w:rsidRPr="00987067" w:rsidRDefault="00987067" w:rsidP="004F703A">
      <w:pPr>
        <w:spacing w:after="200" w:line="360" w:lineRule="auto"/>
        <w:jc w:val="both"/>
        <w:rPr>
          <w:bCs/>
          <w:lang w:val="en-GB"/>
        </w:rPr>
      </w:pPr>
      <w:r w:rsidRPr="00987067">
        <w:rPr>
          <w:bCs/>
          <w:lang w:val="en-GB"/>
        </w:rPr>
        <w:t>State Department for Technical and Vocational Education and Training,</w:t>
      </w:r>
    </w:p>
    <w:p w14:paraId="46FCFE35" w14:textId="77777777" w:rsidR="00987067" w:rsidRPr="00987067" w:rsidRDefault="00987067" w:rsidP="004F703A">
      <w:pPr>
        <w:spacing w:after="200" w:line="360" w:lineRule="auto"/>
        <w:rPr>
          <w:bCs/>
          <w:lang w:val="en-GB"/>
        </w:rPr>
      </w:pPr>
      <w:bookmarkStart w:id="8" w:name="_Toc165025479"/>
      <w:bookmarkStart w:id="9" w:name="_Toc30017905"/>
      <w:bookmarkStart w:id="10" w:name="_Toc533409983"/>
      <w:bookmarkStart w:id="11" w:name="_Toc523300626"/>
      <w:bookmarkStart w:id="12" w:name="_Toc517263770"/>
      <w:bookmarkStart w:id="13" w:name="_Toc517251211"/>
      <w:bookmarkStart w:id="14" w:name="_Toc517245973"/>
      <w:bookmarkStart w:id="15" w:name="_Toc517102562"/>
      <w:bookmarkStart w:id="16" w:name="_Toc517102427"/>
    </w:p>
    <w:p w14:paraId="72B120D3" w14:textId="77777777" w:rsidR="00987067" w:rsidRPr="00987067" w:rsidRDefault="00987067" w:rsidP="004F703A">
      <w:pPr>
        <w:spacing w:after="200" w:line="360" w:lineRule="auto"/>
        <w:rPr>
          <w:bCs/>
          <w:lang w:val="en-GB"/>
        </w:rPr>
      </w:pPr>
    </w:p>
    <w:p w14:paraId="10453C3C" w14:textId="77777777" w:rsidR="00987067" w:rsidRPr="00987067" w:rsidRDefault="00987067" w:rsidP="00314515">
      <w:pPr>
        <w:pStyle w:val="Heading1"/>
        <w:spacing w:after="240"/>
        <w:jc w:val="center"/>
        <w:rPr>
          <w:lang w:val="en-GB" w:eastAsia="fr-FR"/>
        </w:rPr>
      </w:pPr>
      <w:bookmarkStart w:id="17" w:name="_Toc179121037"/>
      <w:bookmarkStart w:id="18" w:name="_Toc179035383"/>
      <w:bookmarkStart w:id="19" w:name="_Toc195685812"/>
      <w:r w:rsidRPr="00987067">
        <w:rPr>
          <w:lang w:val="en-GB" w:eastAsia="fr-FR"/>
        </w:rPr>
        <w:lastRenderedPageBreak/>
        <w:t>PREFACE</w:t>
      </w:r>
      <w:bookmarkEnd w:id="8"/>
      <w:bookmarkEnd w:id="9"/>
      <w:bookmarkEnd w:id="10"/>
      <w:bookmarkEnd w:id="11"/>
      <w:bookmarkEnd w:id="12"/>
      <w:bookmarkEnd w:id="13"/>
      <w:bookmarkEnd w:id="14"/>
      <w:bookmarkEnd w:id="15"/>
      <w:bookmarkEnd w:id="16"/>
      <w:bookmarkEnd w:id="17"/>
      <w:bookmarkEnd w:id="18"/>
      <w:bookmarkEnd w:id="19"/>
    </w:p>
    <w:p w14:paraId="4B248DC2" w14:textId="535B812A" w:rsidR="00987067" w:rsidRPr="00987067" w:rsidRDefault="00987067" w:rsidP="004F703A">
      <w:pPr>
        <w:spacing w:after="200" w:line="360" w:lineRule="auto"/>
        <w:jc w:val="both"/>
        <w:rPr>
          <w:bCs/>
          <w:lang w:val="en-GB"/>
        </w:rPr>
      </w:pPr>
      <w:r w:rsidRPr="00987067">
        <w:rPr>
          <w:bCs/>
          <w:lang w:val="en-GB"/>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9C0E22" w:rsidRPr="00987067">
        <w:rPr>
          <w:bCs/>
          <w:lang w:val="en-GB"/>
        </w:rPr>
        <w:t>competency-based</w:t>
      </w:r>
      <w:r w:rsidRPr="00987067">
        <w:rPr>
          <w:bCs/>
          <w:lang w:val="en-GB"/>
        </w:rPr>
        <w:t xml:space="preserve"> education and training (CBET). </w:t>
      </w:r>
    </w:p>
    <w:p w14:paraId="545F1BA6" w14:textId="77777777" w:rsidR="00987067" w:rsidRPr="00987067" w:rsidRDefault="00987067" w:rsidP="004F703A">
      <w:pPr>
        <w:spacing w:after="200" w:line="360" w:lineRule="auto"/>
        <w:jc w:val="both"/>
        <w:rPr>
          <w:bCs/>
          <w:lang w:val="en-GB"/>
        </w:rPr>
      </w:pPr>
      <w:r w:rsidRPr="00987067">
        <w:rPr>
          <w:bCs/>
          <w:lang w:val="en-GB"/>
        </w:rPr>
        <w:t>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5FB496C7" w14:textId="4F6D0E03" w:rsidR="00987067" w:rsidRPr="00987067" w:rsidRDefault="00987067" w:rsidP="004F703A">
      <w:pPr>
        <w:spacing w:after="200" w:line="360" w:lineRule="auto"/>
        <w:jc w:val="both"/>
        <w:rPr>
          <w:bCs/>
          <w:lang w:val="en-GB"/>
        </w:rPr>
      </w:pPr>
      <w:r w:rsidRPr="00987067">
        <w:rPr>
          <w:bCs/>
          <w:lang w:val="en-GB"/>
        </w:rPr>
        <w:t xml:space="preserve">Incumbent welding and fabrication industry experts in conjunction with expert subject trainers and other related stakeholders have developed these Occupational Standards for </w:t>
      </w:r>
      <w:r w:rsidRPr="004F703A">
        <w:rPr>
          <w:bCs/>
          <w:lang w:val="en-GB"/>
        </w:rPr>
        <w:t>Welder</w:t>
      </w:r>
      <w:r w:rsidRPr="00987067">
        <w:rPr>
          <w:bCs/>
          <w:lang w:val="en-GB"/>
        </w:rPr>
        <w:t xml:space="preserve"> Level </w:t>
      </w:r>
      <w:r w:rsidR="00657800">
        <w:rPr>
          <w:bCs/>
          <w:lang w:val="en-GB"/>
        </w:rPr>
        <w:t>4</w:t>
      </w:r>
      <w:r w:rsidRPr="00987067">
        <w:rPr>
          <w:bCs/>
          <w:lang w:val="en-GB"/>
        </w:rPr>
        <w:t xml:space="preserve">. These standards will be the basis for development of competency-based curriculum for </w:t>
      </w:r>
      <w:r w:rsidRPr="004F703A">
        <w:rPr>
          <w:bCs/>
          <w:lang w:val="en-GB"/>
        </w:rPr>
        <w:t>Welder</w:t>
      </w:r>
      <w:r w:rsidRPr="00987067">
        <w:rPr>
          <w:bCs/>
          <w:lang w:val="en-GB"/>
        </w:rPr>
        <w:t xml:space="preserve"> Level </w:t>
      </w:r>
      <w:r w:rsidR="00657800">
        <w:rPr>
          <w:bCs/>
          <w:lang w:val="en-GB"/>
        </w:rPr>
        <w:t>4</w:t>
      </w:r>
      <w:r w:rsidRPr="00987067">
        <w:rPr>
          <w:bCs/>
          <w:lang w:val="en-GB"/>
        </w:rPr>
        <w:t xml:space="preserve">. </w:t>
      </w:r>
    </w:p>
    <w:p w14:paraId="2E094A94" w14:textId="77777777" w:rsidR="00987067" w:rsidRPr="00987067" w:rsidRDefault="00987067" w:rsidP="004F703A">
      <w:pPr>
        <w:spacing w:after="200" w:line="360" w:lineRule="auto"/>
        <w:jc w:val="both"/>
        <w:rPr>
          <w:bCs/>
          <w:lang w:val="en-GB"/>
        </w:rPr>
      </w:pPr>
      <w:r w:rsidRPr="00987067">
        <w:rPr>
          <w:bCs/>
          <w:lang w:val="en-GB"/>
        </w:rPr>
        <w:t xml:space="preserve">The Occupational Standards are designed and organized with clear performance criteria for each element of a unit of competency. These standards also outline the required knowledge and skills as well as evidence guide. </w:t>
      </w:r>
    </w:p>
    <w:p w14:paraId="357ED407" w14:textId="77777777" w:rsidR="00987067" w:rsidRPr="00987067" w:rsidRDefault="00987067" w:rsidP="004F703A">
      <w:pPr>
        <w:spacing w:after="200" w:line="360" w:lineRule="auto"/>
        <w:jc w:val="both"/>
        <w:rPr>
          <w:bCs/>
          <w:lang w:val="en-GB"/>
        </w:rPr>
      </w:pPr>
      <w:r w:rsidRPr="00987067">
        <w:rPr>
          <w:bCs/>
          <w:lang w:val="en-GB"/>
        </w:rPr>
        <w:t xml:space="preserve">I am grateful to everyone who participated in the development of these Occupational Standards. </w:t>
      </w:r>
    </w:p>
    <w:p w14:paraId="5D98D63A" w14:textId="77777777" w:rsidR="00987067" w:rsidRPr="00987067" w:rsidRDefault="00987067" w:rsidP="004F703A">
      <w:pPr>
        <w:spacing w:after="0" w:line="360" w:lineRule="auto"/>
        <w:rPr>
          <w:bCs/>
          <w:lang w:val="en-GB"/>
        </w:rPr>
      </w:pPr>
      <w:r w:rsidRPr="00987067">
        <w:rPr>
          <w:bCs/>
          <w:lang w:val="en-GB"/>
        </w:rPr>
        <w:t>__________________</w:t>
      </w:r>
    </w:p>
    <w:p w14:paraId="4B5F4610" w14:textId="77777777" w:rsidR="00987067" w:rsidRPr="00987067" w:rsidRDefault="00987067" w:rsidP="004F703A">
      <w:pPr>
        <w:spacing w:after="0" w:line="360" w:lineRule="auto"/>
        <w:rPr>
          <w:bCs/>
          <w:lang w:val="en-GB"/>
        </w:rPr>
      </w:pPr>
      <w:r w:rsidRPr="00987067">
        <w:rPr>
          <w:bCs/>
          <w:lang w:val="en-GB"/>
        </w:rPr>
        <w:t>Cabinet Secretary,</w:t>
      </w:r>
    </w:p>
    <w:p w14:paraId="210FA93C" w14:textId="77777777" w:rsidR="00987067" w:rsidRPr="00987067" w:rsidRDefault="00987067" w:rsidP="004F703A">
      <w:pPr>
        <w:spacing w:after="200" w:line="360" w:lineRule="auto"/>
        <w:rPr>
          <w:bCs/>
          <w:lang w:val="en-GB"/>
        </w:rPr>
      </w:pPr>
      <w:r w:rsidRPr="00987067">
        <w:rPr>
          <w:bCs/>
          <w:lang w:val="en-GB"/>
        </w:rPr>
        <w:t>Ministry of Education, Science &amp; Technology</w:t>
      </w:r>
    </w:p>
    <w:p w14:paraId="12390FA4" w14:textId="77777777" w:rsidR="00FF517E" w:rsidRPr="004F703A" w:rsidRDefault="00FF517E" w:rsidP="004F703A">
      <w:pPr>
        <w:spacing w:after="0" w:line="360" w:lineRule="auto"/>
        <w:rPr>
          <w:b/>
          <w:bCs/>
          <w:szCs w:val="24"/>
          <w:lang w:val="en-GB"/>
        </w:rPr>
      </w:pPr>
    </w:p>
    <w:p w14:paraId="3219B0C4" w14:textId="77777777" w:rsidR="00FF517E" w:rsidRPr="004F703A" w:rsidRDefault="00FF517E" w:rsidP="004F703A">
      <w:pPr>
        <w:spacing w:after="0" w:line="360" w:lineRule="auto"/>
        <w:rPr>
          <w:b/>
          <w:bCs/>
          <w:szCs w:val="24"/>
          <w:lang w:val="en-GB"/>
        </w:rPr>
      </w:pPr>
    </w:p>
    <w:p w14:paraId="1E9F0CCC" w14:textId="77777777" w:rsidR="00FF517E" w:rsidRPr="004F703A" w:rsidRDefault="00FF517E" w:rsidP="004F703A">
      <w:pPr>
        <w:spacing w:after="0" w:line="360" w:lineRule="auto"/>
        <w:rPr>
          <w:b/>
          <w:bCs/>
          <w:szCs w:val="24"/>
          <w:lang w:val="en-GB"/>
        </w:rPr>
      </w:pPr>
    </w:p>
    <w:p w14:paraId="1672D6F8" w14:textId="78109FA9" w:rsidR="00F167F2" w:rsidRPr="00F167F2" w:rsidRDefault="00F167F2" w:rsidP="00314515">
      <w:pPr>
        <w:pStyle w:val="Heading1"/>
        <w:spacing w:after="240"/>
        <w:jc w:val="center"/>
        <w:rPr>
          <w:lang w:val="en-GB" w:eastAsia="fr-FR"/>
        </w:rPr>
      </w:pPr>
      <w:bookmarkStart w:id="20" w:name="_Toc179121038"/>
      <w:bookmarkStart w:id="21" w:name="_Toc179035384"/>
      <w:bookmarkStart w:id="22" w:name="_Toc195685813"/>
      <w:r w:rsidRPr="00F167F2">
        <w:rPr>
          <w:lang w:val="en-GB" w:eastAsia="fr-FR"/>
        </w:rPr>
        <w:lastRenderedPageBreak/>
        <w:t>A</w:t>
      </w:r>
      <w:r w:rsidR="0095405E">
        <w:rPr>
          <w:lang w:val="en-GB" w:eastAsia="fr-FR"/>
        </w:rPr>
        <w:t>BBREVIATION</w:t>
      </w:r>
      <w:r w:rsidRPr="00F167F2">
        <w:rPr>
          <w:lang w:val="en-GB" w:eastAsia="fr-FR"/>
        </w:rPr>
        <w:t>S</w:t>
      </w:r>
      <w:bookmarkEnd w:id="20"/>
      <w:bookmarkEnd w:id="21"/>
      <w:bookmarkEnd w:id="22"/>
    </w:p>
    <w:p w14:paraId="21DF9365" w14:textId="77777777" w:rsidR="00F167F2" w:rsidRPr="00F167F2" w:rsidRDefault="00F167F2" w:rsidP="004F703A">
      <w:pPr>
        <w:spacing w:after="0" w:line="360" w:lineRule="auto"/>
        <w:rPr>
          <w:bCs/>
        </w:rPr>
      </w:pPr>
      <w:r w:rsidRPr="00F167F2">
        <w:rPr>
          <w:bCs/>
        </w:rPr>
        <w:t>KNQF</w:t>
      </w:r>
      <w:r w:rsidRPr="00F167F2">
        <w:rPr>
          <w:bCs/>
        </w:rPr>
        <w:tab/>
      </w:r>
      <w:r w:rsidRPr="00F167F2">
        <w:rPr>
          <w:bCs/>
        </w:rPr>
        <w:tab/>
      </w:r>
      <w:r w:rsidRPr="00F167F2">
        <w:rPr>
          <w:bCs/>
        </w:rPr>
        <w:tab/>
        <w:t>Kenya National Qualifications Framework</w:t>
      </w:r>
    </w:p>
    <w:p w14:paraId="7D1FF6AF" w14:textId="6E50723E" w:rsidR="00F167F2" w:rsidRDefault="00F167F2" w:rsidP="004F703A">
      <w:pPr>
        <w:spacing w:after="0" w:line="360" w:lineRule="auto"/>
        <w:rPr>
          <w:bCs/>
        </w:rPr>
      </w:pPr>
      <w:r w:rsidRPr="00F167F2">
        <w:rPr>
          <w:bCs/>
        </w:rPr>
        <w:t>M</w:t>
      </w:r>
      <w:r w:rsidR="00BC2DBC">
        <w:rPr>
          <w:bCs/>
        </w:rPr>
        <w:t>IG</w:t>
      </w:r>
      <w:r w:rsidRPr="00F167F2">
        <w:rPr>
          <w:bCs/>
        </w:rPr>
        <w:tab/>
      </w:r>
      <w:r w:rsidRPr="00F167F2">
        <w:rPr>
          <w:bCs/>
        </w:rPr>
        <w:tab/>
      </w:r>
      <w:r w:rsidR="00BC2DBC">
        <w:rPr>
          <w:bCs/>
        </w:rPr>
        <w:tab/>
        <w:t>Metal Inert Gas</w:t>
      </w:r>
      <w:r w:rsidRPr="00F167F2">
        <w:rPr>
          <w:bCs/>
        </w:rPr>
        <w:t xml:space="preserve"> Welding</w:t>
      </w:r>
    </w:p>
    <w:p w14:paraId="5147240D" w14:textId="609AA288" w:rsidR="00ED1709" w:rsidRDefault="00ED1709" w:rsidP="004F703A">
      <w:pPr>
        <w:spacing w:after="0" w:line="360" w:lineRule="auto"/>
        <w:rPr>
          <w:bCs/>
        </w:rPr>
      </w:pPr>
      <w:r>
        <w:rPr>
          <w:bCs/>
        </w:rPr>
        <w:t>MMAW</w:t>
      </w:r>
      <w:r>
        <w:rPr>
          <w:bCs/>
        </w:rPr>
        <w:tab/>
      </w:r>
      <w:r>
        <w:rPr>
          <w:bCs/>
        </w:rPr>
        <w:tab/>
        <w:t>Manual Metal Arc Welding</w:t>
      </w:r>
    </w:p>
    <w:p w14:paraId="393DC259" w14:textId="3D37B4FB" w:rsidR="00BC2DBC" w:rsidRPr="00F167F2" w:rsidRDefault="00BC2DBC" w:rsidP="00BC2DBC">
      <w:pPr>
        <w:spacing w:after="0" w:line="360" w:lineRule="auto"/>
        <w:rPr>
          <w:bCs/>
        </w:rPr>
      </w:pPr>
      <w:r>
        <w:rPr>
          <w:bCs/>
        </w:rPr>
        <w:t>TIG</w:t>
      </w:r>
      <w:r w:rsidRPr="00F167F2">
        <w:rPr>
          <w:bCs/>
        </w:rPr>
        <w:tab/>
      </w:r>
      <w:r w:rsidRPr="00F167F2">
        <w:rPr>
          <w:bCs/>
        </w:rPr>
        <w:tab/>
      </w:r>
      <w:r>
        <w:rPr>
          <w:bCs/>
        </w:rPr>
        <w:tab/>
        <w:t>Tungsten Inert Gas</w:t>
      </w:r>
      <w:r w:rsidRPr="00F167F2">
        <w:rPr>
          <w:bCs/>
        </w:rPr>
        <w:t xml:space="preserve"> Welding</w:t>
      </w:r>
    </w:p>
    <w:p w14:paraId="1C5663C2" w14:textId="77777777" w:rsidR="00BC2DBC" w:rsidRPr="00F167F2" w:rsidRDefault="00BC2DBC" w:rsidP="004F703A">
      <w:pPr>
        <w:spacing w:after="0" w:line="360" w:lineRule="auto"/>
        <w:rPr>
          <w:bCs/>
        </w:rPr>
      </w:pPr>
    </w:p>
    <w:p w14:paraId="3405F69A" w14:textId="77777777" w:rsidR="00F167F2" w:rsidRPr="00F167F2" w:rsidRDefault="00F167F2" w:rsidP="004F703A">
      <w:pPr>
        <w:spacing w:after="200" w:line="360" w:lineRule="auto"/>
        <w:rPr>
          <w:bCs/>
        </w:rPr>
      </w:pPr>
    </w:p>
    <w:p w14:paraId="63D25047" w14:textId="77777777" w:rsidR="00F167F2" w:rsidRPr="00F167F2" w:rsidRDefault="00F167F2" w:rsidP="004F703A">
      <w:pPr>
        <w:spacing w:after="200" w:line="360" w:lineRule="auto"/>
        <w:rPr>
          <w:bCs/>
        </w:rPr>
      </w:pPr>
    </w:p>
    <w:p w14:paraId="165EA7EF" w14:textId="77777777" w:rsidR="00F167F2" w:rsidRPr="00F167F2" w:rsidRDefault="00F167F2" w:rsidP="004F703A">
      <w:pPr>
        <w:spacing w:after="200" w:line="360" w:lineRule="auto"/>
        <w:rPr>
          <w:rFonts w:eastAsia="Calibri"/>
          <w:b/>
          <w:bCs/>
          <w:color w:val="auto"/>
          <w:kern w:val="0"/>
          <w:szCs w:val="24"/>
        </w:rPr>
      </w:pPr>
    </w:p>
    <w:p w14:paraId="485D4421" w14:textId="77777777" w:rsidR="00F167F2" w:rsidRPr="00F167F2" w:rsidRDefault="00F167F2" w:rsidP="004F703A">
      <w:pPr>
        <w:spacing w:after="200" w:line="360" w:lineRule="auto"/>
        <w:rPr>
          <w:rFonts w:eastAsia="Calibri"/>
          <w:b/>
          <w:bCs/>
          <w:color w:val="auto"/>
          <w:kern w:val="0"/>
          <w:szCs w:val="24"/>
        </w:rPr>
      </w:pPr>
    </w:p>
    <w:p w14:paraId="3D0B8AB1" w14:textId="77777777" w:rsidR="00F167F2" w:rsidRPr="00F167F2" w:rsidRDefault="00F167F2" w:rsidP="004F703A">
      <w:pPr>
        <w:spacing w:after="200" w:line="360" w:lineRule="auto"/>
        <w:rPr>
          <w:rFonts w:eastAsia="Calibri"/>
          <w:b/>
          <w:bCs/>
          <w:color w:val="auto"/>
          <w:kern w:val="0"/>
          <w:szCs w:val="24"/>
        </w:rPr>
      </w:pPr>
    </w:p>
    <w:p w14:paraId="7ED486EF" w14:textId="77777777" w:rsidR="00F167F2" w:rsidRPr="00F167F2" w:rsidRDefault="00F167F2" w:rsidP="004F703A">
      <w:pPr>
        <w:spacing w:after="200" w:line="360" w:lineRule="auto"/>
        <w:rPr>
          <w:rFonts w:eastAsia="Calibri"/>
          <w:b/>
          <w:bCs/>
          <w:color w:val="auto"/>
          <w:kern w:val="0"/>
          <w:szCs w:val="24"/>
        </w:rPr>
      </w:pPr>
    </w:p>
    <w:p w14:paraId="3A496879" w14:textId="77777777" w:rsidR="00F167F2" w:rsidRPr="00F167F2" w:rsidRDefault="00F167F2" w:rsidP="004F703A">
      <w:pPr>
        <w:spacing w:after="200" w:line="360" w:lineRule="auto"/>
        <w:rPr>
          <w:rFonts w:eastAsia="Calibri"/>
          <w:b/>
          <w:bCs/>
          <w:color w:val="auto"/>
          <w:kern w:val="0"/>
          <w:szCs w:val="24"/>
        </w:rPr>
      </w:pPr>
    </w:p>
    <w:p w14:paraId="2D39C84B" w14:textId="77777777" w:rsidR="00F167F2" w:rsidRPr="00F167F2" w:rsidRDefault="00F167F2" w:rsidP="004F703A">
      <w:pPr>
        <w:spacing w:after="200" w:line="360" w:lineRule="auto"/>
        <w:rPr>
          <w:rFonts w:eastAsia="Calibri"/>
          <w:b/>
          <w:bCs/>
          <w:color w:val="auto"/>
          <w:kern w:val="0"/>
          <w:szCs w:val="24"/>
        </w:rPr>
      </w:pPr>
    </w:p>
    <w:p w14:paraId="382784E3" w14:textId="77777777" w:rsidR="00F167F2" w:rsidRPr="004F703A" w:rsidRDefault="00F167F2" w:rsidP="004F703A">
      <w:pPr>
        <w:spacing w:after="0" w:line="360" w:lineRule="auto"/>
        <w:rPr>
          <w:rFonts w:eastAsia="Calibri"/>
          <w:b/>
          <w:bCs/>
          <w:color w:val="auto"/>
          <w:kern w:val="0"/>
          <w:szCs w:val="24"/>
          <w:lang w:val="en-GB" w:eastAsia="fr-FR"/>
        </w:rPr>
      </w:pPr>
      <w:bookmarkStart w:id="23" w:name="_Toc179121039"/>
      <w:bookmarkStart w:id="24" w:name="_Toc179035385"/>
      <w:r w:rsidRPr="004F703A">
        <w:rPr>
          <w:rFonts w:eastAsia="Calibri"/>
          <w:b/>
          <w:bCs/>
          <w:color w:val="auto"/>
          <w:kern w:val="0"/>
          <w:szCs w:val="24"/>
          <w:lang w:val="en-GB" w:eastAsia="fr-FR"/>
        </w:rPr>
        <w:br w:type="page"/>
      </w:r>
    </w:p>
    <w:p w14:paraId="1CC5B306" w14:textId="2803E2FB" w:rsidR="00F167F2" w:rsidRPr="00F167F2" w:rsidRDefault="00F167F2" w:rsidP="00822048">
      <w:pPr>
        <w:pStyle w:val="Heading1"/>
        <w:jc w:val="center"/>
        <w:rPr>
          <w:lang w:val="en-GB" w:eastAsia="fr-FR"/>
        </w:rPr>
      </w:pPr>
      <w:bookmarkStart w:id="25" w:name="_Toc195685814"/>
      <w:r w:rsidRPr="00F167F2">
        <w:rPr>
          <w:lang w:val="en-GB" w:eastAsia="fr-FR"/>
        </w:rPr>
        <w:lastRenderedPageBreak/>
        <w:t>KEY TO UNIT CODE</w:t>
      </w:r>
      <w:bookmarkEnd w:id="23"/>
      <w:bookmarkEnd w:id="24"/>
      <w:bookmarkEnd w:id="25"/>
    </w:p>
    <w:p w14:paraId="6771B57C" w14:textId="77777777" w:rsidR="00F167F2" w:rsidRPr="00F167F2" w:rsidRDefault="00F167F2" w:rsidP="004F703A">
      <w:pPr>
        <w:spacing w:after="200" w:line="360" w:lineRule="auto"/>
        <w:rPr>
          <w:rFonts w:eastAsia="Calibri"/>
          <w:b/>
          <w:bCs/>
          <w:color w:val="FF0000"/>
          <w:kern w:val="0"/>
          <w:szCs w:val="24"/>
        </w:rPr>
      </w:pPr>
      <w:r w:rsidRPr="00F167F2">
        <w:rPr>
          <w:noProof/>
        </w:rPr>
        <mc:AlternateContent>
          <mc:Choice Requires="wps">
            <w:drawing>
              <wp:anchor distT="0" distB="0" distL="114300" distR="114300" simplePos="0" relativeHeight="251659264" behindDoc="0" locked="0" layoutInCell="1" allowOverlap="1" wp14:anchorId="003FB741" wp14:editId="2765F070">
                <wp:simplePos x="0" y="0"/>
                <wp:positionH relativeFrom="column">
                  <wp:posOffset>1685925</wp:posOffset>
                </wp:positionH>
                <wp:positionV relativeFrom="paragraph">
                  <wp:posOffset>193040</wp:posOffset>
                </wp:positionV>
                <wp:extent cx="1828800" cy="228600"/>
                <wp:effectExtent l="0" t="0" r="0" b="0"/>
                <wp:wrapNone/>
                <wp:docPr id="2" name="Text Box 1"/>
                <wp:cNvGraphicFramePr/>
                <a:graphic xmlns:a="http://schemas.openxmlformats.org/drawingml/2006/main">
                  <a:graphicData uri="http://schemas.microsoft.com/office/word/2010/wordprocessingShape">
                    <wps:wsp>
                      <wps:cNvSpPr txBox="1"/>
                      <wps:spPr>
                        <a:xfrm>
                          <a:off x="0" y="0"/>
                          <a:ext cx="1828800" cy="228600"/>
                        </a:xfrm>
                        <a:prstGeom prst="rect">
                          <a:avLst/>
                        </a:prstGeom>
                        <a:solidFill>
                          <a:sysClr val="window" lastClr="FFFFFF"/>
                        </a:solidFill>
                        <a:ln w="6350">
                          <a:noFill/>
                        </a:ln>
                        <a:effectLst/>
                      </wps:spPr>
                      <wps:txbx>
                        <w:txbxContent>
                          <w:p w14:paraId="3C86B24C" w14:textId="77777777" w:rsidR="00E638D1" w:rsidRDefault="00E638D1" w:rsidP="00F167F2">
                            <w:pPr>
                              <w:rPr>
                                <w:sz w:val="20"/>
                              </w:rPr>
                            </w:pPr>
                            <w:r>
                              <w:t xml:space="preserve">    </w:t>
                            </w:r>
                            <w:r>
                              <w:rPr>
                                <w:sz w:val="20"/>
                              </w:rPr>
                              <w:t xml:space="preserve">XX    X   X  XX   X    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03FB741" id="_x0000_t202" coordsize="21600,21600" o:spt="202" path="m,l,21600r21600,l21600,xe">
                <v:stroke joinstyle="miter"/>
                <v:path gradientshapeok="t" o:connecttype="rect"/>
              </v:shapetype>
              <v:shape id="Text Box 1" o:spid="_x0000_s1026" type="#_x0000_t202" style="position:absolute;margin-left:132.75pt;margin-top:15.2pt;width:2in;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" fillcolor="window" stroked="f" strokeweight=".5pt">
                <v:textbox>
                  <w:txbxContent>
                    <w:p w14:paraId="3C86B24C" w14:textId="77777777" w:rsidR="00E638D1" w:rsidRDefault="00E638D1" w:rsidP="00F167F2">
                      <w:pPr>
                        <w:rPr>
                          <w:sz w:val="20"/>
                        </w:rPr>
                      </w:pPr>
                      <w:r>
                        <w:t xml:space="preserve">    </w:t>
                      </w:r>
                      <w:r>
                        <w:rPr>
                          <w:sz w:val="20"/>
                        </w:rPr>
                        <w:t xml:space="preserve">XX    X   </w:t>
                      </w:r>
                      <w:proofErr w:type="spellStart"/>
                      <w:proofErr w:type="gramStart"/>
                      <w:r>
                        <w:rPr>
                          <w:sz w:val="20"/>
                        </w:rPr>
                        <w:t>X</w:t>
                      </w:r>
                      <w:proofErr w:type="spellEnd"/>
                      <w:r>
                        <w:rPr>
                          <w:sz w:val="20"/>
                        </w:rPr>
                        <w:t xml:space="preserve">  XX</w:t>
                      </w:r>
                      <w:proofErr w:type="gramEnd"/>
                      <w:r>
                        <w:rPr>
                          <w:sz w:val="20"/>
                        </w:rPr>
                        <w:t xml:space="preserve">   X    </w:t>
                      </w:r>
                      <w:proofErr w:type="spellStart"/>
                      <w:r>
                        <w:rPr>
                          <w:sz w:val="20"/>
                        </w:rPr>
                        <w:t>X</w:t>
                      </w:r>
                      <w:proofErr w:type="spellEnd"/>
                      <w:r>
                        <w:rPr>
                          <w:sz w:val="20"/>
                        </w:rPr>
                        <w:t xml:space="preserve">  </w:t>
                      </w:r>
                    </w:p>
                  </w:txbxContent>
                </v:textbox>
              </v:shape>
            </w:pict>
          </mc:Fallback>
        </mc:AlternateContent>
      </w:r>
      <w:r w:rsidRPr="00F167F2">
        <w:rPr>
          <w:rFonts w:eastAsia="Calibri"/>
          <w:noProof/>
        </w:rPr>
        <w:drawing>
          <wp:inline distT="0" distB="0" distL="0" distR="0" wp14:anchorId="0CC5B888" wp14:editId="1844F1FB">
            <wp:extent cx="5275580" cy="2120265"/>
            <wp:effectExtent l="0" t="0" r="127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580" cy="2120265"/>
                    </a:xfrm>
                    <a:prstGeom prst="rect">
                      <a:avLst/>
                    </a:prstGeom>
                    <a:noFill/>
                    <a:ln>
                      <a:noFill/>
                    </a:ln>
                  </pic:spPr>
                </pic:pic>
              </a:graphicData>
            </a:graphic>
          </wp:inline>
        </w:drawing>
      </w:r>
    </w:p>
    <w:p w14:paraId="104C3AC1" w14:textId="77777777" w:rsidR="00F167F2" w:rsidRPr="00F167F2" w:rsidRDefault="00F167F2" w:rsidP="004F703A">
      <w:pPr>
        <w:spacing w:after="200" w:line="360" w:lineRule="auto"/>
        <w:rPr>
          <w:rFonts w:eastAsia="Calibri"/>
          <w:b/>
          <w:color w:val="auto"/>
          <w:kern w:val="0"/>
          <w:szCs w:val="24"/>
          <w:lang w:val="en-GB"/>
        </w:rPr>
      </w:pPr>
      <w:r w:rsidRPr="00F167F2">
        <w:rPr>
          <w:rFonts w:eastAsia="Calibri"/>
          <w:color w:val="auto"/>
          <w:kern w:val="0"/>
          <w:szCs w:val="24"/>
        </w:rPr>
        <w:br w:type="page"/>
      </w:r>
      <w:bookmarkStart w:id="26" w:name="_bookmark22"/>
      <w:bookmarkEnd w:id="26"/>
    </w:p>
    <w:p w14:paraId="5776B662" w14:textId="77777777" w:rsidR="00F167F2" w:rsidRPr="00F167F2" w:rsidRDefault="00F167F2" w:rsidP="00822048">
      <w:pPr>
        <w:pStyle w:val="Heading1"/>
        <w:spacing w:after="240"/>
        <w:jc w:val="center"/>
        <w:rPr>
          <w:lang w:val="en-GB" w:eastAsia="fr-FR"/>
        </w:rPr>
      </w:pPr>
      <w:bookmarkStart w:id="27" w:name="_Toc179121040"/>
      <w:bookmarkStart w:id="28" w:name="_Toc195685815"/>
      <w:r w:rsidRPr="00F167F2">
        <w:rPr>
          <w:lang w:val="en-GB" w:eastAsia="fr-FR"/>
        </w:rPr>
        <w:lastRenderedPageBreak/>
        <w:t>TABLE OF CONTENTS</w:t>
      </w:r>
      <w:bookmarkStart w:id="29" w:name="_heading=h.1t3h5sf"/>
      <w:bookmarkEnd w:id="27"/>
      <w:bookmarkEnd w:id="28"/>
      <w:bookmarkEnd w:id="29"/>
    </w:p>
    <w:sdt>
      <w:sdtPr>
        <w:rPr>
          <w:rFonts w:eastAsia="SimSun"/>
          <w:b/>
          <w:bCs w:val="0"/>
          <w:noProof w:val="0"/>
          <w:color w:val="000000"/>
          <w:kern w:val="28"/>
          <w:sz w:val="21"/>
          <w:szCs w:val="20"/>
          <w:lang w:val="en-US" w:eastAsia="en-US"/>
        </w:rPr>
        <w:id w:val="147468719"/>
        <w:docPartObj>
          <w:docPartGallery w:val="Table of Contents"/>
          <w:docPartUnique/>
        </w:docPartObj>
      </w:sdtPr>
      <w:sdtEndPr>
        <w:rPr>
          <w:rFonts w:eastAsia="Times New Roman"/>
          <w:b w:val="0"/>
          <w:bCs/>
          <w:sz w:val="24"/>
          <w:szCs w:val="24"/>
        </w:rPr>
      </w:sdtEndPr>
      <w:sdtContent>
        <w:p w14:paraId="2B2BB095" w14:textId="7885CB05" w:rsidR="005D00F2" w:rsidRDefault="00224D43">
          <w:pPr>
            <w:pStyle w:val="TOC1"/>
            <w:rPr>
              <w:rFonts w:asciiTheme="minorHAnsi" w:eastAsiaTheme="minorEastAsia" w:hAnsiTheme="minorHAnsi" w:cstheme="minorBidi"/>
              <w:bCs w:val="0"/>
              <w:kern w:val="2"/>
              <w:szCs w:val="24"/>
              <w:lang w:val="en-US" w:eastAsia="en-US"/>
              <w14:ligatures w14:val="standardContextual"/>
            </w:rPr>
          </w:pPr>
          <w:r w:rsidRPr="005B2AFC">
            <w:rPr>
              <w:szCs w:val="24"/>
            </w:rPr>
            <w:fldChar w:fldCharType="begin"/>
          </w:r>
          <w:r w:rsidRPr="005B2AFC">
            <w:rPr>
              <w:szCs w:val="24"/>
            </w:rPr>
            <w:instrText xml:space="preserve">TOC \o "1-1" \h \u </w:instrText>
          </w:r>
          <w:r w:rsidRPr="005B2AFC">
            <w:rPr>
              <w:szCs w:val="24"/>
            </w:rPr>
            <w:fldChar w:fldCharType="separate"/>
          </w:r>
          <w:hyperlink w:anchor="_Toc195685811" w:history="1">
            <w:r w:rsidR="005D00F2" w:rsidRPr="003F4720">
              <w:rPr>
                <w:rStyle w:val="Hyperlink"/>
              </w:rPr>
              <w:t>FOREWORD</w:t>
            </w:r>
            <w:r w:rsidR="005D00F2">
              <w:tab/>
            </w:r>
            <w:r w:rsidR="005D00F2">
              <w:fldChar w:fldCharType="begin"/>
            </w:r>
            <w:r w:rsidR="005D00F2">
              <w:instrText xml:space="preserve"> PAGEREF _Toc195685811 \h </w:instrText>
            </w:r>
            <w:r w:rsidR="005D00F2">
              <w:fldChar w:fldCharType="separate"/>
            </w:r>
            <w:r w:rsidR="0072285E">
              <w:t>ii</w:t>
            </w:r>
            <w:r w:rsidR="005D00F2">
              <w:fldChar w:fldCharType="end"/>
            </w:r>
          </w:hyperlink>
        </w:p>
        <w:p w14:paraId="4621FB33" w14:textId="20C07BC7" w:rsidR="005D00F2" w:rsidRDefault="005D00F2">
          <w:pPr>
            <w:pStyle w:val="TOC1"/>
            <w:rPr>
              <w:rFonts w:asciiTheme="minorHAnsi" w:eastAsiaTheme="minorEastAsia" w:hAnsiTheme="minorHAnsi" w:cstheme="minorBidi"/>
              <w:bCs w:val="0"/>
              <w:kern w:val="2"/>
              <w:szCs w:val="24"/>
              <w:lang w:val="en-US" w:eastAsia="en-US"/>
              <w14:ligatures w14:val="standardContextual"/>
            </w:rPr>
          </w:pPr>
          <w:hyperlink w:anchor="_Toc195685812" w:history="1">
            <w:r w:rsidRPr="003F4720">
              <w:rPr>
                <w:rStyle w:val="Hyperlink"/>
              </w:rPr>
              <w:t>PREFACE</w:t>
            </w:r>
            <w:r>
              <w:tab/>
            </w:r>
            <w:r>
              <w:fldChar w:fldCharType="begin"/>
            </w:r>
            <w:r>
              <w:instrText xml:space="preserve"> PAGEREF _Toc195685812 \h </w:instrText>
            </w:r>
            <w:r>
              <w:fldChar w:fldCharType="separate"/>
            </w:r>
            <w:r w:rsidR="0072285E">
              <w:t>iii</w:t>
            </w:r>
            <w:r>
              <w:fldChar w:fldCharType="end"/>
            </w:r>
          </w:hyperlink>
        </w:p>
        <w:p w14:paraId="20AEC0C6" w14:textId="6F039B4C" w:rsidR="005D00F2" w:rsidRDefault="005D00F2">
          <w:pPr>
            <w:pStyle w:val="TOC1"/>
            <w:rPr>
              <w:rFonts w:asciiTheme="minorHAnsi" w:eastAsiaTheme="minorEastAsia" w:hAnsiTheme="minorHAnsi" w:cstheme="minorBidi"/>
              <w:bCs w:val="0"/>
              <w:kern w:val="2"/>
              <w:szCs w:val="24"/>
              <w:lang w:val="en-US" w:eastAsia="en-US"/>
              <w14:ligatures w14:val="standardContextual"/>
            </w:rPr>
          </w:pPr>
          <w:hyperlink w:anchor="_Toc195685813" w:history="1">
            <w:r w:rsidRPr="003F4720">
              <w:rPr>
                <w:rStyle w:val="Hyperlink"/>
              </w:rPr>
              <w:t>A</w:t>
            </w:r>
            <w:r w:rsidR="0002365F">
              <w:rPr>
                <w:rStyle w:val="Hyperlink"/>
              </w:rPr>
              <w:t>BBREVIATIONS</w:t>
            </w:r>
            <w:r>
              <w:tab/>
            </w:r>
            <w:r>
              <w:fldChar w:fldCharType="begin"/>
            </w:r>
            <w:r>
              <w:instrText xml:space="preserve"> PAGEREF _Toc195685813 \h </w:instrText>
            </w:r>
            <w:r>
              <w:fldChar w:fldCharType="separate"/>
            </w:r>
            <w:r w:rsidR="0072285E">
              <w:t>iv</w:t>
            </w:r>
            <w:r>
              <w:fldChar w:fldCharType="end"/>
            </w:r>
          </w:hyperlink>
        </w:p>
        <w:p w14:paraId="6B263F53" w14:textId="35ADD4C2" w:rsidR="005D00F2" w:rsidRDefault="005D00F2">
          <w:pPr>
            <w:pStyle w:val="TOC1"/>
            <w:rPr>
              <w:rFonts w:asciiTheme="minorHAnsi" w:eastAsiaTheme="minorEastAsia" w:hAnsiTheme="minorHAnsi" w:cstheme="minorBidi"/>
              <w:bCs w:val="0"/>
              <w:kern w:val="2"/>
              <w:szCs w:val="24"/>
              <w:lang w:val="en-US" w:eastAsia="en-US"/>
              <w14:ligatures w14:val="standardContextual"/>
            </w:rPr>
          </w:pPr>
          <w:hyperlink w:anchor="_Toc195685814" w:history="1">
            <w:r w:rsidRPr="003F4720">
              <w:rPr>
                <w:rStyle w:val="Hyperlink"/>
              </w:rPr>
              <w:t>KEY TO UNIT CODE</w:t>
            </w:r>
            <w:r>
              <w:tab/>
            </w:r>
            <w:r>
              <w:fldChar w:fldCharType="begin"/>
            </w:r>
            <w:r>
              <w:instrText xml:space="preserve"> PAGEREF _Toc195685814 \h </w:instrText>
            </w:r>
            <w:r>
              <w:fldChar w:fldCharType="separate"/>
            </w:r>
            <w:r w:rsidR="0072285E">
              <w:t>v</w:t>
            </w:r>
            <w:r>
              <w:fldChar w:fldCharType="end"/>
            </w:r>
          </w:hyperlink>
        </w:p>
        <w:p w14:paraId="3558335C" w14:textId="5769DB78" w:rsidR="005D00F2" w:rsidRDefault="005D00F2">
          <w:pPr>
            <w:pStyle w:val="TOC1"/>
            <w:rPr>
              <w:rFonts w:asciiTheme="minorHAnsi" w:eastAsiaTheme="minorEastAsia" w:hAnsiTheme="minorHAnsi" w:cstheme="minorBidi"/>
              <w:bCs w:val="0"/>
              <w:kern w:val="2"/>
              <w:szCs w:val="24"/>
              <w:lang w:val="en-US" w:eastAsia="en-US"/>
              <w14:ligatures w14:val="standardContextual"/>
            </w:rPr>
          </w:pPr>
          <w:hyperlink w:anchor="_Toc195685815" w:history="1">
            <w:r w:rsidRPr="003F4720">
              <w:rPr>
                <w:rStyle w:val="Hyperlink"/>
              </w:rPr>
              <w:t>TABLE OF CONTENTS</w:t>
            </w:r>
            <w:r>
              <w:tab/>
            </w:r>
            <w:r>
              <w:fldChar w:fldCharType="begin"/>
            </w:r>
            <w:r>
              <w:instrText xml:space="preserve"> PAGEREF _Toc195685815 \h </w:instrText>
            </w:r>
            <w:r>
              <w:fldChar w:fldCharType="separate"/>
            </w:r>
            <w:r w:rsidR="0072285E">
              <w:t>vi</w:t>
            </w:r>
            <w:r>
              <w:fldChar w:fldCharType="end"/>
            </w:r>
          </w:hyperlink>
        </w:p>
        <w:p w14:paraId="13B732F5" w14:textId="3A05021B" w:rsidR="005D00F2" w:rsidRPr="005D00F2" w:rsidRDefault="005D00F2">
          <w:pPr>
            <w:pStyle w:val="TOC1"/>
            <w:rPr>
              <w:rFonts w:asciiTheme="minorHAnsi" w:eastAsiaTheme="minorEastAsia" w:hAnsiTheme="minorHAnsi" w:cstheme="minorBidi"/>
              <w:kern w:val="2"/>
              <w:szCs w:val="24"/>
              <w:lang w:val="en-US" w:eastAsia="en-US"/>
              <w14:ligatures w14:val="standardContextual"/>
            </w:rPr>
          </w:pPr>
          <w:hyperlink w:anchor="_Toc195685816" w:history="1">
            <w:r w:rsidRPr="005D00F2">
              <w:rPr>
                <w:rStyle w:val="Hyperlink"/>
              </w:rPr>
              <w:t>OVERVIEW</w:t>
            </w:r>
            <w:r w:rsidRPr="005D00F2">
              <w:tab/>
            </w:r>
            <w:r w:rsidRPr="005D00F2">
              <w:fldChar w:fldCharType="begin"/>
            </w:r>
            <w:r w:rsidRPr="005D00F2">
              <w:instrText xml:space="preserve"> PAGEREF _Toc195685816 \h </w:instrText>
            </w:r>
            <w:r w:rsidRPr="005D00F2">
              <w:fldChar w:fldCharType="separate"/>
            </w:r>
            <w:r w:rsidR="0072285E">
              <w:t>vii</w:t>
            </w:r>
            <w:r w:rsidRPr="005D00F2">
              <w:fldChar w:fldCharType="end"/>
            </w:r>
          </w:hyperlink>
        </w:p>
        <w:p w14:paraId="762A8F02" w14:textId="2DE3B52E" w:rsidR="005D00F2" w:rsidRPr="005D00F2" w:rsidRDefault="005D00F2">
          <w:pPr>
            <w:pStyle w:val="TOC1"/>
            <w:rPr>
              <w:rFonts w:asciiTheme="minorHAnsi" w:eastAsiaTheme="minorEastAsia" w:hAnsiTheme="minorHAnsi" w:cstheme="minorBidi"/>
              <w:kern w:val="2"/>
              <w:szCs w:val="24"/>
              <w:lang w:val="en-US" w:eastAsia="en-US"/>
              <w14:ligatures w14:val="standardContextual"/>
            </w:rPr>
          </w:pPr>
          <w:hyperlink w:anchor="_Toc195685817" w:history="1">
            <w:r w:rsidRPr="005D00F2">
              <w:rPr>
                <w:rStyle w:val="Hyperlink"/>
              </w:rPr>
              <w:t>SUMMARY OF UNITS OF COMPETENCY</w:t>
            </w:r>
            <w:r w:rsidRPr="005D00F2">
              <w:tab/>
            </w:r>
            <w:r w:rsidRPr="005D00F2">
              <w:fldChar w:fldCharType="begin"/>
            </w:r>
            <w:r w:rsidRPr="005D00F2">
              <w:instrText xml:space="preserve"> PAGEREF _Toc195685817 \h </w:instrText>
            </w:r>
            <w:r w:rsidRPr="005D00F2">
              <w:fldChar w:fldCharType="separate"/>
            </w:r>
            <w:r w:rsidR="0072285E">
              <w:t>vii</w:t>
            </w:r>
            <w:r w:rsidRPr="005D00F2">
              <w:fldChar w:fldCharType="end"/>
            </w:r>
          </w:hyperlink>
        </w:p>
        <w:p w14:paraId="59BD2DCC" w14:textId="0D6AE73A" w:rsidR="005D00F2" w:rsidRPr="005D00F2" w:rsidRDefault="005D00F2">
          <w:pPr>
            <w:pStyle w:val="TOC1"/>
            <w:rPr>
              <w:rFonts w:asciiTheme="minorHAnsi" w:eastAsiaTheme="minorEastAsia" w:hAnsiTheme="minorHAnsi" w:cstheme="minorBidi"/>
              <w:kern w:val="2"/>
              <w:szCs w:val="24"/>
              <w:lang w:val="en-US" w:eastAsia="en-US"/>
              <w14:ligatures w14:val="standardContextual"/>
            </w:rPr>
          </w:pPr>
          <w:hyperlink w:anchor="_Toc195685818" w:history="1">
            <w:r w:rsidRPr="005D00F2">
              <w:rPr>
                <w:rStyle w:val="Hyperlink"/>
                <w:lang w:eastAsia="en-GB"/>
              </w:rPr>
              <w:t>CORE UNITS   OF COMPETENCY</w:t>
            </w:r>
            <w:r w:rsidRPr="005D00F2">
              <w:tab/>
            </w:r>
            <w:r w:rsidRPr="005D00F2">
              <w:fldChar w:fldCharType="begin"/>
            </w:r>
            <w:r w:rsidRPr="005D00F2">
              <w:instrText xml:space="preserve"> PAGEREF _Toc195685818 \h </w:instrText>
            </w:r>
            <w:r w:rsidRPr="005D00F2">
              <w:fldChar w:fldCharType="separate"/>
            </w:r>
            <w:r w:rsidR="0072285E">
              <w:t>2</w:t>
            </w:r>
            <w:r w:rsidRPr="005D00F2">
              <w:fldChar w:fldCharType="end"/>
            </w:r>
          </w:hyperlink>
        </w:p>
        <w:p w14:paraId="4992BE81" w14:textId="6F6CE62E" w:rsidR="005D00F2" w:rsidRPr="005D00F2" w:rsidRDefault="005D00F2">
          <w:pPr>
            <w:pStyle w:val="TOC1"/>
            <w:rPr>
              <w:rFonts w:asciiTheme="minorHAnsi" w:eastAsiaTheme="minorEastAsia" w:hAnsiTheme="minorHAnsi" w:cstheme="minorBidi"/>
              <w:kern w:val="2"/>
              <w:szCs w:val="24"/>
              <w:lang w:val="en-US" w:eastAsia="en-US"/>
              <w14:ligatures w14:val="standardContextual"/>
            </w:rPr>
          </w:pPr>
          <w:hyperlink w:anchor="_Toc195685819" w:history="1">
            <w:r w:rsidRPr="005D00F2">
              <w:rPr>
                <w:rStyle w:val="Hyperlink"/>
              </w:rPr>
              <w:t>PERFORM FABRICATION PROCESSES I</w:t>
            </w:r>
            <w:r w:rsidRPr="005D00F2">
              <w:tab/>
            </w:r>
            <w:r w:rsidRPr="005D00F2">
              <w:fldChar w:fldCharType="begin"/>
            </w:r>
            <w:r w:rsidRPr="005D00F2">
              <w:instrText xml:space="preserve"> PAGEREF _Toc195685819 \h </w:instrText>
            </w:r>
            <w:r w:rsidRPr="005D00F2">
              <w:fldChar w:fldCharType="separate"/>
            </w:r>
            <w:r w:rsidR="0072285E">
              <w:t>3</w:t>
            </w:r>
            <w:r w:rsidRPr="005D00F2">
              <w:fldChar w:fldCharType="end"/>
            </w:r>
          </w:hyperlink>
        </w:p>
        <w:p w14:paraId="1DA33B13" w14:textId="612E9126" w:rsidR="005D00F2" w:rsidRPr="005D00F2" w:rsidRDefault="005D00F2">
          <w:pPr>
            <w:pStyle w:val="TOC1"/>
            <w:rPr>
              <w:rFonts w:asciiTheme="minorHAnsi" w:eastAsiaTheme="minorEastAsia" w:hAnsiTheme="minorHAnsi" w:cstheme="minorBidi"/>
              <w:kern w:val="2"/>
              <w:szCs w:val="24"/>
              <w:lang w:val="en-US" w:eastAsia="en-US"/>
              <w14:ligatures w14:val="standardContextual"/>
            </w:rPr>
          </w:pPr>
          <w:hyperlink w:anchor="_Toc195685820" w:history="1">
            <w:r w:rsidRPr="005D00F2">
              <w:rPr>
                <w:rStyle w:val="Hyperlink"/>
                <w:lang w:eastAsia="en-GB"/>
              </w:rPr>
              <w:t>PERFORM ARC WELDING PROCESSES I</w:t>
            </w:r>
            <w:r w:rsidRPr="005D00F2">
              <w:tab/>
            </w:r>
            <w:r w:rsidRPr="005D00F2">
              <w:fldChar w:fldCharType="begin"/>
            </w:r>
            <w:r w:rsidRPr="005D00F2">
              <w:instrText xml:space="preserve"> PAGEREF _Toc195685820 \h </w:instrText>
            </w:r>
            <w:r w:rsidRPr="005D00F2">
              <w:fldChar w:fldCharType="separate"/>
            </w:r>
            <w:r w:rsidR="0072285E">
              <w:t>7</w:t>
            </w:r>
            <w:r w:rsidRPr="005D00F2">
              <w:fldChar w:fldCharType="end"/>
            </w:r>
          </w:hyperlink>
        </w:p>
        <w:p w14:paraId="1A1E0413" w14:textId="13DB0D2C" w:rsidR="005D00F2" w:rsidRPr="005D00F2" w:rsidRDefault="005D00F2">
          <w:pPr>
            <w:pStyle w:val="TOC1"/>
            <w:rPr>
              <w:rFonts w:asciiTheme="minorHAnsi" w:eastAsiaTheme="minorEastAsia" w:hAnsiTheme="minorHAnsi" w:cstheme="minorBidi"/>
              <w:kern w:val="2"/>
              <w:szCs w:val="24"/>
              <w:lang w:val="en-US" w:eastAsia="en-US"/>
              <w14:ligatures w14:val="standardContextual"/>
            </w:rPr>
          </w:pPr>
          <w:hyperlink w:anchor="_Toc195685821" w:history="1">
            <w:r w:rsidRPr="005D00F2">
              <w:rPr>
                <w:rStyle w:val="Hyperlink"/>
              </w:rPr>
              <w:t>PERFORM BRAZING, SOLDERING AND GAS WELDING</w:t>
            </w:r>
            <w:r w:rsidRPr="005D00F2">
              <w:tab/>
            </w:r>
            <w:r w:rsidRPr="005D00F2">
              <w:fldChar w:fldCharType="begin"/>
            </w:r>
            <w:r w:rsidRPr="005D00F2">
              <w:instrText xml:space="preserve"> PAGEREF _Toc195685821 \h </w:instrText>
            </w:r>
            <w:r w:rsidRPr="005D00F2">
              <w:fldChar w:fldCharType="separate"/>
            </w:r>
            <w:r w:rsidR="0072285E">
              <w:t>11</w:t>
            </w:r>
            <w:r w:rsidRPr="005D00F2">
              <w:fldChar w:fldCharType="end"/>
            </w:r>
          </w:hyperlink>
        </w:p>
        <w:p w14:paraId="0C8EFAE9" w14:textId="4F7D2430" w:rsidR="005D00F2" w:rsidRPr="005D00F2" w:rsidRDefault="005D00F2">
          <w:pPr>
            <w:pStyle w:val="TOC1"/>
            <w:rPr>
              <w:rFonts w:asciiTheme="minorHAnsi" w:eastAsiaTheme="minorEastAsia" w:hAnsiTheme="minorHAnsi" w:cstheme="minorBidi"/>
              <w:kern w:val="2"/>
              <w:szCs w:val="24"/>
              <w:lang w:val="en-US" w:eastAsia="en-US"/>
              <w14:ligatures w14:val="standardContextual"/>
            </w:rPr>
          </w:pPr>
          <w:hyperlink w:anchor="_Toc195685822" w:history="1">
            <w:r w:rsidRPr="005D00F2">
              <w:rPr>
                <w:rStyle w:val="Hyperlink"/>
              </w:rPr>
              <w:t>PERFORM METAL INERT GAS WELDING</w:t>
            </w:r>
            <w:r w:rsidRPr="005D00F2">
              <w:tab/>
            </w:r>
            <w:r w:rsidRPr="005D00F2">
              <w:fldChar w:fldCharType="begin"/>
            </w:r>
            <w:r w:rsidRPr="005D00F2">
              <w:instrText xml:space="preserve"> PAGEREF _Toc195685822 \h </w:instrText>
            </w:r>
            <w:r w:rsidRPr="005D00F2">
              <w:fldChar w:fldCharType="separate"/>
            </w:r>
            <w:r w:rsidR="0072285E">
              <w:t>19</w:t>
            </w:r>
            <w:r w:rsidRPr="005D00F2">
              <w:fldChar w:fldCharType="end"/>
            </w:r>
          </w:hyperlink>
        </w:p>
        <w:p w14:paraId="643C8459" w14:textId="13C29960" w:rsidR="005D00F2" w:rsidRPr="005D00F2" w:rsidRDefault="005D00F2">
          <w:pPr>
            <w:pStyle w:val="TOC1"/>
            <w:rPr>
              <w:rFonts w:asciiTheme="minorHAnsi" w:eastAsiaTheme="minorEastAsia" w:hAnsiTheme="minorHAnsi" w:cstheme="minorBidi"/>
              <w:kern w:val="2"/>
              <w:szCs w:val="24"/>
              <w:lang w:val="en-US" w:eastAsia="en-US"/>
              <w14:ligatures w14:val="standardContextual"/>
            </w:rPr>
          </w:pPr>
          <w:hyperlink w:anchor="_Toc195685823" w:history="1">
            <w:r w:rsidRPr="005D00F2">
              <w:rPr>
                <w:rStyle w:val="Hyperlink"/>
              </w:rPr>
              <w:t>PERFORM TUNGSTEN INERT GAS WELDING</w:t>
            </w:r>
            <w:r w:rsidRPr="005D00F2">
              <w:tab/>
            </w:r>
            <w:r w:rsidRPr="005D00F2">
              <w:fldChar w:fldCharType="begin"/>
            </w:r>
            <w:r w:rsidRPr="005D00F2">
              <w:instrText xml:space="preserve"> PAGEREF _Toc195685823 \h </w:instrText>
            </w:r>
            <w:r w:rsidRPr="005D00F2">
              <w:fldChar w:fldCharType="separate"/>
            </w:r>
            <w:r w:rsidR="0072285E">
              <w:t>24</w:t>
            </w:r>
            <w:r w:rsidRPr="005D00F2">
              <w:fldChar w:fldCharType="end"/>
            </w:r>
          </w:hyperlink>
        </w:p>
        <w:p w14:paraId="52DD46E2" w14:textId="00AE4405" w:rsidR="00FF517E" w:rsidRPr="005B2AFC" w:rsidRDefault="00224D43" w:rsidP="004F703A">
          <w:pPr>
            <w:spacing w:line="360" w:lineRule="auto"/>
            <w:rPr>
              <w:bCs/>
              <w:szCs w:val="24"/>
              <w:lang w:val="en-GB" w:eastAsia="fr-FR"/>
            </w:rPr>
          </w:pPr>
          <w:r w:rsidRPr="005B2AFC">
            <w:rPr>
              <w:bCs/>
              <w:szCs w:val="24"/>
              <w:lang w:val="en-GB" w:eastAsia="fr-FR"/>
            </w:rPr>
            <w:fldChar w:fldCharType="end"/>
          </w:r>
        </w:p>
      </w:sdtContent>
    </w:sdt>
    <w:p w14:paraId="0DF51ED3" w14:textId="77777777" w:rsidR="00FF517E" w:rsidRPr="004F703A" w:rsidRDefault="00FF517E" w:rsidP="004F703A">
      <w:pPr>
        <w:spacing w:line="360" w:lineRule="auto"/>
        <w:rPr>
          <w:szCs w:val="24"/>
          <w:lang w:val="en-GB" w:eastAsia="fr-FR"/>
        </w:rPr>
      </w:pPr>
    </w:p>
    <w:p w14:paraId="0FAC4C83" w14:textId="77777777" w:rsidR="00FF517E" w:rsidRPr="004F703A" w:rsidRDefault="00FF517E" w:rsidP="004F703A">
      <w:pPr>
        <w:spacing w:line="360" w:lineRule="auto"/>
        <w:rPr>
          <w:szCs w:val="24"/>
          <w:lang w:val="en-GB" w:eastAsia="fr-FR"/>
        </w:rPr>
      </w:pPr>
    </w:p>
    <w:p w14:paraId="5FFFF87B" w14:textId="77777777" w:rsidR="00FF517E" w:rsidRPr="004F703A" w:rsidRDefault="00FF517E" w:rsidP="004F703A">
      <w:pPr>
        <w:spacing w:line="360" w:lineRule="auto"/>
        <w:rPr>
          <w:szCs w:val="24"/>
          <w:lang w:val="en-GB" w:eastAsia="fr-FR"/>
        </w:rPr>
      </w:pPr>
    </w:p>
    <w:p w14:paraId="79EC7E0B" w14:textId="77777777" w:rsidR="00FF517E" w:rsidRPr="004F703A" w:rsidRDefault="00FF517E" w:rsidP="004F703A">
      <w:pPr>
        <w:spacing w:line="360" w:lineRule="auto"/>
        <w:rPr>
          <w:szCs w:val="24"/>
          <w:lang w:val="en-GB" w:eastAsia="fr-FR"/>
        </w:rPr>
      </w:pPr>
    </w:p>
    <w:p w14:paraId="00AC5367" w14:textId="77777777" w:rsidR="00FF517E" w:rsidRPr="004F703A" w:rsidRDefault="00FF517E" w:rsidP="004F703A">
      <w:pPr>
        <w:spacing w:line="360" w:lineRule="auto"/>
        <w:rPr>
          <w:szCs w:val="24"/>
          <w:lang w:val="en-GB" w:eastAsia="fr-FR"/>
        </w:rPr>
      </w:pPr>
    </w:p>
    <w:p w14:paraId="6E083D01" w14:textId="77777777" w:rsidR="00FF517E" w:rsidRPr="004F703A" w:rsidRDefault="00FF517E" w:rsidP="004F703A">
      <w:pPr>
        <w:spacing w:line="360" w:lineRule="auto"/>
        <w:rPr>
          <w:szCs w:val="24"/>
          <w:lang w:val="en-GB" w:eastAsia="fr-FR"/>
        </w:rPr>
      </w:pPr>
    </w:p>
    <w:p w14:paraId="4D193E1C" w14:textId="77777777" w:rsidR="00FF517E" w:rsidRPr="004F703A" w:rsidRDefault="00FF517E" w:rsidP="004F703A">
      <w:pPr>
        <w:spacing w:line="360" w:lineRule="auto"/>
        <w:rPr>
          <w:szCs w:val="24"/>
          <w:lang w:val="en-GB" w:eastAsia="fr-FR"/>
        </w:rPr>
      </w:pPr>
    </w:p>
    <w:p w14:paraId="5C708905" w14:textId="77777777" w:rsidR="00FF517E" w:rsidRPr="004F703A" w:rsidRDefault="00FF517E" w:rsidP="004F703A">
      <w:pPr>
        <w:spacing w:line="360" w:lineRule="auto"/>
        <w:rPr>
          <w:szCs w:val="24"/>
          <w:lang w:val="en-GB" w:eastAsia="fr-FR"/>
        </w:rPr>
      </w:pPr>
    </w:p>
    <w:p w14:paraId="64455E47" w14:textId="77777777" w:rsidR="00FF517E" w:rsidRPr="004F703A" w:rsidRDefault="00FF517E" w:rsidP="004F703A">
      <w:pPr>
        <w:spacing w:line="360" w:lineRule="auto"/>
        <w:rPr>
          <w:szCs w:val="24"/>
          <w:lang w:val="en-GB" w:eastAsia="fr-FR"/>
        </w:rPr>
      </w:pPr>
    </w:p>
    <w:p w14:paraId="543EC559" w14:textId="77777777" w:rsidR="00FF517E" w:rsidRPr="004F703A" w:rsidRDefault="00FF517E" w:rsidP="004F703A">
      <w:pPr>
        <w:spacing w:line="360" w:lineRule="auto"/>
        <w:rPr>
          <w:szCs w:val="24"/>
          <w:lang w:val="en-GB" w:eastAsia="fr-FR"/>
        </w:rPr>
      </w:pPr>
    </w:p>
    <w:p w14:paraId="0725D555" w14:textId="77777777" w:rsidR="00FF517E" w:rsidRPr="004F703A" w:rsidRDefault="00FF517E" w:rsidP="004F703A">
      <w:pPr>
        <w:spacing w:line="360" w:lineRule="auto"/>
        <w:rPr>
          <w:szCs w:val="24"/>
          <w:lang w:val="en-GB" w:eastAsia="fr-FR"/>
        </w:rPr>
      </w:pPr>
    </w:p>
    <w:p w14:paraId="13B5C4A9" w14:textId="77777777" w:rsidR="006F6ECA" w:rsidRPr="006F6ECA" w:rsidRDefault="006F6ECA" w:rsidP="00822048">
      <w:pPr>
        <w:pStyle w:val="Heading1"/>
        <w:spacing w:after="240"/>
        <w:jc w:val="center"/>
        <w:rPr>
          <w:lang w:val="en-GB" w:eastAsia="fr-FR"/>
        </w:rPr>
      </w:pPr>
      <w:bookmarkStart w:id="30" w:name="_Toc179121041"/>
      <w:bookmarkStart w:id="31" w:name="_Toc195685816"/>
      <w:r w:rsidRPr="006F6ECA">
        <w:rPr>
          <w:lang w:val="en-GB" w:eastAsia="fr-FR"/>
        </w:rPr>
        <w:lastRenderedPageBreak/>
        <w:t>OVERVIEW</w:t>
      </w:r>
      <w:bookmarkEnd w:id="30"/>
      <w:bookmarkEnd w:id="31"/>
    </w:p>
    <w:p w14:paraId="3F4651F3" w14:textId="56DE38F0" w:rsidR="006F6ECA" w:rsidRPr="006F6ECA" w:rsidRDefault="006F6ECA" w:rsidP="004F703A">
      <w:pPr>
        <w:spacing w:after="0" w:line="360" w:lineRule="auto"/>
        <w:contextualSpacing/>
        <w:jc w:val="both"/>
        <w:rPr>
          <w:rFonts w:eastAsia="Calibri"/>
          <w:color w:val="auto"/>
          <w:kern w:val="0"/>
          <w:szCs w:val="24"/>
          <w:lang w:val="en-GB"/>
        </w:rPr>
      </w:pPr>
      <w:r w:rsidRPr="006F6ECA">
        <w:rPr>
          <w:rFonts w:eastAsia="Calibri"/>
          <w:color w:val="auto"/>
          <w:kern w:val="0"/>
          <w:szCs w:val="24"/>
          <w:lang w:val="en-GB"/>
        </w:rPr>
        <w:t xml:space="preserve">This document contains occupational standards designed to prescribe competences required for the qualification of </w:t>
      </w:r>
      <w:r w:rsidR="00214B39" w:rsidRPr="004F703A">
        <w:rPr>
          <w:rFonts w:eastAsia="Calibri"/>
          <w:color w:val="auto"/>
          <w:kern w:val="0"/>
          <w:szCs w:val="24"/>
          <w:lang w:val="en-GB"/>
        </w:rPr>
        <w:t xml:space="preserve">Welder Level </w:t>
      </w:r>
      <w:r w:rsidR="00C859E5">
        <w:rPr>
          <w:rFonts w:eastAsia="Calibri"/>
          <w:color w:val="auto"/>
          <w:kern w:val="0"/>
          <w:szCs w:val="24"/>
          <w:lang w:val="en-GB"/>
        </w:rPr>
        <w:t>4</w:t>
      </w:r>
      <w:r w:rsidRPr="006F6ECA">
        <w:rPr>
          <w:rFonts w:eastAsia="Calibri"/>
          <w:color w:val="auto"/>
          <w:kern w:val="0"/>
          <w:szCs w:val="24"/>
          <w:lang w:val="en-GB"/>
        </w:rPr>
        <w:t xml:space="preserve">. These competences are required in order </w:t>
      </w:r>
      <w:r w:rsidR="00BA086D" w:rsidRPr="004F703A">
        <w:rPr>
          <w:rFonts w:eastAsia="Calibri"/>
          <w:color w:val="auto"/>
          <w:kern w:val="0"/>
          <w:szCs w:val="24"/>
          <w:lang w:val="en-GB"/>
        </w:rPr>
        <w:t xml:space="preserve">to </w:t>
      </w:r>
      <w:r w:rsidR="00046A85" w:rsidRPr="004F703A">
        <w:rPr>
          <w:szCs w:val="24"/>
        </w:rPr>
        <w:t>Perform Fabrication Processes</w:t>
      </w:r>
      <w:r w:rsidR="00046A85">
        <w:rPr>
          <w:szCs w:val="24"/>
        </w:rPr>
        <w:t xml:space="preserve"> I</w:t>
      </w:r>
      <w:r w:rsidR="004A3E05">
        <w:rPr>
          <w:rFonts w:eastAsia="Calibri"/>
          <w:color w:val="auto"/>
          <w:kern w:val="0"/>
          <w:szCs w:val="24"/>
          <w:lang w:val="en-GB"/>
        </w:rPr>
        <w:t xml:space="preserve">, </w:t>
      </w:r>
      <w:r w:rsidR="00046A85" w:rsidRPr="004F703A">
        <w:rPr>
          <w:rFonts w:eastAsia="Calibri"/>
          <w:szCs w:val="24"/>
        </w:rPr>
        <w:t>Arc Welding Processes</w:t>
      </w:r>
      <w:r w:rsidR="00046A85">
        <w:rPr>
          <w:rFonts w:eastAsia="Calibri"/>
          <w:szCs w:val="24"/>
        </w:rPr>
        <w:t xml:space="preserve"> I</w:t>
      </w:r>
      <w:r w:rsidR="00046A85">
        <w:rPr>
          <w:rFonts w:eastAsia="Calibri"/>
          <w:color w:val="auto"/>
          <w:kern w:val="0"/>
          <w:szCs w:val="24"/>
          <w:lang w:val="en-GB"/>
        </w:rPr>
        <w:t>,</w:t>
      </w:r>
      <w:r w:rsidR="004A3E05">
        <w:rPr>
          <w:rFonts w:eastAsia="Calibri"/>
          <w:color w:val="auto"/>
          <w:kern w:val="0"/>
          <w:szCs w:val="24"/>
          <w:lang w:val="en-GB"/>
        </w:rPr>
        <w:t xml:space="preserve"> </w:t>
      </w:r>
      <w:r w:rsidR="00046A85" w:rsidRPr="003D4343">
        <w:rPr>
          <w:rFonts w:eastAsia="Calibri"/>
          <w:color w:val="auto"/>
          <w:kern w:val="0"/>
          <w:szCs w:val="24"/>
        </w:rPr>
        <w:t>Gas welding, Soldering and brazing processes</w:t>
      </w:r>
      <w:r w:rsidR="00046A85">
        <w:rPr>
          <w:rFonts w:eastAsia="Calibri"/>
          <w:color w:val="auto"/>
          <w:kern w:val="0"/>
          <w:szCs w:val="24"/>
          <w:lang w:val="en-GB"/>
        </w:rPr>
        <w:t xml:space="preserve">, </w:t>
      </w:r>
      <w:r w:rsidR="00046A85" w:rsidRPr="00A438AF">
        <w:rPr>
          <w:rFonts w:eastAsia="Calibri"/>
          <w:color w:val="auto"/>
          <w:kern w:val="0"/>
          <w:szCs w:val="24"/>
        </w:rPr>
        <w:t>Metal Inert Gas Welding</w:t>
      </w:r>
      <w:r w:rsidR="004A3E05">
        <w:rPr>
          <w:rFonts w:eastAsia="Calibri"/>
          <w:color w:val="auto"/>
          <w:kern w:val="0"/>
          <w:szCs w:val="24"/>
        </w:rPr>
        <w:t xml:space="preserve"> and </w:t>
      </w:r>
      <w:r w:rsidR="00046A85" w:rsidRPr="00A438AF">
        <w:rPr>
          <w:rFonts w:eastAsia="Calibri"/>
          <w:color w:val="auto"/>
          <w:kern w:val="0"/>
          <w:szCs w:val="24"/>
        </w:rPr>
        <w:t>Tungsten Inert Gas Welding</w:t>
      </w:r>
      <w:r w:rsidRPr="006F6ECA">
        <w:rPr>
          <w:rFonts w:eastAsia="Calibri"/>
          <w:color w:val="auto"/>
          <w:kern w:val="0"/>
          <w:szCs w:val="24"/>
          <w:lang w:val="en-GB"/>
        </w:rPr>
        <w:t xml:space="preserve">. </w:t>
      </w:r>
      <w:r w:rsidRPr="006F6ECA">
        <w:rPr>
          <w:color w:val="auto"/>
          <w:kern w:val="0"/>
          <w:szCs w:val="24"/>
          <w:lang w:val="en-GB"/>
        </w:rPr>
        <w:t>The occupational standards consist of basic and core units of competency as indicated hereafter.</w:t>
      </w:r>
    </w:p>
    <w:p w14:paraId="4AA36501" w14:textId="77777777" w:rsidR="006F6ECA" w:rsidRPr="006F6ECA" w:rsidRDefault="006F6ECA" w:rsidP="00822048">
      <w:pPr>
        <w:pStyle w:val="Heading1"/>
        <w:spacing w:after="240"/>
        <w:jc w:val="center"/>
        <w:rPr>
          <w:lang w:val="en-GB" w:eastAsia="fr-FR"/>
        </w:rPr>
      </w:pPr>
      <w:bookmarkStart w:id="32" w:name="_Toc179121042"/>
      <w:bookmarkStart w:id="33" w:name="_Toc195685817"/>
      <w:r w:rsidRPr="006F6ECA">
        <w:rPr>
          <w:lang w:val="en-GB" w:eastAsia="fr-FR"/>
        </w:rPr>
        <w:t>SUMMARY OF UNITS OF COMPETENCY</w:t>
      </w:r>
      <w:bookmarkEnd w:id="32"/>
      <w:bookmarkEnd w:id="33"/>
    </w:p>
    <w:tbl>
      <w:tblPr>
        <w:tblW w:w="5000" w:type="pct"/>
        <w:tblLook w:val="04A0" w:firstRow="1" w:lastRow="0" w:firstColumn="1" w:lastColumn="0" w:noHBand="0" w:noVBand="1"/>
      </w:tblPr>
      <w:tblGrid>
        <w:gridCol w:w="2037"/>
        <w:gridCol w:w="6259"/>
      </w:tblGrid>
      <w:tr w:rsidR="00FF517E" w:rsidRPr="004F703A" w14:paraId="41A9B91F" w14:textId="77777777">
        <w:trPr>
          <w:trHeight w:val="343"/>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7FAF586" w14:textId="77777777" w:rsidR="00FF517E" w:rsidRPr="004F703A" w:rsidRDefault="00224D43" w:rsidP="004F703A">
            <w:pPr>
              <w:spacing w:after="0" w:line="360" w:lineRule="auto"/>
              <w:jc w:val="center"/>
              <w:rPr>
                <w:b/>
                <w:color w:val="auto"/>
                <w:szCs w:val="24"/>
              </w:rPr>
            </w:pPr>
            <w:r w:rsidRPr="004F703A">
              <w:rPr>
                <w:b/>
                <w:color w:val="auto"/>
                <w:szCs w:val="24"/>
              </w:rPr>
              <w:t>CORE UNITS OF COMPETENCY</w:t>
            </w:r>
          </w:p>
        </w:tc>
      </w:tr>
      <w:tr w:rsidR="00FF517E" w:rsidRPr="004F703A" w14:paraId="2DD25DFE" w14:textId="77777777">
        <w:trPr>
          <w:trHeight w:val="70"/>
        </w:trPr>
        <w:tc>
          <w:tcPr>
            <w:tcW w:w="1228" w:type="pct"/>
            <w:tcBorders>
              <w:top w:val="single" w:sz="4" w:space="0" w:color="000000"/>
              <w:left w:val="single" w:sz="4" w:space="0" w:color="000000"/>
              <w:bottom w:val="single" w:sz="4" w:space="0" w:color="000000"/>
              <w:right w:val="single" w:sz="4" w:space="0" w:color="000000"/>
            </w:tcBorders>
          </w:tcPr>
          <w:p w14:paraId="272FB0E1" w14:textId="17F1D8FC" w:rsidR="00FF517E" w:rsidRPr="004F703A" w:rsidRDefault="00224D43" w:rsidP="004F703A">
            <w:pPr>
              <w:spacing w:after="0" w:line="360" w:lineRule="auto"/>
              <w:rPr>
                <w:szCs w:val="24"/>
              </w:rPr>
            </w:pPr>
            <w:r w:rsidRPr="004F703A">
              <w:rPr>
                <w:szCs w:val="24"/>
              </w:rPr>
              <w:t>0715</w:t>
            </w:r>
            <w:r w:rsidR="00037E6B" w:rsidRPr="004F703A">
              <w:rPr>
                <w:szCs w:val="24"/>
              </w:rPr>
              <w:t xml:space="preserve"> </w:t>
            </w:r>
            <w:r w:rsidR="00FF1F0A">
              <w:rPr>
                <w:szCs w:val="24"/>
              </w:rPr>
              <w:t>2</w:t>
            </w:r>
            <w:r w:rsidRPr="004F703A">
              <w:rPr>
                <w:szCs w:val="24"/>
              </w:rPr>
              <w:t>5</w:t>
            </w:r>
            <w:r w:rsidR="00577F97" w:rsidRPr="004F703A">
              <w:rPr>
                <w:szCs w:val="24"/>
              </w:rPr>
              <w:t>1</w:t>
            </w:r>
            <w:r w:rsidR="00037E6B" w:rsidRPr="004F703A">
              <w:rPr>
                <w:szCs w:val="24"/>
              </w:rPr>
              <w:t xml:space="preserve"> </w:t>
            </w:r>
            <w:r w:rsidRPr="004F703A">
              <w:rPr>
                <w:szCs w:val="24"/>
              </w:rPr>
              <w:t>0</w:t>
            </w:r>
            <w:r w:rsidR="003D4343">
              <w:rPr>
                <w:szCs w:val="24"/>
              </w:rPr>
              <w:t>1</w:t>
            </w:r>
            <w:r w:rsidRPr="004F703A">
              <w:rPr>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6BA180AD" w14:textId="14A9D64B" w:rsidR="00FF517E" w:rsidRPr="004F703A" w:rsidRDefault="00224D43" w:rsidP="004F703A">
            <w:pPr>
              <w:spacing w:after="0" w:line="360" w:lineRule="auto"/>
              <w:rPr>
                <w:szCs w:val="24"/>
              </w:rPr>
            </w:pPr>
            <w:r w:rsidRPr="004F703A">
              <w:rPr>
                <w:szCs w:val="24"/>
              </w:rPr>
              <w:t>Perform Fabrication Processes</w:t>
            </w:r>
            <w:r w:rsidR="003D4343">
              <w:rPr>
                <w:szCs w:val="24"/>
              </w:rPr>
              <w:t xml:space="preserve"> I</w:t>
            </w:r>
          </w:p>
        </w:tc>
      </w:tr>
      <w:tr w:rsidR="002759C2" w:rsidRPr="004F703A" w14:paraId="6F3EF860" w14:textId="77777777">
        <w:trPr>
          <w:trHeight w:val="70"/>
        </w:trPr>
        <w:tc>
          <w:tcPr>
            <w:tcW w:w="1228" w:type="pct"/>
            <w:tcBorders>
              <w:top w:val="single" w:sz="4" w:space="0" w:color="000000"/>
              <w:left w:val="single" w:sz="4" w:space="0" w:color="000000"/>
              <w:bottom w:val="single" w:sz="4" w:space="0" w:color="000000"/>
              <w:right w:val="single" w:sz="4" w:space="0" w:color="000000"/>
            </w:tcBorders>
          </w:tcPr>
          <w:p w14:paraId="20BA413F" w14:textId="7EA64579" w:rsidR="002759C2" w:rsidRPr="004F703A" w:rsidRDefault="002759C2" w:rsidP="004F703A">
            <w:pPr>
              <w:spacing w:after="0" w:line="360" w:lineRule="auto"/>
              <w:rPr>
                <w:szCs w:val="24"/>
              </w:rPr>
            </w:pPr>
            <w:r w:rsidRPr="004F703A">
              <w:rPr>
                <w:szCs w:val="24"/>
              </w:rPr>
              <w:t>0715</w:t>
            </w:r>
            <w:r w:rsidR="00037E6B" w:rsidRPr="004F703A">
              <w:rPr>
                <w:szCs w:val="24"/>
              </w:rPr>
              <w:t xml:space="preserve"> </w:t>
            </w:r>
            <w:r w:rsidR="00FF1F0A">
              <w:rPr>
                <w:szCs w:val="24"/>
              </w:rPr>
              <w:t>2</w:t>
            </w:r>
            <w:r w:rsidRPr="004F703A">
              <w:rPr>
                <w:szCs w:val="24"/>
              </w:rPr>
              <w:t>5</w:t>
            </w:r>
            <w:r w:rsidR="00577F97" w:rsidRPr="004F703A">
              <w:rPr>
                <w:szCs w:val="24"/>
              </w:rPr>
              <w:t>1</w:t>
            </w:r>
            <w:r w:rsidR="00037E6B" w:rsidRPr="004F703A">
              <w:rPr>
                <w:szCs w:val="24"/>
              </w:rPr>
              <w:t xml:space="preserve"> </w:t>
            </w:r>
            <w:r w:rsidRPr="004F703A">
              <w:rPr>
                <w:szCs w:val="24"/>
              </w:rPr>
              <w:t>0</w:t>
            </w:r>
            <w:r w:rsidR="003D4343">
              <w:rPr>
                <w:szCs w:val="24"/>
              </w:rPr>
              <w:t>2</w:t>
            </w:r>
            <w:r w:rsidRPr="004F703A">
              <w:rPr>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2465C4E3" w14:textId="7167C18B" w:rsidR="002759C2" w:rsidRPr="004F703A" w:rsidRDefault="002759C2" w:rsidP="004F703A">
            <w:pPr>
              <w:spacing w:after="0" w:line="360" w:lineRule="auto"/>
              <w:rPr>
                <w:szCs w:val="24"/>
              </w:rPr>
            </w:pPr>
            <w:r w:rsidRPr="004F703A">
              <w:rPr>
                <w:rFonts w:eastAsia="Calibri"/>
                <w:szCs w:val="24"/>
              </w:rPr>
              <w:t>Perform Arc Welding Processes</w:t>
            </w:r>
            <w:r w:rsidR="003D4343">
              <w:rPr>
                <w:rFonts w:eastAsia="Calibri"/>
                <w:szCs w:val="24"/>
              </w:rPr>
              <w:t xml:space="preserve"> I</w:t>
            </w:r>
          </w:p>
        </w:tc>
      </w:tr>
      <w:tr w:rsidR="003D4343" w:rsidRPr="004F703A" w14:paraId="4072BADC" w14:textId="77777777">
        <w:trPr>
          <w:trHeight w:val="70"/>
        </w:trPr>
        <w:tc>
          <w:tcPr>
            <w:tcW w:w="1228" w:type="pct"/>
            <w:tcBorders>
              <w:top w:val="single" w:sz="4" w:space="0" w:color="000000"/>
              <w:left w:val="single" w:sz="4" w:space="0" w:color="000000"/>
              <w:bottom w:val="single" w:sz="4" w:space="0" w:color="000000"/>
              <w:right w:val="single" w:sz="4" w:space="0" w:color="000000"/>
            </w:tcBorders>
          </w:tcPr>
          <w:p w14:paraId="74CE40A3" w14:textId="40982178" w:rsidR="003D4343" w:rsidRPr="004F703A" w:rsidRDefault="003D4343" w:rsidP="004F703A">
            <w:pPr>
              <w:spacing w:after="0" w:line="360" w:lineRule="auto"/>
              <w:rPr>
                <w:szCs w:val="24"/>
              </w:rPr>
            </w:pPr>
            <w:r w:rsidRPr="004F703A">
              <w:rPr>
                <w:szCs w:val="24"/>
              </w:rPr>
              <w:t xml:space="preserve">0715 </w:t>
            </w:r>
            <w:r w:rsidR="00FF1F0A">
              <w:rPr>
                <w:szCs w:val="24"/>
              </w:rPr>
              <w:t>2</w:t>
            </w:r>
            <w:r w:rsidRPr="004F703A">
              <w:rPr>
                <w:szCs w:val="24"/>
              </w:rPr>
              <w:t>51 0</w:t>
            </w:r>
            <w:r>
              <w:rPr>
                <w:szCs w:val="24"/>
              </w:rPr>
              <w:t>3</w:t>
            </w:r>
            <w:r w:rsidRPr="004F703A">
              <w:rPr>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2792A939" w14:textId="637F8D6D" w:rsidR="003D4343" w:rsidRPr="004F703A" w:rsidRDefault="00046A85" w:rsidP="004F703A">
            <w:pPr>
              <w:spacing w:after="0" w:line="360" w:lineRule="auto"/>
              <w:rPr>
                <w:rFonts w:eastAsia="Calibri"/>
                <w:szCs w:val="24"/>
              </w:rPr>
            </w:pPr>
            <w:r>
              <w:rPr>
                <w:rFonts w:eastAsia="Calibri"/>
                <w:color w:val="auto"/>
                <w:kern w:val="0"/>
                <w:szCs w:val="24"/>
              </w:rPr>
              <w:t xml:space="preserve">Perform </w:t>
            </w:r>
            <w:r w:rsidR="003D4343" w:rsidRPr="003D4343">
              <w:rPr>
                <w:rFonts w:eastAsia="Calibri"/>
                <w:color w:val="auto"/>
                <w:kern w:val="0"/>
                <w:szCs w:val="24"/>
              </w:rPr>
              <w:t>Gas welding, Soldering and brazing processes</w:t>
            </w:r>
          </w:p>
        </w:tc>
      </w:tr>
      <w:tr w:rsidR="00A438AF" w:rsidRPr="00C72FEC" w14:paraId="031D720B" w14:textId="77777777" w:rsidTr="00A438AF">
        <w:trPr>
          <w:trHeight w:val="70"/>
        </w:trPr>
        <w:tc>
          <w:tcPr>
            <w:tcW w:w="1228" w:type="pct"/>
            <w:tcBorders>
              <w:top w:val="single" w:sz="4" w:space="0" w:color="000000"/>
              <w:left w:val="single" w:sz="4" w:space="0" w:color="000000"/>
              <w:bottom w:val="single" w:sz="4" w:space="0" w:color="000000"/>
              <w:right w:val="single" w:sz="4" w:space="0" w:color="000000"/>
            </w:tcBorders>
          </w:tcPr>
          <w:p w14:paraId="767B9E15" w14:textId="1DBF59B0" w:rsidR="00A438AF" w:rsidRPr="00A438AF" w:rsidRDefault="00A438AF" w:rsidP="00C2306F">
            <w:pPr>
              <w:spacing w:after="0" w:line="360" w:lineRule="auto"/>
              <w:rPr>
                <w:szCs w:val="24"/>
              </w:rPr>
            </w:pPr>
            <w:r w:rsidRPr="00A438AF">
              <w:rPr>
                <w:szCs w:val="24"/>
              </w:rPr>
              <w:t>0715 351 0</w:t>
            </w:r>
            <w:r>
              <w:rPr>
                <w:szCs w:val="24"/>
              </w:rPr>
              <w:t>4</w:t>
            </w:r>
            <w:r w:rsidRPr="00A438AF">
              <w:rPr>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7F6C91AC" w14:textId="77777777" w:rsidR="00A438AF" w:rsidRPr="00A438AF" w:rsidRDefault="00A438AF" w:rsidP="00C2306F">
            <w:pPr>
              <w:spacing w:after="0" w:line="360" w:lineRule="auto"/>
              <w:rPr>
                <w:rFonts w:eastAsia="Calibri"/>
                <w:color w:val="auto"/>
                <w:kern w:val="0"/>
                <w:szCs w:val="24"/>
              </w:rPr>
            </w:pPr>
            <w:r w:rsidRPr="00A438AF">
              <w:rPr>
                <w:rFonts w:eastAsia="Calibri"/>
                <w:color w:val="auto"/>
                <w:kern w:val="0"/>
                <w:szCs w:val="24"/>
              </w:rPr>
              <w:t xml:space="preserve">Perform Metal Inert Gas Welding </w:t>
            </w:r>
          </w:p>
        </w:tc>
      </w:tr>
      <w:tr w:rsidR="00A438AF" w:rsidRPr="00C72FEC" w14:paraId="27E99A79" w14:textId="77777777" w:rsidTr="00A438AF">
        <w:trPr>
          <w:trHeight w:val="70"/>
        </w:trPr>
        <w:tc>
          <w:tcPr>
            <w:tcW w:w="1228" w:type="pct"/>
            <w:tcBorders>
              <w:top w:val="single" w:sz="4" w:space="0" w:color="000000"/>
              <w:left w:val="single" w:sz="4" w:space="0" w:color="000000"/>
              <w:bottom w:val="single" w:sz="4" w:space="0" w:color="000000"/>
              <w:right w:val="single" w:sz="4" w:space="0" w:color="000000"/>
            </w:tcBorders>
          </w:tcPr>
          <w:p w14:paraId="1BACBB88" w14:textId="4D6B6CA9" w:rsidR="00A438AF" w:rsidRPr="00A438AF" w:rsidRDefault="00A438AF" w:rsidP="00C2306F">
            <w:pPr>
              <w:spacing w:after="0" w:line="360" w:lineRule="auto"/>
              <w:rPr>
                <w:szCs w:val="24"/>
              </w:rPr>
            </w:pPr>
            <w:r w:rsidRPr="00A438AF">
              <w:rPr>
                <w:szCs w:val="24"/>
              </w:rPr>
              <w:t>0715 351 0</w:t>
            </w:r>
            <w:r>
              <w:rPr>
                <w:szCs w:val="24"/>
              </w:rPr>
              <w:t>5</w:t>
            </w:r>
            <w:r w:rsidRPr="00A438AF">
              <w:rPr>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4CA31857" w14:textId="2D346CFB" w:rsidR="00A438AF" w:rsidRPr="00A438AF" w:rsidRDefault="00A438AF" w:rsidP="00C2306F">
            <w:pPr>
              <w:spacing w:after="0" w:line="360" w:lineRule="auto"/>
              <w:rPr>
                <w:rFonts w:eastAsia="Calibri"/>
                <w:color w:val="auto"/>
                <w:kern w:val="0"/>
                <w:szCs w:val="24"/>
              </w:rPr>
            </w:pPr>
            <w:r w:rsidRPr="00A438AF">
              <w:rPr>
                <w:rFonts w:eastAsia="Calibri"/>
                <w:color w:val="auto"/>
                <w:kern w:val="0"/>
                <w:szCs w:val="24"/>
              </w:rPr>
              <w:t>Perform Tungsten Inert Gas Welding</w:t>
            </w:r>
          </w:p>
        </w:tc>
      </w:tr>
    </w:tbl>
    <w:p w14:paraId="7A6C9789" w14:textId="77777777" w:rsidR="00FF517E" w:rsidRPr="004F703A" w:rsidRDefault="00FF517E" w:rsidP="004F703A">
      <w:pPr>
        <w:spacing w:after="0" w:line="360" w:lineRule="auto"/>
        <w:rPr>
          <w:b/>
          <w:szCs w:val="24"/>
        </w:rPr>
        <w:sectPr w:rsidR="00FF517E" w:rsidRPr="004F703A" w:rsidSect="00987067">
          <w:footerReference w:type="default" r:id="rId11"/>
          <w:pgSz w:w="11906" w:h="16838"/>
          <w:pgMar w:top="1440" w:right="1800" w:bottom="1440" w:left="1800" w:header="288" w:footer="304" w:gutter="0"/>
          <w:pgNumType w:fmt="lowerRoman" w:start="1"/>
          <w:cols w:space="720"/>
          <w:titlePg/>
          <w:docGrid w:linePitch="326"/>
        </w:sectPr>
      </w:pPr>
    </w:p>
    <w:p w14:paraId="32FE60CD" w14:textId="77777777" w:rsidR="00FF517E" w:rsidRPr="004F703A" w:rsidRDefault="00FF517E" w:rsidP="004F703A">
      <w:pPr>
        <w:keepNext/>
        <w:keepLines/>
        <w:spacing w:after="0" w:line="360" w:lineRule="auto"/>
        <w:ind w:left="180" w:hanging="90"/>
        <w:jc w:val="center"/>
        <w:rPr>
          <w:b/>
          <w:bCs/>
          <w:szCs w:val="24"/>
          <w:lang w:eastAsia="fr-FR"/>
        </w:rPr>
      </w:pPr>
      <w:bookmarkStart w:id="34" w:name="_heading=h.4d34og8" w:colFirst="0" w:colLast="0"/>
      <w:bookmarkStart w:id="35" w:name="_Toc64630038"/>
      <w:bookmarkStart w:id="36" w:name="_Toc129182539"/>
      <w:bookmarkStart w:id="37" w:name="_Toc518741226"/>
      <w:bookmarkStart w:id="38" w:name="_Toc525295151"/>
      <w:bookmarkEnd w:id="34"/>
    </w:p>
    <w:p w14:paraId="63D46007" w14:textId="77777777" w:rsidR="00FF517E" w:rsidRPr="004F703A" w:rsidRDefault="00FF517E" w:rsidP="004F703A">
      <w:pPr>
        <w:keepNext/>
        <w:keepLines/>
        <w:spacing w:after="0" w:line="360" w:lineRule="auto"/>
        <w:ind w:left="180" w:hanging="90"/>
        <w:jc w:val="center"/>
        <w:rPr>
          <w:b/>
          <w:bCs/>
          <w:szCs w:val="24"/>
          <w:lang w:eastAsia="fr-FR"/>
        </w:rPr>
      </w:pPr>
    </w:p>
    <w:p w14:paraId="6574D84A" w14:textId="77777777" w:rsidR="00FF517E" w:rsidRPr="004F703A" w:rsidRDefault="00FF517E" w:rsidP="004F703A">
      <w:pPr>
        <w:keepNext/>
        <w:keepLines/>
        <w:spacing w:after="0" w:line="360" w:lineRule="auto"/>
        <w:ind w:left="180" w:hanging="90"/>
        <w:jc w:val="center"/>
        <w:rPr>
          <w:b/>
          <w:bCs/>
          <w:szCs w:val="24"/>
          <w:lang w:eastAsia="fr-FR"/>
        </w:rPr>
      </w:pPr>
    </w:p>
    <w:p w14:paraId="4E9A705D" w14:textId="77777777" w:rsidR="00FF517E" w:rsidRPr="004F703A" w:rsidRDefault="00FF517E" w:rsidP="004F703A">
      <w:pPr>
        <w:keepNext/>
        <w:keepLines/>
        <w:spacing w:after="0" w:line="360" w:lineRule="auto"/>
        <w:ind w:left="180" w:hanging="90"/>
        <w:jc w:val="center"/>
        <w:rPr>
          <w:b/>
          <w:bCs/>
          <w:szCs w:val="24"/>
          <w:lang w:eastAsia="fr-FR"/>
        </w:rPr>
      </w:pPr>
    </w:p>
    <w:p w14:paraId="15D585B1" w14:textId="77777777" w:rsidR="00FF517E" w:rsidRPr="004F703A" w:rsidRDefault="00FF517E" w:rsidP="004F703A">
      <w:pPr>
        <w:keepNext/>
        <w:keepLines/>
        <w:spacing w:after="0" w:line="360" w:lineRule="auto"/>
        <w:ind w:left="180" w:hanging="90"/>
        <w:jc w:val="center"/>
        <w:rPr>
          <w:b/>
          <w:bCs/>
          <w:szCs w:val="24"/>
          <w:lang w:eastAsia="fr-FR"/>
        </w:rPr>
      </w:pPr>
    </w:p>
    <w:p w14:paraId="3B768BFA" w14:textId="77777777" w:rsidR="00FF517E" w:rsidRPr="004F703A" w:rsidRDefault="00FF517E" w:rsidP="004F703A">
      <w:pPr>
        <w:keepNext/>
        <w:keepLines/>
        <w:spacing w:after="0" w:line="360" w:lineRule="auto"/>
        <w:ind w:left="180" w:hanging="90"/>
        <w:jc w:val="center"/>
        <w:rPr>
          <w:b/>
          <w:bCs/>
          <w:szCs w:val="24"/>
          <w:lang w:eastAsia="fr-FR"/>
        </w:rPr>
      </w:pPr>
    </w:p>
    <w:p w14:paraId="4DE4C3E5" w14:textId="77777777" w:rsidR="00FF517E" w:rsidRPr="004F703A" w:rsidRDefault="00FF517E" w:rsidP="004F703A">
      <w:pPr>
        <w:keepNext/>
        <w:keepLines/>
        <w:spacing w:after="0" w:line="360" w:lineRule="auto"/>
        <w:ind w:left="180" w:hanging="90"/>
        <w:jc w:val="center"/>
        <w:rPr>
          <w:b/>
          <w:bCs/>
          <w:szCs w:val="24"/>
          <w:lang w:eastAsia="fr-FR"/>
        </w:rPr>
      </w:pPr>
    </w:p>
    <w:p w14:paraId="5C3C0C5E" w14:textId="77777777" w:rsidR="00FF517E" w:rsidRPr="004F703A" w:rsidRDefault="00FF517E" w:rsidP="004F703A">
      <w:pPr>
        <w:keepNext/>
        <w:keepLines/>
        <w:spacing w:after="0" w:line="360" w:lineRule="auto"/>
        <w:ind w:left="180" w:hanging="90"/>
        <w:jc w:val="center"/>
        <w:rPr>
          <w:b/>
          <w:bCs/>
          <w:szCs w:val="24"/>
          <w:lang w:eastAsia="fr-FR"/>
        </w:rPr>
      </w:pPr>
    </w:p>
    <w:p w14:paraId="06B36CBC" w14:textId="77777777" w:rsidR="00FF517E" w:rsidRPr="004F703A" w:rsidRDefault="00FF517E" w:rsidP="004F703A">
      <w:pPr>
        <w:keepNext/>
        <w:keepLines/>
        <w:spacing w:after="0" w:line="360" w:lineRule="auto"/>
        <w:ind w:left="180" w:hanging="90"/>
        <w:jc w:val="center"/>
        <w:rPr>
          <w:b/>
          <w:bCs/>
          <w:szCs w:val="24"/>
          <w:lang w:eastAsia="fr-FR"/>
        </w:rPr>
      </w:pPr>
    </w:p>
    <w:p w14:paraId="2C5F2211" w14:textId="77777777" w:rsidR="00FF517E" w:rsidRPr="004F703A" w:rsidRDefault="00FF517E" w:rsidP="004F703A">
      <w:pPr>
        <w:keepNext/>
        <w:keepLines/>
        <w:spacing w:after="0" w:line="360" w:lineRule="auto"/>
        <w:ind w:left="180" w:hanging="90"/>
        <w:jc w:val="center"/>
        <w:rPr>
          <w:b/>
          <w:bCs/>
          <w:color w:val="auto"/>
          <w:kern w:val="0"/>
          <w:szCs w:val="24"/>
          <w:lang w:val="en-GB" w:eastAsia="fr-FR"/>
        </w:rPr>
      </w:pPr>
    </w:p>
    <w:p w14:paraId="58AAC1BD" w14:textId="77777777" w:rsidR="00FF517E" w:rsidRPr="004F703A" w:rsidRDefault="00224D43" w:rsidP="004F703A">
      <w:pPr>
        <w:spacing w:after="200" w:line="360" w:lineRule="auto"/>
        <w:rPr>
          <w:b/>
          <w:bCs/>
          <w:color w:val="auto"/>
          <w:kern w:val="0"/>
          <w:szCs w:val="24"/>
          <w:lang w:val="en-GB" w:eastAsia="fr-FR"/>
        </w:rPr>
      </w:pPr>
      <w:bookmarkStart w:id="39" w:name="_Toc131005763"/>
      <w:r w:rsidRPr="004F703A">
        <w:rPr>
          <w:b/>
          <w:bCs/>
          <w:color w:val="auto"/>
          <w:kern w:val="0"/>
          <w:szCs w:val="24"/>
          <w:lang w:val="en-GB" w:eastAsia="fr-FR"/>
        </w:rPr>
        <w:br w:type="page"/>
      </w:r>
    </w:p>
    <w:p w14:paraId="29D74827" w14:textId="77777777" w:rsidR="00FF517E" w:rsidRPr="004F703A" w:rsidRDefault="00FF517E" w:rsidP="004F703A">
      <w:pPr>
        <w:keepNext/>
        <w:keepLines/>
        <w:spacing w:after="0" w:line="360" w:lineRule="auto"/>
        <w:ind w:left="180" w:hanging="90"/>
        <w:jc w:val="center"/>
        <w:rPr>
          <w:b/>
          <w:bCs/>
          <w:color w:val="auto"/>
          <w:kern w:val="0"/>
          <w:szCs w:val="24"/>
          <w:lang w:val="en-GB" w:eastAsia="fr-FR"/>
        </w:rPr>
      </w:pPr>
    </w:p>
    <w:p w14:paraId="6A620C6D" w14:textId="77777777" w:rsidR="00FF517E" w:rsidRPr="004F703A" w:rsidRDefault="00FF517E" w:rsidP="004F703A">
      <w:pPr>
        <w:keepNext/>
        <w:keepLines/>
        <w:spacing w:after="0" w:line="360" w:lineRule="auto"/>
        <w:jc w:val="center"/>
        <w:rPr>
          <w:rFonts w:eastAsia="Calibri"/>
          <w:b/>
          <w:szCs w:val="24"/>
          <w:lang w:val="en-GB" w:eastAsia="en-GB"/>
        </w:rPr>
      </w:pPr>
      <w:bookmarkStart w:id="40" w:name="_Hlk129181788"/>
      <w:bookmarkEnd w:id="35"/>
      <w:bookmarkEnd w:id="36"/>
      <w:bookmarkEnd w:id="37"/>
      <w:bookmarkEnd w:id="38"/>
      <w:bookmarkEnd w:id="39"/>
    </w:p>
    <w:bookmarkEnd w:id="40"/>
    <w:p w14:paraId="4E839EEB" w14:textId="77777777" w:rsidR="00FF517E" w:rsidRPr="004F703A" w:rsidRDefault="00FF517E" w:rsidP="004F703A">
      <w:pPr>
        <w:keepNext/>
        <w:keepLines/>
        <w:spacing w:after="0" w:line="360" w:lineRule="auto"/>
        <w:jc w:val="center"/>
        <w:rPr>
          <w:b/>
          <w:szCs w:val="24"/>
          <w:lang w:val="en-GB" w:eastAsia="en-GB"/>
        </w:rPr>
      </w:pPr>
    </w:p>
    <w:p w14:paraId="2A7477BC" w14:textId="77777777" w:rsidR="00FF517E" w:rsidRPr="004F703A" w:rsidRDefault="00FF517E" w:rsidP="004F703A">
      <w:pPr>
        <w:keepNext/>
        <w:keepLines/>
        <w:spacing w:before="480" w:after="0" w:line="360" w:lineRule="auto"/>
        <w:rPr>
          <w:b/>
          <w:bCs/>
          <w:szCs w:val="24"/>
          <w:lang w:val="en-GB" w:eastAsia="en-GB"/>
        </w:rPr>
      </w:pPr>
      <w:bookmarkStart w:id="41" w:name="_Toc131005770"/>
      <w:bookmarkStart w:id="42" w:name="_Toc128860270"/>
    </w:p>
    <w:p w14:paraId="51224362" w14:textId="41A1E444" w:rsidR="00FF517E" w:rsidRPr="004F703A" w:rsidRDefault="00224D43" w:rsidP="004F703A">
      <w:pPr>
        <w:pStyle w:val="Heading1"/>
        <w:spacing w:line="360" w:lineRule="auto"/>
        <w:jc w:val="center"/>
        <w:rPr>
          <w:rFonts w:cs="Times New Roman"/>
          <w:lang w:val="en-GB" w:eastAsia="fr-FR"/>
        </w:rPr>
        <w:sectPr w:rsidR="00FF517E" w:rsidRPr="004F703A">
          <w:footerReference w:type="default" r:id="rId12"/>
          <w:type w:val="continuous"/>
          <w:pgSz w:w="11906" w:h="16838"/>
          <w:pgMar w:top="1440" w:right="1440" w:bottom="1440" w:left="1440" w:header="288" w:footer="0" w:gutter="0"/>
          <w:pgNumType w:start="1"/>
          <w:cols w:space="720"/>
          <w:titlePg/>
          <w:docGrid w:linePitch="326"/>
        </w:sectPr>
      </w:pPr>
      <w:bookmarkStart w:id="43" w:name="_Toc195685818"/>
      <w:r w:rsidRPr="004F703A">
        <w:rPr>
          <w:rFonts w:cs="Times New Roman"/>
          <w:lang w:val="en-GB" w:eastAsia="en-GB"/>
        </w:rPr>
        <w:t xml:space="preserve">CORE UNITS </w:t>
      </w:r>
      <w:bookmarkEnd w:id="41"/>
      <w:bookmarkEnd w:id="42"/>
      <w:r w:rsidR="00C76454">
        <w:rPr>
          <w:rFonts w:cs="Times New Roman"/>
          <w:lang w:val="en-GB" w:eastAsia="en-GB"/>
        </w:rPr>
        <w:t xml:space="preserve">  OF COMPETENCY</w:t>
      </w:r>
      <w:bookmarkEnd w:id="43"/>
    </w:p>
    <w:p w14:paraId="2A7FE982" w14:textId="67F90F03" w:rsidR="00FF517E" w:rsidRPr="004F703A" w:rsidRDefault="00224D43" w:rsidP="004F703A">
      <w:pPr>
        <w:pStyle w:val="Heading1"/>
        <w:spacing w:before="0" w:after="240" w:line="360" w:lineRule="auto"/>
        <w:jc w:val="center"/>
        <w:rPr>
          <w:rFonts w:cs="Times New Roman"/>
        </w:rPr>
      </w:pPr>
      <w:bookmarkStart w:id="44" w:name="_Toc195685819"/>
      <w:bookmarkStart w:id="45" w:name="_Toc131005771"/>
      <w:r w:rsidRPr="004F703A">
        <w:rPr>
          <w:rFonts w:cs="Times New Roman"/>
        </w:rPr>
        <w:lastRenderedPageBreak/>
        <w:t>PERFORM FABRICATION PROCESSES</w:t>
      </w:r>
      <w:r w:rsidR="00C76454">
        <w:rPr>
          <w:rFonts w:cs="Times New Roman"/>
        </w:rPr>
        <w:t xml:space="preserve"> I</w:t>
      </w:r>
      <w:bookmarkEnd w:id="44"/>
    </w:p>
    <w:p w14:paraId="082DF114" w14:textId="2CAD014E" w:rsidR="00FF517E" w:rsidRPr="004F703A" w:rsidRDefault="00224D43" w:rsidP="004F703A">
      <w:pPr>
        <w:tabs>
          <w:tab w:val="left" w:pos="1941"/>
        </w:tabs>
        <w:spacing w:line="360" w:lineRule="auto"/>
        <w:rPr>
          <w:b/>
          <w:szCs w:val="24"/>
        </w:rPr>
      </w:pPr>
      <w:r w:rsidRPr="004F703A">
        <w:rPr>
          <w:b/>
          <w:szCs w:val="24"/>
        </w:rPr>
        <w:t xml:space="preserve">UNIT CODE:  </w:t>
      </w:r>
      <w:r w:rsidRPr="004F703A">
        <w:rPr>
          <w:szCs w:val="24"/>
        </w:rPr>
        <w:t>0715</w:t>
      </w:r>
      <w:r w:rsidR="00CA1F59" w:rsidRPr="004F703A">
        <w:rPr>
          <w:szCs w:val="24"/>
        </w:rPr>
        <w:t xml:space="preserve"> </w:t>
      </w:r>
      <w:r w:rsidR="00FF1F0A">
        <w:rPr>
          <w:szCs w:val="24"/>
        </w:rPr>
        <w:t>2</w:t>
      </w:r>
      <w:r w:rsidRPr="004F703A">
        <w:rPr>
          <w:szCs w:val="24"/>
        </w:rPr>
        <w:t>5</w:t>
      </w:r>
      <w:r w:rsidR="00CA1F59" w:rsidRPr="004F703A">
        <w:rPr>
          <w:szCs w:val="24"/>
        </w:rPr>
        <w:t xml:space="preserve">1 </w:t>
      </w:r>
      <w:r w:rsidRPr="004F703A">
        <w:rPr>
          <w:szCs w:val="24"/>
        </w:rPr>
        <w:t>0</w:t>
      </w:r>
      <w:r w:rsidR="00003A57">
        <w:rPr>
          <w:szCs w:val="24"/>
        </w:rPr>
        <w:t>1</w:t>
      </w:r>
      <w:r w:rsidRPr="004F703A">
        <w:rPr>
          <w:szCs w:val="24"/>
        </w:rPr>
        <w:t>A</w:t>
      </w:r>
      <w:r w:rsidRPr="004F703A">
        <w:rPr>
          <w:b/>
          <w:szCs w:val="24"/>
        </w:rPr>
        <w:tab/>
      </w:r>
    </w:p>
    <w:p w14:paraId="65863F5D" w14:textId="77777777" w:rsidR="00FF517E" w:rsidRPr="004F703A" w:rsidRDefault="00224D43" w:rsidP="004F703A">
      <w:pPr>
        <w:spacing w:line="360" w:lineRule="auto"/>
        <w:rPr>
          <w:b/>
          <w:szCs w:val="24"/>
        </w:rPr>
      </w:pPr>
      <w:bookmarkStart w:id="46" w:name="_Hlk178760142"/>
      <w:r w:rsidRPr="004F703A">
        <w:rPr>
          <w:b/>
          <w:szCs w:val="24"/>
        </w:rPr>
        <w:t>UNIT DESCRIPTION</w:t>
      </w:r>
    </w:p>
    <w:p w14:paraId="6A39CE57" w14:textId="1CCD150C" w:rsidR="00FF517E" w:rsidRPr="004F703A" w:rsidRDefault="00224D43" w:rsidP="004F703A">
      <w:pPr>
        <w:tabs>
          <w:tab w:val="left" w:pos="1941"/>
        </w:tabs>
        <w:spacing w:line="360" w:lineRule="auto"/>
        <w:jc w:val="both"/>
        <w:rPr>
          <w:color w:val="auto"/>
          <w:szCs w:val="24"/>
        </w:rPr>
      </w:pPr>
      <w:r w:rsidRPr="004F703A">
        <w:rPr>
          <w:color w:val="auto"/>
          <w:szCs w:val="24"/>
        </w:rPr>
        <w:t>This unit specifies competences required to perform fabrication processes</w:t>
      </w:r>
      <w:r w:rsidR="00C76454">
        <w:rPr>
          <w:color w:val="auto"/>
          <w:szCs w:val="24"/>
        </w:rPr>
        <w:t xml:space="preserve"> I</w:t>
      </w:r>
      <w:r w:rsidRPr="004F703A">
        <w:rPr>
          <w:color w:val="auto"/>
          <w:szCs w:val="24"/>
        </w:rPr>
        <w:t xml:space="preserve">. </w:t>
      </w:r>
      <w:r w:rsidR="00250C83" w:rsidRPr="004F703A">
        <w:rPr>
          <w:color w:val="auto"/>
          <w:szCs w:val="24"/>
        </w:rPr>
        <w:t xml:space="preserve">The competences </w:t>
      </w:r>
      <w:r w:rsidRPr="004F703A">
        <w:rPr>
          <w:color w:val="auto"/>
          <w:szCs w:val="24"/>
        </w:rPr>
        <w:t>in</w:t>
      </w:r>
      <w:r w:rsidR="00250C83" w:rsidRPr="004F703A">
        <w:rPr>
          <w:color w:val="auto"/>
          <w:szCs w:val="24"/>
        </w:rPr>
        <w:t>clude</w:t>
      </w:r>
      <w:r w:rsidRPr="004F703A">
        <w:rPr>
          <w:color w:val="auto"/>
          <w:szCs w:val="24"/>
        </w:rPr>
        <w:t xml:space="preserve"> carrying out bench work, sheet metal work</w:t>
      </w:r>
      <w:r w:rsidR="003F09CC" w:rsidRPr="004F703A">
        <w:rPr>
          <w:bCs/>
          <w:color w:val="auto"/>
          <w:szCs w:val="24"/>
          <w:lang w:val="en-GB"/>
        </w:rPr>
        <w:t xml:space="preserve"> and maintain</w:t>
      </w:r>
      <w:r w:rsidR="00250C83" w:rsidRPr="004F703A">
        <w:rPr>
          <w:bCs/>
          <w:color w:val="auto"/>
          <w:szCs w:val="24"/>
          <w:lang w:val="en-GB"/>
        </w:rPr>
        <w:t>ing</w:t>
      </w:r>
      <w:r w:rsidR="003F09CC" w:rsidRPr="004F703A">
        <w:rPr>
          <w:bCs/>
          <w:color w:val="auto"/>
          <w:szCs w:val="24"/>
          <w:lang w:val="en-GB"/>
        </w:rPr>
        <w:t xml:space="preserve"> fabrication tools, machines and equipment</w:t>
      </w:r>
      <w:r w:rsidRPr="004F703A">
        <w:rPr>
          <w:bCs/>
          <w:color w:val="auto"/>
          <w:szCs w:val="24"/>
          <w:lang w:val="en-GB"/>
        </w:rPr>
        <w:t>.</w:t>
      </w:r>
    </w:p>
    <w:p w14:paraId="46ADCD9A" w14:textId="77777777" w:rsidR="00FF517E" w:rsidRPr="004F703A" w:rsidRDefault="00224D43" w:rsidP="004F703A">
      <w:pPr>
        <w:spacing w:before="60" w:after="60" w:line="360" w:lineRule="auto"/>
        <w:rPr>
          <w:b/>
          <w:color w:val="auto"/>
          <w:szCs w:val="24"/>
        </w:rPr>
      </w:pPr>
      <w:r w:rsidRPr="004F703A">
        <w:rPr>
          <w:b/>
          <w:color w:val="auto"/>
          <w:szCs w:val="24"/>
        </w:rPr>
        <w:t xml:space="preserve">ELEMENTS AND PERFORMANCE CRITERIA </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FF517E" w:rsidRPr="004F703A" w14:paraId="3E7EADEE" w14:textId="77777777">
        <w:tc>
          <w:tcPr>
            <w:tcW w:w="3114" w:type="dxa"/>
            <w:shd w:val="clear" w:color="auto" w:fill="F2F2F2" w:themeFill="background1" w:themeFillShade="F2"/>
          </w:tcPr>
          <w:p w14:paraId="14B5594D" w14:textId="77777777" w:rsidR="00FF517E" w:rsidRPr="004F703A" w:rsidRDefault="00224D43" w:rsidP="004F703A">
            <w:pPr>
              <w:spacing w:after="0" w:line="360" w:lineRule="auto"/>
              <w:rPr>
                <w:b/>
                <w:szCs w:val="24"/>
              </w:rPr>
            </w:pPr>
            <w:r w:rsidRPr="004F703A">
              <w:rPr>
                <w:b/>
                <w:szCs w:val="24"/>
              </w:rPr>
              <w:t xml:space="preserve">ELEMENT </w:t>
            </w:r>
          </w:p>
          <w:p w14:paraId="0C2F95F9" w14:textId="77777777" w:rsidR="00FF517E" w:rsidRPr="004F703A" w:rsidRDefault="00224D43" w:rsidP="004F703A">
            <w:pPr>
              <w:spacing w:after="0" w:line="360" w:lineRule="auto"/>
              <w:rPr>
                <w:szCs w:val="24"/>
              </w:rPr>
            </w:pPr>
            <w:r w:rsidRPr="004F703A">
              <w:rPr>
                <w:szCs w:val="24"/>
              </w:rPr>
              <w:t>These describe the key outcomes which make up workplace functions</w:t>
            </w:r>
          </w:p>
        </w:tc>
        <w:tc>
          <w:tcPr>
            <w:tcW w:w="6462" w:type="dxa"/>
            <w:shd w:val="clear" w:color="auto" w:fill="F2F2F2" w:themeFill="background1" w:themeFillShade="F2"/>
          </w:tcPr>
          <w:p w14:paraId="18993160" w14:textId="77777777" w:rsidR="00FF517E" w:rsidRPr="004F703A" w:rsidRDefault="00224D43" w:rsidP="004F703A">
            <w:pPr>
              <w:spacing w:after="0" w:line="360" w:lineRule="auto"/>
              <w:rPr>
                <w:b/>
                <w:szCs w:val="24"/>
              </w:rPr>
            </w:pPr>
            <w:r w:rsidRPr="004F703A">
              <w:rPr>
                <w:b/>
                <w:szCs w:val="24"/>
              </w:rPr>
              <w:t>PERFORMANCE CRITERIA</w:t>
            </w:r>
          </w:p>
          <w:p w14:paraId="4807E107" w14:textId="77777777" w:rsidR="00FF517E" w:rsidRPr="004F703A" w:rsidRDefault="00224D43" w:rsidP="004F703A">
            <w:pPr>
              <w:spacing w:after="0" w:line="360" w:lineRule="auto"/>
              <w:rPr>
                <w:szCs w:val="24"/>
              </w:rPr>
            </w:pPr>
            <w:r w:rsidRPr="004F703A">
              <w:rPr>
                <w:szCs w:val="24"/>
              </w:rPr>
              <w:t>These are assessable statements which specify the required level of performance for each of the elements</w:t>
            </w:r>
          </w:p>
          <w:p w14:paraId="7150A960" w14:textId="77777777" w:rsidR="00FF517E" w:rsidRPr="004F703A" w:rsidRDefault="00224D43" w:rsidP="004F703A">
            <w:pPr>
              <w:spacing w:after="0" w:line="360" w:lineRule="auto"/>
              <w:rPr>
                <w:b/>
                <w:i/>
                <w:szCs w:val="24"/>
              </w:rPr>
            </w:pPr>
            <w:r w:rsidRPr="004F703A">
              <w:rPr>
                <w:b/>
                <w:i/>
                <w:szCs w:val="24"/>
              </w:rPr>
              <w:t>(Bold and italicized terms are elaborated in the range)</w:t>
            </w:r>
          </w:p>
        </w:tc>
      </w:tr>
      <w:tr w:rsidR="009913D1" w:rsidRPr="004F703A" w14:paraId="0F058B7C" w14:textId="77777777">
        <w:trPr>
          <w:trHeight w:val="2294"/>
        </w:trPr>
        <w:tc>
          <w:tcPr>
            <w:tcW w:w="3114" w:type="dxa"/>
          </w:tcPr>
          <w:p w14:paraId="1CE34639" w14:textId="7A1C69CA" w:rsidR="009913D1" w:rsidRPr="004F703A" w:rsidRDefault="009913D1">
            <w:pPr>
              <w:pStyle w:val="ListParagraph"/>
              <w:numPr>
                <w:ilvl w:val="0"/>
                <w:numId w:val="4"/>
              </w:numPr>
              <w:spacing w:after="0" w:line="360" w:lineRule="auto"/>
              <w:rPr>
                <w:szCs w:val="24"/>
              </w:rPr>
            </w:pPr>
            <w:r w:rsidRPr="004F703A">
              <w:rPr>
                <w:bCs/>
                <w:szCs w:val="24"/>
              </w:rPr>
              <w:t>Carry out bench work</w:t>
            </w:r>
          </w:p>
        </w:tc>
        <w:tc>
          <w:tcPr>
            <w:tcW w:w="6462" w:type="dxa"/>
          </w:tcPr>
          <w:p w14:paraId="49B7F12A" w14:textId="77777777" w:rsidR="009913D1" w:rsidRPr="004F703A" w:rsidRDefault="009913D1">
            <w:pPr>
              <w:pStyle w:val="ListParagraph"/>
              <w:numPr>
                <w:ilvl w:val="1"/>
                <w:numId w:val="13"/>
              </w:numPr>
              <w:spacing w:after="0" w:line="360" w:lineRule="auto"/>
              <w:rPr>
                <w:szCs w:val="24"/>
              </w:rPr>
            </w:pPr>
            <w:r w:rsidRPr="004F703A">
              <w:rPr>
                <w:szCs w:val="24"/>
              </w:rPr>
              <w:tab/>
              <w:t xml:space="preserve">Health and safety procedures are applied as per </w:t>
            </w:r>
            <w:r w:rsidRPr="004F703A">
              <w:rPr>
                <w:szCs w:val="24"/>
              </w:rPr>
              <w:tab/>
              <w:t>work requirement</w:t>
            </w:r>
          </w:p>
          <w:p w14:paraId="30ABC3C8" w14:textId="0D8869B1" w:rsidR="009913D1" w:rsidRPr="004F703A" w:rsidRDefault="009913D1">
            <w:pPr>
              <w:pStyle w:val="ListParagraph"/>
              <w:widowControl w:val="0"/>
              <w:numPr>
                <w:ilvl w:val="1"/>
                <w:numId w:val="13"/>
              </w:numPr>
              <w:tabs>
                <w:tab w:val="left" w:pos="655"/>
              </w:tabs>
              <w:spacing w:after="0" w:line="360" w:lineRule="auto"/>
              <w:rPr>
                <w:szCs w:val="24"/>
              </w:rPr>
            </w:pPr>
            <w:r w:rsidRPr="004F703A">
              <w:rPr>
                <w:szCs w:val="24"/>
              </w:rPr>
              <w:tab/>
            </w:r>
            <w:r w:rsidR="00634C52" w:rsidRPr="004F703A">
              <w:rPr>
                <w:szCs w:val="24"/>
              </w:rPr>
              <w:tab/>
            </w:r>
            <w:r w:rsidR="003B1754" w:rsidRPr="004F703A">
              <w:rPr>
                <w:szCs w:val="24"/>
              </w:rPr>
              <w:t>Drawing</w:t>
            </w:r>
            <w:r w:rsidRPr="004F703A">
              <w:rPr>
                <w:szCs w:val="24"/>
              </w:rPr>
              <w:t xml:space="preserve"> is interpreted as per work requirement</w:t>
            </w:r>
          </w:p>
          <w:p w14:paraId="48829C3C" w14:textId="2367E817" w:rsidR="009913D1" w:rsidRPr="004F703A" w:rsidRDefault="009913D1">
            <w:pPr>
              <w:pStyle w:val="ListParagraph"/>
              <w:numPr>
                <w:ilvl w:val="1"/>
                <w:numId w:val="13"/>
              </w:numPr>
              <w:spacing w:after="0" w:line="360" w:lineRule="auto"/>
              <w:rPr>
                <w:szCs w:val="24"/>
              </w:rPr>
            </w:pPr>
            <w:r w:rsidRPr="004F703A">
              <w:rPr>
                <w:szCs w:val="24"/>
              </w:rPr>
              <w:tab/>
              <w:t>Fabrication tools and equipment</w:t>
            </w:r>
            <w:r w:rsidRPr="004F703A">
              <w:rPr>
                <w:b/>
                <w:i/>
                <w:szCs w:val="24"/>
              </w:rPr>
              <w:t xml:space="preserve"> </w:t>
            </w:r>
            <w:r w:rsidRPr="004F703A">
              <w:rPr>
                <w:szCs w:val="24"/>
              </w:rPr>
              <w:t xml:space="preserve">are assembled as per </w:t>
            </w:r>
            <w:r w:rsidR="00634C52" w:rsidRPr="004F703A">
              <w:rPr>
                <w:szCs w:val="24"/>
              </w:rPr>
              <w:tab/>
            </w:r>
            <w:r w:rsidRPr="004F703A">
              <w:rPr>
                <w:szCs w:val="24"/>
              </w:rPr>
              <w:t>work requirement</w:t>
            </w:r>
          </w:p>
          <w:p w14:paraId="55B075B3" w14:textId="643F8E80" w:rsidR="009913D1" w:rsidRPr="004F703A" w:rsidRDefault="009913D1">
            <w:pPr>
              <w:pStyle w:val="ListParagraph"/>
              <w:widowControl w:val="0"/>
              <w:numPr>
                <w:ilvl w:val="1"/>
                <w:numId w:val="13"/>
              </w:numPr>
              <w:tabs>
                <w:tab w:val="left" w:pos="655"/>
              </w:tabs>
              <w:spacing w:after="0" w:line="360" w:lineRule="auto"/>
              <w:rPr>
                <w:szCs w:val="24"/>
              </w:rPr>
            </w:pPr>
            <w:r w:rsidRPr="004F703A">
              <w:rPr>
                <w:szCs w:val="24"/>
              </w:rPr>
              <w:tab/>
            </w:r>
            <w:r w:rsidR="00634C52" w:rsidRPr="004F703A">
              <w:rPr>
                <w:szCs w:val="24"/>
              </w:rPr>
              <w:tab/>
            </w:r>
            <w:r w:rsidRPr="004F703A">
              <w:rPr>
                <w:szCs w:val="24"/>
              </w:rPr>
              <w:t>Fabrication</w:t>
            </w:r>
            <w:r w:rsidRPr="004F703A">
              <w:rPr>
                <w:b/>
                <w:i/>
                <w:szCs w:val="24"/>
              </w:rPr>
              <w:t xml:space="preserve"> material preparation</w:t>
            </w:r>
            <w:r w:rsidRPr="004F703A">
              <w:rPr>
                <w:szCs w:val="24"/>
              </w:rPr>
              <w:t xml:space="preserve"> is carried out as per </w:t>
            </w:r>
            <w:r w:rsidR="00634C52" w:rsidRPr="004F703A">
              <w:rPr>
                <w:szCs w:val="24"/>
              </w:rPr>
              <w:tab/>
            </w:r>
            <w:r w:rsidR="00634C52" w:rsidRPr="004F703A">
              <w:rPr>
                <w:szCs w:val="24"/>
              </w:rPr>
              <w:tab/>
            </w:r>
            <w:r w:rsidRPr="004F703A">
              <w:rPr>
                <w:szCs w:val="24"/>
              </w:rPr>
              <w:t xml:space="preserve">job requirement </w:t>
            </w:r>
          </w:p>
          <w:p w14:paraId="6DA02DF0" w14:textId="5FEDE188" w:rsidR="009913D1" w:rsidRPr="004F703A" w:rsidRDefault="009913D1">
            <w:pPr>
              <w:pStyle w:val="ListParagraph"/>
              <w:numPr>
                <w:ilvl w:val="1"/>
                <w:numId w:val="13"/>
              </w:numPr>
              <w:spacing w:after="0" w:line="360" w:lineRule="auto"/>
              <w:ind w:left="732" w:hanging="720"/>
              <w:rPr>
                <w:szCs w:val="24"/>
              </w:rPr>
            </w:pPr>
            <w:r w:rsidRPr="004F703A">
              <w:rPr>
                <w:szCs w:val="24"/>
              </w:rPr>
              <w:t>Work pieces</w:t>
            </w:r>
            <w:r w:rsidR="00126F6B">
              <w:rPr>
                <w:szCs w:val="24"/>
              </w:rPr>
              <w:t xml:space="preserve"> up to 6 mm thickness</w:t>
            </w:r>
            <w:r w:rsidRPr="004F703A">
              <w:rPr>
                <w:szCs w:val="24"/>
              </w:rPr>
              <w:t xml:space="preserve"> are fitted as per task requirement</w:t>
            </w:r>
          </w:p>
          <w:p w14:paraId="79DF8530" w14:textId="79234936" w:rsidR="009913D1" w:rsidRPr="004F703A" w:rsidRDefault="009913D1">
            <w:pPr>
              <w:pStyle w:val="ListParagraph"/>
              <w:numPr>
                <w:ilvl w:val="1"/>
                <w:numId w:val="13"/>
              </w:numPr>
              <w:spacing w:after="0" w:line="360" w:lineRule="auto"/>
              <w:rPr>
                <w:szCs w:val="24"/>
              </w:rPr>
            </w:pPr>
            <w:r w:rsidRPr="004F703A">
              <w:rPr>
                <w:szCs w:val="24"/>
              </w:rPr>
              <w:tab/>
              <w:t xml:space="preserve">Housekeeping is carried out as per work place </w:t>
            </w:r>
            <w:r w:rsidRPr="004F703A">
              <w:rPr>
                <w:szCs w:val="24"/>
              </w:rPr>
              <w:tab/>
              <w:t>procedure</w:t>
            </w:r>
            <w:r w:rsidR="00365E0C" w:rsidRPr="004F703A">
              <w:rPr>
                <w:szCs w:val="24"/>
              </w:rPr>
              <w:t>.</w:t>
            </w:r>
          </w:p>
        </w:tc>
      </w:tr>
      <w:tr w:rsidR="009913D1" w:rsidRPr="004F703A" w14:paraId="53A1E6A2" w14:textId="77777777">
        <w:trPr>
          <w:trHeight w:val="278"/>
        </w:trPr>
        <w:tc>
          <w:tcPr>
            <w:tcW w:w="3114" w:type="dxa"/>
          </w:tcPr>
          <w:p w14:paraId="62C4D010" w14:textId="2F1352E9" w:rsidR="009913D1" w:rsidRPr="004F703A" w:rsidRDefault="009913D1">
            <w:pPr>
              <w:pStyle w:val="ListParagraph"/>
              <w:numPr>
                <w:ilvl w:val="0"/>
                <w:numId w:val="4"/>
              </w:numPr>
              <w:spacing w:after="0" w:line="360" w:lineRule="auto"/>
              <w:rPr>
                <w:szCs w:val="24"/>
              </w:rPr>
            </w:pPr>
            <w:r w:rsidRPr="004F703A">
              <w:rPr>
                <w:bCs/>
                <w:szCs w:val="24"/>
              </w:rPr>
              <w:t>Carry out sheet metal work</w:t>
            </w:r>
          </w:p>
        </w:tc>
        <w:tc>
          <w:tcPr>
            <w:tcW w:w="6462" w:type="dxa"/>
          </w:tcPr>
          <w:p w14:paraId="4C05F331" w14:textId="77777777" w:rsidR="009913D1" w:rsidRPr="004F703A" w:rsidRDefault="009913D1">
            <w:pPr>
              <w:pStyle w:val="ListParagraph"/>
              <w:numPr>
                <w:ilvl w:val="1"/>
                <w:numId w:val="5"/>
              </w:numPr>
              <w:spacing w:after="160" w:line="360" w:lineRule="auto"/>
              <w:rPr>
                <w:szCs w:val="24"/>
              </w:rPr>
            </w:pPr>
            <w:r w:rsidRPr="004F703A">
              <w:rPr>
                <w:szCs w:val="24"/>
              </w:rPr>
              <w:tab/>
              <w:t xml:space="preserve">Health and safety procedures are applied as per </w:t>
            </w:r>
            <w:r w:rsidRPr="004F703A">
              <w:rPr>
                <w:szCs w:val="24"/>
              </w:rPr>
              <w:tab/>
              <w:t>work requirement</w:t>
            </w:r>
          </w:p>
          <w:p w14:paraId="1B4F7259" w14:textId="70EB6CA1" w:rsidR="009913D1" w:rsidRPr="004F703A" w:rsidRDefault="009913D1">
            <w:pPr>
              <w:pStyle w:val="ListParagraph"/>
              <w:widowControl w:val="0"/>
              <w:numPr>
                <w:ilvl w:val="1"/>
                <w:numId w:val="5"/>
              </w:numPr>
              <w:tabs>
                <w:tab w:val="left" w:pos="655"/>
              </w:tabs>
              <w:spacing w:after="0" w:line="360" w:lineRule="auto"/>
              <w:rPr>
                <w:szCs w:val="24"/>
              </w:rPr>
            </w:pPr>
            <w:r w:rsidRPr="004F703A">
              <w:rPr>
                <w:szCs w:val="24"/>
              </w:rPr>
              <w:tab/>
            </w:r>
            <w:r w:rsidR="009D70CC" w:rsidRPr="004F703A">
              <w:rPr>
                <w:szCs w:val="24"/>
              </w:rPr>
              <w:tab/>
            </w:r>
            <w:r w:rsidR="003B1754" w:rsidRPr="004F703A">
              <w:rPr>
                <w:szCs w:val="24"/>
              </w:rPr>
              <w:t>Drawing</w:t>
            </w:r>
            <w:r w:rsidRPr="004F703A">
              <w:rPr>
                <w:szCs w:val="24"/>
              </w:rPr>
              <w:t xml:space="preserve"> is interpreted as per work requirement</w:t>
            </w:r>
          </w:p>
          <w:p w14:paraId="51E2881D" w14:textId="12B33F06" w:rsidR="009913D1" w:rsidRPr="004F703A" w:rsidRDefault="009913D1">
            <w:pPr>
              <w:pStyle w:val="ListParagraph"/>
              <w:numPr>
                <w:ilvl w:val="1"/>
                <w:numId w:val="5"/>
              </w:numPr>
              <w:spacing w:after="0" w:line="360" w:lineRule="auto"/>
              <w:rPr>
                <w:szCs w:val="24"/>
              </w:rPr>
            </w:pPr>
            <w:r w:rsidRPr="004F703A">
              <w:rPr>
                <w:szCs w:val="24"/>
              </w:rPr>
              <w:tab/>
              <w:t>Sheet metal tools and equipment</w:t>
            </w:r>
            <w:r w:rsidRPr="004F703A">
              <w:rPr>
                <w:b/>
                <w:i/>
                <w:szCs w:val="24"/>
              </w:rPr>
              <w:t xml:space="preserve"> </w:t>
            </w:r>
            <w:r w:rsidRPr="004F703A">
              <w:rPr>
                <w:szCs w:val="24"/>
              </w:rPr>
              <w:t xml:space="preserve">are assembled as per </w:t>
            </w:r>
            <w:r w:rsidRPr="004F703A">
              <w:rPr>
                <w:szCs w:val="24"/>
              </w:rPr>
              <w:tab/>
              <w:t>work requirement</w:t>
            </w:r>
          </w:p>
          <w:p w14:paraId="7A8C9AD2" w14:textId="7EF5AEF9" w:rsidR="009913D1" w:rsidRPr="004F703A" w:rsidRDefault="009913D1">
            <w:pPr>
              <w:pStyle w:val="ListParagraph"/>
              <w:numPr>
                <w:ilvl w:val="1"/>
                <w:numId w:val="5"/>
              </w:numPr>
              <w:spacing w:after="0" w:line="360" w:lineRule="auto"/>
              <w:rPr>
                <w:szCs w:val="24"/>
              </w:rPr>
            </w:pPr>
            <w:r w:rsidRPr="004F703A">
              <w:rPr>
                <w:szCs w:val="24"/>
              </w:rPr>
              <w:tab/>
              <w:t xml:space="preserve">Pattern development is performed as per task </w:t>
            </w:r>
            <w:r w:rsidRPr="004F703A">
              <w:rPr>
                <w:szCs w:val="24"/>
              </w:rPr>
              <w:tab/>
              <w:t>requirement</w:t>
            </w:r>
          </w:p>
          <w:p w14:paraId="7F1C65C4" w14:textId="38F36C4C" w:rsidR="009913D1" w:rsidRPr="004F703A" w:rsidRDefault="009913D1">
            <w:pPr>
              <w:pStyle w:val="ListParagraph"/>
              <w:numPr>
                <w:ilvl w:val="1"/>
                <w:numId w:val="5"/>
              </w:numPr>
              <w:spacing w:after="0" w:line="360" w:lineRule="auto"/>
              <w:rPr>
                <w:szCs w:val="24"/>
              </w:rPr>
            </w:pPr>
            <w:r w:rsidRPr="004F703A">
              <w:rPr>
                <w:b/>
                <w:i/>
                <w:szCs w:val="24"/>
              </w:rPr>
              <w:lastRenderedPageBreak/>
              <w:tab/>
              <w:t xml:space="preserve">Sheet metal </w:t>
            </w:r>
            <w:r w:rsidR="009D70CC" w:rsidRPr="004F703A">
              <w:rPr>
                <w:b/>
                <w:i/>
                <w:szCs w:val="24"/>
              </w:rPr>
              <w:t>products</w:t>
            </w:r>
            <w:r w:rsidR="009D70CC" w:rsidRPr="004F703A">
              <w:rPr>
                <w:szCs w:val="24"/>
              </w:rPr>
              <w:t xml:space="preserve"> are</w:t>
            </w:r>
            <w:r w:rsidRPr="004F703A">
              <w:rPr>
                <w:szCs w:val="24"/>
              </w:rPr>
              <w:t xml:space="preserve"> produced as per task </w:t>
            </w:r>
            <w:r w:rsidRPr="004F703A">
              <w:rPr>
                <w:szCs w:val="24"/>
              </w:rPr>
              <w:tab/>
              <w:t xml:space="preserve">requirement </w:t>
            </w:r>
          </w:p>
          <w:p w14:paraId="7302F5F0" w14:textId="033A1B87" w:rsidR="00490447" w:rsidRPr="005C33AB" w:rsidRDefault="009913D1">
            <w:pPr>
              <w:pStyle w:val="ListParagraph"/>
              <w:numPr>
                <w:ilvl w:val="1"/>
                <w:numId w:val="5"/>
              </w:numPr>
              <w:spacing w:after="0" w:line="360" w:lineRule="auto"/>
              <w:rPr>
                <w:szCs w:val="24"/>
              </w:rPr>
            </w:pPr>
            <w:r w:rsidRPr="004F703A">
              <w:rPr>
                <w:szCs w:val="24"/>
              </w:rPr>
              <w:tab/>
            </w:r>
            <w:r w:rsidR="00365E0C" w:rsidRPr="004F703A">
              <w:rPr>
                <w:szCs w:val="24"/>
              </w:rPr>
              <w:t>Housekeeping</w:t>
            </w:r>
            <w:r w:rsidRPr="004F703A">
              <w:rPr>
                <w:szCs w:val="24"/>
              </w:rPr>
              <w:t xml:space="preserve"> is carried out as per work place </w:t>
            </w:r>
            <w:r w:rsidRPr="004F703A">
              <w:rPr>
                <w:szCs w:val="24"/>
              </w:rPr>
              <w:tab/>
              <w:t>procedure</w:t>
            </w:r>
            <w:r w:rsidR="00973CC2" w:rsidRPr="004F703A">
              <w:rPr>
                <w:szCs w:val="24"/>
              </w:rPr>
              <w:t>.</w:t>
            </w:r>
          </w:p>
        </w:tc>
      </w:tr>
      <w:tr w:rsidR="00634C52" w:rsidRPr="004F703A" w14:paraId="6BDDBE5C" w14:textId="77777777">
        <w:trPr>
          <w:trHeight w:val="278"/>
        </w:trPr>
        <w:tc>
          <w:tcPr>
            <w:tcW w:w="3114" w:type="dxa"/>
          </w:tcPr>
          <w:p w14:paraId="0519A4CE" w14:textId="1360771C" w:rsidR="00634C52" w:rsidRPr="004F703A" w:rsidRDefault="00634C52">
            <w:pPr>
              <w:pStyle w:val="ListParagraph"/>
              <w:numPr>
                <w:ilvl w:val="0"/>
                <w:numId w:val="4"/>
              </w:numPr>
              <w:spacing w:line="360" w:lineRule="auto"/>
              <w:rPr>
                <w:rFonts w:eastAsia="Times New Roman"/>
                <w:szCs w:val="24"/>
                <w:lang w:eastAsia="en-GB"/>
              </w:rPr>
            </w:pPr>
            <w:r w:rsidRPr="004F703A">
              <w:rPr>
                <w:bCs/>
                <w:szCs w:val="24"/>
              </w:rPr>
              <w:lastRenderedPageBreak/>
              <w:t>Maintain fabrication tools, machines and equipment</w:t>
            </w:r>
          </w:p>
        </w:tc>
        <w:tc>
          <w:tcPr>
            <w:tcW w:w="6462" w:type="dxa"/>
          </w:tcPr>
          <w:p w14:paraId="6F39397C" w14:textId="6D8E6597" w:rsidR="00634C52" w:rsidRPr="004F703A" w:rsidRDefault="00634C52">
            <w:pPr>
              <w:pStyle w:val="ListParagraph"/>
              <w:numPr>
                <w:ilvl w:val="1"/>
                <w:numId w:val="14"/>
              </w:numPr>
              <w:spacing w:after="160" w:line="360" w:lineRule="auto"/>
              <w:rPr>
                <w:szCs w:val="24"/>
              </w:rPr>
            </w:pPr>
            <w:r w:rsidRPr="004F703A">
              <w:rPr>
                <w:szCs w:val="24"/>
              </w:rPr>
              <w:tab/>
              <w:t xml:space="preserve">Health and safety procedures are applied as per </w:t>
            </w:r>
            <w:r w:rsidRPr="004F703A">
              <w:rPr>
                <w:szCs w:val="24"/>
              </w:rPr>
              <w:tab/>
              <w:t>work requirement</w:t>
            </w:r>
          </w:p>
          <w:p w14:paraId="015F4B87" w14:textId="0ADC44B9" w:rsidR="00634C52" w:rsidRPr="004F703A" w:rsidRDefault="00634C52">
            <w:pPr>
              <w:pStyle w:val="ListParagraph"/>
              <w:numPr>
                <w:ilvl w:val="1"/>
                <w:numId w:val="14"/>
              </w:numPr>
              <w:spacing w:after="0" w:line="360" w:lineRule="auto"/>
              <w:rPr>
                <w:szCs w:val="24"/>
              </w:rPr>
            </w:pPr>
            <w:r w:rsidRPr="004F703A">
              <w:rPr>
                <w:szCs w:val="24"/>
              </w:rPr>
              <w:tab/>
              <w:t xml:space="preserve">Fabrication machines, tools and equipment for </w:t>
            </w:r>
            <w:r w:rsidRPr="004F703A">
              <w:rPr>
                <w:szCs w:val="24"/>
              </w:rPr>
              <w:tab/>
              <w:t>maintenance are identified as per work requirement</w:t>
            </w:r>
          </w:p>
          <w:p w14:paraId="3FE128B9" w14:textId="41DEA461" w:rsidR="00634C52" w:rsidRPr="004F703A" w:rsidRDefault="00634C52">
            <w:pPr>
              <w:pStyle w:val="ListParagraph"/>
              <w:numPr>
                <w:ilvl w:val="1"/>
                <w:numId w:val="14"/>
              </w:numPr>
              <w:spacing w:after="0" w:line="360" w:lineRule="auto"/>
              <w:rPr>
                <w:szCs w:val="24"/>
              </w:rPr>
            </w:pPr>
            <w:r w:rsidRPr="004F703A">
              <w:rPr>
                <w:szCs w:val="24"/>
              </w:rPr>
              <w:tab/>
              <w:t xml:space="preserve">Fabrication machines, tools and equipment preventive </w:t>
            </w:r>
            <w:r w:rsidR="009D70CC" w:rsidRPr="004F703A">
              <w:rPr>
                <w:szCs w:val="24"/>
              </w:rPr>
              <w:tab/>
            </w:r>
            <w:r w:rsidRPr="004F703A">
              <w:rPr>
                <w:szCs w:val="24"/>
              </w:rPr>
              <w:t>maintenance is conducted as per</w:t>
            </w:r>
            <w:r w:rsidR="006345A8" w:rsidRPr="004F703A">
              <w:rPr>
                <w:szCs w:val="24"/>
              </w:rPr>
              <w:t xml:space="preserve"> manufacturer’s manual</w:t>
            </w:r>
          </w:p>
          <w:p w14:paraId="6ABBEA83" w14:textId="77777777" w:rsidR="00E812C1" w:rsidRPr="004F703A" w:rsidRDefault="00634C52">
            <w:pPr>
              <w:pStyle w:val="ListParagraph"/>
              <w:numPr>
                <w:ilvl w:val="1"/>
                <w:numId w:val="14"/>
              </w:numPr>
              <w:spacing w:after="0" w:line="360" w:lineRule="auto"/>
              <w:rPr>
                <w:szCs w:val="24"/>
              </w:rPr>
            </w:pPr>
            <w:r w:rsidRPr="004F703A">
              <w:rPr>
                <w:szCs w:val="24"/>
              </w:rPr>
              <w:tab/>
              <w:t xml:space="preserve">Fabrication machines, tools and equipment are </w:t>
            </w:r>
            <w:r w:rsidRPr="004F703A">
              <w:rPr>
                <w:szCs w:val="24"/>
              </w:rPr>
              <w:tab/>
              <w:t xml:space="preserve">repaired as per manufacturer’s manual </w:t>
            </w:r>
          </w:p>
          <w:p w14:paraId="63FFEAC0" w14:textId="30AC3BFC" w:rsidR="00634C52" w:rsidRPr="004F703A" w:rsidRDefault="00E812C1">
            <w:pPr>
              <w:pStyle w:val="ListParagraph"/>
              <w:numPr>
                <w:ilvl w:val="1"/>
                <w:numId w:val="14"/>
              </w:numPr>
              <w:spacing w:after="0" w:line="360" w:lineRule="auto"/>
              <w:rPr>
                <w:szCs w:val="24"/>
              </w:rPr>
            </w:pPr>
            <w:r w:rsidRPr="004F703A">
              <w:rPr>
                <w:szCs w:val="24"/>
              </w:rPr>
              <w:tab/>
            </w:r>
            <w:r w:rsidR="00634C52" w:rsidRPr="004F703A">
              <w:rPr>
                <w:szCs w:val="24"/>
              </w:rPr>
              <w:t>Housekeeping is carried out as per work</w:t>
            </w:r>
            <w:r w:rsidR="00095F9D" w:rsidRPr="004F703A">
              <w:rPr>
                <w:szCs w:val="24"/>
              </w:rPr>
              <w:t xml:space="preserve"> place</w:t>
            </w:r>
            <w:r w:rsidR="00634C52" w:rsidRPr="004F703A">
              <w:rPr>
                <w:szCs w:val="24"/>
              </w:rPr>
              <w:t xml:space="preserve"> procedure</w:t>
            </w:r>
          </w:p>
        </w:tc>
      </w:tr>
    </w:tbl>
    <w:bookmarkEnd w:id="46"/>
    <w:p w14:paraId="487785F5" w14:textId="77777777" w:rsidR="00FF517E" w:rsidRPr="004F703A" w:rsidRDefault="00224D43" w:rsidP="00A628D3">
      <w:pPr>
        <w:spacing w:before="240" w:after="0" w:line="360" w:lineRule="auto"/>
        <w:rPr>
          <w:b/>
          <w:szCs w:val="24"/>
        </w:rPr>
      </w:pPr>
      <w:r w:rsidRPr="004F703A">
        <w:rPr>
          <w:b/>
          <w:szCs w:val="24"/>
        </w:rPr>
        <w:t>RANGE</w:t>
      </w:r>
    </w:p>
    <w:p w14:paraId="2C5ADF4C" w14:textId="77777777" w:rsidR="00FF517E" w:rsidRPr="004F703A" w:rsidRDefault="00224D43" w:rsidP="004F703A">
      <w:pPr>
        <w:spacing w:line="360" w:lineRule="auto"/>
        <w:rPr>
          <w:szCs w:val="24"/>
        </w:rPr>
      </w:pPr>
      <w:r w:rsidRPr="004F703A">
        <w:rPr>
          <w:szCs w:val="24"/>
        </w:rPr>
        <w:t>This section provides work environment and conditions to which the performance criteria apply. It allows for different work environment and situations that will affect performance.</w:t>
      </w:r>
    </w:p>
    <w:tbl>
      <w:tblPr>
        <w:tblStyle w:val="5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603"/>
      </w:tblGrid>
      <w:tr w:rsidR="00FF517E" w:rsidRPr="004F703A" w14:paraId="0949BDEE" w14:textId="77777777">
        <w:tc>
          <w:tcPr>
            <w:tcW w:w="3955" w:type="dxa"/>
            <w:shd w:val="clear" w:color="auto" w:fill="F2F2F2" w:themeFill="background1" w:themeFillShade="F2"/>
          </w:tcPr>
          <w:p w14:paraId="3535318A" w14:textId="77777777" w:rsidR="00FF517E" w:rsidRPr="004F703A" w:rsidRDefault="00224D43" w:rsidP="004F703A">
            <w:pPr>
              <w:spacing w:line="360" w:lineRule="auto"/>
              <w:rPr>
                <w:b/>
                <w:szCs w:val="24"/>
              </w:rPr>
            </w:pPr>
            <w:r w:rsidRPr="004F703A">
              <w:rPr>
                <w:b/>
                <w:szCs w:val="24"/>
              </w:rPr>
              <w:t xml:space="preserve">Variable </w:t>
            </w:r>
          </w:p>
        </w:tc>
        <w:tc>
          <w:tcPr>
            <w:tcW w:w="5603" w:type="dxa"/>
            <w:shd w:val="clear" w:color="auto" w:fill="F2F2F2" w:themeFill="background1" w:themeFillShade="F2"/>
          </w:tcPr>
          <w:p w14:paraId="19975069" w14:textId="77777777" w:rsidR="00FF517E" w:rsidRPr="004F703A" w:rsidRDefault="00224D43" w:rsidP="004F703A">
            <w:pPr>
              <w:spacing w:line="360" w:lineRule="auto"/>
              <w:rPr>
                <w:b/>
                <w:szCs w:val="24"/>
              </w:rPr>
            </w:pPr>
            <w:r w:rsidRPr="004F703A">
              <w:rPr>
                <w:b/>
                <w:szCs w:val="24"/>
              </w:rPr>
              <w:t xml:space="preserve">Range </w:t>
            </w:r>
          </w:p>
          <w:p w14:paraId="54BA472F" w14:textId="3A720E90" w:rsidR="00794DF7" w:rsidRPr="004F703A" w:rsidRDefault="00794DF7" w:rsidP="004F703A">
            <w:pPr>
              <w:spacing w:line="360" w:lineRule="auto"/>
              <w:rPr>
                <w:b/>
                <w:szCs w:val="24"/>
              </w:rPr>
            </w:pPr>
            <w:r w:rsidRPr="004F703A">
              <w:rPr>
                <w:b/>
                <w:szCs w:val="24"/>
              </w:rPr>
              <w:t>May include but not limited to;</w:t>
            </w:r>
          </w:p>
        </w:tc>
      </w:tr>
      <w:tr w:rsidR="00FF517E" w:rsidRPr="004F703A" w14:paraId="37B372B9" w14:textId="77777777">
        <w:trPr>
          <w:trHeight w:val="70"/>
        </w:trPr>
        <w:tc>
          <w:tcPr>
            <w:tcW w:w="3955" w:type="dxa"/>
          </w:tcPr>
          <w:p w14:paraId="6D07FD7E" w14:textId="792E368E" w:rsidR="00FF517E" w:rsidRPr="004F703A" w:rsidRDefault="00224D43">
            <w:pPr>
              <w:pStyle w:val="ListParagraph"/>
              <w:numPr>
                <w:ilvl w:val="0"/>
                <w:numId w:val="27"/>
              </w:numPr>
              <w:spacing w:line="360" w:lineRule="auto"/>
              <w:rPr>
                <w:szCs w:val="24"/>
              </w:rPr>
            </w:pPr>
            <w:r w:rsidRPr="004F703A">
              <w:rPr>
                <w:szCs w:val="24"/>
              </w:rPr>
              <w:t>Material preparation</w:t>
            </w:r>
          </w:p>
        </w:tc>
        <w:tc>
          <w:tcPr>
            <w:tcW w:w="5603" w:type="dxa"/>
          </w:tcPr>
          <w:p w14:paraId="6694C727" w14:textId="77777777" w:rsidR="00FF517E" w:rsidRPr="004F703A" w:rsidRDefault="00224D43">
            <w:pPr>
              <w:pStyle w:val="ListParagraph"/>
              <w:numPr>
                <w:ilvl w:val="1"/>
                <w:numId w:val="6"/>
              </w:numPr>
              <w:spacing w:line="360" w:lineRule="auto"/>
              <w:ind w:left="374"/>
              <w:rPr>
                <w:szCs w:val="24"/>
              </w:rPr>
            </w:pPr>
            <w:r w:rsidRPr="004F703A">
              <w:rPr>
                <w:szCs w:val="24"/>
              </w:rPr>
              <w:tab/>
              <w:t>Measuring</w:t>
            </w:r>
          </w:p>
          <w:p w14:paraId="74A91116" w14:textId="77777777" w:rsidR="00FF517E" w:rsidRPr="004F703A" w:rsidRDefault="00224D43">
            <w:pPr>
              <w:pStyle w:val="ListParagraph"/>
              <w:numPr>
                <w:ilvl w:val="1"/>
                <w:numId w:val="6"/>
              </w:numPr>
              <w:spacing w:line="360" w:lineRule="auto"/>
              <w:ind w:left="374"/>
              <w:rPr>
                <w:szCs w:val="24"/>
              </w:rPr>
            </w:pPr>
            <w:r w:rsidRPr="004F703A">
              <w:rPr>
                <w:szCs w:val="24"/>
              </w:rPr>
              <w:tab/>
              <w:t>Marking out</w:t>
            </w:r>
          </w:p>
          <w:p w14:paraId="150164BE" w14:textId="77777777" w:rsidR="00FF517E" w:rsidRPr="004F703A" w:rsidRDefault="00224D43">
            <w:pPr>
              <w:pStyle w:val="ListParagraph"/>
              <w:numPr>
                <w:ilvl w:val="1"/>
                <w:numId w:val="6"/>
              </w:numPr>
              <w:spacing w:line="360" w:lineRule="auto"/>
              <w:ind w:left="374"/>
              <w:rPr>
                <w:szCs w:val="24"/>
              </w:rPr>
            </w:pPr>
            <w:r w:rsidRPr="004F703A">
              <w:rPr>
                <w:szCs w:val="24"/>
              </w:rPr>
              <w:tab/>
              <w:t>Cutting</w:t>
            </w:r>
          </w:p>
          <w:p w14:paraId="7182884A" w14:textId="3ACC1DE9" w:rsidR="00A628D3" w:rsidRPr="005C33AB" w:rsidRDefault="00224D43">
            <w:pPr>
              <w:pStyle w:val="ListParagraph"/>
              <w:numPr>
                <w:ilvl w:val="1"/>
                <w:numId w:val="6"/>
              </w:numPr>
              <w:spacing w:after="0" w:line="360" w:lineRule="auto"/>
              <w:ind w:left="374"/>
              <w:rPr>
                <w:szCs w:val="24"/>
              </w:rPr>
            </w:pPr>
            <w:r w:rsidRPr="004F703A">
              <w:rPr>
                <w:szCs w:val="24"/>
              </w:rPr>
              <w:tab/>
              <w:t>Surface preparation</w:t>
            </w:r>
          </w:p>
        </w:tc>
      </w:tr>
      <w:tr w:rsidR="00FF517E" w:rsidRPr="004F703A" w14:paraId="51ACDD0E" w14:textId="77777777">
        <w:trPr>
          <w:trHeight w:val="70"/>
        </w:trPr>
        <w:tc>
          <w:tcPr>
            <w:tcW w:w="3955" w:type="dxa"/>
          </w:tcPr>
          <w:p w14:paraId="38F49093" w14:textId="0806764B" w:rsidR="00FF517E" w:rsidRPr="004F703A" w:rsidRDefault="00956A4A">
            <w:pPr>
              <w:pStyle w:val="ListParagraph"/>
              <w:numPr>
                <w:ilvl w:val="0"/>
                <w:numId w:val="27"/>
              </w:numPr>
              <w:spacing w:after="0" w:line="360" w:lineRule="auto"/>
              <w:rPr>
                <w:szCs w:val="24"/>
              </w:rPr>
            </w:pPr>
            <w:r w:rsidRPr="004F703A">
              <w:rPr>
                <w:szCs w:val="24"/>
              </w:rPr>
              <w:t>Sheet metal products</w:t>
            </w:r>
            <w:r w:rsidR="007F451A" w:rsidRPr="004F703A">
              <w:rPr>
                <w:szCs w:val="24"/>
              </w:rPr>
              <w:t xml:space="preserve"> </w:t>
            </w:r>
          </w:p>
        </w:tc>
        <w:tc>
          <w:tcPr>
            <w:tcW w:w="5603" w:type="dxa"/>
          </w:tcPr>
          <w:p w14:paraId="195CC168" w14:textId="77777777" w:rsidR="00B70459" w:rsidRPr="004F703A" w:rsidRDefault="008F7D3E">
            <w:pPr>
              <w:pStyle w:val="ListParagraph"/>
              <w:numPr>
                <w:ilvl w:val="1"/>
                <w:numId w:val="15"/>
              </w:numPr>
              <w:spacing w:after="0" w:line="360" w:lineRule="auto"/>
              <w:ind w:left="300"/>
              <w:rPr>
                <w:szCs w:val="24"/>
              </w:rPr>
            </w:pPr>
            <w:r w:rsidRPr="004F703A">
              <w:rPr>
                <w:szCs w:val="24"/>
              </w:rPr>
              <w:tab/>
            </w:r>
            <w:r w:rsidR="00956A4A" w:rsidRPr="004F703A">
              <w:rPr>
                <w:szCs w:val="24"/>
              </w:rPr>
              <w:t>Doors</w:t>
            </w:r>
          </w:p>
          <w:p w14:paraId="415CB8B1" w14:textId="77777777" w:rsidR="00B70459" w:rsidRPr="004F703A" w:rsidRDefault="008F7D3E">
            <w:pPr>
              <w:pStyle w:val="ListParagraph"/>
              <w:numPr>
                <w:ilvl w:val="1"/>
                <w:numId w:val="15"/>
              </w:numPr>
              <w:spacing w:after="0" w:line="360" w:lineRule="auto"/>
              <w:ind w:left="300"/>
              <w:rPr>
                <w:szCs w:val="24"/>
              </w:rPr>
            </w:pPr>
            <w:r w:rsidRPr="004F703A">
              <w:rPr>
                <w:szCs w:val="24"/>
              </w:rPr>
              <w:tab/>
            </w:r>
            <w:r w:rsidR="00956A4A" w:rsidRPr="004F703A">
              <w:rPr>
                <w:szCs w:val="24"/>
              </w:rPr>
              <w:t>Windows</w:t>
            </w:r>
          </w:p>
          <w:p w14:paraId="1211D88A" w14:textId="50A76865" w:rsidR="00FF517E" w:rsidRPr="004F703A" w:rsidRDefault="008F7D3E">
            <w:pPr>
              <w:pStyle w:val="ListParagraph"/>
              <w:numPr>
                <w:ilvl w:val="1"/>
                <w:numId w:val="15"/>
              </w:numPr>
              <w:spacing w:after="0" w:line="360" w:lineRule="auto"/>
              <w:ind w:left="300"/>
              <w:rPr>
                <w:szCs w:val="24"/>
              </w:rPr>
            </w:pPr>
            <w:r w:rsidRPr="004F703A">
              <w:rPr>
                <w:szCs w:val="24"/>
              </w:rPr>
              <w:tab/>
            </w:r>
            <w:r w:rsidR="00956A4A" w:rsidRPr="004F703A">
              <w:rPr>
                <w:szCs w:val="24"/>
              </w:rPr>
              <w:t>Gates</w:t>
            </w:r>
          </w:p>
        </w:tc>
      </w:tr>
    </w:tbl>
    <w:p w14:paraId="6513ECA8" w14:textId="77777777" w:rsidR="002760ED" w:rsidRDefault="002760ED" w:rsidP="00A628D3">
      <w:pPr>
        <w:spacing w:before="240" w:after="0" w:line="360" w:lineRule="auto"/>
        <w:rPr>
          <w:b/>
          <w:szCs w:val="24"/>
        </w:rPr>
      </w:pPr>
    </w:p>
    <w:p w14:paraId="42F6745B" w14:textId="77777777" w:rsidR="002760ED" w:rsidRDefault="002760ED" w:rsidP="00A628D3">
      <w:pPr>
        <w:spacing w:before="240" w:after="0" w:line="360" w:lineRule="auto"/>
        <w:rPr>
          <w:b/>
          <w:szCs w:val="24"/>
        </w:rPr>
      </w:pPr>
    </w:p>
    <w:p w14:paraId="75ABE59A" w14:textId="77777777" w:rsidR="002760ED" w:rsidRDefault="002760ED" w:rsidP="00A628D3">
      <w:pPr>
        <w:spacing w:before="240" w:after="0" w:line="360" w:lineRule="auto"/>
        <w:rPr>
          <w:b/>
          <w:szCs w:val="24"/>
        </w:rPr>
      </w:pPr>
    </w:p>
    <w:p w14:paraId="64D7AD53" w14:textId="03DAA300" w:rsidR="00FF517E" w:rsidRPr="004F703A" w:rsidRDefault="00224D43" w:rsidP="00A628D3">
      <w:pPr>
        <w:spacing w:before="240" w:after="0" w:line="360" w:lineRule="auto"/>
        <w:rPr>
          <w:b/>
          <w:szCs w:val="24"/>
        </w:rPr>
      </w:pPr>
      <w:r w:rsidRPr="004F703A">
        <w:rPr>
          <w:b/>
          <w:szCs w:val="24"/>
        </w:rPr>
        <w:lastRenderedPageBreak/>
        <w:t xml:space="preserve">REQUIRED KNOWLEDGE AND SKILLS </w:t>
      </w:r>
    </w:p>
    <w:p w14:paraId="41213A5F" w14:textId="77777777" w:rsidR="00FF517E" w:rsidRPr="004F703A" w:rsidRDefault="00224D43" w:rsidP="004F703A">
      <w:pPr>
        <w:spacing w:line="360" w:lineRule="auto"/>
        <w:rPr>
          <w:szCs w:val="24"/>
        </w:rPr>
      </w:pPr>
      <w:r w:rsidRPr="004F703A">
        <w:rPr>
          <w:szCs w:val="24"/>
        </w:rPr>
        <w:t xml:space="preserve">This section describes the knowledge and skills required for this unit of competency. </w:t>
      </w:r>
    </w:p>
    <w:p w14:paraId="32C91399" w14:textId="37738646" w:rsidR="00FF517E" w:rsidRPr="004F703A" w:rsidRDefault="00A628D3" w:rsidP="004F703A">
      <w:pPr>
        <w:spacing w:after="0" w:line="360" w:lineRule="auto"/>
        <w:rPr>
          <w:b/>
          <w:color w:val="auto"/>
          <w:szCs w:val="24"/>
        </w:rPr>
      </w:pPr>
      <w:r w:rsidRPr="004F703A">
        <w:rPr>
          <w:b/>
          <w:color w:val="auto"/>
          <w:szCs w:val="24"/>
        </w:rPr>
        <w:t>Required Knowledge</w:t>
      </w:r>
    </w:p>
    <w:p w14:paraId="67019A30" w14:textId="77777777" w:rsidR="00FF517E" w:rsidRPr="004F703A" w:rsidRDefault="00224D43" w:rsidP="004F703A">
      <w:pPr>
        <w:spacing w:line="360" w:lineRule="auto"/>
        <w:rPr>
          <w:szCs w:val="24"/>
        </w:rPr>
      </w:pPr>
      <w:r w:rsidRPr="004F703A">
        <w:rPr>
          <w:szCs w:val="24"/>
        </w:rPr>
        <w:t xml:space="preserve">The individual needs to demonstrate knowledge of: </w:t>
      </w:r>
    </w:p>
    <w:p w14:paraId="39C58D1E" w14:textId="77777777" w:rsidR="008F601E" w:rsidRPr="004F703A" w:rsidRDefault="008F601E">
      <w:pPr>
        <w:numPr>
          <w:ilvl w:val="0"/>
          <w:numId w:val="7"/>
        </w:numPr>
        <w:spacing w:after="0" w:line="360" w:lineRule="auto"/>
        <w:rPr>
          <w:color w:val="auto"/>
          <w:kern w:val="0"/>
          <w:szCs w:val="24"/>
          <w:lang w:val="en-GB"/>
        </w:rPr>
      </w:pPr>
      <w:r w:rsidRPr="004F703A">
        <w:rPr>
          <w:color w:val="auto"/>
          <w:kern w:val="0"/>
          <w:szCs w:val="24"/>
          <w:lang w:val="en-GB"/>
        </w:rPr>
        <w:t xml:space="preserve">Workplace procedures </w:t>
      </w:r>
    </w:p>
    <w:p w14:paraId="6C30AC07" w14:textId="77777777" w:rsidR="008F601E" w:rsidRPr="004F703A" w:rsidRDefault="008F601E">
      <w:pPr>
        <w:numPr>
          <w:ilvl w:val="0"/>
          <w:numId w:val="7"/>
        </w:numPr>
        <w:spacing w:after="0" w:line="360" w:lineRule="auto"/>
        <w:rPr>
          <w:color w:val="auto"/>
          <w:kern w:val="0"/>
          <w:szCs w:val="24"/>
          <w:lang w:val="en-GB"/>
        </w:rPr>
      </w:pPr>
      <w:r w:rsidRPr="004F703A">
        <w:rPr>
          <w:color w:val="auto"/>
          <w:kern w:val="0"/>
          <w:szCs w:val="24"/>
          <w:lang w:val="en-GB"/>
        </w:rPr>
        <w:t>Templates development</w:t>
      </w:r>
    </w:p>
    <w:p w14:paraId="6C142C45" w14:textId="439BE4FF" w:rsidR="008F601E" w:rsidRPr="004F703A" w:rsidRDefault="00490447">
      <w:pPr>
        <w:numPr>
          <w:ilvl w:val="0"/>
          <w:numId w:val="7"/>
        </w:numPr>
        <w:spacing w:after="0" w:line="360" w:lineRule="auto"/>
        <w:rPr>
          <w:color w:val="auto"/>
          <w:kern w:val="0"/>
          <w:szCs w:val="24"/>
          <w:lang w:val="en-GB"/>
        </w:rPr>
      </w:pPr>
      <w:r w:rsidRPr="004F703A">
        <w:rPr>
          <w:color w:val="auto"/>
          <w:kern w:val="0"/>
          <w:szCs w:val="24"/>
          <w:lang w:val="en-GB"/>
        </w:rPr>
        <w:t>Health and</w:t>
      </w:r>
      <w:r w:rsidR="008F601E" w:rsidRPr="004F703A">
        <w:rPr>
          <w:color w:val="auto"/>
          <w:kern w:val="0"/>
          <w:szCs w:val="24"/>
          <w:lang w:val="en-GB"/>
        </w:rPr>
        <w:t xml:space="preserve"> safety</w:t>
      </w:r>
    </w:p>
    <w:p w14:paraId="77FA5399" w14:textId="3221B89D" w:rsidR="008F601E" w:rsidRPr="004F703A" w:rsidRDefault="008F601E">
      <w:pPr>
        <w:numPr>
          <w:ilvl w:val="0"/>
          <w:numId w:val="7"/>
        </w:numPr>
        <w:spacing w:after="0" w:line="360" w:lineRule="auto"/>
        <w:rPr>
          <w:color w:val="auto"/>
          <w:kern w:val="0"/>
          <w:szCs w:val="24"/>
          <w:lang w:val="en-GB"/>
        </w:rPr>
      </w:pPr>
      <w:r w:rsidRPr="004F703A">
        <w:rPr>
          <w:color w:val="auto"/>
          <w:kern w:val="0"/>
          <w:szCs w:val="24"/>
          <w:lang w:val="en-GB"/>
        </w:rPr>
        <w:t xml:space="preserve">Workplace housekeeping </w:t>
      </w:r>
    </w:p>
    <w:p w14:paraId="5A88427C" w14:textId="51BAB6AA" w:rsidR="00FF517E" w:rsidRPr="004F703A" w:rsidRDefault="00A628D3" w:rsidP="00A628D3">
      <w:pPr>
        <w:spacing w:before="240" w:after="0" w:line="360" w:lineRule="auto"/>
        <w:rPr>
          <w:color w:val="auto"/>
          <w:szCs w:val="24"/>
        </w:rPr>
      </w:pPr>
      <w:r w:rsidRPr="004F703A">
        <w:rPr>
          <w:b/>
          <w:color w:val="auto"/>
          <w:szCs w:val="24"/>
        </w:rPr>
        <w:t>Required Skills</w:t>
      </w:r>
      <w:r w:rsidRPr="004F703A">
        <w:rPr>
          <w:color w:val="auto"/>
          <w:szCs w:val="24"/>
        </w:rPr>
        <w:t xml:space="preserve"> </w:t>
      </w:r>
    </w:p>
    <w:p w14:paraId="386B667D" w14:textId="77777777" w:rsidR="00FF517E" w:rsidRPr="004F703A" w:rsidRDefault="00224D43" w:rsidP="004F703A">
      <w:pPr>
        <w:spacing w:after="0" w:line="360" w:lineRule="auto"/>
        <w:rPr>
          <w:color w:val="auto"/>
          <w:szCs w:val="24"/>
        </w:rPr>
      </w:pPr>
      <w:r w:rsidRPr="004F703A">
        <w:rPr>
          <w:color w:val="auto"/>
          <w:szCs w:val="24"/>
        </w:rPr>
        <w:t xml:space="preserve">The individual needs to demonstrate the following skills: </w:t>
      </w:r>
    </w:p>
    <w:p w14:paraId="68FD5936" w14:textId="42E6477F" w:rsidR="00FF517E" w:rsidRPr="004F703A" w:rsidRDefault="00204197">
      <w:pPr>
        <w:numPr>
          <w:ilvl w:val="1"/>
          <w:numId w:val="8"/>
        </w:numPr>
        <w:spacing w:after="200" w:line="360" w:lineRule="auto"/>
        <w:contextualSpacing/>
        <w:rPr>
          <w:color w:val="auto"/>
          <w:kern w:val="0"/>
          <w:szCs w:val="24"/>
          <w:lang w:val="en-GB"/>
        </w:rPr>
      </w:pPr>
      <w:r w:rsidRPr="004F703A">
        <w:rPr>
          <w:rFonts w:eastAsia="Calibri"/>
          <w:color w:val="auto"/>
          <w:kern w:val="0"/>
          <w:szCs w:val="24"/>
          <w:lang w:val="en-GB"/>
        </w:rPr>
        <w:t>Critical thinking</w:t>
      </w:r>
    </w:p>
    <w:p w14:paraId="49C99803" w14:textId="49D21EFD" w:rsidR="00FD73BF" w:rsidRPr="004F703A" w:rsidRDefault="00FD73BF">
      <w:pPr>
        <w:numPr>
          <w:ilvl w:val="1"/>
          <w:numId w:val="8"/>
        </w:numPr>
        <w:spacing w:after="200" w:line="360" w:lineRule="auto"/>
        <w:contextualSpacing/>
        <w:rPr>
          <w:rFonts w:eastAsia="Calibri"/>
          <w:color w:val="auto"/>
          <w:kern w:val="0"/>
          <w:szCs w:val="24"/>
          <w:lang w:val="en-GB"/>
        </w:rPr>
      </w:pPr>
      <w:r w:rsidRPr="004F703A">
        <w:rPr>
          <w:color w:val="auto"/>
          <w:kern w:val="0"/>
          <w:szCs w:val="24"/>
          <w:lang w:val="en-GB"/>
        </w:rPr>
        <w:t>Time man</w:t>
      </w:r>
      <w:r w:rsidR="000A284E" w:rsidRPr="004F703A">
        <w:rPr>
          <w:color w:val="auto"/>
          <w:kern w:val="0"/>
          <w:szCs w:val="24"/>
          <w:lang w:val="en-GB"/>
        </w:rPr>
        <w:t>a</w:t>
      </w:r>
      <w:r w:rsidRPr="004F703A">
        <w:rPr>
          <w:color w:val="auto"/>
          <w:kern w:val="0"/>
          <w:szCs w:val="24"/>
          <w:lang w:val="en-GB"/>
        </w:rPr>
        <w:t>gement</w:t>
      </w:r>
    </w:p>
    <w:p w14:paraId="66E80BB2" w14:textId="77777777" w:rsidR="00964EC8" w:rsidRPr="004F703A" w:rsidRDefault="00964EC8">
      <w:pPr>
        <w:numPr>
          <w:ilvl w:val="1"/>
          <w:numId w:val="8"/>
        </w:numPr>
        <w:spacing w:after="200" w:line="360" w:lineRule="auto"/>
        <w:contextualSpacing/>
        <w:rPr>
          <w:rFonts w:eastAsia="Calibri"/>
          <w:color w:val="auto"/>
          <w:kern w:val="0"/>
          <w:szCs w:val="24"/>
          <w:lang w:val="en-GB"/>
        </w:rPr>
      </w:pPr>
      <w:r w:rsidRPr="004F703A">
        <w:rPr>
          <w:rFonts w:eastAsia="Calibri"/>
          <w:color w:val="auto"/>
          <w:kern w:val="0"/>
          <w:szCs w:val="24"/>
          <w:lang w:val="en-GB"/>
        </w:rPr>
        <w:t>Interpreting working drawings</w:t>
      </w:r>
    </w:p>
    <w:p w14:paraId="31FE9341" w14:textId="32A5BDBD" w:rsidR="00377550" w:rsidRPr="004F703A" w:rsidRDefault="00377550">
      <w:pPr>
        <w:numPr>
          <w:ilvl w:val="1"/>
          <w:numId w:val="8"/>
        </w:numPr>
        <w:spacing w:after="200" w:line="360" w:lineRule="auto"/>
        <w:contextualSpacing/>
        <w:rPr>
          <w:rFonts w:eastAsia="Calibri"/>
          <w:color w:val="auto"/>
          <w:kern w:val="0"/>
          <w:szCs w:val="24"/>
          <w:lang w:val="en-GB"/>
        </w:rPr>
      </w:pPr>
      <w:r w:rsidRPr="004F703A">
        <w:rPr>
          <w:rFonts w:eastAsia="Calibri"/>
          <w:color w:val="auto"/>
          <w:kern w:val="0"/>
          <w:szCs w:val="24"/>
          <w:lang w:val="en-GB"/>
        </w:rPr>
        <w:t xml:space="preserve">Materials optimization </w:t>
      </w:r>
    </w:p>
    <w:p w14:paraId="2BC8A855" w14:textId="77777777" w:rsidR="00964EC8" w:rsidRPr="004F703A" w:rsidRDefault="00964EC8">
      <w:pPr>
        <w:numPr>
          <w:ilvl w:val="1"/>
          <w:numId w:val="8"/>
        </w:numPr>
        <w:spacing w:after="200" w:line="360" w:lineRule="auto"/>
        <w:contextualSpacing/>
        <w:rPr>
          <w:rFonts w:eastAsia="Calibri"/>
          <w:color w:val="auto"/>
          <w:kern w:val="0"/>
          <w:szCs w:val="24"/>
          <w:lang w:val="en-GB"/>
        </w:rPr>
      </w:pPr>
      <w:r w:rsidRPr="004F703A">
        <w:rPr>
          <w:rFonts w:eastAsia="Calibri"/>
          <w:color w:val="auto"/>
          <w:kern w:val="0"/>
          <w:szCs w:val="24"/>
          <w:lang w:val="en-GB"/>
        </w:rPr>
        <w:t>Workshop processes</w:t>
      </w:r>
    </w:p>
    <w:p w14:paraId="0AA8377E" w14:textId="77777777" w:rsidR="00FF517E" w:rsidRPr="004F703A" w:rsidRDefault="00224D43" w:rsidP="004F703A">
      <w:pPr>
        <w:spacing w:before="240" w:after="0" w:line="360" w:lineRule="auto"/>
        <w:rPr>
          <w:b/>
          <w:szCs w:val="24"/>
        </w:rPr>
      </w:pPr>
      <w:r w:rsidRPr="004F703A">
        <w:rPr>
          <w:b/>
          <w:szCs w:val="24"/>
        </w:rPr>
        <w:t>EVIDENCE GUIDE</w:t>
      </w:r>
    </w:p>
    <w:p w14:paraId="726589A7" w14:textId="77777777" w:rsidR="00FF517E" w:rsidRPr="004F703A" w:rsidRDefault="00224D43" w:rsidP="00A628D3">
      <w:pPr>
        <w:spacing w:after="0" w:line="360" w:lineRule="auto"/>
        <w:rPr>
          <w:szCs w:val="24"/>
        </w:rPr>
      </w:pPr>
      <w:r w:rsidRPr="004F703A">
        <w:rPr>
          <w:szCs w:val="24"/>
        </w:rPr>
        <w:t xml:space="preserve">This provides advice on assessment and must be read in conjunction with the performance criteria, required knowledge and skills range. </w:t>
      </w: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FF517E" w:rsidRPr="004F703A" w14:paraId="3CACD3F0" w14:textId="77777777">
        <w:trPr>
          <w:trHeight w:val="841"/>
        </w:trPr>
        <w:tc>
          <w:tcPr>
            <w:tcW w:w="2695" w:type="dxa"/>
          </w:tcPr>
          <w:p w14:paraId="3C5EC44E" w14:textId="77777777" w:rsidR="00FF517E" w:rsidRPr="004F703A" w:rsidRDefault="00224D43">
            <w:pPr>
              <w:numPr>
                <w:ilvl w:val="0"/>
                <w:numId w:val="9"/>
              </w:numPr>
              <w:spacing w:after="0" w:line="360" w:lineRule="auto"/>
              <w:contextualSpacing/>
              <w:rPr>
                <w:color w:val="auto"/>
                <w:kern w:val="0"/>
                <w:szCs w:val="24"/>
                <w:lang w:val="en-GB"/>
              </w:rPr>
            </w:pPr>
            <w:r w:rsidRPr="004F703A">
              <w:rPr>
                <w:color w:val="auto"/>
                <w:kern w:val="0"/>
                <w:szCs w:val="24"/>
                <w:lang w:val="en-GB"/>
              </w:rPr>
              <w:t xml:space="preserve"> </w:t>
            </w:r>
            <w:r w:rsidRPr="004F703A">
              <w:rPr>
                <w:color w:val="auto"/>
                <w:kern w:val="0"/>
                <w:szCs w:val="24"/>
                <w:lang w:val="en-GB"/>
              </w:rPr>
              <w:tab/>
              <w:t xml:space="preserve">Critical aspects of </w:t>
            </w:r>
            <w:r w:rsidRPr="004F703A">
              <w:rPr>
                <w:color w:val="auto"/>
                <w:kern w:val="0"/>
                <w:szCs w:val="24"/>
                <w:lang w:val="en-GB"/>
              </w:rPr>
              <w:tab/>
              <w:t>competency</w:t>
            </w:r>
          </w:p>
        </w:tc>
        <w:tc>
          <w:tcPr>
            <w:tcW w:w="6475" w:type="dxa"/>
          </w:tcPr>
          <w:p w14:paraId="1834809F" w14:textId="604C7D3E" w:rsidR="007D37D3" w:rsidRPr="004F703A" w:rsidRDefault="007D37D3" w:rsidP="004F703A">
            <w:pPr>
              <w:tabs>
                <w:tab w:val="left" w:pos="459"/>
              </w:tabs>
              <w:spacing w:after="0" w:line="360" w:lineRule="auto"/>
              <w:ind w:left="459" w:hanging="425"/>
              <w:rPr>
                <w:rFonts w:eastAsia="Tahoma"/>
                <w:szCs w:val="24"/>
                <w:lang w:eastAsia="en-GB"/>
              </w:rPr>
            </w:pPr>
            <w:r w:rsidRPr="004F703A">
              <w:rPr>
                <w:rFonts w:eastAsia="Tahoma"/>
                <w:szCs w:val="24"/>
                <w:lang w:eastAsia="en-GB"/>
              </w:rPr>
              <w:t xml:space="preserve">Assessment requires evidence that the candidate: </w:t>
            </w:r>
          </w:p>
          <w:p w14:paraId="5BCB215C" w14:textId="26EC7012" w:rsidR="00956A4A" w:rsidRPr="004F703A" w:rsidRDefault="003C2871">
            <w:pPr>
              <w:pStyle w:val="ListParagraph"/>
              <w:widowControl w:val="0"/>
              <w:numPr>
                <w:ilvl w:val="1"/>
                <w:numId w:val="16"/>
              </w:numPr>
              <w:tabs>
                <w:tab w:val="left" w:pos="655"/>
              </w:tabs>
              <w:spacing w:after="0" w:line="360" w:lineRule="auto"/>
              <w:rPr>
                <w:szCs w:val="24"/>
              </w:rPr>
            </w:pPr>
            <w:r w:rsidRPr="004F703A">
              <w:rPr>
                <w:szCs w:val="24"/>
              </w:rPr>
              <w:tab/>
            </w:r>
            <w:r w:rsidR="004F2D06" w:rsidRPr="004F703A">
              <w:rPr>
                <w:szCs w:val="24"/>
              </w:rPr>
              <w:t>Applied h</w:t>
            </w:r>
            <w:r w:rsidR="00DA3139" w:rsidRPr="004F703A">
              <w:rPr>
                <w:szCs w:val="24"/>
              </w:rPr>
              <w:t xml:space="preserve">ealth and safety procedures as per work </w:t>
            </w:r>
            <w:r w:rsidR="004F2D06" w:rsidRPr="004F703A">
              <w:rPr>
                <w:szCs w:val="24"/>
              </w:rPr>
              <w:tab/>
            </w:r>
            <w:r w:rsidR="00DA3139" w:rsidRPr="004F703A">
              <w:rPr>
                <w:szCs w:val="24"/>
              </w:rPr>
              <w:t>requirement</w:t>
            </w:r>
          </w:p>
          <w:p w14:paraId="44BA90D7" w14:textId="709DB999" w:rsidR="00956A4A" w:rsidRPr="004F703A" w:rsidRDefault="003C2871">
            <w:pPr>
              <w:pStyle w:val="ListParagraph"/>
              <w:widowControl w:val="0"/>
              <w:numPr>
                <w:ilvl w:val="1"/>
                <w:numId w:val="16"/>
              </w:numPr>
              <w:tabs>
                <w:tab w:val="left" w:pos="655"/>
              </w:tabs>
              <w:spacing w:after="0" w:line="360" w:lineRule="auto"/>
              <w:rPr>
                <w:szCs w:val="24"/>
              </w:rPr>
            </w:pPr>
            <w:r w:rsidRPr="004F703A">
              <w:rPr>
                <w:szCs w:val="24"/>
              </w:rPr>
              <w:tab/>
            </w:r>
            <w:r w:rsidR="004F2D06" w:rsidRPr="004F703A">
              <w:rPr>
                <w:szCs w:val="24"/>
              </w:rPr>
              <w:tab/>
            </w:r>
            <w:r w:rsidR="00285330" w:rsidRPr="004F703A">
              <w:rPr>
                <w:szCs w:val="24"/>
              </w:rPr>
              <w:t>Carried out</w:t>
            </w:r>
            <w:r w:rsidR="00956A4A" w:rsidRPr="004F703A">
              <w:rPr>
                <w:b/>
                <w:i/>
                <w:szCs w:val="24"/>
              </w:rPr>
              <w:t xml:space="preserve"> </w:t>
            </w:r>
            <w:r w:rsidR="00956A4A" w:rsidRPr="004F703A">
              <w:rPr>
                <w:bCs/>
                <w:iCs/>
                <w:szCs w:val="24"/>
              </w:rPr>
              <w:t>material preparation</w:t>
            </w:r>
            <w:r w:rsidR="00956A4A" w:rsidRPr="004F703A">
              <w:rPr>
                <w:szCs w:val="24"/>
              </w:rPr>
              <w:t xml:space="preserve"> as per job requirement </w:t>
            </w:r>
          </w:p>
          <w:p w14:paraId="44535116" w14:textId="21CA5508" w:rsidR="00956A4A" w:rsidRPr="004F703A" w:rsidRDefault="003C2871">
            <w:pPr>
              <w:pStyle w:val="ListParagraph"/>
              <w:numPr>
                <w:ilvl w:val="1"/>
                <w:numId w:val="16"/>
              </w:numPr>
              <w:spacing w:after="0" w:line="360" w:lineRule="auto"/>
              <w:rPr>
                <w:szCs w:val="24"/>
              </w:rPr>
            </w:pPr>
            <w:r w:rsidRPr="004F703A">
              <w:rPr>
                <w:szCs w:val="24"/>
              </w:rPr>
              <w:tab/>
            </w:r>
            <w:r w:rsidR="00285330" w:rsidRPr="004F703A">
              <w:rPr>
                <w:szCs w:val="24"/>
              </w:rPr>
              <w:t>Fitted w</w:t>
            </w:r>
            <w:r w:rsidR="00956A4A" w:rsidRPr="004F703A">
              <w:rPr>
                <w:szCs w:val="24"/>
              </w:rPr>
              <w:t>ork pieces as per task requirement</w:t>
            </w:r>
          </w:p>
          <w:p w14:paraId="2BBDCB1C" w14:textId="53F8001E" w:rsidR="00956A4A" w:rsidRPr="004F703A" w:rsidRDefault="003C2871">
            <w:pPr>
              <w:pStyle w:val="ListParagraph"/>
              <w:numPr>
                <w:ilvl w:val="1"/>
                <w:numId w:val="16"/>
              </w:numPr>
              <w:spacing w:after="0" w:line="360" w:lineRule="auto"/>
              <w:rPr>
                <w:szCs w:val="24"/>
              </w:rPr>
            </w:pPr>
            <w:r w:rsidRPr="004F703A">
              <w:rPr>
                <w:szCs w:val="24"/>
              </w:rPr>
              <w:tab/>
            </w:r>
            <w:r w:rsidR="00285330" w:rsidRPr="004F703A">
              <w:rPr>
                <w:szCs w:val="24"/>
              </w:rPr>
              <w:t>Performed p</w:t>
            </w:r>
            <w:r w:rsidR="00956A4A" w:rsidRPr="004F703A">
              <w:rPr>
                <w:szCs w:val="24"/>
              </w:rPr>
              <w:t xml:space="preserve">attern development as per the task </w:t>
            </w:r>
            <w:r w:rsidRPr="004F703A">
              <w:rPr>
                <w:szCs w:val="24"/>
              </w:rPr>
              <w:tab/>
            </w:r>
            <w:r w:rsidR="00956A4A" w:rsidRPr="004F703A">
              <w:rPr>
                <w:szCs w:val="24"/>
              </w:rPr>
              <w:t>requirement</w:t>
            </w:r>
          </w:p>
          <w:p w14:paraId="2B25AAF1" w14:textId="6C29548A" w:rsidR="00956A4A" w:rsidRPr="004F703A" w:rsidRDefault="003C2871">
            <w:pPr>
              <w:pStyle w:val="ListParagraph"/>
              <w:numPr>
                <w:ilvl w:val="1"/>
                <w:numId w:val="16"/>
              </w:numPr>
              <w:spacing w:after="0" w:line="360" w:lineRule="auto"/>
              <w:rPr>
                <w:szCs w:val="24"/>
              </w:rPr>
            </w:pPr>
            <w:r w:rsidRPr="004F703A">
              <w:rPr>
                <w:bCs/>
                <w:iCs/>
                <w:szCs w:val="24"/>
              </w:rPr>
              <w:tab/>
            </w:r>
            <w:r w:rsidR="00285330" w:rsidRPr="004F703A">
              <w:rPr>
                <w:bCs/>
                <w:iCs/>
                <w:szCs w:val="24"/>
              </w:rPr>
              <w:t>Produced s</w:t>
            </w:r>
            <w:r w:rsidR="00956A4A" w:rsidRPr="004F703A">
              <w:rPr>
                <w:bCs/>
                <w:iCs/>
                <w:szCs w:val="24"/>
              </w:rPr>
              <w:t>heet metal products</w:t>
            </w:r>
            <w:r w:rsidR="00956A4A" w:rsidRPr="004F703A">
              <w:rPr>
                <w:szCs w:val="24"/>
              </w:rPr>
              <w:t xml:space="preserve"> as per task requirement </w:t>
            </w:r>
          </w:p>
          <w:p w14:paraId="3C1A4768" w14:textId="77777777" w:rsidR="00FF517E" w:rsidRPr="004F703A" w:rsidRDefault="003C2871">
            <w:pPr>
              <w:pStyle w:val="ListParagraph"/>
              <w:numPr>
                <w:ilvl w:val="1"/>
                <w:numId w:val="16"/>
              </w:numPr>
              <w:spacing w:after="0" w:line="360" w:lineRule="auto"/>
              <w:rPr>
                <w:szCs w:val="24"/>
              </w:rPr>
            </w:pPr>
            <w:r w:rsidRPr="004F703A">
              <w:rPr>
                <w:szCs w:val="24"/>
              </w:rPr>
              <w:tab/>
            </w:r>
            <w:r w:rsidR="00285330" w:rsidRPr="004F703A">
              <w:rPr>
                <w:szCs w:val="24"/>
              </w:rPr>
              <w:t>Conducted f</w:t>
            </w:r>
            <w:r w:rsidR="00956A4A" w:rsidRPr="004F703A">
              <w:rPr>
                <w:szCs w:val="24"/>
              </w:rPr>
              <w:t xml:space="preserve">abrication machines, tools and equipment </w:t>
            </w:r>
            <w:r w:rsidRPr="004F703A">
              <w:rPr>
                <w:szCs w:val="24"/>
              </w:rPr>
              <w:tab/>
            </w:r>
            <w:r w:rsidR="00956A4A" w:rsidRPr="004F703A">
              <w:rPr>
                <w:szCs w:val="24"/>
              </w:rPr>
              <w:t xml:space="preserve">preventive maintenance as per </w:t>
            </w:r>
            <w:r w:rsidR="002B2185" w:rsidRPr="004F703A">
              <w:rPr>
                <w:szCs w:val="24"/>
              </w:rPr>
              <w:t xml:space="preserve">manufacturer’s manual </w:t>
            </w:r>
          </w:p>
          <w:p w14:paraId="0E1AFEC7" w14:textId="5A36FAE1" w:rsidR="00E47B6F" w:rsidRPr="004F703A" w:rsidRDefault="00E47B6F">
            <w:pPr>
              <w:pStyle w:val="ListParagraph"/>
              <w:numPr>
                <w:ilvl w:val="1"/>
                <w:numId w:val="16"/>
              </w:numPr>
              <w:spacing w:after="0" w:line="360" w:lineRule="auto"/>
              <w:rPr>
                <w:szCs w:val="24"/>
              </w:rPr>
            </w:pPr>
            <w:r w:rsidRPr="004F703A">
              <w:rPr>
                <w:szCs w:val="24"/>
              </w:rPr>
              <w:t xml:space="preserve">      Carried out housekeeping as per work place procedure</w:t>
            </w:r>
          </w:p>
        </w:tc>
      </w:tr>
      <w:tr w:rsidR="00FF517E" w:rsidRPr="004F703A" w14:paraId="3F71CF52" w14:textId="77777777" w:rsidTr="005C33AB">
        <w:trPr>
          <w:trHeight w:val="73"/>
        </w:trPr>
        <w:tc>
          <w:tcPr>
            <w:tcW w:w="2695" w:type="dxa"/>
          </w:tcPr>
          <w:p w14:paraId="4D4B6824" w14:textId="77777777" w:rsidR="00FF517E" w:rsidRPr="004F703A" w:rsidRDefault="00224D43">
            <w:pPr>
              <w:numPr>
                <w:ilvl w:val="0"/>
                <w:numId w:val="10"/>
              </w:numPr>
              <w:spacing w:after="0" w:line="360" w:lineRule="auto"/>
              <w:contextualSpacing/>
              <w:rPr>
                <w:color w:val="auto"/>
                <w:kern w:val="0"/>
                <w:szCs w:val="24"/>
                <w:lang w:val="en-GB"/>
              </w:rPr>
            </w:pPr>
            <w:r w:rsidRPr="004F703A">
              <w:rPr>
                <w:color w:val="auto"/>
                <w:kern w:val="0"/>
                <w:szCs w:val="24"/>
                <w:lang w:val="en-GB"/>
              </w:rPr>
              <w:lastRenderedPageBreak/>
              <w:t>Resource implications</w:t>
            </w:r>
          </w:p>
        </w:tc>
        <w:tc>
          <w:tcPr>
            <w:tcW w:w="6475" w:type="dxa"/>
          </w:tcPr>
          <w:p w14:paraId="60E711A1" w14:textId="77777777" w:rsidR="00FF517E" w:rsidRPr="004F703A" w:rsidRDefault="00224D43" w:rsidP="004F703A">
            <w:pPr>
              <w:spacing w:line="360" w:lineRule="auto"/>
              <w:rPr>
                <w:color w:val="auto"/>
                <w:szCs w:val="24"/>
              </w:rPr>
            </w:pPr>
            <w:r w:rsidRPr="004F703A">
              <w:rPr>
                <w:color w:val="auto"/>
                <w:szCs w:val="24"/>
              </w:rPr>
              <w:t>The following resources should be provided:</w:t>
            </w:r>
          </w:p>
          <w:p w14:paraId="1B9C448D" w14:textId="77777777" w:rsidR="00FF517E" w:rsidRPr="004F703A" w:rsidRDefault="00224D43">
            <w:pPr>
              <w:pStyle w:val="ListParagraph"/>
              <w:numPr>
                <w:ilvl w:val="1"/>
                <w:numId w:val="11"/>
              </w:numPr>
              <w:spacing w:after="0" w:line="360" w:lineRule="auto"/>
              <w:rPr>
                <w:szCs w:val="24"/>
              </w:rPr>
            </w:pPr>
            <w:r w:rsidRPr="004F703A">
              <w:rPr>
                <w:szCs w:val="24"/>
              </w:rPr>
              <w:tab/>
              <w:t xml:space="preserve">Appropriately simulated environment where assessment </w:t>
            </w:r>
            <w:r w:rsidRPr="004F703A">
              <w:rPr>
                <w:szCs w:val="24"/>
              </w:rPr>
              <w:tab/>
              <w:t>can take place</w:t>
            </w:r>
          </w:p>
          <w:p w14:paraId="54FEA0C0" w14:textId="77777777" w:rsidR="00FF517E" w:rsidRPr="004F703A" w:rsidRDefault="00224D43">
            <w:pPr>
              <w:pStyle w:val="ListParagraph"/>
              <w:numPr>
                <w:ilvl w:val="1"/>
                <w:numId w:val="11"/>
              </w:numPr>
              <w:spacing w:after="0" w:line="360" w:lineRule="auto"/>
              <w:rPr>
                <w:szCs w:val="24"/>
              </w:rPr>
            </w:pPr>
            <w:r w:rsidRPr="004F703A">
              <w:rPr>
                <w:szCs w:val="24"/>
              </w:rPr>
              <w:tab/>
              <w:t>Access to relevant work environment</w:t>
            </w:r>
          </w:p>
          <w:p w14:paraId="4769C32F" w14:textId="77777777" w:rsidR="00FF517E" w:rsidRPr="004F703A" w:rsidRDefault="00224D43">
            <w:pPr>
              <w:pStyle w:val="ListParagraph"/>
              <w:numPr>
                <w:ilvl w:val="1"/>
                <w:numId w:val="11"/>
              </w:numPr>
              <w:spacing w:after="0" w:line="360" w:lineRule="auto"/>
              <w:rPr>
                <w:szCs w:val="24"/>
              </w:rPr>
            </w:pPr>
            <w:r w:rsidRPr="004F703A">
              <w:rPr>
                <w:szCs w:val="24"/>
              </w:rPr>
              <w:tab/>
              <w:t>Resources relevant to the proposed activities or tasks</w:t>
            </w:r>
          </w:p>
        </w:tc>
      </w:tr>
      <w:tr w:rsidR="00FF517E" w:rsidRPr="004F703A" w14:paraId="0A6A10E5" w14:textId="77777777">
        <w:trPr>
          <w:trHeight w:val="272"/>
        </w:trPr>
        <w:tc>
          <w:tcPr>
            <w:tcW w:w="2695" w:type="dxa"/>
          </w:tcPr>
          <w:p w14:paraId="0C2B5030" w14:textId="77777777" w:rsidR="00FF517E" w:rsidRPr="004F703A" w:rsidRDefault="00224D43">
            <w:pPr>
              <w:numPr>
                <w:ilvl w:val="0"/>
                <w:numId w:val="10"/>
              </w:numPr>
              <w:spacing w:after="0" w:line="360" w:lineRule="auto"/>
              <w:contextualSpacing/>
              <w:rPr>
                <w:color w:val="auto"/>
                <w:kern w:val="0"/>
                <w:szCs w:val="24"/>
                <w:lang w:val="en-GB"/>
              </w:rPr>
            </w:pPr>
            <w:r w:rsidRPr="004F703A">
              <w:rPr>
                <w:color w:val="auto"/>
                <w:kern w:val="0"/>
                <w:szCs w:val="24"/>
                <w:lang w:val="en-GB"/>
              </w:rPr>
              <w:t>Methods of assessment</w:t>
            </w:r>
          </w:p>
        </w:tc>
        <w:tc>
          <w:tcPr>
            <w:tcW w:w="6475" w:type="dxa"/>
          </w:tcPr>
          <w:p w14:paraId="74AFFB47" w14:textId="77777777" w:rsidR="00FF517E" w:rsidRPr="004F703A" w:rsidRDefault="00224D43" w:rsidP="004F703A">
            <w:pPr>
              <w:spacing w:line="360" w:lineRule="auto"/>
              <w:rPr>
                <w:szCs w:val="24"/>
              </w:rPr>
            </w:pPr>
            <w:r w:rsidRPr="004F703A">
              <w:rPr>
                <w:szCs w:val="24"/>
              </w:rPr>
              <w:t xml:space="preserve">Competency in this unit may be assessed through: </w:t>
            </w:r>
          </w:p>
          <w:p w14:paraId="1E47DBB0" w14:textId="77777777" w:rsidR="00FF517E" w:rsidRPr="004F703A" w:rsidRDefault="00224D43">
            <w:pPr>
              <w:numPr>
                <w:ilvl w:val="0"/>
                <w:numId w:val="12"/>
              </w:numPr>
              <w:spacing w:after="0" w:line="360" w:lineRule="auto"/>
              <w:ind w:left="450" w:hanging="445"/>
              <w:contextualSpacing/>
              <w:rPr>
                <w:color w:val="auto"/>
                <w:kern w:val="0"/>
                <w:szCs w:val="24"/>
                <w:lang w:val="en-GB"/>
              </w:rPr>
            </w:pPr>
            <w:r w:rsidRPr="004F703A">
              <w:rPr>
                <w:color w:val="auto"/>
                <w:kern w:val="0"/>
                <w:szCs w:val="24"/>
                <w:lang w:val="en-GB"/>
              </w:rPr>
              <w:tab/>
              <w:t>Practical</w:t>
            </w:r>
          </w:p>
          <w:p w14:paraId="45C3C362" w14:textId="77777777" w:rsidR="00FF517E" w:rsidRPr="004F703A" w:rsidRDefault="00224D43">
            <w:pPr>
              <w:numPr>
                <w:ilvl w:val="0"/>
                <w:numId w:val="12"/>
              </w:numPr>
              <w:spacing w:after="0" w:line="360" w:lineRule="auto"/>
              <w:ind w:left="450" w:hanging="445"/>
              <w:contextualSpacing/>
              <w:rPr>
                <w:color w:val="auto"/>
                <w:kern w:val="0"/>
                <w:szCs w:val="24"/>
                <w:lang w:val="en-GB"/>
              </w:rPr>
            </w:pPr>
            <w:r w:rsidRPr="004F703A">
              <w:rPr>
                <w:color w:val="auto"/>
                <w:kern w:val="0"/>
                <w:szCs w:val="24"/>
                <w:lang w:val="en-GB"/>
              </w:rPr>
              <w:tab/>
              <w:t>Projects</w:t>
            </w:r>
          </w:p>
          <w:p w14:paraId="022B5548" w14:textId="77777777" w:rsidR="00FF517E" w:rsidRPr="004F703A" w:rsidRDefault="00224D43">
            <w:pPr>
              <w:numPr>
                <w:ilvl w:val="0"/>
                <w:numId w:val="12"/>
              </w:numPr>
              <w:spacing w:after="0" w:line="360" w:lineRule="auto"/>
              <w:ind w:left="450" w:hanging="445"/>
              <w:contextualSpacing/>
              <w:rPr>
                <w:color w:val="auto"/>
                <w:kern w:val="0"/>
                <w:szCs w:val="24"/>
                <w:lang w:val="en-GB"/>
              </w:rPr>
            </w:pPr>
            <w:r w:rsidRPr="004F703A">
              <w:rPr>
                <w:color w:val="auto"/>
                <w:kern w:val="0"/>
                <w:szCs w:val="24"/>
                <w:lang w:val="en-GB"/>
              </w:rPr>
              <w:tab/>
              <w:t>Third party report</w:t>
            </w:r>
          </w:p>
          <w:p w14:paraId="537353FE" w14:textId="77777777" w:rsidR="00FF517E" w:rsidRPr="004F703A" w:rsidRDefault="00224D43">
            <w:pPr>
              <w:numPr>
                <w:ilvl w:val="0"/>
                <w:numId w:val="12"/>
              </w:numPr>
              <w:spacing w:after="0" w:line="360" w:lineRule="auto"/>
              <w:ind w:left="450" w:hanging="445"/>
              <w:contextualSpacing/>
              <w:rPr>
                <w:color w:val="auto"/>
                <w:kern w:val="0"/>
                <w:szCs w:val="24"/>
                <w:lang w:val="en-GB"/>
              </w:rPr>
            </w:pPr>
            <w:r w:rsidRPr="004F703A">
              <w:rPr>
                <w:color w:val="auto"/>
                <w:kern w:val="0"/>
                <w:szCs w:val="24"/>
                <w:lang w:val="en-GB"/>
              </w:rPr>
              <w:tab/>
              <w:t>Written tests</w:t>
            </w:r>
          </w:p>
        </w:tc>
      </w:tr>
      <w:tr w:rsidR="00FF517E" w:rsidRPr="004F703A" w14:paraId="131144FF" w14:textId="77777777">
        <w:trPr>
          <w:trHeight w:val="592"/>
        </w:trPr>
        <w:tc>
          <w:tcPr>
            <w:tcW w:w="2695" w:type="dxa"/>
          </w:tcPr>
          <w:p w14:paraId="2216CE9A" w14:textId="77777777" w:rsidR="00FF517E" w:rsidRPr="004F703A" w:rsidRDefault="00224D43">
            <w:pPr>
              <w:numPr>
                <w:ilvl w:val="0"/>
                <w:numId w:val="10"/>
              </w:numPr>
              <w:spacing w:after="0" w:line="360" w:lineRule="auto"/>
              <w:contextualSpacing/>
              <w:rPr>
                <w:color w:val="auto"/>
                <w:kern w:val="0"/>
                <w:szCs w:val="24"/>
                <w:lang w:val="en-GB"/>
              </w:rPr>
            </w:pPr>
            <w:r w:rsidRPr="004F703A">
              <w:rPr>
                <w:color w:val="auto"/>
                <w:kern w:val="0"/>
                <w:szCs w:val="24"/>
                <w:lang w:val="en-GB"/>
              </w:rPr>
              <w:t>Context of assessment</w:t>
            </w:r>
          </w:p>
        </w:tc>
        <w:tc>
          <w:tcPr>
            <w:tcW w:w="6475" w:type="dxa"/>
          </w:tcPr>
          <w:p w14:paraId="6000A044" w14:textId="77777777" w:rsidR="00FF517E" w:rsidRPr="004F703A" w:rsidRDefault="00224D43" w:rsidP="004F703A">
            <w:pPr>
              <w:spacing w:line="360" w:lineRule="auto"/>
              <w:rPr>
                <w:color w:val="auto"/>
                <w:szCs w:val="24"/>
              </w:rPr>
            </w:pPr>
            <w:r w:rsidRPr="004F703A">
              <w:rPr>
                <w:color w:val="auto"/>
                <w:szCs w:val="24"/>
              </w:rPr>
              <w:t>Competency may be assessed in the workplace or simulated workplace</w:t>
            </w:r>
          </w:p>
        </w:tc>
      </w:tr>
      <w:tr w:rsidR="00FF517E" w:rsidRPr="004F703A" w14:paraId="3F8B3FE4" w14:textId="77777777">
        <w:tc>
          <w:tcPr>
            <w:tcW w:w="2695" w:type="dxa"/>
          </w:tcPr>
          <w:p w14:paraId="18909A85" w14:textId="77777777" w:rsidR="00FF517E" w:rsidRPr="004F703A" w:rsidRDefault="00224D43">
            <w:pPr>
              <w:numPr>
                <w:ilvl w:val="0"/>
                <w:numId w:val="10"/>
              </w:numPr>
              <w:spacing w:after="0" w:line="360" w:lineRule="auto"/>
              <w:rPr>
                <w:szCs w:val="24"/>
              </w:rPr>
            </w:pPr>
            <w:r w:rsidRPr="004F703A">
              <w:rPr>
                <w:szCs w:val="24"/>
              </w:rPr>
              <w:t>Guidance information for assessment</w:t>
            </w:r>
          </w:p>
        </w:tc>
        <w:tc>
          <w:tcPr>
            <w:tcW w:w="6475" w:type="dxa"/>
          </w:tcPr>
          <w:p w14:paraId="7E849669" w14:textId="77777777" w:rsidR="00FF517E" w:rsidRPr="004F703A" w:rsidRDefault="00224D43" w:rsidP="004F703A">
            <w:pPr>
              <w:spacing w:line="360" w:lineRule="auto"/>
              <w:rPr>
                <w:szCs w:val="24"/>
              </w:rPr>
            </w:pPr>
            <w:r w:rsidRPr="004F703A">
              <w:rPr>
                <w:color w:val="auto"/>
                <w:kern w:val="0"/>
                <w:szCs w:val="24"/>
                <w:lang w:val="en-GB"/>
              </w:rPr>
              <w:t>Holistic assessment with other units relevant to the industry sector, workplace and job role is recommended.</w:t>
            </w:r>
          </w:p>
        </w:tc>
      </w:tr>
      <w:bookmarkEnd w:id="45"/>
    </w:tbl>
    <w:p w14:paraId="5C1EF082" w14:textId="77777777" w:rsidR="00FF517E" w:rsidRPr="004F703A" w:rsidRDefault="00FF517E" w:rsidP="004F703A">
      <w:pPr>
        <w:spacing w:after="0" w:line="360" w:lineRule="auto"/>
        <w:ind w:left="765" w:hanging="357"/>
        <w:rPr>
          <w:szCs w:val="24"/>
        </w:rPr>
      </w:pPr>
    </w:p>
    <w:p w14:paraId="1F37A00A" w14:textId="77777777" w:rsidR="009B220C" w:rsidRPr="004F703A" w:rsidRDefault="009B220C" w:rsidP="004F703A">
      <w:pPr>
        <w:spacing w:after="0" w:line="360" w:lineRule="auto"/>
        <w:ind w:left="765" w:hanging="357"/>
        <w:rPr>
          <w:szCs w:val="24"/>
        </w:rPr>
      </w:pPr>
    </w:p>
    <w:p w14:paraId="03525467" w14:textId="77777777" w:rsidR="009B220C" w:rsidRPr="004F703A" w:rsidRDefault="009B220C" w:rsidP="004F703A">
      <w:pPr>
        <w:spacing w:after="0" w:line="360" w:lineRule="auto"/>
        <w:ind w:left="765" w:hanging="357"/>
        <w:rPr>
          <w:szCs w:val="24"/>
        </w:rPr>
      </w:pPr>
    </w:p>
    <w:p w14:paraId="2FBFA084" w14:textId="77777777" w:rsidR="009B220C" w:rsidRPr="004F703A" w:rsidRDefault="009B220C" w:rsidP="004F703A">
      <w:pPr>
        <w:spacing w:after="0" w:line="360" w:lineRule="auto"/>
        <w:ind w:left="765" w:hanging="357"/>
        <w:rPr>
          <w:szCs w:val="24"/>
        </w:rPr>
      </w:pPr>
    </w:p>
    <w:p w14:paraId="5187E4B9" w14:textId="77777777" w:rsidR="009B220C" w:rsidRPr="004F703A" w:rsidRDefault="009B220C" w:rsidP="004F703A">
      <w:pPr>
        <w:spacing w:after="0" w:line="360" w:lineRule="auto"/>
        <w:rPr>
          <w:szCs w:val="24"/>
        </w:rPr>
      </w:pPr>
    </w:p>
    <w:p w14:paraId="736FA76D" w14:textId="77777777" w:rsidR="00CF00BE" w:rsidRPr="004F703A" w:rsidRDefault="00CF00BE" w:rsidP="004F703A">
      <w:pPr>
        <w:spacing w:after="0" w:line="360" w:lineRule="auto"/>
        <w:rPr>
          <w:szCs w:val="24"/>
        </w:rPr>
      </w:pPr>
    </w:p>
    <w:p w14:paraId="390CA2F0" w14:textId="228B6616" w:rsidR="0011433F" w:rsidRPr="004F703A" w:rsidRDefault="0011433F" w:rsidP="004F703A">
      <w:pPr>
        <w:spacing w:after="0" w:line="360" w:lineRule="auto"/>
        <w:rPr>
          <w:b/>
          <w:bCs/>
          <w:szCs w:val="24"/>
          <w:lang w:eastAsia="en-GB"/>
        </w:rPr>
      </w:pPr>
    </w:p>
    <w:p w14:paraId="38E37817" w14:textId="77777777" w:rsidR="005C33AB" w:rsidRDefault="005C33AB">
      <w:pPr>
        <w:spacing w:after="0" w:line="240" w:lineRule="auto"/>
        <w:rPr>
          <w:b/>
          <w:bCs/>
          <w:szCs w:val="24"/>
          <w:lang w:eastAsia="en-GB"/>
        </w:rPr>
      </w:pPr>
      <w:r>
        <w:rPr>
          <w:b/>
          <w:bCs/>
          <w:szCs w:val="24"/>
          <w:lang w:eastAsia="en-GB"/>
        </w:rPr>
        <w:br w:type="page"/>
      </w:r>
    </w:p>
    <w:p w14:paraId="45285CE4" w14:textId="606B0434" w:rsidR="00BA34AB" w:rsidRPr="004F703A" w:rsidRDefault="00BA34AB" w:rsidP="008C7395">
      <w:pPr>
        <w:pStyle w:val="Heading1"/>
        <w:spacing w:after="240"/>
        <w:jc w:val="center"/>
      </w:pPr>
      <w:bookmarkStart w:id="47" w:name="_Toc195685820"/>
      <w:r w:rsidRPr="004F703A">
        <w:rPr>
          <w:lang w:eastAsia="en-GB"/>
        </w:rPr>
        <w:lastRenderedPageBreak/>
        <w:t>PERFORM ARC WELDING PROCESSES</w:t>
      </w:r>
      <w:r w:rsidR="008435AA">
        <w:rPr>
          <w:lang w:eastAsia="en-GB"/>
        </w:rPr>
        <w:t xml:space="preserve"> I</w:t>
      </w:r>
      <w:bookmarkEnd w:id="47"/>
    </w:p>
    <w:p w14:paraId="2D90969C" w14:textId="201B886A" w:rsidR="0024632F" w:rsidRPr="004F703A" w:rsidRDefault="0024632F" w:rsidP="004F703A">
      <w:pPr>
        <w:spacing w:line="360" w:lineRule="auto"/>
        <w:rPr>
          <w:b/>
          <w:szCs w:val="24"/>
        </w:rPr>
      </w:pPr>
      <w:r w:rsidRPr="004F703A">
        <w:rPr>
          <w:b/>
          <w:szCs w:val="24"/>
        </w:rPr>
        <w:t xml:space="preserve">UNIT CODE: </w:t>
      </w:r>
      <w:r w:rsidRPr="004F703A">
        <w:rPr>
          <w:bCs/>
          <w:szCs w:val="24"/>
        </w:rPr>
        <w:t>O715</w:t>
      </w:r>
      <w:r w:rsidR="0031059F" w:rsidRPr="004F703A">
        <w:rPr>
          <w:bCs/>
          <w:szCs w:val="24"/>
        </w:rPr>
        <w:t xml:space="preserve"> </w:t>
      </w:r>
      <w:r w:rsidR="00FF1F0A">
        <w:rPr>
          <w:bCs/>
          <w:szCs w:val="24"/>
        </w:rPr>
        <w:t>2</w:t>
      </w:r>
      <w:r w:rsidRPr="004F703A">
        <w:rPr>
          <w:bCs/>
          <w:szCs w:val="24"/>
        </w:rPr>
        <w:t>5</w:t>
      </w:r>
      <w:r w:rsidR="0031059F" w:rsidRPr="004F703A">
        <w:rPr>
          <w:bCs/>
          <w:szCs w:val="24"/>
        </w:rPr>
        <w:t xml:space="preserve">1 </w:t>
      </w:r>
      <w:r w:rsidRPr="004F703A">
        <w:rPr>
          <w:bCs/>
          <w:szCs w:val="24"/>
        </w:rPr>
        <w:t>0</w:t>
      </w:r>
      <w:r w:rsidR="008435AA">
        <w:rPr>
          <w:bCs/>
          <w:szCs w:val="24"/>
        </w:rPr>
        <w:t>2</w:t>
      </w:r>
      <w:r w:rsidRPr="004F703A">
        <w:rPr>
          <w:bCs/>
          <w:szCs w:val="24"/>
        </w:rPr>
        <w:t>A</w:t>
      </w:r>
    </w:p>
    <w:p w14:paraId="3852EA2E" w14:textId="7F3EF6D7" w:rsidR="009B220C" w:rsidRPr="004F703A" w:rsidRDefault="009B220C" w:rsidP="004F703A">
      <w:pPr>
        <w:spacing w:line="360" w:lineRule="auto"/>
        <w:rPr>
          <w:b/>
          <w:szCs w:val="24"/>
        </w:rPr>
      </w:pPr>
      <w:r w:rsidRPr="004F703A">
        <w:rPr>
          <w:b/>
          <w:szCs w:val="24"/>
        </w:rPr>
        <w:t>UNIT DESCRIPTION</w:t>
      </w:r>
    </w:p>
    <w:p w14:paraId="5FEEBA1B" w14:textId="6EBCB95F" w:rsidR="009B220C" w:rsidRPr="004F703A" w:rsidRDefault="009B220C" w:rsidP="004F703A">
      <w:pPr>
        <w:tabs>
          <w:tab w:val="left" w:pos="1941"/>
        </w:tabs>
        <w:spacing w:line="360" w:lineRule="auto"/>
        <w:jc w:val="both"/>
        <w:rPr>
          <w:color w:val="auto"/>
          <w:szCs w:val="24"/>
        </w:rPr>
      </w:pPr>
      <w:r w:rsidRPr="004F703A">
        <w:rPr>
          <w:color w:val="auto"/>
          <w:szCs w:val="24"/>
        </w:rPr>
        <w:t xml:space="preserve">This unit specifies competences required to </w:t>
      </w:r>
      <w:r w:rsidR="00964F32" w:rsidRPr="004F703A">
        <w:rPr>
          <w:color w:val="auto"/>
          <w:szCs w:val="24"/>
        </w:rPr>
        <w:t>p</w:t>
      </w:r>
      <w:r w:rsidR="00BA34AB" w:rsidRPr="004F703A">
        <w:rPr>
          <w:color w:val="auto"/>
          <w:szCs w:val="24"/>
        </w:rPr>
        <w:t xml:space="preserve">erform </w:t>
      </w:r>
      <w:r w:rsidR="00964F32" w:rsidRPr="004F703A">
        <w:rPr>
          <w:color w:val="auto"/>
          <w:szCs w:val="24"/>
        </w:rPr>
        <w:t>a</w:t>
      </w:r>
      <w:r w:rsidR="00BA34AB" w:rsidRPr="004F703A">
        <w:rPr>
          <w:color w:val="auto"/>
          <w:szCs w:val="24"/>
        </w:rPr>
        <w:t xml:space="preserve">rc </w:t>
      </w:r>
      <w:r w:rsidR="00964F32" w:rsidRPr="004F703A">
        <w:rPr>
          <w:color w:val="auto"/>
          <w:szCs w:val="24"/>
        </w:rPr>
        <w:t>w</w:t>
      </w:r>
      <w:r w:rsidR="00BA34AB" w:rsidRPr="004F703A">
        <w:rPr>
          <w:color w:val="auto"/>
          <w:szCs w:val="24"/>
        </w:rPr>
        <w:t xml:space="preserve">elding </w:t>
      </w:r>
      <w:r w:rsidR="00964F32" w:rsidRPr="004F703A">
        <w:rPr>
          <w:color w:val="auto"/>
          <w:szCs w:val="24"/>
        </w:rPr>
        <w:t>p</w:t>
      </w:r>
      <w:r w:rsidR="00BA34AB" w:rsidRPr="004F703A">
        <w:rPr>
          <w:color w:val="auto"/>
          <w:szCs w:val="24"/>
        </w:rPr>
        <w:t>rocesses</w:t>
      </w:r>
      <w:r w:rsidR="008435AA">
        <w:rPr>
          <w:color w:val="auto"/>
          <w:szCs w:val="24"/>
        </w:rPr>
        <w:t xml:space="preserve"> I</w:t>
      </w:r>
      <w:r w:rsidR="00BA34AB" w:rsidRPr="004F703A">
        <w:rPr>
          <w:color w:val="auto"/>
          <w:szCs w:val="24"/>
        </w:rPr>
        <w:t xml:space="preserve">. The competences include carrying out </w:t>
      </w:r>
      <w:r w:rsidR="00706370" w:rsidRPr="004F703A">
        <w:rPr>
          <w:color w:val="auto"/>
          <w:szCs w:val="24"/>
        </w:rPr>
        <w:t>manual metal arc welding</w:t>
      </w:r>
      <w:r w:rsidR="00BA34AB" w:rsidRPr="004F703A">
        <w:rPr>
          <w:color w:val="auto"/>
          <w:szCs w:val="24"/>
        </w:rPr>
        <w:t xml:space="preserve">, arc cutting process and </w:t>
      </w:r>
      <w:r w:rsidR="00BA34AB" w:rsidRPr="004F703A">
        <w:rPr>
          <w:bCs/>
          <w:szCs w:val="24"/>
        </w:rPr>
        <w:t>maintaining arc welding machines, tools and equipment.</w:t>
      </w:r>
    </w:p>
    <w:p w14:paraId="64667E04" w14:textId="77777777" w:rsidR="009B220C" w:rsidRPr="004F703A" w:rsidRDefault="009B220C" w:rsidP="004F703A">
      <w:pPr>
        <w:spacing w:before="60" w:after="60" w:line="360" w:lineRule="auto"/>
        <w:rPr>
          <w:b/>
          <w:color w:val="auto"/>
          <w:szCs w:val="24"/>
        </w:rPr>
      </w:pPr>
      <w:r w:rsidRPr="004F703A">
        <w:rPr>
          <w:b/>
          <w:color w:val="auto"/>
          <w:szCs w:val="24"/>
        </w:rPr>
        <w:t xml:space="preserve">ELEMENTS AND PERFORMANCE CRITERIA </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9B220C" w:rsidRPr="004F703A" w14:paraId="7873CE79" w14:textId="77777777" w:rsidTr="00E638D1">
        <w:tc>
          <w:tcPr>
            <w:tcW w:w="3114" w:type="dxa"/>
            <w:shd w:val="clear" w:color="auto" w:fill="F2F2F2" w:themeFill="background1" w:themeFillShade="F2"/>
          </w:tcPr>
          <w:p w14:paraId="4AFD41FC" w14:textId="77777777" w:rsidR="009B220C" w:rsidRPr="004F703A" w:rsidRDefault="009B220C" w:rsidP="004F703A">
            <w:pPr>
              <w:spacing w:after="0" w:line="360" w:lineRule="auto"/>
              <w:rPr>
                <w:b/>
              </w:rPr>
            </w:pPr>
            <w:r w:rsidRPr="004F703A">
              <w:rPr>
                <w:b/>
              </w:rPr>
              <w:t xml:space="preserve">ELEMENT </w:t>
            </w:r>
          </w:p>
          <w:p w14:paraId="70D934EA" w14:textId="77777777" w:rsidR="009B220C" w:rsidRPr="004F703A" w:rsidRDefault="009B220C" w:rsidP="004F703A">
            <w:pPr>
              <w:spacing w:after="0" w:line="360" w:lineRule="auto"/>
            </w:pPr>
            <w:r w:rsidRPr="004F703A">
              <w:t>These describe the key outcomes which make up workplace functions</w:t>
            </w:r>
          </w:p>
        </w:tc>
        <w:tc>
          <w:tcPr>
            <w:tcW w:w="6462" w:type="dxa"/>
            <w:shd w:val="clear" w:color="auto" w:fill="F2F2F2" w:themeFill="background1" w:themeFillShade="F2"/>
          </w:tcPr>
          <w:p w14:paraId="57CFE314" w14:textId="77777777" w:rsidR="009B220C" w:rsidRPr="004F703A" w:rsidRDefault="009B220C" w:rsidP="004F703A">
            <w:pPr>
              <w:spacing w:after="0" w:line="360" w:lineRule="auto"/>
              <w:rPr>
                <w:b/>
              </w:rPr>
            </w:pPr>
            <w:r w:rsidRPr="004F703A">
              <w:rPr>
                <w:b/>
              </w:rPr>
              <w:t>PERFORMANCE CRITERIA</w:t>
            </w:r>
          </w:p>
          <w:p w14:paraId="5D4749A9" w14:textId="77777777" w:rsidR="009B220C" w:rsidRPr="004F703A" w:rsidRDefault="009B220C" w:rsidP="004F703A">
            <w:pPr>
              <w:spacing w:after="0" w:line="360" w:lineRule="auto"/>
            </w:pPr>
            <w:r w:rsidRPr="004F703A">
              <w:t>These are assessable statements which specify the required level of performance for each of the elements</w:t>
            </w:r>
          </w:p>
          <w:p w14:paraId="12E1B89B" w14:textId="77777777" w:rsidR="009B220C" w:rsidRPr="004F703A" w:rsidRDefault="009B220C" w:rsidP="004F703A">
            <w:pPr>
              <w:spacing w:after="0" w:line="360" w:lineRule="auto"/>
              <w:rPr>
                <w:b/>
                <w:i/>
              </w:rPr>
            </w:pPr>
            <w:r w:rsidRPr="004F703A">
              <w:rPr>
                <w:b/>
                <w:i/>
              </w:rPr>
              <w:t>(Bold and italicized terms are elaborated in the range)</w:t>
            </w:r>
          </w:p>
        </w:tc>
      </w:tr>
      <w:tr w:rsidR="009B220C" w:rsidRPr="004F703A" w14:paraId="77DE60B0" w14:textId="77777777" w:rsidTr="00583E05">
        <w:trPr>
          <w:trHeight w:val="2294"/>
        </w:trPr>
        <w:tc>
          <w:tcPr>
            <w:tcW w:w="3114" w:type="dxa"/>
          </w:tcPr>
          <w:p w14:paraId="0DC4F2B1" w14:textId="4AF921B6" w:rsidR="009B220C" w:rsidRPr="004F703A" w:rsidRDefault="00913FE8">
            <w:pPr>
              <w:numPr>
                <w:ilvl w:val="0"/>
                <w:numId w:val="17"/>
              </w:numPr>
              <w:spacing w:after="0" w:line="360" w:lineRule="auto"/>
              <w:contextualSpacing/>
              <w:rPr>
                <w:rFonts w:eastAsia="Calibri"/>
                <w:color w:val="auto"/>
                <w:kern w:val="0"/>
              </w:rPr>
            </w:pPr>
            <w:r w:rsidRPr="004F703A">
              <w:rPr>
                <w:szCs w:val="24"/>
              </w:rPr>
              <w:t xml:space="preserve">Carry </w:t>
            </w:r>
            <w:r w:rsidR="00A648AD" w:rsidRPr="004F703A">
              <w:rPr>
                <w:szCs w:val="24"/>
              </w:rPr>
              <w:t>o</w:t>
            </w:r>
            <w:r w:rsidRPr="004F703A">
              <w:rPr>
                <w:szCs w:val="24"/>
              </w:rPr>
              <w:t xml:space="preserve">ut </w:t>
            </w:r>
            <w:r w:rsidR="00A648AD" w:rsidRPr="004F703A">
              <w:rPr>
                <w:szCs w:val="24"/>
              </w:rPr>
              <w:t>m</w:t>
            </w:r>
            <w:r w:rsidRPr="004F703A">
              <w:rPr>
                <w:szCs w:val="24"/>
              </w:rPr>
              <w:t xml:space="preserve">anual </w:t>
            </w:r>
            <w:r w:rsidR="00A648AD" w:rsidRPr="004F703A">
              <w:rPr>
                <w:szCs w:val="24"/>
              </w:rPr>
              <w:t>m</w:t>
            </w:r>
            <w:r w:rsidRPr="004F703A">
              <w:rPr>
                <w:szCs w:val="24"/>
              </w:rPr>
              <w:t xml:space="preserve">etal </w:t>
            </w:r>
            <w:r w:rsidR="00A648AD" w:rsidRPr="004F703A">
              <w:rPr>
                <w:szCs w:val="24"/>
              </w:rPr>
              <w:t>arc welding</w:t>
            </w:r>
          </w:p>
        </w:tc>
        <w:tc>
          <w:tcPr>
            <w:tcW w:w="6462" w:type="dxa"/>
            <w:shd w:val="clear" w:color="auto" w:fill="auto"/>
          </w:tcPr>
          <w:p w14:paraId="6223FC25" w14:textId="43B21863" w:rsidR="00913FE8" w:rsidRPr="004F703A" w:rsidRDefault="009B220C">
            <w:pPr>
              <w:numPr>
                <w:ilvl w:val="1"/>
                <w:numId w:val="18"/>
              </w:numPr>
              <w:spacing w:after="0" w:line="360" w:lineRule="auto"/>
              <w:contextualSpacing/>
              <w:rPr>
                <w:rFonts w:eastAsia="Calibri"/>
                <w:color w:val="auto"/>
                <w:kern w:val="0"/>
              </w:rPr>
            </w:pPr>
            <w:r w:rsidRPr="004F703A">
              <w:rPr>
                <w:rFonts w:eastAsia="Calibri"/>
                <w:color w:val="auto"/>
                <w:kern w:val="0"/>
              </w:rPr>
              <w:tab/>
            </w:r>
            <w:r w:rsidR="00913FE8" w:rsidRPr="004F703A">
              <w:rPr>
                <w:rFonts w:eastAsia="Calibri"/>
                <w:color w:val="auto"/>
                <w:kern w:val="0"/>
              </w:rPr>
              <w:t xml:space="preserve">Health and safety procedures are applied as per </w:t>
            </w:r>
            <w:r w:rsidR="00913FE8" w:rsidRPr="004F703A">
              <w:rPr>
                <w:rFonts w:eastAsia="Calibri"/>
                <w:color w:val="auto"/>
                <w:kern w:val="0"/>
              </w:rPr>
              <w:tab/>
              <w:t>work requirement</w:t>
            </w:r>
          </w:p>
          <w:p w14:paraId="198CF2B5" w14:textId="528F2918" w:rsidR="00913FE8" w:rsidRPr="004F703A" w:rsidRDefault="00913FE8">
            <w:pPr>
              <w:numPr>
                <w:ilvl w:val="1"/>
                <w:numId w:val="18"/>
              </w:numPr>
              <w:spacing w:after="0" w:line="360" w:lineRule="auto"/>
              <w:contextualSpacing/>
              <w:rPr>
                <w:rFonts w:eastAsia="Calibri"/>
                <w:color w:val="auto"/>
                <w:kern w:val="0"/>
              </w:rPr>
            </w:pPr>
            <w:r w:rsidRPr="004F703A">
              <w:rPr>
                <w:rFonts w:eastAsia="Calibri"/>
                <w:color w:val="auto"/>
                <w:kern w:val="0"/>
              </w:rPr>
              <w:tab/>
            </w:r>
            <w:r w:rsidR="003B1754" w:rsidRPr="004F703A">
              <w:rPr>
                <w:rFonts w:eastAsia="Calibri"/>
                <w:color w:val="auto"/>
                <w:kern w:val="0"/>
              </w:rPr>
              <w:t>Drawing</w:t>
            </w:r>
            <w:r w:rsidRPr="004F703A">
              <w:rPr>
                <w:rFonts w:eastAsia="Calibri"/>
                <w:color w:val="auto"/>
                <w:kern w:val="0"/>
              </w:rPr>
              <w:t xml:space="preserve"> is interpreted as per work requirement</w:t>
            </w:r>
          </w:p>
          <w:p w14:paraId="4F47C65F" w14:textId="7CED2C85" w:rsidR="00913FE8" w:rsidRPr="004F703A" w:rsidRDefault="00913FE8">
            <w:pPr>
              <w:numPr>
                <w:ilvl w:val="1"/>
                <w:numId w:val="18"/>
              </w:numPr>
              <w:spacing w:after="0" w:line="360" w:lineRule="auto"/>
              <w:contextualSpacing/>
              <w:rPr>
                <w:rFonts w:eastAsia="Calibri"/>
                <w:color w:val="auto"/>
                <w:kern w:val="0"/>
              </w:rPr>
            </w:pPr>
            <w:r w:rsidRPr="004F703A">
              <w:rPr>
                <w:rFonts w:eastAsia="Calibri"/>
                <w:color w:val="auto"/>
                <w:kern w:val="0"/>
              </w:rPr>
              <w:tab/>
            </w:r>
            <w:r w:rsidRPr="004F703A">
              <w:rPr>
                <w:rFonts w:eastAsia="Calibri"/>
                <w:b/>
                <w:bCs/>
                <w:i/>
                <w:iCs/>
                <w:color w:val="auto"/>
                <w:kern w:val="0"/>
              </w:rPr>
              <w:t xml:space="preserve">Arc </w:t>
            </w:r>
            <w:r w:rsidR="00A648AD" w:rsidRPr="004F703A">
              <w:rPr>
                <w:rFonts w:eastAsia="Calibri"/>
                <w:b/>
                <w:bCs/>
                <w:i/>
                <w:iCs/>
                <w:color w:val="auto"/>
                <w:kern w:val="0"/>
              </w:rPr>
              <w:t>welding</w:t>
            </w:r>
            <w:r w:rsidRPr="004F703A">
              <w:rPr>
                <w:rFonts w:eastAsia="Calibri"/>
                <w:b/>
                <w:bCs/>
                <w:i/>
                <w:iCs/>
                <w:color w:val="auto"/>
                <w:kern w:val="0"/>
              </w:rPr>
              <w:t xml:space="preserve"> machines, tools and equipment</w:t>
            </w:r>
            <w:r w:rsidRPr="004F703A">
              <w:rPr>
                <w:rFonts w:eastAsia="Calibri"/>
                <w:color w:val="auto"/>
                <w:kern w:val="0"/>
              </w:rPr>
              <w:t xml:space="preserve"> are </w:t>
            </w:r>
            <w:r w:rsidRPr="004F703A">
              <w:rPr>
                <w:rFonts w:eastAsia="Calibri"/>
                <w:color w:val="auto"/>
                <w:kern w:val="0"/>
              </w:rPr>
              <w:tab/>
              <w:t>assembled as per work requirement</w:t>
            </w:r>
          </w:p>
          <w:p w14:paraId="0F920255" w14:textId="4A078D84" w:rsidR="00913FE8" w:rsidRPr="004F703A" w:rsidRDefault="00913FE8">
            <w:pPr>
              <w:numPr>
                <w:ilvl w:val="1"/>
                <w:numId w:val="18"/>
              </w:numPr>
              <w:spacing w:after="0" w:line="360" w:lineRule="auto"/>
              <w:contextualSpacing/>
              <w:rPr>
                <w:rFonts w:eastAsia="Calibri"/>
                <w:color w:val="auto"/>
                <w:kern w:val="0"/>
              </w:rPr>
            </w:pPr>
            <w:r w:rsidRPr="004F703A">
              <w:rPr>
                <w:rFonts w:eastAsia="Calibri"/>
                <w:color w:val="auto"/>
                <w:kern w:val="0"/>
              </w:rPr>
              <w:tab/>
              <w:t xml:space="preserve">Welding </w:t>
            </w:r>
            <w:r w:rsidRPr="004F703A">
              <w:rPr>
                <w:rFonts w:eastAsia="Calibri"/>
                <w:b/>
                <w:bCs/>
                <w:i/>
                <w:iCs/>
                <w:color w:val="auto"/>
                <w:kern w:val="0"/>
              </w:rPr>
              <w:t>material preparation</w:t>
            </w:r>
            <w:r w:rsidRPr="004F703A">
              <w:rPr>
                <w:rFonts w:eastAsia="Calibri"/>
                <w:color w:val="auto"/>
                <w:kern w:val="0"/>
              </w:rPr>
              <w:t xml:space="preserve"> is carried out as </w:t>
            </w:r>
            <w:r w:rsidR="00DB79F0" w:rsidRPr="004F703A">
              <w:rPr>
                <w:rFonts w:eastAsia="Calibri"/>
                <w:color w:val="auto"/>
                <w:kern w:val="0"/>
              </w:rPr>
              <w:t>per job</w:t>
            </w:r>
            <w:r w:rsidRPr="004F703A">
              <w:rPr>
                <w:rFonts w:eastAsia="Calibri"/>
                <w:color w:val="auto"/>
                <w:kern w:val="0"/>
              </w:rPr>
              <w:t xml:space="preserve"> </w:t>
            </w:r>
            <w:r w:rsidR="00B82943" w:rsidRPr="004F703A">
              <w:rPr>
                <w:rFonts w:eastAsia="Calibri"/>
                <w:color w:val="auto"/>
                <w:kern w:val="0"/>
              </w:rPr>
              <w:tab/>
            </w:r>
            <w:r w:rsidRPr="004F703A">
              <w:rPr>
                <w:rFonts w:eastAsia="Calibri"/>
                <w:color w:val="auto"/>
                <w:kern w:val="0"/>
              </w:rPr>
              <w:t xml:space="preserve">requirement </w:t>
            </w:r>
          </w:p>
          <w:p w14:paraId="6F7025DB" w14:textId="77777777" w:rsidR="00913FE8" w:rsidRPr="004F703A" w:rsidRDefault="00913FE8">
            <w:pPr>
              <w:numPr>
                <w:ilvl w:val="1"/>
                <w:numId w:val="18"/>
              </w:numPr>
              <w:spacing w:after="0" w:line="360" w:lineRule="auto"/>
              <w:contextualSpacing/>
              <w:rPr>
                <w:rFonts w:eastAsia="Calibri"/>
                <w:color w:val="auto"/>
                <w:kern w:val="0"/>
              </w:rPr>
            </w:pPr>
            <w:r w:rsidRPr="004F703A">
              <w:rPr>
                <w:rFonts w:eastAsia="Calibri"/>
                <w:color w:val="auto"/>
                <w:kern w:val="0"/>
              </w:rPr>
              <w:tab/>
            </w:r>
            <w:r w:rsidRPr="004F703A">
              <w:rPr>
                <w:rFonts w:eastAsia="Calibri"/>
                <w:b/>
                <w:bCs/>
                <w:i/>
                <w:iCs/>
                <w:color w:val="auto"/>
                <w:kern w:val="0"/>
              </w:rPr>
              <w:t>Arc</w:t>
            </w:r>
            <w:r w:rsidRPr="004F703A">
              <w:rPr>
                <w:rFonts w:eastAsia="Calibri"/>
                <w:color w:val="auto"/>
                <w:kern w:val="0"/>
              </w:rPr>
              <w:t xml:space="preserve"> </w:t>
            </w:r>
            <w:r w:rsidRPr="004F703A">
              <w:rPr>
                <w:rFonts w:eastAsia="Calibri"/>
                <w:b/>
                <w:bCs/>
                <w:i/>
                <w:iCs/>
                <w:color w:val="auto"/>
                <w:kern w:val="0"/>
              </w:rPr>
              <w:t>welding parameters</w:t>
            </w:r>
            <w:r w:rsidRPr="004F703A">
              <w:rPr>
                <w:rFonts w:eastAsia="Calibri"/>
                <w:color w:val="auto"/>
                <w:kern w:val="0"/>
              </w:rPr>
              <w:t xml:space="preserve"> are identified as per work </w:t>
            </w:r>
            <w:r w:rsidRPr="004F703A">
              <w:rPr>
                <w:rFonts w:eastAsia="Calibri"/>
                <w:color w:val="auto"/>
                <w:kern w:val="0"/>
              </w:rPr>
              <w:tab/>
              <w:t xml:space="preserve">requirement   </w:t>
            </w:r>
          </w:p>
          <w:p w14:paraId="2C8F2C09" w14:textId="031B74F5" w:rsidR="00913FE8" w:rsidRPr="004F703A" w:rsidRDefault="00913FE8">
            <w:pPr>
              <w:numPr>
                <w:ilvl w:val="1"/>
                <w:numId w:val="18"/>
              </w:numPr>
              <w:spacing w:after="0" w:line="360" w:lineRule="auto"/>
              <w:ind w:left="732" w:hanging="642"/>
              <w:contextualSpacing/>
              <w:rPr>
                <w:rFonts w:eastAsia="Calibri"/>
                <w:color w:val="auto"/>
                <w:kern w:val="0"/>
              </w:rPr>
            </w:pPr>
            <w:r w:rsidRPr="004F703A">
              <w:rPr>
                <w:rFonts w:eastAsia="Calibri"/>
                <w:color w:val="auto"/>
                <w:kern w:val="0"/>
              </w:rPr>
              <w:t xml:space="preserve">Arc welding </w:t>
            </w:r>
            <w:r w:rsidR="00B17CDA">
              <w:rPr>
                <w:rFonts w:eastAsia="Calibri"/>
                <w:color w:val="auto"/>
                <w:kern w:val="0"/>
              </w:rPr>
              <w:t xml:space="preserve">of </w:t>
            </w:r>
            <w:r w:rsidR="00D7616A">
              <w:rPr>
                <w:rFonts w:eastAsia="Calibri"/>
                <w:color w:val="auto"/>
                <w:kern w:val="0"/>
              </w:rPr>
              <w:t>metallic materials</w:t>
            </w:r>
            <w:r w:rsidR="00B17CDA">
              <w:rPr>
                <w:rFonts w:eastAsia="Calibri"/>
                <w:color w:val="auto"/>
                <w:kern w:val="0"/>
              </w:rPr>
              <w:t xml:space="preserve"> up to 6 mm thickness</w:t>
            </w:r>
            <w:r w:rsidR="006976DC">
              <w:rPr>
                <w:rFonts w:eastAsia="Calibri"/>
                <w:color w:val="auto"/>
                <w:kern w:val="0"/>
              </w:rPr>
              <w:t xml:space="preserve"> </w:t>
            </w:r>
            <w:r w:rsidRPr="004F703A">
              <w:rPr>
                <w:rFonts w:eastAsia="Calibri"/>
                <w:color w:val="auto"/>
                <w:kern w:val="0"/>
              </w:rPr>
              <w:t xml:space="preserve">is performed </w:t>
            </w:r>
            <w:r w:rsidR="00B17CDA">
              <w:rPr>
                <w:rFonts w:eastAsia="Calibri"/>
                <w:color w:val="auto"/>
                <w:kern w:val="0"/>
              </w:rPr>
              <w:t xml:space="preserve">in flat and </w:t>
            </w:r>
            <w:r w:rsidR="008B7771">
              <w:rPr>
                <w:rFonts w:eastAsia="Calibri"/>
                <w:color w:val="auto"/>
                <w:kern w:val="0"/>
              </w:rPr>
              <w:t>horizontal</w:t>
            </w:r>
            <w:r w:rsidR="00B17CDA">
              <w:rPr>
                <w:rFonts w:eastAsia="Calibri"/>
                <w:color w:val="auto"/>
                <w:kern w:val="0"/>
              </w:rPr>
              <w:t xml:space="preserve"> positions </w:t>
            </w:r>
            <w:r w:rsidRPr="004F703A">
              <w:rPr>
                <w:rFonts w:eastAsia="Calibri"/>
                <w:color w:val="auto"/>
                <w:kern w:val="0"/>
              </w:rPr>
              <w:t xml:space="preserve">as per work requirement. </w:t>
            </w:r>
          </w:p>
          <w:p w14:paraId="1EDF4ECA" w14:textId="2C3B54CC" w:rsidR="009B220C" w:rsidRPr="004F703A" w:rsidRDefault="00913FE8">
            <w:pPr>
              <w:numPr>
                <w:ilvl w:val="1"/>
                <w:numId w:val="18"/>
              </w:numPr>
              <w:spacing w:after="0" w:line="360" w:lineRule="auto"/>
              <w:contextualSpacing/>
              <w:rPr>
                <w:rFonts w:eastAsia="Calibri"/>
                <w:color w:val="auto"/>
                <w:kern w:val="0"/>
              </w:rPr>
            </w:pPr>
            <w:r w:rsidRPr="004F703A">
              <w:rPr>
                <w:rFonts w:eastAsia="Calibri"/>
                <w:color w:val="auto"/>
                <w:kern w:val="0"/>
              </w:rPr>
              <w:tab/>
              <w:t xml:space="preserve">Housekeeping is </w:t>
            </w:r>
            <w:r w:rsidR="00631573" w:rsidRPr="004F703A">
              <w:rPr>
                <w:rFonts w:eastAsia="Calibri"/>
                <w:color w:val="auto"/>
                <w:kern w:val="0"/>
              </w:rPr>
              <w:t>c</w:t>
            </w:r>
            <w:r w:rsidRPr="004F703A">
              <w:rPr>
                <w:rFonts w:eastAsia="Calibri"/>
                <w:color w:val="auto"/>
                <w:kern w:val="0"/>
              </w:rPr>
              <w:t xml:space="preserve">arried out as per workplace </w:t>
            </w:r>
            <w:r w:rsidRPr="004F703A">
              <w:rPr>
                <w:rFonts w:eastAsia="Calibri"/>
                <w:color w:val="auto"/>
                <w:kern w:val="0"/>
              </w:rPr>
              <w:tab/>
              <w:t>procedure</w:t>
            </w:r>
          </w:p>
        </w:tc>
      </w:tr>
      <w:tr w:rsidR="009B220C" w:rsidRPr="004F703A" w14:paraId="19F56CE2" w14:textId="77777777" w:rsidTr="00E638D1">
        <w:trPr>
          <w:trHeight w:val="278"/>
        </w:trPr>
        <w:tc>
          <w:tcPr>
            <w:tcW w:w="3114" w:type="dxa"/>
          </w:tcPr>
          <w:p w14:paraId="293040D1" w14:textId="70571FD4" w:rsidR="009B220C" w:rsidRPr="004F703A" w:rsidRDefault="000E6A51">
            <w:pPr>
              <w:numPr>
                <w:ilvl w:val="0"/>
                <w:numId w:val="17"/>
              </w:numPr>
              <w:spacing w:after="0" w:line="360" w:lineRule="auto"/>
              <w:contextualSpacing/>
              <w:rPr>
                <w:rFonts w:eastAsia="Calibri"/>
                <w:color w:val="auto"/>
                <w:kern w:val="0"/>
              </w:rPr>
            </w:pPr>
            <w:r w:rsidRPr="004F703A">
              <w:rPr>
                <w:rFonts w:eastAsia="Calibri"/>
                <w:color w:val="auto"/>
                <w:kern w:val="0"/>
              </w:rPr>
              <w:t>Carry out arc cutting process</w:t>
            </w:r>
          </w:p>
        </w:tc>
        <w:tc>
          <w:tcPr>
            <w:tcW w:w="6462" w:type="dxa"/>
          </w:tcPr>
          <w:p w14:paraId="2B37B442" w14:textId="77777777" w:rsidR="00542AE4" w:rsidRPr="004F703A" w:rsidRDefault="009B220C">
            <w:pPr>
              <w:numPr>
                <w:ilvl w:val="1"/>
                <w:numId w:val="19"/>
              </w:numPr>
              <w:spacing w:after="160" w:line="360" w:lineRule="auto"/>
              <w:contextualSpacing/>
              <w:rPr>
                <w:rFonts w:eastAsia="Calibri"/>
                <w:color w:val="auto"/>
                <w:kern w:val="0"/>
              </w:rPr>
            </w:pPr>
            <w:r w:rsidRPr="004F703A">
              <w:rPr>
                <w:rFonts w:eastAsia="Calibri"/>
                <w:color w:val="auto"/>
                <w:kern w:val="0"/>
              </w:rPr>
              <w:tab/>
            </w:r>
            <w:r w:rsidR="00542AE4" w:rsidRPr="004F703A">
              <w:rPr>
                <w:rFonts w:eastAsia="Calibri"/>
                <w:color w:val="auto"/>
                <w:kern w:val="0"/>
              </w:rPr>
              <w:t xml:space="preserve">Health and safety procedures are applied as per   </w:t>
            </w:r>
            <w:r w:rsidR="00542AE4" w:rsidRPr="004F703A">
              <w:rPr>
                <w:rFonts w:eastAsia="Calibri"/>
                <w:color w:val="auto"/>
                <w:kern w:val="0"/>
              </w:rPr>
              <w:tab/>
              <w:t>work requirement</w:t>
            </w:r>
          </w:p>
          <w:p w14:paraId="130B19F4" w14:textId="6960AD94" w:rsidR="00542AE4" w:rsidRPr="004F703A" w:rsidRDefault="00542AE4">
            <w:pPr>
              <w:numPr>
                <w:ilvl w:val="1"/>
                <w:numId w:val="19"/>
              </w:numPr>
              <w:spacing w:after="160" w:line="360" w:lineRule="auto"/>
              <w:contextualSpacing/>
              <w:rPr>
                <w:rFonts w:eastAsia="Calibri"/>
                <w:color w:val="auto"/>
                <w:kern w:val="0"/>
              </w:rPr>
            </w:pPr>
            <w:r w:rsidRPr="004F703A">
              <w:rPr>
                <w:rFonts w:eastAsia="Calibri"/>
                <w:color w:val="auto"/>
                <w:kern w:val="0"/>
              </w:rPr>
              <w:tab/>
            </w:r>
            <w:r w:rsidR="003B1754" w:rsidRPr="004F703A">
              <w:rPr>
                <w:rFonts w:eastAsia="Calibri"/>
                <w:color w:val="auto"/>
                <w:kern w:val="0"/>
              </w:rPr>
              <w:t>Drawing</w:t>
            </w:r>
            <w:r w:rsidRPr="004F703A">
              <w:rPr>
                <w:rFonts w:eastAsia="Calibri"/>
                <w:color w:val="auto"/>
                <w:kern w:val="0"/>
              </w:rPr>
              <w:t xml:space="preserve"> is interpreted as per work requirement</w:t>
            </w:r>
          </w:p>
          <w:p w14:paraId="2BEF4E2E" w14:textId="576459F0" w:rsidR="00542AE4" w:rsidRPr="004F703A" w:rsidRDefault="00542AE4">
            <w:pPr>
              <w:numPr>
                <w:ilvl w:val="1"/>
                <w:numId w:val="19"/>
              </w:numPr>
              <w:spacing w:after="160" w:line="360" w:lineRule="auto"/>
              <w:contextualSpacing/>
              <w:rPr>
                <w:rFonts w:eastAsia="Calibri"/>
                <w:color w:val="auto"/>
                <w:kern w:val="0"/>
              </w:rPr>
            </w:pPr>
            <w:r w:rsidRPr="004F703A">
              <w:rPr>
                <w:rFonts w:eastAsia="Calibri"/>
                <w:color w:val="auto"/>
                <w:kern w:val="0"/>
              </w:rPr>
              <w:lastRenderedPageBreak/>
              <w:tab/>
            </w:r>
            <w:r w:rsidRPr="004F703A">
              <w:rPr>
                <w:rFonts w:eastAsia="Calibri"/>
                <w:b/>
                <w:bCs/>
                <w:i/>
                <w:iCs/>
                <w:color w:val="auto"/>
                <w:kern w:val="0"/>
              </w:rPr>
              <w:t>Machines, tools and equipment</w:t>
            </w:r>
            <w:r w:rsidRPr="004F703A">
              <w:rPr>
                <w:rFonts w:eastAsia="Calibri"/>
                <w:color w:val="auto"/>
                <w:kern w:val="0"/>
              </w:rPr>
              <w:t xml:space="preserve"> are assembled as per </w:t>
            </w:r>
            <w:r w:rsidRPr="004F703A">
              <w:rPr>
                <w:rFonts w:eastAsia="Calibri"/>
                <w:color w:val="auto"/>
                <w:kern w:val="0"/>
              </w:rPr>
              <w:tab/>
              <w:t>work requirement</w:t>
            </w:r>
          </w:p>
          <w:p w14:paraId="1696F874" w14:textId="7B13C4C9" w:rsidR="00542AE4" w:rsidRPr="004F703A" w:rsidRDefault="00542AE4">
            <w:pPr>
              <w:numPr>
                <w:ilvl w:val="1"/>
                <w:numId w:val="19"/>
              </w:numPr>
              <w:spacing w:after="160" w:line="360" w:lineRule="auto"/>
              <w:contextualSpacing/>
              <w:rPr>
                <w:rFonts w:eastAsia="Calibri"/>
                <w:color w:val="auto"/>
                <w:kern w:val="0"/>
              </w:rPr>
            </w:pPr>
            <w:r w:rsidRPr="004F703A">
              <w:rPr>
                <w:rFonts w:eastAsia="Calibri"/>
                <w:color w:val="auto"/>
                <w:kern w:val="0"/>
              </w:rPr>
              <w:tab/>
              <w:t xml:space="preserve">Arc cutting material preparation is carried out as per </w:t>
            </w:r>
            <w:r w:rsidRPr="004F703A">
              <w:rPr>
                <w:rFonts w:eastAsia="Calibri"/>
                <w:color w:val="auto"/>
                <w:kern w:val="0"/>
              </w:rPr>
              <w:tab/>
              <w:t xml:space="preserve">job requirement </w:t>
            </w:r>
          </w:p>
          <w:p w14:paraId="38C64764" w14:textId="77777777" w:rsidR="00542AE4" w:rsidRPr="004F703A" w:rsidRDefault="00542AE4">
            <w:pPr>
              <w:numPr>
                <w:ilvl w:val="1"/>
                <w:numId w:val="19"/>
              </w:numPr>
              <w:spacing w:after="160" w:line="360" w:lineRule="auto"/>
              <w:contextualSpacing/>
              <w:rPr>
                <w:rFonts w:eastAsia="Calibri"/>
                <w:color w:val="auto"/>
                <w:kern w:val="0"/>
              </w:rPr>
            </w:pPr>
            <w:r w:rsidRPr="004F703A">
              <w:rPr>
                <w:rFonts w:eastAsia="Calibri"/>
                <w:color w:val="auto"/>
                <w:kern w:val="0"/>
              </w:rPr>
              <w:tab/>
              <w:t xml:space="preserve">Arc cutting parameters are identified as per work </w:t>
            </w:r>
            <w:r w:rsidRPr="004F703A">
              <w:rPr>
                <w:rFonts w:eastAsia="Calibri"/>
                <w:color w:val="auto"/>
                <w:kern w:val="0"/>
              </w:rPr>
              <w:tab/>
              <w:t xml:space="preserve">requirement  </w:t>
            </w:r>
          </w:p>
          <w:p w14:paraId="29ADAB95" w14:textId="23075C3B" w:rsidR="00542AE4" w:rsidRPr="004F703A" w:rsidRDefault="00542AE4">
            <w:pPr>
              <w:numPr>
                <w:ilvl w:val="1"/>
                <w:numId w:val="19"/>
              </w:numPr>
              <w:spacing w:after="160" w:line="360" w:lineRule="auto"/>
              <w:contextualSpacing/>
              <w:rPr>
                <w:rFonts w:eastAsia="Calibri"/>
                <w:color w:val="auto"/>
                <w:kern w:val="0"/>
              </w:rPr>
            </w:pPr>
            <w:r w:rsidRPr="004F703A">
              <w:rPr>
                <w:rFonts w:eastAsia="Calibri"/>
                <w:color w:val="auto"/>
                <w:kern w:val="0"/>
              </w:rPr>
              <w:tab/>
              <w:t xml:space="preserve">Arc cutting </w:t>
            </w:r>
            <w:r w:rsidR="00B17CDA">
              <w:rPr>
                <w:rFonts w:eastAsia="Calibri"/>
                <w:color w:val="auto"/>
                <w:kern w:val="0"/>
              </w:rPr>
              <w:t xml:space="preserve">of </w:t>
            </w:r>
            <w:r w:rsidR="00006BE2">
              <w:rPr>
                <w:rFonts w:eastAsia="Calibri"/>
                <w:color w:val="auto"/>
                <w:kern w:val="0"/>
              </w:rPr>
              <w:t>metallic materials</w:t>
            </w:r>
            <w:r w:rsidR="00B17CDA">
              <w:rPr>
                <w:rFonts w:eastAsia="Calibri"/>
                <w:color w:val="auto"/>
                <w:kern w:val="0"/>
              </w:rPr>
              <w:t xml:space="preserve"> up to 6 mm thickness</w:t>
            </w:r>
            <w:r w:rsidR="00B17CDA" w:rsidRPr="004F703A">
              <w:rPr>
                <w:rFonts w:eastAsia="Calibri"/>
                <w:color w:val="auto"/>
                <w:kern w:val="0"/>
              </w:rPr>
              <w:t xml:space="preserve"> is performed </w:t>
            </w:r>
            <w:r w:rsidR="00B17CDA">
              <w:rPr>
                <w:rFonts w:eastAsia="Calibri"/>
                <w:color w:val="auto"/>
                <w:kern w:val="0"/>
              </w:rPr>
              <w:tab/>
              <w:t>in flat</w:t>
            </w:r>
            <w:r w:rsidR="00506232">
              <w:rPr>
                <w:rFonts w:eastAsia="Calibri"/>
                <w:color w:val="auto"/>
                <w:kern w:val="0"/>
              </w:rPr>
              <w:t xml:space="preserve"> and </w:t>
            </w:r>
            <w:r w:rsidR="00B17CDA">
              <w:rPr>
                <w:rFonts w:eastAsia="Calibri"/>
                <w:color w:val="auto"/>
                <w:kern w:val="0"/>
              </w:rPr>
              <w:t xml:space="preserve">horizontal positions </w:t>
            </w:r>
            <w:r w:rsidRPr="004F703A">
              <w:rPr>
                <w:rFonts w:eastAsia="Calibri"/>
                <w:color w:val="auto"/>
                <w:kern w:val="0"/>
              </w:rPr>
              <w:t>as per work</w:t>
            </w:r>
            <w:r w:rsidR="00506232">
              <w:rPr>
                <w:rFonts w:eastAsia="Calibri"/>
                <w:color w:val="auto"/>
                <w:kern w:val="0"/>
              </w:rPr>
              <w:t xml:space="preserve"> </w:t>
            </w:r>
            <w:r w:rsidRPr="004F703A">
              <w:rPr>
                <w:rFonts w:eastAsia="Calibri"/>
                <w:color w:val="auto"/>
                <w:kern w:val="0"/>
              </w:rPr>
              <w:t xml:space="preserve">requirement </w:t>
            </w:r>
          </w:p>
          <w:p w14:paraId="069C4E52" w14:textId="77777777" w:rsidR="00542AE4" w:rsidRPr="004F703A" w:rsidRDefault="00542AE4">
            <w:pPr>
              <w:numPr>
                <w:ilvl w:val="1"/>
                <w:numId w:val="19"/>
              </w:numPr>
              <w:spacing w:after="160" w:line="360" w:lineRule="auto"/>
              <w:contextualSpacing/>
              <w:rPr>
                <w:rFonts w:eastAsia="Calibri"/>
                <w:color w:val="auto"/>
                <w:kern w:val="0"/>
              </w:rPr>
            </w:pPr>
            <w:r w:rsidRPr="004F703A">
              <w:rPr>
                <w:rFonts w:eastAsia="Calibri"/>
                <w:color w:val="auto"/>
                <w:kern w:val="0"/>
              </w:rPr>
              <w:tab/>
              <w:t xml:space="preserve">Arc cut product finishing is performed as per job </w:t>
            </w:r>
            <w:r w:rsidRPr="004F703A">
              <w:rPr>
                <w:rFonts w:eastAsia="Calibri"/>
                <w:color w:val="auto"/>
                <w:kern w:val="0"/>
              </w:rPr>
              <w:tab/>
              <w:t>requirement</w:t>
            </w:r>
          </w:p>
          <w:p w14:paraId="3C15589E" w14:textId="108AA5C4" w:rsidR="009B220C" w:rsidRPr="004F703A" w:rsidRDefault="00542AE4">
            <w:pPr>
              <w:numPr>
                <w:ilvl w:val="1"/>
                <w:numId w:val="19"/>
              </w:numPr>
              <w:spacing w:after="160" w:line="360" w:lineRule="auto"/>
              <w:contextualSpacing/>
              <w:rPr>
                <w:rFonts w:eastAsia="Calibri"/>
                <w:color w:val="auto"/>
                <w:kern w:val="0"/>
              </w:rPr>
            </w:pPr>
            <w:r w:rsidRPr="004F703A">
              <w:rPr>
                <w:rFonts w:eastAsia="Calibri"/>
                <w:color w:val="auto"/>
                <w:kern w:val="0"/>
              </w:rPr>
              <w:tab/>
              <w:t>Housekeeping is carried out as per workplace procedure</w:t>
            </w:r>
          </w:p>
        </w:tc>
      </w:tr>
      <w:tr w:rsidR="009B220C" w:rsidRPr="004F703A" w14:paraId="4AD9D21F" w14:textId="77777777" w:rsidTr="00E638D1">
        <w:trPr>
          <w:trHeight w:val="278"/>
        </w:trPr>
        <w:tc>
          <w:tcPr>
            <w:tcW w:w="3114" w:type="dxa"/>
          </w:tcPr>
          <w:p w14:paraId="775ED884" w14:textId="178B640E" w:rsidR="009B220C" w:rsidRPr="004F703A" w:rsidRDefault="00793C7D">
            <w:pPr>
              <w:numPr>
                <w:ilvl w:val="0"/>
                <w:numId w:val="17"/>
              </w:numPr>
              <w:spacing w:after="200" w:line="360" w:lineRule="auto"/>
              <w:contextualSpacing/>
              <w:rPr>
                <w:color w:val="auto"/>
                <w:kern w:val="0"/>
                <w:lang w:eastAsia="en-GB"/>
              </w:rPr>
            </w:pPr>
            <w:r w:rsidRPr="004F703A">
              <w:rPr>
                <w:color w:val="auto"/>
                <w:kern w:val="0"/>
                <w:lang w:eastAsia="en-GB"/>
              </w:rPr>
              <w:lastRenderedPageBreak/>
              <w:t xml:space="preserve">Maintain </w:t>
            </w:r>
            <w:r w:rsidR="003F14E9" w:rsidRPr="004F703A">
              <w:rPr>
                <w:color w:val="auto"/>
                <w:kern w:val="0"/>
                <w:lang w:eastAsia="en-GB"/>
              </w:rPr>
              <w:t>arc</w:t>
            </w:r>
            <w:r w:rsidRPr="004F703A">
              <w:rPr>
                <w:color w:val="auto"/>
                <w:kern w:val="0"/>
                <w:lang w:eastAsia="en-GB"/>
              </w:rPr>
              <w:t xml:space="preserve"> welding machines, tools and equipment</w:t>
            </w:r>
          </w:p>
        </w:tc>
        <w:tc>
          <w:tcPr>
            <w:tcW w:w="6462" w:type="dxa"/>
          </w:tcPr>
          <w:p w14:paraId="71F662BC" w14:textId="318FDC3A" w:rsidR="009A175A" w:rsidRPr="004F703A" w:rsidRDefault="003F14E9">
            <w:pPr>
              <w:numPr>
                <w:ilvl w:val="1"/>
                <w:numId w:val="20"/>
              </w:numPr>
              <w:spacing w:after="160" w:line="360" w:lineRule="auto"/>
              <w:contextualSpacing/>
              <w:rPr>
                <w:rFonts w:eastAsia="Calibri"/>
                <w:color w:val="auto"/>
                <w:kern w:val="0"/>
              </w:rPr>
            </w:pPr>
            <w:r w:rsidRPr="004F703A">
              <w:rPr>
                <w:rFonts w:eastAsia="Calibri"/>
                <w:color w:val="auto"/>
                <w:kern w:val="0"/>
              </w:rPr>
              <w:tab/>
            </w:r>
            <w:r w:rsidR="009A175A" w:rsidRPr="004F703A">
              <w:rPr>
                <w:rFonts w:eastAsia="Calibri"/>
                <w:color w:val="auto"/>
                <w:kern w:val="0"/>
              </w:rPr>
              <w:t xml:space="preserve">Health and safety procedures are applied as per   </w:t>
            </w:r>
            <w:r w:rsidR="009A175A" w:rsidRPr="004F703A">
              <w:rPr>
                <w:rFonts w:eastAsia="Calibri"/>
                <w:color w:val="auto"/>
                <w:kern w:val="0"/>
              </w:rPr>
              <w:tab/>
              <w:t>work requirement</w:t>
            </w:r>
          </w:p>
          <w:p w14:paraId="5C026E6F" w14:textId="0FCB73C0" w:rsidR="00793C7D" w:rsidRPr="004F703A" w:rsidRDefault="003F14E9">
            <w:pPr>
              <w:numPr>
                <w:ilvl w:val="1"/>
                <w:numId w:val="20"/>
              </w:numPr>
              <w:spacing w:after="160" w:line="360" w:lineRule="auto"/>
              <w:contextualSpacing/>
              <w:rPr>
                <w:rFonts w:eastAsia="Calibri"/>
                <w:color w:val="auto"/>
                <w:kern w:val="0"/>
              </w:rPr>
            </w:pPr>
            <w:r w:rsidRPr="004F703A">
              <w:rPr>
                <w:rFonts w:eastAsia="Calibri"/>
                <w:color w:val="auto"/>
                <w:kern w:val="0"/>
              </w:rPr>
              <w:tab/>
              <w:t>Arc</w:t>
            </w:r>
            <w:r w:rsidR="00793C7D" w:rsidRPr="004F703A">
              <w:rPr>
                <w:rFonts w:eastAsia="Calibri"/>
                <w:color w:val="auto"/>
                <w:kern w:val="0"/>
              </w:rPr>
              <w:t xml:space="preserve"> welding machines, tools and equipment </w:t>
            </w:r>
            <w:r w:rsidR="00793C7D" w:rsidRPr="004F703A">
              <w:rPr>
                <w:rFonts w:eastAsia="Calibri"/>
                <w:color w:val="auto"/>
                <w:kern w:val="0"/>
              </w:rPr>
              <w:tab/>
              <w:t xml:space="preserve">preventive </w:t>
            </w:r>
            <w:r w:rsidRPr="004F703A">
              <w:rPr>
                <w:rFonts w:eastAsia="Calibri"/>
                <w:color w:val="auto"/>
                <w:kern w:val="0"/>
              </w:rPr>
              <w:tab/>
            </w:r>
            <w:r w:rsidR="00793C7D" w:rsidRPr="004F703A">
              <w:rPr>
                <w:rFonts w:eastAsia="Calibri"/>
                <w:color w:val="auto"/>
                <w:kern w:val="0"/>
              </w:rPr>
              <w:t xml:space="preserve">maintenance is conducted as per </w:t>
            </w:r>
            <w:r w:rsidR="0014429A" w:rsidRPr="004F703A">
              <w:rPr>
                <w:rFonts w:eastAsia="Calibri"/>
                <w:color w:val="auto"/>
                <w:kern w:val="0"/>
              </w:rPr>
              <w:t>manufacturer’s manual</w:t>
            </w:r>
          </w:p>
          <w:p w14:paraId="64537216" w14:textId="18019449" w:rsidR="00793C7D" w:rsidRPr="004F703A" w:rsidRDefault="003F14E9">
            <w:pPr>
              <w:numPr>
                <w:ilvl w:val="1"/>
                <w:numId w:val="20"/>
              </w:numPr>
              <w:spacing w:after="160" w:line="360" w:lineRule="auto"/>
              <w:contextualSpacing/>
              <w:rPr>
                <w:rFonts w:eastAsia="Calibri"/>
                <w:color w:val="auto"/>
                <w:kern w:val="0"/>
              </w:rPr>
            </w:pPr>
            <w:r w:rsidRPr="004F703A">
              <w:rPr>
                <w:rFonts w:eastAsia="Calibri"/>
                <w:color w:val="auto"/>
                <w:kern w:val="0"/>
              </w:rPr>
              <w:tab/>
            </w:r>
            <w:r w:rsidR="00793C7D" w:rsidRPr="004F703A">
              <w:rPr>
                <w:rFonts w:eastAsia="Calibri"/>
                <w:color w:val="auto"/>
                <w:kern w:val="0"/>
              </w:rPr>
              <w:t xml:space="preserve">Faulty </w:t>
            </w:r>
            <w:r w:rsidRPr="004F703A">
              <w:rPr>
                <w:rFonts w:eastAsia="Calibri"/>
                <w:color w:val="auto"/>
                <w:kern w:val="0"/>
              </w:rPr>
              <w:t>arc</w:t>
            </w:r>
            <w:r w:rsidR="00793C7D" w:rsidRPr="004F703A">
              <w:rPr>
                <w:rFonts w:eastAsia="Calibri"/>
                <w:color w:val="auto"/>
                <w:kern w:val="0"/>
              </w:rPr>
              <w:t xml:space="preserve"> welding tools are repaired as per </w:t>
            </w:r>
            <w:r w:rsidRPr="004F703A">
              <w:rPr>
                <w:rFonts w:eastAsia="Calibri"/>
                <w:color w:val="auto"/>
                <w:kern w:val="0"/>
              </w:rPr>
              <w:tab/>
            </w:r>
            <w:r w:rsidR="00793C7D" w:rsidRPr="004F703A">
              <w:rPr>
                <w:rFonts w:eastAsia="Calibri"/>
                <w:color w:val="auto"/>
                <w:kern w:val="0"/>
              </w:rPr>
              <w:t xml:space="preserve">manufacturer’s manual </w:t>
            </w:r>
          </w:p>
          <w:p w14:paraId="18031F70" w14:textId="0FA27B54" w:rsidR="009B220C" w:rsidRPr="004F703A" w:rsidRDefault="003F14E9">
            <w:pPr>
              <w:numPr>
                <w:ilvl w:val="1"/>
                <w:numId w:val="20"/>
              </w:numPr>
              <w:spacing w:after="160" w:line="360" w:lineRule="auto"/>
              <w:contextualSpacing/>
              <w:rPr>
                <w:rFonts w:eastAsia="Calibri"/>
                <w:color w:val="auto"/>
                <w:kern w:val="0"/>
              </w:rPr>
            </w:pPr>
            <w:r w:rsidRPr="004F703A">
              <w:rPr>
                <w:rFonts w:eastAsia="Calibri"/>
                <w:color w:val="auto"/>
                <w:kern w:val="0"/>
              </w:rPr>
              <w:tab/>
            </w:r>
            <w:r w:rsidR="00793C7D" w:rsidRPr="004F703A">
              <w:rPr>
                <w:rFonts w:eastAsia="Calibri"/>
                <w:color w:val="auto"/>
                <w:kern w:val="0"/>
              </w:rPr>
              <w:t>Housekeeping is carried out as per workplace procedure</w:t>
            </w:r>
          </w:p>
        </w:tc>
      </w:tr>
    </w:tbl>
    <w:p w14:paraId="25D22B94" w14:textId="77777777" w:rsidR="002E1B58" w:rsidRPr="004F703A" w:rsidRDefault="002E1B58" w:rsidP="008A07B6">
      <w:pPr>
        <w:spacing w:before="240" w:line="360" w:lineRule="auto"/>
        <w:rPr>
          <w:b/>
          <w:szCs w:val="24"/>
        </w:rPr>
      </w:pPr>
      <w:r w:rsidRPr="004F703A">
        <w:rPr>
          <w:b/>
          <w:szCs w:val="24"/>
        </w:rPr>
        <w:t>RANGE</w:t>
      </w:r>
    </w:p>
    <w:p w14:paraId="0ADE85CA" w14:textId="77777777" w:rsidR="002E1B58" w:rsidRPr="004F703A" w:rsidRDefault="002E1B58" w:rsidP="004F703A">
      <w:pPr>
        <w:spacing w:line="360" w:lineRule="auto"/>
        <w:rPr>
          <w:szCs w:val="24"/>
        </w:rPr>
      </w:pPr>
      <w:r w:rsidRPr="004F703A">
        <w:rPr>
          <w:szCs w:val="24"/>
        </w:rPr>
        <w:t>This section provides work environment and conditions to which the performance criteria apply. It allows for different work environment and situations that will affect performance.</w:t>
      </w:r>
    </w:p>
    <w:tbl>
      <w:tblPr>
        <w:tblStyle w:val="5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603"/>
      </w:tblGrid>
      <w:tr w:rsidR="002E1B58" w:rsidRPr="004F703A" w14:paraId="6FDF5BD0" w14:textId="77777777" w:rsidTr="00E638D1">
        <w:tc>
          <w:tcPr>
            <w:tcW w:w="3955" w:type="dxa"/>
            <w:shd w:val="clear" w:color="auto" w:fill="F2F2F2" w:themeFill="background1" w:themeFillShade="F2"/>
          </w:tcPr>
          <w:p w14:paraId="15BF52A1" w14:textId="77777777" w:rsidR="002E1B58" w:rsidRPr="004F703A" w:rsidRDefault="002E1B58" w:rsidP="004F703A">
            <w:pPr>
              <w:spacing w:line="360" w:lineRule="auto"/>
              <w:rPr>
                <w:b/>
              </w:rPr>
            </w:pPr>
            <w:r w:rsidRPr="004F703A">
              <w:rPr>
                <w:b/>
              </w:rPr>
              <w:t xml:space="preserve">Variable </w:t>
            </w:r>
          </w:p>
        </w:tc>
        <w:tc>
          <w:tcPr>
            <w:tcW w:w="5603" w:type="dxa"/>
            <w:shd w:val="clear" w:color="auto" w:fill="F2F2F2" w:themeFill="background1" w:themeFillShade="F2"/>
          </w:tcPr>
          <w:p w14:paraId="4B5F51AF" w14:textId="77777777" w:rsidR="002E1B58" w:rsidRPr="004F703A" w:rsidRDefault="002E1B58" w:rsidP="004F703A">
            <w:pPr>
              <w:spacing w:line="360" w:lineRule="auto"/>
              <w:rPr>
                <w:b/>
              </w:rPr>
            </w:pPr>
            <w:r w:rsidRPr="004F703A">
              <w:rPr>
                <w:b/>
              </w:rPr>
              <w:t xml:space="preserve">Range </w:t>
            </w:r>
          </w:p>
          <w:p w14:paraId="67D19F76" w14:textId="22CD8729" w:rsidR="000D11C6" w:rsidRPr="004F703A" w:rsidRDefault="000D11C6" w:rsidP="004F703A">
            <w:pPr>
              <w:spacing w:line="360" w:lineRule="auto"/>
              <w:rPr>
                <w:b/>
              </w:rPr>
            </w:pPr>
            <w:r w:rsidRPr="004F703A">
              <w:rPr>
                <w:b/>
              </w:rPr>
              <w:t>May include but not limited to;</w:t>
            </w:r>
          </w:p>
        </w:tc>
      </w:tr>
      <w:tr w:rsidR="002E1B58" w:rsidRPr="004F703A" w14:paraId="2C6EBB33" w14:textId="77777777" w:rsidTr="00E638D1">
        <w:trPr>
          <w:trHeight w:val="70"/>
        </w:trPr>
        <w:tc>
          <w:tcPr>
            <w:tcW w:w="3955" w:type="dxa"/>
          </w:tcPr>
          <w:p w14:paraId="19AEBBA1" w14:textId="3C0E8C32" w:rsidR="002E1B58" w:rsidRPr="004F703A" w:rsidRDefault="00DE020F">
            <w:pPr>
              <w:pStyle w:val="ListParagraph"/>
              <w:numPr>
                <w:ilvl w:val="0"/>
                <w:numId w:val="28"/>
              </w:numPr>
              <w:spacing w:after="0" w:line="360" w:lineRule="auto"/>
            </w:pPr>
            <w:r w:rsidRPr="004F703A">
              <w:t>Arc welding m</w:t>
            </w:r>
            <w:r w:rsidR="006922FD" w:rsidRPr="004F703A">
              <w:t>achines, tools and equipment</w:t>
            </w:r>
            <w:r w:rsidR="00175807" w:rsidRPr="004F703A">
              <w:t xml:space="preserve"> include but not limited to:</w:t>
            </w:r>
          </w:p>
        </w:tc>
        <w:tc>
          <w:tcPr>
            <w:tcW w:w="5603" w:type="dxa"/>
          </w:tcPr>
          <w:p w14:paraId="2AACD1B3" w14:textId="058EDB7B" w:rsidR="00DE020F" w:rsidRPr="004F703A" w:rsidRDefault="008D429C">
            <w:pPr>
              <w:pStyle w:val="ListParagraph"/>
              <w:numPr>
                <w:ilvl w:val="1"/>
                <w:numId w:val="25"/>
              </w:numPr>
              <w:spacing w:after="0" w:line="360" w:lineRule="auto"/>
            </w:pPr>
            <w:r w:rsidRPr="004F703A">
              <w:t xml:space="preserve"> </w:t>
            </w:r>
            <w:r w:rsidR="00116B65" w:rsidRPr="004F703A">
              <w:t xml:space="preserve">Arc welding machines </w:t>
            </w:r>
          </w:p>
          <w:p w14:paraId="5F60D7F1" w14:textId="11BCEF22" w:rsidR="00020FE8" w:rsidRPr="004F703A" w:rsidRDefault="008D429C">
            <w:pPr>
              <w:pStyle w:val="ListParagraph"/>
              <w:numPr>
                <w:ilvl w:val="0"/>
                <w:numId w:val="22"/>
              </w:numPr>
              <w:spacing w:after="0" w:line="360" w:lineRule="auto"/>
            </w:pPr>
            <w:r w:rsidRPr="004F703A">
              <w:t xml:space="preserve">AC arc welding machine </w:t>
            </w:r>
          </w:p>
          <w:p w14:paraId="347FC575" w14:textId="182EB4EF" w:rsidR="008D429C" w:rsidRPr="004F703A" w:rsidRDefault="008D429C">
            <w:pPr>
              <w:pStyle w:val="ListParagraph"/>
              <w:numPr>
                <w:ilvl w:val="0"/>
                <w:numId w:val="22"/>
              </w:numPr>
              <w:spacing w:after="0" w:line="360" w:lineRule="auto"/>
            </w:pPr>
            <w:r w:rsidRPr="004F703A">
              <w:t xml:space="preserve">DC arc welding machine </w:t>
            </w:r>
          </w:p>
          <w:p w14:paraId="4CC52904" w14:textId="060ED303" w:rsidR="00DE020F" w:rsidRPr="004F703A" w:rsidRDefault="00DE020F">
            <w:pPr>
              <w:pStyle w:val="ListParagraph"/>
              <w:numPr>
                <w:ilvl w:val="0"/>
                <w:numId w:val="22"/>
              </w:numPr>
              <w:spacing w:after="0" w:line="360" w:lineRule="auto"/>
            </w:pPr>
            <w:r w:rsidRPr="004F703A">
              <w:t>AC/DC welding machine</w:t>
            </w:r>
          </w:p>
          <w:p w14:paraId="470F5318" w14:textId="2E287E59" w:rsidR="008D429C" w:rsidRPr="004F703A" w:rsidRDefault="008D429C">
            <w:pPr>
              <w:pStyle w:val="ListParagraph"/>
              <w:numPr>
                <w:ilvl w:val="1"/>
                <w:numId w:val="25"/>
              </w:numPr>
              <w:spacing w:after="0" w:line="360" w:lineRule="auto"/>
            </w:pPr>
            <w:r w:rsidRPr="004F703A">
              <w:t xml:space="preserve">      </w:t>
            </w:r>
            <w:r w:rsidR="00213259" w:rsidRPr="004F703A">
              <w:t xml:space="preserve">Arc welding tools and equipment </w:t>
            </w:r>
            <w:r w:rsidRPr="004F703A">
              <w:t xml:space="preserve"> </w:t>
            </w:r>
          </w:p>
          <w:p w14:paraId="4C2B3D21" w14:textId="389772C8" w:rsidR="00DB5583" w:rsidRPr="004F703A" w:rsidRDefault="00275E1E">
            <w:pPr>
              <w:pStyle w:val="ListParagraph"/>
              <w:numPr>
                <w:ilvl w:val="0"/>
                <w:numId w:val="23"/>
              </w:numPr>
              <w:spacing w:after="0" w:line="360" w:lineRule="auto"/>
            </w:pPr>
            <w:r w:rsidRPr="004F703A">
              <w:lastRenderedPageBreak/>
              <w:t>Welding screens</w:t>
            </w:r>
          </w:p>
          <w:p w14:paraId="3635CAEE" w14:textId="77777777" w:rsidR="00321E49" w:rsidRPr="004F703A" w:rsidRDefault="00321E49">
            <w:pPr>
              <w:pStyle w:val="ListParagraph"/>
              <w:numPr>
                <w:ilvl w:val="0"/>
                <w:numId w:val="23"/>
              </w:numPr>
              <w:spacing w:after="0" w:line="360" w:lineRule="auto"/>
            </w:pPr>
            <w:r w:rsidRPr="004F703A">
              <w:t>Chipping hammer</w:t>
            </w:r>
          </w:p>
          <w:p w14:paraId="7C297D3A" w14:textId="77777777" w:rsidR="00321E49" w:rsidRPr="004F703A" w:rsidRDefault="00321E49">
            <w:pPr>
              <w:pStyle w:val="ListParagraph"/>
              <w:numPr>
                <w:ilvl w:val="0"/>
                <w:numId w:val="23"/>
              </w:numPr>
              <w:spacing w:after="0" w:line="360" w:lineRule="auto"/>
            </w:pPr>
            <w:r w:rsidRPr="004F703A">
              <w:t>Wire brushes</w:t>
            </w:r>
          </w:p>
          <w:p w14:paraId="226814BD" w14:textId="1C7629AC" w:rsidR="00275E1E" w:rsidRPr="004F703A" w:rsidRDefault="00275E1E">
            <w:pPr>
              <w:pStyle w:val="ListParagraph"/>
              <w:numPr>
                <w:ilvl w:val="0"/>
                <w:numId w:val="23"/>
              </w:numPr>
              <w:spacing w:after="0" w:line="360" w:lineRule="auto"/>
            </w:pPr>
            <w:r w:rsidRPr="004F703A">
              <w:t xml:space="preserve">Fire extinguishers </w:t>
            </w:r>
          </w:p>
          <w:p w14:paraId="0F0ACD32" w14:textId="331CD949" w:rsidR="002E1B58" w:rsidRPr="004F703A" w:rsidRDefault="00275E1E">
            <w:pPr>
              <w:pStyle w:val="ListParagraph"/>
              <w:numPr>
                <w:ilvl w:val="0"/>
                <w:numId w:val="23"/>
              </w:numPr>
              <w:spacing w:after="0" w:line="360" w:lineRule="auto"/>
            </w:pPr>
            <w:r w:rsidRPr="004F703A">
              <w:t>Welding jigs and fixtures</w:t>
            </w:r>
          </w:p>
        </w:tc>
      </w:tr>
      <w:tr w:rsidR="00321E49" w:rsidRPr="004F703A" w14:paraId="72B4D991" w14:textId="77777777" w:rsidTr="00E638D1">
        <w:trPr>
          <w:trHeight w:val="70"/>
        </w:trPr>
        <w:tc>
          <w:tcPr>
            <w:tcW w:w="3955" w:type="dxa"/>
          </w:tcPr>
          <w:p w14:paraId="28A11932" w14:textId="7A027395" w:rsidR="00321E49" w:rsidRPr="004F703A" w:rsidRDefault="00321E49">
            <w:pPr>
              <w:pStyle w:val="ListParagraph"/>
              <w:numPr>
                <w:ilvl w:val="0"/>
                <w:numId w:val="28"/>
              </w:numPr>
              <w:spacing w:after="0" w:line="360" w:lineRule="auto"/>
            </w:pPr>
            <w:r w:rsidRPr="004F703A">
              <w:lastRenderedPageBreak/>
              <w:t xml:space="preserve">Material preparation </w:t>
            </w:r>
            <w:proofErr w:type="gramStart"/>
            <w:r w:rsidRPr="004F703A">
              <w:t>include</w:t>
            </w:r>
            <w:proofErr w:type="gramEnd"/>
            <w:r w:rsidRPr="004F703A">
              <w:t xml:space="preserve"> but not limited to:</w:t>
            </w:r>
          </w:p>
        </w:tc>
        <w:tc>
          <w:tcPr>
            <w:tcW w:w="5603" w:type="dxa"/>
          </w:tcPr>
          <w:p w14:paraId="7638DF87" w14:textId="2CEC26FC" w:rsidR="00321E49" w:rsidRPr="004F703A" w:rsidRDefault="00321E49">
            <w:pPr>
              <w:pStyle w:val="ListParagraph"/>
              <w:numPr>
                <w:ilvl w:val="1"/>
                <w:numId w:val="26"/>
              </w:numPr>
              <w:spacing w:line="360" w:lineRule="auto"/>
            </w:pPr>
            <w:r w:rsidRPr="004F703A">
              <w:tab/>
              <w:t>Measuring</w:t>
            </w:r>
          </w:p>
          <w:p w14:paraId="7EE43601" w14:textId="7D7ED274" w:rsidR="00321E49" w:rsidRPr="004F703A" w:rsidRDefault="00321E49">
            <w:pPr>
              <w:pStyle w:val="ListParagraph"/>
              <w:numPr>
                <w:ilvl w:val="1"/>
                <w:numId w:val="26"/>
              </w:numPr>
              <w:spacing w:after="0" w:line="360" w:lineRule="auto"/>
            </w:pPr>
            <w:r w:rsidRPr="004F703A">
              <w:tab/>
              <w:t>Marking out</w:t>
            </w:r>
          </w:p>
          <w:p w14:paraId="13F8ADCA" w14:textId="77777777" w:rsidR="00321E49" w:rsidRPr="004F703A" w:rsidRDefault="00321E49">
            <w:pPr>
              <w:numPr>
                <w:ilvl w:val="1"/>
                <w:numId w:val="26"/>
              </w:numPr>
              <w:spacing w:after="0" w:line="360" w:lineRule="auto"/>
              <w:contextualSpacing/>
              <w:rPr>
                <w:rFonts w:eastAsia="Calibri"/>
                <w:color w:val="auto"/>
                <w:kern w:val="0"/>
              </w:rPr>
            </w:pPr>
            <w:r w:rsidRPr="004F703A">
              <w:rPr>
                <w:rFonts w:eastAsia="Calibri"/>
                <w:color w:val="auto"/>
                <w:kern w:val="0"/>
              </w:rPr>
              <w:tab/>
              <w:t>Cutting</w:t>
            </w:r>
          </w:p>
          <w:p w14:paraId="4750680F" w14:textId="462FE7BD" w:rsidR="00321E49" w:rsidRPr="004F703A" w:rsidRDefault="00321E49">
            <w:pPr>
              <w:pStyle w:val="ListParagraph"/>
              <w:numPr>
                <w:ilvl w:val="1"/>
                <w:numId w:val="26"/>
              </w:numPr>
              <w:spacing w:after="0" w:line="360" w:lineRule="auto"/>
            </w:pPr>
            <w:r w:rsidRPr="004F703A">
              <w:tab/>
              <w:t>Edge preparation</w:t>
            </w:r>
          </w:p>
        </w:tc>
      </w:tr>
      <w:tr w:rsidR="00321E49" w:rsidRPr="004F703A" w14:paraId="5833181C" w14:textId="77777777" w:rsidTr="00E638D1">
        <w:trPr>
          <w:trHeight w:val="70"/>
        </w:trPr>
        <w:tc>
          <w:tcPr>
            <w:tcW w:w="3955" w:type="dxa"/>
          </w:tcPr>
          <w:p w14:paraId="619B6D39" w14:textId="28D2425B" w:rsidR="00321E49" w:rsidRPr="004F703A" w:rsidRDefault="00321E49">
            <w:pPr>
              <w:pStyle w:val="ListParagraph"/>
              <w:numPr>
                <w:ilvl w:val="0"/>
                <w:numId w:val="28"/>
              </w:numPr>
              <w:spacing w:after="0" w:line="360" w:lineRule="auto"/>
            </w:pPr>
            <w:r w:rsidRPr="004F703A">
              <w:t>Arc welding parameters include but not limited to:</w:t>
            </w:r>
          </w:p>
        </w:tc>
        <w:tc>
          <w:tcPr>
            <w:tcW w:w="5603" w:type="dxa"/>
          </w:tcPr>
          <w:p w14:paraId="3B6F0781" w14:textId="70CD8B64" w:rsidR="00321E49" w:rsidRPr="004F703A" w:rsidRDefault="00321E49">
            <w:pPr>
              <w:pStyle w:val="ListParagraph"/>
              <w:numPr>
                <w:ilvl w:val="0"/>
                <w:numId w:val="24"/>
              </w:numPr>
              <w:spacing w:after="0" w:line="360" w:lineRule="auto"/>
            </w:pPr>
            <w:r w:rsidRPr="004F703A">
              <w:tab/>
              <w:t xml:space="preserve">Current </w:t>
            </w:r>
          </w:p>
          <w:p w14:paraId="409C4E9F" w14:textId="18695CBD" w:rsidR="00321E49" w:rsidRPr="004F703A" w:rsidRDefault="00321E49">
            <w:pPr>
              <w:pStyle w:val="ListParagraph"/>
              <w:numPr>
                <w:ilvl w:val="0"/>
                <w:numId w:val="24"/>
              </w:numPr>
              <w:spacing w:after="0" w:line="360" w:lineRule="auto"/>
            </w:pPr>
            <w:r w:rsidRPr="004F703A">
              <w:tab/>
              <w:t xml:space="preserve">Arc length </w:t>
            </w:r>
          </w:p>
          <w:p w14:paraId="22BA17E3" w14:textId="79CF5F4A" w:rsidR="00321E49" w:rsidRPr="004F703A" w:rsidRDefault="00321E49">
            <w:pPr>
              <w:pStyle w:val="ListParagraph"/>
              <w:numPr>
                <w:ilvl w:val="0"/>
                <w:numId w:val="24"/>
              </w:numPr>
              <w:spacing w:after="0" w:line="360" w:lineRule="auto"/>
            </w:pPr>
            <w:r w:rsidRPr="004F703A">
              <w:tab/>
              <w:t xml:space="preserve">Arc force </w:t>
            </w:r>
          </w:p>
        </w:tc>
      </w:tr>
    </w:tbl>
    <w:p w14:paraId="5D9CF21C" w14:textId="6F588AAE" w:rsidR="00737FF2" w:rsidRPr="004F703A" w:rsidRDefault="00737FF2" w:rsidP="00A741D1">
      <w:pPr>
        <w:spacing w:before="240" w:line="360" w:lineRule="auto"/>
        <w:rPr>
          <w:b/>
          <w:szCs w:val="24"/>
        </w:rPr>
      </w:pPr>
      <w:r w:rsidRPr="004F703A">
        <w:rPr>
          <w:b/>
          <w:szCs w:val="24"/>
        </w:rPr>
        <w:t xml:space="preserve">REQUIRED KNOWLEDGE AND SKILLS </w:t>
      </w:r>
    </w:p>
    <w:p w14:paraId="6901170D" w14:textId="77777777" w:rsidR="00737FF2" w:rsidRPr="004F703A" w:rsidRDefault="00737FF2" w:rsidP="004F703A">
      <w:pPr>
        <w:spacing w:line="360" w:lineRule="auto"/>
        <w:rPr>
          <w:szCs w:val="24"/>
        </w:rPr>
      </w:pPr>
      <w:r w:rsidRPr="004F703A">
        <w:rPr>
          <w:szCs w:val="24"/>
        </w:rPr>
        <w:t xml:space="preserve">This section describes the knowledge and skills required for this unit of competency. </w:t>
      </w:r>
    </w:p>
    <w:p w14:paraId="69DE49BA" w14:textId="71E9F742" w:rsidR="00737FF2" w:rsidRPr="004F703A" w:rsidRDefault="00A741D1" w:rsidP="004F703A">
      <w:pPr>
        <w:spacing w:after="0" w:line="360" w:lineRule="auto"/>
        <w:rPr>
          <w:b/>
          <w:color w:val="auto"/>
          <w:szCs w:val="24"/>
        </w:rPr>
      </w:pPr>
      <w:r w:rsidRPr="004F703A">
        <w:rPr>
          <w:b/>
          <w:color w:val="auto"/>
          <w:szCs w:val="24"/>
        </w:rPr>
        <w:t>Required Knowledge</w:t>
      </w:r>
    </w:p>
    <w:p w14:paraId="0FBF5604" w14:textId="77777777" w:rsidR="00737FF2" w:rsidRPr="004F703A" w:rsidRDefault="00737FF2" w:rsidP="004F703A">
      <w:pPr>
        <w:spacing w:line="360" w:lineRule="auto"/>
        <w:rPr>
          <w:szCs w:val="24"/>
        </w:rPr>
      </w:pPr>
      <w:r w:rsidRPr="004F703A">
        <w:rPr>
          <w:szCs w:val="24"/>
        </w:rPr>
        <w:t xml:space="preserve">The individual needs to demonstrate knowledge of: </w:t>
      </w:r>
    </w:p>
    <w:p w14:paraId="218C3950" w14:textId="77777777" w:rsidR="00D6278E" w:rsidRPr="004F703A" w:rsidRDefault="00D6278E">
      <w:pPr>
        <w:numPr>
          <w:ilvl w:val="0"/>
          <w:numId w:val="7"/>
        </w:numPr>
        <w:spacing w:after="0" w:line="360" w:lineRule="auto"/>
        <w:rPr>
          <w:color w:val="auto"/>
          <w:kern w:val="0"/>
          <w:szCs w:val="24"/>
          <w:lang w:val="en-GB"/>
        </w:rPr>
      </w:pPr>
      <w:r w:rsidRPr="004F703A">
        <w:rPr>
          <w:color w:val="auto"/>
          <w:kern w:val="0"/>
          <w:szCs w:val="24"/>
          <w:lang w:val="en-GB"/>
        </w:rPr>
        <w:t xml:space="preserve">MMAW welding techniques </w:t>
      </w:r>
    </w:p>
    <w:p w14:paraId="402B3E86" w14:textId="77777777" w:rsidR="00297861" w:rsidRPr="004F703A" w:rsidRDefault="00297861">
      <w:pPr>
        <w:pStyle w:val="ListParagraph"/>
        <w:numPr>
          <w:ilvl w:val="0"/>
          <w:numId w:val="7"/>
        </w:numPr>
        <w:spacing w:after="0" w:line="360" w:lineRule="auto"/>
        <w:rPr>
          <w:rFonts w:eastAsia="Times New Roman"/>
          <w:szCs w:val="24"/>
        </w:rPr>
      </w:pPr>
      <w:r w:rsidRPr="004F703A">
        <w:rPr>
          <w:rFonts w:eastAsia="Times New Roman"/>
          <w:szCs w:val="24"/>
        </w:rPr>
        <w:t>Health and safety</w:t>
      </w:r>
    </w:p>
    <w:p w14:paraId="0A6189FA" w14:textId="2CB12E98" w:rsidR="00D6278E" w:rsidRPr="004F703A" w:rsidRDefault="00D6278E">
      <w:pPr>
        <w:numPr>
          <w:ilvl w:val="0"/>
          <w:numId w:val="7"/>
        </w:numPr>
        <w:spacing w:after="0" w:line="360" w:lineRule="auto"/>
        <w:rPr>
          <w:color w:val="auto"/>
          <w:kern w:val="0"/>
          <w:szCs w:val="24"/>
          <w:lang w:val="en-GB"/>
        </w:rPr>
      </w:pPr>
      <w:r w:rsidRPr="004F703A">
        <w:rPr>
          <w:color w:val="auto"/>
          <w:kern w:val="0"/>
          <w:szCs w:val="24"/>
          <w:lang w:val="en-GB"/>
        </w:rPr>
        <w:t xml:space="preserve">Workplace housekeeping </w:t>
      </w:r>
    </w:p>
    <w:p w14:paraId="332617DA" w14:textId="50C42482" w:rsidR="00BB6FC8" w:rsidRPr="004F703A" w:rsidRDefault="00D6278E">
      <w:pPr>
        <w:numPr>
          <w:ilvl w:val="0"/>
          <w:numId w:val="7"/>
        </w:numPr>
        <w:spacing w:after="0" w:line="360" w:lineRule="auto"/>
        <w:rPr>
          <w:color w:val="auto"/>
          <w:kern w:val="0"/>
          <w:szCs w:val="24"/>
          <w:lang w:val="en-GB"/>
        </w:rPr>
      </w:pPr>
      <w:r w:rsidRPr="004F703A">
        <w:rPr>
          <w:color w:val="auto"/>
          <w:kern w:val="0"/>
          <w:szCs w:val="24"/>
          <w:lang w:val="en-GB"/>
        </w:rPr>
        <w:t>Maintenance of welding machines</w:t>
      </w:r>
    </w:p>
    <w:p w14:paraId="3CBFCFF4" w14:textId="5A1AD8D5" w:rsidR="00A741D1" w:rsidRPr="005C33AB" w:rsidRDefault="00B01F71">
      <w:pPr>
        <w:numPr>
          <w:ilvl w:val="0"/>
          <w:numId w:val="7"/>
        </w:numPr>
        <w:spacing w:after="0" w:line="360" w:lineRule="auto"/>
        <w:rPr>
          <w:color w:val="auto"/>
          <w:kern w:val="0"/>
          <w:szCs w:val="24"/>
          <w:lang w:val="en-GB"/>
        </w:rPr>
      </w:pPr>
      <w:r w:rsidRPr="004F703A">
        <w:rPr>
          <w:color w:val="auto"/>
          <w:kern w:val="0"/>
          <w:szCs w:val="24"/>
          <w:lang w:val="en-GB"/>
        </w:rPr>
        <w:t xml:space="preserve">Workplace procedures </w:t>
      </w:r>
    </w:p>
    <w:p w14:paraId="791D2B85" w14:textId="3CBEC1DD" w:rsidR="00737FF2" w:rsidRPr="004F703A" w:rsidRDefault="00A741D1" w:rsidP="004F703A">
      <w:pPr>
        <w:spacing w:after="0" w:line="360" w:lineRule="auto"/>
        <w:rPr>
          <w:color w:val="auto"/>
          <w:szCs w:val="24"/>
        </w:rPr>
      </w:pPr>
      <w:r w:rsidRPr="004F703A">
        <w:rPr>
          <w:b/>
          <w:color w:val="auto"/>
          <w:szCs w:val="24"/>
        </w:rPr>
        <w:t>Required Skills</w:t>
      </w:r>
      <w:r w:rsidRPr="004F703A">
        <w:rPr>
          <w:color w:val="auto"/>
          <w:szCs w:val="24"/>
        </w:rPr>
        <w:t xml:space="preserve"> </w:t>
      </w:r>
    </w:p>
    <w:p w14:paraId="6F1B82A7" w14:textId="77777777" w:rsidR="00737FF2" w:rsidRPr="004F703A" w:rsidRDefault="00737FF2" w:rsidP="004F703A">
      <w:pPr>
        <w:spacing w:after="0" w:line="360" w:lineRule="auto"/>
        <w:rPr>
          <w:color w:val="auto"/>
          <w:szCs w:val="24"/>
        </w:rPr>
      </w:pPr>
      <w:r w:rsidRPr="004F703A">
        <w:rPr>
          <w:color w:val="auto"/>
          <w:szCs w:val="24"/>
        </w:rPr>
        <w:t xml:space="preserve">The individual needs to demonstrate the following skills: </w:t>
      </w:r>
    </w:p>
    <w:p w14:paraId="0D702BE5" w14:textId="77777777" w:rsidR="00737FF2" w:rsidRPr="004F703A" w:rsidRDefault="00737FF2">
      <w:pPr>
        <w:numPr>
          <w:ilvl w:val="1"/>
          <w:numId w:val="8"/>
        </w:numPr>
        <w:spacing w:after="200" w:line="360" w:lineRule="auto"/>
        <w:contextualSpacing/>
        <w:rPr>
          <w:color w:val="auto"/>
          <w:kern w:val="0"/>
          <w:szCs w:val="24"/>
          <w:lang w:val="en-GB"/>
        </w:rPr>
      </w:pPr>
      <w:r w:rsidRPr="004F703A">
        <w:rPr>
          <w:rFonts w:eastAsia="Calibri"/>
          <w:color w:val="auto"/>
          <w:kern w:val="0"/>
          <w:szCs w:val="24"/>
          <w:lang w:val="en-GB"/>
        </w:rPr>
        <w:t>Critical thinking</w:t>
      </w:r>
    </w:p>
    <w:p w14:paraId="7DF64A39" w14:textId="7A03C2AF" w:rsidR="00BD56C3" w:rsidRPr="004F703A" w:rsidRDefault="00BD56C3">
      <w:pPr>
        <w:numPr>
          <w:ilvl w:val="1"/>
          <w:numId w:val="8"/>
        </w:numPr>
        <w:spacing w:after="200" w:line="360" w:lineRule="auto"/>
        <w:contextualSpacing/>
        <w:rPr>
          <w:color w:val="auto"/>
          <w:kern w:val="0"/>
          <w:szCs w:val="24"/>
          <w:lang w:val="en-GB"/>
        </w:rPr>
      </w:pPr>
      <w:r w:rsidRPr="004F703A">
        <w:rPr>
          <w:color w:val="auto"/>
          <w:kern w:val="0"/>
          <w:szCs w:val="24"/>
          <w:lang w:val="en-GB"/>
        </w:rPr>
        <w:t>Time management</w:t>
      </w:r>
    </w:p>
    <w:p w14:paraId="56368E59" w14:textId="77777777" w:rsidR="00B01F71" w:rsidRPr="004F703A" w:rsidRDefault="00B01F71">
      <w:pPr>
        <w:numPr>
          <w:ilvl w:val="1"/>
          <w:numId w:val="8"/>
        </w:numPr>
        <w:spacing w:after="200" w:line="360" w:lineRule="auto"/>
        <w:contextualSpacing/>
        <w:rPr>
          <w:rFonts w:eastAsia="Calibri"/>
          <w:color w:val="auto"/>
          <w:kern w:val="0"/>
          <w:szCs w:val="24"/>
          <w:lang w:val="en-GB"/>
        </w:rPr>
      </w:pPr>
      <w:r w:rsidRPr="004F703A">
        <w:rPr>
          <w:rFonts w:eastAsia="Calibri"/>
          <w:color w:val="auto"/>
          <w:kern w:val="0"/>
          <w:szCs w:val="24"/>
          <w:lang w:val="en-GB"/>
        </w:rPr>
        <w:t>Interpreting working drawings</w:t>
      </w:r>
    </w:p>
    <w:p w14:paraId="043D7BDB" w14:textId="73891EC7" w:rsidR="006537BD" w:rsidRPr="004F703A" w:rsidRDefault="006537BD">
      <w:pPr>
        <w:numPr>
          <w:ilvl w:val="1"/>
          <w:numId w:val="8"/>
        </w:numPr>
        <w:spacing w:after="200" w:line="360" w:lineRule="auto"/>
        <w:contextualSpacing/>
        <w:rPr>
          <w:rFonts w:eastAsia="Calibri"/>
          <w:color w:val="auto"/>
          <w:kern w:val="0"/>
          <w:szCs w:val="24"/>
          <w:lang w:val="en-GB"/>
        </w:rPr>
      </w:pPr>
      <w:r w:rsidRPr="004F703A">
        <w:rPr>
          <w:rFonts w:eastAsia="Calibri"/>
          <w:color w:val="auto"/>
          <w:kern w:val="0"/>
          <w:szCs w:val="24"/>
          <w:lang w:val="en-GB"/>
        </w:rPr>
        <w:t xml:space="preserve"> </w:t>
      </w:r>
      <w:r w:rsidR="00E32F43" w:rsidRPr="004F703A">
        <w:rPr>
          <w:rFonts w:eastAsia="Calibri"/>
          <w:color w:val="auto"/>
          <w:kern w:val="0"/>
          <w:szCs w:val="24"/>
          <w:lang w:val="en-GB"/>
        </w:rPr>
        <w:t>J</w:t>
      </w:r>
      <w:r w:rsidRPr="004F703A">
        <w:rPr>
          <w:rFonts w:eastAsia="Calibri"/>
          <w:color w:val="auto"/>
          <w:kern w:val="0"/>
          <w:szCs w:val="24"/>
          <w:lang w:val="en-GB"/>
        </w:rPr>
        <w:t>oint</w:t>
      </w:r>
      <w:r w:rsidR="00E32F43" w:rsidRPr="004F703A">
        <w:rPr>
          <w:rFonts w:eastAsia="Calibri"/>
          <w:color w:val="auto"/>
          <w:kern w:val="0"/>
          <w:szCs w:val="24"/>
          <w:lang w:val="en-GB"/>
        </w:rPr>
        <w:t xml:space="preserve"> preparation </w:t>
      </w:r>
    </w:p>
    <w:p w14:paraId="78C25FF0" w14:textId="096E73BE" w:rsidR="006537BD" w:rsidRPr="004F703A" w:rsidRDefault="006537BD">
      <w:pPr>
        <w:numPr>
          <w:ilvl w:val="1"/>
          <w:numId w:val="8"/>
        </w:numPr>
        <w:spacing w:after="200" w:line="360" w:lineRule="auto"/>
        <w:contextualSpacing/>
        <w:rPr>
          <w:rFonts w:eastAsia="Calibri"/>
          <w:color w:val="auto"/>
          <w:kern w:val="0"/>
          <w:szCs w:val="24"/>
          <w:lang w:val="en-GB"/>
        </w:rPr>
      </w:pPr>
      <w:r w:rsidRPr="004F703A">
        <w:rPr>
          <w:rFonts w:eastAsia="Calibri"/>
          <w:color w:val="auto"/>
          <w:kern w:val="0"/>
          <w:szCs w:val="24"/>
          <w:lang w:val="en-GB"/>
        </w:rPr>
        <w:t>MMAW welding</w:t>
      </w:r>
    </w:p>
    <w:p w14:paraId="4ED73E6F" w14:textId="77777777" w:rsidR="002760ED" w:rsidRDefault="002760ED" w:rsidP="004F703A">
      <w:pPr>
        <w:spacing w:before="240" w:after="0" w:line="360" w:lineRule="auto"/>
        <w:rPr>
          <w:b/>
          <w:szCs w:val="24"/>
        </w:rPr>
      </w:pPr>
    </w:p>
    <w:p w14:paraId="0AA86913" w14:textId="6076F664" w:rsidR="00737FF2" w:rsidRPr="004F703A" w:rsidRDefault="00737FF2" w:rsidP="004F703A">
      <w:pPr>
        <w:spacing w:before="240" w:after="0" w:line="360" w:lineRule="auto"/>
        <w:rPr>
          <w:b/>
          <w:szCs w:val="24"/>
        </w:rPr>
      </w:pPr>
      <w:r w:rsidRPr="004F703A">
        <w:rPr>
          <w:b/>
          <w:szCs w:val="24"/>
        </w:rPr>
        <w:lastRenderedPageBreak/>
        <w:t>EVIDENCE GUIDE</w:t>
      </w:r>
    </w:p>
    <w:p w14:paraId="79D3BEA3" w14:textId="77777777" w:rsidR="00737FF2" w:rsidRPr="004F703A" w:rsidRDefault="00737FF2" w:rsidP="004F703A">
      <w:pPr>
        <w:spacing w:line="360" w:lineRule="auto"/>
        <w:rPr>
          <w:szCs w:val="24"/>
        </w:rPr>
      </w:pPr>
      <w:r w:rsidRPr="004F703A">
        <w:rPr>
          <w:szCs w:val="24"/>
        </w:rPr>
        <w:t xml:space="preserve">This provides advice on assessment and must be read in conjunction with the performance criteria, required knowledge and skills range. </w:t>
      </w: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737FF2" w:rsidRPr="004F703A" w14:paraId="214B8E82" w14:textId="77777777" w:rsidTr="00E638D1">
        <w:trPr>
          <w:trHeight w:val="841"/>
        </w:trPr>
        <w:tc>
          <w:tcPr>
            <w:tcW w:w="2695" w:type="dxa"/>
          </w:tcPr>
          <w:p w14:paraId="4B457105" w14:textId="3194957C" w:rsidR="00737FF2" w:rsidRPr="004F703A" w:rsidRDefault="00737FF2">
            <w:pPr>
              <w:pStyle w:val="ListParagraph"/>
              <w:numPr>
                <w:ilvl w:val="0"/>
                <w:numId w:val="29"/>
              </w:numPr>
              <w:spacing w:after="0" w:line="360" w:lineRule="auto"/>
              <w:rPr>
                <w:szCs w:val="24"/>
              </w:rPr>
            </w:pPr>
            <w:r w:rsidRPr="004F703A">
              <w:rPr>
                <w:szCs w:val="24"/>
              </w:rPr>
              <w:t xml:space="preserve">Critical aspects of </w:t>
            </w:r>
            <w:r w:rsidRPr="004F703A">
              <w:rPr>
                <w:szCs w:val="24"/>
              </w:rPr>
              <w:tab/>
              <w:t>competency</w:t>
            </w:r>
          </w:p>
        </w:tc>
        <w:tc>
          <w:tcPr>
            <w:tcW w:w="6475" w:type="dxa"/>
          </w:tcPr>
          <w:p w14:paraId="420DA5C2" w14:textId="77777777" w:rsidR="00737FF2" w:rsidRPr="004F703A" w:rsidRDefault="00737FF2" w:rsidP="004F703A">
            <w:pPr>
              <w:tabs>
                <w:tab w:val="left" w:pos="459"/>
              </w:tabs>
              <w:spacing w:after="0" w:line="360" w:lineRule="auto"/>
              <w:ind w:left="459" w:hanging="425"/>
              <w:rPr>
                <w:rFonts w:eastAsia="Tahoma"/>
                <w:szCs w:val="24"/>
                <w:lang w:eastAsia="en-GB"/>
              </w:rPr>
            </w:pPr>
            <w:r w:rsidRPr="004F703A">
              <w:rPr>
                <w:rFonts w:eastAsia="Tahoma"/>
                <w:szCs w:val="24"/>
                <w:lang w:eastAsia="en-GB"/>
              </w:rPr>
              <w:t xml:space="preserve">Assessment requires evidence that the candidate: </w:t>
            </w:r>
          </w:p>
          <w:p w14:paraId="209CCE42" w14:textId="5BCE54BA" w:rsidR="00737FF2" w:rsidRPr="004F703A" w:rsidRDefault="005C33AB">
            <w:pPr>
              <w:pStyle w:val="ListParagraph"/>
              <w:numPr>
                <w:ilvl w:val="1"/>
                <w:numId w:val="21"/>
              </w:numPr>
              <w:spacing w:after="0" w:line="360" w:lineRule="auto"/>
            </w:pPr>
            <w:r>
              <w:tab/>
            </w:r>
            <w:r w:rsidR="003A1FA5" w:rsidRPr="004F703A">
              <w:t xml:space="preserve">Applied health and safety procedures as per work </w:t>
            </w:r>
            <w:r w:rsidR="001460DC" w:rsidRPr="004F703A">
              <w:tab/>
            </w:r>
            <w:r w:rsidR="003A1FA5" w:rsidRPr="004F703A">
              <w:t>requirement</w:t>
            </w:r>
          </w:p>
          <w:p w14:paraId="3AA17818" w14:textId="3F27EB14" w:rsidR="00737FF2" w:rsidRPr="004F703A" w:rsidRDefault="00737FF2">
            <w:pPr>
              <w:pStyle w:val="ListParagraph"/>
              <w:widowControl w:val="0"/>
              <w:numPr>
                <w:ilvl w:val="1"/>
                <w:numId w:val="21"/>
              </w:numPr>
              <w:tabs>
                <w:tab w:val="left" w:pos="655"/>
              </w:tabs>
              <w:spacing w:after="0" w:line="360" w:lineRule="auto"/>
              <w:rPr>
                <w:szCs w:val="24"/>
              </w:rPr>
            </w:pPr>
            <w:r w:rsidRPr="004F703A">
              <w:rPr>
                <w:szCs w:val="24"/>
              </w:rPr>
              <w:tab/>
            </w:r>
            <w:r w:rsidR="005C33AB">
              <w:rPr>
                <w:szCs w:val="24"/>
              </w:rPr>
              <w:tab/>
            </w:r>
            <w:r w:rsidR="003A1FA5" w:rsidRPr="004F703A">
              <w:t xml:space="preserve">Carried out </w:t>
            </w:r>
            <w:r w:rsidR="00262CC7" w:rsidRPr="004F703A">
              <w:t xml:space="preserve">welding </w:t>
            </w:r>
            <w:r w:rsidR="003A1FA5" w:rsidRPr="004F703A">
              <w:t xml:space="preserve">material preparation as per job </w:t>
            </w:r>
            <w:r w:rsidR="003A1FA5" w:rsidRPr="004F703A">
              <w:tab/>
            </w:r>
            <w:r w:rsidR="005C33AB">
              <w:tab/>
            </w:r>
            <w:r w:rsidR="005C33AB">
              <w:tab/>
            </w:r>
            <w:r w:rsidR="003A1FA5" w:rsidRPr="004F703A">
              <w:t>requirement</w:t>
            </w:r>
            <w:r w:rsidRPr="004F703A">
              <w:rPr>
                <w:szCs w:val="24"/>
              </w:rPr>
              <w:tab/>
            </w:r>
          </w:p>
          <w:p w14:paraId="5F88FA72" w14:textId="43A05CDB" w:rsidR="003A1FA5" w:rsidRPr="004F703A" w:rsidRDefault="00737FF2">
            <w:pPr>
              <w:pStyle w:val="ListParagraph"/>
              <w:widowControl w:val="0"/>
              <w:numPr>
                <w:ilvl w:val="1"/>
                <w:numId w:val="21"/>
              </w:numPr>
              <w:tabs>
                <w:tab w:val="left" w:pos="655"/>
              </w:tabs>
              <w:spacing w:after="0" w:line="360" w:lineRule="auto"/>
              <w:rPr>
                <w:szCs w:val="24"/>
              </w:rPr>
            </w:pPr>
            <w:r w:rsidRPr="004F703A">
              <w:rPr>
                <w:szCs w:val="24"/>
              </w:rPr>
              <w:tab/>
            </w:r>
            <w:r w:rsidR="005C33AB">
              <w:rPr>
                <w:szCs w:val="24"/>
              </w:rPr>
              <w:tab/>
            </w:r>
            <w:r w:rsidR="003A1FA5" w:rsidRPr="004F703A">
              <w:t xml:space="preserve">Performed arc welding procedure as per work </w:t>
            </w:r>
            <w:r w:rsidR="003A1FA5" w:rsidRPr="004F703A">
              <w:tab/>
            </w:r>
            <w:r w:rsidR="005C33AB">
              <w:tab/>
            </w:r>
            <w:r w:rsidR="005C33AB">
              <w:tab/>
            </w:r>
            <w:r w:rsidR="003A1FA5" w:rsidRPr="004F703A">
              <w:t>requirement.</w:t>
            </w:r>
            <w:r w:rsidRPr="004F703A">
              <w:rPr>
                <w:szCs w:val="24"/>
              </w:rPr>
              <w:tab/>
            </w:r>
          </w:p>
          <w:p w14:paraId="43EE9352" w14:textId="1604992F" w:rsidR="00737FF2" w:rsidRPr="004F703A" w:rsidRDefault="003A1FA5">
            <w:pPr>
              <w:pStyle w:val="ListParagraph"/>
              <w:numPr>
                <w:ilvl w:val="1"/>
                <w:numId w:val="21"/>
              </w:numPr>
              <w:spacing w:after="0" w:line="360" w:lineRule="auto"/>
              <w:rPr>
                <w:szCs w:val="24"/>
              </w:rPr>
            </w:pPr>
            <w:r w:rsidRPr="004F703A">
              <w:tab/>
              <w:t>Performed arc cutting procedure as per work</w:t>
            </w:r>
            <w:r w:rsidRPr="004F703A">
              <w:tab/>
              <w:t>requirement</w:t>
            </w:r>
          </w:p>
          <w:p w14:paraId="32C0961C" w14:textId="38885A9E" w:rsidR="003A1FA5" w:rsidRPr="004F703A" w:rsidRDefault="003A1FA5">
            <w:pPr>
              <w:pStyle w:val="ListParagraph"/>
              <w:numPr>
                <w:ilvl w:val="1"/>
                <w:numId w:val="21"/>
              </w:numPr>
              <w:spacing w:after="0" w:line="360" w:lineRule="auto"/>
              <w:rPr>
                <w:szCs w:val="24"/>
              </w:rPr>
            </w:pPr>
            <w:r w:rsidRPr="004F703A">
              <w:tab/>
              <w:t xml:space="preserve">Conducted arc welding machines, tools and equipment </w:t>
            </w:r>
            <w:r w:rsidRPr="004F703A">
              <w:tab/>
              <w:t xml:space="preserve">preventive maintenance as per </w:t>
            </w:r>
            <w:r w:rsidR="00565545" w:rsidRPr="004F703A">
              <w:t>manufacturer’s manual</w:t>
            </w:r>
          </w:p>
        </w:tc>
      </w:tr>
      <w:tr w:rsidR="00737FF2" w:rsidRPr="004F703A" w14:paraId="3CC1FBCE" w14:textId="77777777" w:rsidTr="00E638D1">
        <w:trPr>
          <w:trHeight w:val="1790"/>
        </w:trPr>
        <w:tc>
          <w:tcPr>
            <w:tcW w:w="2695" w:type="dxa"/>
          </w:tcPr>
          <w:p w14:paraId="6AA6DF00" w14:textId="77777777" w:rsidR="00737FF2" w:rsidRPr="004F703A" w:rsidRDefault="00737FF2">
            <w:pPr>
              <w:pStyle w:val="ListParagraph"/>
              <w:numPr>
                <w:ilvl w:val="0"/>
                <w:numId w:val="29"/>
              </w:numPr>
              <w:tabs>
                <w:tab w:val="left" w:pos="360"/>
              </w:tabs>
              <w:spacing w:after="0" w:line="360" w:lineRule="auto"/>
              <w:rPr>
                <w:szCs w:val="24"/>
              </w:rPr>
            </w:pPr>
            <w:r w:rsidRPr="004F703A">
              <w:rPr>
                <w:szCs w:val="24"/>
              </w:rPr>
              <w:t>Resource implications</w:t>
            </w:r>
          </w:p>
        </w:tc>
        <w:tc>
          <w:tcPr>
            <w:tcW w:w="6475" w:type="dxa"/>
          </w:tcPr>
          <w:p w14:paraId="1EC5F1AC" w14:textId="77777777" w:rsidR="00737FF2" w:rsidRPr="004F703A" w:rsidRDefault="00737FF2" w:rsidP="004F703A">
            <w:pPr>
              <w:spacing w:line="360" w:lineRule="auto"/>
              <w:rPr>
                <w:color w:val="auto"/>
                <w:szCs w:val="24"/>
              </w:rPr>
            </w:pPr>
            <w:r w:rsidRPr="004F703A">
              <w:rPr>
                <w:color w:val="auto"/>
                <w:szCs w:val="24"/>
              </w:rPr>
              <w:t>The following resources should be provided:</w:t>
            </w:r>
          </w:p>
          <w:p w14:paraId="2AD511D4" w14:textId="5194E4AC" w:rsidR="00737FF2" w:rsidRPr="00A741D1" w:rsidRDefault="00737FF2">
            <w:pPr>
              <w:pStyle w:val="ListParagraph"/>
              <w:numPr>
                <w:ilvl w:val="1"/>
                <w:numId w:val="29"/>
              </w:numPr>
              <w:spacing w:after="0" w:line="360" w:lineRule="auto"/>
              <w:rPr>
                <w:szCs w:val="24"/>
              </w:rPr>
            </w:pPr>
            <w:r w:rsidRPr="00A741D1">
              <w:rPr>
                <w:szCs w:val="24"/>
              </w:rPr>
              <w:tab/>
              <w:t xml:space="preserve">Appropriately simulated environment where assessment </w:t>
            </w:r>
            <w:r w:rsidRPr="00A741D1">
              <w:rPr>
                <w:szCs w:val="24"/>
              </w:rPr>
              <w:tab/>
              <w:t>can take place</w:t>
            </w:r>
          </w:p>
          <w:p w14:paraId="4B19AA49" w14:textId="6B2840D7" w:rsidR="00737FF2" w:rsidRPr="00A741D1" w:rsidRDefault="00737FF2">
            <w:pPr>
              <w:pStyle w:val="ListParagraph"/>
              <w:numPr>
                <w:ilvl w:val="1"/>
                <w:numId w:val="29"/>
              </w:numPr>
              <w:spacing w:after="0" w:line="360" w:lineRule="auto"/>
              <w:rPr>
                <w:szCs w:val="24"/>
              </w:rPr>
            </w:pPr>
            <w:r w:rsidRPr="00A741D1">
              <w:rPr>
                <w:szCs w:val="24"/>
              </w:rPr>
              <w:tab/>
              <w:t>Access to relevant work environment</w:t>
            </w:r>
          </w:p>
          <w:p w14:paraId="32A69C2B" w14:textId="77777777" w:rsidR="00737FF2" w:rsidRPr="004F703A" w:rsidRDefault="00737FF2">
            <w:pPr>
              <w:pStyle w:val="ListParagraph"/>
              <w:numPr>
                <w:ilvl w:val="1"/>
                <w:numId w:val="29"/>
              </w:numPr>
              <w:spacing w:after="0" w:line="360" w:lineRule="auto"/>
              <w:rPr>
                <w:szCs w:val="24"/>
              </w:rPr>
            </w:pPr>
            <w:r w:rsidRPr="004F703A">
              <w:rPr>
                <w:szCs w:val="24"/>
              </w:rPr>
              <w:tab/>
              <w:t>Resources relevant to the proposed activities or tasks</w:t>
            </w:r>
          </w:p>
        </w:tc>
      </w:tr>
      <w:tr w:rsidR="00737FF2" w:rsidRPr="004F703A" w14:paraId="5A67C8DD" w14:textId="77777777" w:rsidTr="00E638D1">
        <w:trPr>
          <w:trHeight w:val="272"/>
        </w:trPr>
        <w:tc>
          <w:tcPr>
            <w:tcW w:w="2695" w:type="dxa"/>
          </w:tcPr>
          <w:p w14:paraId="78E5F409" w14:textId="77777777" w:rsidR="00737FF2" w:rsidRPr="004F703A" w:rsidRDefault="00737FF2">
            <w:pPr>
              <w:pStyle w:val="ListParagraph"/>
              <w:numPr>
                <w:ilvl w:val="0"/>
                <w:numId w:val="29"/>
              </w:numPr>
              <w:tabs>
                <w:tab w:val="left" w:pos="360"/>
              </w:tabs>
              <w:spacing w:after="0" w:line="360" w:lineRule="auto"/>
              <w:rPr>
                <w:szCs w:val="24"/>
              </w:rPr>
            </w:pPr>
            <w:r w:rsidRPr="004F703A">
              <w:rPr>
                <w:szCs w:val="24"/>
              </w:rPr>
              <w:t>Methods of assessment</w:t>
            </w:r>
          </w:p>
        </w:tc>
        <w:tc>
          <w:tcPr>
            <w:tcW w:w="6475" w:type="dxa"/>
          </w:tcPr>
          <w:p w14:paraId="28CFF42F" w14:textId="77777777" w:rsidR="00737FF2" w:rsidRPr="004F703A" w:rsidRDefault="00737FF2" w:rsidP="004F703A">
            <w:pPr>
              <w:spacing w:line="360" w:lineRule="auto"/>
              <w:rPr>
                <w:szCs w:val="24"/>
              </w:rPr>
            </w:pPr>
            <w:r w:rsidRPr="004F703A">
              <w:rPr>
                <w:szCs w:val="24"/>
              </w:rPr>
              <w:t xml:space="preserve">Competency in this unit may be assessed through: </w:t>
            </w:r>
          </w:p>
          <w:p w14:paraId="4CD76CBD" w14:textId="56DA799C" w:rsidR="00737FF2" w:rsidRPr="00A741D1" w:rsidRDefault="00737FF2">
            <w:pPr>
              <w:pStyle w:val="ListParagraph"/>
              <w:numPr>
                <w:ilvl w:val="1"/>
                <w:numId w:val="29"/>
              </w:numPr>
              <w:spacing w:after="0" w:line="360" w:lineRule="auto"/>
              <w:rPr>
                <w:szCs w:val="24"/>
              </w:rPr>
            </w:pPr>
            <w:r w:rsidRPr="00A741D1">
              <w:rPr>
                <w:szCs w:val="24"/>
              </w:rPr>
              <w:tab/>
              <w:t>Practical</w:t>
            </w:r>
          </w:p>
          <w:p w14:paraId="7F737B4D" w14:textId="2DDB99EB" w:rsidR="00737FF2" w:rsidRPr="00A741D1" w:rsidRDefault="00737FF2">
            <w:pPr>
              <w:pStyle w:val="ListParagraph"/>
              <w:numPr>
                <w:ilvl w:val="1"/>
                <w:numId w:val="29"/>
              </w:numPr>
              <w:spacing w:after="0" w:line="360" w:lineRule="auto"/>
              <w:rPr>
                <w:szCs w:val="24"/>
              </w:rPr>
            </w:pPr>
            <w:r w:rsidRPr="00A741D1">
              <w:rPr>
                <w:szCs w:val="24"/>
              </w:rPr>
              <w:tab/>
              <w:t>Projects</w:t>
            </w:r>
          </w:p>
          <w:p w14:paraId="0C4E47B7" w14:textId="4D3220B0" w:rsidR="00737FF2" w:rsidRPr="00A741D1" w:rsidRDefault="00737FF2">
            <w:pPr>
              <w:pStyle w:val="ListParagraph"/>
              <w:numPr>
                <w:ilvl w:val="1"/>
                <w:numId w:val="29"/>
              </w:numPr>
              <w:spacing w:after="0" w:line="360" w:lineRule="auto"/>
              <w:rPr>
                <w:szCs w:val="24"/>
              </w:rPr>
            </w:pPr>
            <w:r w:rsidRPr="00A741D1">
              <w:rPr>
                <w:szCs w:val="24"/>
              </w:rPr>
              <w:tab/>
              <w:t>Third party report</w:t>
            </w:r>
          </w:p>
          <w:p w14:paraId="3221EC02" w14:textId="4A283FDE" w:rsidR="00737FF2" w:rsidRPr="00A741D1" w:rsidRDefault="00737FF2">
            <w:pPr>
              <w:pStyle w:val="ListParagraph"/>
              <w:numPr>
                <w:ilvl w:val="1"/>
                <w:numId w:val="29"/>
              </w:numPr>
              <w:spacing w:after="0" w:line="360" w:lineRule="auto"/>
              <w:rPr>
                <w:szCs w:val="24"/>
              </w:rPr>
            </w:pPr>
            <w:r w:rsidRPr="00A741D1">
              <w:rPr>
                <w:szCs w:val="24"/>
              </w:rPr>
              <w:tab/>
              <w:t>Written tests</w:t>
            </w:r>
          </w:p>
        </w:tc>
      </w:tr>
      <w:tr w:rsidR="00737FF2" w:rsidRPr="004F703A" w14:paraId="61797AE2" w14:textId="77777777" w:rsidTr="00E638D1">
        <w:trPr>
          <w:trHeight w:val="592"/>
        </w:trPr>
        <w:tc>
          <w:tcPr>
            <w:tcW w:w="2695" w:type="dxa"/>
          </w:tcPr>
          <w:p w14:paraId="5A91B2B5" w14:textId="77777777" w:rsidR="00737FF2" w:rsidRPr="004F703A" w:rsidRDefault="00737FF2">
            <w:pPr>
              <w:pStyle w:val="ListParagraph"/>
              <w:numPr>
                <w:ilvl w:val="0"/>
                <w:numId w:val="29"/>
              </w:numPr>
              <w:tabs>
                <w:tab w:val="left" w:pos="360"/>
              </w:tabs>
              <w:spacing w:after="0" w:line="360" w:lineRule="auto"/>
              <w:rPr>
                <w:szCs w:val="24"/>
              </w:rPr>
            </w:pPr>
            <w:r w:rsidRPr="004F703A">
              <w:rPr>
                <w:szCs w:val="24"/>
              </w:rPr>
              <w:t>Context of assessment</w:t>
            </w:r>
          </w:p>
        </w:tc>
        <w:tc>
          <w:tcPr>
            <w:tcW w:w="6475" w:type="dxa"/>
          </w:tcPr>
          <w:p w14:paraId="22819D3A" w14:textId="77777777" w:rsidR="00737FF2" w:rsidRPr="004F703A" w:rsidRDefault="00737FF2" w:rsidP="004F703A">
            <w:pPr>
              <w:spacing w:line="360" w:lineRule="auto"/>
              <w:rPr>
                <w:color w:val="auto"/>
                <w:szCs w:val="24"/>
              </w:rPr>
            </w:pPr>
            <w:r w:rsidRPr="004F703A">
              <w:rPr>
                <w:color w:val="auto"/>
                <w:szCs w:val="24"/>
              </w:rPr>
              <w:t>Competency may be assessed in the workplace or simulated workplace</w:t>
            </w:r>
          </w:p>
        </w:tc>
      </w:tr>
      <w:tr w:rsidR="00737FF2" w:rsidRPr="004F703A" w14:paraId="4095836D" w14:textId="77777777" w:rsidTr="00E638D1">
        <w:tc>
          <w:tcPr>
            <w:tcW w:w="2695" w:type="dxa"/>
          </w:tcPr>
          <w:p w14:paraId="0C6C0E84" w14:textId="77777777" w:rsidR="00737FF2" w:rsidRPr="004F703A" w:rsidRDefault="00737FF2">
            <w:pPr>
              <w:pStyle w:val="ListParagraph"/>
              <w:numPr>
                <w:ilvl w:val="0"/>
                <w:numId w:val="29"/>
              </w:numPr>
              <w:tabs>
                <w:tab w:val="left" w:pos="360"/>
              </w:tabs>
              <w:spacing w:after="0" w:line="360" w:lineRule="auto"/>
              <w:rPr>
                <w:szCs w:val="24"/>
              </w:rPr>
            </w:pPr>
            <w:r w:rsidRPr="004F703A">
              <w:rPr>
                <w:szCs w:val="24"/>
              </w:rPr>
              <w:t>Guidance information for assessment</w:t>
            </w:r>
          </w:p>
        </w:tc>
        <w:tc>
          <w:tcPr>
            <w:tcW w:w="6475" w:type="dxa"/>
          </w:tcPr>
          <w:p w14:paraId="28758C56" w14:textId="77777777" w:rsidR="00737FF2" w:rsidRPr="004F703A" w:rsidRDefault="00737FF2" w:rsidP="004F703A">
            <w:pPr>
              <w:spacing w:line="360" w:lineRule="auto"/>
              <w:rPr>
                <w:szCs w:val="24"/>
              </w:rPr>
            </w:pPr>
            <w:r w:rsidRPr="004F703A">
              <w:rPr>
                <w:color w:val="auto"/>
                <w:kern w:val="0"/>
                <w:szCs w:val="24"/>
                <w:lang w:val="en-GB"/>
              </w:rPr>
              <w:t>Holistic assessment with other units relevant to the industry sector, workplace and job role is recommended.</w:t>
            </w:r>
          </w:p>
        </w:tc>
      </w:tr>
    </w:tbl>
    <w:p w14:paraId="5F6C538B" w14:textId="3FD21FB5" w:rsidR="00BE3079" w:rsidRPr="004F703A" w:rsidRDefault="00BE3079" w:rsidP="004F703A">
      <w:pPr>
        <w:spacing w:after="0" w:line="360" w:lineRule="auto"/>
        <w:ind w:left="765" w:hanging="357"/>
        <w:rPr>
          <w:szCs w:val="24"/>
        </w:rPr>
      </w:pPr>
    </w:p>
    <w:p w14:paraId="4E992B68" w14:textId="4313F4D7" w:rsidR="008435AA" w:rsidRPr="00026A57" w:rsidRDefault="00BE3079" w:rsidP="00026A57">
      <w:pPr>
        <w:pStyle w:val="Heading1"/>
        <w:jc w:val="center"/>
        <w:rPr>
          <w:rFonts w:eastAsia="Calibri" w:cs="Times New Roman"/>
          <w:color w:val="auto"/>
          <w:kern w:val="0"/>
          <w:szCs w:val="24"/>
          <w:lang w:val="en-GB" w:eastAsia="fr-FR"/>
        </w:rPr>
      </w:pPr>
      <w:r w:rsidRPr="004F703A">
        <w:rPr>
          <w:szCs w:val="24"/>
        </w:rPr>
        <w:br w:type="page"/>
      </w:r>
      <w:bookmarkStart w:id="48" w:name="_Toc182225566"/>
      <w:bookmarkStart w:id="49" w:name="_Toc195685821"/>
      <w:r w:rsidR="008435AA" w:rsidRPr="00026A57">
        <w:rPr>
          <w:rFonts w:eastAsia="Calibri" w:cs="Times New Roman"/>
          <w:color w:val="auto"/>
          <w:kern w:val="0"/>
          <w:szCs w:val="24"/>
          <w:lang w:val="en-GB" w:eastAsia="fr-FR"/>
        </w:rPr>
        <w:lastRenderedPageBreak/>
        <w:t>PERFORM BRAZING, SOLDERING AND GAS WELDING</w:t>
      </w:r>
      <w:bookmarkEnd w:id="48"/>
      <w:bookmarkEnd w:id="49"/>
    </w:p>
    <w:p w14:paraId="40460E64" w14:textId="77777777" w:rsidR="008435AA" w:rsidRPr="008435AA" w:rsidRDefault="008435AA" w:rsidP="008435AA">
      <w:pPr>
        <w:rPr>
          <w:lang w:val="en-GB" w:eastAsia="fr-FR"/>
        </w:rPr>
      </w:pPr>
    </w:p>
    <w:p w14:paraId="65231FB4" w14:textId="37B4F04F" w:rsidR="008435AA" w:rsidRPr="008435AA" w:rsidRDefault="008435AA" w:rsidP="008435AA">
      <w:pPr>
        <w:spacing w:line="360" w:lineRule="auto"/>
        <w:rPr>
          <w:b/>
        </w:rPr>
      </w:pPr>
      <w:r w:rsidRPr="008435AA">
        <w:rPr>
          <w:b/>
        </w:rPr>
        <w:t xml:space="preserve">UNIT CODE: </w:t>
      </w:r>
      <w:r w:rsidRPr="008435AA">
        <w:t xml:space="preserve">0715 </w:t>
      </w:r>
      <w:r w:rsidR="00FF1F0A">
        <w:t>2</w:t>
      </w:r>
      <w:r w:rsidRPr="008435AA">
        <w:t xml:space="preserve">51 </w:t>
      </w:r>
      <w:r>
        <w:t>03</w:t>
      </w:r>
      <w:r w:rsidRPr="008435AA">
        <w:t>A</w:t>
      </w:r>
    </w:p>
    <w:p w14:paraId="0F841DF3" w14:textId="77777777" w:rsidR="008435AA" w:rsidRPr="008435AA" w:rsidRDefault="008435AA" w:rsidP="008435AA">
      <w:pPr>
        <w:spacing w:line="360" w:lineRule="auto"/>
        <w:rPr>
          <w:b/>
        </w:rPr>
      </w:pPr>
      <w:r w:rsidRPr="008435AA">
        <w:rPr>
          <w:b/>
        </w:rPr>
        <w:t>UNIT DESCRIPTION</w:t>
      </w:r>
    </w:p>
    <w:p w14:paraId="5A7DB9C9" w14:textId="77777777" w:rsidR="008435AA" w:rsidRPr="008435AA" w:rsidRDefault="008435AA" w:rsidP="008435AA">
      <w:pPr>
        <w:spacing w:line="360" w:lineRule="auto"/>
        <w:jc w:val="both"/>
      </w:pPr>
      <w:r w:rsidRPr="008435AA">
        <w:t xml:space="preserve">This unit specifies competences required to </w:t>
      </w:r>
      <w:r w:rsidRPr="008435AA">
        <w:rPr>
          <w:rFonts w:eastAsia="Calibri"/>
          <w:color w:val="auto"/>
          <w:kern w:val="0"/>
          <w:szCs w:val="24"/>
          <w:lang w:val="en-GB"/>
        </w:rPr>
        <w:t>perform brazing, soldering and gas welding.</w:t>
      </w:r>
      <w:r w:rsidRPr="008435AA">
        <w:t xml:space="preserve"> It involves </w:t>
      </w:r>
      <w:r w:rsidRPr="008435AA">
        <w:rPr>
          <w:szCs w:val="24"/>
        </w:rPr>
        <w:t xml:space="preserve">carrying out gas welding, gas cutting, brazing, soldering and </w:t>
      </w:r>
      <w:r w:rsidRPr="008435AA">
        <w:rPr>
          <w:bCs/>
          <w:szCs w:val="24"/>
        </w:rPr>
        <w:t xml:space="preserve">maintaining </w:t>
      </w:r>
      <w:r w:rsidRPr="008435AA">
        <w:rPr>
          <w:szCs w:val="24"/>
        </w:rPr>
        <w:t>brazing, soldering and gas welding machines,</w:t>
      </w:r>
      <w:r w:rsidRPr="008435AA">
        <w:rPr>
          <w:bCs/>
          <w:szCs w:val="24"/>
        </w:rPr>
        <w:t xml:space="preserve"> tools and equipment.</w:t>
      </w:r>
    </w:p>
    <w:p w14:paraId="244D2AF0" w14:textId="77777777" w:rsidR="008435AA" w:rsidRPr="008435AA" w:rsidRDefault="008435AA" w:rsidP="008435AA">
      <w:pPr>
        <w:pBdr>
          <w:top w:val="nil"/>
          <w:left w:val="nil"/>
          <w:bottom w:val="nil"/>
          <w:right w:val="nil"/>
          <w:between w:val="nil"/>
        </w:pBdr>
        <w:spacing w:after="0" w:line="360" w:lineRule="auto"/>
        <w:jc w:val="both"/>
        <w:rPr>
          <w:b/>
          <w:szCs w:val="24"/>
        </w:rPr>
      </w:pPr>
      <w:r w:rsidRPr="008435AA">
        <w:rPr>
          <w:b/>
          <w:szCs w:val="24"/>
        </w:rPr>
        <w:t>ELEMENTS AND PERFORMANCE CRITERIA</w:t>
      </w:r>
    </w:p>
    <w:tbl>
      <w:tblPr>
        <w:tblStyle w:val="55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8435AA" w:rsidRPr="008435AA" w14:paraId="4FC1FCB5" w14:textId="77777777" w:rsidTr="008435AA">
        <w:trPr>
          <w:tblHeader/>
        </w:trPr>
        <w:tc>
          <w:tcPr>
            <w:tcW w:w="3114" w:type="dxa"/>
            <w:shd w:val="clear" w:color="auto" w:fill="F2F2F2"/>
          </w:tcPr>
          <w:p w14:paraId="3F7507A3" w14:textId="77777777" w:rsidR="008435AA" w:rsidRPr="008435AA" w:rsidRDefault="008435AA" w:rsidP="008435AA">
            <w:pPr>
              <w:spacing w:after="0" w:line="360" w:lineRule="auto"/>
              <w:rPr>
                <w:rFonts w:eastAsia="Calibri"/>
                <w:b/>
                <w:szCs w:val="24"/>
              </w:rPr>
            </w:pPr>
            <w:r w:rsidRPr="008435AA">
              <w:rPr>
                <w:rFonts w:eastAsia="Calibri"/>
                <w:b/>
                <w:szCs w:val="24"/>
              </w:rPr>
              <w:t xml:space="preserve">ELEMENT </w:t>
            </w:r>
          </w:p>
          <w:p w14:paraId="07B2D8E0" w14:textId="77777777" w:rsidR="008435AA" w:rsidRPr="008435AA" w:rsidRDefault="008435AA" w:rsidP="008435AA">
            <w:pPr>
              <w:spacing w:after="0" w:line="360" w:lineRule="auto"/>
              <w:rPr>
                <w:rFonts w:eastAsia="Calibri"/>
                <w:szCs w:val="24"/>
              </w:rPr>
            </w:pPr>
            <w:r w:rsidRPr="008435AA">
              <w:rPr>
                <w:rFonts w:eastAsia="Calibri"/>
                <w:szCs w:val="24"/>
              </w:rPr>
              <w:t>These describe the key outcomes which make up workplace functions</w:t>
            </w:r>
          </w:p>
        </w:tc>
        <w:tc>
          <w:tcPr>
            <w:tcW w:w="6462" w:type="dxa"/>
            <w:shd w:val="clear" w:color="auto" w:fill="F2F2F2"/>
          </w:tcPr>
          <w:p w14:paraId="7336C8FC" w14:textId="77777777" w:rsidR="008435AA" w:rsidRPr="008435AA" w:rsidRDefault="008435AA" w:rsidP="008435AA">
            <w:pPr>
              <w:spacing w:after="0" w:line="360" w:lineRule="auto"/>
              <w:rPr>
                <w:rFonts w:eastAsia="Calibri"/>
                <w:b/>
                <w:szCs w:val="24"/>
              </w:rPr>
            </w:pPr>
            <w:r w:rsidRPr="008435AA">
              <w:rPr>
                <w:rFonts w:eastAsia="Calibri"/>
                <w:b/>
                <w:szCs w:val="24"/>
              </w:rPr>
              <w:t>PERFORMANCE CRITERIA</w:t>
            </w:r>
          </w:p>
          <w:p w14:paraId="17C973EB" w14:textId="77777777" w:rsidR="008435AA" w:rsidRPr="008435AA" w:rsidRDefault="008435AA" w:rsidP="008435AA">
            <w:pPr>
              <w:spacing w:after="0" w:line="360" w:lineRule="auto"/>
              <w:rPr>
                <w:rFonts w:eastAsia="Calibri"/>
                <w:szCs w:val="24"/>
              </w:rPr>
            </w:pPr>
            <w:r w:rsidRPr="008435AA">
              <w:rPr>
                <w:rFonts w:eastAsia="Calibri"/>
                <w:szCs w:val="24"/>
              </w:rPr>
              <w:t>These are assessable statements which specify the required level of performance for each of the elements</w:t>
            </w:r>
          </w:p>
          <w:p w14:paraId="2670C854" w14:textId="77777777" w:rsidR="008435AA" w:rsidRPr="008435AA" w:rsidRDefault="008435AA" w:rsidP="008435AA">
            <w:pPr>
              <w:spacing w:after="0" w:line="360" w:lineRule="auto"/>
              <w:rPr>
                <w:rFonts w:eastAsia="Calibri"/>
                <w:b/>
                <w:i/>
                <w:szCs w:val="24"/>
              </w:rPr>
            </w:pPr>
            <w:r w:rsidRPr="008435AA">
              <w:rPr>
                <w:rFonts w:eastAsia="Calibri"/>
                <w:b/>
                <w:i/>
                <w:szCs w:val="24"/>
              </w:rPr>
              <w:t>(Bold and italicized terms are elaborated in the range)</w:t>
            </w:r>
          </w:p>
        </w:tc>
      </w:tr>
      <w:tr w:rsidR="008435AA" w:rsidRPr="008435AA" w14:paraId="330080FC" w14:textId="77777777" w:rsidTr="004449D4">
        <w:trPr>
          <w:trHeight w:val="4913"/>
        </w:trPr>
        <w:tc>
          <w:tcPr>
            <w:tcW w:w="3114" w:type="dxa"/>
          </w:tcPr>
          <w:p w14:paraId="60087C73" w14:textId="77777777" w:rsidR="008435AA" w:rsidRPr="008435AA" w:rsidRDefault="008435AA">
            <w:pPr>
              <w:numPr>
                <w:ilvl w:val="6"/>
                <w:numId w:val="42"/>
              </w:numPr>
              <w:pBdr>
                <w:top w:val="nil"/>
                <w:left w:val="nil"/>
                <w:bottom w:val="nil"/>
                <w:right w:val="nil"/>
                <w:between w:val="nil"/>
              </w:pBdr>
              <w:spacing w:after="200" w:line="360" w:lineRule="auto"/>
              <w:contextualSpacing/>
              <w:rPr>
                <w:rFonts w:eastAsia="Calibri"/>
                <w:color w:val="auto"/>
                <w:kern w:val="0"/>
                <w:szCs w:val="24"/>
                <w:lang w:val="en-GB"/>
              </w:rPr>
            </w:pPr>
          </w:p>
          <w:p w14:paraId="409B39AB" w14:textId="77777777" w:rsidR="008435AA" w:rsidRPr="008435AA" w:rsidRDefault="008435AA" w:rsidP="008435AA">
            <w:pPr>
              <w:spacing w:after="0" w:line="360" w:lineRule="auto"/>
              <w:rPr>
                <w:rFonts w:eastAsia="Calibri"/>
                <w:szCs w:val="24"/>
              </w:rPr>
            </w:pPr>
            <w:r w:rsidRPr="008435AA">
              <w:rPr>
                <w:rFonts w:eastAsia="Calibri"/>
                <w:szCs w:val="24"/>
              </w:rPr>
              <w:t>1. Carry out gas welding</w:t>
            </w:r>
          </w:p>
        </w:tc>
        <w:tc>
          <w:tcPr>
            <w:tcW w:w="6462" w:type="dxa"/>
          </w:tcPr>
          <w:p w14:paraId="1E00328F" w14:textId="77777777"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Occupational health and safety standards are observed as </w:t>
            </w:r>
            <w:r w:rsidRPr="008435AA">
              <w:rPr>
                <w:rFonts w:eastAsia="Calibri"/>
                <w:color w:val="auto"/>
                <w:kern w:val="0"/>
                <w:szCs w:val="24"/>
                <w:lang w:val="en-GB"/>
              </w:rPr>
              <w:tab/>
              <w:t>per work requirement</w:t>
            </w:r>
          </w:p>
          <w:p w14:paraId="08A05ED6" w14:textId="77777777"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Working drawing is interpreted as per drawing standards</w:t>
            </w:r>
          </w:p>
          <w:p w14:paraId="0B62E4C7" w14:textId="77777777"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t>Gas welding machines, tools and equipment</w:t>
            </w:r>
            <w:r w:rsidRPr="008435AA">
              <w:rPr>
                <w:rFonts w:eastAsia="Calibri"/>
                <w:color w:val="auto"/>
                <w:kern w:val="0"/>
                <w:szCs w:val="24"/>
                <w:lang w:val="en-GB"/>
              </w:rPr>
              <w:t xml:space="preserve"> are </w:t>
            </w:r>
            <w:r w:rsidRPr="008435AA">
              <w:rPr>
                <w:rFonts w:eastAsia="Calibri"/>
                <w:color w:val="auto"/>
                <w:kern w:val="0"/>
                <w:szCs w:val="24"/>
                <w:lang w:val="en-GB"/>
              </w:rPr>
              <w:tab/>
              <w:t>assembled as per work requirement</w:t>
            </w:r>
          </w:p>
          <w:p w14:paraId="6BEF6023" w14:textId="77777777"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Welding</w:t>
            </w:r>
            <w:r w:rsidRPr="008435AA">
              <w:rPr>
                <w:rFonts w:eastAsia="Calibri"/>
                <w:b/>
                <w:i/>
                <w:color w:val="auto"/>
                <w:kern w:val="0"/>
                <w:szCs w:val="24"/>
                <w:lang w:val="en-GB"/>
              </w:rPr>
              <w:t xml:space="preserve"> material preparation</w:t>
            </w:r>
            <w:r w:rsidRPr="008435AA">
              <w:rPr>
                <w:rFonts w:eastAsia="Calibri"/>
                <w:color w:val="auto"/>
                <w:kern w:val="0"/>
                <w:szCs w:val="24"/>
                <w:lang w:val="en-GB"/>
              </w:rPr>
              <w:t xml:space="preserve"> is carried out as per job </w:t>
            </w:r>
            <w:r w:rsidRPr="008435AA">
              <w:rPr>
                <w:rFonts w:eastAsia="Calibri"/>
                <w:color w:val="auto"/>
                <w:kern w:val="0"/>
                <w:szCs w:val="24"/>
                <w:lang w:val="en-GB"/>
              </w:rPr>
              <w:tab/>
              <w:t xml:space="preserve">requirement </w:t>
            </w:r>
          </w:p>
          <w:p w14:paraId="5948013F" w14:textId="77777777"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Gas welding</w:t>
            </w:r>
            <w:r w:rsidRPr="008435AA">
              <w:rPr>
                <w:rFonts w:eastAsia="Calibri"/>
                <w:b/>
                <w:i/>
                <w:color w:val="auto"/>
                <w:kern w:val="0"/>
                <w:szCs w:val="24"/>
                <w:lang w:val="en-GB"/>
              </w:rPr>
              <w:t xml:space="preserve"> parameters</w:t>
            </w:r>
            <w:r w:rsidRPr="008435AA">
              <w:rPr>
                <w:rFonts w:eastAsia="Calibri"/>
                <w:color w:val="auto"/>
                <w:kern w:val="0"/>
                <w:szCs w:val="24"/>
                <w:lang w:val="en-GB"/>
              </w:rPr>
              <w:t xml:space="preserve"> are identified as per work </w:t>
            </w:r>
            <w:r w:rsidRPr="008435AA">
              <w:rPr>
                <w:rFonts w:eastAsia="Calibri"/>
                <w:color w:val="auto"/>
                <w:kern w:val="0"/>
                <w:szCs w:val="24"/>
                <w:lang w:val="en-GB"/>
              </w:rPr>
              <w:tab/>
              <w:t xml:space="preserve">requirement  </w:t>
            </w:r>
            <w:r w:rsidRPr="008435AA">
              <w:rPr>
                <w:rFonts w:ascii="Calibri" w:eastAsia="Calibri" w:hAnsi="Calibri" w:cs="Calibri"/>
                <w:color w:val="auto"/>
                <w:kern w:val="0"/>
                <w:sz w:val="20"/>
                <w:szCs w:val="24"/>
                <w:lang w:val="en-GB"/>
              </w:rPr>
              <w:t xml:space="preserve"> </w:t>
            </w:r>
          </w:p>
          <w:p w14:paraId="3A64A255" w14:textId="34F72869"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Gas welding</w:t>
            </w:r>
            <w:r w:rsidRPr="008435AA">
              <w:rPr>
                <w:rFonts w:eastAsia="Calibri"/>
                <w:bCs/>
                <w:iCs/>
                <w:color w:val="auto"/>
                <w:kern w:val="0"/>
                <w:szCs w:val="24"/>
                <w:lang w:val="en-GB"/>
              </w:rPr>
              <w:t xml:space="preserve"> of</w:t>
            </w:r>
            <w:r w:rsidRPr="008435AA">
              <w:rPr>
                <w:rFonts w:eastAsia="Calibri"/>
                <w:b/>
                <w:i/>
                <w:color w:val="auto"/>
                <w:kern w:val="0"/>
                <w:szCs w:val="24"/>
                <w:lang w:val="en-GB"/>
              </w:rPr>
              <w:t xml:space="preserve"> </w:t>
            </w:r>
            <w:r w:rsidR="00CE3CB0">
              <w:rPr>
                <w:rFonts w:eastAsia="Calibri"/>
                <w:bCs/>
                <w:iCs/>
                <w:color w:val="auto"/>
                <w:kern w:val="0"/>
                <w:szCs w:val="24"/>
                <w:lang w:val="en-GB"/>
              </w:rPr>
              <w:t>metallic materials</w:t>
            </w:r>
            <w:r w:rsidRPr="008435AA">
              <w:rPr>
                <w:rFonts w:eastAsia="Calibri"/>
                <w:bCs/>
                <w:iCs/>
                <w:color w:val="auto"/>
                <w:kern w:val="0"/>
                <w:szCs w:val="24"/>
                <w:lang w:val="en-GB"/>
              </w:rPr>
              <w:t xml:space="preserve"> up </w:t>
            </w:r>
            <w:r w:rsidRPr="008435AA">
              <w:rPr>
                <w:rFonts w:eastAsia="Calibri"/>
                <w:bCs/>
                <w:iCs/>
                <w:color w:val="auto"/>
                <w:kern w:val="0"/>
                <w:szCs w:val="24"/>
                <w:lang w:val="en-GB"/>
              </w:rPr>
              <w:tab/>
              <w:t xml:space="preserve">to 16 mm thickness is </w:t>
            </w:r>
            <w:r w:rsidRPr="008435AA">
              <w:rPr>
                <w:rFonts w:eastAsia="Calibri"/>
                <w:color w:val="auto"/>
                <w:kern w:val="0"/>
                <w:szCs w:val="24"/>
                <w:lang w:val="en-GB"/>
              </w:rPr>
              <w:tab/>
              <w:t>performed in all positions as per job requirement</w:t>
            </w:r>
          </w:p>
          <w:p w14:paraId="41B4658E" w14:textId="77777777"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Gas weld</w:t>
            </w:r>
            <w:r w:rsidRPr="008435AA">
              <w:rPr>
                <w:rFonts w:eastAsia="Calibri"/>
                <w:b/>
                <w:i/>
                <w:color w:val="auto"/>
                <w:kern w:val="0"/>
                <w:szCs w:val="24"/>
                <w:lang w:val="en-GB"/>
              </w:rPr>
              <w:t xml:space="preserve"> inspection</w:t>
            </w:r>
            <w:r w:rsidRPr="008435AA">
              <w:rPr>
                <w:rFonts w:eastAsia="Calibri"/>
                <w:color w:val="auto"/>
                <w:kern w:val="0"/>
                <w:szCs w:val="24"/>
                <w:lang w:val="en-GB"/>
              </w:rPr>
              <w:t xml:space="preserve"> is carried out as per job requirement</w:t>
            </w:r>
          </w:p>
          <w:p w14:paraId="40A8C7C9" w14:textId="77777777"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Gas welded product finishing is performed as per job </w:t>
            </w:r>
            <w:r w:rsidRPr="008435AA">
              <w:rPr>
                <w:rFonts w:eastAsia="Calibri"/>
                <w:color w:val="auto"/>
                <w:kern w:val="0"/>
                <w:szCs w:val="24"/>
                <w:lang w:val="en-GB"/>
              </w:rPr>
              <w:tab/>
              <w:t>requirement</w:t>
            </w:r>
          </w:p>
          <w:p w14:paraId="260543A3" w14:textId="77777777"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t>Housekeeping</w:t>
            </w:r>
            <w:r w:rsidRPr="008435AA">
              <w:rPr>
                <w:rFonts w:eastAsia="Calibri"/>
                <w:color w:val="auto"/>
                <w:kern w:val="0"/>
                <w:szCs w:val="24"/>
                <w:lang w:val="en-GB"/>
              </w:rPr>
              <w:t xml:space="preserve"> is carried out as per work procedure</w:t>
            </w:r>
          </w:p>
        </w:tc>
      </w:tr>
      <w:tr w:rsidR="008435AA" w:rsidRPr="008435AA" w14:paraId="2D2CDAAA" w14:textId="77777777" w:rsidTr="004449D4">
        <w:trPr>
          <w:trHeight w:val="278"/>
        </w:trPr>
        <w:tc>
          <w:tcPr>
            <w:tcW w:w="3114" w:type="dxa"/>
          </w:tcPr>
          <w:p w14:paraId="356102F0" w14:textId="77777777" w:rsidR="008435AA" w:rsidRPr="008435AA" w:rsidRDefault="008435AA">
            <w:pPr>
              <w:numPr>
                <w:ilvl w:val="1"/>
                <w:numId w:val="42"/>
              </w:numPr>
              <w:spacing w:after="0" w:line="360" w:lineRule="auto"/>
              <w:contextualSpacing/>
              <w:rPr>
                <w:rFonts w:eastAsia="Calibri"/>
                <w:color w:val="auto"/>
                <w:kern w:val="0"/>
                <w:szCs w:val="24"/>
                <w:lang w:val="en-GB"/>
              </w:rPr>
            </w:pPr>
            <w:r w:rsidRPr="008435AA">
              <w:rPr>
                <w:rFonts w:eastAsia="Calibri"/>
                <w:color w:val="auto"/>
                <w:kern w:val="0"/>
                <w:szCs w:val="24"/>
                <w:lang w:val="en-GB"/>
              </w:rPr>
              <w:t>Carry out gas cutting</w:t>
            </w:r>
          </w:p>
          <w:p w14:paraId="65BA7E49" w14:textId="77777777" w:rsidR="008435AA" w:rsidRPr="008435AA" w:rsidRDefault="008435AA" w:rsidP="008435AA">
            <w:pPr>
              <w:spacing w:after="0" w:line="360" w:lineRule="auto"/>
              <w:ind w:firstLine="720"/>
              <w:rPr>
                <w:rFonts w:eastAsia="Calibri"/>
                <w:szCs w:val="24"/>
                <w:lang w:val="en-GB"/>
              </w:rPr>
            </w:pPr>
          </w:p>
        </w:tc>
        <w:tc>
          <w:tcPr>
            <w:tcW w:w="6462" w:type="dxa"/>
          </w:tcPr>
          <w:p w14:paraId="3E8BB333" w14:textId="77777777" w:rsidR="008435AA" w:rsidRPr="008435AA" w:rsidRDefault="008435AA">
            <w:pPr>
              <w:widowControl w:val="0"/>
              <w:numPr>
                <w:ilvl w:val="1"/>
                <w:numId w:val="38"/>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Occupational health and safety standards are observed as </w:t>
            </w:r>
            <w:r w:rsidRPr="008435AA">
              <w:rPr>
                <w:rFonts w:eastAsia="Calibri"/>
                <w:color w:val="auto"/>
                <w:kern w:val="0"/>
                <w:szCs w:val="24"/>
                <w:lang w:val="en-GB"/>
              </w:rPr>
              <w:tab/>
              <w:t>per work requirement</w:t>
            </w:r>
          </w:p>
          <w:p w14:paraId="10668EF6" w14:textId="77777777" w:rsidR="008435AA" w:rsidRPr="008435AA" w:rsidRDefault="008435AA">
            <w:pPr>
              <w:widowControl w:val="0"/>
              <w:numPr>
                <w:ilvl w:val="1"/>
                <w:numId w:val="38"/>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Working drawing is interpreted as per drawing standards</w:t>
            </w:r>
          </w:p>
          <w:p w14:paraId="49872844" w14:textId="77777777" w:rsidR="008435AA" w:rsidRPr="008435AA" w:rsidRDefault="008435AA">
            <w:pPr>
              <w:widowControl w:val="0"/>
              <w:numPr>
                <w:ilvl w:val="1"/>
                <w:numId w:val="38"/>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lastRenderedPageBreak/>
              <w:tab/>
            </w:r>
            <w:r w:rsidRPr="008435AA">
              <w:rPr>
                <w:rFonts w:eastAsia="Calibri"/>
                <w:color w:val="auto"/>
                <w:kern w:val="0"/>
                <w:szCs w:val="24"/>
                <w:lang w:val="en-GB"/>
              </w:rPr>
              <w:t xml:space="preserve">Gas cutting tools and equipment are assembled as per </w:t>
            </w:r>
            <w:r w:rsidRPr="008435AA">
              <w:rPr>
                <w:rFonts w:eastAsia="Calibri"/>
                <w:color w:val="auto"/>
                <w:kern w:val="0"/>
                <w:szCs w:val="24"/>
                <w:lang w:val="en-GB"/>
              </w:rPr>
              <w:tab/>
              <w:t>work requirement</w:t>
            </w:r>
          </w:p>
          <w:p w14:paraId="61209BAF" w14:textId="77777777" w:rsidR="008435AA" w:rsidRPr="008435AA" w:rsidRDefault="008435AA">
            <w:pPr>
              <w:widowControl w:val="0"/>
              <w:numPr>
                <w:ilvl w:val="1"/>
                <w:numId w:val="38"/>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Gas cutting</w:t>
            </w:r>
            <w:r w:rsidRPr="008435AA">
              <w:rPr>
                <w:rFonts w:eastAsia="Calibri"/>
                <w:b/>
                <w:i/>
                <w:color w:val="auto"/>
                <w:kern w:val="0"/>
                <w:szCs w:val="24"/>
                <w:lang w:val="en-GB"/>
              </w:rPr>
              <w:t xml:space="preserve"> material preparation</w:t>
            </w:r>
            <w:r w:rsidRPr="008435AA">
              <w:rPr>
                <w:rFonts w:eastAsia="Calibri"/>
                <w:color w:val="auto"/>
                <w:kern w:val="0"/>
                <w:szCs w:val="24"/>
                <w:lang w:val="en-GB"/>
              </w:rPr>
              <w:t xml:space="preserve"> is carried out as per </w:t>
            </w:r>
            <w:r w:rsidRPr="008435AA">
              <w:rPr>
                <w:rFonts w:eastAsia="Calibri"/>
                <w:color w:val="auto"/>
                <w:kern w:val="0"/>
                <w:szCs w:val="24"/>
                <w:lang w:val="en-GB"/>
              </w:rPr>
              <w:tab/>
              <w:t xml:space="preserve">job requirement </w:t>
            </w:r>
          </w:p>
          <w:p w14:paraId="3B016064" w14:textId="77777777" w:rsidR="008435AA" w:rsidRPr="008435AA" w:rsidRDefault="008435AA">
            <w:pPr>
              <w:widowControl w:val="0"/>
              <w:numPr>
                <w:ilvl w:val="1"/>
                <w:numId w:val="38"/>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t>Gas cutting parameters</w:t>
            </w:r>
            <w:r w:rsidRPr="008435AA">
              <w:rPr>
                <w:rFonts w:eastAsia="Calibri"/>
                <w:color w:val="auto"/>
                <w:kern w:val="0"/>
                <w:szCs w:val="24"/>
                <w:lang w:val="en-GB"/>
              </w:rPr>
              <w:t xml:space="preserve"> are identified as per work </w:t>
            </w:r>
            <w:r w:rsidRPr="008435AA">
              <w:rPr>
                <w:rFonts w:eastAsia="Calibri"/>
                <w:color w:val="auto"/>
                <w:kern w:val="0"/>
                <w:szCs w:val="24"/>
                <w:lang w:val="en-GB"/>
              </w:rPr>
              <w:tab/>
              <w:t xml:space="preserve">requirement  </w:t>
            </w:r>
            <w:r w:rsidRPr="008435AA">
              <w:rPr>
                <w:rFonts w:ascii="Calibri" w:eastAsia="Calibri" w:hAnsi="Calibri" w:cs="Calibri"/>
                <w:color w:val="auto"/>
                <w:kern w:val="0"/>
                <w:sz w:val="20"/>
                <w:szCs w:val="24"/>
                <w:lang w:val="en-GB"/>
              </w:rPr>
              <w:t xml:space="preserve"> </w:t>
            </w:r>
          </w:p>
          <w:p w14:paraId="3EDBB1AC" w14:textId="750CF2EF" w:rsidR="008435AA" w:rsidRPr="008435AA" w:rsidRDefault="008435AA">
            <w:pPr>
              <w:widowControl w:val="0"/>
              <w:numPr>
                <w:ilvl w:val="1"/>
                <w:numId w:val="38"/>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Gas cutting</w:t>
            </w:r>
            <w:r w:rsidRPr="008435AA">
              <w:rPr>
                <w:rFonts w:eastAsia="Calibri"/>
                <w:b/>
                <w:i/>
                <w:color w:val="auto"/>
                <w:kern w:val="0"/>
                <w:szCs w:val="24"/>
                <w:lang w:val="en-GB"/>
              </w:rPr>
              <w:t xml:space="preserve"> </w:t>
            </w:r>
            <w:r w:rsidRPr="008435AA">
              <w:rPr>
                <w:rFonts w:eastAsia="Calibri"/>
                <w:bCs/>
                <w:iCs/>
                <w:color w:val="auto"/>
                <w:kern w:val="0"/>
                <w:szCs w:val="24"/>
                <w:lang w:val="en-GB"/>
              </w:rPr>
              <w:t xml:space="preserve">of </w:t>
            </w:r>
            <w:r w:rsidR="00503954">
              <w:rPr>
                <w:rFonts w:eastAsia="Calibri"/>
                <w:bCs/>
                <w:iCs/>
                <w:color w:val="auto"/>
                <w:kern w:val="0"/>
                <w:szCs w:val="24"/>
                <w:lang w:val="en-GB"/>
              </w:rPr>
              <w:t>metallic materials</w:t>
            </w:r>
            <w:r w:rsidRPr="008435AA">
              <w:rPr>
                <w:rFonts w:eastAsia="Calibri"/>
                <w:bCs/>
                <w:iCs/>
                <w:color w:val="auto"/>
                <w:kern w:val="0"/>
                <w:szCs w:val="24"/>
                <w:lang w:val="en-GB"/>
              </w:rPr>
              <w:t xml:space="preserve"> up to 16 mm </w:t>
            </w:r>
            <w:r w:rsidR="00503954" w:rsidRPr="008435AA">
              <w:rPr>
                <w:rFonts w:eastAsia="Calibri"/>
                <w:bCs/>
                <w:iCs/>
                <w:color w:val="auto"/>
                <w:kern w:val="0"/>
                <w:szCs w:val="24"/>
                <w:lang w:val="en-GB"/>
              </w:rPr>
              <w:t xml:space="preserve">thickness </w:t>
            </w:r>
            <w:r w:rsidR="00503954" w:rsidRPr="008435AA">
              <w:rPr>
                <w:rFonts w:eastAsia="Calibri"/>
                <w:b/>
                <w:i/>
                <w:color w:val="auto"/>
                <w:kern w:val="0"/>
                <w:szCs w:val="24"/>
                <w:lang w:val="en-GB"/>
              </w:rPr>
              <w:t>is</w:t>
            </w:r>
            <w:r w:rsidRPr="008435AA">
              <w:rPr>
                <w:rFonts w:eastAsia="Calibri"/>
                <w:color w:val="auto"/>
                <w:kern w:val="0"/>
                <w:szCs w:val="24"/>
                <w:lang w:val="en-GB"/>
              </w:rPr>
              <w:t xml:space="preserve"> </w:t>
            </w:r>
            <w:r w:rsidRPr="008435AA">
              <w:rPr>
                <w:rFonts w:eastAsia="Calibri"/>
                <w:color w:val="auto"/>
                <w:kern w:val="0"/>
                <w:szCs w:val="24"/>
                <w:lang w:val="en-GB"/>
              </w:rPr>
              <w:tab/>
              <w:t xml:space="preserve">performed in all positions as per job requirement </w:t>
            </w:r>
          </w:p>
          <w:p w14:paraId="0D3BE90E" w14:textId="77777777" w:rsidR="008435AA" w:rsidRPr="008435AA" w:rsidRDefault="008435AA">
            <w:pPr>
              <w:widowControl w:val="0"/>
              <w:numPr>
                <w:ilvl w:val="1"/>
                <w:numId w:val="38"/>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Gas cutting </w:t>
            </w:r>
            <w:r w:rsidRPr="008435AA">
              <w:rPr>
                <w:rFonts w:eastAsia="Calibri"/>
                <w:b/>
                <w:i/>
                <w:color w:val="auto"/>
                <w:kern w:val="0"/>
                <w:szCs w:val="24"/>
                <w:lang w:val="en-GB"/>
              </w:rPr>
              <w:t>inspection</w:t>
            </w:r>
            <w:r w:rsidRPr="008435AA">
              <w:rPr>
                <w:rFonts w:eastAsia="Calibri"/>
                <w:color w:val="auto"/>
                <w:kern w:val="0"/>
                <w:szCs w:val="24"/>
                <w:lang w:val="en-GB"/>
              </w:rPr>
              <w:t xml:space="preserve"> is carried out as per job </w:t>
            </w:r>
            <w:r w:rsidRPr="008435AA">
              <w:rPr>
                <w:rFonts w:eastAsia="Calibri"/>
                <w:color w:val="auto"/>
                <w:kern w:val="0"/>
                <w:szCs w:val="24"/>
                <w:lang w:val="en-GB"/>
              </w:rPr>
              <w:tab/>
              <w:t>requirement</w:t>
            </w:r>
          </w:p>
          <w:p w14:paraId="4E688232" w14:textId="77777777" w:rsidR="008435AA" w:rsidRPr="008435AA" w:rsidRDefault="008435AA">
            <w:pPr>
              <w:widowControl w:val="0"/>
              <w:numPr>
                <w:ilvl w:val="1"/>
                <w:numId w:val="38"/>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Gas cut product </w:t>
            </w:r>
            <w:r w:rsidRPr="008435AA">
              <w:rPr>
                <w:rFonts w:eastAsia="Calibri"/>
                <w:b/>
                <w:i/>
                <w:color w:val="auto"/>
                <w:kern w:val="0"/>
                <w:szCs w:val="24"/>
                <w:lang w:val="en-GB"/>
              </w:rPr>
              <w:t>finishing</w:t>
            </w:r>
            <w:r w:rsidRPr="008435AA">
              <w:rPr>
                <w:rFonts w:eastAsia="Calibri"/>
                <w:color w:val="auto"/>
                <w:kern w:val="0"/>
                <w:szCs w:val="24"/>
                <w:lang w:val="en-GB"/>
              </w:rPr>
              <w:t xml:space="preserve"> is performed as per job </w:t>
            </w:r>
            <w:r w:rsidRPr="008435AA">
              <w:rPr>
                <w:rFonts w:eastAsia="Calibri"/>
                <w:color w:val="auto"/>
                <w:kern w:val="0"/>
                <w:szCs w:val="24"/>
                <w:lang w:val="en-GB"/>
              </w:rPr>
              <w:tab/>
              <w:t>requirement</w:t>
            </w:r>
          </w:p>
          <w:p w14:paraId="1A579647"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t>Housekeeping</w:t>
            </w:r>
            <w:r w:rsidRPr="008435AA">
              <w:rPr>
                <w:rFonts w:eastAsia="Calibri"/>
                <w:color w:val="auto"/>
                <w:kern w:val="0"/>
                <w:szCs w:val="24"/>
                <w:lang w:val="en-GB"/>
              </w:rPr>
              <w:t xml:space="preserve"> is carried out as per work procedure</w:t>
            </w:r>
          </w:p>
        </w:tc>
      </w:tr>
      <w:tr w:rsidR="008435AA" w:rsidRPr="008435AA" w14:paraId="7A612B88" w14:textId="77777777" w:rsidTr="004449D4">
        <w:trPr>
          <w:trHeight w:val="278"/>
        </w:trPr>
        <w:tc>
          <w:tcPr>
            <w:tcW w:w="3114" w:type="dxa"/>
          </w:tcPr>
          <w:p w14:paraId="2CCD806E" w14:textId="77777777" w:rsidR="008435AA" w:rsidRPr="008435AA" w:rsidRDefault="008435AA">
            <w:pPr>
              <w:numPr>
                <w:ilvl w:val="0"/>
                <w:numId w:val="37"/>
              </w:numPr>
              <w:spacing w:after="200" w:line="360" w:lineRule="auto"/>
              <w:contextualSpacing/>
              <w:rPr>
                <w:rFonts w:eastAsia="Calibri"/>
                <w:color w:val="auto"/>
                <w:kern w:val="0"/>
                <w:szCs w:val="24"/>
                <w:lang w:val="en-GB"/>
              </w:rPr>
            </w:pPr>
            <w:r w:rsidRPr="008435AA">
              <w:rPr>
                <w:rFonts w:eastAsia="Calibri"/>
                <w:bCs/>
                <w:color w:val="auto"/>
                <w:kern w:val="0"/>
                <w:szCs w:val="24"/>
                <w:lang w:val="en-GB"/>
              </w:rPr>
              <w:lastRenderedPageBreak/>
              <w:t xml:space="preserve">Carry out </w:t>
            </w:r>
            <w:r w:rsidRPr="008435AA">
              <w:rPr>
                <w:rFonts w:eastAsia="Calibri"/>
                <w:color w:val="auto"/>
                <w:kern w:val="0"/>
                <w:szCs w:val="24"/>
                <w:lang w:val="en-GB"/>
              </w:rPr>
              <w:t>brazing</w:t>
            </w:r>
          </w:p>
        </w:tc>
        <w:tc>
          <w:tcPr>
            <w:tcW w:w="6462" w:type="dxa"/>
          </w:tcPr>
          <w:p w14:paraId="62C4B92D"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Occupational health and safety standards are observed as </w:t>
            </w:r>
            <w:r w:rsidRPr="008435AA">
              <w:rPr>
                <w:rFonts w:eastAsia="Calibri"/>
                <w:color w:val="auto"/>
                <w:kern w:val="0"/>
                <w:szCs w:val="24"/>
                <w:lang w:val="en-GB"/>
              </w:rPr>
              <w:tab/>
              <w:t>per work requirement</w:t>
            </w:r>
          </w:p>
          <w:p w14:paraId="3000DC8C"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Working drawing is interpreted as per job requirement</w:t>
            </w:r>
          </w:p>
          <w:p w14:paraId="2C19C199"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Brazing tools and equipment</w:t>
            </w:r>
            <w:r w:rsidRPr="008435AA">
              <w:rPr>
                <w:rFonts w:eastAsia="Calibri"/>
                <w:b/>
                <w:i/>
                <w:color w:val="auto"/>
                <w:kern w:val="0"/>
                <w:szCs w:val="24"/>
                <w:lang w:val="en-GB"/>
              </w:rPr>
              <w:t xml:space="preserve"> </w:t>
            </w:r>
            <w:r w:rsidRPr="008435AA">
              <w:rPr>
                <w:rFonts w:eastAsia="Calibri"/>
                <w:color w:val="auto"/>
                <w:kern w:val="0"/>
                <w:szCs w:val="24"/>
                <w:lang w:val="en-GB"/>
              </w:rPr>
              <w:t xml:space="preserve">are assembled as per work </w:t>
            </w:r>
            <w:r w:rsidRPr="008435AA">
              <w:rPr>
                <w:rFonts w:eastAsia="Calibri"/>
                <w:color w:val="auto"/>
                <w:kern w:val="0"/>
                <w:szCs w:val="24"/>
                <w:lang w:val="en-GB"/>
              </w:rPr>
              <w:tab/>
              <w:t>requirement</w:t>
            </w:r>
          </w:p>
          <w:p w14:paraId="7324E325"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Brazing material preparation is carried out as per job </w:t>
            </w:r>
            <w:r w:rsidRPr="008435AA">
              <w:rPr>
                <w:rFonts w:eastAsia="Calibri"/>
                <w:color w:val="auto"/>
                <w:kern w:val="0"/>
                <w:szCs w:val="24"/>
                <w:lang w:val="en-GB"/>
              </w:rPr>
              <w:tab/>
              <w:t xml:space="preserve">requirement </w:t>
            </w:r>
          </w:p>
          <w:p w14:paraId="692AF71A"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Brazing</w:t>
            </w:r>
            <w:r w:rsidRPr="008435AA">
              <w:rPr>
                <w:rFonts w:eastAsia="Calibri"/>
                <w:b/>
                <w:i/>
                <w:color w:val="auto"/>
                <w:kern w:val="0"/>
                <w:szCs w:val="24"/>
                <w:lang w:val="en-GB"/>
              </w:rPr>
              <w:t xml:space="preserve"> parameters</w:t>
            </w:r>
            <w:r w:rsidRPr="008435AA">
              <w:rPr>
                <w:rFonts w:eastAsia="Calibri"/>
                <w:color w:val="auto"/>
                <w:kern w:val="0"/>
                <w:szCs w:val="24"/>
                <w:lang w:val="en-GB"/>
              </w:rPr>
              <w:t xml:space="preserve"> are identified as per work </w:t>
            </w:r>
            <w:r w:rsidRPr="008435AA">
              <w:rPr>
                <w:rFonts w:eastAsia="Calibri"/>
                <w:color w:val="auto"/>
                <w:kern w:val="0"/>
                <w:szCs w:val="24"/>
                <w:lang w:val="en-GB"/>
              </w:rPr>
              <w:tab/>
              <w:t xml:space="preserve">requirement  </w:t>
            </w:r>
            <w:r w:rsidRPr="008435AA">
              <w:rPr>
                <w:rFonts w:ascii="Calibri" w:eastAsia="Calibri" w:hAnsi="Calibri" w:cs="Calibri"/>
                <w:color w:val="auto"/>
                <w:kern w:val="0"/>
                <w:sz w:val="20"/>
                <w:szCs w:val="24"/>
                <w:lang w:val="en-GB"/>
              </w:rPr>
              <w:t xml:space="preserve"> </w:t>
            </w:r>
          </w:p>
          <w:p w14:paraId="3056999B" w14:textId="52418DC8"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Brazing</w:t>
            </w:r>
            <w:r w:rsidRPr="008435AA">
              <w:rPr>
                <w:rFonts w:eastAsia="Calibri"/>
                <w:bCs/>
                <w:iCs/>
                <w:color w:val="auto"/>
                <w:kern w:val="0"/>
                <w:szCs w:val="24"/>
                <w:lang w:val="en-GB"/>
              </w:rPr>
              <w:t xml:space="preserve"> of </w:t>
            </w:r>
            <w:r w:rsidR="004C5B24">
              <w:rPr>
                <w:rFonts w:eastAsia="Calibri"/>
                <w:bCs/>
                <w:iCs/>
                <w:color w:val="auto"/>
                <w:kern w:val="0"/>
                <w:szCs w:val="24"/>
                <w:lang w:val="en-GB"/>
              </w:rPr>
              <w:t>metallic materials</w:t>
            </w:r>
            <w:r w:rsidRPr="008435AA">
              <w:rPr>
                <w:rFonts w:eastAsia="Calibri"/>
                <w:b/>
                <w:i/>
                <w:color w:val="auto"/>
                <w:kern w:val="0"/>
                <w:szCs w:val="24"/>
                <w:lang w:val="en-GB"/>
              </w:rPr>
              <w:t xml:space="preserve"> </w:t>
            </w:r>
            <w:r w:rsidRPr="008435AA">
              <w:rPr>
                <w:rFonts w:eastAsia="Calibri"/>
                <w:bCs/>
                <w:iCs/>
                <w:color w:val="auto"/>
                <w:kern w:val="0"/>
                <w:szCs w:val="24"/>
                <w:lang w:val="en-GB"/>
              </w:rPr>
              <w:t xml:space="preserve">up to 16 mm thickness </w:t>
            </w:r>
            <w:r w:rsidRPr="008435AA">
              <w:rPr>
                <w:rFonts w:eastAsia="Calibri"/>
                <w:color w:val="auto"/>
                <w:kern w:val="0"/>
                <w:szCs w:val="24"/>
                <w:lang w:val="en-GB"/>
              </w:rPr>
              <w:t>is performed in all positions</w:t>
            </w:r>
            <w:r w:rsidRPr="008435AA">
              <w:rPr>
                <w:rFonts w:eastAsia="Calibri"/>
                <w:b/>
                <w:i/>
                <w:color w:val="auto"/>
                <w:kern w:val="0"/>
                <w:szCs w:val="24"/>
                <w:lang w:val="en-GB"/>
              </w:rPr>
              <w:t xml:space="preserve"> </w:t>
            </w:r>
            <w:r w:rsidRPr="008435AA">
              <w:rPr>
                <w:rFonts w:eastAsia="Calibri"/>
                <w:color w:val="auto"/>
                <w:kern w:val="0"/>
                <w:szCs w:val="24"/>
                <w:lang w:val="en-GB"/>
              </w:rPr>
              <w:t xml:space="preserve">as per job requirement </w:t>
            </w:r>
          </w:p>
          <w:p w14:paraId="054F9E23"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Brazing </w:t>
            </w:r>
            <w:r w:rsidRPr="008435AA">
              <w:rPr>
                <w:rFonts w:eastAsia="Calibri"/>
                <w:b/>
                <w:i/>
                <w:color w:val="auto"/>
                <w:kern w:val="0"/>
                <w:szCs w:val="24"/>
                <w:lang w:val="en-GB"/>
              </w:rPr>
              <w:t>inspection</w:t>
            </w:r>
            <w:r w:rsidRPr="008435AA">
              <w:rPr>
                <w:rFonts w:eastAsia="Calibri"/>
                <w:color w:val="auto"/>
                <w:kern w:val="0"/>
                <w:szCs w:val="24"/>
                <w:lang w:val="en-GB"/>
              </w:rPr>
              <w:t xml:space="preserve"> is carried out as per job requirement</w:t>
            </w:r>
          </w:p>
          <w:p w14:paraId="5A725B7C"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Brazing product finishing is performed as per job </w:t>
            </w:r>
            <w:r w:rsidRPr="008435AA">
              <w:rPr>
                <w:rFonts w:eastAsia="Calibri"/>
                <w:color w:val="auto"/>
                <w:kern w:val="0"/>
                <w:szCs w:val="24"/>
                <w:lang w:val="en-GB"/>
              </w:rPr>
              <w:lastRenderedPageBreak/>
              <w:tab/>
              <w:t>requirement</w:t>
            </w:r>
          </w:p>
          <w:p w14:paraId="702C9BC8" w14:textId="77777777" w:rsidR="008435AA" w:rsidRPr="008435AA" w:rsidRDefault="008435AA">
            <w:pPr>
              <w:widowControl w:val="0"/>
              <w:numPr>
                <w:ilvl w:val="1"/>
                <w:numId w:val="37"/>
              </w:numPr>
              <w:spacing w:after="0" w:line="360" w:lineRule="auto"/>
              <w:contextualSpacing/>
              <w:rPr>
                <w:rFonts w:eastAsia="Calibri"/>
                <w:color w:val="auto"/>
                <w:kern w:val="0"/>
                <w:szCs w:val="24"/>
                <w:lang w:val="en-GB"/>
              </w:rPr>
            </w:pPr>
            <w:r w:rsidRPr="008435AA">
              <w:rPr>
                <w:rFonts w:eastAsia="Calibri"/>
                <w:b/>
                <w:i/>
                <w:color w:val="auto"/>
                <w:kern w:val="0"/>
                <w:szCs w:val="24"/>
                <w:lang w:val="en-GB"/>
              </w:rPr>
              <w:tab/>
              <w:t>Housekeeping</w:t>
            </w:r>
            <w:r w:rsidRPr="008435AA">
              <w:rPr>
                <w:rFonts w:eastAsia="Calibri"/>
                <w:color w:val="auto"/>
                <w:kern w:val="0"/>
                <w:szCs w:val="24"/>
                <w:lang w:val="en-GB"/>
              </w:rPr>
              <w:t xml:space="preserve"> is carried out as per work procedure</w:t>
            </w:r>
          </w:p>
        </w:tc>
      </w:tr>
      <w:tr w:rsidR="008435AA" w:rsidRPr="008435AA" w14:paraId="79D68AF1" w14:textId="77777777" w:rsidTr="004449D4">
        <w:trPr>
          <w:trHeight w:val="278"/>
        </w:trPr>
        <w:tc>
          <w:tcPr>
            <w:tcW w:w="3114" w:type="dxa"/>
          </w:tcPr>
          <w:p w14:paraId="7CD0058D" w14:textId="77777777" w:rsidR="008435AA" w:rsidRPr="008435AA" w:rsidRDefault="008435AA">
            <w:pPr>
              <w:numPr>
                <w:ilvl w:val="0"/>
                <w:numId w:val="37"/>
              </w:numPr>
              <w:spacing w:after="200" w:line="360" w:lineRule="auto"/>
              <w:contextualSpacing/>
              <w:rPr>
                <w:rFonts w:eastAsia="Calibri"/>
                <w:bCs/>
                <w:color w:val="auto"/>
                <w:kern w:val="0"/>
                <w:szCs w:val="24"/>
                <w:lang w:val="en-GB"/>
              </w:rPr>
            </w:pPr>
            <w:r w:rsidRPr="008435AA">
              <w:rPr>
                <w:rFonts w:eastAsia="Calibri"/>
                <w:color w:val="auto"/>
                <w:kern w:val="0"/>
                <w:szCs w:val="24"/>
                <w:lang w:val="en-GB"/>
              </w:rPr>
              <w:lastRenderedPageBreak/>
              <w:t>Carry out soldering</w:t>
            </w:r>
          </w:p>
        </w:tc>
        <w:tc>
          <w:tcPr>
            <w:tcW w:w="6462" w:type="dxa"/>
          </w:tcPr>
          <w:p w14:paraId="5371E9E2"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Occupational health and safety standards are observed as </w:t>
            </w:r>
            <w:r w:rsidRPr="008435AA">
              <w:rPr>
                <w:rFonts w:eastAsia="Calibri"/>
                <w:color w:val="auto"/>
                <w:kern w:val="0"/>
                <w:szCs w:val="24"/>
                <w:lang w:val="en-GB"/>
              </w:rPr>
              <w:tab/>
              <w:t>per work requirement</w:t>
            </w:r>
          </w:p>
          <w:p w14:paraId="54266016"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Working drawing is interpreted as per job requirement</w:t>
            </w:r>
          </w:p>
          <w:p w14:paraId="5F4115CA"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t xml:space="preserve">Soldering tools and equipment </w:t>
            </w:r>
            <w:r w:rsidRPr="008435AA">
              <w:rPr>
                <w:rFonts w:eastAsia="Calibri"/>
                <w:color w:val="auto"/>
                <w:kern w:val="0"/>
                <w:szCs w:val="24"/>
                <w:lang w:val="en-GB"/>
              </w:rPr>
              <w:t xml:space="preserve">are assembled as per </w:t>
            </w:r>
            <w:r w:rsidRPr="008435AA">
              <w:rPr>
                <w:rFonts w:eastAsia="Calibri"/>
                <w:color w:val="auto"/>
                <w:kern w:val="0"/>
                <w:szCs w:val="24"/>
                <w:lang w:val="en-GB"/>
              </w:rPr>
              <w:tab/>
              <w:t>work requirement</w:t>
            </w:r>
          </w:p>
          <w:p w14:paraId="5EEDD281"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Soldering </w:t>
            </w:r>
            <w:r w:rsidRPr="008435AA">
              <w:rPr>
                <w:rFonts w:eastAsia="Calibri"/>
                <w:b/>
                <w:i/>
                <w:color w:val="auto"/>
                <w:kern w:val="0"/>
                <w:szCs w:val="24"/>
                <w:lang w:val="en-GB"/>
              </w:rPr>
              <w:t>material preparation</w:t>
            </w:r>
            <w:r w:rsidRPr="008435AA">
              <w:rPr>
                <w:rFonts w:eastAsia="Calibri"/>
                <w:color w:val="auto"/>
                <w:kern w:val="0"/>
                <w:szCs w:val="24"/>
                <w:lang w:val="en-GB"/>
              </w:rPr>
              <w:t xml:space="preserve"> is carried out as per job </w:t>
            </w:r>
            <w:r w:rsidRPr="008435AA">
              <w:rPr>
                <w:rFonts w:eastAsia="Calibri"/>
                <w:color w:val="auto"/>
                <w:kern w:val="0"/>
                <w:szCs w:val="24"/>
                <w:lang w:val="en-GB"/>
              </w:rPr>
              <w:tab/>
              <w:t xml:space="preserve">requirement </w:t>
            </w:r>
          </w:p>
          <w:p w14:paraId="64B17CD2"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 xml:space="preserve">Soldering parameters are identified as per work </w:t>
            </w:r>
            <w:r w:rsidRPr="008435AA">
              <w:rPr>
                <w:rFonts w:eastAsia="Calibri"/>
                <w:color w:val="auto"/>
                <w:kern w:val="0"/>
                <w:szCs w:val="24"/>
                <w:lang w:val="en-GB"/>
              </w:rPr>
              <w:tab/>
              <w:t xml:space="preserve">requirement  </w:t>
            </w:r>
            <w:r w:rsidRPr="008435AA">
              <w:rPr>
                <w:rFonts w:ascii="Calibri" w:eastAsia="Calibri" w:hAnsi="Calibri" w:cs="Calibri"/>
                <w:color w:val="auto"/>
                <w:kern w:val="0"/>
                <w:sz w:val="20"/>
                <w:szCs w:val="24"/>
                <w:lang w:val="en-GB"/>
              </w:rPr>
              <w:t xml:space="preserve"> </w:t>
            </w:r>
          </w:p>
          <w:p w14:paraId="080E7BF4" w14:textId="3B52EABA"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Soldering</w:t>
            </w:r>
            <w:r w:rsidRPr="008435AA">
              <w:rPr>
                <w:rFonts w:eastAsia="Calibri"/>
                <w:bCs/>
                <w:iCs/>
                <w:color w:val="auto"/>
                <w:kern w:val="0"/>
                <w:szCs w:val="24"/>
                <w:lang w:val="en-GB"/>
              </w:rPr>
              <w:t xml:space="preserve"> of </w:t>
            </w:r>
            <w:r w:rsidR="000C5DC3">
              <w:rPr>
                <w:rFonts w:eastAsia="Calibri"/>
                <w:bCs/>
                <w:iCs/>
                <w:color w:val="auto"/>
                <w:kern w:val="0"/>
                <w:szCs w:val="24"/>
                <w:lang w:val="en-GB"/>
              </w:rPr>
              <w:t>metallic materials</w:t>
            </w:r>
            <w:r w:rsidRPr="008435AA">
              <w:rPr>
                <w:rFonts w:eastAsia="Calibri"/>
                <w:b/>
                <w:i/>
                <w:color w:val="auto"/>
                <w:kern w:val="0"/>
                <w:szCs w:val="24"/>
                <w:lang w:val="en-GB"/>
              </w:rPr>
              <w:t xml:space="preserve"> </w:t>
            </w:r>
            <w:r w:rsidRPr="008435AA">
              <w:rPr>
                <w:rFonts w:eastAsia="Calibri"/>
                <w:bCs/>
                <w:iCs/>
                <w:color w:val="auto"/>
                <w:kern w:val="0"/>
                <w:szCs w:val="24"/>
                <w:lang w:val="en-GB"/>
              </w:rPr>
              <w:t xml:space="preserve">up to 16 mm </w:t>
            </w:r>
            <w:r w:rsidR="000C5DC3" w:rsidRPr="008435AA">
              <w:rPr>
                <w:rFonts w:eastAsia="Calibri"/>
                <w:bCs/>
                <w:iCs/>
                <w:color w:val="auto"/>
                <w:kern w:val="0"/>
                <w:szCs w:val="24"/>
                <w:lang w:val="en-GB"/>
              </w:rPr>
              <w:t xml:space="preserve">thickness </w:t>
            </w:r>
            <w:r w:rsidR="000C5DC3" w:rsidRPr="008435AA">
              <w:rPr>
                <w:rFonts w:eastAsia="Calibri"/>
                <w:b/>
                <w:i/>
                <w:color w:val="auto"/>
                <w:kern w:val="0"/>
                <w:szCs w:val="24"/>
                <w:lang w:val="en-GB"/>
              </w:rPr>
              <w:t>is</w:t>
            </w:r>
            <w:r w:rsidRPr="008435AA">
              <w:rPr>
                <w:rFonts w:eastAsia="Calibri"/>
                <w:color w:val="auto"/>
                <w:kern w:val="0"/>
                <w:szCs w:val="24"/>
                <w:lang w:val="en-GB"/>
              </w:rPr>
              <w:t xml:space="preserve"> </w:t>
            </w:r>
            <w:r w:rsidRPr="008435AA">
              <w:rPr>
                <w:rFonts w:eastAsia="Calibri"/>
                <w:color w:val="auto"/>
                <w:kern w:val="0"/>
                <w:szCs w:val="24"/>
                <w:lang w:val="en-GB"/>
              </w:rPr>
              <w:tab/>
              <w:t>performed in all positions</w:t>
            </w:r>
            <w:r w:rsidRPr="008435AA">
              <w:rPr>
                <w:rFonts w:eastAsia="Calibri"/>
                <w:b/>
                <w:i/>
                <w:color w:val="auto"/>
                <w:kern w:val="0"/>
                <w:szCs w:val="24"/>
                <w:lang w:val="en-GB"/>
              </w:rPr>
              <w:t xml:space="preserve"> </w:t>
            </w:r>
            <w:r w:rsidRPr="008435AA">
              <w:rPr>
                <w:rFonts w:eastAsia="Calibri"/>
                <w:color w:val="auto"/>
                <w:kern w:val="0"/>
                <w:szCs w:val="24"/>
                <w:lang w:val="en-GB"/>
              </w:rPr>
              <w:t xml:space="preserve">as per job requirement </w:t>
            </w:r>
          </w:p>
          <w:p w14:paraId="2EB5F631"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Soldering </w:t>
            </w:r>
            <w:r w:rsidRPr="008435AA">
              <w:rPr>
                <w:rFonts w:eastAsia="Calibri"/>
                <w:b/>
                <w:i/>
                <w:color w:val="auto"/>
                <w:kern w:val="0"/>
                <w:szCs w:val="24"/>
                <w:lang w:val="en-GB"/>
              </w:rPr>
              <w:t>inspection</w:t>
            </w:r>
            <w:r w:rsidRPr="008435AA">
              <w:rPr>
                <w:rFonts w:eastAsia="Calibri"/>
                <w:color w:val="auto"/>
                <w:kern w:val="0"/>
                <w:szCs w:val="24"/>
                <w:lang w:val="en-GB"/>
              </w:rPr>
              <w:t xml:space="preserve"> is carried out as per job requirement</w:t>
            </w:r>
          </w:p>
          <w:p w14:paraId="15B27245"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Soldered product finishing is performed as per job</w:t>
            </w:r>
          </w:p>
        </w:tc>
      </w:tr>
      <w:tr w:rsidR="008435AA" w:rsidRPr="008435AA" w14:paraId="68899F85" w14:textId="77777777" w:rsidTr="004449D4">
        <w:trPr>
          <w:trHeight w:val="278"/>
        </w:trPr>
        <w:tc>
          <w:tcPr>
            <w:tcW w:w="3114" w:type="dxa"/>
          </w:tcPr>
          <w:p w14:paraId="369D4380" w14:textId="77777777" w:rsidR="008435AA" w:rsidRPr="008435AA" w:rsidRDefault="008435AA">
            <w:pPr>
              <w:numPr>
                <w:ilvl w:val="0"/>
                <w:numId w:val="37"/>
              </w:numPr>
              <w:spacing w:after="200" w:line="360" w:lineRule="auto"/>
              <w:contextualSpacing/>
              <w:rPr>
                <w:rFonts w:eastAsia="Calibri"/>
                <w:color w:val="auto"/>
                <w:kern w:val="0"/>
                <w:szCs w:val="24"/>
                <w:lang w:val="en-GB"/>
              </w:rPr>
            </w:pPr>
            <w:r w:rsidRPr="008435AA">
              <w:rPr>
                <w:rFonts w:eastAsia="Calibri"/>
                <w:bCs/>
                <w:color w:val="auto"/>
                <w:kern w:val="0"/>
                <w:szCs w:val="24"/>
                <w:lang w:val="en-GB"/>
              </w:rPr>
              <w:t xml:space="preserve">Maintain </w:t>
            </w:r>
            <w:r w:rsidRPr="008435AA">
              <w:rPr>
                <w:rFonts w:eastAsia="Calibri"/>
                <w:color w:val="auto"/>
                <w:kern w:val="0"/>
                <w:szCs w:val="24"/>
                <w:lang w:val="en-GB"/>
              </w:rPr>
              <w:t>brazing, soldering and gas welding machines,</w:t>
            </w:r>
            <w:r w:rsidRPr="008435AA">
              <w:rPr>
                <w:rFonts w:eastAsia="Calibri"/>
                <w:bCs/>
                <w:color w:val="auto"/>
                <w:kern w:val="0"/>
                <w:szCs w:val="24"/>
                <w:lang w:val="en-GB"/>
              </w:rPr>
              <w:t xml:space="preserve"> tools and equipment</w:t>
            </w:r>
          </w:p>
        </w:tc>
        <w:tc>
          <w:tcPr>
            <w:tcW w:w="6462" w:type="dxa"/>
          </w:tcPr>
          <w:p w14:paraId="4A335A65" w14:textId="77777777" w:rsidR="008435AA" w:rsidRPr="008435AA" w:rsidRDefault="008435AA">
            <w:pPr>
              <w:widowControl w:val="0"/>
              <w:numPr>
                <w:ilvl w:val="1"/>
                <w:numId w:val="37"/>
              </w:numPr>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Brazing, soldering and gas welding machines, tools and </w:t>
            </w:r>
            <w:r w:rsidRPr="008435AA">
              <w:rPr>
                <w:rFonts w:eastAsia="Calibri"/>
                <w:color w:val="auto"/>
                <w:kern w:val="0"/>
                <w:szCs w:val="24"/>
                <w:lang w:val="en-GB"/>
              </w:rPr>
              <w:tab/>
              <w:t xml:space="preserve">equipment for maintenance are identified as per work </w:t>
            </w:r>
            <w:r w:rsidRPr="008435AA">
              <w:rPr>
                <w:rFonts w:eastAsia="Calibri"/>
                <w:color w:val="auto"/>
                <w:kern w:val="0"/>
                <w:szCs w:val="24"/>
                <w:lang w:val="en-GB"/>
              </w:rPr>
              <w:tab/>
              <w:t>requirement</w:t>
            </w:r>
          </w:p>
          <w:p w14:paraId="2F1FA6D0" w14:textId="77777777" w:rsidR="008435AA" w:rsidRPr="008435AA" w:rsidRDefault="008435AA">
            <w:pPr>
              <w:widowControl w:val="0"/>
              <w:numPr>
                <w:ilvl w:val="1"/>
                <w:numId w:val="37"/>
              </w:numPr>
              <w:spacing w:after="0" w:line="360" w:lineRule="auto"/>
              <w:contextualSpacing/>
              <w:rPr>
                <w:rFonts w:eastAsia="Calibri"/>
                <w:color w:val="auto"/>
                <w:kern w:val="0"/>
                <w:szCs w:val="24"/>
                <w:lang w:val="en-GB"/>
              </w:rPr>
            </w:pPr>
            <w:r w:rsidRPr="008435AA">
              <w:rPr>
                <w:rFonts w:eastAsia="Calibri"/>
                <w:b/>
                <w:i/>
                <w:color w:val="auto"/>
                <w:kern w:val="0"/>
                <w:szCs w:val="24"/>
                <w:lang w:val="en-GB"/>
              </w:rPr>
              <w:tab/>
              <w:t>Preventive maintenance</w:t>
            </w:r>
            <w:r w:rsidRPr="008435AA">
              <w:rPr>
                <w:rFonts w:eastAsia="Calibri"/>
                <w:color w:val="auto"/>
                <w:kern w:val="0"/>
                <w:szCs w:val="24"/>
                <w:lang w:val="en-GB"/>
              </w:rPr>
              <w:t xml:space="preserve"> is conducted as per work </w:t>
            </w:r>
            <w:r w:rsidRPr="008435AA">
              <w:rPr>
                <w:rFonts w:eastAsia="Calibri"/>
                <w:color w:val="auto"/>
                <w:kern w:val="0"/>
                <w:szCs w:val="24"/>
                <w:lang w:val="en-GB"/>
              </w:rPr>
              <w:tab/>
              <w:t>procedure</w:t>
            </w:r>
          </w:p>
          <w:p w14:paraId="6C4F5665" w14:textId="77777777" w:rsidR="008435AA" w:rsidRPr="008435AA" w:rsidRDefault="008435AA">
            <w:pPr>
              <w:widowControl w:val="0"/>
              <w:numPr>
                <w:ilvl w:val="1"/>
                <w:numId w:val="37"/>
              </w:numPr>
              <w:spacing w:after="0" w:line="360" w:lineRule="auto"/>
              <w:contextualSpacing/>
              <w:rPr>
                <w:rFonts w:eastAsia="Calibri"/>
                <w:color w:val="auto"/>
                <w:kern w:val="0"/>
                <w:szCs w:val="24"/>
                <w:lang w:val="en-GB"/>
              </w:rPr>
            </w:pPr>
            <w:r w:rsidRPr="008435AA">
              <w:rPr>
                <w:rFonts w:eastAsia="Calibri"/>
                <w:b/>
                <w:i/>
                <w:color w:val="auto"/>
                <w:kern w:val="0"/>
                <w:szCs w:val="24"/>
                <w:lang w:val="en-GB"/>
              </w:rPr>
              <w:tab/>
              <w:t>Broken brazing, soldering and gas welding tools</w:t>
            </w:r>
            <w:r w:rsidRPr="008435AA">
              <w:rPr>
                <w:rFonts w:eastAsia="Calibri"/>
                <w:color w:val="auto"/>
                <w:kern w:val="0"/>
                <w:szCs w:val="24"/>
                <w:lang w:val="en-GB"/>
              </w:rPr>
              <w:t xml:space="preserve"> are </w:t>
            </w:r>
            <w:r w:rsidRPr="008435AA">
              <w:rPr>
                <w:rFonts w:eastAsia="Calibri"/>
                <w:color w:val="auto"/>
                <w:kern w:val="0"/>
                <w:szCs w:val="24"/>
                <w:lang w:val="en-GB"/>
              </w:rPr>
              <w:tab/>
              <w:t xml:space="preserve">repaired as per manufacturer’s manual </w:t>
            </w:r>
          </w:p>
          <w:p w14:paraId="3AB262EB"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Preventive maintenance report is prepared as per work </w:t>
            </w:r>
            <w:r w:rsidRPr="008435AA">
              <w:rPr>
                <w:rFonts w:eastAsia="Calibri"/>
                <w:color w:val="auto"/>
                <w:kern w:val="0"/>
                <w:szCs w:val="24"/>
                <w:lang w:val="en-GB"/>
              </w:rPr>
              <w:tab/>
              <w:t>procedure</w:t>
            </w:r>
          </w:p>
        </w:tc>
      </w:tr>
    </w:tbl>
    <w:p w14:paraId="02B99C78" w14:textId="77777777" w:rsidR="008435AA" w:rsidRPr="008435AA" w:rsidRDefault="008435AA" w:rsidP="008435AA">
      <w:pPr>
        <w:pBdr>
          <w:top w:val="nil"/>
          <w:left w:val="nil"/>
          <w:bottom w:val="nil"/>
          <w:right w:val="nil"/>
          <w:between w:val="nil"/>
        </w:pBdr>
        <w:spacing w:after="0" w:line="360" w:lineRule="auto"/>
        <w:ind w:left="765" w:hanging="357"/>
        <w:rPr>
          <w:szCs w:val="24"/>
        </w:rPr>
      </w:pPr>
    </w:p>
    <w:p w14:paraId="25B45155" w14:textId="77777777" w:rsidR="008435AA" w:rsidRPr="008435AA" w:rsidRDefault="008435AA" w:rsidP="008435AA">
      <w:pPr>
        <w:spacing w:after="0" w:line="360" w:lineRule="auto"/>
        <w:rPr>
          <w:b/>
        </w:rPr>
      </w:pPr>
      <w:r w:rsidRPr="008435AA">
        <w:rPr>
          <w:b/>
        </w:rPr>
        <w:t xml:space="preserve">RANGE </w:t>
      </w:r>
    </w:p>
    <w:p w14:paraId="11A0E407" w14:textId="77777777" w:rsidR="008435AA" w:rsidRPr="008435AA" w:rsidRDefault="008435AA" w:rsidP="008435AA">
      <w:pPr>
        <w:spacing w:line="360" w:lineRule="auto"/>
      </w:pPr>
      <w:r w:rsidRPr="008435AA">
        <w:lastRenderedPageBreak/>
        <w:t>This section provides work environment and conditions to which the performance criteria apply. It allows for different work environment and situations that will affect performance.</w:t>
      </w:r>
    </w:p>
    <w:tbl>
      <w:tblPr>
        <w:tblStyle w:val="543"/>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603"/>
      </w:tblGrid>
      <w:tr w:rsidR="008435AA" w:rsidRPr="008435AA" w14:paraId="753A84DB" w14:textId="77777777" w:rsidTr="008435AA">
        <w:trPr>
          <w:tblHeader/>
        </w:trPr>
        <w:tc>
          <w:tcPr>
            <w:tcW w:w="3955" w:type="dxa"/>
            <w:shd w:val="clear" w:color="auto" w:fill="F2F2F2"/>
          </w:tcPr>
          <w:p w14:paraId="6458A939" w14:textId="77777777" w:rsidR="008435AA" w:rsidRPr="008435AA" w:rsidRDefault="008435AA" w:rsidP="008435AA">
            <w:pPr>
              <w:spacing w:after="0" w:line="360" w:lineRule="auto"/>
              <w:rPr>
                <w:rFonts w:eastAsia="Calibri"/>
                <w:b/>
                <w:szCs w:val="24"/>
              </w:rPr>
            </w:pPr>
            <w:r w:rsidRPr="008435AA">
              <w:rPr>
                <w:rFonts w:eastAsia="Calibri"/>
                <w:b/>
                <w:szCs w:val="24"/>
              </w:rPr>
              <w:t xml:space="preserve">Variable </w:t>
            </w:r>
          </w:p>
        </w:tc>
        <w:tc>
          <w:tcPr>
            <w:tcW w:w="5603" w:type="dxa"/>
            <w:shd w:val="clear" w:color="auto" w:fill="F2F2F2"/>
          </w:tcPr>
          <w:p w14:paraId="3860D0E4" w14:textId="77777777" w:rsidR="008435AA" w:rsidRPr="008435AA" w:rsidRDefault="008435AA" w:rsidP="008435AA">
            <w:pPr>
              <w:spacing w:after="0" w:line="360" w:lineRule="auto"/>
              <w:rPr>
                <w:rFonts w:eastAsia="Calibri"/>
                <w:b/>
                <w:szCs w:val="24"/>
              </w:rPr>
            </w:pPr>
            <w:r w:rsidRPr="008435AA">
              <w:rPr>
                <w:rFonts w:eastAsia="Calibri"/>
                <w:b/>
                <w:szCs w:val="24"/>
              </w:rPr>
              <w:t xml:space="preserve">Range </w:t>
            </w:r>
          </w:p>
        </w:tc>
      </w:tr>
      <w:tr w:rsidR="008435AA" w:rsidRPr="008435AA" w14:paraId="4830DEBE" w14:textId="77777777" w:rsidTr="004449D4">
        <w:trPr>
          <w:trHeight w:val="755"/>
        </w:trPr>
        <w:tc>
          <w:tcPr>
            <w:tcW w:w="3955" w:type="dxa"/>
          </w:tcPr>
          <w:p w14:paraId="6107B114" w14:textId="77777777" w:rsidR="008435AA" w:rsidRPr="008435AA" w:rsidRDefault="008435AA">
            <w:pPr>
              <w:numPr>
                <w:ilvl w:val="3"/>
                <w:numId w:val="30"/>
              </w:numPr>
              <w:pBdr>
                <w:top w:val="nil"/>
                <w:left w:val="nil"/>
                <w:bottom w:val="nil"/>
                <w:right w:val="nil"/>
                <w:between w:val="nil"/>
              </w:pBdr>
              <w:spacing w:after="0" w:line="360" w:lineRule="auto"/>
              <w:ind w:left="720"/>
              <w:contextualSpacing/>
              <w:rPr>
                <w:rFonts w:eastAsia="Calibri"/>
                <w:color w:val="auto"/>
                <w:kern w:val="0"/>
                <w:szCs w:val="24"/>
                <w:lang w:val="en-GB"/>
              </w:rPr>
            </w:pPr>
            <w:r w:rsidRPr="008435AA">
              <w:rPr>
                <w:rFonts w:eastAsia="Calibri"/>
                <w:color w:val="auto"/>
                <w:kern w:val="0"/>
                <w:szCs w:val="24"/>
                <w:lang w:val="en-GB"/>
              </w:rPr>
              <w:t xml:space="preserve">Gas welding machines, tools and equipment </w:t>
            </w:r>
            <w:r w:rsidRPr="008435AA">
              <w:rPr>
                <w:rFonts w:eastAsia="Calibri"/>
                <w:color w:val="auto"/>
                <w:kern w:val="0"/>
                <w:szCs w:val="24"/>
              </w:rPr>
              <w:t>include but are not limited to:</w:t>
            </w:r>
          </w:p>
        </w:tc>
        <w:tc>
          <w:tcPr>
            <w:tcW w:w="5603" w:type="dxa"/>
          </w:tcPr>
          <w:p w14:paraId="7F213F47" w14:textId="77777777" w:rsidR="008435AA" w:rsidRPr="008435AA" w:rsidRDefault="008435AA" w:rsidP="008435AA">
            <w:pPr>
              <w:spacing w:before="60" w:after="0" w:line="276" w:lineRule="auto"/>
              <w:rPr>
                <w:rFonts w:eastAsia="Calibri"/>
                <w:szCs w:val="24"/>
              </w:rPr>
            </w:pPr>
            <w:r w:rsidRPr="008435AA">
              <w:rPr>
                <w:rFonts w:eastAsia="Calibri"/>
                <w:szCs w:val="24"/>
              </w:rPr>
              <w:t xml:space="preserve">1.1 </w:t>
            </w:r>
            <w:r w:rsidRPr="008435AA">
              <w:rPr>
                <w:rFonts w:eastAsia="Calibri"/>
                <w:szCs w:val="24"/>
              </w:rPr>
              <w:tab/>
              <w:t>Gas welding equipment</w:t>
            </w:r>
          </w:p>
          <w:p w14:paraId="39858007" w14:textId="77777777" w:rsidR="008435AA" w:rsidRPr="008435AA" w:rsidRDefault="008435AA">
            <w:pPr>
              <w:numPr>
                <w:ilvl w:val="0"/>
                <w:numId w:val="39"/>
              </w:numPr>
              <w:spacing w:before="60" w:after="0" w:line="276" w:lineRule="auto"/>
              <w:contextualSpacing/>
              <w:rPr>
                <w:rFonts w:eastAsia="Calibri"/>
                <w:color w:val="auto"/>
                <w:kern w:val="0"/>
                <w:szCs w:val="24"/>
                <w:lang w:val="en-GB"/>
              </w:rPr>
            </w:pPr>
            <w:r w:rsidRPr="008435AA">
              <w:rPr>
                <w:rFonts w:eastAsia="Calibri"/>
                <w:color w:val="auto"/>
                <w:kern w:val="0"/>
                <w:szCs w:val="24"/>
                <w:lang w:val="en-GB"/>
              </w:rPr>
              <w:t>Oxygen cylinders</w:t>
            </w:r>
          </w:p>
          <w:p w14:paraId="518D627C" w14:textId="77777777" w:rsidR="008435AA" w:rsidRPr="008435AA" w:rsidRDefault="008435AA">
            <w:pPr>
              <w:numPr>
                <w:ilvl w:val="0"/>
                <w:numId w:val="39"/>
              </w:numPr>
              <w:spacing w:before="60" w:after="0" w:line="276" w:lineRule="auto"/>
              <w:contextualSpacing/>
              <w:rPr>
                <w:rFonts w:eastAsia="Calibri"/>
                <w:color w:val="auto"/>
                <w:kern w:val="0"/>
                <w:szCs w:val="24"/>
                <w:lang w:val="en-GB"/>
              </w:rPr>
            </w:pPr>
            <w:r w:rsidRPr="008435AA">
              <w:rPr>
                <w:rFonts w:eastAsia="Calibri"/>
                <w:color w:val="auto"/>
                <w:kern w:val="0"/>
                <w:szCs w:val="24"/>
                <w:lang w:val="en-GB"/>
              </w:rPr>
              <w:t>Acetylene cylinder</w:t>
            </w:r>
          </w:p>
          <w:p w14:paraId="38081600" w14:textId="77777777" w:rsidR="008435AA" w:rsidRPr="008435AA" w:rsidRDefault="008435AA">
            <w:pPr>
              <w:numPr>
                <w:ilvl w:val="0"/>
                <w:numId w:val="39"/>
              </w:numPr>
              <w:spacing w:before="60" w:after="0" w:line="276" w:lineRule="auto"/>
              <w:contextualSpacing/>
              <w:rPr>
                <w:rFonts w:eastAsia="Calibri"/>
                <w:color w:val="auto"/>
                <w:kern w:val="0"/>
                <w:szCs w:val="24"/>
                <w:lang w:val="en-GB"/>
              </w:rPr>
            </w:pPr>
            <w:r w:rsidRPr="008435AA">
              <w:rPr>
                <w:rFonts w:eastAsia="Calibri"/>
                <w:color w:val="auto"/>
                <w:kern w:val="0"/>
                <w:szCs w:val="24"/>
                <w:lang w:val="en-GB"/>
              </w:rPr>
              <w:t>Propane cylinder</w:t>
            </w:r>
          </w:p>
          <w:p w14:paraId="2940C782" w14:textId="77777777" w:rsidR="008435AA" w:rsidRPr="008435AA" w:rsidRDefault="008435AA">
            <w:pPr>
              <w:numPr>
                <w:ilvl w:val="0"/>
                <w:numId w:val="39"/>
              </w:numPr>
              <w:spacing w:before="60" w:after="0" w:line="276" w:lineRule="auto"/>
              <w:contextualSpacing/>
              <w:rPr>
                <w:rFonts w:eastAsia="Calibri"/>
                <w:color w:val="auto"/>
                <w:kern w:val="0"/>
                <w:szCs w:val="24"/>
                <w:lang w:val="en-GB"/>
              </w:rPr>
            </w:pPr>
            <w:r w:rsidRPr="008435AA">
              <w:rPr>
                <w:rFonts w:eastAsia="Calibri"/>
                <w:color w:val="auto"/>
                <w:kern w:val="0"/>
                <w:szCs w:val="24"/>
                <w:lang w:val="en-GB"/>
              </w:rPr>
              <w:t>Gas welding torch</w:t>
            </w:r>
          </w:p>
          <w:p w14:paraId="353280F9" w14:textId="77777777" w:rsidR="008435AA" w:rsidRPr="008435AA" w:rsidRDefault="008435AA" w:rsidP="008435AA">
            <w:pPr>
              <w:spacing w:before="60" w:after="60" w:line="360" w:lineRule="auto"/>
              <w:rPr>
                <w:rFonts w:eastAsia="Calibri"/>
                <w:szCs w:val="24"/>
              </w:rPr>
            </w:pPr>
            <w:r w:rsidRPr="008435AA">
              <w:rPr>
                <w:rFonts w:eastAsia="Calibri"/>
                <w:szCs w:val="24"/>
              </w:rPr>
              <w:t xml:space="preserve">1.2 </w:t>
            </w:r>
            <w:r w:rsidRPr="008435AA">
              <w:rPr>
                <w:rFonts w:eastAsia="Calibri"/>
                <w:szCs w:val="24"/>
              </w:rPr>
              <w:tab/>
              <w:t>Gas welding tools</w:t>
            </w:r>
          </w:p>
          <w:p w14:paraId="6D8A9384" w14:textId="77777777" w:rsidR="008435AA" w:rsidRPr="008435AA" w:rsidRDefault="008435AA">
            <w:pPr>
              <w:numPr>
                <w:ilvl w:val="1"/>
                <w:numId w:val="32"/>
              </w:numPr>
              <w:spacing w:before="60" w:after="60" w:line="276" w:lineRule="auto"/>
              <w:rPr>
                <w:rFonts w:eastAsia="Calibri"/>
                <w:szCs w:val="24"/>
                <w:lang w:val="en-GB"/>
              </w:rPr>
            </w:pPr>
            <w:r w:rsidRPr="008435AA">
              <w:rPr>
                <w:rFonts w:eastAsia="Calibri"/>
                <w:szCs w:val="24"/>
                <w:lang w:val="en-GB"/>
              </w:rPr>
              <w:t>Fire extinguishers</w:t>
            </w:r>
          </w:p>
          <w:p w14:paraId="784A1E98" w14:textId="77777777" w:rsidR="008435AA" w:rsidRPr="008435AA" w:rsidRDefault="008435AA">
            <w:pPr>
              <w:numPr>
                <w:ilvl w:val="1"/>
                <w:numId w:val="32"/>
              </w:numPr>
              <w:spacing w:before="60" w:after="60" w:line="276" w:lineRule="auto"/>
              <w:rPr>
                <w:rFonts w:eastAsia="Calibri"/>
                <w:szCs w:val="24"/>
                <w:lang w:val="en-GB"/>
              </w:rPr>
            </w:pPr>
            <w:r w:rsidRPr="008435AA">
              <w:rPr>
                <w:rFonts w:eastAsia="Calibri"/>
                <w:szCs w:val="24"/>
                <w:lang w:val="en-GB"/>
              </w:rPr>
              <w:t>Welding jigs and fixtures</w:t>
            </w:r>
          </w:p>
          <w:p w14:paraId="4E849FEF" w14:textId="77777777" w:rsidR="008435AA" w:rsidRPr="008435AA" w:rsidRDefault="008435AA">
            <w:pPr>
              <w:numPr>
                <w:ilvl w:val="1"/>
                <w:numId w:val="32"/>
              </w:numPr>
              <w:spacing w:before="60" w:after="60" w:line="276" w:lineRule="auto"/>
              <w:rPr>
                <w:rFonts w:eastAsia="Calibri"/>
                <w:szCs w:val="24"/>
                <w:lang w:val="en-GB"/>
              </w:rPr>
            </w:pPr>
            <w:r w:rsidRPr="008435AA">
              <w:rPr>
                <w:rFonts w:eastAsia="Calibri"/>
                <w:szCs w:val="24"/>
                <w:lang w:val="en-GB"/>
              </w:rPr>
              <w:t>Hoses</w:t>
            </w:r>
          </w:p>
          <w:p w14:paraId="50F87142" w14:textId="77777777" w:rsidR="008435AA" w:rsidRPr="008435AA" w:rsidRDefault="008435AA">
            <w:pPr>
              <w:numPr>
                <w:ilvl w:val="1"/>
                <w:numId w:val="32"/>
              </w:numPr>
              <w:spacing w:before="60" w:after="60" w:line="276" w:lineRule="auto"/>
              <w:rPr>
                <w:rFonts w:eastAsia="Calibri"/>
                <w:szCs w:val="24"/>
                <w:lang w:val="en-GB"/>
              </w:rPr>
            </w:pPr>
            <w:r w:rsidRPr="008435AA">
              <w:rPr>
                <w:rFonts w:eastAsia="Calibri"/>
                <w:szCs w:val="24"/>
                <w:lang w:val="en-GB"/>
              </w:rPr>
              <w:t xml:space="preserve">Gas regulators  </w:t>
            </w:r>
          </w:p>
          <w:p w14:paraId="661DDE38" w14:textId="77777777" w:rsidR="008435AA" w:rsidRPr="008435AA" w:rsidRDefault="008435AA">
            <w:pPr>
              <w:numPr>
                <w:ilvl w:val="1"/>
                <w:numId w:val="32"/>
              </w:numPr>
              <w:spacing w:before="60" w:after="60" w:line="276" w:lineRule="auto"/>
              <w:rPr>
                <w:rFonts w:eastAsia="Calibri"/>
                <w:szCs w:val="24"/>
                <w:lang w:val="en-GB"/>
              </w:rPr>
            </w:pPr>
            <w:r w:rsidRPr="008435AA">
              <w:rPr>
                <w:rFonts w:eastAsia="Calibri"/>
                <w:szCs w:val="24"/>
                <w:lang w:val="en-GB"/>
              </w:rPr>
              <w:t>Gauges</w:t>
            </w:r>
          </w:p>
          <w:p w14:paraId="22E3041B" w14:textId="77777777" w:rsidR="008435AA" w:rsidRPr="008435AA" w:rsidRDefault="008435AA">
            <w:pPr>
              <w:numPr>
                <w:ilvl w:val="1"/>
                <w:numId w:val="32"/>
              </w:numPr>
              <w:spacing w:before="60" w:after="60" w:line="276" w:lineRule="auto"/>
              <w:rPr>
                <w:rFonts w:eastAsia="Calibri"/>
                <w:szCs w:val="24"/>
                <w:lang w:val="en-GB"/>
              </w:rPr>
            </w:pPr>
            <w:r w:rsidRPr="008435AA">
              <w:rPr>
                <w:rFonts w:eastAsia="Calibri"/>
                <w:szCs w:val="24"/>
                <w:lang w:val="en-GB"/>
              </w:rPr>
              <w:t>Nozzle cleaner</w:t>
            </w:r>
          </w:p>
          <w:p w14:paraId="7A2139A6" w14:textId="77777777" w:rsidR="008435AA" w:rsidRPr="008435AA" w:rsidRDefault="008435AA" w:rsidP="008435AA">
            <w:pPr>
              <w:spacing w:before="60" w:after="60" w:line="276" w:lineRule="auto"/>
              <w:rPr>
                <w:rFonts w:eastAsia="Calibri"/>
                <w:szCs w:val="24"/>
              </w:rPr>
            </w:pPr>
            <w:r w:rsidRPr="008435AA">
              <w:rPr>
                <w:rFonts w:eastAsia="Calibri"/>
                <w:szCs w:val="24"/>
              </w:rPr>
              <w:t xml:space="preserve">1.3 </w:t>
            </w:r>
            <w:r w:rsidRPr="008435AA">
              <w:rPr>
                <w:rFonts w:eastAsia="Calibri"/>
                <w:szCs w:val="24"/>
              </w:rPr>
              <w:tab/>
              <w:t xml:space="preserve">Materials </w:t>
            </w:r>
          </w:p>
          <w:p w14:paraId="67AD9E32" w14:textId="77777777" w:rsidR="008435AA" w:rsidRPr="008435AA" w:rsidRDefault="008435AA">
            <w:pPr>
              <w:numPr>
                <w:ilvl w:val="1"/>
                <w:numId w:val="32"/>
              </w:numPr>
              <w:spacing w:before="60" w:after="60" w:line="276" w:lineRule="auto"/>
              <w:contextualSpacing/>
              <w:rPr>
                <w:rFonts w:eastAsia="Calibri"/>
                <w:color w:val="auto"/>
                <w:kern w:val="0"/>
                <w:szCs w:val="24"/>
                <w:lang w:val="en-GB"/>
              </w:rPr>
            </w:pPr>
            <w:r w:rsidRPr="008435AA">
              <w:rPr>
                <w:rFonts w:eastAsia="Calibri"/>
                <w:color w:val="auto"/>
                <w:kern w:val="0"/>
                <w:szCs w:val="24"/>
                <w:lang w:val="en-GB"/>
              </w:rPr>
              <w:t xml:space="preserve">Gas welding PPE </w:t>
            </w:r>
          </w:p>
          <w:p w14:paraId="0A9ADEFA" w14:textId="77777777" w:rsidR="008435AA" w:rsidRPr="008435AA" w:rsidRDefault="008435AA">
            <w:pPr>
              <w:numPr>
                <w:ilvl w:val="1"/>
                <w:numId w:val="32"/>
              </w:numPr>
              <w:spacing w:before="60" w:after="60" w:line="276" w:lineRule="auto"/>
              <w:contextualSpacing/>
              <w:rPr>
                <w:rFonts w:eastAsia="Calibri"/>
                <w:color w:val="auto"/>
                <w:kern w:val="0"/>
                <w:szCs w:val="24"/>
                <w:lang w:val="en-GB"/>
              </w:rPr>
            </w:pPr>
            <w:r w:rsidRPr="008435AA">
              <w:rPr>
                <w:rFonts w:eastAsia="Calibri"/>
                <w:color w:val="auto"/>
                <w:kern w:val="0"/>
                <w:szCs w:val="24"/>
                <w:lang w:val="en-GB"/>
              </w:rPr>
              <w:t>Filler rods</w:t>
            </w:r>
          </w:p>
          <w:p w14:paraId="7268C521" w14:textId="77777777" w:rsidR="008435AA" w:rsidRPr="008435AA" w:rsidRDefault="008435AA">
            <w:pPr>
              <w:numPr>
                <w:ilvl w:val="1"/>
                <w:numId w:val="32"/>
              </w:numPr>
              <w:spacing w:before="60" w:after="60" w:line="276" w:lineRule="auto"/>
              <w:contextualSpacing/>
              <w:rPr>
                <w:rFonts w:eastAsia="Calibri"/>
                <w:color w:val="auto"/>
                <w:kern w:val="0"/>
                <w:szCs w:val="24"/>
                <w:lang w:val="en-GB"/>
              </w:rPr>
            </w:pPr>
            <w:r w:rsidRPr="008435AA">
              <w:rPr>
                <w:rFonts w:eastAsia="Calibri"/>
                <w:color w:val="auto"/>
                <w:kern w:val="0"/>
                <w:szCs w:val="24"/>
                <w:lang w:val="en-GB"/>
              </w:rPr>
              <w:t>Plates</w:t>
            </w:r>
          </w:p>
          <w:p w14:paraId="385F788D" w14:textId="77777777" w:rsidR="008435AA" w:rsidRPr="008435AA" w:rsidRDefault="008435AA">
            <w:pPr>
              <w:numPr>
                <w:ilvl w:val="1"/>
                <w:numId w:val="32"/>
              </w:numPr>
              <w:spacing w:before="60" w:after="60" w:line="276" w:lineRule="auto"/>
              <w:contextualSpacing/>
              <w:rPr>
                <w:rFonts w:eastAsia="Calibri"/>
                <w:color w:val="auto"/>
                <w:kern w:val="0"/>
                <w:szCs w:val="24"/>
                <w:lang w:val="en-GB"/>
              </w:rPr>
            </w:pPr>
            <w:r w:rsidRPr="008435AA">
              <w:rPr>
                <w:rFonts w:eastAsia="Calibri"/>
                <w:color w:val="auto"/>
                <w:kern w:val="0"/>
                <w:szCs w:val="24"/>
                <w:lang w:val="en-GB"/>
              </w:rPr>
              <w:t>Pipes</w:t>
            </w:r>
          </w:p>
          <w:p w14:paraId="41A092E9" w14:textId="77777777" w:rsidR="008435AA" w:rsidRPr="008435AA" w:rsidRDefault="008435AA">
            <w:pPr>
              <w:numPr>
                <w:ilvl w:val="1"/>
                <w:numId w:val="32"/>
              </w:numPr>
              <w:spacing w:before="60" w:after="60" w:line="276" w:lineRule="auto"/>
              <w:contextualSpacing/>
              <w:rPr>
                <w:rFonts w:eastAsia="Calibri"/>
                <w:color w:val="auto"/>
                <w:kern w:val="0"/>
                <w:szCs w:val="24"/>
                <w:lang w:val="en-GB"/>
              </w:rPr>
            </w:pPr>
            <w:r w:rsidRPr="008435AA">
              <w:rPr>
                <w:rFonts w:eastAsia="Calibri"/>
                <w:color w:val="auto"/>
                <w:kern w:val="0"/>
                <w:szCs w:val="24"/>
                <w:lang w:val="en-GB"/>
              </w:rPr>
              <w:t xml:space="preserve">Tubes </w:t>
            </w:r>
          </w:p>
        </w:tc>
      </w:tr>
      <w:tr w:rsidR="008435AA" w:rsidRPr="008435AA" w14:paraId="2F2FC3EA" w14:textId="77777777" w:rsidTr="004449D4">
        <w:trPr>
          <w:trHeight w:val="755"/>
        </w:trPr>
        <w:tc>
          <w:tcPr>
            <w:tcW w:w="3955" w:type="dxa"/>
          </w:tcPr>
          <w:p w14:paraId="15DE00A8" w14:textId="7765D9E1" w:rsidR="008435AA" w:rsidRPr="008435AA" w:rsidRDefault="008435AA">
            <w:pPr>
              <w:numPr>
                <w:ilvl w:val="3"/>
                <w:numId w:val="30"/>
              </w:numPr>
              <w:pBdr>
                <w:top w:val="nil"/>
                <w:left w:val="nil"/>
                <w:bottom w:val="nil"/>
                <w:right w:val="nil"/>
                <w:between w:val="nil"/>
              </w:pBdr>
              <w:spacing w:after="0" w:line="360" w:lineRule="auto"/>
              <w:ind w:left="720"/>
              <w:contextualSpacing/>
              <w:rPr>
                <w:rFonts w:eastAsia="Calibri"/>
                <w:color w:val="auto"/>
                <w:kern w:val="0"/>
                <w:szCs w:val="24"/>
                <w:lang w:val="en-GB"/>
              </w:rPr>
            </w:pPr>
            <w:r w:rsidRPr="008435AA">
              <w:rPr>
                <w:rFonts w:eastAsia="Calibri"/>
                <w:color w:val="auto"/>
                <w:kern w:val="0"/>
                <w:szCs w:val="24"/>
                <w:lang w:val="en-GB"/>
              </w:rPr>
              <w:t>Material preparation</w:t>
            </w:r>
            <w:r w:rsidRPr="008435AA">
              <w:rPr>
                <w:rFonts w:eastAsia="Calibri"/>
                <w:color w:val="auto"/>
                <w:kern w:val="0"/>
                <w:szCs w:val="24"/>
              </w:rPr>
              <w:t xml:space="preserve"> </w:t>
            </w:r>
            <w:r w:rsidR="00E71B53" w:rsidRPr="008435AA">
              <w:rPr>
                <w:rFonts w:eastAsia="Calibri"/>
                <w:color w:val="auto"/>
                <w:kern w:val="0"/>
                <w:szCs w:val="24"/>
              </w:rPr>
              <w:t>includes</w:t>
            </w:r>
            <w:r w:rsidRPr="008435AA">
              <w:rPr>
                <w:rFonts w:eastAsia="Calibri"/>
                <w:color w:val="auto"/>
                <w:kern w:val="0"/>
                <w:szCs w:val="24"/>
              </w:rPr>
              <w:t xml:space="preserve"> but are not limited to:</w:t>
            </w:r>
            <w:r w:rsidRPr="008435AA">
              <w:rPr>
                <w:rFonts w:eastAsia="Calibri"/>
                <w:color w:val="auto"/>
                <w:kern w:val="0"/>
                <w:szCs w:val="24"/>
                <w:lang w:val="en-GB"/>
              </w:rPr>
              <w:t xml:space="preserve"> </w:t>
            </w:r>
          </w:p>
        </w:tc>
        <w:tc>
          <w:tcPr>
            <w:tcW w:w="5603" w:type="dxa"/>
          </w:tcPr>
          <w:p w14:paraId="00CBFA83" w14:textId="77777777" w:rsidR="008435AA" w:rsidRPr="008435AA" w:rsidRDefault="008435AA">
            <w:pPr>
              <w:numPr>
                <w:ilvl w:val="1"/>
                <w:numId w:val="44"/>
              </w:numPr>
              <w:pBdr>
                <w:top w:val="nil"/>
                <w:left w:val="nil"/>
                <w:bottom w:val="nil"/>
                <w:right w:val="nil"/>
                <w:between w:val="nil"/>
              </w:pBdr>
              <w:spacing w:after="0" w:line="360" w:lineRule="auto"/>
              <w:ind w:hanging="792"/>
              <w:contextualSpacing/>
              <w:rPr>
                <w:rFonts w:eastAsia="Calibri"/>
                <w:color w:val="auto"/>
                <w:kern w:val="0"/>
                <w:szCs w:val="24"/>
                <w:lang w:val="en-GB"/>
              </w:rPr>
            </w:pPr>
            <w:r w:rsidRPr="008435AA">
              <w:rPr>
                <w:rFonts w:eastAsia="Calibri"/>
                <w:color w:val="auto"/>
                <w:kern w:val="0"/>
                <w:szCs w:val="24"/>
                <w:lang w:val="en-GB"/>
              </w:rPr>
              <w:t xml:space="preserve">Measuring </w:t>
            </w:r>
          </w:p>
          <w:p w14:paraId="2C562006" w14:textId="77777777" w:rsidR="008435AA" w:rsidRPr="008435AA" w:rsidRDefault="008435AA">
            <w:pPr>
              <w:numPr>
                <w:ilvl w:val="1"/>
                <w:numId w:val="44"/>
              </w:numPr>
              <w:pBdr>
                <w:top w:val="nil"/>
                <w:left w:val="nil"/>
                <w:bottom w:val="nil"/>
                <w:right w:val="nil"/>
                <w:between w:val="nil"/>
              </w:pBdr>
              <w:spacing w:after="0" w:line="360" w:lineRule="auto"/>
              <w:ind w:hanging="792"/>
              <w:contextualSpacing/>
              <w:rPr>
                <w:rFonts w:eastAsia="Calibri"/>
                <w:color w:val="auto"/>
                <w:kern w:val="0"/>
                <w:szCs w:val="24"/>
                <w:lang w:val="en-GB"/>
              </w:rPr>
            </w:pPr>
            <w:r w:rsidRPr="008435AA">
              <w:rPr>
                <w:rFonts w:eastAsia="Calibri"/>
                <w:color w:val="auto"/>
                <w:kern w:val="0"/>
                <w:szCs w:val="24"/>
                <w:lang w:val="en-GB"/>
              </w:rPr>
              <w:t>Marking out</w:t>
            </w:r>
          </w:p>
          <w:p w14:paraId="7F175500" w14:textId="77777777" w:rsidR="008435AA" w:rsidRPr="008435AA" w:rsidRDefault="008435AA">
            <w:pPr>
              <w:numPr>
                <w:ilvl w:val="1"/>
                <w:numId w:val="44"/>
              </w:numPr>
              <w:pBdr>
                <w:top w:val="nil"/>
                <w:left w:val="nil"/>
                <w:bottom w:val="nil"/>
                <w:right w:val="nil"/>
                <w:between w:val="nil"/>
              </w:pBdr>
              <w:spacing w:after="0" w:line="360" w:lineRule="auto"/>
              <w:ind w:hanging="792"/>
              <w:contextualSpacing/>
              <w:rPr>
                <w:rFonts w:eastAsia="Calibri"/>
                <w:color w:val="auto"/>
                <w:kern w:val="0"/>
                <w:szCs w:val="24"/>
                <w:lang w:val="en-GB"/>
              </w:rPr>
            </w:pPr>
            <w:r w:rsidRPr="008435AA">
              <w:rPr>
                <w:rFonts w:eastAsia="Calibri"/>
                <w:color w:val="auto"/>
                <w:kern w:val="0"/>
                <w:szCs w:val="24"/>
                <w:lang w:val="en-GB"/>
              </w:rPr>
              <w:t>Cutting</w:t>
            </w:r>
          </w:p>
          <w:p w14:paraId="3D24F000" w14:textId="77777777" w:rsidR="008435AA" w:rsidRPr="008435AA" w:rsidRDefault="008435AA">
            <w:pPr>
              <w:numPr>
                <w:ilvl w:val="1"/>
                <w:numId w:val="44"/>
              </w:numPr>
              <w:pBdr>
                <w:top w:val="nil"/>
                <w:left w:val="nil"/>
                <w:bottom w:val="nil"/>
                <w:right w:val="nil"/>
                <w:between w:val="nil"/>
              </w:pBdr>
              <w:spacing w:after="0" w:line="360" w:lineRule="auto"/>
              <w:ind w:hanging="792"/>
              <w:contextualSpacing/>
              <w:rPr>
                <w:rFonts w:eastAsia="Calibri"/>
                <w:color w:val="auto"/>
                <w:kern w:val="0"/>
                <w:szCs w:val="24"/>
                <w:lang w:val="en-GB"/>
              </w:rPr>
            </w:pPr>
            <w:r w:rsidRPr="008435AA">
              <w:rPr>
                <w:rFonts w:eastAsia="Calibri"/>
                <w:color w:val="auto"/>
                <w:kern w:val="0"/>
                <w:szCs w:val="24"/>
                <w:lang w:val="en-GB"/>
              </w:rPr>
              <w:t>Edge preparation</w:t>
            </w:r>
          </w:p>
          <w:p w14:paraId="4D181022" w14:textId="77777777" w:rsidR="008435AA" w:rsidRPr="008435AA" w:rsidRDefault="008435AA">
            <w:pPr>
              <w:numPr>
                <w:ilvl w:val="1"/>
                <w:numId w:val="44"/>
              </w:numPr>
              <w:pBdr>
                <w:top w:val="nil"/>
                <w:left w:val="nil"/>
                <w:bottom w:val="nil"/>
                <w:right w:val="nil"/>
                <w:between w:val="nil"/>
              </w:pBdr>
              <w:spacing w:after="0" w:line="360" w:lineRule="auto"/>
              <w:ind w:hanging="792"/>
              <w:contextualSpacing/>
              <w:rPr>
                <w:rFonts w:eastAsia="Calibri"/>
                <w:color w:val="auto"/>
                <w:kern w:val="0"/>
                <w:szCs w:val="24"/>
                <w:lang w:val="en-GB"/>
              </w:rPr>
            </w:pPr>
            <w:r w:rsidRPr="008435AA">
              <w:rPr>
                <w:rFonts w:eastAsia="Calibri"/>
                <w:color w:val="auto"/>
                <w:kern w:val="0"/>
                <w:szCs w:val="24"/>
                <w:lang w:val="en-GB"/>
              </w:rPr>
              <w:t>Joint preparation</w:t>
            </w:r>
          </w:p>
        </w:tc>
      </w:tr>
      <w:tr w:rsidR="008435AA" w:rsidRPr="008435AA" w14:paraId="0EACBB38" w14:textId="77777777" w:rsidTr="004449D4">
        <w:trPr>
          <w:trHeight w:val="485"/>
        </w:trPr>
        <w:tc>
          <w:tcPr>
            <w:tcW w:w="3955" w:type="dxa"/>
          </w:tcPr>
          <w:p w14:paraId="567BC07F" w14:textId="77777777" w:rsidR="008435AA" w:rsidRPr="008435AA" w:rsidRDefault="008435AA">
            <w:pPr>
              <w:numPr>
                <w:ilvl w:val="3"/>
                <w:numId w:val="30"/>
              </w:numPr>
              <w:pBdr>
                <w:top w:val="nil"/>
                <w:left w:val="nil"/>
                <w:bottom w:val="nil"/>
                <w:right w:val="nil"/>
                <w:between w:val="nil"/>
              </w:pBdr>
              <w:spacing w:after="0" w:line="360" w:lineRule="auto"/>
              <w:ind w:left="720"/>
              <w:contextualSpacing/>
              <w:rPr>
                <w:rFonts w:eastAsia="Calibri"/>
                <w:color w:val="auto"/>
                <w:kern w:val="0"/>
                <w:szCs w:val="24"/>
                <w:lang w:val="en-GB"/>
              </w:rPr>
            </w:pPr>
            <w:r w:rsidRPr="008435AA">
              <w:rPr>
                <w:rFonts w:eastAsia="Calibri"/>
                <w:color w:val="auto"/>
                <w:kern w:val="0"/>
                <w:szCs w:val="24"/>
                <w:lang w:val="en-GB"/>
              </w:rPr>
              <w:t xml:space="preserve">Parameters </w:t>
            </w:r>
            <w:r w:rsidRPr="008435AA">
              <w:rPr>
                <w:rFonts w:eastAsia="Calibri"/>
                <w:color w:val="auto"/>
                <w:kern w:val="0"/>
                <w:szCs w:val="24"/>
              </w:rPr>
              <w:t>include but are not limited to:</w:t>
            </w:r>
          </w:p>
        </w:tc>
        <w:tc>
          <w:tcPr>
            <w:tcW w:w="5603" w:type="dxa"/>
          </w:tcPr>
          <w:p w14:paraId="6494B5D4" w14:textId="77777777" w:rsidR="008435AA" w:rsidRPr="008435AA" w:rsidRDefault="008435AA">
            <w:pPr>
              <w:numPr>
                <w:ilvl w:val="1"/>
                <w:numId w:val="31"/>
              </w:numPr>
              <w:spacing w:before="60" w:after="60" w:line="360" w:lineRule="auto"/>
              <w:contextualSpacing/>
              <w:rPr>
                <w:rFonts w:eastAsia="Calibri"/>
                <w:color w:val="auto"/>
                <w:kern w:val="0"/>
                <w:szCs w:val="24"/>
                <w:lang w:val="en-GB"/>
              </w:rPr>
            </w:pPr>
            <w:r w:rsidRPr="008435AA">
              <w:rPr>
                <w:rFonts w:eastAsia="Calibri"/>
                <w:color w:val="auto"/>
                <w:kern w:val="0"/>
                <w:szCs w:val="24"/>
                <w:lang w:val="en-GB"/>
              </w:rPr>
              <w:tab/>
              <w:t>Working pressure</w:t>
            </w:r>
          </w:p>
          <w:p w14:paraId="38108339" w14:textId="77777777" w:rsidR="008435AA" w:rsidRPr="008435AA" w:rsidRDefault="008435AA">
            <w:pPr>
              <w:numPr>
                <w:ilvl w:val="1"/>
                <w:numId w:val="31"/>
              </w:numPr>
              <w:spacing w:before="60" w:after="60" w:line="360" w:lineRule="auto"/>
              <w:contextualSpacing/>
              <w:rPr>
                <w:rFonts w:eastAsia="Calibri"/>
                <w:color w:val="auto"/>
                <w:kern w:val="0"/>
                <w:szCs w:val="24"/>
                <w:lang w:val="en-GB"/>
              </w:rPr>
            </w:pPr>
            <w:r w:rsidRPr="008435AA">
              <w:rPr>
                <w:rFonts w:eastAsia="Calibri"/>
                <w:color w:val="auto"/>
                <w:kern w:val="0"/>
                <w:szCs w:val="24"/>
                <w:lang w:val="en-GB"/>
              </w:rPr>
              <w:tab/>
              <w:t xml:space="preserve">Oxygen-fuel ratio </w:t>
            </w:r>
          </w:p>
          <w:p w14:paraId="6C86E930" w14:textId="77777777" w:rsidR="008435AA" w:rsidRPr="008435AA" w:rsidRDefault="008435AA">
            <w:pPr>
              <w:numPr>
                <w:ilvl w:val="1"/>
                <w:numId w:val="31"/>
              </w:numPr>
              <w:spacing w:before="60" w:after="60" w:line="360" w:lineRule="auto"/>
              <w:contextualSpacing/>
              <w:rPr>
                <w:rFonts w:eastAsia="Calibri"/>
                <w:color w:val="auto"/>
                <w:kern w:val="0"/>
                <w:szCs w:val="24"/>
                <w:lang w:val="en-GB"/>
              </w:rPr>
            </w:pPr>
            <w:r w:rsidRPr="008435AA">
              <w:rPr>
                <w:rFonts w:eastAsia="Calibri"/>
                <w:color w:val="auto"/>
                <w:kern w:val="0"/>
                <w:szCs w:val="24"/>
                <w:lang w:val="en-GB"/>
              </w:rPr>
              <w:tab/>
              <w:t>Temperature</w:t>
            </w:r>
          </w:p>
        </w:tc>
      </w:tr>
      <w:tr w:rsidR="008435AA" w:rsidRPr="008435AA" w14:paraId="2288A4C0" w14:textId="77777777" w:rsidTr="004449D4">
        <w:trPr>
          <w:trHeight w:val="350"/>
        </w:trPr>
        <w:tc>
          <w:tcPr>
            <w:tcW w:w="3955" w:type="dxa"/>
          </w:tcPr>
          <w:p w14:paraId="139712A9" w14:textId="77777777" w:rsidR="008435AA" w:rsidRPr="008435AA" w:rsidRDefault="008435AA">
            <w:pPr>
              <w:numPr>
                <w:ilvl w:val="3"/>
                <w:numId w:val="30"/>
              </w:numPr>
              <w:pBdr>
                <w:top w:val="nil"/>
                <w:left w:val="nil"/>
                <w:bottom w:val="nil"/>
                <w:right w:val="nil"/>
                <w:between w:val="nil"/>
              </w:pBdr>
              <w:spacing w:after="0" w:line="360" w:lineRule="auto"/>
              <w:ind w:left="720"/>
              <w:contextualSpacing/>
              <w:rPr>
                <w:rFonts w:eastAsia="Calibri"/>
                <w:color w:val="auto"/>
                <w:kern w:val="0"/>
                <w:szCs w:val="24"/>
              </w:rPr>
            </w:pPr>
            <w:r w:rsidRPr="008435AA">
              <w:rPr>
                <w:rFonts w:eastAsia="Calibri"/>
                <w:color w:val="auto"/>
                <w:kern w:val="0"/>
                <w:szCs w:val="24"/>
                <w:lang w:val="en-GB"/>
              </w:rPr>
              <w:t xml:space="preserve">Inspection </w:t>
            </w:r>
            <w:r w:rsidRPr="008435AA">
              <w:rPr>
                <w:rFonts w:eastAsia="Calibri"/>
                <w:color w:val="auto"/>
                <w:kern w:val="0"/>
                <w:szCs w:val="24"/>
              </w:rPr>
              <w:t>include but not limited to:</w:t>
            </w:r>
          </w:p>
        </w:tc>
        <w:tc>
          <w:tcPr>
            <w:tcW w:w="5603" w:type="dxa"/>
          </w:tcPr>
          <w:p w14:paraId="25B3A388" w14:textId="77777777" w:rsidR="008435AA" w:rsidRPr="008435AA" w:rsidRDefault="008435AA" w:rsidP="008435AA">
            <w:pPr>
              <w:pBdr>
                <w:top w:val="nil"/>
                <w:left w:val="nil"/>
                <w:bottom w:val="nil"/>
                <w:right w:val="nil"/>
                <w:between w:val="nil"/>
              </w:pBdr>
              <w:spacing w:after="0" w:line="360" w:lineRule="auto"/>
              <w:rPr>
                <w:rFonts w:eastAsia="Calibri"/>
                <w:szCs w:val="24"/>
              </w:rPr>
            </w:pPr>
            <w:r w:rsidRPr="008435AA">
              <w:rPr>
                <w:rFonts w:eastAsia="Calibri"/>
                <w:szCs w:val="24"/>
              </w:rPr>
              <w:t xml:space="preserve">5.1 </w:t>
            </w:r>
            <w:r w:rsidRPr="008435AA">
              <w:rPr>
                <w:rFonts w:eastAsia="Calibri"/>
                <w:szCs w:val="24"/>
              </w:rPr>
              <w:tab/>
              <w:t xml:space="preserve">Non-destructive </w:t>
            </w:r>
          </w:p>
          <w:p w14:paraId="77954C7A" w14:textId="77777777" w:rsidR="008435AA" w:rsidRPr="008435AA" w:rsidRDefault="008435AA">
            <w:pPr>
              <w:numPr>
                <w:ilvl w:val="0"/>
                <w:numId w:val="34"/>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8435AA">
              <w:rPr>
                <w:rFonts w:eastAsia="Calibri"/>
                <w:color w:val="auto"/>
                <w:kern w:val="0"/>
                <w:szCs w:val="24"/>
                <w:lang w:val="en-GB"/>
              </w:rPr>
              <w:t>Visual inspection</w:t>
            </w:r>
          </w:p>
          <w:p w14:paraId="35A3EDBD" w14:textId="77777777" w:rsidR="008435AA" w:rsidRPr="008435AA" w:rsidRDefault="008435AA">
            <w:pPr>
              <w:numPr>
                <w:ilvl w:val="0"/>
                <w:numId w:val="34"/>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8435AA">
              <w:rPr>
                <w:rFonts w:eastAsia="Calibri"/>
                <w:color w:val="auto"/>
                <w:kern w:val="0"/>
                <w:szCs w:val="24"/>
                <w:lang w:val="en-GB"/>
              </w:rPr>
              <w:t>Ultrasonic inspection</w:t>
            </w:r>
          </w:p>
          <w:p w14:paraId="6CE44A98" w14:textId="77777777" w:rsidR="008435AA" w:rsidRPr="008435AA" w:rsidRDefault="008435AA">
            <w:pPr>
              <w:numPr>
                <w:ilvl w:val="0"/>
                <w:numId w:val="34"/>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8435AA">
              <w:rPr>
                <w:rFonts w:eastAsia="Calibri"/>
                <w:color w:val="auto"/>
                <w:kern w:val="0"/>
                <w:szCs w:val="24"/>
                <w:lang w:val="en-GB"/>
              </w:rPr>
              <w:lastRenderedPageBreak/>
              <w:t>Magnetic particle induction</w:t>
            </w:r>
          </w:p>
          <w:p w14:paraId="0D0E8862" w14:textId="77777777" w:rsidR="008435AA" w:rsidRPr="008435AA" w:rsidRDefault="008435AA">
            <w:pPr>
              <w:numPr>
                <w:ilvl w:val="0"/>
                <w:numId w:val="34"/>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8435AA">
              <w:rPr>
                <w:rFonts w:eastAsia="Calibri"/>
                <w:color w:val="auto"/>
                <w:kern w:val="0"/>
                <w:szCs w:val="24"/>
                <w:lang w:val="en-GB"/>
              </w:rPr>
              <w:t>Radiography inspection</w:t>
            </w:r>
          </w:p>
          <w:p w14:paraId="0192BF18" w14:textId="77777777" w:rsidR="008435AA" w:rsidRPr="008435AA" w:rsidRDefault="008435AA">
            <w:pPr>
              <w:numPr>
                <w:ilvl w:val="0"/>
                <w:numId w:val="34"/>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8435AA">
              <w:rPr>
                <w:rFonts w:eastAsia="Calibri"/>
                <w:color w:val="auto"/>
                <w:kern w:val="0"/>
                <w:szCs w:val="24"/>
                <w:lang w:val="en-GB"/>
              </w:rPr>
              <w:t xml:space="preserve">Dye penetrant </w:t>
            </w:r>
          </w:p>
          <w:p w14:paraId="75B9A4A0" w14:textId="77777777" w:rsidR="008435AA" w:rsidRPr="008435AA" w:rsidRDefault="008435AA">
            <w:pPr>
              <w:numPr>
                <w:ilvl w:val="0"/>
                <w:numId w:val="34"/>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8435AA">
              <w:rPr>
                <w:rFonts w:eastAsia="Calibri"/>
                <w:color w:val="auto"/>
                <w:kern w:val="0"/>
                <w:szCs w:val="24"/>
                <w:lang w:val="en-GB"/>
              </w:rPr>
              <w:t xml:space="preserve">Eddy current testing </w:t>
            </w:r>
          </w:p>
          <w:p w14:paraId="6DED9512" w14:textId="77777777" w:rsidR="008435AA" w:rsidRPr="008435AA" w:rsidRDefault="008435AA" w:rsidP="008435AA">
            <w:pPr>
              <w:pBdr>
                <w:top w:val="nil"/>
                <w:left w:val="nil"/>
                <w:bottom w:val="nil"/>
                <w:right w:val="nil"/>
                <w:between w:val="nil"/>
              </w:pBdr>
              <w:spacing w:after="0" w:line="360" w:lineRule="auto"/>
              <w:rPr>
                <w:rFonts w:eastAsia="Calibri"/>
                <w:szCs w:val="24"/>
              </w:rPr>
            </w:pPr>
            <w:r w:rsidRPr="008435AA">
              <w:rPr>
                <w:rFonts w:eastAsia="Calibri"/>
                <w:szCs w:val="24"/>
              </w:rPr>
              <w:t xml:space="preserve">5.2 </w:t>
            </w:r>
            <w:r w:rsidRPr="008435AA">
              <w:rPr>
                <w:rFonts w:eastAsia="Calibri"/>
                <w:szCs w:val="24"/>
              </w:rPr>
              <w:tab/>
              <w:t>Destructive</w:t>
            </w:r>
          </w:p>
          <w:p w14:paraId="4E7CBE29" w14:textId="77777777" w:rsidR="008435AA" w:rsidRPr="008435AA" w:rsidRDefault="008435AA">
            <w:pPr>
              <w:numPr>
                <w:ilvl w:val="0"/>
                <w:numId w:val="35"/>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Tensile test</w:t>
            </w:r>
          </w:p>
          <w:p w14:paraId="22981705" w14:textId="77777777" w:rsidR="008435AA" w:rsidRPr="008435AA" w:rsidRDefault="008435AA">
            <w:pPr>
              <w:numPr>
                <w:ilvl w:val="0"/>
                <w:numId w:val="35"/>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 xml:space="preserve">Impact test </w:t>
            </w:r>
          </w:p>
          <w:p w14:paraId="3FB7D26A" w14:textId="77777777" w:rsidR="008435AA" w:rsidRPr="008435AA" w:rsidRDefault="008435AA">
            <w:pPr>
              <w:numPr>
                <w:ilvl w:val="0"/>
                <w:numId w:val="35"/>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Corrosion test</w:t>
            </w:r>
          </w:p>
          <w:p w14:paraId="0A0FFDCF" w14:textId="77777777" w:rsidR="008435AA" w:rsidRPr="008435AA" w:rsidRDefault="008435AA">
            <w:pPr>
              <w:numPr>
                <w:ilvl w:val="0"/>
                <w:numId w:val="35"/>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Macro etching</w:t>
            </w:r>
          </w:p>
        </w:tc>
      </w:tr>
      <w:tr w:rsidR="008435AA" w:rsidRPr="008435AA" w14:paraId="3C3D6935" w14:textId="77777777" w:rsidTr="004449D4">
        <w:trPr>
          <w:trHeight w:val="755"/>
        </w:trPr>
        <w:tc>
          <w:tcPr>
            <w:tcW w:w="3955" w:type="dxa"/>
          </w:tcPr>
          <w:p w14:paraId="6F251637" w14:textId="77777777" w:rsidR="008435AA" w:rsidRPr="008435AA" w:rsidRDefault="008435AA">
            <w:pPr>
              <w:numPr>
                <w:ilvl w:val="3"/>
                <w:numId w:val="30"/>
              </w:numPr>
              <w:pBdr>
                <w:top w:val="nil"/>
                <w:left w:val="nil"/>
                <w:bottom w:val="nil"/>
                <w:right w:val="nil"/>
                <w:between w:val="nil"/>
              </w:pBdr>
              <w:spacing w:after="0" w:line="360" w:lineRule="auto"/>
              <w:ind w:left="720"/>
              <w:contextualSpacing/>
              <w:rPr>
                <w:rFonts w:eastAsia="Calibri"/>
                <w:color w:val="auto"/>
                <w:kern w:val="0"/>
                <w:szCs w:val="24"/>
                <w:lang w:val="en-GB"/>
              </w:rPr>
            </w:pPr>
            <w:r w:rsidRPr="008435AA">
              <w:rPr>
                <w:rFonts w:eastAsia="Calibri"/>
                <w:color w:val="auto"/>
                <w:kern w:val="0"/>
                <w:szCs w:val="24"/>
              </w:rPr>
              <w:lastRenderedPageBreak/>
              <w:t>Finishing includes but is not limited to:</w:t>
            </w:r>
          </w:p>
        </w:tc>
        <w:tc>
          <w:tcPr>
            <w:tcW w:w="5603" w:type="dxa"/>
          </w:tcPr>
          <w:p w14:paraId="7CD22C38"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Buffing</w:t>
            </w:r>
          </w:p>
          <w:p w14:paraId="25F76472"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Polishing</w:t>
            </w:r>
          </w:p>
          <w:p w14:paraId="1ED525E2"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Grinding</w:t>
            </w:r>
          </w:p>
          <w:p w14:paraId="721B18FA"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Blueing</w:t>
            </w:r>
          </w:p>
          <w:p w14:paraId="149A32C6"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Varnishing</w:t>
            </w:r>
          </w:p>
          <w:p w14:paraId="7A9A8475"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Oil blacking</w:t>
            </w:r>
          </w:p>
          <w:p w14:paraId="14D874FE"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Bluing</w:t>
            </w:r>
          </w:p>
          <w:p w14:paraId="4F0CEABF"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Deburring</w:t>
            </w:r>
          </w:p>
          <w:p w14:paraId="3D967D40"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Electroplating</w:t>
            </w:r>
          </w:p>
          <w:p w14:paraId="514FCE40"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Enamelling</w:t>
            </w:r>
          </w:p>
          <w:p w14:paraId="7DA84A75"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Painting</w:t>
            </w:r>
          </w:p>
        </w:tc>
      </w:tr>
      <w:tr w:rsidR="008435AA" w:rsidRPr="008435AA" w14:paraId="173E5ED1" w14:textId="77777777" w:rsidTr="004449D4">
        <w:trPr>
          <w:trHeight w:val="755"/>
        </w:trPr>
        <w:tc>
          <w:tcPr>
            <w:tcW w:w="3955" w:type="dxa"/>
          </w:tcPr>
          <w:p w14:paraId="1AF9F617" w14:textId="77777777" w:rsidR="008435AA" w:rsidRPr="008435AA" w:rsidRDefault="008435AA">
            <w:pPr>
              <w:numPr>
                <w:ilvl w:val="3"/>
                <w:numId w:val="30"/>
              </w:numPr>
              <w:pBdr>
                <w:top w:val="nil"/>
                <w:left w:val="nil"/>
                <w:bottom w:val="nil"/>
                <w:right w:val="nil"/>
                <w:between w:val="nil"/>
              </w:pBdr>
              <w:spacing w:after="0" w:line="360" w:lineRule="auto"/>
              <w:ind w:left="720"/>
              <w:contextualSpacing/>
              <w:rPr>
                <w:rFonts w:eastAsia="Calibri"/>
                <w:color w:val="auto"/>
                <w:kern w:val="0"/>
                <w:szCs w:val="24"/>
                <w:lang w:val="en-GB"/>
              </w:rPr>
            </w:pPr>
            <w:r w:rsidRPr="008435AA">
              <w:rPr>
                <w:rFonts w:eastAsia="Calibri"/>
                <w:color w:val="auto"/>
                <w:kern w:val="0"/>
                <w:szCs w:val="24"/>
                <w:lang w:val="en-GB"/>
              </w:rPr>
              <w:t>Housekeeping</w:t>
            </w:r>
            <w:r w:rsidRPr="008435AA">
              <w:rPr>
                <w:rFonts w:eastAsia="Calibri"/>
                <w:color w:val="auto"/>
                <w:kern w:val="0"/>
                <w:szCs w:val="24"/>
              </w:rPr>
              <w:t xml:space="preserve"> include but not limited to:</w:t>
            </w:r>
          </w:p>
        </w:tc>
        <w:tc>
          <w:tcPr>
            <w:tcW w:w="5603" w:type="dxa"/>
          </w:tcPr>
          <w:p w14:paraId="0262900C" w14:textId="77777777" w:rsidR="008435AA" w:rsidRPr="008435AA" w:rsidRDefault="008435AA">
            <w:pPr>
              <w:numPr>
                <w:ilvl w:val="1"/>
                <w:numId w:val="45"/>
              </w:numPr>
              <w:pBdr>
                <w:top w:val="nil"/>
                <w:left w:val="nil"/>
                <w:bottom w:val="nil"/>
                <w:right w:val="nil"/>
                <w:between w:val="nil"/>
              </w:pBdr>
              <w:spacing w:after="0" w:line="360" w:lineRule="auto"/>
              <w:ind w:hanging="715"/>
              <w:contextualSpacing/>
              <w:rPr>
                <w:rFonts w:eastAsia="Calibri"/>
                <w:color w:val="auto"/>
                <w:kern w:val="0"/>
                <w:szCs w:val="24"/>
                <w:lang w:val="en-GB"/>
              </w:rPr>
            </w:pPr>
            <w:r w:rsidRPr="008435AA">
              <w:rPr>
                <w:rFonts w:eastAsia="Calibri"/>
                <w:color w:val="auto"/>
                <w:kern w:val="0"/>
                <w:szCs w:val="24"/>
                <w:lang w:val="en-GB"/>
              </w:rPr>
              <w:t xml:space="preserve">Hazard identification </w:t>
            </w:r>
          </w:p>
          <w:p w14:paraId="1A3CDEF9" w14:textId="77777777" w:rsidR="008435AA" w:rsidRPr="008435AA" w:rsidRDefault="008435AA">
            <w:pPr>
              <w:numPr>
                <w:ilvl w:val="1"/>
                <w:numId w:val="45"/>
              </w:numPr>
              <w:pBdr>
                <w:top w:val="nil"/>
                <w:left w:val="nil"/>
                <w:bottom w:val="nil"/>
                <w:right w:val="nil"/>
                <w:between w:val="nil"/>
              </w:pBdr>
              <w:spacing w:after="0" w:line="360" w:lineRule="auto"/>
              <w:ind w:hanging="715"/>
              <w:contextualSpacing/>
              <w:rPr>
                <w:rFonts w:eastAsia="Calibri"/>
                <w:color w:val="auto"/>
                <w:kern w:val="0"/>
                <w:szCs w:val="24"/>
                <w:lang w:val="en-GB"/>
              </w:rPr>
            </w:pPr>
            <w:r w:rsidRPr="008435AA">
              <w:rPr>
                <w:rFonts w:eastAsia="Calibri"/>
                <w:color w:val="auto"/>
                <w:kern w:val="0"/>
                <w:szCs w:val="24"/>
                <w:lang w:val="en-GB"/>
              </w:rPr>
              <w:t>Cleaning of the work area</w:t>
            </w:r>
          </w:p>
          <w:p w14:paraId="2C42BC4B" w14:textId="77777777" w:rsidR="008435AA" w:rsidRPr="008435AA" w:rsidRDefault="008435AA">
            <w:pPr>
              <w:numPr>
                <w:ilvl w:val="1"/>
                <w:numId w:val="45"/>
              </w:numPr>
              <w:pBdr>
                <w:top w:val="nil"/>
                <w:left w:val="nil"/>
                <w:bottom w:val="nil"/>
                <w:right w:val="nil"/>
                <w:between w:val="nil"/>
              </w:pBdr>
              <w:spacing w:after="0" w:line="360" w:lineRule="auto"/>
              <w:ind w:hanging="715"/>
              <w:contextualSpacing/>
              <w:rPr>
                <w:rFonts w:eastAsia="Calibri"/>
                <w:color w:val="auto"/>
                <w:kern w:val="0"/>
                <w:szCs w:val="24"/>
                <w:lang w:val="en-GB"/>
              </w:rPr>
            </w:pPr>
            <w:r w:rsidRPr="008435AA">
              <w:rPr>
                <w:rFonts w:eastAsia="Calibri"/>
                <w:color w:val="auto"/>
                <w:kern w:val="0"/>
                <w:szCs w:val="24"/>
                <w:lang w:val="en-GB"/>
              </w:rPr>
              <w:t>Return of the tools to the storage area</w:t>
            </w:r>
          </w:p>
        </w:tc>
      </w:tr>
      <w:tr w:rsidR="008435AA" w:rsidRPr="008435AA" w14:paraId="6164D1E4" w14:textId="77777777" w:rsidTr="00FB4329">
        <w:trPr>
          <w:trHeight w:val="287"/>
        </w:trPr>
        <w:tc>
          <w:tcPr>
            <w:tcW w:w="3955" w:type="dxa"/>
          </w:tcPr>
          <w:p w14:paraId="4EC83C09" w14:textId="77777777" w:rsidR="008435AA" w:rsidRPr="008435AA" w:rsidRDefault="008435AA">
            <w:pPr>
              <w:numPr>
                <w:ilvl w:val="3"/>
                <w:numId w:val="30"/>
              </w:numPr>
              <w:pBdr>
                <w:top w:val="nil"/>
                <w:left w:val="nil"/>
                <w:bottom w:val="nil"/>
                <w:right w:val="nil"/>
                <w:between w:val="nil"/>
              </w:pBdr>
              <w:spacing w:after="0" w:line="360" w:lineRule="auto"/>
              <w:ind w:left="720"/>
              <w:contextualSpacing/>
              <w:rPr>
                <w:rFonts w:eastAsia="Calibri"/>
                <w:color w:val="auto"/>
                <w:kern w:val="0"/>
                <w:szCs w:val="24"/>
                <w:lang w:val="en-GB"/>
              </w:rPr>
            </w:pPr>
            <w:r w:rsidRPr="008435AA">
              <w:rPr>
                <w:rFonts w:eastAsia="Calibri"/>
                <w:color w:val="auto"/>
                <w:kern w:val="0"/>
                <w:szCs w:val="24"/>
                <w:lang w:val="en-GB"/>
              </w:rPr>
              <w:t xml:space="preserve">Soldering tools and equipment </w:t>
            </w:r>
            <w:r w:rsidRPr="008435AA">
              <w:rPr>
                <w:rFonts w:eastAsia="Calibri"/>
                <w:color w:val="auto"/>
                <w:kern w:val="0"/>
                <w:szCs w:val="24"/>
              </w:rPr>
              <w:t>include but are not limited to:</w:t>
            </w:r>
          </w:p>
        </w:tc>
        <w:tc>
          <w:tcPr>
            <w:tcW w:w="5603" w:type="dxa"/>
          </w:tcPr>
          <w:p w14:paraId="72B40360" w14:textId="77777777" w:rsidR="008435AA" w:rsidRPr="008435AA" w:rsidRDefault="008435AA" w:rsidP="008435AA">
            <w:pPr>
              <w:pBdr>
                <w:top w:val="nil"/>
                <w:left w:val="nil"/>
                <w:bottom w:val="nil"/>
                <w:right w:val="nil"/>
                <w:between w:val="nil"/>
              </w:pBdr>
              <w:spacing w:after="0" w:line="360" w:lineRule="auto"/>
              <w:rPr>
                <w:rFonts w:eastAsia="Calibri"/>
                <w:szCs w:val="24"/>
              </w:rPr>
            </w:pPr>
            <w:r w:rsidRPr="008435AA">
              <w:rPr>
                <w:rFonts w:eastAsia="Calibri"/>
                <w:szCs w:val="24"/>
              </w:rPr>
              <w:t>19.1 Equipment</w:t>
            </w:r>
          </w:p>
          <w:p w14:paraId="7EF27F78" w14:textId="77777777" w:rsidR="008435AA" w:rsidRPr="008435AA" w:rsidRDefault="008435AA">
            <w:pPr>
              <w:numPr>
                <w:ilvl w:val="0"/>
                <w:numId w:val="40"/>
              </w:numPr>
              <w:pBdr>
                <w:top w:val="nil"/>
                <w:left w:val="nil"/>
                <w:bottom w:val="nil"/>
                <w:right w:val="nil"/>
                <w:between w:val="nil"/>
              </w:pBdr>
              <w:spacing w:after="0" w:line="360" w:lineRule="auto"/>
              <w:ind w:left="725"/>
              <w:contextualSpacing/>
              <w:rPr>
                <w:rFonts w:eastAsia="Calibri"/>
                <w:color w:val="auto"/>
                <w:kern w:val="0"/>
                <w:szCs w:val="24"/>
                <w:lang w:val="en-GB"/>
              </w:rPr>
            </w:pPr>
            <w:r w:rsidRPr="008435AA">
              <w:rPr>
                <w:rFonts w:eastAsia="Calibri"/>
                <w:color w:val="auto"/>
                <w:kern w:val="0"/>
                <w:szCs w:val="24"/>
                <w:lang w:val="en-GB"/>
              </w:rPr>
              <w:t>Soldering gun</w:t>
            </w:r>
          </w:p>
          <w:p w14:paraId="381119B4" w14:textId="77777777" w:rsidR="008435AA" w:rsidRPr="008435AA" w:rsidRDefault="008435AA">
            <w:pPr>
              <w:numPr>
                <w:ilvl w:val="0"/>
                <w:numId w:val="40"/>
              </w:numPr>
              <w:pBdr>
                <w:top w:val="nil"/>
                <w:left w:val="nil"/>
                <w:bottom w:val="nil"/>
                <w:right w:val="nil"/>
                <w:between w:val="nil"/>
              </w:pBdr>
              <w:spacing w:after="0" w:line="360" w:lineRule="auto"/>
              <w:ind w:left="725"/>
              <w:contextualSpacing/>
              <w:rPr>
                <w:rFonts w:eastAsia="Calibri"/>
                <w:color w:val="auto"/>
                <w:kern w:val="0"/>
                <w:szCs w:val="24"/>
                <w:lang w:val="en-GB"/>
              </w:rPr>
            </w:pPr>
            <w:r w:rsidRPr="008435AA">
              <w:rPr>
                <w:rFonts w:eastAsia="Calibri"/>
                <w:color w:val="auto"/>
                <w:kern w:val="0"/>
                <w:szCs w:val="24"/>
                <w:lang w:val="en-GB"/>
              </w:rPr>
              <w:t>Propane gun</w:t>
            </w:r>
          </w:p>
          <w:p w14:paraId="0313D2A8" w14:textId="77777777" w:rsidR="008435AA" w:rsidRPr="008435AA" w:rsidRDefault="008435AA">
            <w:pPr>
              <w:numPr>
                <w:ilvl w:val="0"/>
                <w:numId w:val="40"/>
              </w:numPr>
              <w:pBdr>
                <w:top w:val="nil"/>
                <w:left w:val="nil"/>
                <w:bottom w:val="nil"/>
                <w:right w:val="nil"/>
                <w:between w:val="nil"/>
              </w:pBdr>
              <w:spacing w:after="0" w:line="360" w:lineRule="auto"/>
              <w:ind w:left="725"/>
              <w:contextualSpacing/>
              <w:rPr>
                <w:rFonts w:eastAsia="Calibri"/>
                <w:color w:val="auto"/>
                <w:kern w:val="0"/>
                <w:szCs w:val="24"/>
                <w:lang w:val="en-GB"/>
              </w:rPr>
            </w:pPr>
            <w:r w:rsidRPr="008435AA">
              <w:rPr>
                <w:rFonts w:eastAsia="Calibri"/>
                <w:color w:val="auto"/>
                <w:kern w:val="0"/>
                <w:szCs w:val="24"/>
                <w:lang w:val="en-GB"/>
              </w:rPr>
              <w:t>Soldering iron</w:t>
            </w:r>
          </w:p>
          <w:p w14:paraId="2A85165A" w14:textId="77777777" w:rsidR="008435AA" w:rsidRPr="008435AA" w:rsidRDefault="008435AA" w:rsidP="008435AA">
            <w:pPr>
              <w:pBdr>
                <w:top w:val="nil"/>
                <w:left w:val="nil"/>
                <w:bottom w:val="nil"/>
                <w:right w:val="nil"/>
                <w:between w:val="nil"/>
              </w:pBdr>
              <w:spacing w:after="0" w:line="360" w:lineRule="auto"/>
              <w:rPr>
                <w:rFonts w:eastAsia="Calibri"/>
                <w:szCs w:val="24"/>
              </w:rPr>
            </w:pPr>
            <w:r w:rsidRPr="008435AA">
              <w:rPr>
                <w:rFonts w:eastAsia="Calibri"/>
                <w:szCs w:val="24"/>
              </w:rPr>
              <w:t>19.2 Materials</w:t>
            </w:r>
          </w:p>
          <w:p w14:paraId="4EB751B0" w14:textId="77777777" w:rsidR="008435AA" w:rsidRPr="008435AA" w:rsidRDefault="008435AA">
            <w:pPr>
              <w:numPr>
                <w:ilvl w:val="0"/>
                <w:numId w:val="40"/>
              </w:numPr>
              <w:pBdr>
                <w:top w:val="nil"/>
                <w:left w:val="nil"/>
                <w:bottom w:val="nil"/>
                <w:right w:val="nil"/>
                <w:between w:val="nil"/>
              </w:pBdr>
              <w:spacing w:after="0" w:line="360" w:lineRule="auto"/>
              <w:ind w:left="725"/>
              <w:contextualSpacing/>
              <w:rPr>
                <w:rFonts w:eastAsia="Calibri"/>
                <w:color w:val="auto"/>
                <w:kern w:val="0"/>
                <w:szCs w:val="24"/>
                <w:lang w:val="en-GB"/>
              </w:rPr>
            </w:pPr>
            <w:r w:rsidRPr="008435AA">
              <w:rPr>
                <w:rFonts w:eastAsia="Calibri"/>
                <w:color w:val="auto"/>
                <w:kern w:val="0"/>
                <w:szCs w:val="24"/>
                <w:lang w:val="en-GB"/>
              </w:rPr>
              <w:t>Soldering wire</w:t>
            </w:r>
          </w:p>
          <w:p w14:paraId="69C5B95B" w14:textId="77777777" w:rsidR="008435AA" w:rsidRPr="008435AA" w:rsidRDefault="008435AA">
            <w:pPr>
              <w:numPr>
                <w:ilvl w:val="0"/>
                <w:numId w:val="40"/>
              </w:numPr>
              <w:pBdr>
                <w:top w:val="nil"/>
                <w:left w:val="nil"/>
                <w:bottom w:val="nil"/>
                <w:right w:val="nil"/>
                <w:between w:val="nil"/>
              </w:pBdr>
              <w:spacing w:after="0" w:line="360" w:lineRule="auto"/>
              <w:ind w:left="725"/>
              <w:contextualSpacing/>
              <w:rPr>
                <w:rFonts w:eastAsia="Calibri"/>
                <w:color w:val="auto"/>
                <w:kern w:val="0"/>
                <w:szCs w:val="24"/>
                <w:lang w:val="en-GB"/>
              </w:rPr>
            </w:pPr>
            <w:r w:rsidRPr="008435AA">
              <w:rPr>
                <w:rFonts w:eastAsia="Calibri"/>
                <w:color w:val="auto"/>
                <w:kern w:val="0"/>
                <w:szCs w:val="24"/>
                <w:lang w:val="en-GB"/>
              </w:rPr>
              <w:lastRenderedPageBreak/>
              <w:t xml:space="preserve">Flux </w:t>
            </w:r>
          </w:p>
        </w:tc>
      </w:tr>
      <w:tr w:rsidR="008435AA" w:rsidRPr="008435AA" w14:paraId="66410D4F" w14:textId="77777777" w:rsidTr="004449D4">
        <w:trPr>
          <w:trHeight w:val="755"/>
        </w:trPr>
        <w:tc>
          <w:tcPr>
            <w:tcW w:w="3955" w:type="dxa"/>
          </w:tcPr>
          <w:p w14:paraId="73D4FF00" w14:textId="77777777" w:rsidR="008435AA" w:rsidRPr="008435AA" w:rsidRDefault="008435AA">
            <w:pPr>
              <w:widowControl w:val="0"/>
              <w:numPr>
                <w:ilvl w:val="3"/>
                <w:numId w:val="30"/>
              </w:numPr>
              <w:spacing w:after="0" w:line="360" w:lineRule="auto"/>
              <w:ind w:left="720"/>
              <w:contextualSpacing/>
              <w:rPr>
                <w:rFonts w:eastAsia="Calibri"/>
                <w:color w:val="auto"/>
                <w:kern w:val="0"/>
                <w:szCs w:val="24"/>
                <w:lang w:val="en-GB"/>
              </w:rPr>
            </w:pPr>
            <w:r w:rsidRPr="008435AA">
              <w:rPr>
                <w:rFonts w:eastAsia="Calibri"/>
                <w:color w:val="auto"/>
                <w:kern w:val="0"/>
                <w:szCs w:val="24"/>
                <w:lang w:val="en-GB"/>
              </w:rPr>
              <w:lastRenderedPageBreak/>
              <w:t xml:space="preserve">Preventive maintenance </w:t>
            </w:r>
          </w:p>
        </w:tc>
        <w:tc>
          <w:tcPr>
            <w:tcW w:w="5603" w:type="dxa"/>
          </w:tcPr>
          <w:p w14:paraId="4D47A7C6" w14:textId="77777777" w:rsidR="008435AA" w:rsidRPr="008435AA" w:rsidRDefault="008435AA">
            <w:pPr>
              <w:numPr>
                <w:ilvl w:val="1"/>
                <w:numId w:val="46"/>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 xml:space="preserve">Cleaning of the external surfaces of the </w:t>
            </w:r>
            <w:r w:rsidRPr="008435AA">
              <w:rPr>
                <w:rFonts w:eastAsia="Calibri"/>
                <w:color w:val="auto"/>
                <w:kern w:val="0"/>
                <w:szCs w:val="24"/>
                <w:lang w:val="en-GB"/>
              </w:rPr>
              <w:tab/>
              <w:t>machine</w:t>
            </w:r>
          </w:p>
          <w:p w14:paraId="50FC2BAC" w14:textId="77777777" w:rsidR="008435AA" w:rsidRPr="008435AA" w:rsidRDefault="008435AA">
            <w:pPr>
              <w:numPr>
                <w:ilvl w:val="1"/>
                <w:numId w:val="46"/>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Inspecting cables, connectors and power sources</w:t>
            </w:r>
          </w:p>
          <w:p w14:paraId="75245008" w14:textId="77777777" w:rsidR="008435AA" w:rsidRPr="008435AA" w:rsidRDefault="008435AA">
            <w:pPr>
              <w:numPr>
                <w:ilvl w:val="1"/>
                <w:numId w:val="46"/>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 xml:space="preserve">Lubricating of moving parts </w:t>
            </w:r>
          </w:p>
          <w:p w14:paraId="0D1F27FD" w14:textId="77777777" w:rsidR="008435AA" w:rsidRPr="008435AA" w:rsidRDefault="008435AA">
            <w:pPr>
              <w:numPr>
                <w:ilvl w:val="1"/>
                <w:numId w:val="46"/>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Replace consumables and spare parts</w:t>
            </w:r>
          </w:p>
          <w:p w14:paraId="7F4DC9BB" w14:textId="77777777" w:rsidR="008435AA" w:rsidRPr="008435AA" w:rsidRDefault="008435AA">
            <w:pPr>
              <w:numPr>
                <w:ilvl w:val="1"/>
                <w:numId w:val="46"/>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Ensuring proper cooling and ventilation</w:t>
            </w:r>
          </w:p>
        </w:tc>
      </w:tr>
      <w:tr w:rsidR="008435AA" w:rsidRPr="008435AA" w14:paraId="74208CB1" w14:textId="77777777" w:rsidTr="004449D4">
        <w:trPr>
          <w:trHeight w:val="755"/>
        </w:trPr>
        <w:tc>
          <w:tcPr>
            <w:tcW w:w="3955" w:type="dxa"/>
          </w:tcPr>
          <w:p w14:paraId="68A86BA2" w14:textId="77777777" w:rsidR="008435AA" w:rsidRPr="008435AA" w:rsidRDefault="008435AA">
            <w:pPr>
              <w:numPr>
                <w:ilvl w:val="3"/>
                <w:numId w:val="30"/>
              </w:numPr>
              <w:pBdr>
                <w:top w:val="nil"/>
                <w:left w:val="nil"/>
                <w:bottom w:val="nil"/>
                <w:right w:val="nil"/>
                <w:between w:val="nil"/>
              </w:pBdr>
              <w:spacing w:after="0" w:line="360" w:lineRule="auto"/>
              <w:ind w:left="720"/>
              <w:contextualSpacing/>
              <w:rPr>
                <w:rFonts w:eastAsia="Calibri"/>
                <w:color w:val="auto"/>
                <w:kern w:val="0"/>
                <w:szCs w:val="24"/>
                <w:lang w:val="en-GB"/>
              </w:rPr>
            </w:pPr>
            <w:r w:rsidRPr="008435AA">
              <w:rPr>
                <w:rFonts w:eastAsia="Calibri"/>
                <w:color w:val="auto"/>
                <w:kern w:val="0"/>
                <w:szCs w:val="24"/>
                <w:lang w:val="en-GB"/>
              </w:rPr>
              <w:t>Broken brazing, soldering and gas welding tools</w:t>
            </w:r>
          </w:p>
        </w:tc>
        <w:tc>
          <w:tcPr>
            <w:tcW w:w="5603" w:type="dxa"/>
          </w:tcPr>
          <w:p w14:paraId="20362130" w14:textId="77777777" w:rsidR="008435AA" w:rsidRPr="008435AA" w:rsidRDefault="008435AA">
            <w:pPr>
              <w:numPr>
                <w:ilvl w:val="1"/>
                <w:numId w:val="47"/>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Soldering gun</w:t>
            </w:r>
          </w:p>
          <w:p w14:paraId="57A3E12A" w14:textId="77777777" w:rsidR="008435AA" w:rsidRPr="008435AA" w:rsidRDefault="008435AA">
            <w:pPr>
              <w:numPr>
                <w:ilvl w:val="1"/>
                <w:numId w:val="47"/>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Propane gun</w:t>
            </w:r>
          </w:p>
          <w:p w14:paraId="4501E0F9" w14:textId="77777777" w:rsidR="008435AA" w:rsidRPr="008435AA" w:rsidRDefault="008435AA">
            <w:pPr>
              <w:numPr>
                <w:ilvl w:val="1"/>
                <w:numId w:val="47"/>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Soldering iron</w:t>
            </w:r>
          </w:p>
        </w:tc>
      </w:tr>
    </w:tbl>
    <w:p w14:paraId="7CFC7B32" w14:textId="77777777" w:rsidR="008435AA" w:rsidRPr="008435AA" w:rsidRDefault="008435AA" w:rsidP="008435AA">
      <w:pPr>
        <w:spacing w:before="240" w:line="360" w:lineRule="auto"/>
        <w:rPr>
          <w:b/>
        </w:rPr>
      </w:pPr>
      <w:r w:rsidRPr="008435AA">
        <w:rPr>
          <w:b/>
        </w:rPr>
        <w:t xml:space="preserve">REQUIRED KNOWLEDGE AND SKILLS </w:t>
      </w:r>
    </w:p>
    <w:p w14:paraId="7D0F1550" w14:textId="77777777" w:rsidR="008435AA" w:rsidRPr="008435AA" w:rsidRDefault="008435AA" w:rsidP="008435AA">
      <w:pPr>
        <w:spacing w:line="360" w:lineRule="auto"/>
      </w:pPr>
      <w:r w:rsidRPr="008435AA">
        <w:t xml:space="preserve">This section describes the knowledge and skills required for this unit of competency. </w:t>
      </w:r>
    </w:p>
    <w:p w14:paraId="46B18A7C" w14:textId="77777777" w:rsidR="008435AA" w:rsidRPr="008435AA" w:rsidRDefault="008435AA" w:rsidP="008435AA">
      <w:pPr>
        <w:spacing w:after="0" w:line="360" w:lineRule="auto"/>
        <w:rPr>
          <w:b/>
          <w:color w:val="auto"/>
        </w:rPr>
      </w:pPr>
      <w:r w:rsidRPr="008435AA">
        <w:rPr>
          <w:b/>
          <w:color w:val="auto"/>
        </w:rPr>
        <w:t>Required Knowledge</w:t>
      </w:r>
    </w:p>
    <w:p w14:paraId="241A8A98" w14:textId="77777777" w:rsidR="008435AA" w:rsidRPr="008435AA" w:rsidRDefault="008435AA" w:rsidP="008435AA">
      <w:pPr>
        <w:spacing w:after="0" w:line="360" w:lineRule="auto"/>
      </w:pPr>
      <w:r w:rsidRPr="008435AA">
        <w:t xml:space="preserve">The individual needs to demonstrate knowledge of: </w:t>
      </w:r>
    </w:p>
    <w:p w14:paraId="2943B100" w14:textId="77777777" w:rsidR="008435AA" w:rsidRPr="008435AA" w:rsidRDefault="008435AA">
      <w:pPr>
        <w:numPr>
          <w:ilvl w:val="0"/>
          <w:numId w:val="7"/>
        </w:numPr>
        <w:spacing w:after="0" w:line="360" w:lineRule="auto"/>
        <w:rPr>
          <w:rFonts w:eastAsia="Calibri"/>
          <w:color w:val="auto"/>
          <w:kern w:val="0"/>
          <w:szCs w:val="24"/>
          <w:lang w:val="en-GB"/>
        </w:rPr>
      </w:pPr>
      <w:r w:rsidRPr="008435AA">
        <w:rPr>
          <w:rFonts w:eastAsia="Calibri"/>
          <w:color w:val="auto"/>
          <w:kern w:val="0"/>
          <w:szCs w:val="24"/>
          <w:lang w:val="en-GB"/>
        </w:rPr>
        <w:t xml:space="preserve">Workplace procedures </w:t>
      </w:r>
    </w:p>
    <w:p w14:paraId="24EA274A" w14:textId="77777777" w:rsidR="008435AA" w:rsidRPr="008435AA" w:rsidRDefault="008435AA">
      <w:pPr>
        <w:numPr>
          <w:ilvl w:val="0"/>
          <w:numId w:val="7"/>
        </w:numPr>
        <w:spacing w:after="0" w:line="360" w:lineRule="auto"/>
        <w:rPr>
          <w:rFonts w:eastAsia="Calibri"/>
          <w:color w:val="auto"/>
          <w:kern w:val="0"/>
          <w:szCs w:val="24"/>
          <w:lang w:val="en-GB"/>
        </w:rPr>
      </w:pPr>
      <w:r w:rsidRPr="008435AA">
        <w:rPr>
          <w:rFonts w:eastAsia="Calibri"/>
          <w:color w:val="auto"/>
          <w:kern w:val="0"/>
          <w:szCs w:val="24"/>
          <w:lang w:val="en-GB"/>
        </w:rPr>
        <w:t>Gas welding and soldering equipment</w:t>
      </w:r>
    </w:p>
    <w:p w14:paraId="45F21700" w14:textId="77777777" w:rsidR="008435AA" w:rsidRPr="008435AA" w:rsidRDefault="008435AA">
      <w:pPr>
        <w:numPr>
          <w:ilvl w:val="0"/>
          <w:numId w:val="7"/>
        </w:numPr>
        <w:spacing w:after="0" w:line="360" w:lineRule="auto"/>
        <w:rPr>
          <w:rFonts w:eastAsia="Calibri"/>
          <w:color w:val="auto"/>
          <w:kern w:val="0"/>
          <w:szCs w:val="24"/>
          <w:lang w:val="en-GB"/>
        </w:rPr>
      </w:pPr>
      <w:r w:rsidRPr="008435AA">
        <w:rPr>
          <w:rFonts w:eastAsia="Calibri"/>
          <w:color w:val="auto"/>
          <w:kern w:val="0"/>
          <w:szCs w:val="24"/>
          <w:lang w:val="en-GB"/>
        </w:rPr>
        <w:t xml:space="preserve">Joint preparation </w:t>
      </w:r>
    </w:p>
    <w:p w14:paraId="73694206" w14:textId="77777777" w:rsidR="008435AA" w:rsidRPr="008435AA" w:rsidRDefault="008435AA">
      <w:pPr>
        <w:numPr>
          <w:ilvl w:val="0"/>
          <w:numId w:val="7"/>
        </w:numPr>
        <w:spacing w:after="0" w:line="360" w:lineRule="auto"/>
        <w:rPr>
          <w:rFonts w:eastAsia="Calibri"/>
          <w:color w:val="auto"/>
          <w:kern w:val="0"/>
          <w:szCs w:val="24"/>
          <w:lang w:val="en-GB"/>
        </w:rPr>
      </w:pPr>
      <w:r w:rsidRPr="008435AA">
        <w:rPr>
          <w:rFonts w:eastAsia="Calibri"/>
          <w:color w:val="auto"/>
          <w:kern w:val="0"/>
          <w:szCs w:val="24"/>
          <w:lang w:val="en-GB"/>
        </w:rPr>
        <w:t>Gas welding and soldering techniques</w:t>
      </w:r>
    </w:p>
    <w:p w14:paraId="2816D705" w14:textId="77777777" w:rsidR="008435AA" w:rsidRPr="008435AA" w:rsidRDefault="008435AA">
      <w:pPr>
        <w:numPr>
          <w:ilvl w:val="0"/>
          <w:numId w:val="7"/>
        </w:numPr>
        <w:spacing w:after="0" w:line="360" w:lineRule="auto"/>
        <w:rPr>
          <w:rFonts w:eastAsia="Calibri"/>
          <w:color w:val="auto"/>
          <w:kern w:val="0"/>
          <w:szCs w:val="24"/>
          <w:lang w:val="en-GB"/>
        </w:rPr>
      </w:pPr>
      <w:r w:rsidRPr="008435AA">
        <w:rPr>
          <w:rFonts w:eastAsia="Calibri"/>
          <w:color w:val="auto"/>
          <w:kern w:val="0"/>
          <w:szCs w:val="24"/>
          <w:lang w:val="en-GB"/>
        </w:rPr>
        <w:t>Welded joint standards</w:t>
      </w:r>
    </w:p>
    <w:p w14:paraId="0F439198" w14:textId="77777777" w:rsidR="008435AA" w:rsidRPr="008435AA" w:rsidRDefault="008435AA">
      <w:pPr>
        <w:numPr>
          <w:ilvl w:val="0"/>
          <w:numId w:val="7"/>
        </w:numPr>
        <w:spacing w:after="0" w:line="360" w:lineRule="auto"/>
        <w:rPr>
          <w:rFonts w:eastAsia="Calibri"/>
          <w:color w:val="auto"/>
          <w:kern w:val="0"/>
          <w:szCs w:val="24"/>
          <w:lang w:val="en-GB"/>
        </w:rPr>
      </w:pPr>
      <w:r w:rsidRPr="008435AA">
        <w:rPr>
          <w:rFonts w:eastAsia="Calibri"/>
          <w:color w:val="auto"/>
          <w:kern w:val="0"/>
          <w:szCs w:val="24"/>
          <w:lang w:val="en-GB"/>
        </w:rPr>
        <w:t>Gas cutting techniques</w:t>
      </w:r>
    </w:p>
    <w:p w14:paraId="2E351F3B" w14:textId="77777777" w:rsidR="008435AA" w:rsidRPr="008435AA" w:rsidRDefault="008435AA" w:rsidP="008435AA">
      <w:pPr>
        <w:spacing w:before="240" w:after="0" w:line="360" w:lineRule="auto"/>
      </w:pPr>
      <w:r w:rsidRPr="008435AA">
        <w:rPr>
          <w:b/>
        </w:rPr>
        <w:t>Required Skills</w:t>
      </w:r>
      <w:r w:rsidRPr="008435AA">
        <w:t xml:space="preserve"> </w:t>
      </w:r>
    </w:p>
    <w:p w14:paraId="46FBD7F3" w14:textId="77777777" w:rsidR="008435AA" w:rsidRPr="008435AA" w:rsidRDefault="008435AA" w:rsidP="008435AA">
      <w:pPr>
        <w:spacing w:after="0" w:line="360" w:lineRule="auto"/>
      </w:pPr>
      <w:r w:rsidRPr="008435AA">
        <w:t xml:space="preserve">The individual needs to demonstrate the following skills: </w:t>
      </w:r>
    </w:p>
    <w:p w14:paraId="469863FD" w14:textId="77777777" w:rsidR="008435AA" w:rsidRPr="008435AA" w:rsidRDefault="008435AA">
      <w:pPr>
        <w:numPr>
          <w:ilvl w:val="1"/>
          <w:numId w:val="8"/>
        </w:numPr>
        <w:spacing w:after="200" w:line="360" w:lineRule="auto"/>
        <w:contextualSpacing/>
        <w:rPr>
          <w:rFonts w:eastAsia="Calibri"/>
          <w:color w:val="auto"/>
          <w:kern w:val="0"/>
          <w:szCs w:val="24"/>
          <w:lang w:val="en-GB"/>
        </w:rPr>
      </w:pPr>
      <w:r w:rsidRPr="008435AA">
        <w:rPr>
          <w:rFonts w:eastAsia="Calibri"/>
          <w:color w:val="auto"/>
          <w:kern w:val="0"/>
          <w:szCs w:val="24"/>
          <w:lang w:val="en-GB"/>
        </w:rPr>
        <w:t>Interpreting working drawings</w:t>
      </w:r>
    </w:p>
    <w:p w14:paraId="5F40AB2A" w14:textId="77777777" w:rsidR="008435AA" w:rsidRPr="008435AA" w:rsidRDefault="008435AA">
      <w:pPr>
        <w:numPr>
          <w:ilvl w:val="1"/>
          <w:numId w:val="8"/>
        </w:numPr>
        <w:spacing w:after="200" w:line="360" w:lineRule="auto"/>
        <w:contextualSpacing/>
        <w:rPr>
          <w:rFonts w:eastAsia="Calibri"/>
          <w:color w:val="auto"/>
          <w:kern w:val="0"/>
          <w:szCs w:val="24"/>
          <w:lang w:val="en-GB"/>
        </w:rPr>
      </w:pPr>
      <w:r w:rsidRPr="008435AA">
        <w:rPr>
          <w:rFonts w:eastAsia="Calibri"/>
          <w:color w:val="auto"/>
          <w:kern w:val="0"/>
          <w:szCs w:val="24"/>
          <w:lang w:val="en-GB"/>
        </w:rPr>
        <w:t>Preparing joints</w:t>
      </w:r>
    </w:p>
    <w:p w14:paraId="4EF34452" w14:textId="77777777" w:rsidR="008435AA" w:rsidRPr="008435AA" w:rsidRDefault="008435AA">
      <w:pPr>
        <w:numPr>
          <w:ilvl w:val="1"/>
          <w:numId w:val="8"/>
        </w:numPr>
        <w:spacing w:after="200" w:line="360" w:lineRule="auto"/>
        <w:contextualSpacing/>
        <w:rPr>
          <w:rFonts w:eastAsia="Calibri"/>
          <w:color w:val="auto"/>
          <w:kern w:val="0"/>
          <w:szCs w:val="24"/>
          <w:lang w:val="en-GB"/>
        </w:rPr>
      </w:pPr>
      <w:r w:rsidRPr="008435AA">
        <w:rPr>
          <w:rFonts w:eastAsia="Calibri"/>
          <w:color w:val="auto"/>
          <w:kern w:val="0"/>
          <w:szCs w:val="24"/>
          <w:lang w:val="en-GB"/>
        </w:rPr>
        <w:t xml:space="preserve">Gas welding and soldering  </w:t>
      </w:r>
    </w:p>
    <w:p w14:paraId="6590E45D" w14:textId="77777777" w:rsidR="008435AA" w:rsidRPr="008435AA" w:rsidRDefault="008435AA">
      <w:pPr>
        <w:numPr>
          <w:ilvl w:val="1"/>
          <w:numId w:val="8"/>
        </w:numPr>
        <w:spacing w:after="200" w:line="360" w:lineRule="auto"/>
        <w:contextualSpacing/>
        <w:rPr>
          <w:rFonts w:eastAsia="Calibri"/>
          <w:color w:val="auto"/>
          <w:kern w:val="0"/>
          <w:szCs w:val="24"/>
          <w:lang w:val="en-GB"/>
        </w:rPr>
      </w:pPr>
      <w:r w:rsidRPr="008435AA">
        <w:rPr>
          <w:rFonts w:eastAsia="Calibri"/>
          <w:color w:val="auto"/>
          <w:kern w:val="0"/>
          <w:szCs w:val="24"/>
          <w:lang w:val="en-GB"/>
        </w:rPr>
        <w:t xml:space="preserve">Brazing </w:t>
      </w:r>
    </w:p>
    <w:p w14:paraId="0295B72E" w14:textId="77777777" w:rsidR="008435AA" w:rsidRPr="008435AA" w:rsidRDefault="008435AA">
      <w:pPr>
        <w:numPr>
          <w:ilvl w:val="1"/>
          <w:numId w:val="8"/>
        </w:numPr>
        <w:spacing w:after="200" w:line="360" w:lineRule="auto"/>
        <w:contextualSpacing/>
        <w:rPr>
          <w:rFonts w:eastAsia="Calibri"/>
          <w:color w:val="auto"/>
          <w:kern w:val="0"/>
          <w:szCs w:val="24"/>
          <w:lang w:val="en-GB"/>
        </w:rPr>
      </w:pPr>
      <w:r w:rsidRPr="008435AA">
        <w:rPr>
          <w:rFonts w:eastAsia="Calibri"/>
          <w:color w:val="auto"/>
          <w:kern w:val="0"/>
          <w:szCs w:val="24"/>
          <w:lang w:val="en-GB"/>
        </w:rPr>
        <w:t>Gas cutting</w:t>
      </w:r>
    </w:p>
    <w:p w14:paraId="44A108B2" w14:textId="77777777" w:rsidR="008435AA" w:rsidRPr="008435AA" w:rsidRDefault="008435AA">
      <w:pPr>
        <w:numPr>
          <w:ilvl w:val="1"/>
          <w:numId w:val="8"/>
        </w:numPr>
        <w:spacing w:after="200" w:line="360" w:lineRule="auto"/>
        <w:contextualSpacing/>
        <w:rPr>
          <w:rFonts w:eastAsia="Calibri"/>
          <w:color w:val="auto"/>
          <w:kern w:val="0"/>
          <w:szCs w:val="24"/>
          <w:lang w:val="en-GB"/>
        </w:rPr>
      </w:pPr>
      <w:r w:rsidRPr="008435AA">
        <w:rPr>
          <w:rFonts w:eastAsia="Calibri"/>
          <w:color w:val="auto"/>
          <w:kern w:val="0"/>
          <w:szCs w:val="24"/>
          <w:lang w:val="en-GB"/>
        </w:rPr>
        <w:t>Maintenance of gas welding machines</w:t>
      </w:r>
    </w:p>
    <w:p w14:paraId="70D77C37" w14:textId="77777777" w:rsidR="008435AA" w:rsidRPr="008435AA" w:rsidRDefault="008435AA" w:rsidP="008435AA">
      <w:pPr>
        <w:spacing w:before="240" w:after="0" w:line="360" w:lineRule="auto"/>
        <w:rPr>
          <w:b/>
        </w:rPr>
      </w:pPr>
      <w:r w:rsidRPr="008435AA">
        <w:rPr>
          <w:b/>
        </w:rPr>
        <w:lastRenderedPageBreak/>
        <w:t>EVIDENCE GUIDE</w:t>
      </w:r>
    </w:p>
    <w:p w14:paraId="15C53BE0" w14:textId="77777777" w:rsidR="008435AA" w:rsidRPr="008435AA" w:rsidRDefault="008435AA" w:rsidP="008435AA">
      <w:pPr>
        <w:spacing w:line="360" w:lineRule="auto"/>
      </w:pPr>
      <w:r w:rsidRPr="008435AA">
        <w:t xml:space="preserve">This provides advice on assessment and must be read in conjunction with the performance criteria, required knowledge and skills range. </w:t>
      </w:r>
    </w:p>
    <w:tbl>
      <w:tblPr>
        <w:tblStyle w:val="53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8435AA" w:rsidRPr="008435AA" w14:paraId="5E835EE7" w14:textId="77777777" w:rsidTr="004449D4">
        <w:trPr>
          <w:trHeight w:val="1610"/>
        </w:trPr>
        <w:tc>
          <w:tcPr>
            <w:tcW w:w="2695" w:type="dxa"/>
          </w:tcPr>
          <w:p w14:paraId="4A96B772" w14:textId="77777777" w:rsidR="008435AA" w:rsidRPr="008435AA" w:rsidRDefault="008435AA">
            <w:pPr>
              <w:numPr>
                <w:ilvl w:val="0"/>
                <w:numId w:val="41"/>
              </w:numPr>
              <w:spacing w:after="0" w:line="360" w:lineRule="auto"/>
              <w:contextualSpacing/>
              <w:rPr>
                <w:rFonts w:eastAsia="Calibri"/>
                <w:color w:val="auto"/>
                <w:kern w:val="0"/>
                <w:lang w:val="en-GB"/>
              </w:rPr>
            </w:pPr>
            <w:r w:rsidRPr="008435AA">
              <w:rPr>
                <w:rFonts w:eastAsia="Calibri"/>
                <w:color w:val="auto"/>
                <w:kern w:val="0"/>
                <w:lang w:val="en-GB"/>
              </w:rPr>
              <w:t xml:space="preserve"> Critical aspects of competency</w:t>
            </w:r>
          </w:p>
        </w:tc>
        <w:tc>
          <w:tcPr>
            <w:tcW w:w="6475" w:type="dxa"/>
          </w:tcPr>
          <w:p w14:paraId="13087DAA" w14:textId="77777777" w:rsidR="008435AA" w:rsidRPr="008435AA" w:rsidRDefault="008435AA" w:rsidP="008435AA">
            <w:pPr>
              <w:spacing w:after="0" w:line="360" w:lineRule="auto"/>
              <w:rPr>
                <w:rFonts w:eastAsia="Calibri"/>
              </w:rPr>
            </w:pPr>
            <w:r w:rsidRPr="008435AA">
              <w:rPr>
                <w:rFonts w:eastAsia="Calibri"/>
              </w:rPr>
              <w:t xml:space="preserve">Assessment requires evidence that the candidate: </w:t>
            </w:r>
          </w:p>
          <w:p w14:paraId="47C98FCA" w14:textId="77777777"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lang w:val="en-GB"/>
              </w:rPr>
              <w:tab/>
              <w:t xml:space="preserve">Carried out gas welding material preparation as per job </w:t>
            </w:r>
            <w:r w:rsidRPr="008435AA">
              <w:rPr>
                <w:rFonts w:eastAsia="Calibri"/>
                <w:color w:val="auto"/>
                <w:kern w:val="0"/>
                <w:lang w:val="en-GB"/>
              </w:rPr>
              <w:tab/>
              <w:t xml:space="preserve">requirement </w:t>
            </w:r>
          </w:p>
          <w:p w14:paraId="1A9E1898" w14:textId="46BA6E6E"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lang w:val="en-GB"/>
              </w:rPr>
              <w:tab/>
              <w:t xml:space="preserve">Performed gas welding of </w:t>
            </w:r>
            <w:r w:rsidR="00784E16">
              <w:rPr>
                <w:rFonts w:eastAsia="Calibri"/>
                <w:color w:val="auto"/>
                <w:kern w:val="0"/>
                <w:lang w:val="en-GB"/>
              </w:rPr>
              <w:t>metallic materials</w:t>
            </w:r>
            <w:r w:rsidRPr="008435AA">
              <w:rPr>
                <w:rFonts w:eastAsia="Calibri"/>
                <w:color w:val="auto"/>
                <w:kern w:val="0"/>
                <w:lang w:val="en-GB"/>
              </w:rPr>
              <w:t xml:space="preserve"> </w:t>
            </w:r>
            <w:r w:rsidRPr="008435AA">
              <w:rPr>
                <w:rFonts w:eastAsia="Calibri"/>
                <w:bCs/>
                <w:iCs/>
                <w:color w:val="auto"/>
                <w:kern w:val="0"/>
                <w:lang w:val="en-GB"/>
              </w:rPr>
              <w:t>up to 16 mm thickness in</w:t>
            </w:r>
            <w:r w:rsidRPr="008435AA">
              <w:rPr>
                <w:rFonts w:eastAsia="Calibri"/>
                <w:color w:val="auto"/>
                <w:kern w:val="0"/>
                <w:lang w:val="en-GB"/>
              </w:rPr>
              <w:t xml:space="preserve"> all positions as per job requirement </w:t>
            </w:r>
          </w:p>
          <w:p w14:paraId="3E223B63" w14:textId="77777777"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lang w:val="en-GB"/>
              </w:rPr>
              <w:tab/>
              <w:t xml:space="preserve">Carried out gas cutting material preparation as per job </w:t>
            </w:r>
            <w:r w:rsidRPr="008435AA">
              <w:rPr>
                <w:rFonts w:eastAsia="Calibri"/>
                <w:color w:val="auto"/>
                <w:kern w:val="0"/>
                <w:lang w:val="en-GB"/>
              </w:rPr>
              <w:tab/>
              <w:t xml:space="preserve">requirement </w:t>
            </w:r>
          </w:p>
          <w:p w14:paraId="424D1956" w14:textId="15CF35C0"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rPr>
              <w:tab/>
              <w:t xml:space="preserve">Performed </w:t>
            </w:r>
            <w:r w:rsidRPr="008435AA">
              <w:rPr>
                <w:rFonts w:eastAsia="Calibri"/>
                <w:color w:val="auto"/>
                <w:kern w:val="0"/>
                <w:lang w:val="en-GB"/>
              </w:rPr>
              <w:t xml:space="preserve">gas cutting of </w:t>
            </w:r>
            <w:r w:rsidR="00AE0DAF">
              <w:rPr>
                <w:rFonts w:eastAsia="Calibri"/>
                <w:color w:val="auto"/>
                <w:kern w:val="0"/>
                <w:lang w:val="en-GB"/>
              </w:rPr>
              <w:t>metallic materials</w:t>
            </w:r>
            <w:r w:rsidR="00AE0DAF" w:rsidRPr="008435AA">
              <w:rPr>
                <w:rFonts w:eastAsia="Calibri"/>
                <w:color w:val="auto"/>
                <w:kern w:val="0"/>
                <w:lang w:val="en-GB"/>
              </w:rPr>
              <w:t xml:space="preserve"> </w:t>
            </w:r>
            <w:r w:rsidRPr="008435AA">
              <w:rPr>
                <w:rFonts w:eastAsia="Calibri"/>
                <w:bCs/>
                <w:iCs/>
                <w:color w:val="auto"/>
                <w:kern w:val="0"/>
                <w:lang w:val="en-GB"/>
              </w:rPr>
              <w:t>up to 16 mm thickness in</w:t>
            </w:r>
            <w:r w:rsidRPr="008435AA">
              <w:rPr>
                <w:rFonts w:eastAsia="Calibri"/>
                <w:color w:val="auto"/>
                <w:kern w:val="0"/>
                <w:lang w:val="en-GB"/>
              </w:rPr>
              <w:t xml:space="preserve"> all positions as per job requirement </w:t>
            </w:r>
          </w:p>
          <w:p w14:paraId="22D1BFF3" w14:textId="77777777"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lang w:val="en-GB"/>
              </w:rPr>
              <w:tab/>
              <w:t xml:space="preserve">Carried out brazing material preparation as per job </w:t>
            </w:r>
            <w:r w:rsidRPr="008435AA">
              <w:rPr>
                <w:rFonts w:eastAsia="Calibri"/>
                <w:color w:val="auto"/>
                <w:kern w:val="0"/>
                <w:lang w:val="en-GB"/>
              </w:rPr>
              <w:tab/>
              <w:t xml:space="preserve">requirement </w:t>
            </w:r>
          </w:p>
          <w:p w14:paraId="63BDA099" w14:textId="7824A498"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lang w:val="en-GB"/>
              </w:rPr>
              <w:tab/>
              <w:t xml:space="preserve">Performed brazing of </w:t>
            </w:r>
            <w:r w:rsidR="00372A13">
              <w:rPr>
                <w:rFonts w:eastAsia="Calibri"/>
                <w:color w:val="auto"/>
                <w:kern w:val="0"/>
                <w:lang w:val="en-GB"/>
              </w:rPr>
              <w:t>metallic materials</w:t>
            </w:r>
            <w:r w:rsidR="00372A13" w:rsidRPr="008435AA">
              <w:rPr>
                <w:rFonts w:eastAsia="Calibri"/>
                <w:color w:val="auto"/>
                <w:kern w:val="0"/>
                <w:lang w:val="en-GB"/>
              </w:rPr>
              <w:t xml:space="preserve"> </w:t>
            </w:r>
            <w:r w:rsidRPr="008435AA">
              <w:rPr>
                <w:rFonts w:eastAsia="Calibri"/>
                <w:bCs/>
                <w:iCs/>
                <w:color w:val="auto"/>
                <w:kern w:val="0"/>
                <w:lang w:val="en-GB"/>
              </w:rPr>
              <w:t xml:space="preserve">up to 16 mm thickness in </w:t>
            </w:r>
            <w:r w:rsidRPr="008435AA">
              <w:rPr>
                <w:rFonts w:eastAsia="Calibri"/>
                <w:color w:val="auto"/>
                <w:kern w:val="0"/>
                <w:lang w:val="en-GB"/>
              </w:rPr>
              <w:t xml:space="preserve">all positions as per job requirement </w:t>
            </w:r>
          </w:p>
          <w:p w14:paraId="7CC6E6D1" w14:textId="77777777"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lang w:val="en-GB"/>
              </w:rPr>
              <w:tab/>
              <w:t xml:space="preserve">Carried out soldering material preparation as per job </w:t>
            </w:r>
            <w:r w:rsidRPr="008435AA">
              <w:rPr>
                <w:rFonts w:eastAsia="Calibri"/>
                <w:color w:val="auto"/>
                <w:kern w:val="0"/>
                <w:lang w:val="en-GB"/>
              </w:rPr>
              <w:tab/>
              <w:t xml:space="preserve">requirement </w:t>
            </w:r>
          </w:p>
          <w:p w14:paraId="7591ECF0" w14:textId="5E27BC60"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lang w:val="en-GB"/>
              </w:rPr>
              <w:tab/>
              <w:t xml:space="preserve">Performed soldering of </w:t>
            </w:r>
            <w:r w:rsidR="00A96C91">
              <w:rPr>
                <w:rFonts w:eastAsia="Calibri"/>
                <w:color w:val="auto"/>
                <w:kern w:val="0"/>
                <w:lang w:val="en-GB"/>
              </w:rPr>
              <w:t>metallic materials</w:t>
            </w:r>
            <w:r w:rsidR="00A96C91" w:rsidRPr="008435AA">
              <w:rPr>
                <w:rFonts w:eastAsia="Calibri"/>
                <w:color w:val="auto"/>
                <w:kern w:val="0"/>
                <w:lang w:val="en-GB"/>
              </w:rPr>
              <w:t xml:space="preserve"> </w:t>
            </w:r>
            <w:r w:rsidRPr="008435AA">
              <w:rPr>
                <w:rFonts w:eastAsia="Calibri"/>
                <w:bCs/>
                <w:iCs/>
                <w:color w:val="auto"/>
                <w:kern w:val="0"/>
                <w:lang w:val="en-GB"/>
              </w:rPr>
              <w:t xml:space="preserve">up to 16 mm thickness </w:t>
            </w:r>
            <w:r w:rsidRPr="008435AA">
              <w:rPr>
                <w:rFonts w:eastAsia="Calibri"/>
                <w:color w:val="auto"/>
                <w:kern w:val="0"/>
                <w:lang w:val="en-GB"/>
              </w:rPr>
              <w:t xml:space="preserve">in all positions as per job requirement </w:t>
            </w:r>
          </w:p>
          <w:p w14:paraId="7A3BADB1" w14:textId="77777777"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lang w:val="en-GB"/>
              </w:rPr>
              <w:tab/>
              <w:t>Conducted preventive maintenance as per work procedure</w:t>
            </w:r>
          </w:p>
        </w:tc>
      </w:tr>
      <w:tr w:rsidR="008435AA" w:rsidRPr="008435AA" w14:paraId="049E0DEC" w14:textId="77777777" w:rsidTr="004449D4">
        <w:trPr>
          <w:trHeight w:val="70"/>
        </w:trPr>
        <w:tc>
          <w:tcPr>
            <w:tcW w:w="2695" w:type="dxa"/>
          </w:tcPr>
          <w:p w14:paraId="70DCAAA4" w14:textId="77777777" w:rsidR="008435AA" w:rsidRPr="008435AA" w:rsidRDefault="008435AA">
            <w:pPr>
              <w:numPr>
                <w:ilvl w:val="0"/>
                <w:numId w:val="36"/>
              </w:numPr>
              <w:pBdr>
                <w:top w:val="nil"/>
                <w:left w:val="nil"/>
                <w:bottom w:val="nil"/>
                <w:right w:val="nil"/>
                <w:between w:val="nil"/>
              </w:pBdr>
              <w:spacing w:after="0" w:line="360" w:lineRule="auto"/>
              <w:contextualSpacing/>
              <w:rPr>
                <w:rFonts w:eastAsia="Calibri"/>
                <w:color w:val="auto"/>
                <w:kern w:val="0"/>
                <w:lang w:val="en-GB"/>
              </w:rPr>
            </w:pPr>
            <w:r w:rsidRPr="008435AA">
              <w:rPr>
                <w:rFonts w:eastAsia="Calibri"/>
                <w:color w:val="auto"/>
                <w:kern w:val="0"/>
                <w:lang w:val="en-GB"/>
              </w:rPr>
              <w:t>Resource implications</w:t>
            </w:r>
          </w:p>
        </w:tc>
        <w:tc>
          <w:tcPr>
            <w:tcW w:w="6475" w:type="dxa"/>
          </w:tcPr>
          <w:p w14:paraId="5C8B56E7" w14:textId="77777777" w:rsidR="008435AA" w:rsidRPr="008435AA" w:rsidRDefault="008435AA" w:rsidP="008435AA">
            <w:pPr>
              <w:spacing w:after="0" w:line="360" w:lineRule="auto"/>
              <w:rPr>
                <w:rFonts w:eastAsia="Calibri"/>
                <w:color w:val="auto"/>
              </w:rPr>
            </w:pPr>
            <w:r w:rsidRPr="008435AA">
              <w:rPr>
                <w:rFonts w:eastAsia="Calibri"/>
                <w:color w:val="auto"/>
              </w:rPr>
              <w:t>The following resources should be provided:</w:t>
            </w:r>
          </w:p>
          <w:p w14:paraId="6891C989" w14:textId="77777777" w:rsidR="008435AA" w:rsidRPr="008435AA" w:rsidRDefault="008435AA">
            <w:pPr>
              <w:numPr>
                <w:ilvl w:val="1"/>
                <w:numId w:val="36"/>
              </w:numPr>
              <w:pBdr>
                <w:top w:val="nil"/>
                <w:left w:val="nil"/>
                <w:bottom w:val="nil"/>
                <w:right w:val="nil"/>
                <w:between w:val="nil"/>
              </w:pBdr>
              <w:spacing w:after="0" w:line="360" w:lineRule="auto"/>
              <w:contextualSpacing/>
              <w:rPr>
                <w:rFonts w:eastAsia="Calibri"/>
                <w:color w:val="auto"/>
                <w:kern w:val="0"/>
                <w:lang w:val="en-GB"/>
              </w:rPr>
            </w:pPr>
            <w:r w:rsidRPr="008435AA">
              <w:rPr>
                <w:rFonts w:eastAsia="Calibri"/>
                <w:color w:val="auto"/>
                <w:kern w:val="0"/>
                <w:lang w:val="en-GB"/>
              </w:rPr>
              <w:tab/>
              <w:t xml:space="preserve">Appropriately simulated environment where assessment </w:t>
            </w:r>
            <w:r w:rsidRPr="008435AA">
              <w:rPr>
                <w:rFonts w:eastAsia="Calibri"/>
                <w:color w:val="auto"/>
                <w:kern w:val="0"/>
                <w:lang w:val="en-GB"/>
              </w:rPr>
              <w:tab/>
              <w:t>can take place</w:t>
            </w:r>
          </w:p>
          <w:p w14:paraId="3BED8302" w14:textId="77777777" w:rsidR="008435AA" w:rsidRPr="008435AA" w:rsidRDefault="008435AA">
            <w:pPr>
              <w:numPr>
                <w:ilvl w:val="1"/>
                <w:numId w:val="36"/>
              </w:numPr>
              <w:pBdr>
                <w:top w:val="nil"/>
                <w:left w:val="nil"/>
                <w:bottom w:val="nil"/>
                <w:right w:val="nil"/>
                <w:between w:val="nil"/>
              </w:pBdr>
              <w:spacing w:after="0" w:line="360" w:lineRule="auto"/>
              <w:contextualSpacing/>
              <w:rPr>
                <w:rFonts w:eastAsia="Calibri"/>
                <w:color w:val="auto"/>
                <w:kern w:val="0"/>
                <w:lang w:val="en-GB"/>
              </w:rPr>
            </w:pPr>
            <w:r w:rsidRPr="008435AA">
              <w:rPr>
                <w:rFonts w:eastAsia="Calibri"/>
                <w:color w:val="auto"/>
                <w:kern w:val="0"/>
                <w:lang w:val="en-GB"/>
              </w:rPr>
              <w:tab/>
              <w:t>Access to relevant work environment</w:t>
            </w:r>
          </w:p>
          <w:p w14:paraId="21C7AF55" w14:textId="77777777" w:rsidR="008435AA" w:rsidRPr="008435AA" w:rsidRDefault="008435AA">
            <w:pPr>
              <w:numPr>
                <w:ilvl w:val="1"/>
                <w:numId w:val="36"/>
              </w:numPr>
              <w:pBdr>
                <w:top w:val="nil"/>
                <w:left w:val="nil"/>
                <w:bottom w:val="nil"/>
                <w:right w:val="nil"/>
                <w:between w:val="nil"/>
              </w:pBdr>
              <w:spacing w:after="0" w:line="360" w:lineRule="auto"/>
              <w:contextualSpacing/>
              <w:rPr>
                <w:rFonts w:ascii="Calibri" w:eastAsia="Calibri" w:hAnsi="Calibri" w:cs="Calibri"/>
                <w:color w:val="auto"/>
                <w:kern w:val="0"/>
                <w:sz w:val="20"/>
                <w:lang w:val="en-GB"/>
              </w:rPr>
            </w:pPr>
            <w:r w:rsidRPr="008435AA">
              <w:rPr>
                <w:rFonts w:eastAsia="Calibri"/>
                <w:color w:val="auto"/>
                <w:kern w:val="0"/>
                <w:lang w:val="en-GB"/>
              </w:rPr>
              <w:tab/>
              <w:t>Resources relevant to the proposed activities or tasks</w:t>
            </w:r>
          </w:p>
        </w:tc>
      </w:tr>
      <w:tr w:rsidR="008435AA" w:rsidRPr="008435AA" w14:paraId="4A0972EC" w14:textId="77777777" w:rsidTr="00817373">
        <w:trPr>
          <w:trHeight w:val="1250"/>
        </w:trPr>
        <w:tc>
          <w:tcPr>
            <w:tcW w:w="2695" w:type="dxa"/>
          </w:tcPr>
          <w:p w14:paraId="3E88D97F" w14:textId="77777777" w:rsidR="008435AA" w:rsidRPr="008435AA" w:rsidRDefault="008435AA">
            <w:pPr>
              <w:numPr>
                <w:ilvl w:val="0"/>
                <w:numId w:val="36"/>
              </w:numPr>
              <w:pBdr>
                <w:top w:val="nil"/>
                <w:left w:val="nil"/>
                <w:bottom w:val="nil"/>
                <w:right w:val="nil"/>
                <w:between w:val="nil"/>
              </w:pBdr>
              <w:spacing w:after="0" w:line="360" w:lineRule="auto"/>
              <w:contextualSpacing/>
              <w:rPr>
                <w:rFonts w:eastAsia="Calibri"/>
                <w:color w:val="auto"/>
                <w:kern w:val="0"/>
                <w:lang w:val="en-GB"/>
              </w:rPr>
            </w:pPr>
            <w:r w:rsidRPr="008435AA">
              <w:rPr>
                <w:rFonts w:eastAsia="Calibri"/>
                <w:color w:val="auto"/>
                <w:kern w:val="0"/>
                <w:lang w:val="en-GB"/>
              </w:rPr>
              <w:t>Methods of assessment</w:t>
            </w:r>
          </w:p>
        </w:tc>
        <w:tc>
          <w:tcPr>
            <w:tcW w:w="6475" w:type="dxa"/>
          </w:tcPr>
          <w:p w14:paraId="230CB0E9" w14:textId="77777777" w:rsidR="008435AA" w:rsidRPr="008435AA" w:rsidRDefault="008435AA" w:rsidP="008435AA">
            <w:pPr>
              <w:spacing w:after="0" w:line="360" w:lineRule="auto"/>
              <w:rPr>
                <w:rFonts w:eastAsia="Calibri"/>
                <w:color w:val="auto"/>
              </w:rPr>
            </w:pPr>
            <w:r w:rsidRPr="008435AA">
              <w:rPr>
                <w:rFonts w:eastAsia="Calibri"/>
                <w:color w:val="auto"/>
              </w:rPr>
              <w:t xml:space="preserve">Competency in this unit may be assessed through: </w:t>
            </w:r>
          </w:p>
          <w:p w14:paraId="38EB90F8" w14:textId="77777777" w:rsidR="008435AA" w:rsidRPr="008435AA" w:rsidRDefault="008435AA">
            <w:pPr>
              <w:numPr>
                <w:ilvl w:val="1"/>
                <w:numId w:val="36"/>
              </w:numPr>
              <w:pBdr>
                <w:top w:val="nil"/>
                <w:left w:val="nil"/>
                <w:bottom w:val="nil"/>
                <w:right w:val="nil"/>
                <w:between w:val="nil"/>
              </w:pBdr>
              <w:spacing w:after="0" w:line="360" w:lineRule="auto"/>
              <w:ind w:left="496" w:hanging="496"/>
              <w:rPr>
                <w:rFonts w:eastAsia="Calibri"/>
                <w:color w:val="auto"/>
              </w:rPr>
            </w:pPr>
            <w:r w:rsidRPr="008435AA">
              <w:rPr>
                <w:rFonts w:eastAsia="Calibri"/>
                <w:color w:val="auto"/>
              </w:rPr>
              <w:tab/>
              <w:t>Oral questioning</w:t>
            </w:r>
          </w:p>
          <w:p w14:paraId="40254805" w14:textId="77777777" w:rsidR="008435AA" w:rsidRPr="008435AA" w:rsidRDefault="008435AA">
            <w:pPr>
              <w:numPr>
                <w:ilvl w:val="1"/>
                <w:numId w:val="36"/>
              </w:numPr>
              <w:pBdr>
                <w:top w:val="nil"/>
                <w:left w:val="nil"/>
                <w:bottom w:val="nil"/>
                <w:right w:val="nil"/>
                <w:between w:val="nil"/>
              </w:pBdr>
              <w:spacing w:after="0" w:line="360" w:lineRule="auto"/>
              <w:ind w:left="496" w:hanging="496"/>
              <w:rPr>
                <w:rFonts w:eastAsia="Calibri"/>
                <w:color w:val="auto"/>
              </w:rPr>
            </w:pPr>
            <w:r w:rsidRPr="008435AA">
              <w:rPr>
                <w:rFonts w:eastAsia="Calibri"/>
                <w:color w:val="auto"/>
              </w:rPr>
              <w:tab/>
              <w:t>Portfolio of evidence</w:t>
            </w:r>
          </w:p>
          <w:p w14:paraId="7148BE0E" w14:textId="77777777" w:rsidR="008435AA" w:rsidRPr="008435AA" w:rsidRDefault="008435AA">
            <w:pPr>
              <w:numPr>
                <w:ilvl w:val="1"/>
                <w:numId w:val="36"/>
              </w:numPr>
              <w:pBdr>
                <w:top w:val="nil"/>
                <w:left w:val="nil"/>
                <w:bottom w:val="nil"/>
                <w:right w:val="nil"/>
                <w:between w:val="nil"/>
              </w:pBdr>
              <w:spacing w:after="0" w:line="360" w:lineRule="auto"/>
              <w:ind w:left="496" w:hanging="496"/>
              <w:rPr>
                <w:rFonts w:eastAsia="Calibri"/>
                <w:color w:val="auto"/>
              </w:rPr>
            </w:pPr>
            <w:r w:rsidRPr="008435AA">
              <w:rPr>
                <w:rFonts w:eastAsia="Calibri"/>
                <w:color w:val="auto"/>
              </w:rPr>
              <w:tab/>
              <w:t>Practical test</w:t>
            </w:r>
          </w:p>
          <w:p w14:paraId="0EB021EA" w14:textId="77777777" w:rsidR="008435AA" w:rsidRPr="008435AA" w:rsidRDefault="008435AA">
            <w:pPr>
              <w:numPr>
                <w:ilvl w:val="1"/>
                <w:numId w:val="36"/>
              </w:numPr>
              <w:pBdr>
                <w:top w:val="nil"/>
                <w:left w:val="nil"/>
                <w:bottom w:val="nil"/>
                <w:right w:val="nil"/>
                <w:between w:val="nil"/>
              </w:pBdr>
              <w:spacing w:after="0" w:line="360" w:lineRule="auto"/>
              <w:ind w:left="496" w:hanging="496"/>
              <w:rPr>
                <w:rFonts w:eastAsia="Calibri"/>
                <w:color w:val="auto"/>
              </w:rPr>
            </w:pPr>
            <w:r w:rsidRPr="008435AA">
              <w:rPr>
                <w:rFonts w:eastAsia="Calibri"/>
                <w:color w:val="auto"/>
              </w:rPr>
              <w:lastRenderedPageBreak/>
              <w:tab/>
              <w:t>Third party report</w:t>
            </w:r>
          </w:p>
          <w:p w14:paraId="1611C72E" w14:textId="77777777" w:rsidR="008435AA" w:rsidRPr="008435AA" w:rsidRDefault="008435AA">
            <w:pPr>
              <w:numPr>
                <w:ilvl w:val="1"/>
                <w:numId w:val="36"/>
              </w:numPr>
              <w:pBdr>
                <w:top w:val="nil"/>
                <w:left w:val="nil"/>
                <w:bottom w:val="nil"/>
                <w:right w:val="nil"/>
                <w:between w:val="nil"/>
              </w:pBdr>
              <w:spacing w:after="0" w:line="360" w:lineRule="auto"/>
              <w:ind w:left="496" w:hanging="496"/>
              <w:rPr>
                <w:rFonts w:eastAsia="Calibri"/>
                <w:color w:val="auto"/>
              </w:rPr>
            </w:pPr>
            <w:r w:rsidRPr="008435AA">
              <w:rPr>
                <w:rFonts w:eastAsia="Calibri"/>
                <w:color w:val="auto"/>
              </w:rPr>
              <w:tab/>
              <w:t xml:space="preserve">Written tests </w:t>
            </w:r>
          </w:p>
          <w:p w14:paraId="4312F9E4" w14:textId="77777777" w:rsidR="008435AA" w:rsidRPr="008435AA" w:rsidRDefault="008435AA">
            <w:pPr>
              <w:numPr>
                <w:ilvl w:val="1"/>
                <w:numId w:val="36"/>
              </w:numPr>
              <w:pBdr>
                <w:top w:val="nil"/>
                <w:left w:val="nil"/>
                <w:bottom w:val="nil"/>
                <w:right w:val="nil"/>
                <w:between w:val="nil"/>
              </w:pBdr>
              <w:spacing w:after="0" w:line="360" w:lineRule="auto"/>
              <w:ind w:left="496" w:hanging="496"/>
              <w:rPr>
                <w:rFonts w:eastAsia="Calibri"/>
                <w:color w:val="auto"/>
              </w:rPr>
            </w:pPr>
            <w:r w:rsidRPr="008435AA">
              <w:rPr>
                <w:rFonts w:eastAsia="Calibri"/>
                <w:color w:val="auto"/>
              </w:rPr>
              <w:tab/>
              <w:t>Project work</w:t>
            </w:r>
          </w:p>
        </w:tc>
      </w:tr>
      <w:tr w:rsidR="008435AA" w:rsidRPr="008435AA" w14:paraId="528701B1" w14:textId="77777777" w:rsidTr="004449D4">
        <w:trPr>
          <w:trHeight w:val="602"/>
        </w:trPr>
        <w:tc>
          <w:tcPr>
            <w:tcW w:w="2695" w:type="dxa"/>
          </w:tcPr>
          <w:p w14:paraId="678AB26E" w14:textId="77777777" w:rsidR="008435AA" w:rsidRPr="008435AA" w:rsidRDefault="008435AA">
            <w:pPr>
              <w:numPr>
                <w:ilvl w:val="0"/>
                <w:numId w:val="36"/>
              </w:numPr>
              <w:pBdr>
                <w:top w:val="nil"/>
                <w:left w:val="nil"/>
                <w:bottom w:val="nil"/>
                <w:right w:val="nil"/>
                <w:between w:val="nil"/>
              </w:pBdr>
              <w:spacing w:after="0" w:line="360" w:lineRule="auto"/>
              <w:contextualSpacing/>
              <w:rPr>
                <w:rFonts w:eastAsia="Calibri"/>
                <w:color w:val="auto"/>
                <w:kern w:val="0"/>
                <w:lang w:val="en-GB"/>
              </w:rPr>
            </w:pPr>
            <w:r w:rsidRPr="008435AA">
              <w:rPr>
                <w:rFonts w:eastAsia="Calibri"/>
                <w:color w:val="auto"/>
                <w:kern w:val="0"/>
                <w:lang w:val="en-GB"/>
              </w:rPr>
              <w:lastRenderedPageBreak/>
              <w:t>Context of assessment</w:t>
            </w:r>
          </w:p>
        </w:tc>
        <w:tc>
          <w:tcPr>
            <w:tcW w:w="6475" w:type="dxa"/>
          </w:tcPr>
          <w:p w14:paraId="4EEC18FA" w14:textId="77777777" w:rsidR="008435AA" w:rsidRPr="008435AA" w:rsidRDefault="008435AA" w:rsidP="008435AA">
            <w:pPr>
              <w:spacing w:after="0" w:line="360" w:lineRule="auto"/>
              <w:rPr>
                <w:rFonts w:eastAsia="Calibri"/>
                <w:color w:val="auto"/>
              </w:rPr>
            </w:pPr>
            <w:r w:rsidRPr="008435AA">
              <w:rPr>
                <w:rFonts w:eastAsia="Calibri"/>
                <w:color w:val="auto"/>
              </w:rPr>
              <w:t>Competency may be assessed in the workplace or simulated workplace</w:t>
            </w:r>
          </w:p>
        </w:tc>
      </w:tr>
      <w:tr w:rsidR="008435AA" w:rsidRPr="008435AA" w14:paraId="4E264C0B" w14:textId="77777777" w:rsidTr="004449D4">
        <w:tc>
          <w:tcPr>
            <w:tcW w:w="2695" w:type="dxa"/>
          </w:tcPr>
          <w:p w14:paraId="2058B919" w14:textId="77777777" w:rsidR="008435AA" w:rsidRPr="008435AA" w:rsidRDefault="008435AA">
            <w:pPr>
              <w:numPr>
                <w:ilvl w:val="0"/>
                <w:numId w:val="36"/>
              </w:numPr>
              <w:pBdr>
                <w:top w:val="nil"/>
                <w:left w:val="nil"/>
                <w:bottom w:val="nil"/>
                <w:right w:val="nil"/>
                <w:between w:val="nil"/>
              </w:pBdr>
              <w:spacing w:after="0" w:line="360" w:lineRule="auto"/>
              <w:rPr>
                <w:rFonts w:eastAsia="Calibri"/>
              </w:rPr>
            </w:pPr>
            <w:r w:rsidRPr="008435AA">
              <w:rPr>
                <w:rFonts w:eastAsia="Calibri"/>
              </w:rPr>
              <w:t>Guidance information for assessment</w:t>
            </w:r>
          </w:p>
        </w:tc>
        <w:tc>
          <w:tcPr>
            <w:tcW w:w="6475" w:type="dxa"/>
          </w:tcPr>
          <w:p w14:paraId="06C1A6BD" w14:textId="77777777" w:rsidR="008435AA" w:rsidRPr="008435AA" w:rsidRDefault="008435AA" w:rsidP="008435AA">
            <w:pPr>
              <w:spacing w:after="0" w:line="360" w:lineRule="auto"/>
              <w:rPr>
                <w:rFonts w:eastAsia="Calibri"/>
                <w:color w:val="auto"/>
              </w:rPr>
            </w:pPr>
            <w:r w:rsidRPr="008435AA">
              <w:rPr>
                <w:rFonts w:eastAsia="Calibri"/>
                <w:color w:val="auto"/>
              </w:rPr>
              <w:t>Holistic assessment with other units relevant to the industry sector and workplace job role is recommended.</w:t>
            </w:r>
          </w:p>
        </w:tc>
      </w:tr>
    </w:tbl>
    <w:p w14:paraId="01CCCB90" w14:textId="0923141F" w:rsidR="00CB25C7" w:rsidRPr="00026A57" w:rsidRDefault="00CB25C7" w:rsidP="00026A57">
      <w:pPr>
        <w:rPr>
          <w:rFonts w:eastAsia="Calibri"/>
          <w:lang w:eastAsia="fr-FR"/>
        </w:rPr>
      </w:pPr>
      <w:bookmarkStart w:id="50" w:name="_Toc182238857"/>
    </w:p>
    <w:p w14:paraId="21C798FE" w14:textId="77777777" w:rsidR="00CB25C7" w:rsidRDefault="00CB25C7">
      <w:pPr>
        <w:spacing w:after="0" w:line="240" w:lineRule="auto"/>
        <w:rPr>
          <w:rFonts w:eastAsia="Calibri"/>
          <w:b/>
          <w:bCs/>
          <w:color w:val="auto"/>
          <w:kern w:val="0"/>
          <w:szCs w:val="24"/>
          <w:lang w:val="en-GB" w:eastAsia="fr-FR"/>
        </w:rPr>
      </w:pPr>
      <w:r>
        <w:rPr>
          <w:rFonts w:eastAsia="Calibri"/>
          <w:b/>
          <w:bCs/>
          <w:color w:val="auto"/>
          <w:kern w:val="0"/>
          <w:szCs w:val="24"/>
          <w:lang w:val="en-GB" w:eastAsia="fr-FR"/>
        </w:rPr>
        <w:br w:type="page"/>
      </w:r>
    </w:p>
    <w:p w14:paraId="40247EB5" w14:textId="5EE5CDB1" w:rsidR="00CB25C7" w:rsidRPr="00CB25C7" w:rsidRDefault="00CB25C7" w:rsidP="00A33197">
      <w:pPr>
        <w:keepNext/>
        <w:keepLines/>
        <w:spacing w:after="240" w:line="360" w:lineRule="auto"/>
        <w:jc w:val="center"/>
        <w:outlineLvl w:val="0"/>
        <w:rPr>
          <w:rFonts w:eastAsia="Calibri"/>
          <w:b/>
          <w:bCs/>
          <w:color w:val="auto"/>
          <w:kern w:val="0"/>
          <w:szCs w:val="24"/>
          <w:lang w:val="en-GB" w:eastAsia="fr-FR"/>
        </w:rPr>
      </w:pPr>
      <w:bookmarkStart w:id="51" w:name="_Toc195685822"/>
      <w:r w:rsidRPr="00CB25C7">
        <w:rPr>
          <w:rFonts w:eastAsia="Calibri"/>
          <w:b/>
          <w:bCs/>
          <w:color w:val="auto"/>
          <w:kern w:val="0"/>
          <w:szCs w:val="24"/>
          <w:lang w:val="en-GB" w:eastAsia="fr-FR"/>
        </w:rPr>
        <w:lastRenderedPageBreak/>
        <w:t>PERFORM METAL INERT GAS WELDING</w:t>
      </w:r>
      <w:bookmarkEnd w:id="50"/>
      <w:bookmarkEnd w:id="51"/>
    </w:p>
    <w:p w14:paraId="7BF6DB28" w14:textId="799BA902" w:rsidR="002D0533" w:rsidRPr="008435AA" w:rsidRDefault="00CB25C7" w:rsidP="002D0533">
      <w:pPr>
        <w:spacing w:line="360" w:lineRule="auto"/>
        <w:rPr>
          <w:b/>
        </w:rPr>
      </w:pPr>
      <w:r w:rsidRPr="00CB25C7">
        <w:rPr>
          <w:b/>
          <w:szCs w:val="24"/>
        </w:rPr>
        <w:t xml:space="preserve">UNIT CODE: </w:t>
      </w:r>
      <w:r w:rsidR="002D0533" w:rsidRPr="008435AA">
        <w:t xml:space="preserve">0715 </w:t>
      </w:r>
      <w:r w:rsidR="002D0533">
        <w:t>3</w:t>
      </w:r>
      <w:r w:rsidR="002D0533" w:rsidRPr="008435AA">
        <w:t xml:space="preserve">51 </w:t>
      </w:r>
      <w:r w:rsidR="002D0533">
        <w:t>04</w:t>
      </w:r>
      <w:r w:rsidR="002D0533" w:rsidRPr="008435AA">
        <w:t>A</w:t>
      </w:r>
    </w:p>
    <w:p w14:paraId="34F8F6A9" w14:textId="77777777" w:rsidR="00CB25C7" w:rsidRPr="00CB25C7" w:rsidRDefault="00CB25C7" w:rsidP="00CB25C7">
      <w:pPr>
        <w:spacing w:line="360" w:lineRule="auto"/>
        <w:jc w:val="both"/>
        <w:rPr>
          <w:b/>
          <w:szCs w:val="24"/>
        </w:rPr>
      </w:pPr>
      <w:r w:rsidRPr="00CB25C7">
        <w:rPr>
          <w:b/>
          <w:szCs w:val="24"/>
        </w:rPr>
        <w:t>UNIT DESCRIPTION</w:t>
      </w:r>
    </w:p>
    <w:p w14:paraId="4E1B93DA" w14:textId="77777777" w:rsidR="00CB25C7" w:rsidRPr="00CB25C7" w:rsidRDefault="00CB25C7" w:rsidP="00CB25C7">
      <w:pPr>
        <w:spacing w:before="60" w:after="60" w:line="360" w:lineRule="auto"/>
        <w:jc w:val="both"/>
        <w:rPr>
          <w:szCs w:val="24"/>
          <w:lang w:eastAsia="en-GB"/>
        </w:rPr>
      </w:pPr>
      <w:r w:rsidRPr="00CB25C7">
        <w:rPr>
          <w:rFonts w:eastAsiaTheme="minorEastAsia"/>
          <w:szCs w:val="24"/>
          <w:lang w:eastAsia="ja-JP"/>
        </w:rPr>
        <w:t>This</w:t>
      </w:r>
      <w:r w:rsidRPr="00CB25C7">
        <w:rPr>
          <w:szCs w:val="24"/>
        </w:rPr>
        <w:t xml:space="preserve"> unit specifies competencies to perform Metal Inert Gas (MIG) welding operations. It involves</w:t>
      </w:r>
      <w:r w:rsidRPr="00CB25C7">
        <w:rPr>
          <w:color w:val="auto"/>
          <w:kern w:val="0"/>
          <w:szCs w:val="24"/>
          <w:lang w:val="en-GB"/>
        </w:rPr>
        <w:t xml:space="preserve"> </w:t>
      </w:r>
      <w:r w:rsidRPr="00CB25C7">
        <w:rPr>
          <w:bCs/>
          <w:szCs w:val="24"/>
        </w:rPr>
        <w:t xml:space="preserve">drafting working drawing, carrying out </w:t>
      </w:r>
      <w:r w:rsidRPr="00CB25C7">
        <w:rPr>
          <w:szCs w:val="24"/>
        </w:rPr>
        <w:t xml:space="preserve">Metal Inert Gas (MIG) welding and </w:t>
      </w:r>
      <w:r w:rsidRPr="00CB25C7">
        <w:rPr>
          <w:bCs/>
          <w:szCs w:val="24"/>
        </w:rPr>
        <w:t xml:space="preserve">maintaining </w:t>
      </w:r>
      <w:r w:rsidRPr="00CB25C7">
        <w:rPr>
          <w:rFonts w:eastAsia="Calibri"/>
          <w:bCs/>
          <w:szCs w:val="24"/>
        </w:rPr>
        <w:t>metal inert gas welding</w:t>
      </w:r>
      <w:r w:rsidRPr="00CB25C7">
        <w:rPr>
          <w:bCs/>
          <w:szCs w:val="24"/>
        </w:rPr>
        <w:t xml:space="preserve"> machines, tools and equipment</w:t>
      </w:r>
    </w:p>
    <w:p w14:paraId="1303DF99" w14:textId="77777777" w:rsidR="00CB25C7" w:rsidRPr="00CB25C7" w:rsidRDefault="00CB25C7" w:rsidP="00CB25C7">
      <w:pPr>
        <w:spacing w:before="240" w:line="360" w:lineRule="auto"/>
        <w:jc w:val="both"/>
        <w:rPr>
          <w:b/>
          <w:color w:val="auto"/>
          <w:szCs w:val="24"/>
        </w:rPr>
      </w:pPr>
      <w:r w:rsidRPr="00CB25C7">
        <w:rPr>
          <w:b/>
          <w:color w:val="auto"/>
          <w:szCs w:val="24"/>
        </w:rPr>
        <w:t>ELEMENTS AND PERFORMANCE CRITERIA</w:t>
      </w:r>
    </w:p>
    <w:tbl>
      <w:tblPr>
        <w:tblStyle w:val="553"/>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CB25C7" w:rsidRPr="00CB25C7" w14:paraId="10C19F45" w14:textId="77777777" w:rsidTr="00C2306F">
        <w:trPr>
          <w:tblHeader/>
        </w:trPr>
        <w:tc>
          <w:tcPr>
            <w:tcW w:w="311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16A5BC6A" w14:textId="77777777" w:rsidR="00CB25C7" w:rsidRPr="00CB25C7" w:rsidRDefault="00CB25C7" w:rsidP="00CB25C7">
            <w:pPr>
              <w:spacing w:line="360" w:lineRule="auto"/>
              <w:rPr>
                <w:b/>
                <w:szCs w:val="24"/>
              </w:rPr>
            </w:pPr>
            <w:r w:rsidRPr="00CB25C7">
              <w:rPr>
                <w:b/>
                <w:szCs w:val="24"/>
              </w:rPr>
              <w:t xml:space="preserve">ELEMENT </w:t>
            </w:r>
          </w:p>
          <w:p w14:paraId="6F39DB16" w14:textId="77777777" w:rsidR="00CB25C7" w:rsidRPr="00CB25C7" w:rsidRDefault="00CB25C7" w:rsidP="00CB25C7">
            <w:pPr>
              <w:spacing w:line="360" w:lineRule="auto"/>
              <w:rPr>
                <w:szCs w:val="24"/>
              </w:rPr>
            </w:pPr>
            <w:r w:rsidRPr="00CB25C7">
              <w:rPr>
                <w:szCs w:val="24"/>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1996DE1F" w14:textId="77777777" w:rsidR="00CB25C7" w:rsidRPr="00CB25C7" w:rsidRDefault="00CB25C7" w:rsidP="00CB25C7">
            <w:pPr>
              <w:spacing w:line="360" w:lineRule="auto"/>
              <w:rPr>
                <w:b/>
                <w:szCs w:val="24"/>
              </w:rPr>
            </w:pPr>
            <w:r w:rsidRPr="00CB25C7">
              <w:rPr>
                <w:b/>
                <w:szCs w:val="24"/>
              </w:rPr>
              <w:t>PERFORMANCE CRITERIA</w:t>
            </w:r>
          </w:p>
          <w:p w14:paraId="4BD3F9F1" w14:textId="77777777" w:rsidR="00CB25C7" w:rsidRPr="00CB25C7" w:rsidRDefault="00CB25C7" w:rsidP="00CB25C7">
            <w:pPr>
              <w:spacing w:line="360" w:lineRule="auto"/>
              <w:rPr>
                <w:szCs w:val="24"/>
              </w:rPr>
            </w:pPr>
            <w:r w:rsidRPr="00CB25C7">
              <w:rPr>
                <w:szCs w:val="24"/>
              </w:rPr>
              <w:t>These are assessable statements which specify the required level of performance for each of the elements</w:t>
            </w:r>
          </w:p>
          <w:p w14:paraId="1E28729C" w14:textId="77777777" w:rsidR="00CB25C7" w:rsidRPr="00CB25C7" w:rsidRDefault="00CB25C7" w:rsidP="00CB25C7">
            <w:pPr>
              <w:spacing w:line="360" w:lineRule="auto"/>
              <w:rPr>
                <w:b/>
                <w:i/>
                <w:szCs w:val="24"/>
              </w:rPr>
            </w:pPr>
            <w:r w:rsidRPr="00CB25C7">
              <w:rPr>
                <w:b/>
                <w:i/>
                <w:szCs w:val="24"/>
              </w:rPr>
              <w:t>(Bold and italicized terms are elaborated in the range)</w:t>
            </w:r>
          </w:p>
        </w:tc>
      </w:tr>
      <w:tr w:rsidR="00CB25C7" w:rsidRPr="00CB25C7" w14:paraId="386EB35E" w14:textId="77777777" w:rsidTr="00C2306F">
        <w:trPr>
          <w:trHeight w:val="2385"/>
        </w:trPr>
        <w:tc>
          <w:tcPr>
            <w:tcW w:w="3112" w:type="dxa"/>
            <w:tcBorders>
              <w:top w:val="single" w:sz="4" w:space="0" w:color="000000"/>
              <w:left w:val="single" w:sz="4" w:space="0" w:color="000000"/>
              <w:bottom w:val="single" w:sz="4" w:space="0" w:color="000000"/>
              <w:right w:val="single" w:sz="4" w:space="0" w:color="000000"/>
            </w:tcBorders>
          </w:tcPr>
          <w:p w14:paraId="6F07D050" w14:textId="77777777" w:rsidR="00CB25C7" w:rsidRPr="00CB25C7" w:rsidRDefault="00CB25C7">
            <w:pPr>
              <w:numPr>
                <w:ilvl w:val="0"/>
                <w:numId w:val="56"/>
              </w:numPr>
              <w:spacing w:before="60" w:after="0" w:line="360" w:lineRule="auto"/>
              <w:contextualSpacing/>
              <w:rPr>
                <w:rFonts w:eastAsia="Calibri"/>
                <w:bCs/>
                <w:color w:val="auto"/>
                <w:kern w:val="0"/>
                <w:szCs w:val="24"/>
                <w:lang w:val="en-GB"/>
              </w:rPr>
            </w:pPr>
            <w:r w:rsidRPr="00CB25C7">
              <w:rPr>
                <w:rFonts w:eastAsia="Calibri"/>
                <w:bCs/>
                <w:color w:val="auto"/>
                <w:kern w:val="0"/>
                <w:szCs w:val="24"/>
                <w:lang w:val="en-GB"/>
              </w:rPr>
              <w:t>Draft working drawing</w:t>
            </w:r>
          </w:p>
          <w:p w14:paraId="19CF7A63" w14:textId="77777777" w:rsidR="00CB25C7" w:rsidRPr="00CB25C7" w:rsidRDefault="00CB25C7" w:rsidP="00CB25C7">
            <w:pPr>
              <w:spacing w:line="360" w:lineRule="auto"/>
              <w:contextualSpacing/>
              <w:rPr>
                <w:color w:val="auto"/>
                <w:szCs w:val="24"/>
              </w:rPr>
            </w:pPr>
          </w:p>
        </w:tc>
        <w:tc>
          <w:tcPr>
            <w:tcW w:w="6458" w:type="dxa"/>
            <w:tcBorders>
              <w:top w:val="single" w:sz="4" w:space="0" w:color="000000"/>
              <w:left w:val="single" w:sz="4" w:space="0" w:color="000000"/>
              <w:bottom w:val="single" w:sz="4" w:space="0" w:color="000000"/>
              <w:right w:val="single" w:sz="4" w:space="0" w:color="000000"/>
            </w:tcBorders>
          </w:tcPr>
          <w:p w14:paraId="4796DC0A" w14:textId="77777777" w:rsidR="00CB25C7" w:rsidRPr="00CB25C7" w:rsidRDefault="00CB25C7">
            <w:pPr>
              <w:widowControl w:val="0"/>
              <w:numPr>
                <w:ilvl w:val="1"/>
                <w:numId w:val="49"/>
              </w:numPr>
              <w:tabs>
                <w:tab w:val="left" w:pos="655"/>
              </w:tabs>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Work drawings are drafted according to work </w:t>
            </w:r>
            <w:r w:rsidRPr="00CB25C7">
              <w:rPr>
                <w:rFonts w:eastAsia="Calibri"/>
                <w:color w:val="auto"/>
                <w:kern w:val="0"/>
                <w:szCs w:val="24"/>
                <w:lang w:val="en-GB"/>
              </w:rPr>
              <w:tab/>
              <w:t xml:space="preserve">requirement </w:t>
            </w:r>
          </w:p>
          <w:p w14:paraId="01844EB1" w14:textId="77777777" w:rsidR="00CB25C7" w:rsidRPr="00CB25C7" w:rsidRDefault="00CB25C7">
            <w:pPr>
              <w:widowControl w:val="0"/>
              <w:numPr>
                <w:ilvl w:val="1"/>
                <w:numId w:val="49"/>
              </w:numPr>
              <w:tabs>
                <w:tab w:val="left" w:pos="655"/>
              </w:tabs>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Dimensions are established as per job requirements </w:t>
            </w:r>
          </w:p>
          <w:p w14:paraId="4BCB94B9" w14:textId="77777777" w:rsidR="00CB25C7" w:rsidRPr="00CB25C7" w:rsidRDefault="00CB25C7">
            <w:pPr>
              <w:widowControl w:val="0"/>
              <w:numPr>
                <w:ilvl w:val="1"/>
                <w:numId w:val="49"/>
              </w:numPr>
              <w:tabs>
                <w:tab w:val="left" w:pos="655"/>
              </w:tabs>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Welding symbols are established as per the welding </w:t>
            </w:r>
            <w:r w:rsidRPr="00CB25C7">
              <w:rPr>
                <w:rFonts w:eastAsia="Calibri"/>
                <w:color w:val="auto"/>
                <w:kern w:val="0"/>
                <w:szCs w:val="24"/>
                <w:lang w:val="en-GB"/>
              </w:rPr>
              <w:tab/>
              <w:t>standards</w:t>
            </w:r>
          </w:p>
          <w:p w14:paraId="5C154E6E" w14:textId="77777777" w:rsidR="00CB25C7" w:rsidRPr="00CB25C7" w:rsidRDefault="00CB25C7">
            <w:pPr>
              <w:widowControl w:val="0"/>
              <w:numPr>
                <w:ilvl w:val="1"/>
                <w:numId w:val="49"/>
              </w:numPr>
              <w:tabs>
                <w:tab w:val="left" w:pos="655"/>
              </w:tabs>
              <w:spacing w:after="0" w:line="360" w:lineRule="auto"/>
              <w:contextualSpacing/>
              <w:rPr>
                <w:rFonts w:eastAsia="Calibri"/>
                <w:color w:val="auto"/>
                <w:kern w:val="0"/>
                <w:szCs w:val="24"/>
                <w:lang w:val="en-GB"/>
              </w:rPr>
            </w:pPr>
            <w:r w:rsidRPr="00CB25C7">
              <w:rPr>
                <w:rFonts w:eastAsia="Calibri"/>
                <w:color w:val="auto"/>
                <w:kern w:val="0"/>
                <w:szCs w:val="24"/>
                <w:lang w:val="en-GB"/>
              </w:rPr>
              <w:t xml:space="preserve"> </w:t>
            </w:r>
            <w:r w:rsidRPr="00CB25C7">
              <w:rPr>
                <w:rFonts w:eastAsia="Calibri"/>
                <w:color w:val="auto"/>
                <w:kern w:val="0"/>
                <w:szCs w:val="24"/>
                <w:lang w:val="en-GB"/>
              </w:rPr>
              <w:tab/>
              <w:t xml:space="preserve">Operation procedure is developed as per the job </w:t>
            </w:r>
            <w:r w:rsidRPr="00CB25C7">
              <w:rPr>
                <w:rFonts w:eastAsia="Calibri"/>
                <w:color w:val="auto"/>
                <w:kern w:val="0"/>
                <w:szCs w:val="24"/>
                <w:lang w:val="en-GB"/>
              </w:rPr>
              <w:tab/>
              <w:t>requirement</w:t>
            </w:r>
          </w:p>
        </w:tc>
      </w:tr>
      <w:tr w:rsidR="00CB25C7" w:rsidRPr="00CB25C7" w14:paraId="19B92DC8" w14:textId="77777777" w:rsidTr="00C2306F">
        <w:trPr>
          <w:trHeight w:val="70"/>
        </w:trPr>
        <w:tc>
          <w:tcPr>
            <w:tcW w:w="3112" w:type="dxa"/>
            <w:tcBorders>
              <w:top w:val="single" w:sz="4" w:space="0" w:color="000000"/>
              <w:left w:val="single" w:sz="4" w:space="0" w:color="000000"/>
              <w:bottom w:val="single" w:sz="4" w:space="0" w:color="000000"/>
              <w:right w:val="single" w:sz="4" w:space="0" w:color="000000"/>
            </w:tcBorders>
            <w:hideMark/>
          </w:tcPr>
          <w:p w14:paraId="09E3FC16" w14:textId="77777777" w:rsidR="00CB25C7" w:rsidRPr="00CB25C7" w:rsidRDefault="00CB25C7">
            <w:pPr>
              <w:numPr>
                <w:ilvl w:val="0"/>
                <w:numId w:val="56"/>
              </w:numPr>
              <w:spacing w:after="200" w:line="360" w:lineRule="auto"/>
              <w:contextualSpacing/>
              <w:jc w:val="both"/>
              <w:rPr>
                <w:rFonts w:eastAsia="Calibri"/>
                <w:color w:val="auto"/>
                <w:kern w:val="0"/>
                <w:szCs w:val="24"/>
                <w:lang w:val="en-GB"/>
              </w:rPr>
            </w:pPr>
            <w:r w:rsidRPr="00CB25C7">
              <w:rPr>
                <w:rFonts w:eastAsia="Calibri"/>
                <w:color w:val="auto"/>
                <w:kern w:val="0"/>
                <w:szCs w:val="24"/>
                <w:lang w:val="en-GB"/>
              </w:rPr>
              <w:t>Carry out Metal Inert Gas (MIG) welding</w:t>
            </w:r>
          </w:p>
        </w:tc>
        <w:tc>
          <w:tcPr>
            <w:tcW w:w="6458" w:type="dxa"/>
            <w:tcBorders>
              <w:top w:val="single" w:sz="4" w:space="0" w:color="000000"/>
              <w:left w:val="single" w:sz="4" w:space="0" w:color="000000"/>
              <w:bottom w:val="single" w:sz="4" w:space="0" w:color="000000"/>
              <w:right w:val="single" w:sz="4" w:space="0" w:color="000000"/>
            </w:tcBorders>
          </w:tcPr>
          <w:p w14:paraId="0A4A90CB" w14:textId="77777777" w:rsidR="00CB25C7" w:rsidRPr="00CB25C7" w:rsidRDefault="00CB25C7">
            <w:pPr>
              <w:widowControl w:val="0"/>
              <w:numPr>
                <w:ilvl w:val="1"/>
                <w:numId w:val="57"/>
              </w:numPr>
              <w:tabs>
                <w:tab w:val="left" w:pos="655"/>
              </w:tabs>
              <w:spacing w:after="0" w:line="360" w:lineRule="auto"/>
              <w:contextualSpacing/>
              <w:rPr>
                <w:rFonts w:eastAsia="Calibri"/>
                <w:color w:val="auto"/>
                <w:kern w:val="0"/>
                <w:szCs w:val="24"/>
                <w:lang w:val="en-GB"/>
              </w:rPr>
            </w:pPr>
            <w:r w:rsidRPr="00CB25C7">
              <w:rPr>
                <w:rFonts w:eastAsia="Calibri"/>
                <w:color w:val="auto"/>
                <w:kern w:val="0"/>
                <w:szCs w:val="24"/>
                <w:lang w:val="en-GB"/>
              </w:rPr>
              <w:tab/>
              <w:t>Safety procedures are observed as per work requirement</w:t>
            </w:r>
          </w:p>
          <w:p w14:paraId="69A16315" w14:textId="77777777" w:rsidR="00CB25C7" w:rsidRPr="00CB25C7" w:rsidRDefault="00CB25C7">
            <w:pPr>
              <w:widowControl w:val="0"/>
              <w:numPr>
                <w:ilvl w:val="1"/>
                <w:numId w:val="57"/>
              </w:numPr>
              <w:tabs>
                <w:tab w:val="left" w:pos="655"/>
              </w:tabs>
              <w:spacing w:after="0" w:line="360" w:lineRule="auto"/>
              <w:contextualSpacing/>
              <w:rPr>
                <w:rFonts w:eastAsia="Calibri"/>
                <w:color w:val="auto"/>
                <w:kern w:val="0"/>
                <w:szCs w:val="24"/>
                <w:lang w:val="en-GB"/>
              </w:rPr>
            </w:pPr>
            <w:r w:rsidRPr="00CB25C7">
              <w:rPr>
                <w:rFonts w:eastAsia="Calibri"/>
                <w:color w:val="auto"/>
                <w:kern w:val="0"/>
                <w:szCs w:val="24"/>
                <w:lang w:val="en-GB"/>
              </w:rPr>
              <w:tab/>
              <w:t>Working drawing is interpreted as per task requirement</w:t>
            </w:r>
          </w:p>
          <w:p w14:paraId="6F630454" w14:textId="77777777" w:rsidR="00CB25C7" w:rsidRPr="00CB25C7" w:rsidRDefault="00CB25C7">
            <w:pPr>
              <w:widowControl w:val="0"/>
              <w:numPr>
                <w:ilvl w:val="1"/>
                <w:numId w:val="57"/>
              </w:numPr>
              <w:tabs>
                <w:tab w:val="left" w:pos="655"/>
              </w:tabs>
              <w:spacing w:after="0" w:line="360" w:lineRule="auto"/>
              <w:contextualSpacing/>
              <w:rPr>
                <w:rFonts w:eastAsia="Calibri"/>
                <w:color w:val="auto"/>
                <w:kern w:val="0"/>
                <w:szCs w:val="24"/>
                <w:lang w:val="en-GB"/>
              </w:rPr>
            </w:pPr>
            <w:r w:rsidRPr="00CB25C7">
              <w:rPr>
                <w:rFonts w:eastAsia="Calibri"/>
                <w:b/>
                <w:i/>
                <w:color w:val="auto"/>
                <w:kern w:val="0"/>
                <w:szCs w:val="24"/>
                <w:lang w:val="en-GB"/>
              </w:rPr>
              <w:tab/>
              <w:t>MIG welding machines, tools and equipment</w:t>
            </w:r>
            <w:r w:rsidRPr="00CB25C7">
              <w:rPr>
                <w:rFonts w:eastAsia="Calibri"/>
                <w:color w:val="auto"/>
                <w:kern w:val="0"/>
                <w:szCs w:val="24"/>
                <w:lang w:val="en-GB"/>
              </w:rPr>
              <w:t xml:space="preserve"> are </w:t>
            </w:r>
            <w:r w:rsidRPr="00CB25C7">
              <w:rPr>
                <w:rFonts w:eastAsia="Calibri"/>
                <w:color w:val="auto"/>
                <w:kern w:val="0"/>
                <w:szCs w:val="24"/>
                <w:lang w:val="en-GB"/>
              </w:rPr>
              <w:tab/>
              <w:t>assembled as per work requirement</w:t>
            </w:r>
          </w:p>
          <w:p w14:paraId="44A9F357" w14:textId="77777777" w:rsidR="00CB25C7" w:rsidRPr="00CB25C7" w:rsidRDefault="00CB25C7">
            <w:pPr>
              <w:widowControl w:val="0"/>
              <w:numPr>
                <w:ilvl w:val="1"/>
                <w:numId w:val="57"/>
              </w:numPr>
              <w:tabs>
                <w:tab w:val="left" w:pos="655"/>
              </w:tabs>
              <w:spacing w:after="0" w:line="360" w:lineRule="auto"/>
              <w:contextualSpacing/>
              <w:rPr>
                <w:rFonts w:eastAsia="Calibri"/>
                <w:color w:val="auto"/>
                <w:kern w:val="0"/>
                <w:szCs w:val="24"/>
                <w:lang w:val="en-GB"/>
              </w:rPr>
            </w:pPr>
            <w:r w:rsidRPr="00CB25C7">
              <w:rPr>
                <w:rFonts w:eastAsia="Calibri"/>
                <w:color w:val="auto"/>
                <w:kern w:val="0"/>
                <w:szCs w:val="24"/>
                <w:lang w:val="en-GB"/>
              </w:rPr>
              <w:tab/>
              <w:t>Welding</w:t>
            </w:r>
            <w:r w:rsidRPr="00CB25C7">
              <w:rPr>
                <w:rFonts w:eastAsia="Calibri"/>
                <w:b/>
                <w:i/>
                <w:color w:val="auto"/>
                <w:kern w:val="0"/>
                <w:szCs w:val="24"/>
                <w:lang w:val="en-GB"/>
              </w:rPr>
              <w:t xml:space="preserve"> material preparation</w:t>
            </w:r>
            <w:r w:rsidRPr="00CB25C7">
              <w:rPr>
                <w:rFonts w:eastAsia="Calibri"/>
                <w:color w:val="auto"/>
                <w:kern w:val="0"/>
                <w:szCs w:val="24"/>
                <w:lang w:val="en-GB"/>
              </w:rPr>
              <w:t xml:space="preserve"> is carried out as per job </w:t>
            </w:r>
            <w:r w:rsidRPr="00CB25C7">
              <w:rPr>
                <w:rFonts w:eastAsia="Calibri"/>
                <w:color w:val="auto"/>
                <w:kern w:val="0"/>
                <w:szCs w:val="24"/>
                <w:lang w:val="en-GB"/>
              </w:rPr>
              <w:tab/>
              <w:t xml:space="preserve">requirement </w:t>
            </w:r>
          </w:p>
          <w:p w14:paraId="46E92EF1" w14:textId="77777777" w:rsidR="00CB25C7" w:rsidRPr="00CB25C7" w:rsidRDefault="00CB25C7">
            <w:pPr>
              <w:widowControl w:val="0"/>
              <w:numPr>
                <w:ilvl w:val="1"/>
                <w:numId w:val="57"/>
              </w:numPr>
              <w:tabs>
                <w:tab w:val="left" w:pos="655"/>
              </w:tabs>
              <w:spacing w:after="0" w:line="360" w:lineRule="auto"/>
              <w:contextualSpacing/>
              <w:rPr>
                <w:rFonts w:eastAsia="Calibri"/>
                <w:color w:val="auto"/>
                <w:kern w:val="0"/>
                <w:szCs w:val="24"/>
                <w:lang w:val="en-GB"/>
              </w:rPr>
            </w:pPr>
            <w:r w:rsidRPr="00CB25C7">
              <w:rPr>
                <w:rFonts w:eastAsia="Calibri"/>
                <w:b/>
                <w:i/>
                <w:color w:val="auto"/>
                <w:kern w:val="0"/>
                <w:szCs w:val="24"/>
                <w:lang w:val="en-GB"/>
              </w:rPr>
              <w:tab/>
              <w:t>MIG welding parameters</w:t>
            </w:r>
            <w:r w:rsidRPr="00CB25C7">
              <w:rPr>
                <w:rFonts w:eastAsia="Calibri"/>
                <w:color w:val="auto"/>
                <w:kern w:val="0"/>
                <w:szCs w:val="24"/>
                <w:lang w:val="en-GB"/>
              </w:rPr>
              <w:t xml:space="preserve"> are set as per work requirement   </w:t>
            </w:r>
          </w:p>
          <w:p w14:paraId="7ABAA153" w14:textId="4F1D60C4" w:rsidR="00CB25C7" w:rsidRPr="00CB25C7" w:rsidRDefault="00CB25C7">
            <w:pPr>
              <w:widowControl w:val="0"/>
              <w:numPr>
                <w:ilvl w:val="1"/>
                <w:numId w:val="57"/>
              </w:numPr>
              <w:tabs>
                <w:tab w:val="left" w:pos="655"/>
              </w:tabs>
              <w:spacing w:after="0" w:line="360" w:lineRule="auto"/>
              <w:contextualSpacing/>
              <w:rPr>
                <w:rFonts w:eastAsia="Calibri"/>
                <w:color w:val="auto"/>
                <w:kern w:val="0"/>
                <w:szCs w:val="24"/>
                <w:lang w:val="en-GB"/>
              </w:rPr>
            </w:pPr>
            <w:r w:rsidRPr="00CB25C7">
              <w:rPr>
                <w:rFonts w:eastAsia="Calibri"/>
                <w:b/>
                <w:i/>
                <w:color w:val="auto"/>
                <w:kern w:val="0"/>
                <w:szCs w:val="24"/>
                <w:lang w:val="en-GB"/>
              </w:rPr>
              <w:tab/>
            </w:r>
            <w:r w:rsidRPr="00CB25C7">
              <w:rPr>
                <w:rFonts w:eastAsia="Calibri"/>
                <w:color w:val="auto"/>
                <w:kern w:val="0"/>
                <w:szCs w:val="24"/>
                <w:lang w:val="en-GB"/>
              </w:rPr>
              <w:t xml:space="preserve">MIG welding of </w:t>
            </w:r>
            <w:r w:rsidR="00FB5C84">
              <w:rPr>
                <w:rFonts w:eastAsia="Calibri"/>
                <w:color w:val="auto"/>
                <w:kern w:val="0"/>
                <w:szCs w:val="24"/>
                <w:lang w:val="en-GB"/>
              </w:rPr>
              <w:t>metallic materials</w:t>
            </w:r>
            <w:r w:rsidRPr="00CB25C7">
              <w:rPr>
                <w:rFonts w:eastAsia="Calibri"/>
                <w:color w:val="auto"/>
                <w:kern w:val="0"/>
                <w:szCs w:val="24"/>
                <w:lang w:val="en-GB"/>
              </w:rPr>
              <w:t xml:space="preserve"> up to 10 mm </w:t>
            </w:r>
            <w:r w:rsidRPr="00CB25C7">
              <w:rPr>
                <w:rFonts w:eastAsia="Calibri"/>
                <w:color w:val="auto"/>
                <w:kern w:val="0"/>
                <w:szCs w:val="24"/>
                <w:lang w:val="en-GB"/>
              </w:rPr>
              <w:tab/>
              <w:t xml:space="preserve">thickness is performed in flat, horizontal and vertical </w:t>
            </w:r>
            <w:r w:rsidRPr="00CB25C7">
              <w:rPr>
                <w:rFonts w:eastAsia="Calibri"/>
                <w:color w:val="auto"/>
                <w:kern w:val="0"/>
                <w:szCs w:val="24"/>
                <w:lang w:val="en-GB"/>
              </w:rPr>
              <w:tab/>
              <w:t>positions as per job requirement</w:t>
            </w:r>
          </w:p>
          <w:p w14:paraId="64CBDBD2" w14:textId="77777777" w:rsidR="00CB25C7" w:rsidRPr="00CB25C7" w:rsidRDefault="00CB25C7">
            <w:pPr>
              <w:widowControl w:val="0"/>
              <w:numPr>
                <w:ilvl w:val="1"/>
                <w:numId w:val="57"/>
              </w:numPr>
              <w:tabs>
                <w:tab w:val="left" w:pos="655"/>
              </w:tabs>
              <w:spacing w:after="0" w:line="360" w:lineRule="auto"/>
              <w:contextualSpacing/>
              <w:rPr>
                <w:rFonts w:eastAsia="Calibri"/>
                <w:color w:val="auto"/>
                <w:kern w:val="0"/>
                <w:szCs w:val="24"/>
                <w:lang w:val="en-GB"/>
              </w:rPr>
            </w:pPr>
            <w:r w:rsidRPr="00CB25C7">
              <w:rPr>
                <w:rFonts w:eastAsia="Calibri"/>
                <w:color w:val="auto"/>
                <w:kern w:val="0"/>
                <w:szCs w:val="24"/>
                <w:lang w:val="en-GB"/>
              </w:rPr>
              <w:lastRenderedPageBreak/>
              <w:tab/>
              <w:t>MIG welded product</w:t>
            </w:r>
            <w:r w:rsidRPr="00CB25C7">
              <w:rPr>
                <w:rFonts w:eastAsia="Calibri"/>
                <w:b/>
                <w:bCs/>
                <w:color w:val="auto"/>
                <w:kern w:val="0"/>
                <w:szCs w:val="24"/>
                <w:lang w:val="en-GB"/>
              </w:rPr>
              <w:t xml:space="preserve"> </w:t>
            </w:r>
            <w:r w:rsidRPr="00CB25C7">
              <w:rPr>
                <w:rFonts w:eastAsia="Calibri"/>
                <w:b/>
                <w:bCs/>
                <w:i/>
                <w:color w:val="auto"/>
                <w:kern w:val="0"/>
                <w:szCs w:val="24"/>
                <w:lang w:val="en-GB"/>
              </w:rPr>
              <w:t>finishing</w:t>
            </w:r>
            <w:r w:rsidRPr="00CB25C7">
              <w:rPr>
                <w:rFonts w:eastAsia="Calibri"/>
                <w:color w:val="auto"/>
                <w:kern w:val="0"/>
                <w:szCs w:val="24"/>
                <w:lang w:val="en-GB"/>
              </w:rPr>
              <w:t xml:space="preserve"> is performed as per job </w:t>
            </w:r>
            <w:r w:rsidRPr="00CB25C7">
              <w:rPr>
                <w:rFonts w:eastAsia="Calibri"/>
                <w:color w:val="auto"/>
                <w:kern w:val="0"/>
                <w:szCs w:val="24"/>
                <w:lang w:val="en-GB"/>
              </w:rPr>
              <w:tab/>
              <w:t xml:space="preserve">requirement </w:t>
            </w:r>
          </w:p>
          <w:p w14:paraId="7BBCEC10" w14:textId="77777777" w:rsidR="00CB25C7" w:rsidRPr="00CB25C7" w:rsidRDefault="00CB25C7">
            <w:pPr>
              <w:widowControl w:val="0"/>
              <w:numPr>
                <w:ilvl w:val="1"/>
                <w:numId w:val="57"/>
              </w:numPr>
              <w:tabs>
                <w:tab w:val="left" w:pos="655"/>
              </w:tabs>
              <w:spacing w:after="0" w:line="360" w:lineRule="auto"/>
              <w:contextualSpacing/>
              <w:rPr>
                <w:rFonts w:eastAsia="Calibri"/>
                <w:color w:val="auto"/>
                <w:kern w:val="0"/>
                <w:szCs w:val="24"/>
                <w:lang w:val="en-GB"/>
              </w:rPr>
            </w:pPr>
            <w:r w:rsidRPr="00CB25C7">
              <w:rPr>
                <w:rFonts w:eastAsia="Calibri"/>
                <w:b/>
                <w:i/>
                <w:color w:val="auto"/>
                <w:kern w:val="0"/>
                <w:szCs w:val="24"/>
                <w:lang w:val="en-GB"/>
              </w:rPr>
              <w:tab/>
            </w:r>
            <w:r w:rsidRPr="00CB25C7">
              <w:rPr>
                <w:rFonts w:eastAsia="Calibri"/>
                <w:color w:val="auto"/>
                <w:kern w:val="0"/>
                <w:szCs w:val="24"/>
                <w:lang w:val="en-GB"/>
              </w:rPr>
              <w:t>Housekeeping is carried out as per work procedure</w:t>
            </w:r>
          </w:p>
        </w:tc>
      </w:tr>
      <w:tr w:rsidR="00CB25C7" w:rsidRPr="00CB25C7" w14:paraId="08B73ECE" w14:textId="77777777" w:rsidTr="00C2306F">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701E10D1" w14:textId="77777777" w:rsidR="00CB25C7" w:rsidRPr="00CB25C7" w:rsidRDefault="00CB25C7">
            <w:pPr>
              <w:numPr>
                <w:ilvl w:val="0"/>
                <w:numId w:val="56"/>
              </w:numPr>
              <w:spacing w:after="200" w:line="360" w:lineRule="auto"/>
              <w:contextualSpacing/>
              <w:rPr>
                <w:rFonts w:eastAsia="Calibri"/>
                <w:color w:val="auto"/>
                <w:kern w:val="0"/>
                <w:szCs w:val="24"/>
                <w:lang w:val="en-GB"/>
              </w:rPr>
            </w:pPr>
            <w:bookmarkStart w:id="52" w:name="_Hlk155962977"/>
            <w:r w:rsidRPr="00CB25C7">
              <w:rPr>
                <w:rFonts w:eastAsia="Calibri"/>
                <w:bCs/>
                <w:color w:val="auto"/>
                <w:kern w:val="0"/>
                <w:szCs w:val="24"/>
                <w:lang w:val="en-GB"/>
              </w:rPr>
              <w:lastRenderedPageBreak/>
              <w:t xml:space="preserve">Maintain MIG </w:t>
            </w:r>
            <w:r w:rsidRPr="00CB25C7">
              <w:rPr>
                <w:rFonts w:eastAsia="Calibri"/>
                <w:color w:val="auto"/>
                <w:kern w:val="0"/>
                <w:szCs w:val="24"/>
                <w:lang w:val="en-GB"/>
              </w:rPr>
              <w:t xml:space="preserve">welding </w:t>
            </w:r>
            <w:r w:rsidRPr="00CB25C7">
              <w:rPr>
                <w:rFonts w:eastAsia="Calibri"/>
                <w:bCs/>
                <w:color w:val="auto"/>
                <w:kern w:val="0"/>
                <w:szCs w:val="24"/>
                <w:lang w:val="en-GB"/>
              </w:rPr>
              <w:t>machines, tools and equipment</w:t>
            </w:r>
            <w:bookmarkEnd w:id="52"/>
          </w:p>
        </w:tc>
        <w:tc>
          <w:tcPr>
            <w:tcW w:w="6458" w:type="dxa"/>
            <w:tcBorders>
              <w:top w:val="single" w:sz="4" w:space="0" w:color="000000"/>
              <w:left w:val="single" w:sz="4" w:space="0" w:color="000000"/>
              <w:bottom w:val="single" w:sz="4" w:space="0" w:color="000000"/>
              <w:right w:val="single" w:sz="4" w:space="0" w:color="000000"/>
            </w:tcBorders>
          </w:tcPr>
          <w:p w14:paraId="4C7826D9" w14:textId="77777777" w:rsidR="00CB25C7" w:rsidRPr="00CB25C7" w:rsidRDefault="00CB25C7">
            <w:pPr>
              <w:widowControl w:val="0"/>
              <w:numPr>
                <w:ilvl w:val="1"/>
                <w:numId w:val="58"/>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MIG welding machines, tools and equipment for </w:t>
            </w:r>
            <w:r w:rsidRPr="00CB25C7">
              <w:rPr>
                <w:rFonts w:eastAsia="Calibri"/>
                <w:color w:val="auto"/>
                <w:kern w:val="0"/>
                <w:szCs w:val="24"/>
                <w:lang w:val="en-GB"/>
              </w:rPr>
              <w:tab/>
              <w:t>maintenance are identified as per work requirement</w:t>
            </w:r>
          </w:p>
          <w:p w14:paraId="387735AA" w14:textId="77777777" w:rsidR="00CB25C7" w:rsidRPr="00CB25C7" w:rsidRDefault="00CB25C7">
            <w:pPr>
              <w:widowControl w:val="0"/>
              <w:numPr>
                <w:ilvl w:val="1"/>
                <w:numId w:val="58"/>
              </w:numPr>
              <w:spacing w:after="0" w:line="360" w:lineRule="auto"/>
              <w:contextualSpacing/>
              <w:rPr>
                <w:rFonts w:eastAsia="Calibri"/>
                <w:color w:val="auto"/>
                <w:kern w:val="0"/>
                <w:szCs w:val="24"/>
                <w:lang w:val="en-GB"/>
              </w:rPr>
            </w:pPr>
            <w:r w:rsidRPr="00CB25C7">
              <w:rPr>
                <w:rFonts w:eastAsia="Calibri"/>
                <w:b/>
                <w:i/>
                <w:color w:val="auto"/>
                <w:kern w:val="0"/>
                <w:szCs w:val="24"/>
                <w:lang w:val="en-GB"/>
              </w:rPr>
              <w:tab/>
              <w:t>Preventive maintenance</w:t>
            </w:r>
            <w:r w:rsidRPr="00CB25C7">
              <w:rPr>
                <w:rFonts w:eastAsia="Calibri"/>
                <w:color w:val="auto"/>
                <w:kern w:val="0"/>
                <w:szCs w:val="24"/>
                <w:lang w:val="en-GB"/>
              </w:rPr>
              <w:t xml:space="preserve"> is conducted as per work </w:t>
            </w:r>
            <w:r w:rsidRPr="00CB25C7">
              <w:rPr>
                <w:rFonts w:eastAsia="Calibri"/>
                <w:color w:val="auto"/>
                <w:kern w:val="0"/>
                <w:szCs w:val="24"/>
                <w:lang w:val="en-GB"/>
              </w:rPr>
              <w:tab/>
              <w:t>procedure</w:t>
            </w:r>
          </w:p>
          <w:p w14:paraId="505284A3" w14:textId="77777777" w:rsidR="00CB25C7" w:rsidRPr="00CB25C7" w:rsidRDefault="00CB25C7">
            <w:pPr>
              <w:widowControl w:val="0"/>
              <w:numPr>
                <w:ilvl w:val="1"/>
                <w:numId w:val="58"/>
              </w:numPr>
              <w:spacing w:after="0" w:line="360" w:lineRule="auto"/>
              <w:contextualSpacing/>
              <w:rPr>
                <w:rFonts w:eastAsia="Calibri"/>
                <w:color w:val="auto"/>
                <w:kern w:val="0"/>
                <w:szCs w:val="24"/>
                <w:lang w:val="en-GB"/>
              </w:rPr>
            </w:pPr>
            <w:r w:rsidRPr="00CB25C7">
              <w:rPr>
                <w:rFonts w:eastAsia="Calibri"/>
                <w:b/>
                <w:i/>
                <w:color w:val="auto"/>
                <w:kern w:val="0"/>
                <w:szCs w:val="24"/>
                <w:lang w:val="en-GB"/>
              </w:rPr>
              <w:tab/>
            </w:r>
            <w:r w:rsidRPr="00CB25C7">
              <w:rPr>
                <w:rFonts w:eastAsia="Calibri"/>
                <w:color w:val="auto"/>
                <w:kern w:val="0"/>
                <w:szCs w:val="24"/>
                <w:lang w:val="en-GB"/>
              </w:rPr>
              <w:t xml:space="preserve">MIG welding tools are repaired as per </w:t>
            </w:r>
            <w:r w:rsidRPr="00CB25C7">
              <w:rPr>
                <w:rFonts w:eastAsia="Calibri"/>
                <w:color w:val="auto"/>
                <w:kern w:val="0"/>
                <w:szCs w:val="24"/>
                <w:lang w:val="en-GB"/>
              </w:rPr>
              <w:tab/>
              <w:t xml:space="preserve">manufacturers manual </w:t>
            </w:r>
          </w:p>
        </w:tc>
      </w:tr>
    </w:tbl>
    <w:p w14:paraId="78F1134A" w14:textId="77777777" w:rsidR="00CB25C7" w:rsidRPr="00CB25C7" w:rsidRDefault="00CB25C7" w:rsidP="00CB25C7">
      <w:pPr>
        <w:spacing w:before="240" w:after="0" w:line="360" w:lineRule="auto"/>
        <w:jc w:val="both"/>
        <w:rPr>
          <w:b/>
          <w:szCs w:val="24"/>
        </w:rPr>
      </w:pPr>
      <w:r w:rsidRPr="00CB25C7">
        <w:rPr>
          <w:b/>
          <w:szCs w:val="24"/>
        </w:rPr>
        <w:t>RANGE</w:t>
      </w:r>
    </w:p>
    <w:p w14:paraId="537DEF66" w14:textId="77777777" w:rsidR="00CB25C7" w:rsidRPr="00CB25C7" w:rsidRDefault="00CB25C7" w:rsidP="00CB25C7">
      <w:pPr>
        <w:spacing w:line="360" w:lineRule="auto"/>
        <w:jc w:val="both"/>
        <w:rPr>
          <w:szCs w:val="24"/>
        </w:rPr>
      </w:pPr>
      <w:r w:rsidRPr="00CB25C7">
        <w:rPr>
          <w:szCs w:val="24"/>
        </w:rPr>
        <w:t>This section provides work environment and conditions to which the performance criteria apply. It allows for different work environment and situations that will affect performance.</w:t>
      </w:r>
    </w:p>
    <w:tbl>
      <w:tblPr>
        <w:tblStyle w:val="544"/>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4"/>
        <w:gridCol w:w="5601"/>
      </w:tblGrid>
      <w:tr w:rsidR="00CB25C7" w:rsidRPr="00CB25C7" w14:paraId="421F642E" w14:textId="77777777" w:rsidTr="00C2306F">
        <w:trPr>
          <w:tblHeader/>
        </w:trPr>
        <w:tc>
          <w:tcPr>
            <w:tcW w:w="3954" w:type="dxa"/>
            <w:tcBorders>
              <w:top w:val="single" w:sz="4" w:space="0" w:color="000000"/>
              <w:left w:val="single" w:sz="4" w:space="0" w:color="000000"/>
              <w:bottom w:val="single" w:sz="4" w:space="0" w:color="000000"/>
              <w:right w:val="single" w:sz="4" w:space="0" w:color="000000"/>
            </w:tcBorders>
            <w:hideMark/>
          </w:tcPr>
          <w:p w14:paraId="2155FD17" w14:textId="77777777" w:rsidR="00CB25C7" w:rsidRPr="00CB25C7" w:rsidRDefault="00CB25C7" w:rsidP="00CB25C7">
            <w:pPr>
              <w:spacing w:line="360" w:lineRule="auto"/>
              <w:jc w:val="both"/>
              <w:rPr>
                <w:b/>
                <w:szCs w:val="24"/>
              </w:rPr>
            </w:pPr>
            <w:r w:rsidRPr="00CB25C7">
              <w:rPr>
                <w:b/>
                <w:szCs w:val="24"/>
              </w:rPr>
              <w:t xml:space="preserve">Variable </w:t>
            </w:r>
          </w:p>
        </w:tc>
        <w:tc>
          <w:tcPr>
            <w:tcW w:w="5601" w:type="dxa"/>
            <w:tcBorders>
              <w:top w:val="single" w:sz="4" w:space="0" w:color="000000"/>
              <w:left w:val="single" w:sz="4" w:space="0" w:color="000000"/>
              <w:bottom w:val="single" w:sz="4" w:space="0" w:color="000000"/>
              <w:right w:val="single" w:sz="4" w:space="0" w:color="000000"/>
            </w:tcBorders>
            <w:hideMark/>
          </w:tcPr>
          <w:p w14:paraId="7ADB1772" w14:textId="77777777" w:rsidR="00CB25C7" w:rsidRPr="00CB25C7" w:rsidRDefault="00CB25C7" w:rsidP="00CB25C7">
            <w:pPr>
              <w:spacing w:line="360" w:lineRule="auto"/>
              <w:jc w:val="both"/>
              <w:rPr>
                <w:b/>
                <w:szCs w:val="24"/>
              </w:rPr>
            </w:pPr>
            <w:r w:rsidRPr="00CB25C7">
              <w:rPr>
                <w:b/>
                <w:szCs w:val="24"/>
              </w:rPr>
              <w:t xml:space="preserve">Range </w:t>
            </w:r>
          </w:p>
        </w:tc>
      </w:tr>
      <w:tr w:rsidR="00CB25C7" w:rsidRPr="00CB25C7" w14:paraId="1A88BF32" w14:textId="77777777" w:rsidTr="00C2306F">
        <w:trPr>
          <w:trHeight w:val="755"/>
        </w:trPr>
        <w:tc>
          <w:tcPr>
            <w:tcW w:w="3954" w:type="dxa"/>
            <w:tcBorders>
              <w:top w:val="single" w:sz="4" w:space="0" w:color="000000"/>
              <w:left w:val="single" w:sz="4" w:space="0" w:color="000000"/>
              <w:bottom w:val="single" w:sz="4" w:space="0" w:color="000000"/>
              <w:right w:val="single" w:sz="4" w:space="0" w:color="000000"/>
            </w:tcBorders>
            <w:hideMark/>
          </w:tcPr>
          <w:p w14:paraId="4953049D" w14:textId="77777777" w:rsidR="00CB25C7" w:rsidRPr="00CB25C7" w:rsidRDefault="00CB25C7">
            <w:pPr>
              <w:numPr>
                <w:ilvl w:val="0"/>
                <w:numId w:val="65"/>
              </w:numPr>
              <w:spacing w:after="200" w:line="360" w:lineRule="auto"/>
              <w:contextualSpacing/>
              <w:rPr>
                <w:rFonts w:eastAsia="Calibri"/>
                <w:color w:val="auto"/>
                <w:kern w:val="0"/>
                <w:szCs w:val="24"/>
                <w:lang w:val="en-GB"/>
              </w:rPr>
            </w:pPr>
            <w:r w:rsidRPr="00CB25C7">
              <w:rPr>
                <w:rFonts w:eastAsia="Calibri"/>
                <w:color w:val="auto"/>
                <w:kern w:val="0"/>
                <w:szCs w:val="24"/>
                <w:lang w:val="en-GB"/>
              </w:rPr>
              <w:t>Metal inert gas welding machines, tools and equipment include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10E4D4F4" w14:textId="77777777" w:rsidR="00CB25C7" w:rsidRPr="00CB25C7" w:rsidRDefault="00CB25C7" w:rsidP="00CB25C7">
            <w:pPr>
              <w:spacing w:before="60" w:after="60" w:line="360" w:lineRule="auto"/>
              <w:rPr>
                <w:szCs w:val="24"/>
              </w:rPr>
            </w:pPr>
            <w:r w:rsidRPr="00CB25C7">
              <w:rPr>
                <w:szCs w:val="24"/>
              </w:rPr>
              <w:t xml:space="preserve">1.1 </w:t>
            </w:r>
            <w:r w:rsidRPr="00CB25C7">
              <w:rPr>
                <w:szCs w:val="24"/>
              </w:rPr>
              <w:tab/>
              <w:t>MIG welding machines</w:t>
            </w:r>
          </w:p>
          <w:p w14:paraId="35CA46EB" w14:textId="77777777" w:rsidR="00CB25C7" w:rsidRPr="00CB25C7" w:rsidRDefault="00CB25C7">
            <w:pPr>
              <w:numPr>
                <w:ilvl w:val="0"/>
                <w:numId w:val="48"/>
              </w:numPr>
              <w:spacing w:before="60" w:after="60" w:line="360" w:lineRule="auto"/>
              <w:ind w:left="635"/>
              <w:contextualSpacing/>
              <w:rPr>
                <w:rFonts w:eastAsia="Calibri"/>
                <w:color w:val="auto"/>
                <w:kern w:val="0"/>
                <w:szCs w:val="24"/>
                <w:lang w:val="en-GB"/>
              </w:rPr>
            </w:pPr>
            <w:r w:rsidRPr="00CB25C7">
              <w:rPr>
                <w:rFonts w:eastAsia="Calibri"/>
                <w:color w:val="auto"/>
                <w:kern w:val="0"/>
                <w:szCs w:val="24"/>
                <w:lang w:val="en-GB"/>
              </w:rPr>
              <w:t>AC machine</w:t>
            </w:r>
          </w:p>
          <w:p w14:paraId="2C0F7AA4" w14:textId="77777777" w:rsidR="00CB25C7" w:rsidRPr="00CB25C7" w:rsidRDefault="00CB25C7">
            <w:pPr>
              <w:numPr>
                <w:ilvl w:val="0"/>
                <w:numId w:val="48"/>
              </w:numPr>
              <w:spacing w:before="60" w:after="60" w:line="360" w:lineRule="auto"/>
              <w:ind w:left="635"/>
              <w:contextualSpacing/>
              <w:rPr>
                <w:rFonts w:eastAsia="Calibri"/>
                <w:color w:val="auto"/>
                <w:kern w:val="0"/>
                <w:szCs w:val="24"/>
                <w:lang w:val="en-GB"/>
              </w:rPr>
            </w:pPr>
            <w:r w:rsidRPr="00CB25C7">
              <w:rPr>
                <w:rFonts w:eastAsia="Calibri"/>
                <w:color w:val="auto"/>
                <w:kern w:val="0"/>
                <w:szCs w:val="24"/>
                <w:lang w:val="en-GB"/>
              </w:rPr>
              <w:t>DC machine</w:t>
            </w:r>
          </w:p>
          <w:p w14:paraId="68E0B42D" w14:textId="77777777" w:rsidR="00CB25C7" w:rsidRPr="00CB25C7" w:rsidRDefault="00CB25C7">
            <w:pPr>
              <w:numPr>
                <w:ilvl w:val="0"/>
                <w:numId w:val="48"/>
              </w:numPr>
              <w:spacing w:before="60" w:after="60" w:line="360" w:lineRule="auto"/>
              <w:ind w:left="635"/>
              <w:contextualSpacing/>
              <w:rPr>
                <w:rFonts w:eastAsia="Calibri"/>
                <w:color w:val="auto"/>
                <w:kern w:val="0"/>
                <w:szCs w:val="24"/>
                <w:lang w:val="en-GB"/>
              </w:rPr>
            </w:pPr>
            <w:r w:rsidRPr="00CB25C7">
              <w:rPr>
                <w:rFonts w:eastAsia="Calibri"/>
                <w:color w:val="auto"/>
                <w:kern w:val="0"/>
                <w:szCs w:val="24"/>
                <w:lang w:val="en-GB"/>
              </w:rPr>
              <w:t>AC/DC machine</w:t>
            </w:r>
          </w:p>
          <w:p w14:paraId="0F6D10F2" w14:textId="77777777" w:rsidR="00CB25C7" w:rsidRPr="00CB25C7" w:rsidRDefault="00CB25C7">
            <w:pPr>
              <w:numPr>
                <w:ilvl w:val="0"/>
                <w:numId w:val="48"/>
              </w:numPr>
              <w:spacing w:before="60" w:after="60" w:line="360" w:lineRule="auto"/>
              <w:ind w:left="635"/>
              <w:contextualSpacing/>
              <w:rPr>
                <w:rFonts w:eastAsia="Calibri"/>
                <w:color w:val="auto"/>
                <w:kern w:val="0"/>
                <w:szCs w:val="24"/>
                <w:lang w:val="en-GB"/>
              </w:rPr>
            </w:pPr>
            <w:r w:rsidRPr="00CB25C7">
              <w:rPr>
                <w:rFonts w:eastAsia="Calibri"/>
                <w:color w:val="auto"/>
                <w:kern w:val="0"/>
                <w:szCs w:val="24"/>
                <w:lang w:val="en-GB"/>
              </w:rPr>
              <w:t>Diesel generators</w:t>
            </w:r>
          </w:p>
          <w:p w14:paraId="662FCB49" w14:textId="77777777" w:rsidR="00CB25C7" w:rsidRPr="00CB25C7" w:rsidRDefault="00CB25C7">
            <w:pPr>
              <w:numPr>
                <w:ilvl w:val="1"/>
                <w:numId w:val="9"/>
              </w:numPr>
              <w:spacing w:before="60" w:after="60" w:line="360" w:lineRule="auto"/>
              <w:ind w:hanging="720"/>
              <w:contextualSpacing/>
              <w:rPr>
                <w:rFonts w:eastAsia="Calibri"/>
                <w:color w:val="auto"/>
                <w:kern w:val="0"/>
                <w:szCs w:val="24"/>
                <w:lang w:val="en-GB"/>
              </w:rPr>
            </w:pPr>
            <w:r w:rsidRPr="00CB25C7">
              <w:rPr>
                <w:rFonts w:eastAsia="Calibri"/>
                <w:color w:val="auto"/>
                <w:kern w:val="0"/>
                <w:szCs w:val="24"/>
                <w:lang w:val="en-GB"/>
              </w:rPr>
              <w:t>MIG welding tools</w:t>
            </w:r>
          </w:p>
          <w:p w14:paraId="52969246" w14:textId="77777777" w:rsidR="00CB25C7" w:rsidRPr="00CB25C7" w:rsidRDefault="00CB25C7">
            <w:pPr>
              <w:numPr>
                <w:ilvl w:val="1"/>
                <w:numId w:val="50"/>
              </w:numPr>
              <w:spacing w:before="60" w:after="60" w:line="360" w:lineRule="auto"/>
              <w:ind w:left="720"/>
              <w:rPr>
                <w:szCs w:val="24"/>
                <w:lang w:val="en-GB"/>
              </w:rPr>
            </w:pPr>
            <w:r w:rsidRPr="00CB25C7">
              <w:rPr>
                <w:szCs w:val="24"/>
                <w:lang w:val="en-GB"/>
              </w:rPr>
              <w:t>Driers</w:t>
            </w:r>
          </w:p>
          <w:p w14:paraId="757670B3" w14:textId="77777777" w:rsidR="00CB25C7" w:rsidRPr="00CB25C7" w:rsidRDefault="00CB25C7">
            <w:pPr>
              <w:numPr>
                <w:ilvl w:val="1"/>
                <w:numId w:val="50"/>
              </w:numPr>
              <w:spacing w:before="60" w:after="60" w:line="360" w:lineRule="auto"/>
              <w:ind w:left="720"/>
              <w:rPr>
                <w:szCs w:val="24"/>
                <w:lang w:val="en-GB"/>
              </w:rPr>
            </w:pPr>
            <w:r w:rsidRPr="00CB25C7">
              <w:rPr>
                <w:szCs w:val="24"/>
                <w:lang w:val="en-GB"/>
              </w:rPr>
              <w:t>Welding screens</w:t>
            </w:r>
          </w:p>
          <w:p w14:paraId="5BCE8B19" w14:textId="77777777" w:rsidR="00CB25C7" w:rsidRPr="00CB25C7" w:rsidRDefault="00CB25C7">
            <w:pPr>
              <w:numPr>
                <w:ilvl w:val="1"/>
                <w:numId w:val="50"/>
              </w:numPr>
              <w:spacing w:before="60" w:after="60" w:line="360" w:lineRule="auto"/>
              <w:ind w:left="720"/>
              <w:rPr>
                <w:szCs w:val="24"/>
                <w:lang w:val="en-GB"/>
              </w:rPr>
            </w:pPr>
            <w:r w:rsidRPr="00CB25C7">
              <w:rPr>
                <w:szCs w:val="24"/>
                <w:lang w:val="en-GB"/>
              </w:rPr>
              <w:t>Fire extinguishers</w:t>
            </w:r>
          </w:p>
          <w:p w14:paraId="1DBB1287" w14:textId="77777777" w:rsidR="00CB25C7" w:rsidRPr="00CB25C7" w:rsidRDefault="00CB25C7">
            <w:pPr>
              <w:numPr>
                <w:ilvl w:val="1"/>
                <w:numId w:val="50"/>
              </w:numPr>
              <w:spacing w:before="60" w:after="60" w:line="360" w:lineRule="auto"/>
              <w:ind w:left="720"/>
              <w:rPr>
                <w:szCs w:val="24"/>
                <w:lang w:val="en-GB"/>
              </w:rPr>
            </w:pPr>
            <w:r w:rsidRPr="00CB25C7">
              <w:rPr>
                <w:szCs w:val="24"/>
                <w:lang w:val="en-GB"/>
              </w:rPr>
              <w:t>Welding jigs and fixtures</w:t>
            </w:r>
          </w:p>
          <w:p w14:paraId="2CC293B8" w14:textId="77777777" w:rsidR="00CB25C7" w:rsidRPr="00CB25C7" w:rsidRDefault="00CB25C7" w:rsidP="00CB25C7">
            <w:pPr>
              <w:spacing w:before="60" w:after="60" w:line="360" w:lineRule="auto"/>
              <w:rPr>
                <w:szCs w:val="24"/>
              </w:rPr>
            </w:pPr>
            <w:r w:rsidRPr="00CB25C7">
              <w:rPr>
                <w:szCs w:val="24"/>
              </w:rPr>
              <w:lastRenderedPageBreak/>
              <w:t xml:space="preserve">1.3 </w:t>
            </w:r>
            <w:r w:rsidRPr="00CB25C7">
              <w:rPr>
                <w:szCs w:val="24"/>
              </w:rPr>
              <w:tab/>
              <w:t xml:space="preserve">Materials </w:t>
            </w:r>
          </w:p>
          <w:p w14:paraId="3FA9C90B" w14:textId="77777777" w:rsidR="00CB25C7" w:rsidRPr="00CB25C7" w:rsidRDefault="00CB25C7">
            <w:pPr>
              <w:numPr>
                <w:ilvl w:val="1"/>
                <w:numId w:val="50"/>
              </w:numPr>
              <w:spacing w:before="60" w:after="60" w:line="360" w:lineRule="auto"/>
              <w:ind w:left="720"/>
              <w:contextualSpacing/>
              <w:rPr>
                <w:rFonts w:eastAsia="Calibri"/>
                <w:color w:val="auto"/>
                <w:kern w:val="0"/>
                <w:szCs w:val="24"/>
                <w:lang w:val="en-GB"/>
              </w:rPr>
            </w:pPr>
            <w:r w:rsidRPr="00CB25C7">
              <w:rPr>
                <w:rFonts w:eastAsia="Calibri"/>
                <w:color w:val="auto"/>
                <w:kern w:val="0"/>
                <w:szCs w:val="24"/>
                <w:lang w:val="en-GB"/>
              </w:rPr>
              <w:t xml:space="preserve">MIG welding PPE </w:t>
            </w:r>
          </w:p>
          <w:p w14:paraId="6F92849C" w14:textId="77777777" w:rsidR="00CB25C7" w:rsidRPr="00CB25C7" w:rsidRDefault="00CB25C7">
            <w:pPr>
              <w:numPr>
                <w:ilvl w:val="1"/>
                <w:numId w:val="50"/>
              </w:numPr>
              <w:spacing w:before="60" w:after="60" w:line="360" w:lineRule="auto"/>
              <w:ind w:left="720"/>
              <w:contextualSpacing/>
              <w:rPr>
                <w:rFonts w:eastAsia="Calibri"/>
                <w:color w:val="auto"/>
                <w:kern w:val="0"/>
                <w:szCs w:val="24"/>
                <w:lang w:val="en-GB"/>
              </w:rPr>
            </w:pPr>
            <w:r w:rsidRPr="00CB25C7">
              <w:rPr>
                <w:rFonts w:eastAsia="Calibri"/>
                <w:color w:val="auto"/>
                <w:kern w:val="0"/>
                <w:szCs w:val="24"/>
                <w:lang w:val="en-GB"/>
              </w:rPr>
              <w:t xml:space="preserve">Electrodes </w:t>
            </w:r>
          </w:p>
          <w:p w14:paraId="62F637CD" w14:textId="77777777" w:rsidR="00CB25C7" w:rsidRPr="00CB25C7" w:rsidRDefault="00CB25C7">
            <w:pPr>
              <w:numPr>
                <w:ilvl w:val="1"/>
                <w:numId w:val="50"/>
              </w:numPr>
              <w:spacing w:before="60" w:after="60" w:line="360" w:lineRule="auto"/>
              <w:ind w:left="720"/>
              <w:contextualSpacing/>
              <w:rPr>
                <w:rFonts w:eastAsia="Calibri"/>
                <w:color w:val="auto"/>
                <w:kern w:val="0"/>
                <w:szCs w:val="24"/>
                <w:lang w:val="en-GB"/>
              </w:rPr>
            </w:pPr>
            <w:r w:rsidRPr="00CB25C7">
              <w:rPr>
                <w:rFonts w:eastAsia="Calibri"/>
                <w:color w:val="auto"/>
                <w:kern w:val="0"/>
                <w:szCs w:val="24"/>
                <w:lang w:val="en-GB"/>
              </w:rPr>
              <w:t>Plates</w:t>
            </w:r>
          </w:p>
          <w:p w14:paraId="1AC7994E" w14:textId="77777777" w:rsidR="00CB25C7" w:rsidRPr="00CB25C7" w:rsidRDefault="00CB25C7">
            <w:pPr>
              <w:numPr>
                <w:ilvl w:val="1"/>
                <w:numId w:val="50"/>
              </w:numPr>
              <w:spacing w:before="60" w:after="60" w:line="360" w:lineRule="auto"/>
              <w:ind w:left="720"/>
              <w:contextualSpacing/>
              <w:rPr>
                <w:rFonts w:eastAsia="Calibri"/>
                <w:color w:val="auto"/>
                <w:kern w:val="0"/>
                <w:szCs w:val="24"/>
                <w:lang w:val="en-GB"/>
              </w:rPr>
            </w:pPr>
            <w:r w:rsidRPr="00CB25C7">
              <w:rPr>
                <w:rFonts w:eastAsia="Calibri"/>
                <w:color w:val="auto"/>
                <w:kern w:val="0"/>
                <w:szCs w:val="24"/>
                <w:lang w:val="en-GB"/>
              </w:rPr>
              <w:t>Pipes</w:t>
            </w:r>
          </w:p>
          <w:p w14:paraId="7650F30A" w14:textId="77777777" w:rsidR="00CB25C7" w:rsidRPr="00CB25C7" w:rsidRDefault="00CB25C7">
            <w:pPr>
              <w:numPr>
                <w:ilvl w:val="1"/>
                <w:numId w:val="50"/>
              </w:numPr>
              <w:spacing w:before="60" w:after="60" w:line="360" w:lineRule="auto"/>
              <w:ind w:left="720"/>
              <w:contextualSpacing/>
              <w:rPr>
                <w:rFonts w:eastAsia="Calibri"/>
                <w:color w:val="auto"/>
                <w:kern w:val="0"/>
                <w:szCs w:val="24"/>
                <w:lang w:val="en-GB"/>
              </w:rPr>
            </w:pPr>
            <w:r w:rsidRPr="00CB25C7">
              <w:rPr>
                <w:rFonts w:eastAsia="Calibri"/>
                <w:color w:val="auto"/>
                <w:kern w:val="0"/>
                <w:szCs w:val="24"/>
                <w:lang w:val="en-GB"/>
              </w:rPr>
              <w:t xml:space="preserve">Tubes </w:t>
            </w:r>
          </w:p>
        </w:tc>
      </w:tr>
      <w:tr w:rsidR="00CB25C7" w:rsidRPr="00CB25C7" w14:paraId="005A60F6" w14:textId="77777777" w:rsidTr="00C2306F">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0B1B9EAF" w14:textId="77777777" w:rsidR="00CB25C7" w:rsidRPr="00CB25C7" w:rsidRDefault="00CB25C7">
            <w:pPr>
              <w:numPr>
                <w:ilvl w:val="0"/>
                <w:numId w:val="65"/>
              </w:numPr>
              <w:spacing w:after="200" w:line="360" w:lineRule="auto"/>
              <w:contextualSpacing/>
              <w:rPr>
                <w:rFonts w:eastAsia="Calibri"/>
                <w:color w:val="auto"/>
                <w:kern w:val="0"/>
                <w:szCs w:val="24"/>
                <w:lang w:val="en-GB"/>
              </w:rPr>
            </w:pPr>
            <w:r w:rsidRPr="00CB25C7">
              <w:rPr>
                <w:rFonts w:eastAsia="Calibri"/>
                <w:color w:val="auto"/>
                <w:kern w:val="0"/>
                <w:szCs w:val="24"/>
                <w:lang w:val="en-GB"/>
              </w:rPr>
              <w:lastRenderedPageBreak/>
              <w:t xml:space="preserve">Material preparation </w:t>
            </w:r>
            <w:proofErr w:type="gramStart"/>
            <w:r w:rsidRPr="00CB25C7">
              <w:rPr>
                <w:rFonts w:eastAsia="Calibri"/>
                <w:color w:val="auto"/>
                <w:kern w:val="0"/>
                <w:szCs w:val="24"/>
                <w:lang w:val="en-GB"/>
              </w:rPr>
              <w:t>include</w:t>
            </w:r>
            <w:proofErr w:type="gramEnd"/>
            <w:r w:rsidRPr="00CB25C7">
              <w:rPr>
                <w:rFonts w:eastAsia="Calibri"/>
                <w:color w:val="auto"/>
                <w:kern w:val="0"/>
                <w:szCs w:val="24"/>
                <w:lang w:val="en-GB"/>
              </w:rPr>
              <w:t xml:space="preserv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3DA357EC" w14:textId="77777777" w:rsidR="00CB25C7" w:rsidRPr="00CB25C7" w:rsidRDefault="00CB25C7">
            <w:pPr>
              <w:numPr>
                <w:ilvl w:val="1"/>
                <w:numId w:val="55"/>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Measuring </w:t>
            </w:r>
          </w:p>
          <w:p w14:paraId="3E70C2FD" w14:textId="77777777" w:rsidR="00CB25C7" w:rsidRPr="00CB25C7" w:rsidRDefault="00CB25C7">
            <w:pPr>
              <w:numPr>
                <w:ilvl w:val="1"/>
                <w:numId w:val="55"/>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Marking out</w:t>
            </w:r>
          </w:p>
          <w:p w14:paraId="06F53DFA" w14:textId="77777777" w:rsidR="00CB25C7" w:rsidRPr="00CB25C7" w:rsidRDefault="00CB25C7">
            <w:pPr>
              <w:numPr>
                <w:ilvl w:val="1"/>
                <w:numId w:val="55"/>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Cutting</w:t>
            </w:r>
          </w:p>
          <w:p w14:paraId="0957600A" w14:textId="77777777" w:rsidR="00CB25C7" w:rsidRPr="00CB25C7" w:rsidRDefault="00CB25C7">
            <w:pPr>
              <w:numPr>
                <w:ilvl w:val="1"/>
                <w:numId w:val="55"/>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Edge preparation</w:t>
            </w:r>
          </w:p>
          <w:p w14:paraId="780C064B" w14:textId="77777777" w:rsidR="00CB25C7" w:rsidRPr="00CB25C7" w:rsidRDefault="00CB25C7">
            <w:pPr>
              <w:numPr>
                <w:ilvl w:val="1"/>
                <w:numId w:val="55"/>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Joint preparation</w:t>
            </w:r>
          </w:p>
        </w:tc>
      </w:tr>
      <w:tr w:rsidR="00CB25C7" w:rsidRPr="00CB25C7" w14:paraId="20BFBC60" w14:textId="77777777" w:rsidTr="00C2306F">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26467EA2" w14:textId="77777777" w:rsidR="00CB25C7" w:rsidRPr="00CB25C7" w:rsidRDefault="00CB25C7">
            <w:pPr>
              <w:numPr>
                <w:ilvl w:val="0"/>
                <w:numId w:val="65"/>
              </w:numPr>
              <w:spacing w:after="0" w:line="360" w:lineRule="auto"/>
              <w:contextualSpacing/>
              <w:rPr>
                <w:rFonts w:eastAsia="Calibri"/>
                <w:color w:val="auto"/>
                <w:kern w:val="0"/>
                <w:szCs w:val="24"/>
                <w:lang w:val="en-GB"/>
              </w:rPr>
            </w:pPr>
            <w:r w:rsidRPr="00CB25C7">
              <w:rPr>
                <w:rFonts w:eastAsia="Calibri"/>
                <w:color w:val="auto"/>
                <w:kern w:val="0"/>
                <w:szCs w:val="24"/>
                <w:lang w:val="en-GB"/>
              </w:rPr>
              <w:t>Metal inert gas welding parameters include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7974C858" w14:textId="77777777" w:rsidR="00CB25C7" w:rsidRPr="00CB25C7" w:rsidRDefault="00CB25C7">
            <w:pPr>
              <w:numPr>
                <w:ilvl w:val="1"/>
                <w:numId w:val="53"/>
              </w:numPr>
              <w:spacing w:after="0" w:line="360" w:lineRule="auto"/>
              <w:contextualSpacing/>
              <w:jc w:val="both"/>
              <w:rPr>
                <w:rFonts w:eastAsia="Calibri"/>
                <w:color w:val="auto"/>
                <w:kern w:val="0"/>
                <w:szCs w:val="24"/>
                <w:lang w:val="en-GB"/>
              </w:rPr>
            </w:pPr>
            <w:r w:rsidRPr="00CB25C7">
              <w:rPr>
                <w:rFonts w:eastAsia="Calibri"/>
                <w:color w:val="auto"/>
                <w:kern w:val="0"/>
                <w:szCs w:val="24"/>
                <w:lang w:val="en-GB"/>
              </w:rPr>
              <w:tab/>
              <w:t>Current</w:t>
            </w:r>
          </w:p>
          <w:p w14:paraId="1036C8BD" w14:textId="77777777" w:rsidR="00CB25C7" w:rsidRPr="00CB25C7" w:rsidRDefault="00CB25C7">
            <w:pPr>
              <w:numPr>
                <w:ilvl w:val="1"/>
                <w:numId w:val="53"/>
              </w:numPr>
              <w:spacing w:after="0" w:line="360" w:lineRule="auto"/>
              <w:contextualSpacing/>
              <w:jc w:val="both"/>
              <w:rPr>
                <w:rFonts w:eastAsia="Calibri"/>
                <w:color w:val="auto"/>
                <w:kern w:val="0"/>
                <w:szCs w:val="24"/>
                <w:lang w:val="en-GB"/>
              </w:rPr>
            </w:pPr>
            <w:r w:rsidRPr="00CB25C7">
              <w:rPr>
                <w:rFonts w:eastAsia="Calibri"/>
                <w:color w:val="auto"/>
                <w:kern w:val="0"/>
                <w:szCs w:val="24"/>
                <w:lang w:val="en-GB"/>
              </w:rPr>
              <w:tab/>
              <w:t xml:space="preserve">Arc force </w:t>
            </w:r>
          </w:p>
        </w:tc>
      </w:tr>
      <w:tr w:rsidR="00CB25C7" w:rsidRPr="00CB25C7" w14:paraId="1F4096E9" w14:textId="77777777" w:rsidTr="00C2306F">
        <w:trPr>
          <w:trHeight w:val="3500"/>
        </w:trPr>
        <w:tc>
          <w:tcPr>
            <w:tcW w:w="3954" w:type="dxa"/>
            <w:tcBorders>
              <w:top w:val="single" w:sz="4" w:space="0" w:color="000000"/>
              <w:left w:val="single" w:sz="4" w:space="0" w:color="000000"/>
              <w:bottom w:val="single" w:sz="4" w:space="0" w:color="000000"/>
              <w:right w:val="single" w:sz="4" w:space="0" w:color="000000"/>
            </w:tcBorders>
            <w:hideMark/>
          </w:tcPr>
          <w:p w14:paraId="76AA6DD0" w14:textId="77777777" w:rsidR="00CB25C7" w:rsidRPr="00CB25C7" w:rsidRDefault="00CB25C7">
            <w:pPr>
              <w:numPr>
                <w:ilvl w:val="0"/>
                <w:numId w:val="65"/>
              </w:numPr>
              <w:spacing w:after="0" w:line="360" w:lineRule="auto"/>
              <w:contextualSpacing/>
              <w:jc w:val="both"/>
              <w:rPr>
                <w:rFonts w:eastAsia="Calibri"/>
                <w:color w:val="auto"/>
                <w:kern w:val="0"/>
                <w:szCs w:val="24"/>
                <w:lang w:val="en-GB"/>
              </w:rPr>
            </w:pPr>
            <w:r w:rsidRPr="00CB25C7">
              <w:rPr>
                <w:rFonts w:eastAsia="Calibri"/>
                <w:color w:val="auto"/>
                <w:kern w:val="0"/>
                <w:szCs w:val="24"/>
                <w:lang w:val="en-GB"/>
              </w:rPr>
              <w:t>Finishing</w:t>
            </w:r>
            <w:r w:rsidRPr="00CB25C7">
              <w:rPr>
                <w:rFonts w:eastAsia="Calibri"/>
                <w:szCs w:val="24"/>
                <w:lang w:val="en-GB"/>
              </w:rPr>
              <w:t xml:space="preserve"> </w:t>
            </w:r>
            <w:r w:rsidRPr="00CB25C7">
              <w:rPr>
                <w:rFonts w:eastAsia="Calibri"/>
                <w:color w:val="auto"/>
                <w:kern w:val="0"/>
                <w:szCs w:val="24"/>
                <w:lang w:val="en-GB"/>
              </w:rPr>
              <w:t>includes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0343B496" w14:textId="77777777" w:rsidR="00CB25C7" w:rsidRPr="00CB25C7" w:rsidRDefault="00CB25C7">
            <w:pPr>
              <w:numPr>
                <w:ilvl w:val="0"/>
                <w:numId w:val="66"/>
              </w:numPr>
              <w:spacing w:after="200" w:line="360" w:lineRule="auto"/>
              <w:contextualSpacing/>
              <w:jc w:val="both"/>
              <w:rPr>
                <w:rFonts w:eastAsia="Calibri"/>
                <w:color w:val="auto"/>
                <w:kern w:val="0"/>
                <w:szCs w:val="24"/>
                <w:lang w:val="en-GB"/>
              </w:rPr>
            </w:pPr>
            <w:r w:rsidRPr="00CB25C7">
              <w:rPr>
                <w:rFonts w:eastAsia="Calibri"/>
                <w:color w:val="auto"/>
                <w:kern w:val="0"/>
                <w:szCs w:val="24"/>
                <w:lang w:val="en-GB"/>
              </w:rPr>
              <w:tab/>
              <w:t>Buffing</w:t>
            </w:r>
          </w:p>
          <w:p w14:paraId="577380E2" w14:textId="77777777" w:rsidR="00CB25C7" w:rsidRPr="00CB25C7" w:rsidRDefault="00CB25C7">
            <w:pPr>
              <w:numPr>
                <w:ilvl w:val="0"/>
                <w:numId w:val="66"/>
              </w:numPr>
              <w:spacing w:after="200" w:line="360" w:lineRule="auto"/>
              <w:contextualSpacing/>
              <w:jc w:val="both"/>
              <w:rPr>
                <w:rFonts w:eastAsia="Calibri"/>
                <w:color w:val="auto"/>
                <w:kern w:val="0"/>
                <w:szCs w:val="24"/>
                <w:lang w:val="en-GB"/>
              </w:rPr>
            </w:pPr>
            <w:r w:rsidRPr="00CB25C7">
              <w:rPr>
                <w:rFonts w:eastAsia="Calibri"/>
                <w:color w:val="auto"/>
                <w:kern w:val="0"/>
                <w:szCs w:val="24"/>
                <w:lang w:val="en-GB"/>
              </w:rPr>
              <w:tab/>
              <w:t>Polishing</w:t>
            </w:r>
          </w:p>
          <w:p w14:paraId="05244642" w14:textId="77777777" w:rsidR="00CB25C7" w:rsidRPr="00CB25C7" w:rsidRDefault="00CB25C7">
            <w:pPr>
              <w:numPr>
                <w:ilvl w:val="0"/>
                <w:numId w:val="66"/>
              </w:numPr>
              <w:spacing w:after="200" w:line="360" w:lineRule="auto"/>
              <w:contextualSpacing/>
              <w:jc w:val="both"/>
              <w:rPr>
                <w:rFonts w:eastAsia="Calibri"/>
                <w:color w:val="auto"/>
                <w:kern w:val="0"/>
                <w:szCs w:val="24"/>
                <w:lang w:val="en-GB"/>
              </w:rPr>
            </w:pPr>
            <w:r w:rsidRPr="00CB25C7">
              <w:rPr>
                <w:rFonts w:eastAsia="Calibri"/>
                <w:color w:val="auto"/>
                <w:kern w:val="0"/>
                <w:szCs w:val="24"/>
                <w:lang w:val="en-GB"/>
              </w:rPr>
              <w:tab/>
              <w:t>Grinding</w:t>
            </w:r>
          </w:p>
          <w:p w14:paraId="5BA80886" w14:textId="77777777" w:rsidR="00CB25C7" w:rsidRPr="00CB25C7" w:rsidRDefault="00CB25C7">
            <w:pPr>
              <w:numPr>
                <w:ilvl w:val="0"/>
                <w:numId w:val="66"/>
              </w:numPr>
              <w:spacing w:after="200" w:line="360" w:lineRule="auto"/>
              <w:contextualSpacing/>
              <w:jc w:val="both"/>
              <w:rPr>
                <w:rFonts w:eastAsia="Calibri"/>
                <w:color w:val="auto"/>
                <w:kern w:val="0"/>
                <w:szCs w:val="24"/>
                <w:lang w:val="en-GB"/>
              </w:rPr>
            </w:pPr>
            <w:r w:rsidRPr="00CB25C7">
              <w:rPr>
                <w:rFonts w:eastAsia="Calibri"/>
                <w:color w:val="auto"/>
                <w:kern w:val="0"/>
                <w:szCs w:val="24"/>
                <w:lang w:val="en-GB"/>
              </w:rPr>
              <w:tab/>
              <w:t>Blueing</w:t>
            </w:r>
          </w:p>
          <w:p w14:paraId="585BDF82" w14:textId="77777777" w:rsidR="00CB25C7" w:rsidRPr="00CB25C7" w:rsidRDefault="00CB25C7">
            <w:pPr>
              <w:numPr>
                <w:ilvl w:val="0"/>
                <w:numId w:val="66"/>
              </w:numPr>
              <w:spacing w:after="200" w:line="360" w:lineRule="auto"/>
              <w:contextualSpacing/>
              <w:jc w:val="both"/>
              <w:rPr>
                <w:rFonts w:eastAsia="Calibri"/>
                <w:color w:val="auto"/>
                <w:kern w:val="0"/>
                <w:szCs w:val="24"/>
                <w:lang w:val="en-GB"/>
              </w:rPr>
            </w:pPr>
            <w:r w:rsidRPr="00CB25C7">
              <w:rPr>
                <w:rFonts w:eastAsia="Calibri"/>
                <w:color w:val="auto"/>
                <w:kern w:val="0"/>
                <w:szCs w:val="24"/>
                <w:lang w:val="en-GB"/>
              </w:rPr>
              <w:tab/>
              <w:t>Varnishing</w:t>
            </w:r>
          </w:p>
          <w:p w14:paraId="579A6E78" w14:textId="77777777" w:rsidR="00CB25C7" w:rsidRPr="00CB25C7" w:rsidRDefault="00CB25C7">
            <w:pPr>
              <w:numPr>
                <w:ilvl w:val="0"/>
                <w:numId w:val="66"/>
              </w:numPr>
              <w:spacing w:after="200" w:line="360" w:lineRule="auto"/>
              <w:contextualSpacing/>
              <w:jc w:val="both"/>
              <w:rPr>
                <w:rFonts w:eastAsia="Calibri"/>
                <w:color w:val="auto"/>
                <w:kern w:val="0"/>
                <w:szCs w:val="24"/>
                <w:lang w:val="en-GB"/>
              </w:rPr>
            </w:pPr>
            <w:r w:rsidRPr="00CB25C7">
              <w:rPr>
                <w:rFonts w:eastAsia="Calibri"/>
                <w:color w:val="auto"/>
                <w:kern w:val="0"/>
                <w:szCs w:val="24"/>
                <w:lang w:val="en-GB"/>
              </w:rPr>
              <w:tab/>
              <w:t>Oil blacking</w:t>
            </w:r>
          </w:p>
          <w:p w14:paraId="5A8CCF2E" w14:textId="77777777" w:rsidR="00CB25C7" w:rsidRPr="00CB25C7" w:rsidRDefault="00CB25C7">
            <w:pPr>
              <w:numPr>
                <w:ilvl w:val="0"/>
                <w:numId w:val="66"/>
              </w:numPr>
              <w:spacing w:after="200" w:line="360" w:lineRule="auto"/>
              <w:contextualSpacing/>
              <w:jc w:val="both"/>
              <w:rPr>
                <w:rFonts w:eastAsia="Calibri"/>
                <w:color w:val="auto"/>
                <w:kern w:val="0"/>
                <w:szCs w:val="24"/>
                <w:lang w:val="en-GB"/>
              </w:rPr>
            </w:pPr>
            <w:r w:rsidRPr="00CB25C7">
              <w:rPr>
                <w:rFonts w:eastAsia="Calibri"/>
                <w:color w:val="auto"/>
                <w:kern w:val="0"/>
                <w:szCs w:val="24"/>
                <w:lang w:val="en-GB"/>
              </w:rPr>
              <w:tab/>
              <w:t>Bluing</w:t>
            </w:r>
          </w:p>
          <w:p w14:paraId="66F4EC87" w14:textId="77777777" w:rsidR="00CB25C7" w:rsidRPr="00CB25C7" w:rsidRDefault="00CB25C7">
            <w:pPr>
              <w:numPr>
                <w:ilvl w:val="0"/>
                <w:numId w:val="66"/>
              </w:numPr>
              <w:spacing w:after="200" w:line="360" w:lineRule="auto"/>
              <w:contextualSpacing/>
              <w:jc w:val="both"/>
              <w:rPr>
                <w:rFonts w:eastAsia="Calibri"/>
                <w:color w:val="auto"/>
                <w:kern w:val="0"/>
                <w:szCs w:val="24"/>
                <w:lang w:val="en-GB"/>
              </w:rPr>
            </w:pPr>
            <w:r w:rsidRPr="00CB25C7">
              <w:rPr>
                <w:rFonts w:eastAsia="Calibri"/>
                <w:color w:val="auto"/>
                <w:kern w:val="0"/>
                <w:szCs w:val="24"/>
                <w:lang w:val="en-GB"/>
              </w:rPr>
              <w:tab/>
              <w:t>Deburring</w:t>
            </w:r>
          </w:p>
          <w:p w14:paraId="5D22E88F" w14:textId="77777777" w:rsidR="00CB25C7" w:rsidRPr="00CB25C7" w:rsidRDefault="00CB25C7">
            <w:pPr>
              <w:numPr>
                <w:ilvl w:val="0"/>
                <w:numId w:val="66"/>
              </w:numPr>
              <w:spacing w:after="200" w:line="360" w:lineRule="auto"/>
              <w:contextualSpacing/>
              <w:jc w:val="both"/>
              <w:rPr>
                <w:rFonts w:eastAsia="Calibri"/>
                <w:color w:val="auto"/>
                <w:kern w:val="0"/>
                <w:szCs w:val="24"/>
                <w:lang w:val="en-GB"/>
              </w:rPr>
            </w:pPr>
            <w:r w:rsidRPr="00CB25C7">
              <w:rPr>
                <w:rFonts w:eastAsia="Calibri"/>
                <w:color w:val="auto"/>
                <w:kern w:val="0"/>
                <w:szCs w:val="24"/>
                <w:lang w:val="en-GB"/>
              </w:rPr>
              <w:tab/>
              <w:t>Painting</w:t>
            </w:r>
          </w:p>
        </w:tc>
      </w:tr>
      <w:tr w:rsidR="00CB25C7" w:rsidRPr="00CB25C7" w14:paraId="706C7AAB" w14:textId="77777777" w:rsidTr="00C2306F">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0BEA1DC6" w14:textId="77777777" w:rsidR="00CB25C7" w:rsidRPr="00CB25C7" w:rsidRDefault="00CB25C7">
            <w:pPr>
              <w:numPr>
                <w:ilvl w:val="0"/>
                <w:numId w:val="67"/>
              </w:numPr>
              <w:spacing w:after="0" w:line="360" w:lineRule="auto"/>
              <w:ind w:left="270"/>
              <w:contextualSpacing/>
              <w:rPr>
                <w:rFonts w:eastAsia="Calibri"/>
                <w:color w:val="auto"/>
                <w:kern w:val="0"/>
                <w:szCs w:val="24"/>
                <w:lang w:val="en-GB"/>
              </w:rPr>
            </w:pPr>
            <w:r w:rsidRPr="00CB25C7">
              <w:rPr>
                <w:rFonts w:eastAsia="Calibri"/>
                <w:color w:val="auto"/>
                <w:kern w:val="0"/>
                <w:szCs w:val="24"/>
                <w:lang w:val="en-GB"/>
              </w:rPr>
              <w:tab/>
              <w:t>Preventive maintenance</w:t>
            </w:r>
            <w:r w:rsidRPr="00CB25C7">
              <w:rPr>
                <w:szCs w:val="24"/>
              </w:rPr>
              <w:t xml:space="preserve"> </w:t>
            </w:r>
            <w:r w:rsidRPr="00CB25C7">
              <w:rPr>
                <w:szCs w:val="24"/>
              </w:rPr>
              <w:tab/>
            </w:r>
            <w:r w:rsidRPr="00CB25C7">
              <w:rPr>
                <w:rFonts w:eastAsia="Calibri"/>
                <w:color w:val="auto"/>
                <w:kern w:val="0"/>
                <w:szCs w:val="24"/>
              </w:rPr>
              <w:t>includes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2F84E017" w14:textId="77777777" w:rsidR="00CB25C7" w:rsidRPr="00CB25C7" w:rsidRDefault="00CB25C7">
            <w:pPr>
              <w:numPr>
                <w:ilvl w:val="1"/>
                <w:numId w:val="68"/>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Cleaning of the external surfaces of the machine</w:t>
            </w:r>
          </w:p>
          <w:p w14:paraId="17959DD0" w14:textId="77777777" w:rsidR="00CB25C7" w:rsidRPr="00CB25C7" w:rsidRDefault="00CB25C7">
            <w:pPr>
              <w:numPr>
                <w:ilvl w:val="1"/>
                <w:numId w:val="68"/>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Inspecting cables, connectors and power sources</w:t>
            </w:r>
          </w:p>
          <w:p w14:paraId="61D3E4AA" w14:textId="77777777" w:rsidR="00CB25C7" w:rsidRPr="00CB25C7" w:rsidRDefault="00CB25C7">
            <w:pPr>
              <w:numPr>
                <w:ilvl w:val="1"/>
                <w:numId w:val="68"/>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Lubricating of moving parts </w:t>
            </w:r>
          </w:p>
          <w:p w14:paraId="18F83F21" w14:textId="77777777" w:rsidR="00CB25C7" w:rsidRPr="00CB25C7" w:rsidRDefault="00CB25C7">
            <w:pPr>
              <w:numPr>
                <w:ilvl w:val="1"/>
                <w:numId w:val="68"/>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Replace consumables and spare parts</w:t>
            </w:r>
          </w:p>
          <w:p w14:paraId="069A81A6" w14:textId="77777777" w:rsidR="00CB25C7" w:rsidRPr="00CB25C7" w:rsidRDefault="00CB25C7">
            <w:pPr>
              <w:numPr>
                <w:ilvl w:val="1"/>
                <w:numId w:val="68"/>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Ensuring proper cooling and ventilation</w:t>
            </w:r>
          </w:p>
        </w:tc>
      </w:tr>
    </w:tbl>
    <w:p w14:paraId="0CAAE943" w14:textId="77777777" w:rsidR="00CB25C7" w:rsidRPr="00CB25C7" w:rsidRDefault="00CB25C7" w:rsidP="00CB25C7">
      <w:pPr>
        <w:spacing w:line="360" w:lineRule="auto"/>
        <w:jc w:val="both"/>
        <w:rPr>
          <w:b/>
          <w:szCs w:val="24"/>
        </w:rPr>
      </w:pPr>
    </w:p>
    <w:p w14:paraId="5FD65E37" w14:textId="77777777" w:rsidR="00CB25C7" w:rsidRPr="00CB25C7" w:rsidRDefault="00CB25C7" w:rsidP="00CB25C7">
      <w:pPr>
        <w:spacing w:line="360" w:lineRule="auto"/>
        <w:jc w:val="both"/>
        <w:rPr>
          <w:b/>
          <w:szCs w:val="24"/>
        </w:rPr>
      </w:pPr>
      <w:r w:rsidRPr="00CB25C7">
        <w:rPr>
          <w:b/>
          <w:szCs w:val="24"/>
        </w:rPr>
        <w:lastRenderedPageBreak/>
        <w:t xml:space="preserve">REQUIRED KNOWLEDGE AND SKILLS </w:t>
      </w:r>
    </w:p>
    <w:p w14:paraId="3DE94EE7" w14:textId="77777777" w:rsidR="00CB25C7" w:rsidRPr="00CB25C7" w:rsidRDefault="00CB25C7" w:rsidP="00CB25C7">
      <w:pPr>
        <w:spacing w:line="360" w:lineRule="auto"/>
        <w:jc w:val="both"/>
        <w:rPr>
          <w:szCs w:val="24"/>
        </w:rPr>
      </w:pPr>
      <w:r w:rsidRPr="00CB25C7">
        <w:rPr>
          <w:szCs w:val="24"/>
        </w:rPr>
        <w:t xml:space="preserve">This section describes the knowledge and skills required for this unit of competency. </w:t>
      </w:r>
    </w:p>
    <w:p w14:paraId="3A84D57A" w14:textId="77777777" w:rsidR="00CB25C7" w:rsidRPr="00CB25C7" w:rsidRDefault="00CB25C7" w:rsidP="00CB25C7">
      <w:pPr>
        <w:spacing w:after="0" w:line="360" w:lineRule="auto"/>
        <w:jc w:val="both"/>
        <w:rPr>
          <w:b/>
          <w:color w:val="auto"/>
          <w:szCs w:val="24"/>
        </w:rPr>
      </w:pPr>
      <w:r w:rsidRPr="00CB25C7">
        <w:rPr>
          <w:b/>
          <w:color w:val="auto"/>
          <w:szCs w:val="24"/>
        </w:rPr>
        <w:t>Required Knowledge</w:t>
      </w:r>
    </w:p>
    <w:p w14:paraId="14FE6FD5" w14:textId="77777777" w:rsidR="00CB25C7" w:rsidRPr="00CB25C7" w:rsidRDefault="00CB25C7" w:rsidP="00CB25C7">
      <w:pPr>
        <w:spacing w:after="0" w:line="360" w:lineRule="auto"/>
        <w:jc w:val="both"/>
        <w:rPr>
          <w:szCs w:val="24"/>
        </w:rPr>
      </w:pPr>
      <w:r w:rsidRPr="00CB25C7">
        <w:rPr>
          <w:szCs w:val="24"/>
        </w:rPr>
        <w:t xml:space="preserve">The individual needs to demonstrate knowledge of: </w:t>
      </w:r>
    </w:p>
    <w:p w14:paraId="0014EEF0" w14:textId="77777777" w:rsidR="00CB25C7" w:rsidRPr="00CB25C7" w:rsidRDefault="00CB25C7">
      <w:pPr>
        <w:numPr>
          <w:ilvl w:val="0"/>
          <w:numId w:val="7"/>
        </w:numPr>
        <w:spacing w:after="0" w:line="360" w:lineRule="auto"/>
        <w:jc w:val="both"/>
        <w:rPr>
          <w:rFonts w:eastAsia="Calibri"/>
          <w:color w:val="auto"/>
          <w:kern w:val="0"/>
          <w:szCs w:val="24"/>
          <w:lang w:val="en-GB"/>
        </w:rPr>
      </w:pPr>
      <w:r w:rsidRPr="00CB25C7">
        <w:rPr>
          <w:rFonts w:eastAsia="Calibri"/>
          <w:color w:val="auto"/>
          <w:kern w:val="0"/>
          <w:szCs w:val="24"/>
          <w:lang w:val="en-GB"/>
        </w:rPr>
        <w:t xml:space="preserve">Workplace procedures </w:t>
      </w:r>
    </w:p>
    <w:p w14:paraId="3E1F1546" w14:textId="77777777" w:rsidR="00CB25C7" w:rsidRPr="00CB25C7" w:rsidRDefault="00CB25C7">
      <w:pPr>
        <w:numPr>
          <w:ilvl w:val="0"/>
          <w:numId w:val="7"/>
        </w:numPr>
        <w:spacing w:after="0" w:line="360" w:lineRule="auto"/>
        <w:jc w:val="both"/>
        <w:rPr>
          <w:rFonts w:eastAsia="Calibri"/>
          <w:color w:val="auto"/>
          <w:kern w:val="0"/>
          <w:szCs w:val="24"/>
          <w:lang w:val="en-GB"/>
        </w:rPr>
      </w:pPr>
      <w:r w:rsidRPr="00CB25C7">
        <w:rPr>
          <w:szCs w:val="24"/>
        </w:rPr>
        <w:t xml:space="preserve">MIG </w:t>
      </w:r>
      <w:r w:rsidRPr="00CB25C7">
        <w:rPr>
          <w:rFonts w:eastAsia="Calibri"/>
          <w:color w:val="auto"/>
          <w:kern w:val="0"/>
          <w:szCs w:val="24"/>
          <w:lang w:val="en-GB"/>
        </w:rPr>
        <w:t>welding equipment</w:t>
      </w:r>
    </w:p>
    <w:p w14:paraId="497FFF17" w14:textId="77777777" w:rsidR="00CB25C7" w:rsidRPr="00CB25C7" w:rsidRDefault="00CB25C7">
      <w:pPr>
        <w:numPr>
          <w:ilvl w:val="0"/>
          <w:numId w:val="7"/>
        </w:numPr>
        <w:spacing w:after="0" w:line="360" w:lineRule="auto"/>
        <w:jc w:val="both"/>
        <w:rPr>
          <w:rFonts w:eastAsia="Calibri"/>
          <w:color w:val="auto"/>
          <w:kern w:val="0"/>
          <w:szCs w:val="24"/>
          <w:lang w:val="en-GB"/>
        </w:rPr>
      </w:pPr>
      <w:r w:rsidRPr="00CB25C7">
        <w:rPr>
          <w:rFonts w:eastAsia="Calibri"/>
          <w:color w:val="auto"/>
          <w:kern w:val="0"/>
          <w:szCs w:val="24"/>
          <w:lang w:val="en-GB"/>
        </w:rPr>
        <w:t xml:space="preserve">Joint preparation </w:t>
      </w:r>
    </w:p>
    <w:p w14:paraId="4E69E29B" w14:textId="77777777" w:rsidR="00CB25C7" w:rsidRPr="00CB25C7" w:rsidRDefault="00CB25C7">
      <w:pPr>
        <w:numPr>
          <w:ilvl w:val="0"/>
          <w:numId w:val="7"/>
        </w:numPr>
        <w:spacing w:after="0" w:line="360" w:lineRule="auto"/>
        <w:jc w:val="both"/>
        <w:rPr>
          <w:rFonts w:eastAsia="Calibri"/>
          <w:color w:val="auto"/>
          <w:kern w:val="0"/>
          <w:szCs w:val="24"/>
          <w:lang w:val="en-GB"/>
        </w:rPr>
      </w:pPr>
      <w:r w:rsidRPr="00CB25C7">
        <w:rPr>
          <w:rFonts w:eastAsia="Calibri"/>
          <w:color w:val="auto"/>
          <w:kern w:val="0"/>
          <w:szCs w:val="24"/>
          <w:lang w:val="en-GB"/>
        </w:rPr>
        <w:t xml:space="preserve">Applications of </w:t>
      </w:r>
      <w:r w:rsidRPr="00CB25C7">
        <w:rPr>
          <w:szCs w:val="24"/>
        </w:rPr>
        <w:t>MIG Welding</w:t>
      </w:r>
    </w:p>
    <w:p w14:paraId="4F273890" w14:textId="77777777" w:rsidR="00CB25C7" w:rsidRPr="00CB25C7" w:rsidRDefault="00CB25C7">
      <w:pPr>
        <w:numPr>
          <w:ilvl w:val="0"/>
          <w:numId w:val="7"/>
        </w:numPr>
        <w:spacing w:after="0" w:line="360" w:lineRule="auto"/>
        <w:jc w:val="both"/>
        <w:rPr>
          <w:rFonts w:eastAsia="Calibri"/>
          <w:color w:val="auto"/>
          <w:kern w:val="0"/>
          <w:szCs w:val="24"/>
          <w:lang w:val="en-GB"/>
        </w:rPr>
      </w:pPr>
      <w:r w:rsidRPr="00CB25C7">
        <w:rPr>
          <w:rFonts w:eastAsia="Calibri"/>
          <w:color w:val="auto"/>
          <w:kern w:val="0"/>
          <w:szCs w:val="24"/>
          <w:lang w:val="en-GB"/>
        </w:rPr>
        <w:t>Workplace housekeeping procedures</w:t>
      </w:r>
    </w:p>
    <w:p w14:paraId="2EB1C780" w14:textId="77777777" w:rsidR="00CB25C7" w:rsidRPr="00CB25C7" w:rsidRDefault="00CB25C7" w:rsidP="00CB25C7">
      <w:pPr>
        <w:spacing w:after="0" w:line="360" w:lineRule="auto"/>
        <w:jc w:val="both"/>
        <w:rPr>
          <w:szCs w:val="24"/>
        </w:rPr>
      </w:pPr>
      <w:r w:rsidRPr="00CB25C7">
        <w:rPr>
          <w:b/>
          <w:szCs w:val="24"/>
        </w:rPr>
        <w:t>Required Skills</w:t>
      </w:r>
      <w:r w:rsidRPr="00CB25C7">
        <w:rPr>
          <w:szCs w:val="24"/>
        </w:rPr>
        <w:t xml:space="preserve"> </w:t>
      </w:r>
    </w:p>
    <w:p w14:paraId="753F5582" w14:textId="77777777" w:rsidR="00CB25C7" w:rsidRPr="00CB25C7" w:rsidRDefault="00CB25C7" w:rsidP="00CB25C7">
      <w:pPr>
        <w:spacing w:after="0" w:line="360" w:lineRule="auto"/>
        <w:jc w:val="both"/>
        <w:rPr>
          <w:szCs w:val="24"/>
        </w:rPr>
      </w:pPr>
      <w:r w:rsidRPr="00CB25C7">
        <w:rPr>
          <w:szCs w:val="24"/>
        </w:rPr>
        <w:t xml:space="preserve">The individual needs to demonstrate the following skills: </w:t>
      </w:r>
    </w:p>
    <w:p w14:paraId="19C05E88" w14:textId="77777777" w:rsidR="00CB25C7" w:rsidRPr="00CB25C7" w:rsidRDefault="00CB25C7">
      <w:pPr>
        <w:numPr>
          <w:ilvl w:val="1"/>
          <w:numId w:val="8"/>
        </w:numPr>
        <w:spacing w:after="0" w:line="360" w:lineRule="auto"/>
        <w:contextualSpacing/>
        <w:jc w:val="both"/>
        <w:rPr>
          <w:rFonts w:eastAsia="Calibri"/>
          <w:color w:val="auto"/>
          <w:kern w:val="0"/>
          <w:szCs w:val="24"/>
          <w:lang w:val="en-GB"/>
        </w:rPr>
      </w:pPr>
      <w:r w:rsidRPr="00CB25C7">
        <w:rPr>
          <w:rFonts w:eastAsia="Calibri"/>
          <w:color w:val="auto"/>
          <w:kern w:val="0"/>
          <w:szCs w:val="24"/>
          <w:lang w:val="en-GB"/>
        </w:rPr>
        <w:t>Interpreting working drawings</w:t>
      </w:r>
    </w:p>
    <w:p w14:paraId="03F73617" w14:textId="526F61B7" w:rsidR="00CB25C7" w:rsidRPr="00CB25C7" w:rsidRDefault="00CB25C7">
      <w:pPr>
        <w:numPr>
          <w:ilvl w:val="1"/>
          <w:numId w:val="8"/>
        </w:numPr>
        <w:spacing w:after="0" w:line="360" w:lineRule="auto"/>
        <w:contextualSpacing/>
        <w:rPr>
          <w:rFonts w:eastAsia="Calibri"/>
          <w:color w:val="auto"/>
          <w:kern w:val="0"/>
          <w:szCs w:val="24"/>
          <w:lang w:val="en-GB"/>
        </w:rPr>
      </w:pPr>
      <w:r w:rsidRPr="00CB25C7">
        <w:rPr>
          <w:rFonts w:eastAsia="Calibri"/>
          <w:color w:val="auto"/>
          <w:kern w:val="0"/>
          <w:szCs w:val="24"/>
          <w:lang w:val="en-GB"/>
        </w:rPr>
        <w:t>Maintenance of metal inert gas welding machines</w:t>
      </w:r>
    </w:p>
    <w:p w14:paraId="3DE2CA0D" w14:textId="77777777" w:rsidR="00CB25C7" w:rsidRPr="00CB25C7" w:rsidRDefault="00CB25C7">
      <w:pPr>
        <w:numPr>
          <w:ilvl w:val="1"/>
          <w:numId w:val="8"/>
        </w:numPr>
        <w:spacing w:after="0" w:line="360" w:lineRule="auto"/>
        <w:contextualSpacing/>
        <w:jc w:val="both"/>
        <w:rPr>
          <w:rFonts w:eastAsia="Calibri"/>
          <w:color w:val="auto"/>
          <w:kern w:val="0"/>
          <w:szCs w:val="24"/>
          <w:lang w:val="en-GB"/>
        </w:rPr>
      </w:pPr>
      <w:r w:rsidRPr="00CB25C7">
        <w:rPr>
          <w:rFonts w:eastAsia="Calibri"/>
          <w:color w:val="auto"/>
          <w:kern w:val="0"/>
          <w:szCs w:val="24"/>
          <w:lang w:val="en-GB"/>
        </w:rPr>
        <w:t>Preparing joints</w:t>
      </w:r>
    </w:p>
    <w:p w14:paraId="406E2951" w14:textId="77777777" w:rsidR="00CB25C7" w:rsidRPr="00CB25C7" w:rsidRDefault="00CB25C7">
      <w:pPr>
        <w:numPr>
          <w:ilvl w:val="1"/>
          <w:numId w:val="8"/>
        </w:numPr>
        <w:spacing w:after="0" w:line="360" w:lineRule="auto"/>
        <w:contextualSpacing/>
        <w:jc w:val="both"/>
        <w:rPr>
          <w:rFonts w:eastAsia="Calibri"/>
          <w:color w:val="auto"/>
          <w:kern w:val="0"/>
          <w:szCs w:val="24"/>
          <w:lang w:val="en-GB"/>
        </w:rPr>
      </w:pPr>
      <w:r w:rsidRPr="00CB25C7">
        <w:rPr>
          <w:szCs w:val="24"/>
        </w:rPr>
        <w:t>Gas Metal Arc</w:t>
      </w:r>
      <w:r w:rsidRPr="00CB25C7">
        <w:rPr>
          <w:rFonts w:eastAsia="Calibri"/>
          <w:color w:val="auto"/>
          <w:kern w:val="0"/>
          <w:szCs w:val="24"/>
          <w:lang w:val="en-GB"/>
        </w:rPr>
        <w:t xml:space="preserve"> welding</w:t>
      </w:r>
    </w:p>
    <w:p w14:paraId="5D33E509" w14:textId="77777777" w:rsidR="00CB25C7" w:rsidRPr="00CB25C7" w:rsidRDefault="00CB25C7" w:rsidP="00CB25C7">
      <w:pPr>
        <w:spacing w:before="240" w:after="0" w:line="360" w:lineRule="auto"/>
        <w:jc w:val="both"/>
        <w:rPr>
          <w:b/>
          <w:szCs w:val="24"/>
        </w:rPr>
      </w:pPr>
      <w:r w:rsidRPr="00CB25C7">
        <w:rPr>
          <w:b/>
          <w:szCs w:val="24"/>
        </w:rPr>
        <w:t>EVIDENCE GUIDE</w:t>
      </w:r>
    </w:p>
    <w:p w14:paraId="2AE67797" w14:textId="77777777" w:rsidR="00CB25C7" w:rsidRPr="00CB25C7" w:rsidRDefault="00CB25C7" w:rsidP="00CB25C7">
      <w:pPr>
        <w:spacing w:line="360" w:lineRule="auto"/>
        <w:jc w:val="both"/>
        <w:rPr>
          <w:szCs w:val="24"/>
        </w:rPr>
      </w:pPr>
      <w:r w:rsidRPr="00CB25C7">
        <w:rPr>
          <w:szCs w:val="24"/>
        </w:rPr>
        <w:t xml:space="preserve">This provides advice on assessment and must be read in conjunction with the performance criteria, required knowledge and skills range. </w:t>
      </w:r>
    </w:p>
    <w:tbl>
      <w:tblPr>
        <w:tblStyle w:val="534"/>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471"/>
      </w:tblGrid>
      <w:tr w:rsidR="00CB25C7" w:rsidRPr="00CB25C7" w14:paraId="63C3EBD8" w14:textId="77777777" w:rsidTr="00C2306F">
        <w:trPr>
          <w:trHeight w:val="530"/>
        </w:trPr>
        <w:tc>
          <w:tcPr>
            <w:tcW w:w="2695" w:type="dxa"/>
            <w:tcBorders>
              <w:top w:val="single" w:sz="4" w:space="0" w:color="000000"/>
              <w:left w:val="single" w:sz="4" w:space="0" w:color="000000"/>
              <w:bottom w:val="single" w:sz="4" w:space="0" w:color="000000"/>
              <w:right w:val="single" w:sz="4" w:space="0" w:color="000000"/>
            </w:tcBorders>
            <w:hideMark/>
          </w:tcPr>
          <w:p w14:paraId="6686B638" w14:textId="77777777" w:rsidR="00CB25C7" w:rsidRPr="00CB25C7" w:rsidRDefault="00CB25C7">
            <w:pPr>
              <w:numPr>
                <w:ilvl w:val="0"/>
                <w:numId w:val="73"/>
              </w:numPr>
              <w:spacing w:after="0" w:line="360" w:lineRule="auto"/>
              <w:contextualSpacing/>
              <w:rPr>
                <w:rFonts w:eastAsia="Calibri"/>
                <w:color w:val="auto"/>
                <w:kern w:val="0"/>
                <w:lang w:val="en-GB"/>
              </w:rPr>
            </w:pPr>
            <w:r w:rsidRPr="00CB25C7">
              <w:rPr>
                <w:rFonts w:eastAsia="Calibri"/>
                <w:color w:val="auto"/>
                <w:kern w:val="0"/>
                <w:lang w:val="en-GB"/>
              </w:rPr>
              <w:t xml:space="preserve"> 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59095E6E" w14:textId="77777777" w:rsidR="00CB25C7" w:rsidRPr="00CB25C7" w:rsidRDefault="00CB25C7" w:rsidP="00CB25C7">
            <w:pPr>
              <w:spacing w:line="360" w:lineRule="auto"/>
            </w:pPr>
            <w:r w:rsidRPr="00CB25C7">
              <w:t xml:space="preserve">Assessment requires evidence that the candidate: </w:t>
            </w:r>
          </w:p>
          <w:p w14:paraId="577884DD" w14:textId="77777777" w:rsidR="00CB25C7" w:rsidRPr="00CB25C7" w:rsidRDefault="00CB25C7">
            <w:pPr>
              <w:widowControl w:val="0"/>
              <w:numPr>
                <w:ilvl w:val="1"/>
                <w:numId w:val="51"/>
              </w:numPr>
              <w:tabs>
                <w:tab w:val="left" w:pos="655"/>
              </w:tabs>
              <w:spacing w:after="0" w:line="360" w:lineRule="auto"/>
              <w:contextualSpacing/>
              <w:rPr>
                <w:rFonts w:eastAsia="Calibri"/>
                <w:color w:val="auto"/>
                <w:kern w:val="0"/>
                <w:lang w:val="en-GB"/>
              </w:rPr>
            </w:pPr>
            <w:r w:rsidRPr="00CB25C7">
              <w:rPr>
                <w:rFonts w:eastAsia="Calibri"/>
                <w:color w:val="auto"/>
                <w:kern w:val="0"/>
                <w:lang w:val="en-GB"/>
              </w:rPr>
              <w:tab/>
              <w:t xml:space="preserve">Developed operation procedure as per the job </w:t>
            </w:r>
            <w:r w:rsidRPr="00CB25C7">
              <w:rPr>
                <w:rFonts w:eastAsia="Calibri"/>
                <w:color w:val="auto"/>
                <w:kern w:val="0"/>
                <w:lang w:val="en-GB"/>
              </w:rPr>
              <w:tab/>
              <w:t>requirement</w:t>
            </w:r>
          </w:p>
          <w:p w14:paraId="458E097F" w14:textId="77777777" w:rsidR="00CB25C7" w:rsidRPr="00CB25C7" w:rsidRDefault="00CB25C7">
            <w:pPr>
              <w:widowControl w:val="0"/>
              <w:numPr>
                <w:ilvl w:val="1"/>
                <w:numId w:val="51"/>
              </w:numPr>
              <w:tabs>
                <w:tab w:val="left" w:pos="655"/>
              </w:tabs>
              <w:spacing w:after="0" w:line="360" w:lineRule="auto"/>
              <w:contextualSpacing/>
              <w:rPr>
                <w:rFonts w:eastAsia="Calibri"/>
                <w:color w:val="auto"/>
                <w:kern w:val="0"/>
                <w:lang w:val="en-GB"/>
              </w:rPr>
            </w:pPr>
            <w:r w:rsidRPr="00CB25C7">
              <w:rPr>
                <w:rFonts w:eastAsia="Calibri"/>
                <w:color w:val="auto"/>
                <w:kern w:val="0"/>
                <w:lang w:val="en-GB"/>
              </w:rPr>
              <w:tab/>
              <w:t xml:space="preserve">Observed safety procedures are observed as per work </w:t>
            </w:r>
            <w:r w:rsidRPr="00CB25C7">
              <w:rPr>
                <w:rFonts w:eastAsia="Calibri"/>
                <w:color w:val="auto"/>
                <w:kern w:val="0"/>
                <w:lang w:val="en-GB"/>
              </w:rPr>
              <w:tab/>
              <w:t>requirement</w:t>
            </w:r>
          </w:p>
          <w:p w14:paraId="750F2699" w14:textId="77777777" w:rsidR="00CB25C7" w:rsidRPr="00CB25C7" w:rsidRDefault="00CB25C7">
            <w:pPr>
              <w:widowControl w:val="0"/>
              <w:numPr>
                <w:ilvl w:val="1"/>
                <w:numId w:val="51"/>
              </w:numPr>
              <w:tabs>
                <w:tab w:val="left" w:pos="655"/>
              </w:tabs>
              <w:spacing w:after="0" w:line="360" w:lineRule="auto"/>
              <w:contextualSpacing/>
              <w:rPr>
                <w:rFonts w:eastAsia="Calibri"/>
                <w:color w:val="auto"/>
                <w:kern w:val="0"/>
                <w:lang w:val="en-GB"/>
              </w:rPr>
            </w:pPr>
            <w:r w:rsidRPr="00CB25C7">
              <w:rPr>
                <w:rFonts w:eastAsia="Calibri"/>
                <w:color w:val="auto"/>
                <w:kern w:val="0"/>
                <w:lang w:val="en-GB"/>
              </w:rPr>
              <w:tab/>
              <w:t>Interpreted working drawing as per task requirement</w:t>
            </w:r>
          </w:p>
          <w:p w14:paraId="6148B723" w14:textId="77777777" w:rsidR="00CB25C7" w:rsidRPr="00CB25C7" w:rsidRDefault="00CB25C7">
            <w:pPr>
              <w:widowControl w:val="0"/>
              <w:numPr>
                <w:ilvl w:val="1"/>
                <w:numId w:val="51"/>
              </w:numPr>
              <w:tabs>
                <w:tab w:val="left" w:pos="655"/>
              </w:tabs>
              <w:spacing w:after="0" w:line="360" w:lineRule="auto"/>
              <w:contextualSpacing/>
              <w:rPr>
                <w:rFonts w:eastAsia="Calibri"/>
                <w:color w:val="auto"/>
                <w:kern w:val="0"/>
                <w:lang w:val="en-GB"/>
              </w:rPr>
            </w:pPr>
            <w:r w:rsidRPr="00CB25C7">
              <w:rPr>
                <w:rFonts w:eastAsia="Calibri"/>
                <w:color w:val="auto"/>
                <w:kern w:val="0"/>
                <w:lang w:val="en-GB"/>
              </w:rPr>
              <w:tab/>
              <w:t xml:space="preserve">Carried out welding material preparation as per job </w:t>
            </w:r>
            <w:r w:rsidRPr="00CB25C7">
              <w:rPr>
                <w:rFonts w:eastAsia="Calibri"/>
                <w:color w:val="auto"/>
                <w:kern w:val="0"/>
                <w:lang w:val="en-GB"/>
              </w:rPr>
              <w:tab/>
              <w:t xml:space="preserve">requirement  </w:t>
            </w:r>
          </w:p>
          <w:p w14:paraId="3DA6A7C9" w14:textId="47B93D3B" w:rsidR="00CB25C7" w:rsidRPr="00CB25C7" w:rsidRDefault="00CB25C7">
            <w:pPr>
              <w:widowControl w:val="0"/>
              <w:numPr>
                <w:ilvl w:val="1"/>
                <w:numId w:val="51"/>
              </w:numPr>
              <w:tabs>
                <w:tab w:val="left" w:pos="655"/>
              </w:tabs>
              <w:spacing w:after="0" w:line="360" w:lineRule="auto"/>
              <w:contextualSpacing/>
              <w:rPr>
                <w:rFonts w:eastAsia="Calibri"/>
                <w:color w:val="auto"/>
                <w:kern w:val="0"/>
                <w:lang w:val="en-GB"/>
              </w:rPr>
            </w:pPr>
            <w:r w:rsidRPr="00CB25C7">
              <w:rPr>
                <w:rFonts w:eastAsia="Calibri"/>
                <w:color w:val="auto"/>
                <w:kern w:val="0"/>
                <w:lang w:val="en-GB"/>
              </w:rPr>
              <w:tab/>
              <w:t xml:space="preserve">Performed MIG welding of </w:t>
            </w:r>
            <w:r w:rsidR="000440DD">
              <w:rPr>
                <w:rFonts w:eastAsia="Calibri"/>
                <w:color w:val="auto"/>
                <w:kern w:val="0"/>
                <w:lang w:val="en-GB"/>
              </w:rPr>
              <w:t>metallic materials</w:t>
            </w:r>
            <w:r w:rsidRPr="00CB25C7">
              <w:rPr>
                <w:rFonts w:eastAsia="Calibri"/>
                <w:color w:val="auto"/>
                <w:kern w:val="0"/>
                <w:lang w:val="en-GB"/>
              </w:rPr>
              <w:t xml:space="preserve"> up to 10 </w:t>
            </w:r>
            <w:r w:rsidRPr="00CB25C7">
              <w:rPr>
                <w:rFonts w:eastAsia="Calibri"/>
                <w:color w:val="auto"/>
                <w:kern w:val="0"/>
                <w:lang w:val="en-GB"/>
              </w:rPr>
              <w:tab/>
              <w:t xml:space="preserve">mm thickness in flat, horizontal and vertical </w:t>
            </w:r>
            <w:r w:rsidRPr="00CB25C7">
              <w:rPr>
                <w:rFonts w:eastAsia="Calibri"/>
                <w:color w:val="auto"/>
                <w:kern w:val="0"/>
                <w:lang w:val="en-GB"/>
              </w:rPr>
              <w:tab/>
              <w:t xml:space="preserve">positions as </w:t>
            </w:r>
            <w:r w:rsidRPr="00CB25C7">
              <w:rPr>
                <w:rFonts w:eastAsia="Calibri"/>
                <w:color w:val="auto"/>
                <w:kern w:val="0"/>
                <w:lang w:val="en-GB"/>
              </w:rPr>
              <w:lastRenderedPageBreak/>
              <w:tab/>
              <w:t xml:space="preserve">per job requirement </w:t>
            </w:r>
          </w:p>
          <w:p w14:paraId="3D7F9D57" w14:textId="77777777" w:rsidR="00CB25C7" w:rsidRPr="00CB25C7" w:rsidRDefault="00CB25C7">
            <w:pPr>
              <w:widowControl w:val="0"/>
              <w:numPr>
                <w:ilvl w:val="1"/>
                <w:numId w:val="51"/>
              </w:numPr>
              <w:tabs>
                <w:tab w:val="left" w:pos="655"/>
              </w:tabs>
              <w:spacing w:after="0" w:line="360" w:lineRule="auto"/>
              <w:contextualSpacing/>
              <w:rPr>
                <w:rFonts w:eastAsia="Calibri"/>
                <w:color w:val="auto"/>
                <w:kern w:val="0"/>
                <w:lang w:val="en-GB"/>
              </w:rPr>
            </w:pPr>
            <w:r w:rsidRPr="00CB25C7">
              <w:rPr>
                <w:rFonts w:eastAsia="Calibri"/>
                <w:color w:val="auto"/>
                <w:kern w:val="0"/>
                <w:lang w:val="en-GB"/>
              </w:rPr>
              <w:tab/>
              <w:t xml:space="preserve">Performed MIG welded product finishing as per job </w:t>
            </w:r>
            <w:r w:rsidRPr="00CB25C7">
              <w:rPr>
                <w:rFonts w:eastAsia="Calibri"/>
                <w:color w:val="auto"/>
                <w:kern w:val="0"/>
                <w:lang w:val="en-GB"/>
              </w:rPr>
              <w:tab/>
              <w:t xml:space="preserve">requirement </w:t>
            </w:r>
          </w:p>
        </w:tc>
      </w:tr>
      <w:tr w:rsidR="00CB25C7" w:rsidRPr="00CB25C7" w14:paraId="75ACBA6D" w14:textId="77777777" w:rsidTr="00C2306F">
        <w:trPr>
          <w:trHeight w:val="170"/>
        </w:trPr>
        <w:tc>
          <w:tcPr>
            <w:tcW w:w="2695" w:type="dxa"/>
            <w:tcBorders>
              <w:top w:val="single" w:sz="4" w:space="0" w:color="000000"/>
              <w:left w:val="single" w:sz="4" w:space="0" w:color="000000"/>
              <w:bottom w:val="single" w:sz="4" w:space="0" w:color="000000"/>
              <w:right w:val="single" w:sz="4" w:space="0" w:color="000000"/>
            </w:tcBorders>
            <w:hideMark/>
          </w:tcPr>
          <w:p w14:paraId="6E3BA41E" w14:textId="77777777" w:rsidR="00CB25C7" w:rsidRPr="00CB25C7" w:rsidRDefault="00CB25C7">
            <w:pPr>
              <w:numPr>
                <w:ilvl w:val="0"/>
                <w:numId w:val="73"/>
              </w:numPr>
              <w:spacing w:after="0" w:line="360" w:lineRule="auto"/>
              <w:contextualSpacing/>
              <w:rPr>
                <w:rFonts w:eastAsia="Calibri"/>
                <w:color w:val="auto"/>
                <w:kern w:val="0"/>
                <w:lang w:val="en-GB"/>
              </w:rPr>
            </w:pPr>
            <w:r w:rsidRPr="00CB25C7">
              <w:rPr>
                <w:rFonts w:eastAsia="Calibri"/>
                <w:color w:val="auto"/>
                <w:kern w:val="0"/>
                <w:lang w:val="en-GB"/>
              </w:rPr>
              <w:lastRenderedPageBreak/>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01140D43" w14:textId="77777777" w:rsidR="00CB25C7" w:rsidRPr="00CB25C7" w:rsidRDefault="00CB25C7" w:rsidP="00CB25C7">
            <w:pPr>
              <w:spacing w:line="360" w:lineRule="auto"/>
              <w:jc w:val="both"/>
              <w:rPr>
                <w:color w:val="auto"/>
              </w:rPr>
            </w:pPr>
            <w:r w:rsidRPr="00CB25C7">
              <w:rPr>
                <w:color w:val="auto"/>
              </w:rPr>
              <w:t>The following resources should be provided:</w:t>
            </w:r>
          </w:p>
          <w:p w14:paraId="794D6847" w14:textId="77777777" w:rsidR="00CB25C7" w:rsidRPr="00CB25C7" w:rsidRDefault="00CB25C7">
            <w:pPr>
              <w:numPr>
                <w:ilvl w:val="1"/>
                <w:numId w:val="54"/>
              </w:numPr>
              <w:pBdr>
                <w:top w:val="nil"/>
                <w:left w:val="nil"/>
                <w:bottom w:val="nil"/>
                <w:right w:val="nil"/>
                <w:between w:val="nil"/>
              </w:pBdr>
              <w:spacing w:after="0" w:line="360" w:lineRule="auto"/>
              <w:ind w:left="276"/>
              <w:contextualSpacing/>
              <w:jc w:val="both"/>
              <w:rPr>
                <w:rFonts w:eastAsia="Calibri"/>
                <w:color w:val="auto"/>
                <w:kern w:val="0"/>
                <w:lang w:val="en-GB"/>
              </w:rPr>
            </w:pPr>
            <w:r w:rsidRPr="00CB25C7">
              <w:rPr>
                <w:rFonts w:eastAsia="Calibri"/>
                <w:color w:val="auto"/>
                <w:kern w:val="0"/>
                <w:lang w:val="en-GB"/>
              </w:rPr>
              <w:tab/>
              <w:t xml:space="preserve">Appropriately simulated environment where assessment </w:t>
            </w:r>
            <w:r w:rsidRPr="00CB25C7">
              <w:rPr>
                <w:rFonts w:eastAsia="Calibri"/>
                <w:color w:val="auto"/>
                <w:kern w:val="0"/>
                <w:lang w:val="en-GB"/>
              </w:rPr>
              <w:tab/>
              <w:t>can take place</w:t>
            </w:r>
          </w:p>
          <w:p w14:paraId="29A65AB1" w14:textId="77777777" w:rsidR="00CB25C7" w:rsidRPr="00CB25C7" w:rsidRDefault="00CB25C7">
            <w:pPr>
              <w:numPr>
                <w:ilvl w:val="1"/>
                <w:numId w:val="54"/>
              </w:numPr>
              <w:pBdr>
                <w:top w:val="nil"/>
                <w:left w:val="nil"/>
                <w:bottom w:val="nil"/>
                <w:right w:val="nil"/>
                <w:between w:val="nil"/>
              </w:pBdr>
              <w:spacing w:after="0" w:line="360" w:lineRule="auto"/>
              <w:ind w:left="276"/>
              <w:contextualSpacing/>
              <w:jc w:val="both"/>
              <w:rPr>
                <w:rFonts w:eastAsia="Calibri"/>
                <w:color w:val="auto"/>
                <w:kern w:val="0"/>
                <w:lang w:val="en-GB"/>
              </w:rPr>
            </w:pPr>
            <w:r w:rsidRPr="00CB25C7">
              <w:rPr>
                <w:rFonts w:eastAsia="Calibri"/>
                <w:color w:val="auto"/>
                <w:kern w:val="0"/>
                <w:lang w:val="en-GB"/>
              </w:rPr>
              <w:tab/>
              <w:t>Access to relevant work environment</w:t>
            </w:r>
          </w:p>
          <w:p w14:paraId="6DF1F0B8" w14:textId="77777777" w:rsidR="00CB25C7" w:rsidRPr="00CB25C7" w:rsidRDefault="00CB25C7">
            <w:pPr>
              <w:numPr>
                <w:ilvl w:val="1"/>
                <w:numId w:val="54"/>
              </w:numPr>
              <w:pBdr>
                <w:top w:val="nil"/>
                <w:left w:val="nil"/>
                <w:bottom w:val="nil"/>
                <w:right w:val="nil"/>
                <w:between w:val="nil"/>
              </w:pBdr>
              <w:spacing w:after="0" w:line="360" w:lineRule="auto"/>
              <w:ind w:left="276"/>
              <w:contextualSpacing/>
              <w:jc w:val="both"/>
              <w:rPr>
                <w:rFonts w:eastAsia="Calibri"/>
                <w:color w:val="auto"/>
                <w:kern w:val="0"/>
                <w:lang w:val="en-GB"/>
              </w:rPr>
            </w:pPr>
            <w:r w:rsidRPr="00CB25C7">
              <w:rPr>
                <w:rFonts w:eastAsia="Calibri"/>
                <w:color w:val="auto"/>
                <w:kern w:val="0"/>
                <w:lang w:val="en-GB"/>
              </w:rPr>
              <w:tab/>
              <w:t>Resources relevant to the proposed activities or tasks</w:t>
            </w:r>
          </w:p>
        </w:tc>
      </w:tr>
      <w:tr w:rsidR="00CB25C7" w:rsidRPr="00CB25C7" w14:paraId="073B5E38" w14:textId="77777777" w:rsidTr="00C2306F">
        <w:trPr>
          <w:trHeight w:val="1898"/>
        </w:trPr>
        <w:tc>
          <w:tcPr>
            <w:tcW w:w="2695" w:type="dxa"/>
            <w:tcBorders>
              <w:top w:val="single" w:sz="4" w:space="0" w:color="000000"/>
              <w:left w:val="single" w:sz="4" w:space="0" w:color="000000"/>
              <w:bottom w:val="single" w:sz="4" w:space="0" w:color="000000"/>
              <w:right w:val="single" w:sz="4" w:space="0" w:color="000000"/>
            </w:tcBorders>
            <w:hideMark/>
          </w:tcPr>
          <w:p w14:paraId="7E78E3E6" w14:textId="77777777" w:rsidR="00CB25C7" w:rsidRPr="00CB25C7" w:rsidRDefault="00CB25C7">
            <w:pPr>
              <w:numPr>
                <w:ilvl w:val="0"/>
                <w:numId w:val="73"/>
              </w:numPr>
              <w:spacing w:after="0" w:line="360" w:lineRule="auto"/>
              <w:contextualSpacing/>
              <w:rPr>
                <w:rFonts w:eastAsia="Calibri"/>
                <w:color w:val="auto"/>
                <w:kern w:val="0"/>
                <w:lang w:val="en-GB"/>
              </w:rPr>
            </w:pPr>
            <w:r w:rsidRPr="00CB25C7">
              <w:rPr>
                <w:rFonts w:eastAsia="Calibri"/>
                <w:color w:val="auto"/>
                <w:kern w:val="0"/>
                <w:lang w:val="en-GB"/>
              </w:rPr>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7ECBFBF1" w14:textId="77777777" w:rsidR="00CB25C7" w:rsidRPr="00CB25C7" w:rsidRDefault="00CB25C7" w:rsidP="00CB25C7">
            <w:pPr>
              <w:spacing w:line="360" w:lineRule="auto"/>
              <w:jc w:val="both"/>
            </w:pPr>
            <w:r w:rsidRPr="00CB25C7">
              <w:t xml:space="preserve">Competency in this unit may be assessed through: </w:t>
            </w:r>
          </w:p>
          <w:p w14:paraId="728D4376" w14:textId="77777777" w:rsidR="00CB25C7" w:rsidRPr="00CB25C7" w:rsidRDefault="00CB25C7">
            <w:pPr>
              <w:numPr>
                <w:ilvl w:val="0"/>
                <w:numId w:val="52"/>
              </w:numPr>
              <w:spacing w:after="0" w:line="360" w:lineRule="auto"/>
              <w:contextualSpacing/>
              <w:jc w:val="both"/>
              <w:rPr>
                <w:rFonts w:eastAsia="Calibri"/>
                <w:color w:val="auto"/>
                <w:kern w:val="0"/>
                <w:lang w:val="en-GB"/>
              </w:rPr>
            </w:pPr>
            <w:r w:rsidRPr="00CB25C7">
              <w:rPr>
                <w:rFonts w:eastAsia="Calibri"/>
                <w:color w:val="auto"/>
                <w:kern w:val="0"/>
                <w:lang w:val="en-GB"/>
              </w:rPr>
              <w:tab/>
              <w:t>Project</w:t>
            </w:r>
          </w:p>
          <w:p w14:paraId="3061E9E6" w14:textId="77777777" w:rsidR="00CB25C7" w:rsidRPr="00CB25C7" w:rsidRDefault="00CB25C7">
            <w:pPr>
              <w:numPr>
                <w:ilvl w:val="0"/>
                <w:numId w:val="52"/>
              </w:numPr>
              <w:spacing w:after="0" w:line="360" w:lineRule="auto"/>
              <w:contextualSpacing/>
              <w:jc w:val="both"/>
              <w:rPr>
                <w:rFonts w:eastAsia="Calibri"/>
                <w:color w:val="auto"/>
                <w:kern w:val="0"/>
                <w:lang w:val="en-GB"/>
              </w:rPr>
            </w:pPr>
            <w:r w:rsidRPr="00CB25C7">
              <w:rPr>
                <w:rFonts w:eastAsia="Calibri"/>
                <w:color w:val="auto"/>
                <w:kern w:val="0"/>
                <w:lang w:val="en-GB"/>
              </w:rPr>
              <w:tab/>
              <w:t>Practical tests</w:t>
            </w:r>
          </w:p>
          <w:p w14:paraId="3756E2EA" w14:textId="77777777" w:rsidR="00CB25C7" w:rsidRPr="00CB25C7" w:rsidRDefault="00CB25C7">
            <w:pPr>
              <w:numPr>
                <w:ilvl w:val="0"/>
                <w:numId w:val="52"/>
              </w:numPr>
              <w:spacing w:after="0" w:line="360" w:lineRule="auto"/>
              <w:contextualSpacing/>
              <w:jc w:val="both"/>
              <w:rPr>
                <w:rFonts w:eastAsia="Calibri"/>
                <w:color w:val="auto"/>
                <w:kern w:val="0"/>
                <w:lang w:val="en-GB"/>
              </w:rPr>
            </w:pPr>
            <w:r w:rsidRPr="00CB25C7">
              <w:rPr>
                <w:rFonts w:eastAsia="Calibri"/>
                <w:color w:val="auto"/>
                <w:kern w:val="0"/>
                <w:lang w:val="en-GB"/>
              </w:rPr>
              <w:tab/>
              <w:t>Portfolio of evidence</w:t>
            </w:r>
          </w:p>
          <w:p w14:paraId="1B4BF3FE" w14:textId="77777777" w:rsidR="00CB25C7" w:rsidRPr="00CB25C7" w:rsidRDefault="00CB25C7">
            <w:pPr>
              <w:numPr>
                <w:ilvl w:val="0"/>
                <w:numId w:val="52"/>
              </w:numPr>
              <w:spacing w:after="0" w:line="360" w:lineRule="auto"/>
              <w:contextualSpacing/>
              <w:jc w:val="both"/>
              <w:rPr>
                <w:rFonts w:eastAsia="Calibri"/>
                <w:color w:val="auto"/>
                <w:kern w:val="0"/>
                <w:lang w:val="en-GB"/>
              </w:rPr>
            </w:pPr>
            <w:r w:rsidRPr="00CB25C7">
              <w:rPr>
                <w:rFonts w:eastAsia="Calibri"/>
                <w:color w:val="auto"/>
                <w:kern w:val="0"/>
                <w:lang w:val="en-GB"/>
              </w:rPr>
              <w:tab/>
              <w:t>Third party report</w:t>
            </w:r>
          </w:p>
          <w:p w14:paraId="4BDC079A" w14:textId="77777777" w:rsidR="00CB25C7" w:rsidRPr="00CB25C7" w:rsidRDefault="00CB25C7">
            <w:pPr>
              <w:numPr>
                <w:ilvl w:val="0"/>
                <w:numId w:val="52"/>
              </w:numPr>
              <w:spacing w:after="0" w:line="360" w:lineRule="auto"/>
              <w:contextualSpacing/>
              <w:jc w:val="both"/>
              <w:rPr>
                <w:rFonts w:eastAsia="Calibri"/>
                <w:color w:val="auto"/>
                <w:kern w:val="0"/>
                <w:lang w:val="en-GB"/>
              </w:rPr>
            </w:pPr>
            <w:r w:rsidRPr="00CB25C7">
              <w:rPr>
                <w:rFonts w:eastAsia="Calibri"/>
                <w:color w:val="auto"/>
                <w:kern w:val="0"/>
                <w:lang w:val="en-GB"/>
              </w:rPr>
              <w:t xml:space="preserve">     </w:t>
            </w:r>
            <w:r w:rsidRPr="00CB25C7">
              <w:rPr>
                <w:rFonts w:eastAsia="Calibri"/>
                <w:color w:val="auto"/>
                <w:kern w:val="0"/>
                <w:lang w:val="en-GB"/>
              </w:rPr>
              <w:tab/>
              <w:t xml:space="preserve">Oral questioning  </w:t>
            </w:r>
          </w:p>
          <w:p w14:paraId="531C7EDA" w14:textId="77777777" w:rsidR="00CB25C7" w:rsidRPr="00CB25C7" w:rsidRDefault="00CB25C7">
            <w:pPr>
              <w:numPr>
                <w:ilvl w:val="0"/>
                <w:numId w:val="52"/>
              </w:numPr>
              <w:spacing w:after="0" w:line="360" w:lineRule="auto"/>
              <w:contextualSpacing/>
              <w:jc w:val="both"/>
              <w:rPr>
                <w:rFonts w:eastAsia="Calibri"/>
                <w:color w:val="FF0000"/>
                <w:kern w:val="0"/>
                <w:lang w:val="en-GB"/>
              </w:rPr>
            </w:pPr>
            <w:r w:rsidRPr="00CB25C7">
              <w:rPr>
                <w:rFonts w:eastAsia="Calibri"/>
                <w:color w:val="auto"/>
                <w:kern w:val="0"/>
                <w:lang w:val="en-GB"/>
              </w:rPr>
              <w:tab/>
              <w:t>Written tests</w:t>
            </w:r>
          </w:p>
        </w:tc>
      </w:tr>
      <w:tr w:rsidR="00CB25C7" w:rsidRPr="00CB25C7" w14:paraId="5DAFEEAF" w14:textId="77777777" w:rsidTr="00C2306F">
        <w:trPr>
          <w:trHeight w:val="791"/>
        </w:trPr>
        <w:tc>
          <w:tcPr>
            <w:tcW w:w="2695" w:type="dxa"/>
            <w:tcBorders>
              <w:top w:val="single" w:sz="4" w:space="0" w:color="000000"/>
              <w:left w:val="single" w:sz="4" w:space="0" w:color="000000"/>
              <w:bottom w:val="single" w:sz="4" w:space="0" w:color="000000"/>
              <w:right w:val="single" w:sz="4" w:space="0" w:color="000000"/>
            </w:tcBorders>
            <w:hideMark/>
          </w:tcPr>
          <w:p w14:paraId="0B9A48D6" w14:textId="77777777" w:rsidR="00CB25C7" w:rsidRPr="00CB25C7" w:rsidRDefault="00CB25C7">
            <w:pPr>
              <w:numPr>
                <w:ilvl w:val="0"/>
                <w:numId w:val="73"/>
              </w:numPr>
              <w:spacing w:after="0" w:line="360" w:lineRule="auto"/>
              <w:contextualSpacing/>
              <w:rPr>
                <w:rFonts w:eastAsia="Calibri"/>
                <w:color w:val="auto"/>
                <w:kern w:val="0"/>
                <w:lang w:val="en-GB"/>
              </w:rPr>
            </w:pPr>
            <w:r w:rsidRPr="00CB25C7">
              <w:rPr>
                <w:rFonts w:eastAsia="Calibri"/>
                <w:color w:val="auto"/>
                <w:kern w:val="0"/>
                <w:lang w:val="en-GB"/>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38E8FFF3" w14:textId="77777777" w:rsidR="00CB25C7" w:rsidRPr="00CB25C7" w:rsidRDefault="00CB25C7" w:rsidP="00CB25C7">
            <w:pPr>
              <w:spacing w:line="360" w:lineRule="auto"/>
              <w:rPr>
                <w:color w:val="auto"/>
              </w:rPr>
            </w:pPr>
            <w:r w:rsidRPr="00CB25C7">
              <w:rPr>
                <w:color w:val="auto"/>
              </w:rPr>
              <w:t>Competency may be assessed in the w</w:t>
            </w:r>
            <w:r w:rsidRPr="00CB25C7">
              <w:t>orkplace or simulated workplace</w:t>
            </w:r>
          </w:p>
        </w:tc>
      </w:tr>
      <w:tr w:rsidR="00CB25C7" w:rsidRPr="00CB25C7" w14:paraId="4A01D3AA" w14:textId="77777777" w:rsidTr="00C2306F">
        <w:tc>
          <w:tcPr>
            <w:tcW w:w="2695" w:type="dxa"/>
            <w:tcBorders>
              <w:top w:val="single" w:sz="4" w:space="0" w:color="000000"/>
              <w:left w:val="single" w:sz="4" w:space="0" w:color="000000"/>
              <w:bottom w:val="single" w:sz="4" w:space="0" w:color="000000"/>
              <w:right w:val="single" w:sz="4" w:space="0" w:color="000000"/>
            </w:tcBorders>
            <w:hideMark/>
          </w:tcPr>
          <w:p w14:paraId="41648E82" w14:textId="77777777" w:rsidR="00CB25C7" w:rsidRPr="00CB25C7" w:rsidRDefault="00CB25C7">
            <w:pPr>
              <w:numPr>
                <w:ilvl w:val="0"/>
                <w:numId w:val="73"/>
              </w:numPr>
              <w:spacing w:after="0" w:line="360" w:lineRule="auto"/>
            </w:pPr>
            <w:r w:rsidRPr="00CB25C7">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49BBF063" w14:textId="77777777" w:rsidR="00CB25C7" w:rsidRPr="00CB25C7" w:rsidRDefault="00CB25C7" w:rsidP="00CB25C7">
            <w:pPr>
              <w:spacing w:line="360" w:lineRule="auto"/>
              <w:jc w:val="both"/>
            </w:pPr>
            <w:r w:rsidRPr="00CB25C7">
              <w:rPr>
                <w:color w:val="auto"/>
                <w:kern w:val="0"/>
                <w:lang w:val="en-GB"/>
              </w:rPr>
              <w:t>Holistic assessment with other units relevant to the industry sector, workplace and job role is recommended.</w:t>
            </w:r>
          </w:p>
        </w:tc>
      </w:tr>
    </w:tbl>
    <w:p w14:paraId="43220875" w14:textId="77777777" w:rsidR="00CB25C7" w:rsidRPr="00CB25C7" w:rsidRDefault="00CB25C7" w:rsidP="00CB25C7">
      <w:pPr>
        <w:spacing w:line="360" w:lineRule="auto"/>
        <w:jc w:val="both"/>
        <w:rPr>
          <w:b/>
          <w:szCs w:val="24"/>
        </w:rPr>
      </w:pPr>
    </w:p>
    <w:p w14:paraId="0BAB5955" w14:textId="77777777" w:rsidR="00CB25C7" w:rsidRPr="00CB25C7" w:rsidRDefault="00CB25C7" w:rsidP="00CB25C7">
      <w:pPr>
        <w:pBdr>
          <w:top w:val="nil"/>
          <w:left w:val="nil"/>
          <w:bottom w:val="nil"/>
          <w:right w:val="nil"/>
          <w:between w:val="nil"/>
        </w:pBdr>
        <w:spacing w:after="0" w:line="360" w:lineRule="auto"/>
        <w:jc w:val="both"/>
        <w:rPr>
          <w:szCs w:val="24"/>
        </w:rPr>
      </w:pPr>
    </w:p>
    <w:p w14:paraId="478EC9C6" w14:textId="77777777" w:rsidR="00CB25C7" w:rsidRPr="00CB25C7" w:rsidRDefault="00CB25C7" w:rsidP="00CB25C7">
      <w:pPr>
        <w:spacing w:line="360" w:lineRule="auto"/>
        <w:jc w:val="both"/>
        <w:rPr>
          <w:b/>
          <w:szCs w:val="24"/>
        </w:rPr>
      </w:pPr>
    </w:p>
    <w:p w14:paraId="4BDF9E1A" w14:textId="77777777" w:rsidR="00CB25C7" w:rsidRPr="00CB25C7" w:rsidRDefault="00CB25C7" w:rsidP="00CB25C7">
      <w:pPr>
        <w:spacing w:line="360" w:lineRule="auto"/>
        <w:jc w:val="both"/>
        <w:rPr>
          <w:b/>
          <w:szCs w:val="24"/>
        </w:rPr>
      </w:pPr>
    </w:p>
    <w:p w14:paraId="5CC117DF" w14:textId="77777777" w:rsidR="00CB25C7" w:rsidRPr="00CB25C7" w:rsidRDefault="00CB25C7" w:rsidP="00CB25C7">
      <w:pPr>
        <w:spacing w:line="360" w:lineRule="auto"/>
        <w:jc w:val="both"/>
        <w:rPr>
          <w:b/>
          <w:szCs w:val="24"/>
        </w:rPr>
      </w:pPr>
    </w:p>
    <w:p w14:paraId="76BDAA56" w14:textId="77777777" w:rsidR="00CB25C7" w:rsidRPr="00CB25C7" w:rsidRDefault="00CB25C7" w:rsidP="00CB25C7">
      <w:pPr>
        <w:spacing w:line="360" w:lineRule="auto"/>
        <w:jc w:val="both"/>
        <w:rPr>
          <w:b/>
          <w:szCs w:val="24"/>
        </w:rPr>
      </w:pPr>
    </w:p>
    <w:p w14:paraId="63E2E9E1" w14:textId="410F6AEC" w:rsidR="00CB25C7" w:rsidRDefault="00CB25C7" w:rsidP="002B5A4F">
      <w:pPr>
        <w:pStyle w:val="Heading1"/>
        <w:rPr>
          <w:lang w:val="en-GB" w:eastAsia="fr-FR"/>
        </w:rPr>
      </w:pPr>
      <w:r w:rsidRPr="00CB25C7">
        <w:br w:type="page"/>
      </w:r>
      <w:bookmarkStart w:id="53" w:name="_Toc172125032"/>
      <w:bookmarkStart w:id="54" w:name="_Toc182238858"/>
      <w:bookmarkStart w:id="55" w:name="_Toc195685823"/>
      <w:r w:rsidRPr="00CB25C7">
        <w:rPr>
          <w:lang w:val="en-GB" w:eastAsia="fr-FR"/>
        </w:rPr>
        <w:lastRenderedPageBreak/>
        <w:t>PERFORM TUNGSTEN INERT GAS WELDING</w:t>
      </w:r>
      <w:bookmarkEnd w:id="53"/>
      <w:bookmarkEnd w:id="54"/>
      <w:bookmarkEnd w:id="55"/>
    </w:p>
    <w:p w14:paraId="49B3A8E1" w14:textId="77777777" w:rsidR="00812C6C" w:rsidRPr="00812C6C" w:rsidRDefault="00812C6C" w:rsidP="00812C6C">
      <w:pPr>
        <w:rPr>
          <w:lang w:val="en-GB" w:eastAsia="fr-FR"/>
        </w:rPr>
      </w:pPr>
    </w:p>
    <w:p w14:paraId="04CEF5F8" w14:textId="49A7930A" w:rsidR="00850E25" w:rsidRPr="008435AA" w:rsidRDefault="00CB25C7" w:rsidP="00850E25">
      <w:pPr>
        <w:spacing w:line="360" w:lineRule="auto"/>
        <w:rPr>
          <w:b/>
        </w:rPr>
      </w:pPr>
      <w:r w:rsidRPr="00CB25C7">
        <w:rPr>
          <w:b/>
          <w:szCs w:val="24"/>
        </w:rPr>
        <w:t xml:space="preserve">UNIT CODE: </w:t>
      </w:r>
      <w:r w:rsidR="00850E25" w:rsidRPr="008435AA">
        <w:t xml:space="preserve">0715 </w:t>
      </w:r>
      <w:r w:rsidR="00850E25">
        <w:t>3</w:t>
      </w:r>
      <w:r w:rsidR="00850E25" w:rsidRPr="008435AA">
        <w:t xml:space="preserve">51 </w:t>
      </w:r>
      <w:r w:rsidR="00850E25">
        <w:t>0</w:t>
      </w:r>
      <w:r w:rsidR="00AD01BF">
        <w:t>5</w:t>
      </w:r>
      <w:r w:rsidR="00850E25" w:rsidRPr="008435AA">
        <w:t>A</w:t>
      </w:r>
    </w:p>
    <w:p w14:paraId="3137211E" w14:textId="77777777" w:rsidR="00CB25C7" w:rsidRPr="00CB25C7" w:rsidRDefault="00CB25C7" w:rsidP="00CB25C7">
      <w:pPr>
        <w:spacing w:line="360" w:lineRule="auto"/>
        <w:jc w:val="both"/>
        <w:rPr>
          <w:b/>
          <w:szCs w:val="24"/>
        </w:rPr>
      </w:pPr>
      <w:r w:rsidRPr="00CB25C7">
        <w:rPr>
          <w:b/>
          <w:szCs w:val="24"/>
        </w:rPr>
        <w:t>UNIT DESCRIPTION</w:t>
      </w:r>
    </w:p>
    <w:p w14:paraId="2AFE4122" w14:textId="77777777" w:rsidR="00CB25C7" w:rsidRPr="00CB25C7" w:rsidRDefault="00CB25C7" w:rsidP="00CB25C7">
      <w:pPr>
        <w:spacing w:before="60" w:after="60" w:line="360" w:lineRule="auto"/>
        <w:jc w:val="both"/>
        <w:rPr>
          <w:bCs/>
          <w:szCs w:val="24"/>
        </w:rPr>
      </w:pPr>
      <w:r w:rsidRPr="00CB25C7">
        <w:rPr>
          <w:rFonts w:eastAsiaTheme="minorEastAsia"/>
          <w:szCs w:val="24"/>
          <w:lang w:eastAsia="ja-JP"/>
        </w:rPr>
        <w:t>This</w:t>
      </w:r>
      <w:r w:rsidRPr="00CB25C7">
        <w:rPr>
          <w:szCs w:val="24"/>
        </w:rPr>
        <w:t xml:space="preserve"> unit specifies competencies required perform Tungsten Inert Gas (TIG) welding operations. It involves</w:t>
      </w:r>
      <w:r w:rsidRPr="00CB25C7">
        <w:rPr>
          <w:color w:val="auto"/>
          <w:kern w:val="0"/>
          <w:szCs w:val="24"/>
          <w:lang w:val="en-GB"/>
        </w:rPr>
        <w:t xml:space="preserve"> </w:t>
      </w:r>
      <w:r w:rsidRPr="00CB25C7">
        <w:rPr>
          <w:bCs/>
          <w:szCs w:val="24"/>
        </w:rPr>
        <w:t>drafting working drawing</w:t>
      </w:r>
      <w:r w:rsidRPr="00CB25C7">
        <w:rPr>
          <w:szCs w:val="24"/>
          <w:lang w:val="en-GB"/>
        </w:rPr>
        <w:t>,</w:t>
      </w:r>
      <w:r w:rsidRPr="00CB25C7">
        <w:rPr>
          <w:szCs w:val="24"/>
        </w:rPr>
        <w:t xml:space="preserve"> carrying out Tungsten Inert Gas (TIG) welding,</w:t>
      </w:r>
      <w:r w:rsidRPr="00CB25C7">
        <w:rPr>
          <w:szCs w:val="24"/>
          <w:lang w:val="en-GB"/>
        </w:rPr>
        <w:t xml:space="preserve"> and </w:t>
      </w:r>
      <w:r w:rsidRPr="00CB25C7">
        <w:rPr>
          <w:bCs/>
          <w:szCs w:val="24"/>
          <w:lang w:val="en-GB"/>
        </w:rPr>
        <w:t xml:space="preserve">maintaining </w:t>
      </w:r>
      <w:r w:rsidRPr="00CB25C7">
        <w:rPr>
          <w:szCs w:val="24"/>
        </w:rPr>
        <w:t xml:space="preserve">gas metal arc welding </w:t>
      </w:r>
      <w:r w:rsidRPr="00CB25C7">
        <w:rPr>
          <w:bCs/>
          <w:szCs w:val="24"/>
        </w:rPr>
        <w:t>equipment</w:t>
      </w:r>
    </w:p>
    <w:p w14:paraId="771588E5" w14:textId="77777777" w:rsidR="00CB25C7" w:rsidRPr="00CB25C7" w:rsidRDefault="00CB25C7" w:rsidP="00CB25C7">
      <w:pPr>
        <w:spacing w:before="240" w:line="360" w:lineRule="auto"/>
        <w:jc w:val="both"/>
        <w:rPr>
          <w:b/>
          <w:color w:val="auto"/>
          <w:szCs w:val="24"/>
        </w:rPr>
      </w:pPr>
      <w:r w:rsidRPr="00CB25C7">
        <w:rPr>
          <w:b/>
          <w:color w:val="auto"/>
          <w:szCs w:val="24"/>
        </w:rPr>
        <w:t>ELEMENTS AND PERFORMANCE CRITERIA</w:t>
      </w:r>
    </w:p>
    <w:tbl>
      <w:tblPr>
        <w:tblStyle w:val="553"/>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CB25C7" w:rsidRPr="00CB25C7" w14:paraId="6C2D75CB" w14:textId="77777777" w:rsidTr="00C2306F">
        <w:trPr>
          <w:tblHeader/>
        </w:trPr>
        <w:tc>
          <w:tcPr>
            <w:tcW w:w="311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1031A757" w14:textId="77777777" w:rsidR="00CB25C7" w:rsidRPr="00CB25C7" w:rsidRDefault="00CB25C7" w:rsidP="00CB25C7">
            <w:pPr>
              <w:spacing w:line="360" w:lineRule="auto"/>
              <w:rPr>
                <w:b/>
                <w:szCs w:val="24"/>
              </w:rPr>
            </w:pPr>
            <w:r w:rsidRPr="00CB25C7">
              <w:rPr>
                <w:b/>
                <w:szCs w:val="24"/>
              </w:rPr>
              <w:t xml:space="preserve">ELEMENT </w:t>
            </w:r>
          </w:p>
          <w:p w14:paraId="5BED68AE" w14:textId="77777777" w:rsidR="00CB25C7" w:rsidRPr="00CB25C7" w:rsidRDefault="00CB25C7" w:rsidP="00CB25C7">
            <w:pPr>
              <w:spacing w:line="360" w:lineRule="auto"/>
              <w:rPr>
                <w:szCs w:val="24"/>
              </w:rPr>
            </w:pPr>
            <w:r w:rsidRPr="00CB25C7">
              <w:rPr>
                <w:szCs w:val="24"/>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3DD5BE44" w14:textId="77777777" w:rsidR="00CB25C7" w:rsidRPr="00CB25C7" w:rsidRDefault="00CB25C7" w:rsidP="00CB25C7">
            <w:pPr>
              <w:spacing w:line="360" w:lineRule="auto"/>
              <w:rPr>
                <w:b/>
                <w:szCs w:val="24"/>
              </w:rPr>
            </w:pPr>
            <w:r w:rsidRPr="00CB25C7">
              <w:rPr>
                <w:b/>
                <w:szCs w:val="24"/>
              </w:rPr>
              <w:t>PERFORMANCE CRITERIA</w:t>
            </w:r>
          </w:p>
          <w:p w14:paraId="4BF1157D" w14:textId="77777777" w:rsidR="00CB25C7" w:rsidRPr="00CB25C7" w:rsidRDefault="00CB25C7" w:rsidP="00CB25C7">
            <w:pPr>
              <w:spacing w:line="360" w:lineRule="auto"/>
              <w:rPr>
                <w:szCs w:val="24"/>
              </w:rPr>
            </w:pPr>
            <w:r w:rsidRPr="00CB25C7">
              <w:rPr>
                <w:szCs w:val="24"/>
              </w:rPr>
              <w:t>These are assessable statements which specify the required level of performance for each of the elements</w:t>
            </w:r>
          </w:p>
          <w:p w14:paraId="7AD22DA1" w14:textId="77777777" w:rsidR="00CB25C7" w:rsidRPr="00CB25C7" w:rsidRDefault="00CB25C7" w:rsidP="00CB25C7">
            <w:pPr>
              <w:spacing w:line="360" w:lineRule="auto"/>
              <w:rPr>
                <w:b/>
                <w:i/>
                <w:szCs w:val="24"/>
              </w:rPr>
            </w:pPr>
            <w:r w:rsidRPr="00CB25C7">
              <w:rPr>
                <w:b/>
                <w:i/>
                <w:szCs w:val="24"/>
              </w:rPr>
              <w:t>(Bold and italicized terms are elaborated in the range)</w:t>
            </w:r>
          </w:p>
        </w:tc>
      </w:tr>
      <w:tr w:rsidR="00CB25C7" w:rsidRPr="00CB25C7" w14:paraId="42E8CCC6" w14:textId="77777777" w:rsidTr="00C2306F">
        <w:trPr>
          <w:trHeight w:val="1874"/>
        </w:trPr>
        <w:tc>
          <w:tcPr>
            <w:tcW w:w="3112" w:type="dxa"/>
            <w:tcBorders>
              <w:top w:val="single" w:sz="4" w:space="0" w:color="000000"/>
              <w:left w:val="single" w:sz="4" w:space="0" w:color="000000"/>
              <w:bottom w:val="single" w:sz="4" w:space="0" w:color="000000"/>
              <w:right w:val="single" w:sz="4" w:space="0" w:color="000000"/>
            </w:tcBorders>
            <w:hideMark/>
          </w:tcPr>
          <w:p w14:paraId="270CD3C6" w14:textId="77777777" w:rsidR="00CB25C7" w:rsidRPr="00CB25C7" w:rsidRDefault="00CB25C7" w:rsidP="00CB25C7">
            <w:pPr>
              <w:spacing w:before="60" w:after="60" w:line="360" w:lineRule="auto"/>
              <w:rPr>
                <w:bCs/>
                <w:szCs w:val="24"/>
              </w:rPr>
            </w:pPr>
            <w:r w:rsidRPr="00CB25C7">
              <w:rPr>
                <w:color w:val="auto"/>
                <w:szCs w:val="24"/>
              </w:rPr>
              <w:t xml:space="preserve">1. </w:t>
            </w:r>
            <w:r w:rsidRPr="00CB25C7">
              <w:rPr>
                <w:bCs/>
                <w:szCs w:val="24"/>
              </w:rPr>
              <w:t>Draft working drawing</w:t>
            </w:r>
          </w:p>
          <w:p w14:paraId="3225237B" w14:textId="77777777" w:rsidR="00CB25C7" w:rsidRPr="00CB25C7" w:rsidRDefault="00CB25C7" w:rsidP="00CB25C7">
            <w:pPr>
              <w:spacing w:line="360" w:lineRule="auto"/>
              <w:contextualSpacing/>
              <w:rPr>
                <w:color w:val="auto"/>
                <w:kern w:val="0"/>
                <w:szCs w:val="24"/>
                <w:lang w:val="en-GB"/>
              </w:rPr>
            </w:pPr>
          </w:p>
        </w:tc>
        <w:tc>
          <w:tcPr>
            <w:tcW w:w="6458" w:type="dxa"/>
            <w:tcBorders>
              <w:top w:val="single" w:sz="4" w:space="0" w:color="000000"/>
              <w:left w:val="single" w:sz="4" w:space="0" w:color="000000"/>
              <w:bottom w:val="single" w:sz="4" w:space="0" w:color="000000"/>
              <w:right w:val="single" w:sz="4" w:space="0" w:color="000000"/>
            </w:tcBorders>
          </w:tcPr>
          <w:p w14:paraId="55CEE346" w14:textId="77777777" w:rsidR="00CB25C7" w:rsidRPr="00CB25C7" w:rsidRDefault="00CB25C7">
            <w:pPr>
              <w:numPr>
                <w:ilvl w:val="1"/>
                <w:numId w:val="60"/>
              </w:numPr>
              <w:spacing w:after="0" w:line="360" w:lineRule="auto"/>
              <w:contextualSpacing/>
              <w:rPr>
                <w:rFonts w:eastAsia="Calibri"/>
                <w:i/>
                <w:color w:val="auto"/>
                <w:kern w:val="0"/>
                <w:szCs w:val="24"/>
                <w:lang w:val="en-GB"/>
              </w:rPr>
            </w:pPr>
            <w:r w:rsidRPr="00CB25C7">
              <w:rPr>
                <w:rFonts w:eastAsia="Calibri"/>
                <w:color w:val="auto"/>
                <w:kern w:val="0"/>
                <w:szCs w:val="24"/>
                <w:lang w:val="en-GB"/>
              </w:rPr>
              <w:tab/>
              <w:t xml:space="preserve">Work drawing is drafted according to work </w:t>
            </w:r>
            <w:r w:rsidRPr="00CB25C7">
              <w:rPr>
                <w:rFonts w:eastAsia="Calibri"/>
                <w:color w:val="auto"/>
                <w:kern w:val="0"/>
                <w:szCs w:val="24"/>
                <w:lang w:val="en-GB"/>
              </w:rPr>
              <w:tab/>
              <w:t>requirement</w:t>
            </w:r>
            <w:r w:rsidRPr="00CB25C7">
              <w:rPr>
                <w:rFonts w:eastAsia="Calibri"/>
                <w:b/>
                <w:color w:val="auto"/>
                <w:kern w:val="0"/>
                <w:szCs w:val="24"/>
                <w:lang w:val="en-GB"/>
              </w:rPr>
              <w:t xml:space="preserve"> </w:t>
            </w:r>
          </w:p>
          <w:p w14:paraId="7CF1DA1B" w14:textId="77777777" w:rsidR="00CB25C7" w:rsidRPr="00CB25C7" w:rsidRDefault="00CB25C7">
            <w:pPr>
              <w:numPr>
                <w:ilvl w:val="1"/>
                <w:numId w:val="60"/>
              </w:numPr>
              <w:pBdr>
                <w:top w:val="nil"/>
                <w:left w:val="nil"/>
                <w:bottom w:val="nil"/>
                <w:right w:val="nil"/>
                <w:between w:val="nil"/>
              </w:pBdr>
              <w:spacing w:after="0" w:line="360" w:lineRule="auto"/>
              <w:contextualSpacing/>
              <w:rPr>
                <w:rFonts w:eastAsia="Calibri"/>
                <w:i/>
                <w:color w:val="auto"/>
                <w:kern w:val="0"/>
                <w:szCs w:val="24"/>
                <w:lang w:val="en-GB"/>
              </w:rPr>
            </w:pPr>
            <w:r w:rsidRPr="00CB25C7">
              <w:rPr>
                <w:rFonts w:eastAsia="Calibri"/>
                <w:b/>
                <w:i/>
                <w:color w:val="auto"/>
                <w:kern w:val="0"/>
                <w:szCs w:val="24"/>
                <w:lang w:val="en-GB"/>
              </w:rPr>
              <w:tab/>
              <w:t xml:space="preserve">Welding symbols </w:t>
            </w:r>
            <w:r w:rsidRPr="00CB25C7">
              <w:rPr>
                <w:rFonts w:eastAsia="Calibri"/>
                <w:color w:val="auto"/>
                <w:kern w:val="0"/>
                <w:szCs w:val="24"/>
                <w:lang w:val="en-GB"/>
              </w:rPr>
              <w:t xml:space="preserve">are interpreted as per the welding </w:t>
            </w:r>
            <w:r w:rsidRPr="00CB25C7">
              <w:rPr>
                <w:rFonts w:eastAsia="Calibri"/>
                <w:color w:val="auto"/>
                <w:kern w:val="0"/>
                <w:szCs w:val="24"/>
                <w:lang w:val="en-GB"/>
              </w:rPr>
              <w:tab/>
              <w:t>standards</w:t>
            </w:r>
          </w:p>
          <w:p w14:paraId="65492A4E" w14:textId="77777777" w:rsidR="00CB25C7" w:rsidRPr="00CB25C7" w:rsidRDefault="00CB25C7">
            <w:pPr>
              <w:widowControl w:val="0"/>
              <w:numPr>
                <w:ilvl w:val="1"/>
                <w:numId w:val="60"/>
              </w:numPr>
              <w:tabs>
                <w:tab w:val="left" w:pos="655"/>
              </w:tabs>
              <w:spacing w:after="0" w:line="360" w:lineRule="auto"/>
              <w:contextualSpacing/>
              <w:rPr>
                <w:rFonts w:eastAsia="Calibri"/>
                <w:color w:val="auto"/>
                <w:kern w:val="0"/>
                <w:szCs w:val="24"/>
                <w:lang w:val="en-GB"/>
              </w:rPr>
            </w:pPr>
            <w:r w:rsidRPr="00CB25C7">
              <w:rPr>
                <w:rFonts w:eastAsia="Calibri"/>
                <w:color w:val="auto"/>
                <w:kern w:val="0"/>
                <w:szCs w:val="24"/>
                <w:lang w:val="en-GB"/>
              </w:rPr>
              <w:t xml:space="preserve"> </w:t>
            </w:r>
            <w:r w:rsidRPr="00CB25C7">
              <w:rPr>
                <w:rFonts w:eastAsia="Calibri"/>
                <w:color w:val="auto"/>
                <w:kern w:val="0"/>
                <w:szCs w:val="24"/>
                <w:lang w:val="en-GB"/>
              </w:rPr>
              <w:tab/>
              <w:t>Operation procedure is developed as per job requirement</w:t>
            </w:r>
          </w:p>
        </w:tc>
      </w:tr>
      <w:tr w:rsidR="00CB25C7" w:rsidRPr="00CB25C7" w14:paraId="38F10CA3" w14:textId="77777777" w:rsidTr="00C2306F">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7804AAFB" w14:textId="77777777" w:rsidR="00CB25C7" w:rsidRPr="00CB25C7" w:rsidRDefault="00CB25C7">
            <w:pPr>
              <w:numPr>
                <w:ilvl w:val="0"/>
                <w:numId w:val="59"/>
              </w:numPr>
              <w:spacing w:after="0" w:line="360" w:lineRule="auto"/>
              <w:contextualSpacing/>
              <w:rPr>
                <w:rFonts w:eastAsia="Calibri"/>
                <w:color w:val="auto"/>
                <w:kern w:val="0"/>
                <w:szCs w:val="24"/>
                <w:lang w:val="en-GB"/>
              </w:rPr>
            </w:pPr>
            <w:r w:rsidRPr="00CB25C7">
              <w:rPr>
                <w:rFonts w:eastAsia="Calibri"/>
                <w:color w:val="auto"/>
                <w:kern w:val="0"/>
                <w:szCs w:val="24"/>
                <w:lang w:val="en-GB"/>
              </w:rPr>
              <w:t>Carry out Tungsten Inert Gas (TIG) welding</w:t>
            </w:r>
          </w:p>
        </w:tc>
        <w:tc>
          <w:tcPr>
            <w:tcW w:w="6458" w:type="dxa"/>
            <w:tcBorders>
              <w:top w:val="single" w:sz="4" w:space="0" w:color="000000"/>
              <w:left w:val="single" w:sz="4" w:space="0" w:color="000000"/>
              <w:bottom w:val="single" w:sz="4" w:space="0" w:color="000000"/>
              <w:right w:val="single" w:sz="4" w:space="0" w:color="000000"/>
            </w:tcBorders>
            <w:hideMark/>
          </w:tcPr>
          <w:p w14:paraId="66206454" w14:textId="77777777" w:rsidR="00CB25C7" w:rsidRPr="00CB25C7" w:rsidRDefault="00CB25C7">
            <w:pPr>
              <w:widowControl w:val="0"/>
              <w:numPr>
                <w:ilvl w:val="1"/>
                <w:numId w:val="69"/>
              </w:numPr>
              <w:tabs>
                <w:tab w:val="left" w:pos="655"/>
              </w:tabs>
              <w:spacing w:after="0" w:line="360" w:lineRule="auto"/>
              <w:contextualSpacing/>
              <w:rPr>
                <w:rFonts w:eastAsia="Calibri"/>
                <w:color w:val="auto"/>
                <w:kern w:val="0"/>
                <w:szCs w:val="24"/>
                <w:lang w:val="en-GB"/>
              </w:rPr>
            </w:pPr>
            <w:r w:rsidRPr="00CB25C7">
              <w:rPr>
                <w:rFonts w:eastAsia="Calibri"/>
                <w:color w:val="auto"/>
                <w:kern w:val="0"/>
                <w:szCs w:val="24"/>
                <w:lang w:val="en-GB"/>
              </w:rPr>
              <w:tab/>
              <w:t>Safety procedures are observed as per work requirement</w:t>
            </w:r>
          </w:p>
          <w:p w14:paraId="03B5E22E" w14:textId="77777777" w:rsidR="00CB25C7" w:rsidRPr="00CB25C7" w:rsidRDefault="00CB25C7">
            <w:pPr>
              <w:widowControl w:val="0"/>
              <w:numPr>
                <w:ilvl w:val="1"/>
                <w:numId w:val="69"/>
              </w:numPr>
              <w:tabs>
                <w:tab w:val="left" w:pos="655"/>
              </w:tabs>
              <w:spacing w:after="0" w:line="360" w:lineRule="auto"/>
              <w:contextualSpacing/>
              <w:rPr>
                <w:rFonts w:eastAsia="Calibri"/>
                <w:color w:val="auto"/>
                <w:kern w:val="0"/>
                <w:szCs w:val="24"/>
                <w:lang w:val="en-GB"/>
              </w:rPr>
            </w:pPr>
            <w:r w:rsidRPr="00CB25C7">
              <w:rPr>
                <w:rFonts w:eastAsia="Calibri"/>
                <w:color w:val="auto"/>
                <w:kern w:val="0"/>
                <w:szCs w:val="24"/>
                <w:lang w:val="en-GB"/>
              </w:rPr>
              <w:tab/>
              <w:t>Working drawing is interpreted as per job requirement</w:t>
            </w:r>
          </w:p>
          <w:p w14:paraId="73B2B542" w14:textId="77777777" w:rsidR="00CB25C7" w:rsidRPr="00CB25C7" w:rsidRDefault="00CB25C7">
            <w:pPr>
              <w:widowControl w:val="0"/>
              <w:numPr>
                <w:ilvl w:val="1"/>
                <w:numId w:val="69"/>
              </w:numPr>
              <w:tabs>
                <w:tab w:val="left" w:pos="655"/>
              </w:tabs>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TIG welding machines, tools and equipment are </w:t>
            </w:r>
            <w:r w:rsidRPr="00CB25C7">
              <w:rPr>
                <w:rFonts w:eastAsia="Calibri"/>
                <w:color w:val="auto"/>
                <w:kern w:val="0"/>
                <w:szCs w:val="24"/>
                <w:lang w:val="en-GB"/>
              </w:rPr>
              <w:tab/>
              <w:t>assembled as per work requirement</w:t>
            </w:r>
          </w:p>
          <w:p w14:paraId="29E087CF" w14:textId="77777777" w:rsidR="00CB25C7" w:rsidRPr="00CB25C7" w:rsidRDefault="00CB25C7">
            <w:pPr>
              <w:widowControl w:val="0"/>
              <w:numPr>
                <w:ilvl w:val="1"/>
                <w:numId w:val="69"/>
              </w:numPr>
              <w:tabs>
                <w:tab w:val="left" w:pos="655"/>
              </w:tabs>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Welding </w:t>
            </w:r>
            <w:r w:rsidRPr="00CB25C7">
              <w:rPr>
                <w:rFonts w:eastAsia="Calibri"/>
                <w:b/>
                <w:i/>
                <w:color w:val="auto"/>
                <w:kern w:val="0"/>
                <w:szCs w:val="24"/>
                <w:lang w:val="en-GB"/>
              </w:rPr>
              <w:t>material preparation</w:t>
            </w:r>
            <w:r w:rsidRPr="00CB25C7">
              <w:rPr>
                <w:rFonts w:eastAsia="Calibri"/>
                <w:color w:val="auto"/>
                <w:kern w:val="0"/>
                <w:szCs w:val="24"/>
                <w:lang w:val="en-GB"/>
              </w:rPr>
              <w:t xml:space="preserve"> is carried out as per job </w:t>
            </w:r>
            <w:r w:rsidRPr="00CB25C7">
              <w:rPr>
                <w:rFonts w:eastAsia="Calibri"/>
                <w:color w:val="auto"/>
                <w:kern w:val="0"/>
                <w:szCs w:val="24"/>
                <w:lang w:val="en-GB"/>
              </w:rPr>
              <w:tab/>
              <w:t xml:space="preserve">requirement </w:t>
            </w:r>
          </w:p>
          <w:p w14:paraId="25C6DA28" w14:textId="77777777" w:rsidR="00CB25C7" w:rsidRPr="00CB25C7" w:rsidRDefault="00CB25C7">
            <w:pPr>
              <w:widowControl w:val="0"/>
              <w:numPr>
                <w:ilvl w:val="1"/>
                <w:numId w:val="69"/>
              </w:numPr>
              <w:tabs>
                <w:tab w:val="left" w:pos="655"/>
              </w:tabs>
              <w:spacing w:after="0" w:line="360" w:lineRule="auto"/>
              <w:contextualSpacing/>
              <w:rPr>
                <w:rFonts w:eastAsia="Calibri"/>
                <w:color w:val="auto"/>
                <w:kern w:val="0"/>
                <w:szCs w:val="24"/>
                <w:lang w:val="en-GB"/>
              </w:rPr>
            </w:pPr>
            <w:r w:rsidRPr="00CB25C7">
              <w:rPr>
                <w:rFonts w:eastAsia="Calibri"/>
                <w:b/>
                <w:i/>
                <w:color w:val="auto"/>
                <w:kern w:val="0"/>
                <w:szCs w:val="24"/>
                <w:lang w:val="en-GB"/>
              </w:rPr>
              <w:tab/>
              <w:t>TIG welding parameters</w:t>
            </w:r>
            <w:r w:rsidRPr="00CB25C7">
              <w:rPr>
                <w:rFonts w:eastAsia="Calibri"/>
                <w:color w:val="auto"/>
                <w:kern w:val="0"/>
                <w:szCs w:val="24"/>
                <w:lang w:val="en-GB"/>
              </w:rPr>
              <w:t xml:space="preserve"> are set as per work </w:t>
            </w:r>
            <w:r w:rsidRPr="00CB25C7">
              <w:rPr>
                <w:rFonts w:eastAsia="Calibri"/>
                <w:color w:val="auto"/>
                <w:kern w:val="0"/>
                <w:szCs w:val="24"/>
                <w:lang w:val="en-GB"/>
              </w:rPr>
              <w:tab/>
              <w:t xml:space="preserve">requirement   </w:t>
            </w:r>
          </w:p>
          <w:p w14:paraId="58ABEEB8" w14:textId="62749045" w:rsidR="00CB25C7" w:rsidRPr="00CB25C7" w:rsidRDefault="00CB25C7">
            <w:pPr>
              <w:widowControl w:val="0"/>
              <w:numPr>
                <w:ilvl w:val="1"/>
                <w:numId w:val="69"/>
              </w:numPr>
              <w:tabs>
                <w:tab w:val="left" w:pos="655"/>
              </w:tabs>
              <w:spacing w:after="0" w:line="360" w:lineRule="auto"/>
              <w:contextualSpacing/>
              <w:rPr>
                <w:rFonts w:eastAsia="Calibri"/>
                <w:color w:val="auto"/>
                <w:kern w:val="0"/>
                <w:szCs w:val="24"/>
                <w:lang w:val="en-GB"/>
              </w:rPr>
            </w:pPr>
            <w:r w:rsidRPr="00CB25C7">
              <w:rPr>
                <w:rFonts w:eastAsia="Calibri"/>
                <w:b/>
                <w:i/>
                <w:color w:val="auto"/>
                <w:kern w:val="0"/>
                <w:szCs w:val="24"/>
                <w:lang w:val="en-GB"/>
              </w:rPr>
              <w:tab/>
            </w:r>
            <w:r w:rsidRPr="00CB25C7">
              <w:rPr>
                <w:rFonts w:eastAsia="Calibri"/>
                <w:color w:val="auto"/>
                <w:kern w:val="0"/>
                <w:szCs w:val="24"/>
                <w:lang w:val="en-GB"/>
              </w:rPr>
              <w:t xml:space="preserve">TIG welding of </w:t>
            </w:r>
            <w:r w:rsidR="002250D7">
              <w:rPr>
                <w:rFonts w:eastAsia="Calibri"/>
                <w:color w:val="auto"/>
                <w:kern w:val="0"/>
                <w:szCs w:val="24"/>
                <w:lang w:val="en-GB"/>
              </w:rPr>
              <w:t>metallic materials</w:t>
            </w:r>
            <w:r w:rsidRPr="00CB25C7">
              <w:rPr>
                <w:rFonts w:eastAsia="Calibri"/>
                <w:color w:val="auto"/>
                <w:kern w:val="0"/>
                <w:szCs w:val="24"/>
                <w:lang w:val="en-GB"/>
              </w:rPr>
              <w:t xml:space="preserve"> up to 10 mm </w:t>
            </w:r>
            <w:r w:rsidRPr="00CB25C7">
              <w:rPr>
                <w:rFonts w:eastAsia="Calibri"/>
                <w:color w:val="auto"/>
                <w:kern w:val="0"/>
                <w:szCs w:val="24"/>
                <w:lang w:val="en-GB"/>
              </w:rPr>
              <w:tab/>
              <w:t xml:space="preserve">thickness is performed in flat, horizontal and vertical </w:t>
            </w:r>
            <w:r w:rsidRPr="00CB25C7">
              <w:rPr>
                <w:rFonts w:eastAsia="Calibri"/>
                <w:color w:val="auto"/>
                <w:kern w:val="0"/>
                <w:szCs w:val="24"/>
                <w:lang w:val="en-GB"/>
              </w:rPr>
              <w:tab/>
              <w:t>positions as per job requirement</w:t>
            </w:r>
          </w:p>
          <w:p w14:paraId="56F1FFE7" w14:textId="77777777" w:rsidR="00CB25C7" w:rsidRPr="00CB25C7" w:rsidRDefault="00CB25C7">
            <w:pPr>
              <w:widowControl w:val="0"/>
              <w:numPr>
                <w:ilvl w:val="1"/>
                <w:numId w:val="69"/>
              </w:numPr>
              <w:tabs>
                <w:tab w:val="left" w:pos="655"/>
              </w:tabs>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TIG welded product finishing is performed as per job </w:t>
            </w:r>
            <w:r w:rsidRPr="00CB25C7">
              <w:rPr>
                <w:rFonts w:eastAsia="Calibri"/>
                <w:color w:val="auto"/>
                <w:kern w:val="0"/>
                <w:szCs w:val="24"/>
                <w:lang w:val="en-GB"/>
              </w:rPr>
              <w:tab/>
              <w:t>requirement</w:t>
            </w:r>
          </w:p>
          <w:p w14:paraId="1CF332D0" w14:textId="77777777" w:rsidR="00CB25C7" w:rsidRPr="00CB25C7" w:rsidRDefault="00CB25C7">
            <w:pPr>
              <w:widowControl w:val="0"/>
              <w:numPr>
                <w:ilvl w:val="1"/>
                <w:numId w:val="69"/>
              </w:numPr>
              <w:tabs>
                <w:tab w:val="left" w:pos="655"/>
              </w:tabs>
              <w:spacing w:after="0" w:line="360" w:lineRule="auto"/>
              <w:contextualSpacing/>
              <w:rPr>
                <w:rFonts w:eastAsia="Calibri"/>
                <w:color w:val="auto"/>
                <w:kern w:val="0"/>
                <w:szCs w:val="24"/>
                <w:lang w:val="en-GB"/>
              </w:rPr>
            </w:pPr>
            <w:r w:rsidRPr="00CB25C7">
              <w:rPr>
                <w:rFonts w:eastAsia="Calibri"/>
                <w:color w:val="auto"/>
                <w:kern w:val="0"/>
                <w:szCs w:val="24"/>
                <w:lang w:val="en-GB"/>
              </w:rPr>
              <w:lastRenderedPageBreak/>
              <w:tab/>
              <w:t>Housekeeping is carried out as per work procedure</w:t>
            </w:r>
          </w:p>
        </w:tc>
      </w:tr>
      <w:tr w:rsidR="00CB25C7" w:rsidRPr="00CB25C7" w14:paraId="50CB11C9" w14:textId="77777777" w:rsidTr="00C2306F">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127E901A" w14:textId="77777777" w:rsidR="00CB25C7" w:rsidRPr="00CB25C7" w:rsidRDefault="00CB25C7">
            <w:pPr>
              <w:numPr>
                <w:ilvl w:val="0"/>
                <w:numId w:val="59"/>
              </w:numPr>
              <w:spacing w:after="200" w:line="360" w:lineRule="auto"/>
              <w:contextualSpacing/>
              <w:rPr>
                <w:rFonts w:eastAsia="Calibri"/>
                <w:color w:val="auto"/>
                <w:kern w:val="0"/>
                <w:szCs w:val="24"/>
                <w:lang w:val="en-GB"/>
              </w:rPr>
            </w:pPr>
            <w:r w:rsidRPr="00CB25C7">
              <w:rPr>
                <w:rFonts w:eastAsia="Calibri"/>
                <w:bCs/>
                <w:color w:val="auto"/>
                <w:kern w:val="0"/>
                <w:szCs w:val="24"/>
                <w:lang w:val="en-GB"/>
              </w:rPr>
              <w:lastRenderedPageBreak/>
              <w:t>Maintain TIG welding machines, tools and equipment</w:t>
            </w:r>
          </w:p>
        </w:tc>
        <w:tc>
          <w:tcPr>
            <w:tcW w:w="6458" w:type="dxa"/>
            <w:tcBorders>
              <w:top w:val="single" w:sz="4" w:space="0" w:color="000000"/>
              <w:left w:val="single" w:sz="4" w:space="0" w:color="000000"/>
              <w:bottom w:val="single" w:sz="4" w:space="0" w:color="000000"/>
              <w:right w:val="single" w:sz="4" w:space="0" w:color="000000"/>
            </w:tcBorders>
          </w:tcPr>
          <w:p w14:paraId="1C6AE27B" w14:textId="77777777" w:rsidR="00CB25C7" w:rsidRPr="00CB25C7" w:rsidRDefault="00CB25C7">
            <w:pPr>
              <w:numPr>
                <w:ilvl w:val="1"/>
                <w:numId w:val="14"/>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TIG welding machines, tools and equipment for </w:t>
            </w:r>
            <w:r w:rsidRPr="00CB25C7">
              <w:rPr>
                <w:rFonts w:eastAsia="Calibri"/>
                <w:color w:val="auto"/>
                <w:kern w:val="0"/>
                <w:szCs w:val="24"/>
                <w:lang w:val="en-GB"/>
              </w:rPr>
              <w:tab/>
              <w:t>maintenance are identified as per work requirement</w:t>
            </w:r>
          </w:p>
          <w:p w14:paraId="4B7F4287" w14:textId="77777777" w:rsidR="00CB25C7" w:rsidRPr="00CB25C7" w:rsidRDefault="00CB25C7">
            <w:pPr>
              <w:numPr>
                <w:ilvl w:val="1"/>
                <w:numId w:val="14"/>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r>
            <w:r w:rsidRPr="00CB25C7">
              <w:rPr>
                <w:rFonts w:eastAsia="Calibri"/>
                <w:b/>
                <w:i/>
                <w:color w:val="auto"/>
                <w:kern w:val="0"/>
                <w:szCs w:val="24"/>
                <w:lang w:val="en-GB"/>
              </w:rPr>
              <w:t>Preventive maintenance</w:t>
            </w:r>
            <w:r w:rsidRPr="00CB25C7">
              <w:rPr>
                <w:rFonts w:eastAsia="Calibri"/>
                <w:color w:val="auto"/>
                <w:kern w:val="0"/>
                <w:szCs w:val="24"/>
                <w:lang w:val="en-GB"/>
              </w:rPr>
              <w:t xml:space="preserve"> is conducted as per work </w:t>
            </w:r>
            <w:r w:rsidRPr="00CB25C7">
              <w:rPr>
                <w:rFonts w:eastAsia="Calibri"/>
                <w:color w:val="auto"/>
                <w:kern w:val="0"/>
                <w:szCs w:val="24"/>
                <w:lang w:val="en-GB"/>
              </w:rPr>
              <w:tab/>
              <w:t>procedure</w:t>
            </w:r>
          </w:p>
          <w:p w14:paraId="6C281792" w14:textId="77777777" w:rsidR="00CB25C7" w:rsidRPr="00CB25C7" w:rsidRDefault="00CB25C7">
            <w:pPr>
              <w:numPr>
                <w:ilvl w:val="1"/>
                <w:numId w:val="14"/>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Fabrication machines, tools and equipment are repaired </w:t>
            </w:r>
            <w:r w:rsidRPr="00CB25C7">
              <w:rPr>
                <w:rFonts w:eastAsia="Calibri"/>
                <w:color w:val="auto"/>
                <w:kern w:val="0"/>
                <w:szCs w:val="24"/>
                <w:lang w:val="en-GB"/>
              </w:rPr>
              <w:tab/>
              <w:t xml:space="preserve">as per manufacturers manual </w:t>
            </w:r>
          </w:p>
          <w:p w14:paraId="591D36C5" w14:textId="77777777" w:rsidR="00CB25C7" w:rsidRPr="00CB25C7" w:rsidRDefault="00CB25C7">
            <w:pPr>
              <w:numPr>
                <w:ilvl w:val="1"/>
                <w:numId w:val="14"/>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Preventive maintenance report is prepared as per work </w:t>
            </w:r>
            <w:r w:rsidRPr="00CB25C7">
              <w:rPr>
                <w:rFonts w:eastAsia="Calibri"/>
                <w:color w:val="auto"/>
                <w:kern w:val="0"/>
                <w:szCs w:val="24"/>
                <w:lang w:val="en-GB"/>
              </w:rPr>
              <w:tab/>
              <w:t>procedure</w:t>
            </w:r>
          </w:p>
        </w:tc>
      </w:tr>
    </w:tbl>
    <w:p w14:paraId="19762D47" w14:textId="77777777" w:rsidR="00CB25C7" w:rsidRPr="00CB25C7" w:rsidRDefault="00CB25C7" w:rsidP="00CB25C7">
      <w:pPr>
        <w:spacing w:before="240" w:after="0" w:line="360" w:lineRule="auto"/>
        <w:jc w:val="both"/>
        <w:rPr>
          <w:b/>
          <w:szCs w:val="24"/>
        </w:rPr>
      </w:pPr>
      <w:r w:rsidRPr="00CB25C7">
        <w:rPr>
          <w:b/>
          <w:szCs w:val="24"/>
        </w:rPr>
        <w:t>RANGE</w:t>
      </w:r>
    </w:p>
    <w:p w14:paraId="65B3CDCA" w14:textId="77777777" w:rsidR="00CB25C7" w:rsidRPr="00CB25C7" w:rsidRDefault="00CB25C7" w:rsidP="00CB25C7">
      <w:pPr>
        <w:spacing w:line="360" w:lineRule="auto"/>
        <w:jc w:val="both"/>
        <w:rPr>
          <w:szCs w:val="24"/>
        </w:rPr>
      </w:pPr>
      <w:r w:rsidRPr="00CB25C7">
        <w:rPr>
          <w:szCs w:val="24"/>
        </w:rPr>
        <w:t>This section provides work environment and conditions to which the performance criteria apply. It allows for different work environment and situations that will affect performance.</w:t>
      </w:r>
    </w:p>
    <w:tbl>
      <w:tblPr>
        <w:tblStyle w:val="544"/>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4"/>
        <w:gridCol w:w="5601"/>
      </w:tblGrid>
      <w:tr w:rsidR="00CB25C7" w:rsidRPr="00CB25C7" w14:paraId="4CB804D6" w14:textId="77777777" w:rsidTr="00C2306F">
        <w:trPr>
          <w:tblHeader/>
        </w:trPr>
        <w:tc>
          <w:tcPr>
            <w:tcW w:w="395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3DEAA5C9" w14:textId="77777777" w:rsidR="00CB25C7" w:rsidRPr="00CB25C7" w:rsidRDefault="00CB25C7" w:rsidP="00CB25C7">
            <w:pPr>
              <w:spacing w:after="0" w:line="360" w:lineRule="auto"/>
              <w:jc w:val="both"/>
              <w:rPr>
                <w:b/>
                <w:szCs w:val="24"/>
              </w:rPr>
            </w:pPr>
            <w:r w:rsidRPr="00CB25C7">
              <w:rPr>
                <w:b/>
                <w:szCs w:val="24"/>
              </w:rPr>
              <w:t xml:space="preserve">Variable </w:t>
            </w:r>
          </w:p>
        </w:tc>
        <w:tc>
          <w:tcPr>
            <w:tcW w:w="56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6DE6DCF8" w14:textId="77777777" w:rsidR="00CB25C7" w:rsidRPr="00CB25C7" w:rsidRDefault="00CB25C7" w:rsidP="00CB25C7">
            <w:pPr>
              <w:spacing w:after="0" w:line="360" w:lineRule="auto"/>
              <w:jc w:val="both"/>
              <w:rPr>
                <w:b/>
                <w:szCs w:val="24"/>
              </w:rPr>
            </w:pPr>
            <w:r w:rsidRPr="00CB25C7">
              <w:rPr>
                <w:b/>
                <w:szCs w:val="24"/>
              </w:rPr>
              <w:t xml:space="preserve">Range </w:t>
            </w:r>
          </w:p>
        </w:tc>
      </w:tr>
      <w:tr w:rsidR="00CB25C7" w:rsidRPr="00CB25C7" w14:paraId="6AD092DD" w14:textId="77777777" w:rsidTr="00C2306F">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4A9E7190" w14:textId="3A1CAE2E" w:rsidR="00CB25C7" w:rsidRPr="00CB25C7" w:rsidRDefault="00CB25C7">
            <w:pPr>
              <w:numPr>
                <w:ilvl w:val="0"/>
                <w:numId w:val="70"/>
              </w:numPr>
              <w:spacing w:after="0" w:line="360" w:lineRule="auto"/>
              <w:contextualSpacing/>
              <w:rPr>
                <w:rFonts w:eastAsia="Calibri"/>
                <w:color w:val="auto"/>
                <w:kern w:val="0"/>
                <w:szCs w:val="24"/>
                <w:lang w:val="en-GB"/>
              </w:rPr>
            </w:pPr>
            <w:r w:rsidRPr="00CB25C7">
              <w:rPr>
                <w:rFonts w:eastAsia="Calibri"/>
                <w:color w:val="auto"/>
                <w:kern w:val="0"/>
                <w:szCs w:val="24"/>
                <w:lang w:val="en-GB"/>
              </w:rPr>
              <w:t xml:space="preserve">Material preparation </w:t>
            </w:r>
            <w:r w:rsidR="00812C6C" w:rsidRPr="00CB25C7">
              <w:rPr>
                <w:rFonts w:eastAsia="Calibri"/>
                <w:color w:val="auto"/>
                <w:kern w:val="0"/>
                <w:szCs w:val="24"/>
                <w:lang w:val="en-GB"/>
              </w:rPr>
              <w:t>includes</w:t>
            </w:r>
            <w:r w:rsidRPr="00CB25C7">
              <w:rPr>
                <w:rFonts w:eastAsia="Calibri"/>
                <w:color w:val="auto"/>
                <w:kern w:val="0"/>
                <w:szCs w:val="24"/>
                <w:lang w:val="en-GB"/>
              </w:rPr>
              <w:t xml:space="preserv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3B7789C3" w14:textId="77777777" w:rsidR="00CB25C7" w:rsidRPr="00CB25C7" w:rsidRDefault="00CB25C7">
            <w:pPr>
              <w:numPr>
                <w:ilvl w:val="1"/>
                <w:numId w:val="70"/>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Measuring </w:t>
            </w:r>
          </w:p>
          <w:p w14:paraId="73ECDF9E" w14:textId="77777777" w:rsidR="00CB25C7" w:rsidRPr="00CB25C7" w:rsidRDefault="00CB25C7">
            <w:pPr>
              <w:numPr>
                <w:ilvl w:val="1"/>
                <w:numId w:val="70"/>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Marking out </w:t>
            </w:r>
          </w:p>
          <w:p w14:paraId="614BB22C" w14:textId="77777777" w:rsidR="00CB25C7" w:rsidRPr="00CB25C7" w:rsidRDefault="00CB25C7">
            <w:pPr>
              <w:numPr>
                <w:ilvl w:val="1"/>
                <w:numId w:val="70"/>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Cutting</w:t>
            </w:r>
          </w:p>
          <w:p w14:paraId="2FFF32E7" w14:textId="77777777" w:rsidR="00CB25C7" w:rsidRPr="00CB25C7" w:rsidRDefault="00CB25C7">
            <w:pPr>
              <w:numPr>
                <w:ilvl w:val="1"/>
                <w:numId w:val="70"/>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Edge preparation</w:t>
            </w:r>
          </w:p>
          <w:p w14:paraId="6C50977D" w14:textId="77777777" w:rsidR="00CB25C7" w:rsidRPr="00CB25C7" w:rsidRDefault="00CB25C7">
            <w:pPr>
              <w:numPr>
                <w:ilvl w:val="1"/>
                <w:numId w:val="70"/>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Joint preparation</w:t>
            </w:r>
          </w:p>
        </w:tc>
      </w:tr>
      <w:tr w:rsidR="00CB25C7" w:rsidRPr="00CB25C7" w14:paraId="10BCC69B" w14:textId="77777777" w:rsidTr="00C2306F">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5E9F1D3F" w14:textId="77777777" w:rsidR="00CB25C7" w:rsidRPr="00CB25C7" w:rsidRDefault="00CB25C7">
            <w:pPr>
              <w:numPr>
                <w:ilvl w:val="0"/>
                <w:numId w:val="50"/>
              </w:numPr>
              <w:spacing w:after="0" w:line="360" w:lineRule="auto"/>
              <w:ind w:left="360"/>
              <w:contextualSpacing/>
              <w:rPr>
                <w:rFonts w:eastAsia="Calibri"/>
                <w:color w:val="auto"/>
                <w:kern w:val="0"/>
                <w:szCs w:val="24"/>
                <w:lang w:val="en-GB"/>
              </w:rPr>
            </w:pPr>
            <w:r w:rsidRPr="00CB25C7">
              <w:rPr>
                <w:rFonts w:eastAsia="Calibri"/>
                <w:color w:val="auto"/>
                <w:kern w:val="0"/>
                <w:szCs w:val="24"/>
                <w:lang w:val="en-GB"/>
              </w:rPr>
              <w:t>TIG welding parameters include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1931E88F" w14:textId="77777777" w:rsidR="00CB25C7" w:rsidRPr="00CB25C7" w:rsidRDefault="00CB25C7">
            <w:pPr>
              <w:numPr>
                <w:ilvl w:val="1"/>
                <w:numId w:val="71"/>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Current</w:t>
            </w:r>
          </w:p>
          <w:p w14:paraId="2AB3744B" w14:textId="77777777" w:rsidR="00CB25C7" w:rsidRPr="00CB25C7" w:rsidRDefault="00CB25C7">
            <w:pPr>
              <w:numPr>
                <w:ilvl w:val="1"/>
                <w:numId w:val="71"/>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Arc force </w:t>
            </w:r>
          </w:p>
          <w:p w14:paraId="41811984" w14:textId="77777777" w:rsidR="00CB25C7" w:rsidRPr="00CB25C7" w:rsidRDefault="00CB25C7">
            <w:pPr>
              <w:numPr>
                <w:ilvl w:val="1"/>
                <w:numId w:val="71"/>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Voltage  </w:t>
            </w:r>
          </w:p>
        </w:tc>
      </w:tr>
      <w:tr w:rsidR="00CB25C7" w:rsidRPr="00CB25C7" w14:paraId="653A28D9" w14:textId="77777777" w:rsidTr="00C2306F">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351BE022" w14:textId="77777777" w:rsidR="00CB25C7" w:rsidRPr="00CB25C7" w:rsidRDefault="00CB25C7">
            <w:pPr>
              <w:numPr>
                <w:ilvl w:val="0"/>
                <w:numId w:val="50"/>
              </w:numPr>
              <w:spacing w:after="0" w:line="360" w:lineRule="auto"/>
              <w:ind w:left="360"/>
              <w:contextualSpacing/>
              <w:rPr>
                <w:rFonts w:eastAsia="Calibri"/>
                <w:color w:val="auto"/>
                <w:kern w:val="0"/>
                <w:szCs w:val="24"/>
                <w:lang w:val="en-GB"/>
              </w:rPr>
            </w:pPr>
            <w:r w:rsidRPr="00CB25C7">
              <w:rPr>
                <w:rFonts w:eastAsia="Calibri"/>
                <w:color w:val="auto"/>
                <w:kern w:val="0"/>
                <w:szCs w:val="24"/>
                <w:lang w:val="en-GB"/>
              </w:rPr>
              <w:t>Finishing</w:t>
            </w:r>
            <w:r w:rsidRPr="00CB25C7">
              <w:rPr>
                <w:rFonts w:eastAsia="Calibri"/>
                <w:szCs w:val="24"/>
                <w:lang w:val="en-GB"/>
              </w:rPr>
              <w:t xml:space="preserve"> </w:t>
            </w:r>
            <w:r w:rsidRPr="00CB25C7">
              <w:rPr>
                <w:rFonts w:eastAsia="Calibri"/>
                <w:color w:val="auto"/>
                <w:kern w:val="0"/>
                <w:szCs w:val="24"/>
                <w:lang w:val="en-GB"/>
              </w:rPr>
              <w:t>includes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09723832" w14:textId="77777777" w:rsidR="00CB25C7" w:rsidRPr="00CB25C7" w:rsidRDefault="00CB25C7">
            <w:pPr>
              <w:numPr>
                <w:ilvl w:val="1"/>
                <w:numId w:val="72"/>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Buffing</w:t>
            </w:r>
          </w:p>
          <w:p w14:paraId="7DE28058" w14:textId="77777777" w:rsidR="00CB25C7" w:rsidRPr="00CB25C7" w:rsidRDefault="00CB25C7">
            <w:pPr>
              <w:numPr>
                <w:ilvl w:val="1"/>
                <w:numId w:val="72"/>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Polishing</w:t>
            </w:r>
          </w:p>
          <w:p w14:paraId="7562BA49" w14:textId="77777777" w:rsidR="00CB25C7" w:rsidRPr="00CB25C7" w:rsidRDefault="00CB25C7">
            <w:pPr>
              <w:numPr>
                <w:ilvl w:val="1"/>
                <w:numId w:val="72"/>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Grinding</w:t>
            </w:r>
          </w:p>
          <w:p w14:paraId="67916858" w14:textId="77777777" w:rsidR="00CB25C7" w:rsidRPr="00CB25C7" w:rsidRDefault="00CB25C7">
            <w:pPr>
              <w:numPr>
                <w:ilvl w:val="1"/>
                <w:numId w:val="72"/>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Blueing</w:t>
            </w:r>
          </w:p>
          <w:p w14:paraId="505CF27A" w14:textId="77777777" w:rsidR="00CB25C7" w:rsidRPr="00CB25C7" w:rsidRDefault="00CB25C7">
            <w:pPr>
              <w:numPr>
                <w:ilvl w:val="1"/>
                <w:numId w:val="72"/>
              </w:numPr>
              <w:spacing w:after="0" w:line="360" w:lineRule="auto"/>
              <w:contextualSpacing/>
              <w:rPr>
                <w:rFonts w:eastAsia="Calibri"/>
                <w:color w:val="auto"/>
                <w:kern w:val="0"/>
                <w:szCs w:val="24"/>
                <w:lang w:val="en-GB"/>
              </w:rPr>
            </w:pPr>
            <w:r w:rsidRPr="00CB25C7">
              <w:rPr>
                <w:rFonts w:eastAsia="Calibri"/>
                <w:color w:val="auto"/>
                <w:kern w:val="0"/>
                <w:szCs w:val="24"/>
                <w:lang w:val="en-GB"/>
              </w:rPr>
              <w:lastRenderedPageBreak/>
              <w:tab/>
              <w:t>Varnishing</w:t>
            </w:r>
          </w:p>
          <w:p w14:paraId="18CF0B7D" w14:textId="77777777" w:rsidR="00CB25C7" w:rsidRPr="00CB25C7" w:rsidRDefault="00CB25C7">
            <w:pPr>
              <w:numPr>
                <w:ilvl w:val="1"/>
                <w:numId w:val="72"/>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Oil blacking</w:t>
            </w:r>
          </w:p>
          <w:p w14:paraId="59F873BB" w14:textId="77777777" w:rsidR="00CB25C7" w:rsidRPr="00CB25C7" w:rsidRDefault="00CB25C7">
            <w:pPr>
              <w:numPr>
                <w:ilvl w:val="1"/>
                <w:numId w:val="72"/>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Bluing</w:t>
            </w:r>
          </w:p>
          <w:p w14:paraId="2B7CA50D" w14:textId="77777777" w:rsidR="00CB25C7" w:rsidRPr="00CB25C7" w:rsidRDefault="00CB25C7">
            <w:pPr>
              <w:numPr>
                <w:ilvl w:val="1"/>
                <w:numId w:val="72"/>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Deburring</w:t>
            </w:r>
          </w:p>
          <w:p w14:paraId="67D4AE93" w14:textId="77777777" w:rsidR="00CB25C7" w:rsidRPr="00CB25C7" w:rsidRDefault="00CB25C7">
            <w:pPr>
              <w:numPr>
                <w:ilvl w:val="1"/>
                <w:numId w:val="72"/>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Painting</w:t>
            </w:r>
          </w:p>
        </w:tc>
      </w:tr>
      <w:tr w:rsidR="00CB25C7" w:rsidRPr="00CB25C7" w14:paraId="7DC822AB" w14:textId="77777777" w:rsidTr="00C2306F">
        <w:trPr>
          <w:trHeight w:val="70"/>
        </w:trPr>
        <w:tc>
          <w:tcPr>
            <w:tcW w:w="3954" w:type="dxa"/>
            <w:tcBorders>
              <w:top w:val="single" w:sz="4" w:space="0" w:color="000000"/>
              <w:left w:val="single" w:sz="4" w:space="0" w:color="000000"/>
              <w:bottom w:val="single" w:sz="4" w:space="0" w:color="000000"/>
              <w:right w:val="single" w:sz="4" w:space="0" w:color="000000"/>
            </w:tcBorders>
            <w:hideMark/>
          </w:tcPr>
          <w:p w14:paraId="033DF8CF" w14:textId="77777777" w:rsidR="00CB25C7" w:rsidRPr="00CB25C7" w:rsidRDefault="00CB25C7">
            <w:pPr>
              <w:numPr>
                <w:ilvl w:val="0"/>
                <w:numId w:val="72"/>
              </w:numPr>
              <w:spacing w:after="0" w:line="360" w:lineRule="auto"/>
              <w:contextualSpacing/>
              <w:rPr>
                <w:rFonts w:eastAsia="Calibri"/>
                <w:color w:val="auto"/>
                <w:kern w:val="0"/>
                <w:szCs w:val="24"/>
                <w:lang w:val="en-GB"/>
              </w:rPr>
            </w:pPr>
            <w:r w:rsidRPr="00CB25C7">
              <w:rPr>
                <w:rFonts w:eastAsia="Calibri"/>
                <w:color w:val="auto"/>
                <w:kern w:val="0"/>
                <w:szCs w:val="24"/>
                <w:lang w:val="en-GB"/>
              </w:rPr>
              <w:lastRenderedPageBreak/>
              <w:tab/>
              <w:t>Preventive maintenance</w:t>
            </w:r>
            <w:r w:rsidRPr="00CB25C7">
              <w:rPr>
                <w:szCs w:val="24"/>
                <w:lang w:val="en-GB"/>
              </w:rPr>
              <w:t xml:space="preserve"> </w:t>
            </w:r>
            <w:r w:rsidRPr="00CB25C7">
              <w:rPr>
                <w:szCs w:val="24"/>
                <w:lang w:val="en-GB"/>
              </w:rPr>
              <w:tab/>
            </w:r>
            <w:r w:rsidRPr="00CB25C7">
              <w:rPr>
                <w:rFonts w:eastAsia="Calibri"/>
                <w:color w:val="auto"/>
                <w:kern w:val="0"/>
                <w:szCs w:val="24"/>
                <w:lang w:val="en-GB"/>
              </w:rPr>
              <w:t>includes but are not limited to:</w:t>
            </w:r>
          </w:p>
        </w:tc>
        <w:tc>
          <w:tcPr>
            <w:tcW w:w="5601" w:type="dxa"/>
            <w:tcBorders>
              <w:top w:val="single" w:sz="4" w:space="0" w:color="000000"/>
              <w:left w:val="single" w:sz="4" w:space="0" w:color="000000"/>
              <w:bottom w:val="single" w:sz="4" w:space="0" w:color="000000"/>
              <w:right w:val="single" w:sz="4" w:space="0" w:color="000000"/>
            </w:tcBorders>
            <w:hideMark/>
          </w:tcPr>
          <w:p w14:paraId="7B7EC6DB" w14:textId="77777777" w:rsidR="00CB25C7" w:rsidRPr="00CB25C7" w:rsidRDefault="00CB25C7">
            <w:pPr>
              <w:numPr>
                <w:ilvl w:val="1"/>
                <w:numId w:val="72"/>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Cleaning of the external surfaces of the machine</w:t>
            </w:r>
          </w:p>
          <w:p w14:paraId="499FBF77" w14:textId="77777777" w:rsidR="00CB25C7" w:rsidRPr="00CB25C7" w:rsidRDefault="00CB25C7">
            <w:pPr>
              <w:numPr>
                <w:ilvl w:val="1"/>
                <w:numId w:val="72"/>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inspecting cables, connectors and power sources</w:t>
            </w:r>
          </w:p>
          <w:p w14:paraId="10810509" w14:textId="77777777" w:rsidR="00CB25C7" w:rsidRPr="00CB25C7" w:rsidRDefault="00CB25C7">
            <w:pPr>
              <w:numPr>
                <w:ilvl w:val="1"/>
                <w:numId w:val="72"/>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 xml:space="preserve">Lubricating of moving parts </w:t>
            </w:r>
          </w:p>
          <w:p w14:paraId="40AAE4B7" w14:textId="77777777" w:rsidR="00CB25C7" w:rsidRPr="00CB25C7" w:rsidRDefault="00CB25C7">
            <w:pPr>
              <w:numPr>
                <w:ilvl w:val="1"/>
                <w:numId w:val="72"/>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Replace consumables and spare parts</w:t>
            </w:r>
          </w:p>
          <w:p w14:paraId="77150E07" w14:textId="77777777" w:rsidR="00CB25C7" w:rsidRPr="00CB25C7" w:rsidRDefault="00CB25C7">
            <w:pPr>
              <w:numPr>
                <w:ilvl w:val="1"/>
                <w:numId w:val="72"/>
              </w:numPr>
              <w:spacing w:after="0" w:line="360" w:lineRule="auto"/>
              <w:contextualSpacing/>
              <w:rPr>
                <w:rFonts w:eastAsia="Calibri"/>
                <w:color w:val="auto"/>
                <w:kern w:val="0"/>
                <w:szCs w:val="24"/>
                <w:lang w:val="en-GB"/>
              </w:rPr>
            </w:pPr>
            <w:r w:rsidRPr="00CB25C7">
              <w:rPr>
                <w:rFonts w:eastAsia="Calibri"/>
                <w:color w:val="auto"/>
                <w:kern w:val="0"/>
                <w:szCs w:val="24"/>
                <w:lang w:val="en-GB"/>
              </w:rPr>
              <w:tab/>
              <w:t>Ensuring proper cooling and ventilation</w:t>
            </w:r>
          </w:p>
        </w:tc>
      </w:tr>
    </w:tbl>
    <w:p w14:paraId="01E6EB58" w14:textId="77777777" w:rsidR="00CB25C7" w:rsidRPr="00CB25C7" w:rsidRDefault="00CB25C7" w:rsidP="00CB25C7">
      <w:pPr>
        <w:spacing w:before="240" w:after="0" w:line="360" w:lineRule="auto"/>
        <w:jc w:val="both"/>
        <w:rPr>
          <w:b/>
          <w:szCs w:val="24"/>
        </w:rPr>
      </w:pPr>
      <w:r w:rsidRPr="00CB25C7">
        <w:rPr>
          <w:b/>
          <w:szCs w:val="24"/>
        </w:rPr>
        <w:t xml:space="preserve">REQUIRED KNOWLEDGE AND SKILLS </w:t>
      </w:r>
    </w:p>
    <w:p w14:paraId="12DF2DC4" w14:textId="77777777" w:rsidR="00CB25C7" w:rsidRPr="00CB25C7" w:rsidRDefault="00CB25C7" w:rsidP="00CB25C7">
      <w:pPr>
        <w:spacing w:line="360" w:lineRule="auto"/>
        <w:jc w:val="both"/>
        <w:rPr>
          <w:szCs w:val="24"/>
        </w:rPr>
      </w:pPr>
      <w:r w:rsidRPr="00CB25C7">
        <w:rPr>
          <w:szCs w:val="24"/>
        </w:rPr>
        <w:t xml:space="preserve">This section describes the knowledge and skills required for this unit of competency. </w:t>
      </w:r>
    </w:p>
    <w:p w14:paraId="16EB84C9" w14:textId="77777777" w:rsidR="00CB25C7" w:rsidRPr="00CB25C7" w:rsidRDefault="00CB25C7" w:rsidP="00CB25C7">
      <w:pPr>
        <w:spacing w:after="0" w:line="360" w:lineRule="auto"/>
        <w:jc w:val="both"/>
        <w:rPr>
          <w:b/>
          <w:color w:val="auto"/>
          <w:szCs w:val="24"/>
        </w:rPr>
      </w:pPr>
      <w:r w:rsidRPr="00CB25C7">
        <w:rPr>
          <w:b/>
          <w:color w:val="auto"/>
          <w:szCs w:val="24"/>
        </w:rPr>
        <w:t>Required Knowledge</w:t>
      </w:r>
    </w:p>
    <w:p w14:paraId="6451CF8F" w14:textId="77777777" w:rsidR="00CB25C7" w:rsidRPr="00CB25C7" w:rsidRDefault="00CB25C7" w:rsidP="00CB25C7">
      <w:pPr>
        <w:spacing w:after="0" w:line="360" w:lineRule="auto"/>
        <w:jc w:val="both"/>
        <w:rPr>
          <w:szCs w:val="24"/>
        </w:rPr>
      </w:pPr>
      <w:r w:rsidRPr="00CB25C7">
        <w:rPr>
          <w:szCs w:val="24"/>
        </w:rPr>
        <w:t xml:space="preserve">The individual needs to demonstrate knowledge of: </w:t>
      </w:r>
    </w:p>
    <w:p w14:paraId="31949829" w14:textId="77777777" w:rsidR="00CB25C7" w:rsidRPr="00CB25C7" w:rsidRDefault="00CB25C7">
      <w:pPr>
        <w:numPr>
          <w:ilvl w:val="0"/>
          <w:numId w:val="7"/>
        </w:numPr>
        <w:spacing w:after="0" w:line="360" w:lineRule="auto"/>
        <w:jc w:val="both"/>
        <w:rPr>
          <w:rFonts w:eastAsia="Calibri"/>
          <w:color w:val="auto"/>
          <w:kern w:val="0"/>
          <w:szCs w:val="24"/>
          <w:lang w:val="en-GB"/>
        </w:rPr>
      </w:pPr>
      <w:r w:rsidRPr="00CB25C7">
        <w:rPr>
          <w:rFonts w:eastAsia="Calibri"/>
          <w:color w:val="auto"/>
          <w:kern w:val="0"/>
          <w:szCs w:val="24"/>
          <w:lang w:val="en-GB"/>
        </w:rPr>
        <w:t xml:space="preserve">Workplace procedures </w:t>
      </w:r>
    </w:p>
    <w:p w14:paraId="2C9E365C" w14:textId="77777777" w:rsidR="00CB25C7" w:rsidRPr="00CB25C7" w:rsidRDefault="00CB25C7">
      <w:pPr>
        <w:numPr>
          <w:ilvl w:val="0"/>
          <w:numId w:val="7"/>
        </w:numPr>
        <w:spacing w:after="0" w:line="360" w:lineRule="auto"/>
        <w:jc w:val="both"/>
        <w:rPr>
          <w:rFonts w:eastAsia="Calibri"/>
          <w:color w:val="auto"/>
          <w:kern w:val="0"/>
          <w:szCs w:val="24"/>
          <w:lang w:val="en-GB"/>
        </w:rPr>
      </w:pPr>
      <w:r w:rsidRPr="00CB25C7">
        <w:rPr>
          <w:szCs w:val="24"/>
        </w:rPr>
        <w:t xml:space="preserve">TIG </w:t>
      </w:r>
      <w:r w:rsidRPr="00CB25C7">
        <w:rPr>
          <w:rFonts w:eastAsia="Calibri"/>
          <w:color w:val="auto"/>
          <w:kern w:val="0"/>
          <w:szCs w:val="24"/>
          <w:lang w:val="en-GB"/>
        </w:rPr>
        <w:t>welding equipment</w:t>
      </w:r>
    </w:p>
    <w:p w14:paraId="4C983C9D" w14:textId="77777777" w:rsidR="00CB25C7" w:rsidRPr="00CB25C7" w:rsidRDefault="00CB25C7">
      <w:pPr>
        <w:numPr>
          <w:ilvl w:val="0"/>
          <w:numId w:val="7"/>
        </w:numPr>
        <w:spacing w:after="0" w:line="360" w:lineRule="auto"/>
        <w:jc w:val="both"/>
        <w:rPr>
          <w:rFonts w:eastAsia="Calibri"/>
          <w:color w:val="auto"/>
          <w:kern w:val="0"/>
          <w:szCs w:val="24"/>
          <w:lang w:val="en-GB"/>
        </w:rPr>
      </w:pPr>
      <w:r w:rsidRPr="00CB25C7">
        <w:rPr>
          <w:rFonts w:eastAsia="Calibri"/>
          <w:color w:val="auto"/>
          <w:kern w:val="0"/>
          <w:szCs w:val="24"/>
          <w:lang w:val="en-GB"/>
        </w:rPr>
        <w:t xml:space="preserve">Joint preparation </w:t>
      </w:r>
    </w:p>
    <w:p w14:paraId="075A4109" w14:textId="77777777" w:rsidR="00CB25C7" w:rsidRPr="00CB25C7" w:rsidRDefault="00CB25C7">
      <w:pPr>
        <w:numPr>
          <w:ilvl w:val="0"/>
          <w:numId w:val="7"/>
        </w:numPr>
        <w:spacing w:after="0" w:line="360" w:lineRule="auto"/>
        <w:jc w:val="both"/>
        <w:rPr>
          <w:rFonts w:eastAsia="Calibri"/>
          <w:color w:val="auto"/>
          <w:kern w:val="0"/>
          <w:szCs w:val="24"/>
          <w:lang w:val="en-GB"/>
        </w:rPr>
      </w:pPr>
      <w:r w:rsidRPr="00CB25C7">
        <w:rPr>
          <w:rFonts w:eastAsia="Calibri"/>
          <w:color w:val="auto"/>
          <w:kern w:val="0"/>
          <w:szCs w:val="24"/>
          <w:lang w:val="en-GB"/>
        </w:rPr>
        <w:t xml:space="preserve">Applications of </w:t>
      </w:r>
      <w:r w:rsidRPr="00CB25C7">
        <w:rPr>
          <w:szCs w:val="24"/>
        </w:rPr>
        <w:t xml:space="preserve">TIG welding </w:t>
      </w:r>
      <w:r w:rsidRPr="00CB25C7">
        <w:rPr>
          <w:rFonts w:eastAsia="Calibri"/>
          <w:color w:val="auto"/>
          <w:kern w:val="0"/>
          <w:szCs w:val="24"/>
          <w:lang w:val="en-GB"/>
        </w:rPr>
        <w:t xml:space="preserve"> </w:t>
      </w:r>
    </w:p>
    <w:p w14:paraId="2C7D9C42" w14:textId="77777777" w:rsidR="00CB25C7" w:rsidRPr="00CB25C7" w:rsidRDefault="00CB25C7" w:rsidP="00CB25C7">
      <w:pPr>
        <w:spacing w:after="0" w:line="360" w:lineRule="auto"/>
        <w:jc w:val="both"/>
        <w:rPr>
          <w:b/>
          <w:szCs w:val="24"/>
        </w:rPr>
      </w:pPr>
      <w:r w:rsidRPr="00CB25C7">
        <w:rPr>
          <w:b/>
          <w:szCs w:val="24"/>
        </w:rPr>
        <w:t>Required Skills</w:t>
      </w:r>
      <w:r w:rsidRPr="00CB25C7">
        <w:rPr>
          <w:szCs w:val="24"/>
        </w:rPr>
        <w:t xml:space="preserve"> </w:t>
      </w:r>
    </w:p>
    <w:p w14:paraId="69E06D56" w14:textId="77777777" w:rsidR="00CB25C7" w:rsidRPr="00CB25C7" w:rsidRDefault="00CB25C7" w:rsidP="00CB25C7">
      <w:pPr>
        <w:spacing w:line="360" w:lineRule="auto"/>
        <w:jc w:val="both"/>
        <w:rPr>
          <w:szCs w:val="24"/>
        </w:rPr>
      </w:pPr>
      <w:r w:rsidRPr="00CB25C7">
        <w:rPr>
          <w:szCs w:val="24"/>
        </w:rPr>
        <w:t xml:space="preserve">The individual needs to demonstrate the following skills: </w:t>
      </w:r>
    </w:p>
    <w:p w14:paraId="61CF6284" w14:textId="77777777" w:rsidR="00CB25C7" w:rsidRPr="00CB25C7" w:rsidRDefault="00CB25C7">
      <w:pPr>
        <w:numPr>
          <w:ilvl w:val="1"/>
          <w:numId w:val="8"/>
        </w:numPr>
        <w:spacing w:after="200" w:line="360" w:lineRule="auto"/>
        <w:contextualSpacing/>
        <w:jc w:val="both"/>
        <w:rPr>
          <w:rFonts w:eastAsia="Calibri"/>
          <w:color w:val="auto"/>
          <w:kern w:val="0"/>
          <w:szCs w:val="24"/>
          <w:lang w:val="en-GB"/>
        </w:rPr>
      </w:pPr>
      <w:r w:rsidRPr="00CB25C7">
        <w:rPr>
          <w:rFonts w:eastAsia="Calibri"/>
          <w:color w:val="auto"/>
          <w:kern w:val="0"/>
          <w:szCs w:val="24"/>
          <w:lang w:val="en-GB"/>
        </w:rPr>
        <w:t>Interpreting working drawings</w:t>
      </w:r>
    </w:p>
    <w:p w14:paraId="6C035FD5" w14:textId="77777777" w:rsidR="00CB25C7" w:rsidRPr="00CB25C7" w:rsidRDefault="00CB25C7">
      <w:pPr>
        <w:numPr>
          <w:ilvl w:val="1"/>
          <w:numId w:val="8"/>
        </w:numPr>
        <w:spacing w:after="200" w:line="360" w:lineRule="auto"/>
        <w:contextualSpacing/>
        <w:jc w:val="both"/>
        <w:rPr>
          <w:rFonts w:eastAsia="Calibri"/>
          <w:color w:val="auto"/>
          <w:kern w:val="0"/>
          <w:szCs w:val="24"/>
          <w:lang w:val="en-GB"/>
        </w:rPr>
      </w:pPr>
      <w:r w:rsidRPr="00CB25C7">
        <w:rPr>
          <w:rFonts w:eastAsia="Calibri"/>
          <w:color w:val="auto"/>
          <w:kern w:val="0"/>
          <w:szCs w:val="24"/>
          <w:lang w:val="en-GB"/>
        </w:rPr>
        <w:t>Preparing joints</w:t>
      </w:r>
    </w:p>
    <w:p w14:paraId="58804E36" w14:textId="77777777" w:rsidR="00CB25C7" w:rsidRPr="00CB25C7" w:rsidRDefault="00CB25C7">
      <w:pPr>
        <w:numPr>
          <w:ilvl w:val="1"/>
          <w:numId w:val="8"/>
        </w:numPr>
        <w:spacing w:after="200" w:line="360" w:lineRule="auto"/>
        <w:contextualSpacing/>
        <w:jc w:val="both"/>
        <w:rPr>
          <w:rFonts w:eastAsia="Calibri"/>
          <w:color w:val="auto"/>
          <w:kern w:val="0"/>
          <w:szCs w:val="24"/>
          <w:lang w:val="en-GB"/>
        </w:rPr>
      </w:pPr>
      <w:r w:rsidRPr="00CB25C7">
        <w:rPr>
          <w:szCs w:val="24"/>
        </w:rPr>
        <w:t xml:space="preserve">Tungsten inert gas </w:t>
      </w:r>
      <w:r w:rsidRPr="00CB25C7">
        <w:rPr>
          <w:rFonts w:eastAsia="Calibri"/>
          <w:color w:val="auto"/>
          <w:kern w:val="0"/>
          <w:szCs w:val="24"/>
          <w:lang w:val="en-GB"/>
        </w:rPr>
        <w:t>welding</w:t>
      </w:r>
    </w:p>
    <w:p w14:paraId="4D4553BE" w14:textId="77777777" w:rsidR="00CB25C7" w:rsidRPr="00CB25C7" w:rsidRDefault="00CB25C7">
      <w:pPr>
        <w:numPr>
          <w:ilvl w:val="1"/>
          <w:numId w:val="8"/>
        </w:numPr>
        <w:spacing w:after="0" w:line="360" w:lineRule="auto"/>
        <w:contextualSpacing/>
        <w:jc w:val="both"/>
        <w:rPr>
          <w:rFonts w:eastAsia="Calibri"/>
          <w:color w:val="auto"/>
          <w:kern w:val="0"/>
          <w:szCs w:val="24"/>
          <w:lang w:val="en-GB"/>
        </w:rPr>
      </w:pPr>
      <w:r w:rsidRPr="00CB25C7">
        <w:rPr>
          <w:rFonts w:eastAsia="Calibri"/>
          <w:color w:val="auto"/>
          <w:kern w:val="0"/>
          <w:szCs w:val="24"/>
          <w:lang w:val="en-GB"/>
        </w:rPr>
        <w:t>Workplace housekeeping procedures</w:t>
      </w:r>
    </w:p>
    <w:p w14:paraId="77AA8FF7" w14:textId="77777777" w:rsidR="00CB25C7" w:rsidRPr="00CB25C7" w:rsidRDefault="00CB25C7">
      <w:pPr>
        <w:numPr>
          <w:ilvl w:val="1"/>
          <w:numId w:val="8"/>
        </w:numPr>
        <w:spacing w:after="200" w:line="276" w:lineRule="auto"/>
        <w:contextualSpacing/>
        <w:rPr>
          <w:rFonts w:eastAsia="Calibri"/>
          <w:color w:val="auto"/>
          <w:kern w:val="0"/>
          <w:szCs w:val="24"/>
          <w:lang w:val="en-GB"/>
        </w:rPr>
      </w:pPr>
      <w:r w:rsidRPr="00CB25C7">
        <w:rPr>
          <w:rFonts w:eastAsia="Calibri"/>
          <w:color w:val="auto"/>
          <w:kern w:val="0"/>
          <w:szCs w:val="24"/>
          <w:lang w:val="en-GB"/>
        </w:rPr>
        <w:t>Maintenance of TIG welding machines</w:t>
      </w:r>
    </w:p>
    <w:p w14:paraId="6561DECE" w14:textId="5767AEDB" w:rsidR="00CB25C7" w:rsidRPr="00CB25C7" w:rsidRDefault="00CB25C7" w:rsidP="00CB25C7">
      <w:pPr>
        <w:spacing w:line="360" w:lineRule="auto"/>
        <w:jc w:val="both"/>
        <w:rPr>
          <w:b/>
          <w:szCs w:val="24"/>
        </w:rPr>
      </w:pPr>
      <w:r w:rsidRPr="00CB25C7">
        <w:rPr>
          <w:b/>
          <w:szCs w:val="24"/>
        </w:rPr>
        <w:t>EVIDENCE GUIDE</w:t>
      </w:r>
    </w:p>
    <w:p w14:paraId="76AD6A36" w14:textId="77777777" w:rsidR="00CB25C7" w:rsidRPr="00CB25C7" w:rsidRDefault="00CB25C7" w:rsidP="00CB25C7">
      <w:pPr>
        <w:spacing w:line="360" w:lineRule="auto"/>
        <w:jc w:val="both"/>
        <w:rPr>
          <w:szCs w:val="24"/>
        </w:rPr>
      </w:pPr>
      <w:r w:rsidRPr="00CB25C7">
        <w:rPr>
          <w:szCs w:val="24"/>
        </w:rPr>
        <w:t xml:space="preserve">This provides advice on assessment and must be read in conjunction with the performance criteria, required knowledge and skills range. </w:t>
      </w:r>
    </w:p>
    <w:tbl>
      <w:tblPr>
        <w:tblStyle w:val="534"/>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471"/>
      </w:tblGrid>
      <w:tr w:rsidR="00CB25C7" w:rsidRPr="00CB25C7" w14:paraId="36790884" w14:textId="77777777" w:rsidTr="00C2306F">
        <w:trPr>
          <w:trHeight w:val="530"/>
        </w:trPr>
        <w:tc>
          <w:tcPr>
            <w:tcW w:w="2695" w:type="dxa"/>
            <w:tcBorders>
              <w:top w:val="single" w:sz="4" w:space="0" w:color="000000"/>
              <w:left w:val="single" w:sz="4" w:space="0" w:color="000000"/>
              <w:bottom w:val="single" w:sz="4" w:space="0" w:color="000000"/>
              <w:right w:val="single" w:sz="4" w:space="0" w:color="000000"/>
            </w:tcBorders>
            <w:hideMark/>
          </w:tcPr>
          <w:p w14:paraId="75D0909A" w14:textId="77777777" w:rsidR="00CB25C7" w:rsidRPr="00CB25C7" w:rsidRDefault="00CB25C7">
            <w:pPr>
              <w:numPr>
                <w:ilvl w:val="0"/>
                <w:numId w:val="61"/>
              </w:numPr>
              <w:spacing w:after="0" w:line="360" w:lineRule="auto"/>
              <w:contextualSpacing/>
              <w:jc w:val="both"/>
              <w:rPr>
                <w:rFonts w:eastAsia="Calibri"/>
                <w:color w:val="auto"/>
                <w:kern w:val="0"/>
                <w:lang w:val="en-GB"/>
              </w:rPr>
            </w:pPr>
            <w:r w:rsidRPr="00CB25C7">
              <w:rPr>
                <w:rFonts w:eastAsia="Calibri"/>
                <w:color w:val="auto"/>
                <w:kern w:val="0"/>
                <w:lang w:val="en-GB"/>
              </w:rPr>
              <w:lastRenderedPageBreak/>
              <w:t xml:space="preserve"> 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5D484EDE" w14:textId="77777777" w:rsidR="00CB25C7" w:rsidRPr="00CB25C7" w:rsidRDefault="00CB25C7" w:rsidP="00CB25C7">
            <w:pPr>
              <w:spacing w:line="360" w:lineRule="auto"/>
              <w:jc w:val="both"/>
            </w:pPr>
            <w:r w:rsidRPr="00CB25C7">
              <w:t xml:space="preserve">Assessment requires evidence that the candidate: </w:t>
            </w:r>
          </w:p>
          <w:p w14:paraId="3A067C48" w14:textId="77777777" w:rsidR="00CB25C7" w:rsidRPr="00CB25C7" w:rsidRDefault="00CB25C7">
            <w:pPr>
              <w:widowControl w:val="0"/>
              <w:numPr>
                <w:ilvl w:val="1"/>
                <w:numId w:val="62"/>
              </w:numPr>
              <w:tabs>
                <w:tab w:val="left" w:pos="655"/>
              </w:tabs>
              <w:spacing w:after="0" w:line="360" w:lineRule="auto"/>
              <w:contextualSpacing/>
              <w:rPr>
                <w:rFonts w:eastAsia="Calibri"/>
                <w:color w:val="auto"/>
                <w:kern w:val="0"/>
                <w:lang w:val="en-GB"/>
              </w:rPr>
            </w:pPr>
            <w:r w:rsidRPr="00CB25C7">
              <w:rPr>
                <w:rFonts w:eastAsia="Calibri"/>
                <w:color w:val="auto"/>
                <w:kern w:val="0"/>
                <w:lang w:val="en-GB"/>
              </w:rPr>
              <w:tab/>
              <w:t xml:space="preserve">Developed operation procedure as per the job </w:t>
            </w:r>
            <w:r w:rsidRPr="00CB25C7">
              <w:rPr>
                <w:rFonts w:eastAsia="Calibri"/>
                <w:color w:val="auto"/>
                <w:kern w:val="0"/>
                <w:lang w:val="en-GB"/>
              </w:rPr>
              <w:tab/>
            </w:r>
            <w:r w:rsidRPr="00CB25C7">
              <w:rPr>
                <w:rFonts w:eastAsia="Calibri"/>
                <w:color w:val="auto"/>
                <w:kern w:val="0"/>
                <w:lang w:val="en-GB"/>
              </w:rPr>
              <w:tab/>
            </w:r>
            <w:r w:rsidRPr="00CB25C7">
              <w:rPr>
                <w:rFonts w:eastAsia="Calibri"/>
                <w:color w:val="auto"/>
                <w:kern w:val="0"/>
                <w:lang w:val="en-GB"/>
              </w:rPr>
              <w:tab/>
              <w:t>requirement</w:t>
            </w:r>
          </w:p>
          <w:p w14:paraId="25DAA3A2" w14:textId="77777777" w:rsidR="00CB25C7" w:rsidRPr="00CB25C7" w:rsidRDefault="00CB25C7">
            <w:pPr>
              <w:numPr>
                <w:ilvl w:val="1"/>
                <w:numId w:val="62"/>
              </w:numPr>
              <w:spacing w:after="200" w:line="360" w:lineRule="auto"/>
              <w:contextualSpacing/>
              <w:rPr>
                <w:rFonts w:eastAsia="Calibri"/>
                <w:color w:val="auto"/>
                <w:kern w:val="0"/>
                <w:lang w:val="en-GB"/>
              </w:rPr>
            </w:pPr>
            <w:r w:rsidRPr="00CB25C7">
              <w:rPr>
                <w:rFonts w:eastAsia="Calibri"/>
                <w:color w:val="auto"/>
                <w:kern w:val="0"/>
                <w:lang w:val="en-GB"/>
              </w:rPr>
              <w:tab/>
              <w:t xml:space="preserve">Observed safety procedures are observed as per work </w:t>
            </w:r>
            <w:r w:rsidRPr="00CB25C7">
              <w:rPr>
                <w:rFonts w:eastAsia="Calibri"/>
                <w:color w:val="auto"/>
                <w:kern w:val="0"/>
                <w:lang w:val="en-GB"/>
              </w:rPr>
              <w:tab/>
              <w:t>requirement</w:t>
            </w:r>
          </w:p>
          <w:p w14:paraId="4FC450A6" w14:textId="77777777" w:rsidR="00CB25C7" w:rsidRPr="00CB25C7" w:rsidRDefault="00CB25C7">
            <w:pPr>
              <w:numPr>
                <w:ilvl w:val="1"/>
                <w:numId w:val="62"/>
              </w:numPr>
              <w:spacing w:after="200" w:line="360" w:lineRule="auto"/>
              <w:contextualSpacing/>
              <w:rPr>
                <w:rFonts w:eastAsia="Calibri"/>
                <w:color w:val="auto"/>
                <w:kern w:val="0"/>
                <w:lang w:val="en-GB"/>
              </w:rPr>
            </w:pPr>
            <w:r w:rsidRPr="00CB25C7">
              <w:rPr>
                <w:rFonts w:eastAsia="Calibri"/>
                <w:color w:val="auto"/>
                <w:kern w:val="0"/>
                <w:lang w:val="en-GB"/>
              </w:rPr>
              <w:tab/>
              <w:t>Interpreted working drawing as per task requirement</w:t>
            </w:r>
          </w:p>
          <w:p w14:paraId="3956BF21" w14:textId="77777777" w:rsidR="00CB25C7" w:rsidRPr="00CB25C7" w:rsidRDefault="00CB25C7">
            <w:pPr>
              <w:numPr>
                <w:ilvl w:val="1"/>
                <w:numId w:val="62"/>
              </w:numPr>
              <w:spacing w:after="200" w:line="360" w:lineRule="auto"/>
              <w:contextualSpacing/>
              <w:rPr>
                <w:rFonts w:eastAsia="Calibri"/>
                <w:color w:val="auto"/>
                <w:kern w:val="0"/>
                <w:lang w:val="en-GB"/>
              </w:rPr>
            </w:pPr>
            <w:r w:rsidRPr="00CB25C7">
              <w:rPr>
                <w:rFonts w:eastAsia="Calibri"/>
                <w:color w:val="auto"/>
                <w:kern w:val="0"/>
                <w:lang w:val="en-GB"/>
              </w:rPr>
              <w:tab/>
              <w:t xml:space="preserve">Carried out welding material preparation as per job </w:t>
            </w:r>
            <w:r w:rsidRPr="00CB25C7">
              <w:rPr>
                <w:rFonts w:eastAsia="Calibri"/>
                <w:color w:val="auto"/>
                <w:kern w:val="0"/>
                <w:lang w:val="en-GB"/>
              </w:rPr>
              <w:tab/>
              <w:t xml:space="preserve">requirement  </w:t>
            </w:r>
          </w:p>
          <w:p w14:paraId="4FEF3220" w14:textId="0817A676" w:rsidR="00CB25C7" w:rsidRPr="00CB25C7" w:rsidRDefault="00CB25C7">
            <w:pPr>
              <w:numPr>
                <w:ilvl w:val="1"/>
                <w:numId w:val="62"/>
              </w:numPr>
              <w:spacing w:after="200" w:line="360" w:lineRule="auto"/>
              <w:contextualSpacing/>
              <w:rPr>
                <w:rFonts w:eastAsia="Calibri"/>
                <w:color w:val="auto"/>
                <w:kern w:val="0"/>
                <w:lang w:val="en-GB"/>
              </w:rPr>
            </w:pPr>
            <w:r w:rsidRPr="00CB25C7">
              <w:rPr>
                <w:rFonts w:eastAsia="Calibri"/>
                <w:color w:val="auto"/>
                <w:kern w:val="0"/>
                <w:lang w:val="en-GB"/>
              </w:rPr>
              <w:tab/>
              <w:t xml:space="preserve">Performed TIG welding of </w:t>
            </w:r>
            <w:r w:rsidR="008E1D28">
              <w:rPr>
                <w:rFonts w:eastAsia="Calibri"/>
                <w:color w:val="auto"/>
                <w:kern w:val="0"/>
                <w:lang w:val="en-GB"/>
              </w:rPr>
              <w:t>metallic materials</w:t>
            </w:r>
            <w:r w:rsidRPr="00CB25C7">
              <w:rPr>
                <w:rFonts w:eastAsia="Calibri"/>
                <w:color w:val="auto"/>
                <w:kern w:val="0"/>
                <w:lang w:val="en-GB"/>
              </w:rPr>
              <w:t xml:space="preserve"> up to 10 </w:t>
            </w:r>
            <w:r w:rsidRPr="00CB25C7">
              <w:rPr>
                <w:rFonts w:eastAsia="Calibri"/>
                <w:color w:val="auto"/>
                <w:kern w:val="0"/>
                <w:lang w:val="en-GB"/>
              </w:rPr>
              <w:tab/>
              <w:t xml:space="preserve">mm thickness in flat, horizontal and vertical </w:t>
            </w:r>
            <w:r w:rsidRPr="00CB25C7">
              <w:rPr>
                <w:rFonts w:eastAsia="Calibri"/>
                <w:color w:val="auto"/>
                <w:kern w:val="0"/>
                <w:lang w:val="en-GB"/>
              </w:rPr>
              <w:tab/>
              <w:t xml:space="preserve">positions as </w:t>
            </w:r>
            <w:r w:rsidRPr="00CB25C7">
              <w:rPr>
                <w:rFonts w:eastAsia="Calibri"/>
                <w:color w:val="auto"/>
                <w:kern w:val="0"/>
                <w:lang w:val="en-GB"/>
              </w:rPr>
              <w:tab/>
              <w:t xml:space="preserve">per job requirement </w:t>
            </w:r>
          </w:p>
          <w:p w14:paraId="2662C700" w14:textId="77777777" w:rsidR="00CB25C7" w:rsidRPr="00CB25C7" w:rsidRDefault="00CB25C7">
            <w:pPr>
              <w:numPr>
                <w:ilvl w:val="1"/>
                <w:numId w:val="62"/>
              </w:numPr>
              <w:spacing w:after="0" w:line="360" w:lineRule="auto"/>
              <w:contextualSpacing/>
              <w:rPr>
                <w:rFonts w:eastAsia="Calibri"/>
                <w:color w:val="auto"/>
                <w:kern w:val="0"/>
                <w:lang w:val="en-GB"/>
              </w:rPr>
            </w:pPr>
            <w:r w:rsidRPr="00CB25C7">
              <w:rPr>
                <w:rFonts w:eastAsia="Calibri"/>
                <w:color w:val="auto"/>
                <w:kern w:val="0"/>
                <w:lang w:val="en-GB"/>
              </w:rPr>
              <w:tab/>
              <w:t xml:space="preserve">Performed TIG welded product finishing as per job </w:t>
            </w:r>
            <w:r w:rsidRPr="00CB25C7">
              <w:rPr>
                <w:rFonts w:eastAsia="Calibri"/>
                <w:color w:val="auto"/>
                <w:kern w:val="0"/>
                <w:lang w:val="en-GB"/>
              </w:rPr>
              <w:tab/>
              <w:t xml:space="preserve">requirement </w:t>
            </w:r>
          </w:p>
        </w:tc>
      </w:tr>
      <w:tr w:rsidR="00CB25C7" w:rsidRPr="00CB25C7" w14:paraId="26A596DC" w14:textId="77777777" w:rsidTr="00C2306F">
        <w:trPr>
          <w:trHeight w:val="170"/>
        </w:trPr>
        <w:tc>
          <w:tcPr>
            <w:tcW w:w="2695" w:type="dxa"/>
            <w:tcBorders>
              <w:top w:val="single" w:sz="4" w:space="0" w:color="000000"/>
              <w:left w:val="single" w:sz="4" w:space="0" w:color="000000"/>
              <w:bottom w:val="single" w:sz="4" w:space="0" w:color="000000"/>
              <w:right w:val="single" w:sz="4" w:space="0" w:color="000000"/>
            </w:tcBorders>
            <w:hideMark/>
          </w:tcPr>
          <w:p w14:paraId="5C488EA9" w14:textId="77777777" w:rsidR="00CB25C7" w:rsidRPr="00CB25C7" w:rsidRDefault="00CB25C7">
            <w:pPr>
              <w:numPr>
                <w:ilvl w:val="0"/>
                <w:numId w:val="61"/>
              </w:numPr>
              <w:spacing w:after="0" w:line="360" w:lineRule="auto"/>
              <w:ind w:left="810"/>
              <w:contextualSpacing/>
              <w:jc w:val="both"/>
              <w:rPr>
                <w:rFonts w:eastAsia="Calibri"/>
                <w:color w:val="auto"/>
                <w:kern w:val="0"/>
                <w:lang w:val="en-GB"/>
              </w:rPr>
            </w:pPr>
            <w:r w:rsidRPr="00CB25C7">
              <w:rPr>
                <w:rFonts w:eastAsia="Calibri"/>
                <w:color w:val="auto"/>
                <w:kern w:val="0"/>
                <w:lang w:val="en-GB"/>
              </w:rPr>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6695DA02" w14:textId="77777777" w:rsidR="00CB25C7" w:rsidRPr="00CB25C7" w:rsidRDefault="00CB25C7" w:rsidP="00CB25C7">
            <w:pPr>
              <w:spacing w:line="360" w:lineRule="auto"/>
              <w:jc w:val="both"/>
              <w:rPr>
                <w:color w:val="auto"/>
              </w:rPr>
            </w:pPr>
            <w:r w:rsidRPr="00CB25C7">
              <w:rPr>
                <w:color w:val="auto"/>
              </w:rPr>
              <w:t>The following resources should be provided:</w:t>
            </w:r>
          </w:p>
          <w:p w14:paraId="1DD97F28" w14:textId="77777777" w:rsidR="00CB25C7" w:rsidRPr="00CB25C7" w:rsidRDefault="00CB25C7">
            <w:pPr>
              <w:numPr>
                <w:ilvl w:val="1"/>
                <w:numId w:val="63"/>
              </w:numPr>
              <w:pBdr>
                <w:top w:val="nil"/>
                <w:left w:val="nil"/>
                <w:bottom w:val="nil"/>
                <w:right w:val="nil"/>
                <w:between w:val="nil"/>
              </w:pBdr>
              <w:spacing w:after="0" w:line="360" w:lineRule="auto"/>
              <w:contextualSpacing/>
              <w:jc w:val="both"/>
              <w:rPr>
                <w:rFonts w:eastAsia="Calibri"/>
                <w:color w:val="auto"/>
                <w:kern w:val="0"/>
                <w:lang w:val="en-GB"/>
              </w:rPr>
            </w:pPr>
            <w:r w:rsidRPr="00CB25C7">
              <w:rPr>
                <w:rFonts w:eastAsia="Calibri"/>
                <w:color w:val="auto"/>
                <w:kern w:val="0"/>
                <w:lang w:val="en-GB"/>
              </w:rPr>
              <w:tab/>
              <w:t xml:space="preserve">Appropriately simulated environment where assessment </w:t>
            </w:r>
            <w:r w:rsidRPr="00CB25C7">
              <w:rPr>
                <w:rFonts w:eastAsia="Calibri"/>
                <w:color w:val="auto"/>
                <w:kern w:val="0"/>
                <w:lang w:val="en-GB"/>
              </w:rPr>
              <w:tab/>
              <w:t>can take place</w:t>
            </w:r>
          </w:p>
          <w:p w14:paraId="3BEFE1BF" w14:textId="77777777" w:rsidR="00CB25C7" w:rsidRPr="00CB25C7" w:rsidRDefault="00CB25C7">
            <w:pPr>
              <w:numPr>
                <w:ilvl w:val="1"/>
                <w:numId w:val="63"/>
              </w:numPr>
              <w:pBdr>
                <w:top w:val="nil"/>
                <w:left w:val="nil"/>
                <w:bottom w:val="nil"/>
                <w:right w:val="nil"/>
                <w:between w:val="nil"/>
              </w:pBdr>
              <w:spacing w:after="0" w:line="360" w:lineRule="auto"/>
              <w:contextualSpacing/>
              <w:jc w:val="both"/>
              <w:rPr>
                <w:rFonts w:eastAsia="Calibri"/>
                <w:color w:val="auto"/>
                <w:kern w:val="0"/>
                <w:lang w:val="en-GB"/>
              </w:rPr>
            </w:pPr>
            <w:r w:rsidRPr="00CB25C7">
              <w:rPr>
                <w:rFonts w:eastAsia="Calibri"/>
                <w:color w:val="auto"/>
                <w:kern w:val="0"/>
                <w:lang w:val="en-GB"/>
              </w:rPr>
              <w:tab/>
              <w:t>Access to relevant work environment</w:t>
            </w:r>
          </w:p>
          <w:p w14:paraId="7CB42969" w14:textId="77777777" w:rsidR="00CB25C7" w:rsidRPr="00CB25C7" w:rsidRDefault="00CB25C7">
            <w:pPr>
              <w:numPr>
                <w:ilvl w:val="1"/>
                <w:numId w:val="63"/>
              </w:numPr>
              <w:pBdr>
                <w:top w:val="nil"/>
                <w:left w:val="nil"/>
                <w:bottom w:val="nil"/>
                <w:right w:val="nil"/>
                <w:between w:val="nil"/>
              </w:pBdr>
              <w:spacing w:after="0" w:line="360" w:lineRule="auto"/>
              <w:contextualSpacing/>
              <w:jc w:val="both"/>
              <w:rPr>
                <w:rFonts w:eastAsia="Calibri"/>
                <w:color w:val="auto"/>
                <w:kern w:val="0"/>
                <w:lang w:val="en-GB"/>
              </w:rPr>
            </w:pPr>
            <w:r w:rsidRPr="00CB25C7">
              <w:rPr>
                <w:rFonts w:eastAsia="Calibri"/>
                <w:color w:val="auto"/>
                <w:kern w:val="0"/>
                <w:lang w:val="en-GB"/>
              </w:rPr>
              <w:tab/>
              <w:t>Resources relevant to the proposed activities or tasks</w:t>
            </w:r>
          </w:p>
        </w:tc>
      </w:tr>
      <w:tr w:rsidR="00CB25C7" w:rsidRPr="00CB25C7" w14:paraId="5391165D" w14:textId="77777777" w:rsidTr="00C2306F">
        <w:trPr>
          <w:trHeight w:val="1898"/>
        </w:trPr>
        <w:tc>
          <w:tcPr>
            <w:tcW w:w="2695" w:type="dxa"/>
            <w:tcBorders>
              <w:top w:val="single" w:sz="4" w:space="0" w:color="000000"/>
              <w:left w:val="single" w:sz="4" w:space="0" w:color="000000"/>
              <w:bottom w:val="single" w:sz="4" w:space="0" w:color="000000"/>
              <w:right w:val="single" w:sz="4" w:space="0" w:color="000000"/>
            </w:tcBorders>
            <w:hideMark/>
          </w:tcPr>
          <w:p w14:paraId="3999372F" w14:textId="77777777" w:rsidR="00CB25C7" w:rsidRPr="00CB25C7" w:rsidRDefault="00CB25C7">
            <w:pPr>
              <w:numPr>
                <w:ilvl w:val="0"/>
                <w:numId w:val="61"/>
              </w:numPr>
              <w:spacing w:after="0" w:line="360" w:lineRule="auto"/>
              <w:ind w:left="900"/>
              <w:contextualSpacing/>
              <w:jc w:val="both"/>
              <w:rPr>
                <w:rFonts w:eastAsia="Calibri"/>
                <w:color w:val="auto"/>
                <w:kern w:val="0"/>
                <w:lang w:val="en-GB"/>
              </w:rPr>
            </w:pPr>
            <w:r w:rsidRPr="00CB25C7">
              <w:rPr>
                <w:rFonts w:eastAsia="Calibri"/>
                <w:color w:val="auto"/>
                <w:kern w:val="0"/>
                <w:lang w:val="en-GB"/>
              </w:rPr>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45E6E7EE" w14:textId="77777777" w:rsidR="00CB25C7" w:rsidRPr="00CB25C7" w:rsidRDefault="00CB25C7" w:rsidP="00CB25C7">
            <w:pPr>
              <w:spacing w:line="360" w:lineRule="auto"/>
              <w:jc w:val="both"/>
            </w:pPr>
            <w:r w:rsidRPr="00CB25C7">
              <w:t xml:space="preserve">Competency in this unit may be assessed through: </w:t>
            </w:r>
          </w:p>
          <w:p w14:paraId="465C77D7" w14:textId="77777777" w:rsidR="00CB25C7" w:rsidRPr="00CB25C7" w:rsidRDefault="00CB25C7">
            <w:pPr>
              <w:numPr>
                <w:ilvl w:val="0"/>
                <w:numId w:val="64"/>
              </w:numPr>
              <w:spacing w:after="0" w:line="360" w:lineRule="auto"/>
              <w:contextualSpacing/>
              <w:jc w:val="both"/>
              <w:rPr>
                <w:rFonts w:eastAsia="Calibri"/>
                <w:color w:val="auto"/>
                <w:kern w:val="0"/>
                <w:lang w:val="en-GB"/>
              </w:rPr>
            </w:pPr>
            <w:r w:rsidRPr="00CB25C7">
              <w:rPr>
                <w:rFonts w:eastAsia="Calibri"/>
                <w:color w:val="auto"/>
                <w:kern w:val="0"/>
                <w:lang w:val="en-GB"/>
              </w:rPr>
              <w:tab/>
              <w:t xml:space="preserve">Observation </w:t>
            </w:r>
          </w:p>
          <w:p w14:paraId="646E5FE6" w14:textId="77777777" w:rsidR="00CB25C7" w:rsidRPr="00CB25C7" w:rsidRDefault="00CB25C7">
            <w:pPr>
              <w:numPr>
                <w:ilvl w:val="0"/>
                <w:numId w:val="64"/>
              </w:numPr>
              <w:spacing w:after="0" w:line="360" w:lineRule="auto"/>
              <w:contextualSpacing/>
              <w:jc w:val="both"/>
              <w:rPr>
                <w:rFonts w:eastAsia="Calibri"/>
                <w:color w:val="auto"/>
                <w:kern w:val="0"/>
                <w:lang w:val="en-GB"/>
              </w:rPr>
            </w:pPr>
            <w:r w:rsidRPr="00CB25C7">
              <w:rPr>
                <w:rFonts w:eastAsia="Calibri"/>
                <w:color w:val="auto"/>
                <w:kern w:val="0"/>
                <w:lang w:val="en-GB"/>
              </w:rPr>
              <w:tab/>
              <w:t>Portfolio of evidence</w:t>
            </w:r>
          </w:p>
          <w:p w14:paraId="7961F0DD" w14:textId="77777777" w:rsidR="00CB25C7" w:rsidRPr="00CB25C7" w:rsidRDefault="00CB25C7">
            <w:pPr>
              <w:numPr>
                <w:ilvl w:val="0"/>
                <w:numId w:val="64"/>
              </w:numPr>
              <w:spacing w:after="0" w:line="360" w:lineRule="auto"/>
              <w:contextualSpacing/>
              <w:jc w:val="both"/>
              <w:rPr>
                <w:rFonts w:eastAsia="Calibri"/>
                <w:color w:val="auto"/>
                <w:kern w:val="0"/>
                <w:lang w:val="en-GB"/>
              </w:rPr>
            </w:pPr>
            <w:r w:rsidRPr="00CB25C7">
              <w:rPr>
                <w:rFonts w:eastAsia="Calibri"/>
                <w:color w:val="auto"/>
                <w:kern w:val="0"/>
                <w:lang w:val="en-GB"/>
              </w:rPr>
              <w:tab/>
              <w:t xml:space="preserve">Oral questioning </w:t>
            </w:r>
          </w:p>
          <w:p w14:paraId="3D624738" w14:textId="77777777" w:rsidR="00CB25C7" w:rsidRPr="00CB25C7" w:rsidRDefault="00CB25C7">
            <w:pPr>
              <w:numPr>
                <w:ilvl w:val="0"/>
                <w:numId w:val="64"/>
              </w:numPr>
              <w:spacing w:after="0" w:line="360" w:lineRule="auto"/>
              <w:contextualSpacing/>
              <w:jc w:val="both"/>
              <w:rPr>
                <w:rFonts w:eastAsia="Calibri"/>
                <w:color w:val="auto"/>
                <w:kern w:val="0"/>
                <w:lang w:val="en-GB"/>
              </w:rPr>
            </w:pPr>
            <w:r w:rsidRPr="00CB25C7">
              <w:rPr>
                <w:rFonts w:eastAsia="Calibri"/>
                <w:color w:val="auto"/>
                <w:kern w:val="0"/>
                <w:lang w:val="en-GB"/>
              </w:rPr>
              <w:tab/>
              <w:t>Third party report</w:t>
            </w:r>
          </w:p>
          <w:p w14:paraId="7E530FC6" w14:textId="77777777" w:rsidR="00CB25C7" w:rsidRPr="00CB25C7" w:rsidRDefault="00CB25C7">
            <w:pPr>
              <w:numPr>
                <w:ilvl w:val="0"/>
                <w:numId w:val="64"/>
              </w:numPr>
              <w:spacing w:after="0" w:line="360" w:lineRule="auto"/>
              <w:contextualSpacing/>
              <w:jc w:val="both"/>
              <w:rPr>
                <w:rFonts w:eastAsia="Calibri"/>
                <w:color w:val="FF0000"/>
                <w:kern w:val="0"/>
                <w:lang w:val="en-GB"/>
              </w:rPr>
            </w:pPr>
            <w:r w:rsidRPr="00CB25C7">
              <w:rPr>
                <w:rFonts w:eastAsia="Calibri"/>
                <w:color w:val="auto"/>
                <w:kern w:val="0"/>
                <w:lang w:val="en-GB"/>
              </w:rPr>
              <w:tab/>
              <w:t>Written tests</w:t>
            </w:r>
          </w:p>
        </w:tc>
      </w:tr>
      <w:tr w:rsidR="00CB25C7" w:rsidRPr="00CB25C7" w14:paraId="61ABA758" w14:textId="77777777" w:rsidTr="00C2306F">
        <w:trPr>
          <w:trHeight w:val="1142"/>
        </w:trPr>
        <w:tc>
          <w:tcPr>
            <w:tcW w:w="2695" w:type="dxa"/>
            <w:tcBorders>
              <w:top w:val="single" w:sz="4" w:space="0" w:color="000000"/>
              <w:left w:val="single" w:sz="4" w:space="0" w:color="000000"/>
              <w:bottom w:val="single" w:sz="4" w:space="0" w:color="000000"/>
              <w:right w:val="single" w:sz="4" w:space="0" w:color="000000"/>
            </w:tcBorders>
            <w:hideMark/>
          </w:tcPr>
          <w:p w14:paraId="0013DC4F" w14:textId="77777777" w:rsidR="00CB25C7" w:rsidRPr="00CB25C7" w:rsidRDefault="00CB25C7">
            <w:pPr>
              <w:numPr>
                <w:ilvl w:val="0"/>
                <w:numId w:val="61"/>
              </w:numPr>
              <w:spacing w:after="0" w:line="360" w:lineRule="auto"/>
              <w:ind w:left="810"/>
              <w:contextualSpacing/>
              <w:jc w:val="both"/>
              <w:rPr>
                <w:rFonts w:eastAsia="Calibri"/>
                <w:color w:val="auto"/>
                <w:kern w:val="0"/>
                <w:lang w:val="en-GB"/>
              </w:rPr>
            </w:pPr>
            <w:r w:rsidRPr="00CB25C7">
              <w:rPr>
                <w:rFonts w:eastAsia="Calibri"/>
                <w:color w:val="auto"/>
                <w:kern w:val="0"/>
                <w:lang w:val="en-GB"/>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14F7731B" w14:textId="77777777" w:rsidR="00CB25C7" w:rsidRPr="00CB25C7" w:rsidRDefault="00CB25C7" w:rsidP="00CB25C7">
            <w:pPr>
              <w:spacing w:line="360" w:lineRule="auto"/>
              <w:jc w:val="both"/>
              <w:rPr>
                <w:color w:val="auto"/>
              </w:rPr>
            </w:pPr>
            <w:r w:rsidRPr="00CB25C7">
              <w:rPr>
                <w:color w:val="auto"/>
              </w:rPr>
              <w:t xml:space="preserve">Competency may be assessed: </w:t>
            </w:r>
          </w:p>
          <w:p w14:paraId="74079352" w14:textId="77777777" w:rsidR="00CB25C7" w:rsidRPr="00CB25C7" w:rsidRDefault="00CB25C7" w:rsidP="00AD01BF">
            <w:pPr>
              <w:spacing w:line="360" w:lineRule="auto"/>
              <w:jc w:val="both"/>
              <w:rPr>
                <w:rFonts w:eastAsia="Calibri"/>
                <w:color w:val="auto"/>
                <w:kern w:val="0"/>
                <w:highlight w:val="yellow"/>
                <w:lang w:val="en-GB"/>
              </w:rPr>
            </w:pPr>
            <w:r w:rsidRPr="00CB25C7">
              <w:rPr>
                <w:rFonts w:eastAsia="Calibri"/>
                <w:color w:val="auto"/>
                <w:kern w:val="0"/>
                <w:lang w:val="en-GB"/>
              </w:rPr>
              <w:t>Workplace or simulated workplace</w:t>
            </w:r>
          </w:p>
        </w:tc>
      </w:tr>
      <w:tr w:rsidR="00CB25C7" w:rsidRPr="00CB25C7" w14:paraId="743B99DF" w14:textId="77777777" w:rsidTr="00C2306F">
        <w:tc>
          <w:tcPr>
            <w:tcW w:w="2695" w:type="dxa"/>
            <w:tcBorders>
              <w:top w:val="single" w:sz="4" w:space="0" w:color="000000"/>
              <w:left w:val="single" w:sz="4" w:space="0" w:color="000000"/>
              <w:bottom w:val="single" w:sz="4" w:space="0" w:color="000000"/>
              <w:right w:val="single" w:sz="4" w:space="0" w:color="000000"/>
            </w:tcBorders>
            <w:hideMark/>
          </w:tcPr>
          <w:p w14:paraId="113FBAA8" w14:textId="77777777" w:rsidR="00CB25C7" w:rsidRPr="00CB25C7" w:rsidRDefault="00CB25C7">
            <w:pPr>
              <w:numPr>
                <w:ilvl w:val="0"/>
                <w:numId w:val="61"/>
              </w:numPr>
              <w:spacing w:after="0" w:line="360" w:lineRule="auto"/>
              <w:ind w:left="900"/>
              <w:jc w:val="both"/>
            </w:pPr>
            <w:r w:rsidRPr="00CB25C7">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54E870C8" w14:textId="77777777" w:rsidR="00CB25C7" w:rsidRPr="00CB25C7" w:rsidRDefault="00CB25C7" w:rsidP="00CB25C7">
            <w:pPr>
              <w:spacing w:line="360" w:lineRule="auto"/>
              <w:jc w:val="both"/>
            </w:pPr>
            <w:r w:rsidRPr="00CB25C7">
              <w:rPr>
                <w:color w:val="auto"/>
                <w:kern w:val="0"/>
                <w:lang w:val="en-GB"/>
              </w:rPr>
              <w:t>Holistic assessment with other units relevant to the industry sector, workplace and job role is recommended.</w:t>
            </w:r>
          </w:p>
        </w:tc>
      </w:tr>
    </w:tbl>
    <w:p w14:paraId="7B17407C" w14:textId="2E40225B" w:rsidR="00BE3079" w:rsidRPr="004F703A" w:rsidRDefault="00BE3079" w:rsidP="00AD01BF">
      <w:pPr>
        <w:spacing w:after="0" w:line="360" w:lineRule="auto"/>
        <w:rPr>
          <w:szCs w:val="24"/>
        </w:rPr>
      </w:pPr>
    </w:p>
    <w:sectPr w:rsidR="00BE3079" w:rsidRPr="004F703A">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745F7" w14:textId="77777777" w:rsidR="00860E6B" w:rsidRDefault="00860E6B">
      <w:pPr>
        <w:spacing w:line="240" w:lineRule="auto"/>
      </w:pPr>
      <w:r>
        <w:separator/>
      </w:r>
    </w:p>
  </w:endnote>
  <w:endnote w:type="continuationSeparator" w:id="0">
    <w:p w14:paraId="0FC7386C" w14:textId="77777777" w:rsidR="00860E6B" w:rsidRDefault="00860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1350889"/>
      <w:docPartObj>
        <w:docPartGallery w:val="AutoText"/>
      </w:docPartObj>
    </w:sdtPr>
    <w:sdtContent>
      <w:p w14:paraId="22B7123B" w14:textId="77777777" w:rsidR="00E638D1" w:rsidRDefault="00E638D1">
        <w:pPr>
          <w:pStyle w:val="Footer"/>
          <w:jc w:val="center"/>
        </w:pPr>
        <w:r>
          <w:fldChar w:fldCharType="begin"/>
        </w:r>
        <w:r>
          <w:instrText xml:space="preserve"> PAGE   \* MERGEFORMAT </w:instrText>
        </w:r>
        <w:r>
          <w:fldChar w:fldCharType="separate"/>
        </w:r>
        <w:r w:rsidR="00C87D0A">
          <w:rPr>
            <w:noProof/>
          </w:rPr>
          <w:t>iii</w:t>
        </w:r>
        <w:r>
          <w:fldChar w:fldCharType="end"/>
        </w:r>
      </w:p>
    </w:sdtContent>
  </w:sdt>
  <w:p w14:paraId="64433580" w14:textId="77777777" w:rsidR="00E638D1" w:rsidRDefault="00E638D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3380333"/>
      <w:docPartObj>
        <w:docPartGallery w:val="AutoText"/>
      </w:docPartObj>
    </w:sdtPr>
    <w:sdtContent>
      <w:p w14:paraId="1D6CEB42" w14:textId="77777777" w:rsidR="00E638D1" w:rsidRDefault="00E638D1">
        <w:pPr>
          <w:pStyle w:val="Footer"/>
          <w:jc w:val="center"/>
        </w:pPr>
      </w:p>
      <w:p w14:paraId="7689F45A" w14:textId="47BFE185" w:rsidR="00E638D1" w:rsidRDefault="00E638D1">
        <w:pPr>
          <w:pStyle w:val="Footer"/>
          <w:jc w:val="center"/>
        </w:pPr>
      </w:p>
      <w:p w14:paraId="257020F0" w14:textId="77777777" w:rsidR="00E638D1" w:rsidRDefault="00E638D1">
        <w:pPr>
          <w:pStyle w:val="Footer"/>
          <w:jc w:val="center"/>
        </w:pPr>
        <w:r>
          <w:fldChar w:fldCharType="begin"/>
        </w:r>
        <w:r>
          <w:instrText xml:space="preserve"> PAGE   \* MERGEFORMAT </w:instrText>
        </w:r>
        <w:r>
          <w:fldChar w:fldCharType="separate"/>
        </w:r>
        <w:r w:rsidR="00C87D0A">
          <w:rPr>
            <w:noProof/>
          </w:rPr>
          <w:t>10</w:t>
        </w:r>
        <w:r>
          <w:fldChar w:fldCharType="end"/>
        </w:r>
      </w:p>
    </w:sdtContent>
  </w:sdt>
  <w:p w14:paraId="59AC5933" w14:textId="77777777" w:rsidR="00E638D1" w:rsidRDefault="00E638D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400098"/>
      <w:docPartObj>
        <w:docPartGallery w:val="AutoText"/>
      </w:docPartObj>
    </w:sdtPr>
    <w:sdtContent>
      <w:p w14:paraId="096CED25" w14:textId="25DC0A08" w:rsidR="00E638D1" w:rsidRDefault="00E638D1">
        <w:pPr>
          <w:pStyle w:val="Footer"/>
          <w:jc w:val="center"/>
        </w:pPr>
      </w:p>
      <w:p w14:paraId="32D24842" w14:textId="77777777" w:rsidR="00E638D1" w:rsidRDefault="00E638D1">
        <w:pPr>
          <w:pStyle w:val="Footer"/>
          <w:jc w:val="center"/>
        </w:pPr>
        <w:r>
          <w:fldChar w:fldCharType="begin"/>
        </w:r>
        <w:r>
          <w:instrText xml:space="preserve"> PAGE   \* MERGEFORMAT </w:instrText>
        </w:r>
        <w:r>
          <w:fldChar w:fldCharType="separate"/>
        </w:r>
        <w:r w:rsidR="00C87D0A">
          <w:rPr>
            <w:noProof/>
          </w:rPr>
          <w:t>14</w:t>
        </w:r>
        <w:r>
          <w:fldChar w:fldCharType="end"/>
        </w:r>
      </w:p>
    </w:sdtContent>
  </w:sdt>
  <w:p w14:paraId="482ADF12" w14:textId="77777777" w:rsidR="00E638D1" w:rsidRDefault="00E63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4F728" w14:textId="77777777" w:rsidR="00860E6B" w:rsidRDefault="00860E6B">
      <w:pPr>
        <w:spacing w:after="0"/>
      </w:pPr>
      <w:r>
        <w:separator/>
      </w:r>
    </w:p>
  </w:footnote>
  <w:footnote w:type="continuationSeparator" w:id="0">
    <w:p w14:paraId="4B880132" w14:textId="77777777" w:rsidR="00860E6B" w:rsidRDefault="00860E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5833"/>
    <w:multiLevelType w:val="multilevel"/>
    <w:tmpl w:val="39283E08"/>
    <w:lvl w:ilvl="0">
      <w:start w:val="1"/>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49E5F77"/>
    <w:multiLevelType w:val="multilevel"/>
    <w:tmpl w:val="64E28A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 w15:restartNumberingAfterBreak="0">
    <w:nsid w:val="05E8477B"/>
    <w:multiLevelType w:val="multilevel"/>
    <w:tmpl w:val="87AA1060"/>
    <w:lvl w:ilvl="0">
      <w:start w:val="2"/>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8A1278"/>
    <w:multiLevelType w:val="multilevel"/>
    <w:tmpl w:val="9F16BC10"/>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9D49FA"/>
    <w:multiLevelType w:val="multilevel"/>
    <w:tmpl w:val="0B9D49FA"/>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5" w15:restartNumberingAfterBreak="0">
    <w:nsid w:val="0E7F481F"/>
    <w:multiLevelType w:val="hybridMultilevel"/>
    <w:tmpl w:val="FF0CF8F4"/>
    <w:lvl w:ilvl="0" w:tplc="3B86FAD0">
      <w:start w:val="1"/>
      <w:numFmt w:val="decimal"/>
      <w:lvlText w:val="5.%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6" w15:restartNumberingAfterBreak="0">
    <w:nsid w:val="0EEB72B5"/>
    <w:multiLevelType w:val="multilevel"/>
    <w:tmpl w:val="0EEB72B5"/>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7" w15:restartNumberingAfterBreak="0">
    <w:nsid w:val="0EF74F35"/>
    <w:multiLevelType w:val="multilevel"/>
    <w:tmpl w:val="0EF74F35"/>
    <w:lvl w:ilvl="0">
      <w:start w:val="1"/>
      <w:numFmt w:val="decimal"/>
      <w:lvlText w:val="3.%1"/>
      <w:lvlJc w:val="left"/>
      <w:pPr>
        <w:ind w:left="1080" w:hanging="360"/>
      </w:pPr>
      <w:rPr>
        <w:rFonts w:ascii="Times New Roman" w:hAnsi="Times New Roman" w:cs="Times New Roman" w:hint="default"/>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0D576A2"/>
    <w:multiLevelType w:val="multilevel"/>
    <w:tmpl w:val="267830D8"/>
    <w:lvl w:ilvl="0">
      <w:start w:val="1"/>
      <w:numFmt w:val="decimal"/>
      <w:lvlText w:val="%1."/>
      <w:lvlJc w:val="left"/>
      <w:pPr>
        <w:ind w:left="720" w:hanging="360"/>
      </w:pPr>
      <w:rPr>
        <w:rFonts w:hint="default"/>
        <w:b w:val="0"/>
      </w:rPr>
    </w:lvl>
    <w:lvl w:ilvl="1">
      <w:start w:val="1"/>
      <w:numFmt w:val="decimal"/>
      <w:isLgl/>
      <w:lvlText w:val="%1.%2"/>
      <w:lvlJc w:val="left"/>
      <w:pPr>
        <w:ind w:left="37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41B036A"/>
    <w:multiLevelType w:val="multilevel"/>
    <w:tmpl w:val="6F8E1766"/>
    <w:lvl w:ilvl="0">
      <w:start w:val="12"/>
      <w:numFmt w:val="decimal"/>
      <w:lvlText w:val="%1"/>
      <w:lvlJc w:val="left"/>
      <w:pPr>
        <w:ind w:left="420" w:hanging="420"/>
      </w:pPr>
      <w:rPr>
        <w:rFonts w:hint="default"/>
      </w:rPr>
    </w:lvl>
    <w:lvl w:ilvl="1">
      <w:start w:val="1"/>
      <w:numFmt w:val="decimal"/>
      <w:lvlText w:val="%1.%2"/>
      <w:lvlJc w:val="left"/>
      <w:pPr>
        <w:ind w:left="435" w:hanging="420"/>
      </w:pPr>
      <w:rPr>
        <w:rFonts w:hint="default"/>
      </w:rPr>
    </w:lvl>
    <w:lvl w:ilvl="2">
      <w:start w:val="1"/>
      <w:numFmt w:val="decimal"/>
      <w:lvlText w:val="%1.%2.%3"/>
      <w:lvlJc w:val="left"/>
      <w:pPr>
        <w:ind w:left="1034" w:hanging="720"/>
      </w:pPr>
      <w:rPr>
        <w:rFonts w:hint="default"/>
      </w:rPr>
    </w:lvl>
    <w:lvl w:ilvl="3">
      <w:start w:val="1"/>
      <w:numFmt w:val="decimal"/>
      <w:lvlText w:val="%1.%2.%3.%4"/>
      <w:lvlJc w:val="left"/>
      <w:pPr>
        <w:ind w:left="1191" w:hanging="720"/>
      </w:pPr>
      <w:rPr>
        <w:rFonts w:hint="default"/>
      </w:rPr>
    </w:lvl>
    <w:lvl w:ilvl="4">
      <w:start w:val="1"/>
      <w:numFmt w:val="decimal"/>
      <w:lvlText w:val="%1.%2.%3.%4.%5"/>
      <w:lvlJc w:val="left"/>
      <w:pPr>
        <w:ind w:left="1708" w:hanging="1080"/>
      </w:pPr>
      <w:rPr>
        <w:rFonts w:hint="default"/>
      </w:rPr>
    </w:lvl>
    <w:lvl w:ilvl="5">
      <w:start w:val="1"/>
      <w:numFmt w:val="decimal"/>
      <w:lvlText w:val="%1.%2.%3.%4.%5.%6"/>
      <w:lvlJc w:val="left"/>
      <w:pPr>
        <w:ind w:left="1865" w:hanging="1080"/>
      </w:pPr>
      <w:rPr>
        <w:rFonts w:hint="default"/>
      </w:rPr>
    </w:lvl>
    <w:lvl w:ilvl="6">
      <w:start w:val="1"/>
      <w:numFmt w:val="decimal"/>
      <w:lvlText w:val="%1.%2.%3.%4.%5.%6.%7"/>
      <w:lvlJc w:val="left"/>
      <w:pPr>
        <w:ind w:left="2382" w:hanging="1440"/>
      </w:pPr>
      <w:rPr>
        <w:rFonts w:hint="default"/>
      </w:rPr>
    </w:lvl>
    <w:lvl w:ilvl="7">
      <w:start w:val="1"/>
      <w:numFmt w:val="decimal"/>
      <w:lvlText w:val="%1.%2.%3.%4.%5.%6.%7.%8"/>
      <w:lvlJc w:val="left"/>
      <w:pPr>
        <w:ind w:left="2539" w:hanging="1440"/>
      </w:pPr>
      <w:rPr>
        <w:rFonts w:hint="default"/>
      </w:rPr>
    </w:lvl>
    <w:lvl w:ilvl="8">
      <w:start w:val="1"/>
      <w:numFmt w:val="decimal"/>
      <w:lvlText w:val="%1.%2.%3.%4.%5.%6.%7.%8.%9"/>
      <w:lvlJc w:val="left"/>
      <w:pPr>
        <w:ind w:left="3056" w:hanging="1800"/>
      </w:pPr>
      <w:rPr>
        <w:rFonts w:hint="default"/>
      </w:rPr>
    </w:lvl>
  </w:abstractNum>
  <w:abstractNum w:abstractNumId="10" w15:restartNumberingAfterBreak="0">
    <w:nsid w:val="164C1B21"/>
    <w:multiLevelType w:val="multilevel"/>
    <w:tmpl w:val="8BE09A66"/>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1" w15:restartNumberingAfterBreak="0">
    <w:nsid w:val="17570921"/>
    <w:multiLevelType w:val="multilevel"/>
    <w:tmpl w:val="39283E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82F78CF"/>
    <w:multiLevelType w:val="hybridMultilevel"/>
    <w:tmpl w:val="15AA6DEA"/>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F648CC"/>
    <w:multiLevelType w:val="hybridMultilevel"/>
    <w:tmpl w:val="DCDC735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1FEF3AFF"/>
    <w:multiLevelType w:val="hybridMultilevel"/>
    <w:tmpl w:val="27EE3F8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20BD2743"/>
    <w:multiLevelType w:val="multilevel"/>
    <w:tmpl w:val="20BD2743"/>
    <w:lvl w:ilvl="0">
      <w:start w:val="2"/>
      <w:numFmt w:val="decimal"/>
      <w:lvlText w:val="%1."/>
      <w:lvlJc w:val="left"/>
      <w:pPr>
        <w:tabs>
          <w:tab w:val="left" w:pos="360"/>
        </w:tabs>
        <w:ind w:left="360" w:hanging="360"/>
      </w:pPr>
      <w:rPr>
        <w:rFonts w:hint="default"/>
        <w:sz w:val="24"/>
        <w:szCs w:val="36"/>
      </w:r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6" w15:restartNumberingAfterBreak="0">
    <w:nsid w:val="21794462"/>
    <w:multiLevelType w:val="hybridMultilevel"/>
    <w:tmpl w:val="32CC1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DF0FB5"/>
    <w:multiLevelType w:val="hybridMultilevel"/>
    <w:tmpl w:val="EE34DA3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15:restartNumberingAfterBreak="0">
    <w:nsid w:val="234C46C9"/>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23507DE1"/>
    <w:multiLevelType w:val="multilevel"/>
    <w:tmpl w:val="E5D01A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40E675E"/>
    <w:multiLevelType w:val="multilevel"/>
    <w:tmpl w:val="AB985AC2"/>
    <w:lvl w:ilvl="0">
      <w:start w:val="2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856341D"/>
    <w:multiLevelType w:val="multilevel"/>
    <w:tmpl w:val="2856341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2" w15:restartNumberingAfterBreak="0">
    <w:nsid w:val="28E47793"/>
    <w:multiLevelType w:val="hybridMultilevel"/>
    <w:tmpl w:val="997469BE"/>
    <w:lvl w:ilvl="0" w:tplc="FFFFFFFF">
      <w:start w:val="1"/>
      <w:numFmt w:val="decimal"/>
      <w:lvlText w:val="3.%1"/>
      <w:lvlJc w:val="left"/>
      <w:pPr>
        <w:ind w:left="360" w:hanging="360"/>
      </w:pPr>
      <w:rPr>
        <w:rFonts w:ascii="Times New Roman" w:hAnsi="Times New Roman" w:cs="Times New Roman" w:hint="default"/>
        <w:color w:val="auto"/>
        <w:sz w:val="24"/>
        <w:szCs w:val="24"/>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3" w15:restartNumberingAfterBreak="0">
    <w:nsid w:val="29F735C4"/>
    <w:multiLevelType w:val="multilevel"/>
    <w:tmpl w:val="ACA25D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2DA30F41"/>
    <w:multiLevelType w:val="multilevel"/>
    <w:tmpl w:val="18526B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DD91097"/>
    <w:multiLevelType w:val="multilevel"/>
    <w:tmpl w:val="65444260"/>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30561135"/>
    <w:multiLevelType w:val="multilevel"/>
    <w:tmpl w:val="18526B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09870AA"/>
    <w:multiLevelType w:val="multilevel"/>
    <w:tmpl w:val="1E7E0B3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31E43165"/>
    <w:multiLevelType w:val="multilevel"/>
    <w:tmpl w:val="436CE114"/>
    <w:lvl w:ilvl="0">
      <w:start w:val="2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3265000F"/>
    <w:multiLevelType w:val="multilevel"/>
    <w:tmpl w:val="B5620928"/>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0"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32E52F3F"/>
    <w:multiLevelType w:val="hybridMultilevel"/>
    <w:tmpl w:val="997469BE"/>
    <w:lvl w:ilvl="0" w:tplc="FFFFFFFF">
      <w:start w:val="1"/>
      <w:numFmt w:val="decimal"/>
      <w:lvlText w:val="3.%1"/>
      <w:lvlJc w:val="left"/>
      <w:pPr>
        <w:ind w:left="360" w:hanging="360"/>
      </w:pPr>
      <w:rPr>
        <w:rFonts w:ascii="Times New Roman" w:hAnsi="Times New Roman" w:cs="Times New Roman" w:hint="default"/>
        <w:color w:val="auto"/>
        <w:sz w:val="24"/>
        <w:szCs w:val="24"/>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2" w15:restartNumberingAfterBreak="0">
    <w:nsid w:val="342408E8"/>
    <w:multiLevelType w:val="hybridMultilevel"/>
    <w:tmpl w:val="B142C502"/>
    <w:lvl w:ilvl="0" w:tplc="16FC1BBC">
      <w:start w:val="1"/>
      <w:numFmt w:val="bullet"/>
      <w:lvlText w:val=""/>
      <w:lvlJc w:val="left"/>
      <w:pPr>
        <w:ind w:left="171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1800"/>
        </w:tabs>
        <w:ind w:left="1800" w:hanging="360"/>
      </w:pPr>
    </w:lvl>
    <w:lvl w:ilvl="3" w:tplc="08090001">
      <w:start w:val="1"/>
      <w:numFmt w:val="decimal"/>
      <w:lvlText w:val="%4."/>
      <w:lvlJc w:val="left"/>
      <w:pPr>
        <w:tabs>
          <w:tab w:val="num" w:pos="2520"/>
        </w:tabs>
        <w:ind w:left="2520" w:hanging="360"/>
      </w:pPr>
    </w:lvl>
    <w:lvl w:ilvl="4" w:tplc="08090003">
      <w:start w:val="1"/>
      <w:numFmt w:val="decimal"/>
      <w:lvlText w:val="%5."/>
      <w:lvlJc w:val="left"/>
      <w:pPr>
        <w:tabs>
          <w:tab w:val="num" w:pos="3240"/>
        </w:tabs>
        <w:ind w:left="3240" w:hanging="360"/>
      </w:pPr>
    </w:lvl>
    <w:lvl w:ilvl="5" w:tplc="08090005">
      <w:start w:val="1"/>
      <w:numFmt w:val="decimal"/>
      <w:lvlText w:val="%6."/>
      <w:lvlJc w:val="left"/>
      <w:pPr>
        <w:tabs>
          <w:tab w:val="num" w:pos="3960"/>
        </w:tabs>
        <w:ind w:left="3960" w:hanging="360"/>
      </w:p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decimal"/>
      <w:lvlText w:val="%8."/>
      <w:lvlJc w:val="left"/>
      <w:pPr>
        <w:tabs>
          <w:tab w:val="num" w:pos="5400"/>
        </w:tabs>
        <w:ind w:left="5400" w:hanging="360"/>
      </w:pPr>
    </w:lvl>
    <w:lvl w:ilvl="8" w:tplc="08090005">
      <w:start w:val="1"/>
      <w:numFmt w:val="decimal"/>
      <w:lvlText w:val="%9."/>
      <w:lvlJc w:val="left"/>
      <w:pPr>
        <w:tabs>
          <w:tab w:val="num" w:pos="6120"/>
        </w:tabs>
        <w:ind w:left="6120" w:hanging="360"/>
      </w:pPr>
    </w:lvl>
  </w:abstractNum>
  <w:abstractNum w:abstractNumId="33" w15:restartNumberingAfterBreak="0">
    <w:nsid w:val="3565256A"/>
    <w:multiLevelType w:val="hybridMultilevel"/>
    <w:tmpl w:val="F814DF5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4" w15:restartNumberingAfterBreak="0">
    <w:nsid w:val="360527C6"/>
    <w:multiLevelType w:val="multilevel"/>
    <w:tmpl w:val="1A80EA7A"/>
    <w:lvl w:ilvl="0">
      <w:start w:val="1"/>
      <w:numFmt w:val="bullet"/>
      <w:lvlText w:val=""/>
      <w:lvlJc w:val="left"/>
      <w:pPr>
        <w:tabs>
          <w:tab w:val="num" w:pos="1620"/>
        </w:tabs>
        <w:ind w:left="1620" w:hanging="360"/>
      </w:pPr>
      <w:rPr>
        <w:rFonts w:ascii="Symbol" w:hAnsi="Symbol" w:hint="default"/>
      </w:rPr>
    </w:lvl>
    <w:lvl w:ilvl="1">
      <w:start w:val="1"/>
      <w:numFmt w:val="decimal"/>
      <w:lvlText w:val="%1.%2"/>
      <w:lvlJc w:val="left"/>
      <w:pPr>
        <w:tabs>
          <w:tab w:val="num" w:pos="1152"/>
        </w:tabs>
        <w:ind w:left="1152" w:hanging="432"/>
      </w:pPr>
      <w:rPr>
        <w:rFonts w:ascii="Times New Roman" w:hAnsi="Times New Roman" w:cs="Times New Roman" w:hint="default"/>
        <w:b w:val="0"/>
        <w:i w:val="0"/>
        <w:sz w:val="24"/>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5" w15:restartNumberingAfterBreak="0">
    <w:nsid w:val="37AD369A"/>
    <w:multiLevelType w:val="multilevel"/>
    <w:tmpl w:val="37AD36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88221E5"/>
    <w:multiLevelType w:val="multilevel"/>
    <w:tmpl w:val="E4BA5E08"/>
    <w:lvl w:ilvl="0">
      <w:start w:val="2"/>
      <w:numFmt w:val="decimal"/>
      <w:lvlText w:val="%1"/>
      <w:lvlJc w:val="left"/>
      <w:pPr>
        <w:ind w:left="360" w:hanging="360"/>
      </w:pPr>
      <w:rPr>
        <w:rFonts w:hint="default"/>
      </w:rPr>
    </w:lvl>
    <w:lvl w:ilvl="1">
      <w:start w:val="1"/>
      <w:numFmt w:val="decimal"/>
      <w:lvlText w:val="%1.%2"/>
      <w:lvlJc w:val="left"/>
      <w:pPr>
        <w:ind w:left="765" w:hanging="360"/>
      </w:pPr>
      <w:rPr>
        <w:rFonts w:ascii="Times New Roman" w:hAnsi="Times New Roman" w:cs="Times New Roman" w:hint="default"/>
        <w:sz w:val="24"/>
        <w:szCs w:val="24"/>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340" w:hanging="72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37" w15:restartNumberingAfterBreak="0">
    <w:nsid w:val="39553EA7"/>
    <w:multiLevelType w:val="multilevel"/>
    <w:tmpl w:val="39553EA7"/>
    <w:lvl w:ilvl="0">
      <w:start w:val="1"/>
      <w:numFmt w:val="decimal"/>
      <w:pStyle w:val="ListBullet3"/>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15:restartNumberingAfterBreak="0">
    <w:nsid w:val="39B87815"/>
    <w:multiLevelType w:val="multilevel"/>
    <w:tmpl w:val="E4BA5E08"/>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340" w:hanging="72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39" w15:restartNumberingAfterBreak="0">
    <w:nsid w:val="3B0D2743"/>
    <w:multiLevelType w:val="multilevel"/>
    <w:tmpl w:val="E640E190"/>
    <w:lvl w:ilvl="0">
      <w:start w:val="1"/>
      <w:numFmt w:val="decimal"/>
      <w:lvlText w:val="%1."/>
      <w:lvlJc w:val="left"/>
      <w:pPr>
        <w:ind w:left="450" w:hanging="360"/>
      </w:pPr>
    </w:lvl>
    <w:lvl w:ilvl="1">
      <w:start w:val="1"/>
      <w:numFmt w:val="decimal"/>
      <w:isLgl/>
      <w:lvlText w:val="%1.%2"/>
      <w:lvlJc w:val="left"/>
      <w:pPr>
        <w:ind w:left="450" w:hanging="360"/>
      </w:pPr>
      <w:rPr>
        <w:rFonts w:ascii="Times New Roman" w:hAnsi="Times New Roman" w:cs="Times New Roman" w:hint="default"/>
        <w:sz w:val="24"/>
        <w:szCs w:val="24"/>
      </w:rPr>
    </w:lvl>
    <w:lvl w:ilvl="2">
      <w:start w:val="1"/>
      <w:numFmt w:val="decimal"/>
      <w:isLgl/>
      <w:lvlText w:val="%1.%2.%3"/>
      <w:lvlJc w:val="left"/>
      <w:pPr>
        <w:ind w:left="1720" w:hanging="720"/>
      </w:pPr>
      <w:rPr>
        <w:rFonts w:hint="default"/>
      </w:rPr>
    </w:lvl>
    <w:lvl w:ilvl="3">
      <w:start w:val="1"/>
      <w:numFmt w:val="decimal"/>
      <w:isLgl/>
      <w:lvlText w:val="%1.%2.%3.%4"/>
      <w:lvlJc w:val="left"/>
      <w:pPr>
        <w:ind w:left="2175" w:hanging="720"/>
      </w:pPr>
      <w:rPr>
        <w:rFonts w:hint="default"/>
      </w:rPr>
    </w:lvl>
    <w:lvl w:ilvl="4">
      <w:start w:val="1"/>
      <w:numFmt w:val="decimal"/>
      <w:isLgl/>
      <w:lvlText w:val="%1.%2.%3.%4.%5"/>
      <w:lvlJc w:val="left"/>
      <w:pPr>
        <w:ind w:left="2630" w:hanging="720"/>
      </w:pPr>
      <w:rPr>
        <w:rFonts w:hint="default"/>
      </w:rPr>
    </w:lvl>
    <w:lvl w:ilvl="5">
      <w:start w:val="1"/>
      <w:numFmt w:val="decimal"/>
      <w:isLgl/>
      <w:lvlText w:val="%1.%2.%3.%4.%5.%6"/>
      <w:lvlJc w:val="left"/>
      <w:pPr>
        <w:ind w:left="3445" w:hanging="1080"/>
      </w:pPr>
      <w:rPr>
        <w:rFonts w:hint="default"/>
      </w:rPr>
    </w:lvl>
    <w:lvl w:ilvl="6">
      <w:start w:val="1"/>
      <w:numFmt w:val="decimal"/>
      <w:isLgl/>
      <w:lvlText w:val="%1.%2.%3.%4.%5.%6.%7"/>
      <w:lvlJc w:val="left"/>
      <w:pPr>
        <w:ind w:left="3900" w:hanging="1080"/>
      </w:pPr>
      <w:rPr>
        <w:rFonts w:hint="default"/>
      </w:rPr>
    </w:lvl>
    <w:lvl w:ilvl="7">
      <w:start w:val="1"/>
      <w:numFmt w:val="decimal"/>
      <w:isLgl/>
      <w:lvlText w:val="%1.%2.%3.%4.%5.%6.%7.%8"/>
      <w:lvlJc w:val="left"/>
      <w:pPr>
        <w:ind w:left="4715" w:hanging="1440"/>
      </w:pPr>
      <w:rPr>
        <w:rFonts w:hint="default"/>
      </w:rPr>
    </w:lvl>
    <w:lvl w:ilvl="8">
      <w:start w:val="1"/>
      <w:numFmt w:val="decimal"/>
      <w:isLgl/>
      <w:lvlText w:val="%1.%2.%3.%4.%5.%6.%7.%8.%9"/>
      <w:lvlJc w:val="left"/>
      <w:pPr>
        <w:ind w:left="5170" w:hanging="1440"/>
      </w:pPr>
      <w:rPr>
        <w:rFonts w:hint="default"/>
      </w:rPr>
    </w:lvl>
  </w:abstractNum>
  <w:abstractNum w:abstractNumId="40" w15:restartNumberingAfterBreak="0">
    <w:nsid w:val="3E89583C"/>
    <w:multiLevelType w:val="multilevel"/>
    <w:tmpl w:val="6B3C2D7B"/>
    <w:lvl w:ilvl="0">
      <w:start w:val="1"/>
      <w:numFmt w:val="decimal"/>
      <w:lvlText w:val="%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429A5402"/>
    <w:multiLevelType w:val="multilevel"/>
    <w:tmpl w:val="567420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2FC71EA"/>
    <w:multiLevelType w:val="multilevel"/>
    <w:tmpl w:val="046A8F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46764F82"/>
    <w:multiLevelType w:val="multilevel"/>
    <w:tmpl w:val="D8D63C34"/>
    <w:lvl w:ilvl="0">
      <w:start w:val="3"/>
      <w:numFmt w:val="decimal"/>
      <w:lvlText w:val="%1"/>
      <w:lvlJc w:val="left"/>
      <w:pPr>
        <w:ind w:left="360" w:hanging="360"/>
      </w:pPr>
      <w:rPr>
        <w:rFonts w:hint="default"/>
      </w:rPr>
    </w:lvl>
    <w:lvl w:ilvl="1">
      <w:start w:val="1"/>
      <w:numFmt w:val="decimal"/>
      <w:lvlText w:val="%1.%2"/>
      <w:lvlJc w:val="left"/>
      <w:pPr>
        <w:ind w:left="375" w:hanging="360"/>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765" w:hanging="72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155"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45" w:hanging="1440"/>
      </w:pPr>
      <w:rPr>
        <w:rFonts w:hint="default"/>
      </w:rPr>
    </w:lvl>
    <w:lvl w:ilvl="8">
      <w:start w:val="1"/>
      <w:numFmt w:val="decimal"/>
      <w:lvlText w:val="%1.%2.%3.%4.%5.%6.%7.%8.%9"/>
      <w:lvlJc w:val="left"/>
      <w:pPr>
        <w:ind w:left="1920" w:hanging="1800"/>
      </w:pPr>
      <w:rPr>
        <w:rFonts w:hint="default"/>
      </w:rPr>
    </w:lvl>
  </w:abstractNum>
  <w:abstractNum w:abstractNumId="44" w15:restartNumberingAfterBreak="0">
    <w:nsid w:val="48DC7450"/>
    <w:multiLevelType w:val="multilevel"/>
    <w:tmpl w:val="D9D8AF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49CD095C"/>
    <w:multiLevelType w:val="hybridMultilevel"/>
    <w:tmpl w:val="7102F306"/>
    <w:lvl w:ilvl="0" w:tplc="75303564">
      <w:start w:val="8"/>
      <w:numFmt w:val="decimal"/>
      <w:lvlText w:val="%1."/>
      <w:lvlJc w:val="left"/>
      <w:pPr>
        <w:ind w:left="375" w:hanging="360"/>
      </w:pPr>
      <w:rPr>
        <w:rFonts w:hint="default"/>
      </w:rPr>
    </w:lvl>
    <w:lvl w:ilvl="1" w:tplc="04090019">
      <w:start w:val="1"/>
      <w:numFmt w:val="lowerLetter"/>
      <w:lvlText w:val="%2."/>
      <w:lvlJc w:val="left"/>
      <w:pPr>
        <w:ind w:left="517"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530B72"/>
    <w:multiLevelType w:val="multilevel"/>
    <w:tmpl w:val="7BD29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C1F01D2"/>
    <w:multiLevelType w:val="hybridMultilevel"/>
    <w:tmpl w:val="FE22165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48" w15:restartNumberingAfterBreak="0">
    <w:nsid w:val="4C6746B9"/>
    <w:multiLevelType w:val="multilevel"/>
    <w:tmpl w:val="567420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C7318F1"/>
    <w:multiLevelType w:val="multilevel"/>
    <w:tmpl w:val="03C4B0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0" w15:restartNumberingAfterBreak="0">
    <w:nsid w:val="4E3B76AF"/>
    <w:multiLevelType w:val="multilevel"/>
    <w:tmpl w:val="28662678"/>
    <w:lvl w:ilvl="0">
      <w:start w:val="1"/>
      <w:numFmt w:val="decimal"/>
      <w:lvlText w:val="%1"/>
      <w:lvlJc w:val="left"/>
      <w:pPr>
        <w:ind w:left="360" w:hanging="360"/>
      </w:pPr>
    </w:lvl>
    <w:lvl w:ilvl="1">
      <w:start w:val="1"/>
      <w:numFmt w:val="decimal"/>
      <w:lvlText w:val="%1.%2"/>
      <w:lvlJc w:val="left"/>
      <w:pPr>
        <w:ind w:left="36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1" w15:restartNumberingAfterBreak="0">
    <w:nsid w:val="51E17062"/>
    <w:multiLevelType w:val="multilevel"/>
    <w:tmpl w:val="51E17062"/>
    <w:lvl w:ilvl="0">
      <w:start w:val="1"/>
      <w:numFmt w:val="bullet"/>
      <w:lvlText w:val=""/>
      <w:lvlJc w:val="left"/>
      <w:pPr>
        <w:ind w:left="153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56D73FE6"/>
    <w:multiLevelType w:val="hybridMultilevel"/>
    <w:tmpl w:val="16DC6540"/>
    <w:lvl w:ilvl="0" w:tplc="20000001">
      <w:start w:val="1"/>
      <w:numFmt w:val="bullet"/>
      <w:lvlText w:val=""/>
      <w:lvlJc w:val="left"/>
      <w:pPr>
        <w:ind w:left="1505" w:hanging="360"/>
      </w:pPr>
      <w:rPr>
        <w:rFonts w:ascii="Symbol" w:hAnsi="Symbol" w:hint="default"/>
      </w:rPr>
    </w:lvl>
    <w:lvl w:ilvl="1" w:tplc="20000003" w:tentative="1">
      <w:start w:val="1"/>
      <w:numFmt w:val="bullet"/>
      <w:lvlText w:val="o"/>
      <w:lvlJc w:val="left"/>
      <w:pPr>
        <w:ind w:left="2225" w:hanging="360"/>
      </w:pPr>
      <w:rPr>
        <w:rFonts w:ascii="Courier New" w:hAnsi="Courier New" w:cs="Courier New" w:hint="default"/>
      </w:rPr>
    </w:lvl>
    <w:lvl w:ilvl="2" w:tplc="20000005" w:tentative="1">
      <w:start w:val="1"/>
      <w:numFmt w:val="bullet"/>
      <w:lvlText w:val=""/>
      <w:lvlJc w:val="left"/>
      <w:pPr>
        <w:ind w:left="2945" w:hanging="360"/>
      </w:pPr>
      <w:rPr>
        <w:rFonts w:ascii="Wingdings" w:hAnsi="Wingdings" w:hint="default"/>
      </w:rPr>
    </w:lvl>
    <w:lvl w:ilvl="3" w:tplc="20000001" w:tentative="1">
      <w:start w:val="1"/>
      <w:numFmt w:val="bullet"/>
      <w:lvlText w:val=""/>
      <w:lvlJc w:val="left"/>
      <w:pPr>
        <w:ind w:left="3665" w:hanging="360"/>
      </w:pPr>
      <w:rPr>
        <w:rFonts w:ascii="Symbol" w:hAnsi="Symbol" w:hint="default"/>
      </w:rPr>
    </w:lvl>
    <w:lvl w:ilvl="4" w:tplc="20000003" w:tentative="1">
      <w:start w:val="1"/>
      <w:numFmt w:val="bullet"/>
      <w:lvlText w:val="o"/>
      <w:lvlJc w:val="left"/>
      <w:pPr>
        <w:ind w:left="4385" w:hanging="360"/>
      </w:pPr>
      <w:rPr>
        <w:rFonts w:ascii="Courier New" w:hAnsi="Courier New" w:cs="Courier New" w:hint="default"/>
      </w:rPr>
    </w:lvl>
    <w:lvl w:ilvl="5" w:tplc="20000005" w:tentative="1">
      <w:start w:val="1"/>
      <w:numFmt w:val="bullet"/>
      <w:lvlText w:val=""/>
      <w:lvlJc w:val="left"/>
      <w:pPr>
        <w:ind w:left="5105" w:hanging="360"/>
      </w:pPr>
      <w:rPr>
        <w:rFonts w:ascii="Wingdings" w:hAnsi="Wingdings" w:hint="default"/>
      </w:rPr>
    </w:lvl>
    <w:lvl w:ilvl="6" w:tplc="20000001" w:tentative="1">
      <w:start w:val="1"/>
      <w:numFmt w:val="bullet"/>
      <w:lvlText w:val=""/>
      <w:lvlJc w:val="left"/>
      <w:pPr>
        <w:ind w:left="5825" w:hanging="360"/>
      </w:pPr>
      <w:rPr>
        <w:rFonts w:ascii="Symbol" w:hAnsi="Symbol" w:hint="default"/>
      </w:rPr>
    </w:lvl>
    <w:lvl w:ilvl="7" w:tplc="20000003" w:tentative="1">
      <w:start w:val="1"/>
      <w:numFmt w:val="bullet"/>
      <w:lvlText w:val="o"/>
      <w:lvlJc w:val="left"/>
      <w:pPr>
        <w:ind w:left="6545" w:hanging="360"/>
      </w:pPr>
      <w:rPr>
        <w:rFonts w:ascii="Courier New" w:hAnsi="Courier New" w:cs="Courier New" w:hint="default"/>
      </w:rPr>
    </w:lvl>
    <w:lvl w:ilvl="8" w:tplc="20000005" w:tentative="1">
      <w:start w:val="1"/>
      <w:numFmt w:val="bullet"/>
      <w:lvlText w:val=""/>
      <w:lvlJc w:val="left"/>
      <w:pPr>
        <w:ind w:left="7265" w:hanging="360"/>
      </w:pPr>
      <w:rPr>
        <w:rFonts w:ascii="Wingdings" w:hAnsi="Wingdings" w:hint="default"/>
      </w:rPr>
    </w:lvl>
  </w:abstractNum>
  <w:abstractNum w:abstractNumId="53" w15:restartNumberingAfterBreak="0">
    <w:nsid w:val="59027B74"/>
    <w:multiLevelType w:val="multilevel"/>
    <w:tmpl w:val="B02895A6"/>
    <w:lvl w:ilvl="0">
      <w:start w:val="1"/>
      <w:numFmt w:val="decimal"/>
      <w:lvlText w:val="%1."/>
      <w:lvlJc w:val="left"/>
      <w:pPr>
        <w:ind w:left="360" w:hanging="360"/>
      </w:pPr>
      <w:rPr>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59EA2211"/>
    <w:multiLevelType w:val="multilevel"/>
    <w:tmpl w:val="F4A631D4"/>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5A0257E6"/>
    <w:multiLevelType w:val="multilevel"/>
    <w:tmpl w:val="5D24C6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5A105775"/>
    <w:multiLevelType w:val="multilevel"/>
    <w:tmpl w:val="B8AEA20C"/>
    <w:lvl w:ilvl="0">
      <w:start w:val="2"/>
      <w:numFmt w:val="decimal"/>
      <w:lvlText w:val="%1."/>
      <w:lvlJc w:val="left"/>
      <w:pPr>
        <w:ind w:left="360" w:hanging="360"/>
      </w:pPr>
      <w:rPr>
        <w:rFonts w:ascii="Times New Roman" w:hAnsi="Times New Roman" w:cs="Times New Roman" w:hint="default"/>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ascii="Times New Roman" w:hAnsi="Times New Roman" w:cs="Times New Roman" w:hint="default"/>
        <w:sz w:val="24"/>
        <w:szCs w:val="24"/>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7" w15:restartNumberingAfterBreak="0">
    <w:nsid w:val="5BE95084"/>
    <w:multiLevelType w:val="hybridMultilevel"/>
    <w:tmpl w:val="5454AFA6"/>
    <w:lvl w:ilvl="0" w:tplc="997CC0AA">
      <w:start w:val="1"/>
      <w:numFmt w:val="decimal"/>
      <w:lvlText w:val="3.%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8" w15:restartNumberingAfterBreak="0">
    <w:nsid w:val="5C846C35"/>
    <w:multiLevelType w:val="multilevel"/>
    <w:tmpl w:val="CCA09D2A"/>
    <w:lvl w:ilvl="0">
      <w:start w:val="1"/>
      <w:numFmt w:val="decimal"/>
      <w:lvlText w:val="%1."/>
      <w:lvlJc w:val="left"/>
      <w:pPr>
        <w:ind w:left="720" w:hanging="360"/>
      </w:pPr>
      <w:rPr>
        <w:rFonts w:ascii="Times New Roman" w:hAnsi="Times New Roman" w:cs="Times New Roman" w:hint="default"/>
        <w:sz w:val="24"/>
        <w:szCs w:val="24"/>
      </w:rPr>
    </w:lvl>
    <w:lvl w:ilvl="1">
      <w:start w:val="1"/>
      <w:numFmt w:val="bullet"/>
      <w:lvlText w:val=""/>
      <w:lvlJc w:val="left"/>
      <w:pPr>
        <w:ind w:left="16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013012C"/>
    <w:multiLevelType w:val="hybridMultilevel"/>
    <w:tmpl w:val="2D1E1D2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0" w15:restartNumberingAfterBreak="0">
    <w:nsid w:val="64CB7E16"/>
    <w:multiLevelType w:val="hybridMultilevel"/>
    <w:tmpl w:val="9836C932"/>
    <w:lvl w:ilvl="0" w:tplc="8D428FBE">
      <w:start w:val="1"/>
      <w:numFmt w:val="decimal"/>
      <w:lvlText w:val="%1."/>
      <w:lvlJc w:val="left"/>
      <w:pPr>
        <w:ind w:left="786" w:hanging="360"/>
      </w:pPr>
    </w:lvl>
    <w:lvl w:ilvl="1" w:tplc="04090019">
      <w:start w:val="1"/>
      <w:numFmt w:val="lowerLetter"/>
      <w:lvlText w:val="%2."/>
      <w:lvlJc w:val="left"/>
      <w:pPr>
        <w:ind w:left="1146" w:hanging="360"/>
      </w:pPr>
    </w:lvl>
    <w:lvl w:ilvl="2" w:tplc="0409001B">
      <w:start w:val="1"/>
      <w:numFmt w:val="lowerRoman"/>
      <w:lvlText w:val="%3."/>
      <w:lvlJc w:val="right"/>
      <w:pPr>
        <w:ind w:left="1866" w:hanging="180"/>
      </w:pPr>
    </w:lvl>
    <w:lvl w:ilvl="3" w:tplc="0409000F">
      <w:start w:val="1"/>
      <w:numFmt w:val="decimal"/>
      <w:lvlText w:val="%4."/>
      <w:lvlJc w:val="left"/>
      <w:pPr>
        <w:ind w:left="2586" w:hanging="360"/>
      </w:pPr>
    </w:lvl>
    <w:lvl w:ilvl="4" w:tplc="04090019">
      <w:start w:val="1"/>
      <w:numFmt w:val="lowerLetter"/>
      <w:lvlText w:val="%5."/>
      <w:lvlJc w:val="left"/>
      <w:pPr>
        <w:ind w:left="3306" w:hanging="360"/>
      </w:pPr>
    </w:lvl>
    <w:lvl w:ilvl="5" w:tplc="0409001B">
      <w:start w:val="1"/>
      <w:numFmt w:val="lowerRoman"/>
      <w:lvlText w:val="%6."/>
      <w:lvlJc w:val="right"/>
      <w:pPr>
        <w:ind w:left="4026" w:hanging="180"/>
      </w:pPr>
    </w:lvl>
    <w:lvl w:ilvl="6" w:tplc="0409000F">
      <w:start w:val="1"/>
      <w:numFmt w:val="decimal"/>
      <w:lvlText w:val="%7."/>
      <w:lvlJc w:val="left"/>
      <w:pPr>
        <w:ind w:left="4746" w:hanging="360"/>
      </w:pPr>
    </w:lvl>
    <w:lvl w:ilvl="7" w:tplc="04090019">
      <w:start w:val="1"/>
      <w:numFmt w:val="lowerLetter"/>
      <w:lvlText w:val="%8."/>
      <w:lvlJc w:val="left"/>
      <w:pPr>
        <w:ind w:left="5466" w:hanging="360"/>
      </w:pPr>
    </w:lvl>
    <w:lvl w:ilvl="8" w:tplc="0409001B">
      <w:start w:val="1"/>
      <w:numFmt w:val="lowerRoman"/>
      <w:lvlText w:val="%9."/>
      <w:lvlJc w:val="right"/>
      <w:pPr>
        <w:ind w:left="6186" w:hanging="180"/>
      </w:pPr>
    </w:lvl>
  </w:abstractNum>
  <w:abstractNum w:abstractNumId="61" w15:restartNumberingAfterBreak="0">
    <w:nsid w:val="66A92400"/>
    <w:multiLevelType w:val="multilevel"/>
    <w:tmpl w:val="66A92400"/>
    <w:lvl w:ilvl="0">
      <w:start w:val="1"/>
      <w:numFmt w:val="decimal"/>
      <w:pStyle w:val="ListNumber"/>
      <w:lvlText w:val="%1."/>
      <w:lvlJc w:val="left"/>
      <w:pPr>
        <w:ind w:left="54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6B3C2D7B"/>
    <w:multiLevelType w:val="multilevel"/>
    <w:tmpl w:val="6B3C2D7B"/>
    <w:lvl w:ilvl="0">
      <w:start w:val="1"/>
      <w:numFmt w:val="decimal"/>
      <w:lvlText w:val="%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6C164C74"/>
    <w:multiLevelType w:val="multilevel"/>
    <w:tmpl w:val="6C164C74"/>
    <w:lvl w:ilvl="0">
      <w:start w:val="1"/>
      <w:numFmt w:val="bullet"/>
      <w:lvlText w:val=""/>
      <w:lvlJc w:val="left"/>
      <w:pPr>
        <w:ind w:left="81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6FB12BDA"/>
    <w:multiLevelType w:val="hybridMultilevel"/>
    <w:tmpl w:val="0E3EA402"/>
    <w:lvl w:ilvl="0" w:tplc="54FEE406">
      <w:start w:val="1"/>
      <w:numFmt w:val="bullet"/>
      <w:lvlText w:val=""/>
      <w:lvlJc w:val="left"/>
      <w:pPr>
        <w:ind w:left="1505" w:hanging="360"/>
      </w:pPr>
      <w:rPr>
        <w:rFonts w:ascii="Symbol" w:hAnsi="Symbol" w:hint="default"/>
        <w:b w:val="0"/>
        <w:bCs w:val="0"/>
      </w:rPr>
    </w:lvl>
    <w:lvl w:ilvl="1" w:tplc="20000003" w:tentative="1">
      <w:start w:val="1"/>
      <w:numFmt w:val="bullet"/>
      <w:lvlText w:val="o"/>
      <w:lvlJc w:val="left"/>
      <w:pPr>
        <w:ind w:left="2225" w:hanging="360"/>
      </w:pPr>
      <w:rPr>
        <w:rFonts w:ascii="Courier New" w:hAnsi="Courier New" w:cs="Courier New" w:hint="default"/>
      </w:rPr>
    </w:lvl>
    <w:lvl w:ilvl="2" w:tplc="20000005" w:tentative="1">
      <w:start w:val="1"/>
      <w:numFmt w:val="bullet"/>
      <w:lvlText w:val=""/>
      <w:lvlJc w:val="left"/>
      <w:pPr>
        <w:ind w:left="2945" w:hanging="360"/>
      </w:pPr>
      <w:rPr>
        <w:rFonts w:ascii="Wingdings" w:hAnsi="Wingdings" w:hint="default"/>
      </w:rPr>
    </w:lvl>
    <w:lvl w:ilvl="3" w:tplc="20000001" w:tentative="1">
      <w:start w:val="1"/>
      <w:numFmt w:val="bullet"/>
      <w:lvlText w:val=""/>
      <w:lvlJc w:val="left"/>
      <w:pPr>
        <w:ind w:left="3665" w:hanging="360"/>
      </w:pPr>
      <w:rPr>
        <w:rFonts w:ascii="Symbol" w:hAnsi="Symbol" w:hint="default"/>
      </w:rPr>
    </w:lvl>
    <w:lvl w:ilvl="4" w:tplc="20000003" w:tentative="1">
      <w:start w:val="1"/>
      <w:numFmt w:val="bullet"/>
      <w:lvlText w:val="o"/>
      <w:lvlJc w:val="left"/>
      <w:pPr>
        <w:ind w:left="4385" w:hanging="360"/>
      </w:pPr>
      <w:rPr>
        <w:rFonts w:ascii="Courier New" w:hAnsi="Courier New" w:cs="Courier New" w:hint="default"/>
      </w:rPr>
    </w:lvl>
    <w:lvl w:ilvl="5" w:tplc="20000005" w:tentative="1">
      <w:start w:val="1"/>
      <w:numFmt w:val="bullet"/>
      <w:lvlText w:val=""/>
      <w:lvlJc w:val="left"/>
      <w:pPr>
        <w:ind w:left="5105" w:hanging="360"/>
      </w:pPr>
      <w:rPr>
        <w:rFonts w:ascii="Wingdings" w:hAnsi="Wingdings" w:hint="default"/>
      </w:rPr>
    </w:lvl>
    <w:lvl w:ilvl="6" w:tplc="20000001" w:tentative="1">
      <w:start w:val="1"/>
      <w:numFmt w:val="bullet"/>
      <w:lvlText w:val=""/>
      <w:lvlJc w:val="left"/>
      <w:pPr>
        <w:ind w:left="5825" w:hanging="360"/>
      </w:pPr>
      <w:rPr>
        <w:rFonts w:ascii="Symbol" w:hAnsi="Symbol" w:hint="default"/>
      </w:rPr>
    </w:lvl>
    <w:lvl w:ilvl="7" w:tplc="20000003" w:tentative="1">
      <w:start w:val="1"/>
      <w:numFmt w:val="bullet"/>
      <w:lvlText w:val="o"/>
      <w:lvlJc w:val="left"/>
      <w:pPr>
        <w:ind w:left="6545" w:hanging="360"/>
      </w:pPr>
      <w:rPr>
        <w:rFonts w:ascii="Courier New" w:hAnsi="Courier New" w:cs="Courier New" w:hint="default"/>
      </w:rPr>
    </w:lvl>
    <w:lvl w:ilvl="8" w:tplc="20000005" w:tentative="1">
      <w:start w:val="1"/>
      <w:numFmt w:val="bullet"/>
      <w:lvlText w:val=""/>
      <w:lvlJc w:val="left"/>
      <w:pPr>
        <w:ind w:left="7265" w:hanging="360"/>
      </w:pPr>
      <w:rPr>
        <w:rFonts w:ascii="Wingdings" w:hAnsi="Wingdings" w:hint="default"/>
      </w:rPr>
    </w:lvl>
  </w:abstractNum>
  <w:abstractNum w:abstractNumId="65" w15:restartNumberingAfterBreak="0">
    <w:nsid w:val="71286BB2"/>
    <w:multiLevelType w:val="multilevel"/>
    <w:tmpl w:val="8BE09A66"/>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66" w15:restartNumberingAfterBreak="0">
    <w:nsid w:val="715056D7"/>
    <w:multiLevelType w:val="multilevel"/>
    <w:tmpl w:val="0B9D49FA"/>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67" w15:restartNumberingAfterBreak="0">
    <w:nsid w:val="71EF3284"/>
    <w:multiLevelType w:val="multilevel"/>
    <w:tmpl w:val="567420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74215592"/>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774D2556"/>
    <w:multiLevelType w:val="multilevel"/>
    <w:tmpl w:val="28662678"/>
    <w:lvl w:ilvl="0">
      <w:start w:val="1"/>
      <w:numFmt w:val="decimal"/>
      <w:lvlText w:val="%1"/>
      <w:lvlJc w:val="left"/>
      <w:pPr>
        <w:ind w:left="360" w:hanging="360"/>
      </w:pPr>
    </w:lvl>
    <w:lvl w:ilvl="1">
      <w:start w:val="1"/>
      <w:numFmt w:val="decimal"/>
      <w:lvlText w:val="%1.%2"/>
      <w:lvlJc w:val="left"/>
      <w:pPr>
        <w:ind w:left="36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0" w15:restartNumberingAfterBreak="0">
    <w:nsid w:val="785C230D"/>
    <w:multiLevelType w:val="multilevel"/>
    <w:tmpl w:val="D53CD6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7AFD01B4"/>
    <w:multiLevelType w:val="multilevel"/>
    <w:tmpl w:val="AE36E688"/>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hAnsi="Times New Roman" w:cs="Times New Roman" w:hint="default"/>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6701396">
    <w:abstractNumId w:val="37"/>
  </w:num>
  <w:num w:numId="2" w16cid:durableId="181942773">
    <w:abstractNumId w:val="61"/>
  </w:num>
  <w:num w:numId="3" w16cid:durableId="340471419">
    <w:abstractNumId w:val="30"/>
  </w:num>
  <w:num w:numId="4" w16cid:durableId="1227495882">
    <w:abstractNumId w:val="62"/>
  </w:num>
  <w:num w:numId="5" w16cid:durableId="1593195751">
    <w:abstractNumId w:val="4"/>
  </w:num>
  <w:num w:numId="6" w16cid:durableId="405886539">
    <w:abstractNumId w:val="35"/>
  </w:num>
  <w:num w:numId="7" w16cid:durableId="762412626">
    <w:abstractNumId w:val="63"/>
  </w:num>
  <w:num w:numId="8" w16cid:durableId="1652753659">
    <w:abstractNumId w:val="51"/>
  </w:num>
  <w:num w:numId="9" w16cid:durableId="1012297790">
    <w:abstractNumId w:val="6"/>
  </w:num>
  <w:num w:numId="10" w16cid:durableId="1330720382">
    <w:abstractNumId w:val="15"/>
  </w:num>
  <w:num w:numId="11" w16cid:durableId="653797297">
    <w:abstractNumId w:val="21"/>
  </w:num>
  <w:num w:numId="12" w16cid:durableId="1245605472">
    <w:abstractNumId w:val="7"/>
  </w:num>
  <w:num w:numId="13" w16cid:durableId="1448936706">
    <w:abstractNumId w:val="65"/>
  </w:num>
  <w:num w:numId="14" w16cid:durableId="1574243017">
    <w:abstractNumId w:val="67"/>
  </w:num>
  <w:num w:numId="15" w16cid:durableId="248582470">
    <w:abstractNumId w:val="25"/>
  </w:num>
  <w:num w:numId="16" w16cid:durableId="649292576">
    <w:abstractNumId w:val="46"/>
  </w:num>
  <w:num w:numId="17" w16cid:durableId="581525748">
    <w:abstractNumId w:val="40"/>
  </w:num>
  <w:num w:numId="18" w16cid:durableId="557132464">
    <w:abstractNumId w:val="10"/>
  </w:num>
  <w:num w:numId="19" w16cid:durableId="830410053">
    <w:abstractNumId w:val="66"/>
  </w:num>
  <w:num w:numId="20" w16cid:durableId="1245801653">
    <w:abstractNumId w:val="48"/>
  </w:num>
  <w:num w:numId="21" w16cid:durableId="288976195">
    <w:abstractNumId w:val="41"/>
  </w:num>
  <w:num w:numId="22" w16cid:durableId="1969434812">
    <w:abstractNumId w:val="64"/>
  </w:num>
  <w:num w:numId="23" w16cid:durableId="490411713">
    <w:abstractNumId w:val="52"/>
  </w:num>
  <w:num w:numId="24" w16cid:durableId="889919202">
    <w:abstractNumId w:val="57"/>
  </w:num>
  <w:num w:numId="25" w16cid:durableId="1556771834">
    <w:abstractNumId w:val="49"/>
  </w:num>
  <w:num w:numId="26" w16cid:durableId="1837459648">
    <w:abstractNumId w:val="1"/>
  </w:num>
  <w:num w:numId="27" w16cid:durableId="1644699058">
    <w:abstractNumId w:val="59"/>
  </w:num>
  <w:num w:numId="28" w16cid:durableId="1809783398">
    <w:abstractNumId w:val="17"/>
  </w:num>
  <w:num w:numId="29" w16cid:durableId="87432268">
    <w:abstractNumId w:val="53"/>
  </w:num>
  <w:num w:numId="30" w16cid:durableId="463621322">
    <w:abstractNumId w:val="71"/>
  </w:num>
  <w:num w:numId="31" w16cid:durableId="1666009802">
    <w:abstractNumId w:val="54"/>
  </w:num>
  <w:num w:numId="32" w16cid:durableId="2010786868">
    <w:abstractNumId w:val="58"/>
  </w:num>
  <w:num w:numId="33" w16cid:durableId="635140649">
    <w:abstractNumId w:val="18"/>
  </w:num>
  <w:num w:numId="34" w16cid:durableId="2079940844">
    <w:abstractNumId w:val="34"/>
  </w:num>
  <w:num w:numId="35" w16cid:durableId="1563246791">
    <w:abstractNumId w:val="14"/>
  </w:num>
  <w:num w:numId="36" w16cid:durableId="520126311">
    <w:abstractNumId w:val="3"/>
  </w:num>
  <w:num w:numId="37" w16cid:durableId="1147746908">
    <w:abstractNumId w:val="2"/>
  </w:num>
  <w:num w:numId="38" w16cid:durableId="302539808">
    <w:abstractNumId w:val="55"/>
  </w:num>
  <w:num w:numId="39" w16cid:durableId="1893416651">
    <w:abstractNumId w:val="13"/>
  </w:num>
  <w:num w:numId="40" w16cid:durableId="2130076898">
    <w:abstractNumId w:val="16"/>
  </w:num>
  <w:num w:numId="41" w16cid:durableId="1989361007">
    <w:abstractNumId w:val="39"/>
  </w:num>
  <w:num w:numId="42" w16cid:durableId="714083724">
    <w:abstractNumId w:val="32"/>
  </w:num>
  <w:num w:numId="43" w16cid:durableId="1102917219">
    <w:abstractNumId w:val="27"/>
  </w:num>
  <w:num w:numId="44" w16cid:durableId="1657150244">
    <w:abstractNumId w:val="68"/>
  </w:num>
  <w:num w:numId="45" w16cid:durableId="1138183715">
    <w:abstractNumId w:val="42"/>
  </w:num>
  <w:num w:numId="46" w16cid:durableId="522090754">
    <w:abstractNumId w:val="20"/>
  </w:num>
  <w:num w:numId="47" w16cid:durableId="1547568353">
    <w:abstractNumId w:val="28"/>
  </w:num>
  <w:num w:numId="48" w16cid:durableId="1350911367">
    <w:abstractNumId w:val="33"/>
  </w:num>
  <w:num w:numId="49" w16cid:durableId="14813414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33948328">
    <w:abstractNumId w:val="5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69542284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159300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613295249">
    <w:abstractNumId w:val="44"/>
  </w:num>
  <w:num w:numId="54" w16cid:durableId="303505872">
    <w:abstractNumId w:val="36"/>
  </w:num>
  <w:num w:numId="55" w16cid:durableId="1882668042">
    <w:abstractNumId w:val="23"/>
  </w:num>
  <w:num w:numId="56" w16cid:durableId="719986679">
    <w:abstractNumId w:val="12"/>
  </w:num>
  <w:num w:numId="57" w16cid:durableId="1850215954">
    <w:abstractNumId w:val="11"/>
  </w:num>
  <w:num w:numId="58" w16cid:durableId="1651202953">
    <w:abstractNumId w:val="19"/>
  </w:num>
  <w:num w:numId="59" w16cid:durableId="814761892">
    <w:abstractNumId w:val="56"/>
  </w:num>
  <w:num w:numId="60" w16cid:durableId="282273888">
    <w:abstractNumId w:val="29"/>
  </w:num>
  <w:num w:numId="61" w16cid:durableId="182405211">
    <w:abstractNumId w:val="60"/>
  </w:num>
  <w:num w:numId="62" w16cid:durableId="1896429774">
    <w:abstractNumId w:val="50"/>
  </w:num>
  <w:num w:numId="63" w16cid:durableId="154877439">
    <w:abstractNumId w:val="38"/>
  </w:num>
  <w:num w:numId="64" w16cid:durableId="2034112586">
    <w:abstractNumId w:val="22"/>
  </w:num>
  <w:num w:numId="65" w16cid:durableId="201288129">
    <w:abstractNumId w:val="8"/>
  </w:num>
  <w:num w:numId="66" w16cid:durableId="909001539">
    <w:abstractNumId w:val="5"/>
  </w:num>
  <w:num w:numId="67" w16cid:durableId="1649550909">
    <w:abstractNumId w:val="45"/>
  </w:num>
  <w:num w:numId="68" w16cid:durableId="437992563">
    <w:abstractNumId w:val="9"/>
  </w:num>
  <w:num w:numId="69" w16cid:durableId="2089616513">
    <w:abstractNumId w:val="70"/>
  </w:num>
  <w:num w:numId="70" w16cid:durableId="1608390191">
    <w:abstractNumId w:val="26"/>
  </w:num>
  <w:num w:numId="71" w16cid:durableId="775636367">
    <w:abstractNumId w:val="24"/>
  </w:num>
  <w:num w:numId="72" w16cid:durableId="198012836">
    <w:abstractNumId w:val="43"/>
  </w:num>
  <w:num w:numId="73" w16cid:durableId="702705337">
    <w:abstractNumId w:val="4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E7"/>
    <w:rsid w:val="00003A57"/>
    <w:rsid w:val="00006BE2"/>
    <w:rsid w:val="00020FE8"/>
    <w:rsid w:val="0002365F"/>
    <w:rsid w:val="00026A57"/>
    <w:rsid w:val="00033B0C"/>
    <w:rsid w:val="00034B4D"/>
    <w:rsid w:val="00037384"/>
    <w:rsid w:val="00037860"/>
    <w:rsid w:val="00037E6B"/>
    <w:rsid w:val="000440DD"/>
    <w:rsid w:val="00046A85"/>
    <w:rsid w:val="00056F53"/>
    <w:rsid w:val="000820E7"/>
    <w:rsid w:val="00087DAF"/>
    <w:rsid w:val="00090198"/>
    <w:rsid w:val="00090E2F"/>
    <w:rsid w:val="00095F9D"/>
    <w:rsid w:val="000A284E"/>
    <w:rsid w:val="000A6DDA"/>
    <w:rsid w:val="000B4841"/>
    <w:rsid w:val="000C1E3B"/>
    <w:rsid w:val="000C5DC3"/>
    <w:rsid w:val="000C67A4"/>
    <w:rsid w:val="000D11C6"/>
    <w:rsid w:val="000D44C4"/>
    <w:rsid w:val="000E6A51"/>
    <w:rsid w:val="000F6EDD"/>
    <w:rsid w:val="00101F99"/>
    <w:rsid w:val="0010274D"/>
    <w:rsid w:val="00105167"/>
    <w:rsid w:val="00105688"/>
    <w:rsid w:val="0011433F"/>
    <w:rsid w:val="00114460"/>
    <w:rsid w:val="00116B65"/>
    <w:rsid w:val="001256E6"/>
    <w:rsid w:val="00126F6B"/>
    <w:rsid w:val="001361C5"/>
    <w:rsid w:val="0014429A"/>
    <w:rsid w:val="001460DC"/>
    <w:rsid w:val="001516D3"/>
    <w:rsid w:val="00151A18"/>
    <w:rsid w:val="00153C4C"/>
    <w:rsid w:val="00164CD7"/>
    <w:rsid w:val="001700E8"/>
    <w:rsid w:val="00174005"/>
    <w:rsid w:val="00175807"/>
    <w:rsid w:val="001A22F3"/>
    <w:rsid w:val="001A570E"/>
    <w:rsid w:val="001A7F2F"/>
    <w:rsid w:val="001B2A3C"/>
    <w:rsid w:val="001B2F71"/>
    <w:rsid w:val="001C60FC"/>
    <w:rsid w:val="001E1C95"/>
    <w:rsid w:val="001F134E"/>
    <w:rsid w:val="001F320A"/>
    <w:rsid w:val="001F732E"/>
    <w:rsid w:val="00201696"/>
    <w:rsid w:val="00201FA8"/>
    <w:rsid w:val="00204197"/>
    <w:rsid w:val="00204989"/>
    <w:rsid w:val="00213259"/>
    <w:rsid w:val="00214B39"/>
    <w:rsid w:val="00223CAC"/>
    <w:rsid w:val="002240E5"/>
    <w:rsid w:val="00224D43"/>
    <w:rsid w:val="002250D7"/>
    <w:rsid w:val="00234F62"/>
    <w:rsid w:val="002416FE"/>
    <w:rsid w:val="00241925"/>
    <w:rsid w:val="00245BB9"/>
    <w:rsid w:val="0024632F"/>
    <w:rsid w:val="00250C83"/>
    <w:rsid w:val="00261C87"/>
    <w:rsid w:val="00262CC7"/>
    <w:rsid w:val="00270739"/>
    <w:rsid w:val="002759C2"/>
    <w:rsid w:val="00275E1E"/>
    <w:rsid w:val="002760ED"/>
    <w:rsid w:val="00285330"/>
    <w:rsid w:val="00297861"/>
    <w:rsid w:val="002A2E7A"/>
    <w:rsid w:val="002A3044"/>
    <w:rsid w:val="002A644A"/>
    <w:rsid w:val="002B2185"/>
    <w:rsid w:val="002B5A4F"/>
    <w:rsid w:val="002B6427"/>
    <w:rsid w:val="002B7296"/>
    <w:rsid w:val="002C5924"/>
    <w:rsid w:val="002D0533"/>
    <w:rsid w:val="002D08B1"/>
    <w:rsid w:val="002D2330"/>
    <w:rsid w:val="002D49A7"/>
    <w:rsid w:val="002E1B58"/>
    <w:rsid w:val="002E29DD"/>
    <w:rsid w:val="002F083C"/>
    <w:rsid w:val="002F7C88"/>
    <w:rsid w:val="0031059F"/>
    <w:rsid w:val="00312043"/>
    <w:rsid w:val="0031373C"/>
    <w:rsid w:val="00314515"/>
    <w:rsid w:val="003147CD"/>
    <w:rsid w:val="003206FE"/>
    <w:rsid w:val="00321E49"/>
    <w:rsid w:val="00332E15"/>
    <w:rsid w:val="003330DD"/>
    <w:rsid w:val="0033738C"/>
    <w:rsid w:val="0036211F"/>
    <w:rsid w:val="00365E0C"/>
    <w:rsid w:val="00372484"/>
    <w:rsid w:val="00372A13"/>
    <w:rsid w:val="003764B4"/>
    <w:rsid w:val="00377550"/>
    <w:rsid w:val="00377F05"/>
    <w:rsid w:val="00381C19"/>
    <w:rsid w:val="00382FD1"/>
    <w:rsid w:val="00397EFE"/>
    <w:rsid w:val="003A1FA5"/>
    <w:rsid w:val="003A2580"/>
    <w:rsid w:val="003A2A54"/>
    <w:rsid w:val="003B1754"/>
    <w:rsid w:val="003C2871"/>
    <w:rsid w:val="003D4343"/>
    <w:rsid w:val="003F09CC"/>
    <w:rsid w:val="003F14E9"/>
    <w:rsid w:val="003F3C0D"/>
    <w:rsid w:val="003F5026"/>
    <w:rsid w:val="003F658D"/>
    <w:rsid w:val="00422A26"/>
    <w:rsid w:val="004315A5"/>
    <w:rsid w:val="004340B0"/>
    <w:rsid w:val="00453607"/>
    <w:rsid w:val="0045766A"/>
    <w:rsid w:val="00462F45"/>
    <w:rsid w:val="00466586"/>
    <w:rsid w:val="00475C3E"/>
    <w:rsid w:val="00483A3E"/>
    <w:rsid w:val="00483DCF"/>
    <w:rsid w:val="00485877"/>
    <w:rsid w:val="00490447"/>
    <w:rsid w:val="0049252B"/>
    <w:rsid w:val="004A3E05"/>
    <w:rsid w:val="004A6C64"/>
    <w:rsid w:val="004B17F2"/>
    <w:rsid w:val="004C21A4"/>
    <w:rsid w:val="004C4EAB"/>
    <w:rsid w:val="004C5B24"/>
    <w:rsid w:val="004C72CE"/>
    <w:rsid w:val="004D4CF7"/>
    <w:rsid w:val="004E117E"/>
    <w:rsid w:val="004E4DCA"/>
    <w:rsid w:val="004F092E"/>
    <w:rsid w:val="004F0B15"/>
    <w:rsid w:val="004F2D06"/>
    <w:rsid w:val="004F2EF4"/>
    <w:rsid w:val="004F35B6"/>
    <w:rsid w:val="004F703A"/>
    <w:rsid w:val="005026C6"/>
    <w:rsid w:val="00502B40"/>
    <w:rsid w:val="00503954"/>
    <w:rsid w:val="00504314"/>
    <w:rsid w:val="00506232"/>
    <w:rsid w:val="0050723B"/>
    <w:rsid w:val="00507535"/>
    <w:rsid w:val="00510445"/>
    <w:rsid w:val="00514E6D"/>
    <w:rsid w:val="00522552"/>
    <w:rsid w:val="0053317C"/>
    <w:rsid w:val="00536923"/>
    <w:rsid w:val="00542AE4"/>
    <w:rsid w:val="00542F41"/>
    <w:rsid w:val="00556163"/>
    <w:rsid w:val="00557736"/>
    <w:rsid w:val="00565545"/>
    <w:rsid w:val="00571D6F"/>
    <w:rsid w:val="005747FF"/>
    <w:rsid w:val="00577B1A"/>
    <w:rsid w:val="00577D13"/>
    <w:rsid w:val="00577F97"/>
    <w:rsid w:val="00583E05"/>
    <w:rsid w:val="00593403"/>
    <w:rsid w:val="005A3C4E"/>
    <w:rsid w:val="005A46F6"/>
    <w:rsid w:val="005A7151"/>
    <w:rsid w:val="005A78E7"/>
    <w:rsid w:val="005B2AFC"/>
    <w:rsid w:val="005C017D"/>
    <w:rsid w:val="005C33AB"/>
    <w:rsid w:val="005C358A"/>
    <w:rsid w:val="005D00F2"/>
    <w:rsid w:val="005D1643"/>
    <w:rsid w:val="005E02DF"/>
    <w:rsid w:val="005E547D"/>
    <w:rsid w:val="006002D8"/>
    <w:rsid w:val="006149A9"/>
    <w:rsid w:val="00620B85"/>
    <w:rsid w:val="0062382F"/>
    <w:rsid w:val="00623A12"/>
    <w:rsid w:val="00626CF5"/>
    <w:rsid w:val="00631573"/>
    <w:rsid w:val="0063158A"/>
    <w:rsid w:val="006345A8"/>
    <w:rsid w:val="00634C52"/>
    <w:rsid w:val="00645A3B"/>
    <w:rsid w:val="00647168"/>
    <w:rsid w:val="00650D16"/>
    <w:rsid w:val="006537BD"/>
    <w:rsid w:val="00657800"/>
    <w:rsid w:val="00657806"/>
    <w:rsid w:val="0066064D"/>
    <w:rsid w:val="00667CC9"/>
    <w:rsid w:val="00670317"/>
    <w:rsid w:val="00671681"/>
    <w:rsid w:val="006732DF"/>
    <w:rsid w:val="00677CEB"/>
    <w:rsid w:val="00690DEF"/>
    <w:rsid w:val="006922FD"/>
    <w:rsid w:val="006976DC"/>
    <w:rsid w:val="006A1C23"/>
    <w:rsid w:val="006A2139"/>
    <w:rsid w:val="006B766E"/>
    <w:rsid w:val="006C3435"/>
    <w:rsid w:val="006C37FF"/>
    <w:rsid w:val="006C6EF3"/>
    <w:rsid w:val="006C7576"/>
    <w:rsid w:val="006D1E1C"/>
    <w:rsid w:val="006D22AB"/>
    <w:rsid w:val="006E0DDD"/>
    <w:rsid w:val="006F0412"/>
    <w:rsid w:val="006F5357"/>
    <w:rsid w:val="006F6ECA"/>
    <w:rsid w:val="00700501"/>
    <w:rsid w:val="0070254A"/>
    <w:rsid w:val="0070488A"/>
    <w:rsid w:val="00706370"/>
    <w:rsid w:val="0070662F"/>
    <w:rsid w:val="0072131F"/>
    <w:rsid w:val="0072285E"/>
    <w:rsid w:val="00722F86"/>
    <w:rsid w:val="00723EFC"/>
    <w:rsid w:val="00730B49"/>
    <w:rsid w:val="00732181"/>
    <w:rsid w:val="00732256"/>
    <w:rsid w:val="00732B3B"/>
    <w:rsid w:val="0073565A"/>
    <w:rsid w:val="007366B1"/>
    <w:rsid w:val="00737C3C"/>
    <w:rsid w:val="00737FF2"/>
    <w:rsid w:val="0074688D"/>
    <w:rsid w:val="007767E5"/>
    <w:rsid w:val="007818BB"/>
    <w:rsid w:val="00784AE8"/>
    <w:rsid w:val="00784E16"/>
    <w:rsid w:val="00793C7D"/>
    <w:rsid w:val="00794DF7"/>
    <w:rsid w:val="00797FF6"/>
    <w:rsid w:val="007A3992"/>
    <w:rsid w:val="007A5B11"/>
    <w:rsid w:val="007B51A1"/>
    <w:rsid w:val="007C4E22"/>
    <w:rsid w:val="007D37D3"/>
    <w:rsid w:val="007D4267"/>
    <w:rsid w:val="007D6C6A"/>
    <w:rsid w:val="007E322A"/>
    <w:rsid w:val="007F451A"/>
    <w:rsid w:val="00802C6A"/>
    <w:rsid w:val="0081119F"/>
    <w:rsid w:val="00812C6C"/>
    <w:rsid w:val="00817373"/>
    <w:rsid w:val="00820114"/>
    <w:rsid w:val="00822048"/>
    <w:rsid w:val="00823023"/>
    <w:rsid w:val="0082594E"/>
    <w:rsid w:val="00825EE0"/>
    <w:rsid w:val="00836FA1"/>
    <w:rsid w:val="008435AA"/>
    <w:rsid w:val="00850E25"/>
    <w:rsid w:val="008549B9"/>
    <w:rsid w:val="0085649B"/>
    <w:rsid w:val="00860E6B"/>
    <w:rsid w:val="00862DAB"/>
    <w:rsid w:val="00871792"/>
    <w:rsid w:val="00871F9A"/>
    <w:rsid w:val="0087759C"/>
    <w:rsid w:val="0088541B"/>
    <w:rsid w:val="00893827"/>
    <w:rsid w:val="00893A0A"/>
    <w:rsid w:val="008A07B6"/>
    <w:rsid w:val="008A45C2"/>
    <w:rsid w:val="008B6879"/>
    <w:rsid w:val="008B7771"/>
    <w:rsid w:val="008C7395"/>
    <w:rsid w:val="008D429C"/>
    <w:rsid w:val="008E1D28"/>
    <w:rsid w:val="008E2949"/>
    <w:rsid w:val="008F239B"/>
    <w:rsid w:val="008F55BA"/>
    <w:rsid w:val="008F601E"/>
    <w:rsid w:val="008F7D3E"/>
    <w:rsid w:val="00907A64"/>
    <w:rsid w:val="00913FE8"/>
    <w:rsid w:val="009217B0"/>
    <w:rsid w:val="00926713"/>
    <w:rsid w:val="00944459"/>
    <w:rsid w:val="0095102E"/>
    <w:rsid w:val="0095405E"/>
    <w:rsid w:val="00956A4A"/>
    <w:rsid w:val="00963364"/>
    <w:rsid w:val="009639B9"/>
    <w:rsid w:val="00964EC8"/>
    <w:rsid w:val="00964F32"/>
    <w:rsid w:val="00971B1B"/>
    <w:rsid w:val="00973CC2"/>
    <w:rsid w:val="00974899"/>
    <w:rsid w:val="00981008"/>
    <w:rsid w:val="00987067"/>
    <w:rsid w:val="009913D1"/>
    <w:rsid w:val="009A175A"/>
    <w:rsid w:val="009A6448"/>
    <w:rsid w:val="009B206F"/>
    <w:rsid w:val="009B220C"/>
    <w:rsid w:val="009C0E22"/>
    <w:rsid w:val="009C16C0"/>
    <w:rsid w:val="009C1C01"/>
    <w:rsid w:val="009D70CC"/>
    <w:rsid w:val="009E7A6E"/>
    <w:rsid w:val="009F6C4E"/>
    <w:rsid w:val="00A200AD"/>
    <w:rsid w:val="00A207EB"/>
    <w:rsid w:val="00A27CC1"/>
    <w:rsid w:val="00A306B0"/>
    <w:rsid w:val="00A33197"/>
    <w:rsid w:val="00A378CC"/>
    <w:rsid w:val="00A438AF"/>
    <w:rsid w:val="00A56972"/>
    <w:rsid w:val="00A575EF"/>
    <w:rsid w:val="00A60CE5"/>
    <w:rsid w:val="00A61F9B"/>
    <w:rsid w:val="00A628D3"/>
    <w:rsid w:val="00A648AD"/>
    <w:rsid w:val="00A71CDF"/>
    <w:rsid w:val="00A741D1"/>
    <w:rsid w:val="00A77336"/>
    <w:rsid w:val="00A878F1"/>
    <w:rsid w:val="00A931EF"/>
    <w:rsid w:val="00A95E61"/>
    <w:rsid w:val="00A96C91"/>
    <w:rsid w:val="00A96CD6"/>
    <w:rsid w:val="00AA2F70"/>
    <w:rsid w:val="00AC0CDD"/>
    <w:rsid w:val="00AC6875"/>
    <w:rsid w:val="00AD01BF"/>
    <w:rsid w:val="00AD0D33"/>
    <w:rsid w:val="00AE0DAF"/>
    <w:rsid w:val="00B01F71"/>
    <w:rsid w:val="00B1647F"/>
    <w:rsid w:val="00B17CDA"/>
    <w:rsid w:val="00B306C9"/>
    <w:rsid w:val="00B3746C"/>
    <w:rsid w:val="00B4543D"/>
    <w:rsid w:val="00B61B70"/>
    <w:rsid w:val="00B70459"/>
    <w:rsid w:val="00B82943"/>
    <w:rsid w:val="00BA086D"/>
    <w:rsid w:val="00BA286A"/>
    <w:rsid w:val="00BA34AB"/>
    <w:rsid w:val="00BA5783"/>
    <w:rsid w:val="00BB3F59"/>
    <w:rsid w:val="00BB6FC8"/>
    <w:rsid w:val="00BB7FE9"/>
    <w:rsid w:val="00BC2DBC"/>
    <w:rsid w:val="00BC3E86"/>
    <w:rsid w:val="00BD56C3"/>
    <w:rsid w:val="00BD7DC2"/>
    <w:rsid w:val="00BE3079"/>
    <w:rsid w:val="00BF68BE"/>
    <w:rsid w:val="00BF6B71"/>
    <w:rsid w:val="00C03FA5"/>
    <w:rsid w:val="00C141E1"/>
    <w:rsid w:val="00C2247C"/>
    <w:rsid w:val="00C24FA1"/>
    <w:rsid w:val="00C250C0"/>
    <w:rsid w:val="00C272B0"/>
    <w:rsid w:val="00C41A8B"/>
    <w:rsid w:val="00C61F1B"/>
    <w:rsid w:val="00C66138"/>
    <w:rsid w:val="00C71DE1"/>
    <w:rsid w:val="00C76454"/>
    <w:rsid w:val="00C859E5"/>
    <w:rsid w:val="00C87D0A"/>
    <w:rsid w:val="00C90474"/>
    <w:rsid w:val="00C95062"/>
    <w:rsid w:val="00CA0896"/>
    <w:rsid w:val="00CA1F59"/>
    <w:rsid w:val="00CA62C5"/>
    <w:rsid w:val="00CB2425"/>
    <w:rsid w:val="00CB25C7"/>
    <w:rsid w:val="00CB5B7C"/>
    <w:rsid w:val="00CB5FFE"/>
    <w:rsid w:val="00CC27F7"/>
    <w:rsid w:val="00CC59C5"/>
    <w:rsid w:val="00CD0D2E"/>
    <w:rsid w:val="00CD3F4D"/>
    <w:rsid w:val="00CE3CB0"/>
    <w:rsid w:val="00CF00BE"/>
    <w:rsid w:val="00CF4C99"/>
    <w:rsid w:val="00D06F9E"/>
    <w:rsid w:val="00D10144"/>
    <w:rsid w:val="00D13EF3"/>
    <w:rsid w:val="00D35831"/>
    <w:rsid w:val="00D3588C"/>
    <w:rsid w:val="00D52979"/>
    <w:rsid w:val="00D56AC0"/>
    <w:rsid w:val="00D60F7F"/>
    <w:rsid w:val="00D625A6"/>
    <w:rsid w:val="00D6278E"/>
    <w:rsid w:val="00D62ACE"/>
    <w:rsid w:val="00D63909"/>
    <w:rsid w:val="00D75606"/>
    <w:rsid w:val="00D7616A"/>
    <w:rsid w:val="00D81ED3"/>
    <w:rsid w:val="00D941FA"/>
    <w:rsid w:val="00D961B9"/>
    <w:rsid w:val="00DA3139"/>
    <w:rsid w:val="00DB166E"/>
    <w:rsid w:val="00DB5583"/>
    <w:rsid w:val="00DB79F0"/>
    <w:rsid w:val="00DC24C4"/>
    <w:rsid w:val="00DD1A0C"/>
    <w:rsid w:val="00DE020F"/>
    <w:rsid w:val="00E078C8"/>
    <w:rsid w:val="00E16A6E"/>
    <w:rsid w:val="00E22329"/>
    <w:rsid w:val="00E32F43"/>
    <w:rsid w:val="00E36841"/>
    <w:rsid w:val="00E459D5"/>
    <w:rsid w:val="00E47B6F"/>
    <w:rsid w:val="00E53F8A"/>
    <w:rsid w:val="00E57137"/>
    <w:rsid w:val="00E6212F"/>
    <w:rsid w:val="00E634BE"/>
    <w:rsid w:val="00E63715"/>
    <w:rsid w:val="00E638D1"/>
    <w:rsid w:val="00E6490D"/>
    <w:rsid w:val="00E71B53"/>
    <w:rsid w:val="00E77924"/>
    <w:rsid w:val="00E801EA"/>
    <w:rsid w:val="00E80E5E"/>
    <w:rsid w:val="00E812C1"/>
    <w:rsid w:val="00E824FB"/>
    <w:rsid w:val="00E9449C"/>
    <w:rsid w:val="00E95F48"/>
    <w:rsid w:val="00E97D8D"/>
    <w:rsid w:val="00EA554C"/>
    <w:rsid w:val="00EB0177"/>
    <w:rsid w:val="00EC33B8"/>
    <w:rsid w:val="00ED1709"/>
    <w:rsid w:val="00F167F2"/>
    <w:rsid w:val="00F40EBD"/>
    <w:rsid w:val="00F51C2D"/>
    <w:rsid w:val="00F579F6"/>
    <w:rsid w:val="00F67AA5"/>
    <w:rsid w:val="00F76026"/>
    <w:rsid w:val="00F82FAB"/>
    <w:rsid w:val="00F83AD7"/>
    <w:rsid w:val="00F9063E"/>
    <w:rsid w:val="00F93DA4"/>
    <w:rsid w:val="00F94A55"/>
    <w:rsid w:val="00F956CE"/>
    <w:rsid w:val="00FB0B01"/>
    <w:rsid w:val="00FB1091"/>
    <w:rsid w:val="00FB2CEF"/>
    <w:rsid w:val="00FB4329"/>
    <w:rsid w:val="00FB5948"/>
    <w:rsid w:val="00FB5C84"/>
    <w:rsid w:val="00FC312B"/>
    <w:rsid w:val="00FC3D48"/>
    <w:rsid w:val="00FC6538"/>
    <w:rsid w:val="00FD03DA"/>
    <w:rsid w:val="00FD255F"/>
    <w:rsid w:val="00FD26F1"/>
    <w:rsid w:val="00FD598E"/>
    <w:rsid w:val="00FD73BF"/>
    <w:rsid w:val="00FE2726"/>
    <w:rsid w:val="00FE7E7F"/>
    <w:rsid w:val="00FF1F0A"/>
    <w:rsid w:val="00FF517E"/>
    <w:rsid w:val="00FF78DD"/>
    <w:rsid w:val="7AE10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EB93EA"/>
  <w15:docId w15:val="{660CE84B-53F2-426D-ACB2-BE94BBDA2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qFormat="1"/>
    <w:lsdException w:name="heading 5"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B58"/>
    <w:pPr>
      <w:spacing w:after="120" w:line="285" w:lineRule="auto"/>
    </w:pPr>
    <w:rPr>
      <w:rFonts w:ascii="Times New Roman" w:eastAsia="Times New Roman" w:hAnsi="Times New Roman" w:cs="Times New Roman"/>
      <w:color w:val="000000"/>
      <w:kern w:val="28"/>
      <w:sz w:val="24"/>
    </w:rPr>
  </w:style>
  <w:style w:type="paragraph" w:styleId="Heading1">
    <w:name w:val="heading 1"/>
    <w:basedOn w:val="Normal"/>
    <w:next w:val="Normal"/>
    <w:link w:val="Heading1Char1"/>
    <w:uiPriority w:val="9"/>
    <w:qFormat/>
    <w:pPr>
      <w:keepNext/>
      <w:keepLines/>
      <w:spacing w:before="480" w:after="0"/>
      <w:outlineLvl w:val="0"/>
    </w:pPr>
    <w:rPr>
      <w:rFonts w:eastAsiaTheme="majorEastAsia" w:cstheme="majorBidi"/>
      <w:b/>
      <w:bCs/>
      <w:color w:val="000000" w:themeColor="text1"/>
      <w:szCs w:val="28"/>
    </w:rPr>
  </w:style>
  <w:style w:type="paragraph" w:styleId="Heading2">
    <w:name w:val="heading 2"/>
    <w:basedOn w:val="Normal"/>
    <w:next w:val="Normal"/>
    <w:link w:val="Heading2Char"/>
    <w:autoRedefine/>
    <w:uiPriority w:val="9"/>
    <w:unhideWhenUsed/>
    <w:qFormat/>
    <w:pPr>
      <w:keepNext/>
      <w:keepLines/>
      <w:spacing w:after="0" w:line="240" w:lineRule="auto"/>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qFormat/>
    <w:pPr>
      <w:keepNext/>
      <w:keepLines/>
      <w:spacing w:before="240" w:after="40"/>
      <w:outlineLvl w:val="3"/>
    </w:pPr>
    <w:rPr>
      <w:b/>
      <w:szCs w:val="24"/>
    </w:rPr>
  </w:style>
  <w:style w:type="paragraph" w:styleId="Heading5">
    <w:name w:val="heading 5"/>
    <w:basedOn w:val="Normal"/>
    <w:next w:val="Normal"/>
    <w:link w:val="Heading5Char"/>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Light" w:hAnsi="Calibri Light"/>
      <w:color w:val="1F3763"/>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1"/>
    <w:uiPriority w:val="99"/>
    <w:semiHidden/>
    <w:unhideWhenUsed/>
    <w:qFormat/>
    <w:pPr>
      <w:spacing w:line="240" w:lineRule="auto"/>
    </w:pPr>
    <w:rPr>
      <w:sz w:val="20"/>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rPr>
      <w:color w:val="0000FF"/>
      <w:u w:val="single"/>
    </w:rPr>
  </w:style>
  <w:style w:type="paragraph" w:styleId="List">
    <w:name w:val="List"/>
    <w:basedOn w:val="Normal"/>
    <w:pPr>
      <w:keepNext/>
      <w:keepLines/>
      <w:tabs>
        <w:tab w:val="left" w:pos="340"/>
      </w:tabs>
      <w:spacing w:before="60" w:after="60" w:line="240" w:lineRule="auto"/>
      <w:ind w:left="340" w:hanging="340"/>
      <w:contextualSpacing/>
    </w:pPr>
    <w:rPr>
      <w:color w:val="auto"/>
      <w:kern w:val="0"/>
      <w:szCs w:val="22"/>
      <w:lang w:val="en-AU"/>
    </w:rPr>
  </w:style>
  <w:style w:type="paragraph" w:styleId="ListBullet3">
    <w:name w:val="List Bullet 3"/>
    <w:basedOn w:val="Normal"/>
    <w:uiPriority w:val="99"/>
    <w:unhideWhenUsed/>
    <w:pPr>
      <w:numPr>
        <w:numId w:val="1"/>
      </w:numPr>
      <w:spacing w:after="200" w:line="276" w:lineRule="auto"/>
    </w:pPr>
    <w:rPr>
      <w:rFonts w:ascii="Calibri" w:hAnsi="Calibri"/>
      <w:color w:val="auto"/>
      <w:kern w:val="0"/>
      <w:sz w:val="22"/>
      <w:szCs w:val="22"/>
      <w:lang w:val="en-GB"/>
    </w:rPr>
  </w:style>
  <w:style w:type="paragraph" w:styleId="ListNumber">
    <w:name w:val="List Number"/>
    <w:basedOn w:val="Normal"/>
    <w:uiPriority w:val="99"/>
    <w:semiHidden/>
    <w:unhideWhenUsed/>
    <w:pPr>
      <w:numPr>
        <w:numId w:val="2"/>
      </w:numPr>
      <w:spacing w:after="200" w:line="276" w:lineRule="auto"/>
    </w:pPr>
    <w:rPr>
      <w:rFonts w:ascii="Calibri" w:hAnsi="Calibri"/>
      <w:color w:val="auto"/>
      <w:kern w:val="0"/>
      <w:sz w:val="22"/>
      <w:szCs w:val="22"/>
      <w:lang w:val="en-GB"/>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pPr>
      <w:keepNext/>
      <w:keepLines/>
      <w:spacing w:before="480"/>
    </w:pPr>
    <w:rPr>
      <w:b/>
      <w:sz w:val="72"/>
      <w:szCs w:val="72"/>
    </w:rPr>
  </w:style>
  <w:style w:type="paragraph" w:styleId="TOC1">
    <w:name w:val="toc 1"/>
    <w:basedOn w:val="Normal"/>
    <w:next w:val="Normal"/>
    <w:autoRedefine/>
    <w:uiPriority w:val="39"/>
    <w:unhideWhenUsed/>
    <w:rsid w:val="005026C6"/>
    <w:pPr>
      <w:tabs>
        <w:tab w:val="right" w:leader="dot" w:pos="9016"/>
      </w:tabs>
      <w:spacing w:after="200" w:line="276" w:lineRule="auto"/>
      <w:ind w:firstLine="6"/>
    </w:pPr>
    <w:rPr>
      <w:rFonts w:eastAsia="Calibri"/>
      <w:bCs/>
      <w:noProof/>
      <w:color w:val="auto"/>
      <w:kern w:val="0"/>
      <w:szCs w:val="22"/>
      <w:lang w:val="en-GB" w:eastAsia="fr-FR"/>
    </w:rPr>
  </w:style>
  <w:style w:type="paragraph" w:styleId="TOC2">
    <w:name w:val="toc 2"/>
    <w:basedOn w:val="Normal"/>
    <w:next w:val="Normal"/>
    <w:autoRedefine/>
    <w:uiPriority w:val="39"/>
    <w:unhideWhenUsed/>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1"/>
    <w:uiPriority w:val="1"/>
    <w:rPr>
      <w:rFonts w:asciiTheme="majorHAnsi" w:eastAsiaTheme="majorEastAsia" w:hAnsiTheme="majorHAnsi" w:cstheme="majorBidi"/>
      <w:b/>
      <w:bCs/>
      <w:color w:val="365F91" w:themeColor="accent1" w:themeShade="BF"/>
      <w:kern w:val="28"/>
      <w:sz w:val="28"/>
      <w:szCs w:val="28"/>
    </w:rPr>
  </w:style>
  <w:style w:type="paragraph" w:customStyle="1" w:styleId="Heading11">
    <w:name w:val="Heading 11"/>
    <w:basedOn w:val="Normal"/>
    <w:next w:val="Normal"/>
    <w:link w:val="Heading1Char"/>
    <w:autoRedefine/>
    <w:uiPriority w:val="1"/>
    <w:qFormat/>
    <w:pPr>
      <w:keepNext/>
      <w:keepLines/>
      <w:spacing w:after="0" w:line="276" w:lineRule="auto"/>
      <w:ind w:left="180" w:hanging="90"/>
      <w:jc w:val="center"/>
      <w:outlineLvl w:val="0"/>
    </w:pPr>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imes New Roman" w:eastAsia="Times New Roman" w:hAnsi="Times New Roman" w:cs="Times New Roman"/>
      <w:b/>
      <w:sz w:val="24"/>
      <w:szCs w:val="24"/>
      <w:lang w:val="en-GB" w:eastAsia="en-GB"/>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rPr>
  </w:style>
  <w:style w:type="character" w:customStyle="1" w:styleId="Heading4Char">
    <w:name w:val="Heading 4 Char"/>
    <w:basedOn w:val="DefaultParagraphFont"/>
    <w:link w:val="Heading4"/>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rPr>
      <w:rFonts w:ascii="Times New Roman" w:eastAsia="Times New Roman" w:hAnsi="Times New Roman" w:cs="Times New Roman"/>
      <w:b/>
      <w:color w:val="000000"/>
      <w:kern w:val="28"/>
    </w:rPr>
  </w:style>
  <w:style w:type="character" w:customStyle="1" w:styleId="Heading6Char">
    <w:name w:val="Heading 6 Char"/>
    <w:basedOn w:val="DefaultParagraphFont"/>
    <w:link w:val="Heading6"/>
    <w:uiPriority w:val="9"/>
    <w:semiHidden/>
    <w:rPr>
      <w:rFonts w:ascii="Calibri Light" w:eastAsia="Times New Roman" w:hAnsi="Calibri Light" w:cs="Times New Roman"/>
      <w:color w:val="1F3763"/>
      <w:sz w:val="24"/>
      <w:lang w:val="en-GB"/>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kern w:val="28"/>
      <w:sz w:val="24"/>
      <w:szCs w:val="20"/>
    </w:rPr>
  </w:style>
  <w:style w:type="table" w:customStyle="1" w:styleId="TableGrid1">
    <w:name w:val="Table Grid1"/>
    <w:basedOn w:val="TableNormal"/>
    <w:uiPriority w:val="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eastAsia="Times New Roman" w:hAnsi="Tahoma" w:cs="Tahoma"/>
      <w:color w:val="000000"/>
      <w:kern w:val="28"/>
      <w:sz w:val="16"/>
      <w:szCs w:val="16"/>
    </w:rPr>
  </w:style>
  <w:style w:type="paragraph" w:customStyle="1" w:styleId="Heading61">
    <w:name w:val="Heading 61"/>
    <w:basedOn w:val="Normal"/>
    <w:next w:val="Normal"/>
    <w:uiPriority w:val="9"/>
    <w:unhideWhenUsed/>
    <w:qFormat/>
    <w:pPr>
      <w:keepNext/>
      <w:keepLines/>
      <w:spacing w:before="40" w:after="0" w:line="276" w:lineRule="auto"/>
      <w:ind w:left="714" w:hanging="357"/>
      <w:outlineLvl w:val="5"/>
    </w:pPr>
    <w:rPr>
      <w:rFonts w:ascii="Calibri Light" w:hAnsi="Calibri Light"/>
      <w:color w:val="1F3763"/>
      <w:kern w:val="0"/>
      <w:szCs w:val="22"/>
      <w:lang w:val="en-GB"/>
    </w:rPr>
  </w:style>
  <w:style w:type="character" w:customStyle="1" w:styleId="TitleChar">
    <w:name w:val="Title Char"/>
    <w:basedOn w:val="DefaultParagraphFont"/>
    <w:link w:val="Title"/>
    <w:rPr>
      <w:rFonts w:ascii="Times New Roman" w:eastAsia="Times New Roman" w:hAnsi="Times New Roman" w:cs="Times New Roman"/>
      <w:b/>
      <w:color w:val="000000"/>
      <w:kern w:val="28"/>
      <w:sz w:val="72"/>
      <w:szCs w:val="72"/>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Times New Roman" w:eastAsia="Calibri" w:hAnsi="Times New Roman" w:cs="Times New Roman"/>
      <w:sz w:val="24"/>
      <w:lang w:val="en-GB"/>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qFormat/>
    <w:rPr>
      <w:rFonts w:ascii="Times New Roman" w:eastAsia="Calibri" w:hAnsi="Times New Roman" w:cs="Times New Roman"/>
      <w:sz w:val="24"/>
      <w:lang w:val="en-GB"/>
    </w:rPr>
  </w:style>
  <w:style w:type="table" w:customStyle="1" w:styleId="TableGrid2">
    <w:name w:val="Table Grid2"/>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Calibri" w:hAnsi="Times New Roman" w:cs="Times New Roman"/>
      <w:sz w:val="24"/>
      <w:lang w:val="en-GB"/>
    </w:rPr>
  </w:style>
  <w:style w:type="paragraph" w:customStyle="1" w:styleId="elementperfxhead">
    <w:name w:val="elementperfx head"/>
    <w:basedOn w:val="Normal"/>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rPr>
      <w:rFonts w:ascii="Arial Narrow" w:eastAsia="Times New Roman" w:hAnsi="Arial Narrow" w:cs="Times New Roman"/>
      <w:sz w:val="16"/>
      <w:szCs w:val="20"/>
      <w:lang w:val="en-AU"/>
    </w:rPr>
  </w:style>
  <w:style w:type="character" w:customStyle="1" w:styleId="Heading1Char1">
    <w:name w:val="Heading 1 Char1"/>
    <w:basedOn w:val="DefaultParagraphFont"/>
    <w:link w:val="Heading1"/>
    <w:uiPriority w:val="9"/>
    <w:rPr>
      <w:rFonts w:ascii="Times New Roman" w:eastAsiaTheme="majorEastAsia" w:hAnsi="Times New Roman" w:cstheme="majorBidi"/>
      <w:b/>
      <w:bCs/>
      <w:color w:val="000000" w:themeColor="text1"/>
      <w:kern w:val="28"/>
      <w:sz w:val="24"/>
      <w:szCs w:val="28"/>
    </w:rPr>
  </w:style>
  <w:style w:type="paragraph" w:customStyle="1" w:styleId="TOCHeading1">
    <w:name w:val="TOC Heading1"/>
    <w:basedOn w:val="Heading1"/>
    <w:next w:val="Normal"/>
    <w:uiPriority w:val="39"/>
    <w:unhideWhenUsed/>
    <w:qFormat/>
    <w:pPr>
      <w:spacing w:before="0" w:line="276" w:lineRule="auto"/>
      <w:ind w:left="180" w:hanging="90"/>
      <w:jc w:val="center"/>
      <w:outlineLvl w:val="9"/>
    </w:pPr>
    <w:rPr>
      <w:rFonts w:eastAsia="MS Gothic" w:cs="Times New Roman"/>
      <w:color w:val="auto"/>
      <w:kern w:val="0"/>
      <w:szCs w:val="24"/>
      <w:lang w:eastAsia="ja-JP"/>
    </w:rPr>
  </w:style>
  <w:style w:type="character" w:customStyle="1" w:styleId="tgc">
    <w:name w:val="_tgc"/>
    <w:qFormat/>
  </w:style>
  <w:style w:type="character" w:customStyle="1" w:styleId="st">
    <w:name w:val="st"/>
    <w:qFormat/>
  </w:style>
  <w:style w:type="character" w:customStyle="1" w:styleId="apple-converted-space">
    <w:name w:val="apple-converted-space"/>
  </w:style>
  <w:style w:type="paragraph" w:customStyle="1" w:styleId="Default">
    <w:name w:val="Default"/>
    <w:pPr>
      <w:autoSpaceDE w:val="0"/>
      <w:autoSpaceDN w:val="0"/>
      <w:adjustRightInd w:val="0"/>
    </w:pPr>
    <w:rPr>
      <w:rFonts w:ascii="Arial" w:eastAsia="Calibri" w:hAnsi="Arial" w:cs="Arial"/>
      <w:color w:val="000000"/>
      <w:sz w:val="24"/>
      <w:szCs w:val="24"/>
    </w:rPr>
  </w:style>
  <w:style w:type="paragraph" w:customStyle="1" w:styleId="NoSpacing2">
    <w:name w:val="No Spacing2"/>
    <w:next w:val="NoSpacing"/>
    <w:link w:val="NoSpacingChar"/>
    <w:uiPriority w:val="1"/>
    <w:qFormat/>
    <w:rPr>
      <w:rFonts w:ascii="Times New Roman" w:eastAsia="Times New Roman" w:hAnsi="Times New Roman" w:cs="Times New Roman"/>
      <w:sz w:val="24"/>
      <w:szCs w:val="24"/>
    </w:rPr>
  </w:style>
  <w:style w:type="paragraph" w:styleId="NoSpacing">
    <w:name w:val="No Spacing"/>
    <w:uiPriority w:val="1"/>
    <w:qFormat/>
    <w:rPr>
      <w:rFonts w:ascii="Times New Roman" w:eastAsia="Times New Roman" w:hAnsi="Times New Roman" w:cs="Times New Roman"/>
      <w:color w:val="000000"/>
      <w:kern w:val="28"/>
      <w:sz w:val="24"/>
    </w:rPr>
  </w:style>
  <w:style w:type="character" w:customStyle="1" w:styleId="NoSpacingChar">
    <w:name w:val="No Spacing Char"/>
    <w:basedOn w:val="DefaultParagraphFont"/>
    <w:link w:val="NoSpacing2"/>
    <w:uiPriority w:val="1"/>
    <w:rPr>
      <w:rFonts w:ascii="Times New Roman" w:eastAsia="Times New Roman" w:hAnsi="Times New Roman" w:cs="Times New Roman"/>
      <w:sz w:val="24"/>
      <w:szCs w:val="24"/>
    </w:rPr>
  </w:style>
  <w:style w:type="character" w:customStyle="1" w:styleId="FollowedHyperlink1">
    <w:name w:val="FollowedHyperlink1"/>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rPr>
      <w:rFonts w:ascii="Times New Roman" w:eastAsia="Times New Roman" w:hAnsi="Times New Roman" w:cs="Times New Roman"/>
      <w:sz w:val="24"/>
      <w:szCs w:val="24"/>
    </w:rPr>
    <w:tblPr>
      <w:tblCellMar>
        <w:top w:w="0" w:type="dxa"/>
        <w:left w:w="0" w:type="dxa"/>
        <w:bottom w:w="0" w:type="dxa"/>
        <w:right w:w="0" w:type="dxa"/>
      </w:tblCellMar>
    </w:tblPr>
  </w:style>
  <w:style w:type="paragraph" w:customStyle="1" w:styleId="CommentText1">
    <w:name w:val="Comment Text1"/>
    <w:basedOn w:val="Normal"/>
    <w:next w:val="CommentText"/>
    <w:link w:val="CommentTextChar"/>
    <w:uiPriority w:val="99"/>
    <w:semiHidden/>
    <w:unhideWhenUsed/>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1"/>
    <w:uiPriority w:val="99"/>
    <w:semiHidden/>
    <w:rPr>
      <w:rFonts w:ascii="Times New Roman" w:hAnsi="Times New Roman"/>
      <w:sz w:val="20"/>
      <w:szCs w:val="20"/>
    </w:rPr>
  </w:style>
  <w:style w:type="character" w:customStyle="1" w:styleId="PlainTextChar1">
    <w:name w:val="Plain Text Char1"/>
    <w:basedOn w:val="DefaultParagraphFont"/>
    <w:uiPriority w:val="99"/>
    <w:semiHidden/>
    <w:rPr>
      <w:rFonts w:ascii="Consolas" w:eastAsia="Calibri" w:hAnsi="Consolas" w:cs="Times New Roman"/>
      <w:sz w:val="21"/>
      <w:szCs w:val="21"/>
    </w:rPr>
  </w:style>
  <w:style w:type="table" w:customStyle="1" w:styleId="TableGrid11">
    <w:name w:val="Table Grid11"/>
    <w:basedOn w:val="TableNormal"/>
    <w:uiPriority w:val="59"/>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pPr>
      <w:widowControl w:val="0"/>
      <w:numPr>
        <w:numId w:val="3"/>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hgkelc">
    <w:name w:val="hgkelc"/>
    <w:basedOn w:val="DefaultParagraphFont"/>
  </w:style>
  <w:style w:type="table" w:customStyle="1" w:styleId="TableGrid3">
    <w:name w:val="Table Grid3"/>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character" w:customStyle="1" w:styleId="SubtitleChar">
    <w:name w:val="Subtitle Char"/>
    <w:basedOn w:val="DefaultParagraphFont"/>
    <w:link w:val="Subtitle"/>
    <w:rPr>
      <w:rFonts w:ascii="Georgia" w:eastAsia="Georgia" w:hAnsi="Georgia" w:cs="Georgia"/>
      <w:i/>
      <w:color w:val="666666"/>
      <w:kern w:val="28"/>
      <w:sz w:val="48"/>
      <w:szCs w:val="48"/>
    </w:rPr>
  </w:style>
  <w:style w:type="character" w:customStyle="1" w:styleId="Heading6Char1">
    <w:name w:val="Heading 6 Char1"/>
    <w:basedOn w:val="DefaultParagraphFont"/>
    <w:uiPriority w:val="9"/>
    <w:semiHidden/>
    <w:rPr>
      <w:rFonts w:asciiTheme="majorHAnsi" w:eastAsiaTheme="majorEastAsia" w:hAnsiTheme="majorHAnsi" w:cstheme="majorBidi"/>
      <w:i/>
      <w:iCs/>
      <w:color w:val="244061" w:themeColor="accent1" w:themeShade="80"/>
      <w:kern w:val="28"/>
      <w:sz w:val="24"/>
      <w:szCs w:val="20"/>
    </w:rPr>
  </w:style>
  <w:style w:type="character" w:customStyle="1" w:styleId="CommentTextChar1">
    <w:name w:val="Comment Text Char1"/>
    <w:basedOn w:val="DefaultParagraphFont"/>
    <w:link w:val="CommentText"/>
    <w:uiPriority w:val="99"/>
    <w:semiHidden/>
    <w:qFormat/>
    <w:rPr>
      <w:rFonts w:ascii="Times New Roman" w:eastAsia="Times New Roman" w:hAnsi="Times New Roman" w:cs="Times New Roman"/>
      <w:color w:val="000000"/>
      <w:kern w:val="28"/>
      <w:sz w:val="20"/>
      <w:szCs w:val="20"/>
    </w:rPr>
  </w:style>
  <w:style w:type="table" w:customStyle="1" w:styleId="55">
    <w:name w:val="55"/>
    <w:basedOn w:val="TableNormal"/>
    <w:qFormat/>
    <w:rPr>
      <w:rFonts w:ascii="Calibri" w:eastAsia="Calibri" w:hAnsi="Calibri" w:cs="Calibri"/>
    </w:rPr>
    <w:tblPr/>
  </w:style>
  <w:style w:type="table" w:customStyle="1" w:styleId="54">
    <w:name w:val="54"/>
    <w:basedOn w:val="TableNormal"/>
    <w:rPr>
      <w:rFonts w:ascii="Calibri" w:eastAsia="Calibri" w:hAnsi="Calibri" w:cs="Calibri"/>
    </w:rPr>
    <w:tblPr/>
  </w:style>
  <w:style w:type="table" w:customStyle="1" w:styleId="53">
    <w:name w:val="53"/>
    <w:basedOn w:val="TableNormal"/>
    <w:rPr>
      <w:rFonts w:ascii="Calibri" w:eastAsia="Calibri" w:hAnsi="Calibri" w:cs="Calibri"/>
    </w:rPr>
    <w:tblPr/>
  </w:style>
  <w:style w:type="table" w:customStyle="1" w:styleId="551">
    <w:name w:val="551"/>
    <w:basedOn w:val="TableNormal"/>
    <w:rPr>
      <w:rFonts w:ascii="Calibri" w:eastAsia="Calibri" w:hAnsi="Calibri" w:cs="Calibri"/>
    </w:rPr>
    <w:tblPr/>
  </w:style>
  <w:style w:type="table" w:customStyle="1" w:styleId="541">
    <w:name w:val="541"/>
    <w:basedOn w:val="TableNormal"/>
    <w:rPr>
      <w:rFonts w:ascii="Calibri" w:eastAsia="Calibri" w:hAnsi="Calibri" w:cs="Calibri"/>
    </w:rPr>
    <w:tblPr/>
  </w:style>
  <w:style w:type="table" w:customStyle="1" w:styleId="531">
    <w:name w:val="531"/>
    <w:basedOn w:val="TableNormal"/>
    <w:rPr>
      <w:rFonts w:ascii="Calibri" w:eastAsia="Calibri" w:hAnsi="Calibri" w:cs="Calibri"/>
    </w:rPr>
    <w:tblPr/>
  </w:style>
  <w:style w:type="table" w:customStyle="1" w:styleId="542">
    <w:name w:val="542"/>
    <w:basedOn w:val="TableNormal"/>
    <w:rPr>
      <w:rFonts w:ascii="Calibri" w:eastAsia="Calibri" w:hAnsi="Calibri" w:cs="Calibri"/>
    </w:rPr>
    <w:tblPr/>
  </w:style>
  <w:style w:type="table" w:customStyle="1" w:styleId="532">
    <w:name w:val="532"/>
    <w:basedOn w:val="TableNormal"/>
    <w:rPr>
      <w:rFonts w:ascii="Calibri" w:eastAsia="Calibri" w:hAnsi="Calibri" w:cs="Calibri"/>
    </w:rPr>
    <w:tbl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WPSOffice1">
    <w:name w:val="WPSOffice手动目录 1"/>
  </w:style>
  <w:style w:type="table" w:customStyle="1" w:styleId="552">
    <w:name w:val="552"/>
    <w:basedOn w:val="TableNormal"/>
    <w:rsid w:val="008435AA"/>
    <w:rPr>
      <w:rFonts w:ascii="Calibri" w:eastAsia="Calibri" w:hAnsi="Calibri" w:cs="Calibri"/>
    </w:rPr>
    <w:tblPr>
      <w:tblStyleRowBandSize w:val="1"/>
      <w:tblStyleColBandSize w:val="1"/>
    </w:tblPr>
  </w:style>
  <w:style w:type="table" w:customStyle="1" w:styleId="543">
    <w:name w:val="543"/>
    <w:basedOn w:val="TableNormal"/>
    <w:rsid w:val="008435AA"/>
    <w:rPr>
      <w:rFonts w:ascii="Calibri" w:eastAsia="Calibri" w:hAnsi="Calibri" w:cs="Calibri"/>
    </w:rPr>
    <w:tblPr>
      <w:tblStyleRowBandSize w:val="1"/>
      <w:tblStyleColBandSize w:val="1"/>
    </w:tblPr>
  </w:style>
  <w:style w:type="table" w:customStyle="1" w:styleId="533">
    <w:name w:val="533"/>
    <w:basedOn w:val="TableNormal"/>
    <w:rsid w:val="008435AA"/>
    <w:rPr>
      <w:rFonts w:ascii="Calibri" w:eastAsia="Calibri" w:hAnsi="Calibri" w:cs="Calibri"/>
    </w:rPr>
    <w:tblPr>
      <w:tblStyleRowBandSize w:val="1"/>
      <w:tblStyleColBandSize w:val="1"/>
    </w:tblPr>
  </w:style>
  <w:style w:type="table" w:customStyle="1" w:styleId="553">
    <w:name w:val="553"/>
    <w:basedOn w:val="TableNormal"/>
    <w:rsid w:val="00CB25C7"/>
    <w:rPr>
      <w:rFonts w:ascii="Calibri" w:eastAsia="Calibri" w:hAnsi="Calibri" w:cs="Calibri"/>
    </w:rPr>
    <w:tblPr>
      <w:tblStyleRowBandSize w:val="1"/>
      <w:tblStyleColBandSize w:val="1"/>
    </w:tblPr>
  </w:style>
  <w:style w:type="table" w:customStyle="1" w:styleId="544">
    <w:name w:val="544"/>
    <w:basedOn w:val="TableNormal"/>
    <w:rsid w:val="00CB25C7"/>
    <w:rPr>
      <w:rFonts w:ascii="Calibri" w:eastAsia="Calibri" w:hAnsi="Calibri" w:cs="Calibri"/>
    </w:rPr>
    <w:tblPr>
      <w:tblStyleRowBandSize w:val="1"/>
      <w:tblStyleColBandSize w:val="1"/>
    </w:tblPr>
  </w:style>
  <w:style w:type="table" w:customStyle="1" w:styleId="534">
    <w:name w:val="534"/>
    <w:basedOn w:val="TableNormal"/>
    <w:rsid w:val="00CB25C7"/>
    <w:rPr>
      <w:rFonts w:ascii="Calibri" w:eastAsia="Calibri" w:hAnsi="Calibri" w:cs="Calibri"/>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21226">
      <w:bodyDiv w:val="1"/>
      <w:marLeft w:val="0"/>
      <w:marRight w:val="0"/>
      <w:marTop w:val="0"/>
      <w:marBottom w:val="0"/>
      <w:divBdr>
        <w:top w:val="none" w:sz="0" w:space="0" w:color="auto"/>
        <w:left w:val="none" w:sz="0" w:space="0" w:color="auto"/>
        <w:bottom w:val="none" w:sz="0" w:space="0" w:color="auto"/>
        <w:right w:val="none" w:sz="0" w:space="0" w:color="auto"/>
      </w:divBdr>
    </w:div>
    <w:div w:id="1417895926">
      <w:bodyDiv w:val="1"/>
      <w:marLeft w:val="0"/>
      <w:marRight w:val="0"/>
      <w:marTop w:val="0"/>
      <w:marBottom w:val="0"/>
      <w:divBdr>
        <w:top w:val="none" w:sz="0" w:space="0" w:color="auto"/>
        <w:left w:val="none" w:sz="0" w:space="0" w:color="auto"/>
        <w:bottom w:val="none" w:sz="0" w:space="0" w:color="auto"/>
        <w:right w:val="none" w:sz="0" w:space="0" w:color="auto"/>
      </w:divBdr>
    </w:div>
    <w:div w:id="2129624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23A4AF9-18DF-4A2D-9B86-A1A051176A0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34</Pages>
  <Words>4618</Words>
  <Characters>26326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Barazah</dc:creator>
  <cp:lastModifiedBy>Jessee Njora Mwangi</cp:lastModifiedBy>
  <cp:revision>73</cp:revision>
  <cp:lastPrinted>2025-04-17T12:56:00Z</cp:lastPrinted>
  <dcterms:created xsi:type="dcterms:W3CDTF">2025-04-14T08:32:00Z</dcterms:created>
  <dcterms:modified xsi:type="dcterms:W3CDTF">2025-05-02T09:11:00Z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CFBE4419A1664918929E269A97C58DD1_13</vt:lpwstr>
  </property>
</Properties>
</file>